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E76B" w14:textId="7C5B850A" w:rsidR="00CC5C68" w:rsidRDefault="00A63EB6">
      <w:r>
        <w:t>Reflection Paper</w:t>
      </w:r>
    </w:p>
    <w:p w14:paraId="5E0BD567" w14:textId="52D2D6F1" w:rsidR="00A63EB6" w:rsidRDefault="00A63EB6">
      <w:r>
        <w:t>Now, it’s time for you to reflect and write your thoughts on paper.</w:t>
      </w:r>
    </w:p>
    <w:p w14:paraId="7D8CC4F9" w14:textId="533C0804" w:rsidR="00A63EB6" w:rsidRDefault="00A63EB6">
      <w:r>
        <w:t>In this paper, address the following</w:t>
      </w:r>
    </w:p>
    <w:p w14:paraId="410C5E84" w14:textId="6C19E69A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What were your main takeaways for you? What insights did you gain from taking this course?</w:t>
      </w:r>
    </w:p>
    <w:p w14:paraId="38B09842" w14:textId="79E33D37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How would you have rated your communication skill before taking this training (on a scale of 0-10)? How would you rate it now (just after taking this course)? How would you rate it 12 months from now? Why did you give yourself the score you did?</w:t>
      </w:r>
    </w:p>
    <w:p w14:paraId="1DB051E8" w14:textId="6519D88D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Which scenarios/examples provided the most learning for you where your answers before continuing with the video were quite different from the ways I mentioned you should approach? Why were these scenarios most impactful for you?</w:t>
      </w:r>
    </w:p>
    <w:p w14:paraId="2B957D54" w14:textId="6140F9E2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Please outline which core values you want to focus on improving over the next 6-12 months and why you've picked these. What will you do to make these concepts become fully internalized and become part of you?</w:t>
      </w:r>
    </w:p>
    <w:p w14:paraId="14BF4751" w14:textId="47451857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Is there anything else you've learned from this course that was not outlined in the previous questions?</w:t>
      </w:r>
    </w:p>
    <w:p w14:paraId="40C38B43" w14:textId="731B5D10" w:rsidR="00A63EB6" w:rsidRDefault="00A63EB6" w:rsidP="00A63EB6">
      <w:pPr>
        <w:pStyle w:val="ListParagraph"/>
        <w:numPr>
          <w:ilvl w:val="0"/>
          <w:numId w:val="1"/>
        </w:numPr>
      </w:pPr>
      <w:r w:rsidRPr="00A63EB6">
        <w:t>Once you answer the 5 questions above, attach your answers to the 10 scenarios/exercises as an appendix to your paper</w:t>
      </w:r>
    </w:p>
    <w:p w14:paraId="7BCE21C0" w14:textId="264FC33F" w:rsidR="00A63EB6" w:rsidRDefault="00A63EB6" w:rsidP="00A63EB6">
      <w:r w:rsidRPr="00A63EB6">
        <w:t xml:space="preserve">These exercises are to help you reflect and better internalize the principles you've learned. Watching videos will only get you about 10% of the knowledge I am trying to pass on. Doing exercises will get you </w:t>
      </w:r>
      <w:proofErr w:type="spellStart"/>
      <w:r w:rsidRPr="00A63EB6">
        <w:t>maybe</w:t>
      </w:r>
      <w:proofErr w:type="spellEnd"/>
      <w:r w:rsidRPr="00A63EB6">
        <w:t xml:space="preserve"> about 50% of the knowledge, but writing things down and reflecting will get you maybe 80-90% of the knowledge. Then by proactively practicing and working on various communication skills, this knowledge will then be internalized over time. This means, even if you got 80-90% of the knowledge in your head if you don't actively practice, maybe only 20-30% of that knowledge your brain observed will become part of you. Even if at one point you had 80-90% of this knowledge, by then, your knowledge diminishes and you'll probably only remember 20-30% of the knowledge you once had.</w:t>
      </w:r>
    </w:p>
    <w:p w14:paraId="5D02179C" w14:textId="3B793C3E" w:rsidR="00A63EB6" w:rsidRDefault="00A63EB6" w:rsidP="00A63EB6">
      <w:r w:rsidRPr="00A63EB6">
        <w:t>Spend at least a few hours doing a thoughtful reflection and make sure points 1-5 above are no less than 3 pages of content. Make sure you add an appendix at the end also where you outline your answers to each of the scenarios/exercises presented after the core values were taught. This way, your single PDF contains your reflection paper as well as all the answers to the scenarios you've worked out.</w:t>
      </w:r>
    </w:p>
    <w:sectPr w:rsidR="00A6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21B7"/>
    <w:multiLevelType w:val="hybridMultilevel"/>
    <w:tmpl w:val="26BE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6"/>
    <w:rsid w:val="008E2827"/>
    <w:rsid w:val="00A63EB6"/>
    <w:rsid w:val="00C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8158"/>
  <w15:chartTrackingRefBased/>
  <w15:docId w15:val="{9C1D7537-5F2D-4FB3-B36B-7EF701BB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Christian Jay Funcion</dc:creator>
  <cp:keywords/>
  <dc:description/>
  <cp:lastModifiedBy>Ivan Christian Jay Funcion</cp:lastModifiedBy>
  <cp:revision>1</cp:revision>
  <dcterms:created xsi:type="dcterms:W3CDTF">2021-03-15T05:59:00Z</dcterms:created>
  <dcterms:modified xsi:type="dcterms:W3CDTF">2021-03-15T06:02:00Z</dcterms:modified>
</cp:coreProperties>
</file>