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Pr="0090488A" w:rsidRDefault="00A33875" w:rsidP="00104095">
      <w:pPr>
        <w:pStyle w:val="Ttulo"/>
        <w:rPr>
          <w:lang w:val="es-ES"/>
        </w:rPr>
      </w:pPr>
      <w:proofErr w:type="spellStart"/>
      <w:r w:rsidRPr="0090488A">
        <w:rPr>
          <w:lang w:val="es-ES"/>
        </w:rPr>
        <w:t>Intentional</w:t>
      </w:r>
      <w:proofErr w:type="spellEnd"/>
      <w:r w:rsidRPr="0090488A">
        <w:rPr>
          <w:lang w:val="es-ES"/>
        </w:rPr>
        <w:t xml:space="preserve"> bugs</w:t>
      </w:r>
      <w:r w:rsidR="00104095" w:rsidRPr="0090488A">
        <w:rPr>
          <w:lang w:val="es-ES"/>
        </w:rPr>
        <w:br/>
      </w:r>
      <w:r w:rsidR="009A3AC5" w:rsidRPr="0090488A">
        <w:rPr>
          <w:lang w:val="es-ES"/>
        </w:rPr>
        <w:t>ACME NEWSPAPERS 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RPr="0090488A" w:rsidTr="00904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0488A" w:rsidRDefault="00F13D6D" w:rsidP="0090488A">
            <w:pPr>
              <w:rPr>
                <w:rStyle w:val="Textoennegrita"/>
                <w:b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Development</w:t>
            </w:r>
            <w:proofErr w:type="spellEnd"/>
            <w:r w:rsidRPr="0090488A">
              <w:rPr>
                <w:rStyle w:val="Textoennegrita"/>
                <w:lang w:val="es-ES"/>
              </w:rPr>
              <w:t xml:space="preserve"> </w:t>
            </w:r>
            <w:proofErr w:type="spellStart"/>
            <w:r w:rsidRPr="0090488A">
              <w:rPr>
                <w:rStyle w:val="Textoennegrita"/>
                <w:lang w:val="es-ES"/>
              </w:rPr>
              <w:t>team</w:t>
            </w:r>
            <w:proofErr w:type="spellEnd"/>
          </w:p>
        </w:tc>
      </w:tr>
      <w:tr w:rsidR="00F13D6D" w:rsidRPr="0090488A" w:rsidTr="0090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0488A" w:rsidRDefault="00F13D6D" w:rsidP="0090488A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Pr="0090488A" w:rsidRDefault="00610F56" w:rsidP="0090488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0488A">
              <w:rPr>
                <w:lang w:val="es-ES"/>
              </w:rPr>
              <w:t>G42</w:t>
            </w:r>
          </w:p>
        </w:tc>
      </w:tr>
      <w:tr w:rsidR="00B328E8" w:rsidRPr="0090488A" w:rsidTr="0090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90488A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Monteseirín, Alejandro;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RPr="0090488A" w:rsidTr="0090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Testing</w:t>
            </w:r>
            <w:proofErr w:type="spellEnd"/>
            <w:r w:rsidRPr="0090488A">
              <w:rPr>
                <w:rStyle w:val="Textoennegrita"/>
                <w:lang w:val="es-ES"/>
              </w:rPr>
              <w:t xml:space="preserve"> </w:t>
            </w:r>
            <w:proofErr w:type="spellStart"/>
            <w:r w:rsidRPr="0090488A">
              <w:rPr>
                <w:rStyle w:val="Textoennegrita"/>
                <w:lang w:val="es-ES"/>
              </w:rPr>
              <w:t>team</w:t>
            </w:r>
            <w:proofErr w:type="spellEnd"/>
          </w:p>
        </w:tc>
      </w:tr>
      <w:tr w:rsidR="00B328E8" w:rsidRPr="0090488A" w:rsidTr="0090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Identifier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Pr="0090488A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0488A">
              <w:rPr>
                <w:lang w:val="es-ES"/>
              </w:rPr>
              <w:t>G50</w:t>
            </w:r>
          </w:p>
        </w:tc>
      </w:tr>
      <w:tr w:rsidR="00B328E8" w:rsidRPr="0090488A" w:rsidTr="0090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Members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90488A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90488A">
              <w:rPr>
                <w:rFonts w:ascii="Times New Roman" w:hAnsi="Times New Roman" w:cs="Times New Roman"/>
                <w:lang w:val="es-ES"/>
              </w:rPr>
              <w:t xml:space="preserve">De Tovar, Ernesto;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; Huertas, Francisco Javier;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LLach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, Francisco Javier;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Mogroviejo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, Miguel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Ramirez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, Fernando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Jose</w:t>
            </w:r>
            <w:proofErr w:type="spellEnd"/>
          </w:p>
        </w:tc>
      </w:tr>
      <w:tr w:rsidR="00B328E8" w:rsidRPr="0090488A" w:rsidTr="0090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Indexing</w:t>
            </w:r>
            <w:proofErr w:type="spellEnd"/>
            <w:r w:rsidRPr="0090488A">
              <w:rPr>
                <w:rStyle w:val="Textoennegrita"/>
                <w:lang w:val="es-ES"/>
              </w:rPr>
              <w:t xml:space="preserve"> data</w:t>
            </w:r>
          </w:p>
        </w:tc>
      </w:tr>
      <w:tr w:rsidR="00B328E8" w:rsidRPr="0090488A" w:rsidTr="0090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Designers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Pr="0090488A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Monteseirín, Alejandro; </w:t>
            </w:r>
            <w:proofErr w:type="spellStart"/>
            <w:r w:rsidRPr="0090488A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90488A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RPr="0090488A" w:rsidTr="00904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Testers</w:t>
            </w:r>
            <w:proofErr w:type="spellEnd"/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Pr="0090488A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B328E8" w:rsidRPr="0090488A" w:rsidTr="0090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28E8" w:rsidRPr="0090488A" w:rsidRDefault="00B328E8" w:rsidP="00B328E8">
            <w:pPr>
              <w:rPr>
                <w:rStyle w:val="Textoennegrita"/>
                <w:lang w:val="es-ES"/>
              </w:rPr>
            </w:pPr>
            <w:r w:rsidRPr="0090488A">
              <w:rPr>
                <w:rStyle w:val="Textoennegrita"/>
                <w:lang w:val="es-ES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90488A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EC1514" w:rsidRPr="0090488A" w:rsidRDefault="00EC1514" w:rsidP="00EC1514">
      <w:pPr>
        <w:pStyle w:val="Notes"/>
        <w:rPr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RPr="0090488A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0488A" w:rsidRDefault="00F13D6D" w:rsidP="0090488A">
            <w:pPr>
              <w:rPr>
                <w:rStyle w:val="Textoennegrita"/>
                <w:b/>
                <w:lang w:val="es-ES"/>
              </w:rPr>
            </w:pPr>
            <w:proofErr w:type="spellStart"/>
            <w:r w:rsidRPr="0090488A">
              <w:rPr>
                <w:rStyle w:val="Textoennegrita"/>
                <w:lang w:val="es-ES"/>
              </w:rPr>
              <w:t>Effectiveness</w:t>
            </w:r>
            <w:proofErr w:type="spellEnd"/>
          </w:p>
        </w:tc>
      </w:tr>
      <w:tr w:rsidR="00EC1514" w:rsidRPr="0090488A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C1514" w:rsidRPr="0090488A" w:rsidRDefault="00EC1514" w:rsidP="0090488A">
            <w:pPr>
              <w:pStyle w:val="Notes"/>
              <w:rPr>
                <w:lang w:val="es-ES"/>
              </w:rPr>
            </w:pPr>
            <w:proofErr w:type="spellStart"/>
            <w:r w:rsidRPr="0090488A">
              <w:rPr>
                <w:lang w:val="es-ES"/>
              </w:rPr>
              <w:t>Document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the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effectiveness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of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your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testers</w:t>
            </w:r>
            <w:proofErr w:type="spellEnd"/>
            <w:r w:rsidRPr="0090488A">
              <w:rPr>
                <w:lang w:val="es-ES"/>
              </w:rPr>
              <w:t xml:space="preserve">.  Compute </w:t>
            </w:r>
            <w:proofErr w:type="spellStart"/>
            <w:r w:rsidRPr="0090488A">
              <w:rPr>
                <w:lang w:val="es-ES"/>
              </w:rPr>
              <w:t>it</w:t>
            </w:r>
            <w:proofErr w:type="spellEnd"/>
            <w:r w:rsidRPr="0090488A">
              <w:rPr>
                <w:lang w:val="es-ES"/>
              </w:rPr>
              <w:t xml:space="preserve"> as </w:t>
            </w:r>
            <w:proofErr w:type="spellStart"/>
            <w:r w:rsidRPr="0090488A">
              <w:rPr>
                <w:lang w:val="es-ES"/>
              </w:rPr>
              <w:t>the</w:t>
            </w:r>
            <w:proofErr w:type="spellEnd"/>
            <w:r w:rsidRPr="0090488A">
              <w:rPr>
                <w:lang w:val="es-ES"/>
              </w:rPr>
              <w:t xml:space="preserve"> ratio </w:t>
            </w:r>
            <w:proofErr w:type="spellStart"/>
            <w:r w:rsidRPr="0090488A">
              <w:rPr>
                <w:lang w:val="es-ES"/>
              </w:rPr>
              <w:t>of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intentional</w:t>
            </w:r>
            <w:proofErr w:type="spellEnd"/>
            <w:r w:rsidRPr="0090488A">
              <w:rPr>
                <w:lang w:val="es-ES"/>
              </w:rPr>
              <w:t xml:space="preserve"> bugs </w:t>
            </w:r>
            <w:proofErr w:type="spellStart"/>
            <w:r w:rsidRPr="0090488A">
              <w:rPr>
                <w:lang w:val="es-ES"/>
              </w:rPr>
              <w:t>that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they've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found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to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the</w:t>
            </w:r>
            <w:proofErr w:type="spellEnd"/>
            <w:r w:rsidRPr="0090488A">
              <w:rPr>
                <w:lang w:val="es-ES"/>
              </w:rPr>
              <w:t xml:space="preserve"> total </w:t>
            </w:r>
            <w:proofErr w:type="spellStart"/>
            <w:r w:rsidRPr="0090488A">
              <w:rPr>
                <w:lang w:val="es-ES"/>
              </w:rPr>
              <w:t>number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of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intentional</w:t>
            </w:r>
            <w:proofErr w:type="spellEnd"/>
            <w:r w:rsidRPr="0090488A">
              <w:rPr>
                <w:lang w:val="es-ES"/>
              </w:rPr>
              <w:t xml:space="preserve"> bugs </w:t>
            </w:r>
            <w:proofErr w:type="spellStart"/>
            <w:r w:rsidRPr="0090488A">
              <w:rPr>
                <w:lang w:val="es-ES"/>
              </w:rPr>
              <w:t>that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you</w:t>
            </w:r>
            <w:proofErr w:type="spellEnd"/>
            <w:r w:rsidRPr="0090488A">
              <w:rPr>
                <w:lang w:val="es-ES"/>
              </w:rPr>
              <w:t xml:space="preserve"> </w:t>
            </w:r>
            <w:proofErr w:type="spellStart"/>
            <w:r w:rsidRPr="0090488A">
              <w:rPr>
                <w:lang w:val="es-ES"/>
              </w:rPr>
              <w:t>injected</w:t>
            </w:r>
            <w:proofErr w:type="spellEnd"/>
            <w:r w:rsidR="00A31D60" w:rsidRPr="0090488A">
              <w:rPr>
                <w:lang w:val="es-ES"/>
              </w:rPr>
              <w:t xml:space="preserve">, </w:t>
            </w:r>
            <w:proofErr w:type="spellStart"/>
            <w:r w:rsidR="00A31D60" w:rsidRPr="0090488A">
              <w:rPr>
                <w:lang w:val="es-ES"/>
              </w:rPr>
              <w:t>e.g</w:t>
            </w:r>
            <w:proofErr w:type="spellEnd"/>
            <w:r w:rsidR="00A31D60" w:rsidRPr="0090488A">
              <w:rPr>
                <w:lang w:val="es-ES"/>
              </w:rPr>
              <w:t>., “85.56%”</w:t>
            </w:r>
            <w:r w:rsidRPr="0090488A">
              <w:rPr>
                <w:lang w:val="es-ES"/>
              </w:rPr>
              <w:t>.</w:t>
            </w:r>
          </w:p>
        </w:tc>
      </w:tr>
    </w:tbl>
    <w:p w:rsidR="009869D2" w:rsidRPr="0090488A" w:rsidRDefault="009869D2">
      <w:pPr>
        <w:rPr>
          <w:lang w:val="es-ES"/>
        </w:rPr>
      </w:pPr>
    </w:p>
    <w:p w:rsidR="009869D2" w:rsidRPr="0090488A" w:rsidRDefault="009869D2" w:rsidP="009869D2">
      <w:pPr>
        <w:rPr>
          <w:lang w:val="es-ES"/>
        </w:rPr>
      </w:pPr>
      <w:r w:rsidRPr="0090488A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90488A" w:rsidRDefault="00F13D6D" w:rsidP="00F13D6D">
          <w:pPr>
            <w:pStyle w:val="TtuloTDC"/>
            <w:rPr>
              <w:lang w:val="es-ES"/>
            </w:rPr>
          </w:pPr>
          <w:r w:rsidRPr="0090488A">
            <w:rPr>
              <w:lang w:val="es-ES"/>
            </w:rPr>
            <w:t xml:space="preserve">Table </w:t>
          </w:r>
          <w:proofErr w:type="spellStart"/>
          <w:r w:rsidRPr="0090488A">
            <w:rPr>
              <w:lang w:val="es-ES"/>
            </w:rPr>
            <w:t>of</w:t>
          </w:r>
          <w:proofErr w:type="spellEnd"/>
          <w:r w:rsidRPr="0090488A">
            <w:rPr>
              <w:lang w:val="es-ES"/>
            </w:rPr>
            <w:t xml:space="preserve"> </w:t>
          </w:r>
          <w:proofErr w:type="spellStart"/>
          <w:r w:rsidRPr="0090488A">
            <w:rPr>
              <w:lang w:val="es-ES"/>
            </w:rPr>
            <w:t>contents</w:t>
          </w:r>
          <w:proofErr w:type="spellEnd"/>
        </w:p>
        <w:p w:rsidR="00B328E8" w:rsidRPr="0090488A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90488A">
            <w:rPr>
              <w:lang w:val="es-ES"/>
            </w:rPr>
            <w:fldChar w:fldCharType="begin"/>
          </w:r>
          <w:r w:rsidRPr="0090488A">
            <w:rPr>
              <w:lang w:val="es-ES"/>
            </w:rPr>
            <w:instrText xml:space="preserve"> TOC \o "1-3" \h \z \u </w:instrText>
          </w:r>
          <w:r w:rsidRPr="0090488A">
            <w:rPr>
              <w:lang w:val="es-ES"/>
            </w:rPr>
            <w:fldChar w:fldCharType="separate"/>
          </w:r>
          <w:hyperlink w:anchor="_Toc513001687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HU01 Usuario se registra como User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_Toc513001687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3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8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HU02 Usuario se registra como Customer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_Toc513001688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3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9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HU04 Administrator crea un Administrator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_Toc513001689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3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0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HU09 Usuario modifica una carpeta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_Toc513001690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3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1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HU10 Usuario envía un mensaje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_Toc513001691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3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2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HU13 Administrador envía una notificación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_Toc513001692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4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3" w:history="1">
            <w:r w:rsidR="00B328E8" w:rsidRPr="0090488A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HU17 Listar los usuarios que me siguen.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_Toc513001693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4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4" w:history="1">
            <w:r w:rsidR="00B328E8" w:rsidRPr="0090488A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HU20 Mostrar un anuncio en un articulo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_Toc513001694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4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5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HU36 Un agent crea un advertisement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_Toc513001695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4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6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HU38 Crear periódicos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_Toc513001696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5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B328E8" w:rsidRPr="0090488A" w:rsidRDefault="00C917C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7" w:history="1">
            <w:r w:rsidR="00B328E8" w:rsidRPr="0090488A">
              <w:rPr>
                <w:rStyle w:val="Hipervnculo"/>
                <w:noProof/>
                <w:lang w:val="es-ES"/>
              </w:rPr>
              <w:t>Bug en el caso de uso HU38 Taboo newspaper</w:t>
            </w:r>
            <w:r w:rsidR="00B328E8" w:rsidRPr="0090488A">
              <w:rPr>
                <w:noProof/>
                <w:webHidden/>
                <w:lang w:val="es-ES"/>
              </w:rPr>
              <w:tab/>
            </w:r>
            <w:r w:rsidR="00B328E8" w:rsidRPr="0090488A">
              <w:rPr>
                <w:noProof/>
                <w:webHidden/>
                <w:lang w:val="es-ES"/>
              </w:rPr>
              <w:fldChar w:fldCharType="begin"/>
            </w:r>
            <w:r w:rsidR="00B328E8" w:rsidRPr="0090488A">
              <w:rPr>
                <w:noProof/>
                <w:webHidden/>
                <w:lang w:val="es-ES"/>
              </w:rPr>
              <w:instrText xml:space="preserve"> PAGEREF _Toc513001697 \h </w:instrText>
            </w:r>
            <w:r w:rsidR="00B328E8" w:rsidRPr="0090488A">
              <w:rPr>
                <w:noProof/>
                <w:webHidden/>
                <w:lang w:val="es-ES"/>
              </w:rPr>
            </w:r>
            <w:r w:rsidR="00B328E8" w:rsidRPr="0090488A">
              <w:rPr>
                <w:noProof/>
                <w:webHidden/>
                <w:lang w:val="es-ES"/>
              </w:rPr>
              <w:fldChar w:fldCharType="separate"/>
            </w:r>
            <w:r w:rsidR="00B328E8" w:rsidRPr="0090488A">
              <w:rPr>
                <w:noProof/>
                <w:webHidden/>
                <w:lang w:val="es-ES"/>
              </w:rPr>
              <w:t>5</w:t>
            </w:r>
            <w:r w:rsidR="00B328E8" w:rsidRPr="0090488A">
              <w:rPr>
                <w:noProof/>
                <w:webHidden/>
                <w:lang w:val="es-ES"/>
              </w:rPr>
              <w:fldChar w:fldCharType="end"/>
            </w:r>
          </w:hyperlink>
        </w:p>
        <w:p w:rsidR="00F13D6D" w:rsidRPr="0090488A" w:rsidRDefault="00F13D6D" w:rsidP="00F13D6D">
          <w:pPr>
            <w:rPr>
              <w:b/>
              <w:bCs/>
              <w:lang w:val="es-ES"/>
            </w:rPr>
          </w:pPr>
          <w:r w:rsidRPr="0090488A">
            <w:rPr>
              <w:b/>
              <w:bCs/>
              <w:lang w:val="es-ES"/>
            </w:rPr>
            <w:fldChar w:fldCharType="end"/>
          </w:r>
        </w:p>
      </w:sdtContent>
    </w:sdt>
    <w:p w:rsidR="00F13D6D" w:rsidRPr="0090488A" w:rsidRDefault="00F13D6D" w:rsidP="00B37160">
      <w:pPr>
        <w:pStyle w:val="Notes"/>
        <w:rPr>
          <w:lang w:val="es-ES"/>
        </w:rPr>
      </w:pPr>
    </w:p>
    <w:p w:rsidR="009A3AC5" w:rsidRPr="0090488A" w:rsidRDefault="00F13D6D">
      <w:pPr>
        <w:rPr>
          <w:lang w:val="es-ES"/>
        </w:rPr>
      </w:pPr>
      <w:r w:rsidRPr="0090488A">
        <w:rPr>
          <w:lang w:val="es-ES"/>
        </w:rPr>
        <w:br w:type="page"/>
      </w:r>
    </w:p>
    <w:p w:rsidR="009A3AC5" w:rsidRPr="0090488A" w:rsidRDefault="009A3AC5" w:rsidP="009A3AC5">
      <w:pPr>
        <w:pStyle w:val="Ttulo1"/>
        <w:rPr>
          <w:lang w:val="es-ES"/>
        </w:rPr>
      </w:pPr>
      <w:bookmarkStart w:id="0" w:name="_Toc513001687"/>
      <w:r w:rsidRPr="0090488A">
        <w:rPr>
          <w:lang w:val="es-ES"/>
        </w:rPr>
        <w:lastRenderedPageBreak/>
        <w:t xml:space="preserve">Bug en el caso de uso HU01 Usuario se registra como </w:t>
      </w:r>
      <w:proofErr w:type="spellStart"/>
      <w:r w:rsidRPr="0090488A">
        <w:rPr>
          <w:lang w:val="es-ES"/>
        </w:rPr>
        <w:t>User</w:t>
      </w:r>
      <w:bookmarkEnd w:id="0"/>
      <w:proofErr w:type="spellEnd"/>
    </w:p>
    <w:p w:rsidR="009A3AC5" w:rsidRPr="0090488A" w:rsidRDefault="009A3AC5" w:rsidP="009A3AC5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lang w:val="es-ES"/>
        </w:rPr>
      </w:pPr>
      <w:r w:rsidRPr="0090488A">
        <w:rPr>
          <w:lang w:val="es-ES"/>
        </w:rPr>
        <w:t xml:space="preserve">Al registrar un </w:t>
      </w:r>
      <w:proofErr w:type="spellStart"/>
      <w:r w:rsidRPr="0090488A">
        <w:rPr>
          <w:lang w:val="es-ES"/>
        </w:rPr>
        <w:t>User</w:t>
      </w:r>
      <w:proofErr w:type="spellEnd"/>
      <w:r w:rsidRPr="0090488A">
        <w:rPr>
          <w:lang w:val="es-ES"/>
        </w:rPr>
        <w:t>, se crea un Actor de tipo Customer.</w:t>
      </w:r>
    </w:p>
    <w:p w:rsidR="009A3AC5" w:rsidRPr="0090488A" w:rsidRDefault="009A3AC5" w:rsidP="009A3AC5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  <w:r w:rsidRPr="0090488A">
        <w:rPr>
          <w:lang w:val="es-ES"/>
        </w:rPr>
        <w:t xml:space="preserve"> </w:t>
      </w:r>
    </w:p>
    <w:p w:rsidR="009A3AC5" w:rsidRPr="0090488A" w:rsidRDefault="009A3AC5" w:rsidP="009A3AC5">
      <w:pPr>
        <w:rPr>
          <w:lang w:val="es-ES"/>
        </w:rPr>
      </w:pPr>
    </w:p>
    <w:p w:rsidR="009A3AC5" w:rsidRPr="0090488A" w:rsidRDefault="009A3AC5" w:rsidP="009A3AC5">
      <w:pPr>
        <w:pStyle w:val="Ttulo1"/>
        <w:rPr>
          <w:lang w:val="es-ES"/>
        </w:rPr>
      </w:pPr>
      <w:bookmarkStart w:id="1" w:name="_Toc513001688"/>
      <w:r w:rsidRPr="0090488A">
        <w:rPr>
          <w:lang w:val="es-ES"/>
        </w:rPr>
        <w:t>Bug en el caso de uso HU02 Usuario se registra como Customer</w:t>
      </w:r>
      <w:bookmarkEnd w:id="1"/>
    </w:p>
    <w:p w:rsidR="009A3AC5" w:rsidRPr="0090488A" w:rsidRDefault="009A3AC5" w:rsidP="009A3AC5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lang w:val="es-ES"/>
        </w:rPr>
      </w:pPr>
      <w:r w:rsidRPr="0090488A">
        <w:rPr>
          <w:lang w:val="es-ES"/>
        </w:rPr>
        <w:t xml:space="preserve">Al registrar un Customer, se crea un Actor de tipo </w:t>
      </w:r>
      <w:proofErr w:type="spellStart"/>
      <w:r w:rsidRPr="0090488A">
        <w:rPr>
          <w:lang w:val="es-ES"/>
        </w:rPr>
        <w:t>User</w:t>
      </w:r>
      <w:proofErr w:type="spellEnd"/>
      <w:r w:rsidRPr="0090488A">
        <w:rPr>
          <w:lang w:val="es-ES"/>
        </w:rPr>
        <w:t>.</w:t>
      </w:r>
    </w:p>
    <w:p w:rsidR="009A3AC5" w:rsidRPr="0090488A" w:rsidRDefault="009A3AC5" w:rsidP="009A3AC5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  <w:r w:rsidRPr="0090488A">
        <w:rPr>
          <w:lang w:val="es-ES"/>
        </w:rPr>
        <w:t xml:space="preserve"> </w:t>
      </w:r>
    </w:p>
    <w:p w:rsidR="009A3AC5" w:rsidRPr="0090488A" w:rsidRDefault="009A3AC5" w:rsidP="009A3AC5">
      <w:pPr>
        <w:rPr>
          <w:lang w:val="es-ES"/>
        </w:rPr>
      </w:pPr>
    </w:p>
    <w:p w:rsidR="009A3AC5" w:rsidRPr="0090488A" w:rsidRDefault="009A3AC5" w:rsidP="009A3AC5">
      <w:pPr>
        <w:pStyle w:val="Ttulo1"/>
        <w:rPr>
          <w:lang w:val="es-ES"/>
        </w:rPr>
      </w:pPr>
      <w:bookmarkStart w:id="2" w:name="_Toc513001689"/>
      <w:r w:rsidRPr="0090488A">
        <w:rPr>
          <w:lang w:val="es-ES"/>
        </w:rPr>
        <w:t xml:space="preserve">Bug en el caso de uso HU04 </w:t>
      </w:r>
      <w:proofErr w:type="spellStart"/>
      <w:r w:rsidRPr="0090488A">
        <w:rPr>
          <w:lang w:val="es-ES"/>
        </w:rPr>
        <w:t>Administrator</w:t>
      </w:r>
      <w:proofErr w:type="spellEnd"/>
      <w:r w:rsidRPr="0090488A">
        <w:rPr>
          <w:lang w:val="es-ES"/>
        </w:rPr>
        <w:t xml:space="preserve"> crea un </w:t>
      </w:r>
      <w:proofErr w:type="spellStart"/>
      <w:r w:rsidRPr="0090488A">
        <w:rPr>
          <w:lang w:val="es-ES"/>
        </w:rPr>
        <w:t>Administrator</w:t>
      </w:r>
      <w:bookmarkEnd w:id="2"/>
      <w:proofErr w:type="spellEnd"/>
    </w:p>
    <w:p w:rsidR="009A3AC5" w:rsidRPr="0090488A" w:rsidRDefault="009A3AC5" w:rsidP="009A3AC5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lang w:val="es-ES"/>
        </w:rPr>
      </w:pPr>
      <w:r w:rsidRPr="0090488A">
        <w:rPr>
          <w:lang w:val="es-ES"/>
        </w:rPr>
        <w:t xml:space="preserve">Al crear un </w:t>
      </w:r>
      <w:proofErr w:type="spellStart"/>
      <w:r w:rsidRPr="0090488A">
        <w:rPr>
          <w:lang w:val="es-ES"/>
        </w:rPr>
        <w:t>Administrator</w:t>
      </w:r>
      <w:proofErr w:type="spellEnd"/>
      <w:r w:rsidRPr="0090488A">
        <w:rPr>
          <w:lang w:val="es-ES"/>
        </w:rPr>
        <w:t>, este se crea con un nombre incorrecto.</w:t>
      </w:r>
    </w:p>
    <w:p w:rsidR="009A3AC5" w:rsidRPr="0090488A" w:rsidRDefault="009A3AC5" w:rsidP="009A3AC5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  <w:r w:rsidRPr="0090488A">
        <w:rPr>
          <w:lang w:val="es-ES"/>
        </w:rPr>
        <w:t xml:space="preserve"> </w:t>
      </w:r>
    </w:p>
    <w:p w:rsidR="009A3AC5" w:rsidRPr="0090488A" w:rsidRDefault="009A3AC5" w:rsidP="009A3AC5">
      <w:pPr>
        <w:rPr>
          <w:lang w:val="es-ES"/>
        </w:rPr>
      </w:pPr>
    </w:p>
    <w:p w:rsidR="009A3AC5" w:rsidRPr="0090488A" w:rsidRDefault="009A3AC5" w:rsidP="009A3AC5">
      <w:pPr>
        <w:pStyle w:val="Ttulo1"/>
        <w:rPr>
          <w:lang w:val="es-ES"/>
        </w:rPr>
      </w:pPr>
      <w:bookmarkStart w:id="3" w:name="_Toc513001690"/>
      <w:r w:rsidRPr="0090488A">
        <w:rPr>
          <w:lang w:val="es-ES"/>
        </w:rPr>
        <w:t>Bug en el caso de uso HU09 Usuario modifica una carpeta</w:t>
      </w:r>
      <w:bookmarkEnd w:id="3"/>
    </w:p>
    <w:p w:rsidR="009A3AC5" w:rsidRPr="0090488A" w:rsidRDefault="009A3AC5" w:rsidP="009A3AC5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lang w:val="es-ES"/>
        </w:rPr>
      </w:pPr>
      <w:r w:rsidRPr="0090488A">
        <w:rPr>
          <w:lang w:val="es-ES"/>
        </w:rPr>
        <w:t>Se puede meter una carpeta dentro de sí misma, cuando no se debería poder.</w:t>
      </w:r>
    </w:p>
    <w:p w:rsidR="009A3AC5" w:rsidRPr="0090488A" w:rsidRDefault="009A3AC5" w:rsidP="009A3AC5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  <w:r w:rsidRPr="0090488A">
        <w:rPr>
          <w:lang w:val="es-ES"/>
        </w:rPr>
        <w:t xml:space="preserve"> </w:t>
      </w:r>
    </w:p>
    <w:p w:rsidR="009A3AC5" w:rsidRPr="0090488A" w:rsidRDefault="009A3AC5" w:rsidP="009A3AC5">
      <w:pPr>
        <w:rPr>
          <w:lang w:val="es-ES"/>
        </w:rPr>
      </w:pPr>
    </w:p>
    <w:p w:rsidR="009A3AC5" w:rsidRPr="0090488A" w:rsidRDefault="009A3AC5" w:rsidP="009A3AC5">
      <w:pPr>
        <w:pStyle w:val="Ttulo1"/>
        <w:rPr>
          <w:lang w:val="es-ES"/>
        </w:rPr>
      </w:pPr>
      <w:bookmarkStart w:id="4" w:name="_Toc513001691"/>
      <w:r w:rsidRPr="0090488A">
        <w:rPr>
          <w:lang w:val="es-ES"/>
        </w:rPr>
        <w:t>Bug en el caso de uso HU10 Usuario envía un mensaje</w:t>
      </w:r>
      <w:bookmarkEnd w:id="4"/>
    </w:p>
    <w:p w:rsidR="009A3AC5" w:rsidRPr="0090488A" w:rsidRDefault="009A3AC5" w:rsidP="009A3AC5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lang w:val="es-ES"/>
        </w:rPr>
      </w:pPr>
      <w:r w:rsidRPr="0090488A">
        <w:rPr>
          <w:lang w:val="es-ES"/>
        </w:rPr>
        <w:t>Los mensajes que contienen spam no van a la carpeta “Spam” sino a “</w:t>
      </w:r>
      <w:proofErr w:type="spellStart"/>
      <w:r w:rsidRPr="0090488A">
        <w:rPr>
          <w:lang w:val="es-ES"/>
        </w:rPr>
        <w:t>Inbox</w:t>
      </w:r>
      <w:proofErr w:type="spellEnd"/>
      <w:r w:rsidRPr="0090488A">
        <w:rPr>
          <w:lang w:val="es-ES"/>
        </w:rPr>
        <w:t>”.</w:t>
      </w:r>
    </w:p>
    <w:p w:rsidR="009A3AC5" w:rsidRPr="0090488A" w:rsidRDefault="009A3AC5" w:rsidP="009A3AC5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  <w:r w:rsidRPr="0090488A">
        <w:rPr>
          <w:lang w:val="es-ES"/>
        </w:rPr>
        <w:t xml:space="preserve"> </w:t>
      </w:r>
    </w:p>
    <w:p w:rsidR="009A3AC5" w:rsidRPr="0090488A" w:rsidRDefault="009A3AC5" w:rsidP="009A3AC5">
      <w:pPr>
        <w:rPr>
          <w:lang w:val="es-ES"/>
        </w:rPr>
      </w:pPr>
    </w:p>
    <w:p w:rsidR="009A3AC5" w:rsidRPr="0090488A" w:rsidRDefault="009A3AC5" w:rsidP="009A3AC5">
      <w:pPr>
        <w:pStyle w:val="Ttulo1"/>
        <w:rPr>
          <w:lang w:val="es-ES"/>
        </w:rPr>
      </w:pPr>
      <w:bookmarkStart w:id="5" w:name="_Toc513001692"/>
      <w:r w:rsidRPr="0090488A">
        <w:rPr>
          <w:lang w:val="es-ES"/>
        </w:rPr>
        <w:lastRenderedPageBreak/>
        <w:t>Bug en el caso de uso HU13 Administrador envía una notificación</w:t>
      </w:r>
      <w:bookmarkEnd w:id="5"/>
    </w:p>
    <w:p w:rsidR="009A3AC5" w:rsidRPr="0090488A" w:rsidRDefault="009A3AC5" w:rsidP="009A3AC5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lang w:val="es-ES"/>
        </w:rPr>
      </w:pPr>
      <w:r w:rsidRPr="0090488A">
        <w:rPr>
          <w:lang w:val="es-ES"/>
        </w:rPr>
        <w:t>Cualquier usuario puede enviar una notificación introduciendo “NOTIFICATION” en el campo del destinatario, cuando sólo deberían poder hacerlo los administradores.</w:t>
      </w:r>
    </w:p>
    <w:p w:rsidR="009A3AC5" w:rsidRPr="0090488A" w:rsidRDefault="009A3AC5" w:rsidP="009A3AC5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  <w:r w:rsidRPr="0090488A">
        <w:rPr>
          <w:lang w:val="es-ES"/>
        </w:rPr>
        <w:t xml:space="preserve"> </w:t>
      </w:r>
    </w:p>
    <w:p w:rsidR="009A3AC5" w:rsidRPr="0090488A" w:rsidRDefault="009A3AC5" w:rsidP="009A3AC5">
      <w:pPr>
        <w:pStyle w:val="Ttulo1"/>
        <w:rPr>
          <w:rFonts w:ascii="Times New Roman" w:hAnsi="Times New Roman" w:cs="Times New Roman"/>
          <w:lang w:val="es-ES"/>
        </w:rPr>
      </w:pPr>
      <w:bookmarkStart w:id="6" w:name="_Toc513001693"/>
      <w:r w:rsidRPr="0090488A">
        <w:rPr>
          <w:rFonts w:ascii="Times New Roman" w:hAnsi="Times New Roman" w:cs="Times New Roman"/>
          <w:lang w:val="es-ES"/>
        </w:rPr>
        <w:t xml:space="preserve">Bug en el caso de uso </w:t>
      </w:r>
      <w:r w:rsidR="00476212" w:rsidRPr="0090488A">
        <w:rPr>
          <w:rFonts w:ascii="Times New Roman" w:hAnsi="Times New Roman" w:cs="Times New Roman"/>
          <w:lang w:val="es-ES"/>
        </w:rPr>
        <w:t>HU17</w:t>
      </w:r>
      <w:r w:rsidRPr="0090488A">
        <w:rPr>
          <w:rFonts w:ascii="Times New Roman" w:hAnsi="Times New Roman" w:cs="Times New Roman"/>
          <w:lang w:val="es-ES"/>
        </w:rPr>
        <w:t xml:space="preserve"> Listar los usuarios que me siguen.</w:t>
      </w:r>
      <w:bookmarkEnd w:id="6"/>
    </w:p>
    <w:p w:rsidR="009A3AC5" w:rsidRPr="0090488A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90488A">
        <w:rPr>
          <w:rFonts w:ascii="Times New Roman" w:hAnsi="Times New Roman" w:cs="Times New Roman"/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90488A">
        <w:rPr>
          <w:rFonts w:ascii="Times New Roman" w:hAnsi="Times New Roman" w:cs="Times New Roman"/>
          <w:lang w:val="es-ES"/>
        </w:rPr>
        <w:t>Cuando se muestra la lista de seguidores, los datos que aparecen son los usuarios a los que sigue el usuario.</w:t>
      </w:r>
    </w:p>
    <w:p w:rsidR="009A3AC5" w:rsidRPr="0090488A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90488A">
        <w:rPr>
          <w:rFonts w:ascii="Times New Roman" w:hAnsi="Times New Roman" w:cs="Times New Roman"/>
          <w:lang w:val="es-ES"/>
        </w:rPr>
        <w:t>Results</w:t>
      </w:r>
      <w:proofErr w:type="spellEnd"/>
    </w:p>
    <w:p w:rsidR="009A3AC5" w:rsidRPr="0090488A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proofErr w:type="spellStart"/>
      <w:r w:rsidRPr="0090488A">
        <w:rPr>
          <w:rFonts w:ascii="Times New Roman" w:hAnsi="Times New Roman" w:cs="Times New Roman"/>
          <w:lang w:val="es-ES"/>
        </w:rPr>
        <w:t>Comment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on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whether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tester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found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this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bug </w:t>
      </w:r>
      <w:proofErr w:type="spellStart"/>
      <w:r w:rsidRPr="0090488A">
        <w:rPr>
          <w:rFonts w:ascii="Times New Roman" w:hAnsi="Times New Roman" w:cs="Times New Roman"/>
          <w:lang w:val="es-ES"/>
        </w:rPr>
        <w:t>or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not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90488A">
        <w:rPr>
          <w:rFonts w:ascii="Times New Roman" w:hAnsi="Times New Roman" w:cs="Times New Roman"/>
          <w:lang w:val="es-ES"/>
        </w:rPr>
        <w:t>For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instance</w:t>
      </w:r>
      <w:proofErr w:type="spellEnd"/>
      <w:r w:rsidRPr="0090488A">
        <w:rPr>
          <w:rFonts w:ascii="Times New Roman" w:hAnsi="Times New Roman" w:cs="Times New Roman"/>
          <w:lang w:val="es-ES"/>
        </w:rPr>
        <w:t>, “</w:t>
      </w:r>
      <w:proofErr w:type="spellStart"/>
      <w:r w:rsidRPr="0090488A">
        <w:rPr>
          <w:rFonts w:ascii="Times New Roman" w:hAnsi="Times New Roman" w:cs="Times New Roman"/>
          <w:lang w:val="es-ES"/>
        </w:rPr>
        <w:t>The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tester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reported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on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this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error, </w:t>
      </w:r>
      <w:proofErr w:type="spellStart"/>
      <w:r w:rsidRPr="0090488A">
        <w:rPr>
          <w:rFonts w:ascii="Times New Roman" w:hAnsi="Times New Roman" w:cs="Times New Roman"/>
          <w:lang w:val="es-ES"/>
        </w:rPr>
        <w:t>but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he </w:t>
      </w:r>
      <w:proofErr w:type="spellStart"/>
      <w:r w:rsidRPr="0090488A">
        <w:rPr>
          <w:rFonts w:ascii="Times New Roman" w:hAnsi="Times New Roman" w:cs="Times New Roman"/>
          <w:lang w:val="es-ES"/>
        </w:rPr>
        <w:t>didn’t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mention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phone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numbers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that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he </w:t>
      </w:r>
      <w:proofErr w:type="spellStart"/>
      <w:r w:rsidRPr="0090488A">
        <w:rPr>
          <w:rFonts w:ascii="Times New Roman" w:hAnsi="Times New Roman" w:cs="Times New Roman"/>
          <w:lang w:val="es-ES"/>
        </w:rPr>
        <w:t>entered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”. </w:t>
      </w:r>
    </w:p>
    <w:p w:rsidR="009A3AC5" w:rsidRPr="0090488A" w:rsidRDefault="00476212" w:rsidP="009A3AC5">
      <w:pPr>
        <w:pStyle w:val="Ttulo1"/>
        <w:rPr>
          <w:rFonts w:ascii="Times New Roman" w:hAnsi="Times New Roman" w:cs="Times New Roman"/>
          <w:lang w:val="es-ES"/>
        </w:rPr>
      </w:pPr>
      <w:bookmarkStart w:id="7" w:name="_Toc513001694"/>
      <w:r w:rsidRPr="0090488A">
        <w:rPr>
          <w:rFonts w:ascii="Times New Roman" w:hAnsi="Times New Roman" w:cs="Times New Roman"/>
          <w:lang w:val="es-ES"/>
        </w:rPr>
        <w:t xml:space="preserve">Bug en el caso de uso HU20 </w:t>
      </w:r>
      <w:r w:rsidR="009A3AC5" w:rsidRPr="0090488A">
        <w:rPr>
          <w:rFonts w:ascii="Times New Roman" w:hAnsi="Times New Roman" w:cs="Times New Roman"/>
          <w:lang w:val="es-ES"/>
        </w:rPr>
        <w:t>Mostrar un anuncio en un articulo</w:t>
      </w:r>
      <w:bookmarkEnd w:id="7"/>
    </w:p>
    <w:p w:rsidR="009A3AC5" w:rsidRPr="0090488A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90488A">
        <w:rPr>
          <w:rFonts w:ascii="Times New Roman" w:hAnsi="Times New Roman" w:cs="Times New Roman"/>
          <w:lang w:val="es-ES"/>
        </w:rPr>
        <w:t>Descripción</w:t>
      </w:r>
    </w:p>
    <w:p w:rsidR="009A3AC5" w:rsidRPr="0090488A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90488A">
        <w:rPr>
          <w:rFonts w:ascii="Times New Roman" w:hAnsi="Times New Roman" w:cs="Times New Roman"/>
          <w:lang w:val="es-ES"/>
        </w:rPr>
        <w:t>Cuando se muestra un artículo, debería mostrar un anuncio aleatorio de su periódico, pero siempre muestra el mismo.</w:t>
      </w:r>
    </w:p>
    <w:p w:rsidR="009A3AC5" w:rsidRPr="0090488A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90488A">
        <w:rPr>
          <w:rFonts w:ascii="Times New Roman" w:hAnsi="Times New Roman" w:cs="Times New Roman"/>
          <w:lang w:val="es-ES"/>
        </w:rPr>
        <w:t>Results</w:t>
      </w:r>
      <w:proofErr w:type="spellEnd"/>
    </w:p>
    <w:p w:rsidR="009A3AC5" w:rsidRPr="0090488A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proofErr w:type="spellStart"/>
      <w:r w:rsidRPr="0090488A">
        <w:rPr>
          <w:rFonts w:ascii="Times New Roman" w:hAnsi="Times New Roman" w:cs="Times New Roman"/>
          <w:lang w:val="es-ES"/>
        </w:rPr>
        <w:t>Comment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on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whether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tester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found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this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bug </w:t>
      </w:r>
      <w:proofErr w:type="spellStart"/>
      <w:r w:rsidRPr="0090488A">
        <w:rPr>
          <w:rFonts w:ascii="Times New Roman" w:hAnsi="Times New Roman" w:cs="Times New Roman"/>
          <w:lang w:val="es-ES"/>
        </w:rPr>
        <w:t>or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not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90488A">
        <w:rPr>
          <w:rFonts w:ascii="Times New Roman" w:hAnsi="Times New Roman" w:cs="Times New Roman"/>
          <w:lang w:val="es-ES"/>
        </w:rPr>
        <w:t>For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instance</w:t>
      </w:r>
      <w:proofErr w:type="spellEnd"/>
      <w:r w:rsidRPr="0090488A">
        <w:rPr>
          <w:rFonts w:ascii="Times New Roman" w:hAnsi="Times New Roman" w:cs="Times New Roman"/>
          <w:lang w:val="es-ES"/>
        </w:rPr>
        <w:t>, “</w:t>
      </w:r>
      <w:proofErr w:type="spellStart"/>
      <w:r w:rsidRPr="0090488A">
        <w:rPr>
          <w:rFonts w:ascii="Times New Roman" w:hAnsi="Times New Roman" w:cs="Times New Roman"/>
          <w:lang w:val="es-ES"/>
        </w:rPr>
        <w:t>The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tester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reported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on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this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error, </w:t>
      </w:r>
      <w:proofErr w:type="spellStart"/>
      <w:r w:rsidRPr="0090488A">
        <w:rPr>
          <w:rFonts w:ascii="Times New Roman" w:hAnsi="Times New Roman" w:cs="Times New Roman"/>
          <w:lang w:val="es-ES"/>
        </w:rPr>
        <w:t>but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he </w:t>
      </w:r>
      <w:proofErr w:type="spellStart"/>
      <w:r w:rsidRPr="0090488A">
        <w:rPr>
          <w:rFonts w:ascii="Times New Roman" w:hAnsi="Times New Roman" w:cs="Times New Roman"/>
          <w:lang w:val="es-ES"/>
        </w:rPr>
        <w:t>didn’t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mention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phone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numbers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0488A">
        <w:rPr>
          <w:rFonts w:ascii="Times New Roman" w:hAnsi="Times New Roman" w:cs="Times New Roman"/>
          <w:lang w:val="es-ES"/>
        </w:rPr>
        <w:t>that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 he </w:t>
      </w:r>
      <w:proofErr w:type="spellStart"/>
      <w:r w:rsidRPr="0090488A">
        <w:rPr>
          <w:rFonts w:ascii="Times New Roman" w:hAnsi="Times New Roman" w:cs="Times New Roman"/>
          <w:lang w:val="es-ES"/>
        </w:rPr>
        <w:t>entered</w:t>
      </w:r>
      <w:proofErr w:type="spellEnd"/>
      <w:r w:rsidRPr="0090488A">
        <w:rPr>
          <w:rFonts w:ascii="Times New Roman" w:hAnsi="Times New Roman" w:cs="Times New Roman"/>
          <w:lang w:val="es-ES"/>
        </w:rPr>
        <w:t xml:space="preserve">”. </w:t>
      </w:r>
    </w:p>
    <w:p w:rsidR="009A3AC5" w:rsidRPr="0090488A" w:rsidRDefault="009A3AC5" w:rsidP="003F2678">
      <w:pPr>
        <w:pStyle w:val="Notes"/>
        <w:rPr>
          <w:lang w:val="es-ES"/>
        </w:rPr>
      </w:pPr>
    </w:p>
    <w:p w:rsidR="00064BD4" w:rsidRPr="0090488A" w:rsidRDefault="00064BD4" w:rsidP="00064BD4">
      <w:pPr>
        <w:pStyle w:val="Ttulo1"/>
        <w:rPr>
          <w:lang w:val="es-ES"/>
        </w:rPr>
      </w:pPr>
      <w:r w:rsidRPr="0090488A">
        <w:rPr>
          <w:lang w:val="es-ES"/>
        </w:rPr>
        <w:t xml:space="preserve">Bug en el caso de uso HU30 Un </w:t>
      </w:r>
      <w:proofErr w:type="spellStart"/>
      <w:r w:rsidRPr="0090488A">
        <w:rPr>
          <w:lang w:val="es-ES"/>
        </w:rPr>
        <w:t>agent</w:t>
      </w:r>
      <w:proofErr w:type="spellEnd"/>
      <w:r w:rsidRPr="0090488A">
        <w:rPr>
          <w:lang w:val="es-ES"/>
        </w:rPr>
        <w:t xml:space="preserve"> o customer registran una tarjeta de crédito caducada</w:t>
      </w:r>
    </w:p>
    <w:p w:rsidR="00064BD4" w:rsidRPr="0090488A" w:rsidRDefault="00064BD4" w:rsidP="00064BD4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064BD4" w:rsidRPr="0090488A" w:rsidRDefault="00064BD4" w:rsidP="00064BD4">
      <w:pPr>
        <w:pStyle w:val="Notes"/>
        <w:rPr>
          <w:lang w:val="es-ES"/>
        </w:rPr>
      </w:pPr>
      <w:r w:rsidRPr="0090488A">
        <w:rPr>
          <w:lang w:val="es-ES"/>
        </w:rPr>
        <w:t>Los datos introducidos en ciertos parámetros de mes y año permiten registrar una tarjeta de crédito caducada</w:t>
      </w:r>
    </w:p>
    <w:p w:rsidR="00064BD4" w:rsidRPr="0090488A" w:rsidRDefault="00064BD4" w:rsidP="00064BD4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</w:p>
    <w:p w:rsidR="00064BD4" w:rsidRPr="0090488A" w:rsidRDefault="00064BD4" w:rsidP="00064BD4">
      <w:pPr>
        <w:pStyle w:val="Notes"/>
        <w:rPr>
          <w:lang w:val="es-ES"/>
        </w:rPr>
      </w:pPr>
      <w:r w:rsidRPr="0090488A">
        <w:rPr>
          <w:lang w:val="es-ES"/>
        </w:rPr>
        <w:t>En el test #087 y # 088 han informado que han encontrado este fallo tal y como se esperaba</w:t>
      </w:r>
    </w:p>
    <w:p w:rsidR="00064BD4" w:rsidRPr="0090488A" w:rsidRDefault="00064BD4" w:rsidP="003F2678">
      <w:pPr>
        <w:pStyle w:val="Notes"/>
        <w:rPr>
          <w:lang w:val="es-ES"/>
        </w:rPr>
      </w:pPr>
    </w:p>
    <w:p w:rsidR="00476212" w:rsidRPr="0090488A" w:rsidRDefault="00476212" w:rsidP="00476212">
      <w:pPr>
        <w:pStyle w:val="Ttulo1"/>
        <w:rPr>
          <w:lang w:val="es-ES"/>
        </w:rPr>
      </w:pPr>
      <w:bookmarkStart w:id="8" w:name="_Toc383875113"/>
      <w:bookmarkStart w:id="9" w:name="_Toc513001695"/>
      <w:r w:rsidRPr="0090488A">
        <w:rPr>
          <w:lang w:val="es-ES"/>
        </w:rPr>
        <w:lastRenderedPageBreak/>
        <w:t xml:space="preserve">Bug en el caso de uso </w:t>
      </w:r>
      <w:bookmarkEnd w:id="8"/>
      <w:r w:rsidRPr="0090488A">
        <w:rPr>
          <w:lang w:val="es-ES"/>
        </w:rPr>
        <w:t xml:space="preserve">HU36 Un </w:t>
      </w:r>
      <w:proofErr w:type="spellStart"/>
      <w:r w:rsidRPr="0090488A">
        <w:rPr>
          <w:lang w:val="es-ES"/>
        </w:rPr>
        <w:t>agent</w:t>
      </w:r>
      <w:proofErr w:type="spellEnd"/>
      <w:r w:rsidRPr="0090488A">
        <w:rPr>
          <w:lang w:val="es-ES"/>
        </w:rPr>
        <w:t xml:space="preserve"> crea un </w:t>
      </w:r>
      <w:proofErr w:type="spellStart"/>
      <w:r w:rsidRPr="0090488A">
        <w:rPr>
          <w:lang w:val="es-ES"/>
        </w:rPr>
        <w:t>advertisement</w:t>
      </w:r>
      <w:bookmarkEnd w:id="9"/>
      <w:proofErr w:type="spellEnd"/>
    </w:p>
    <w:p w:rsidR="00476212" w:rsidRPr="0090488A" w:rsidRDefault="00476212" w:rsidP="00476212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476212" w:rsidRPr="0090488A" w:rsidRDefault="00476212" w:rsidP="00476212">
      <w:pPr>
        <w:pStyle w:val="Notes"/>
        <w:rPr>
          <w:lang w:val="es-ES"/>
        </w:rPr>
      </w:pPr>
      <w:r w:rsidRPr="0090488A">
        <w:rPr>
          <w:lang w:val="es-ES"/>
        </w:rPr>
        <w:t xml:space="preserve">La tarjeta de crédito elegida puede caducar durante el actual mes. Lo cual no debe de permitir. </w:t>
      </w:r>
    </w:p>
    <w:p w:rsidR="00476212" w:rsidRPr="0090488A" w:rsidRDefault="00476212" w:rsidP="00476212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</w:p>
    <w:p w:rsidR="00476212" w:rsidRPr="0090488A" w:rsidRDefault="009F199C" w:rsidP="00476212">
      <w:pPr>
        <w:pStyle w:val="Notes"/>
        <w:rPr>
          <w:lang w:val="es-ES"/>
        </w:rPr>
      </w:pPr>
      <w:r w:rsidRPr="0090488A">
        <w:rPr>
          <w:lang w:val="es-ES"/>
        </w:rPr>
        <w:t>En el test #094 han informado que han encontrado este fallo tal y como se esperaba</w:t>
      </w:r>
    </w:p>
    <w:p w:rsidR="00476212" w:rsidRPr="0090488A" w:rsidRDefault="00476212" w:rsidP="00476212">
      <w:pPr>
        <w:pStyle w:val="Notes"/>
        <w:rPr>
          <w:lang w:val="es-ES"/>
        </w:rPr>
      </w:pPr>
    </w:p>
    <w:p w:rsidR="00476212" w:rsidRPr="0090488A" w:rsidRDefault="00476212" w:rsidP="00476212">
      <w:pPr>
        <w:pStyle w:val="Ttulo1"/>
        <w:rPr>
          <w:lang w:val="es-ES"/>
        </w:rPr>
      </w:pPr>
      <w:bookmarkStart w:id="10" w:name="_Toc513001696"/>
      <w:r w:rsidRPr="0090488A">
        <w:rPr>
          <w:lang w:val="es-ES"/>
        </w:rPr>
        <w:t>Bug en el caso de uso HU38 Crear periódicos</w:t>
      </w:r>
      <w:bookmarkEnd w:id="10"/>
    </w:p>
    <w:p w:rsidR="00476212" w:rsidRPr="0090488A" w:rsidRDefault="00476212" w:rsidP="00476212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476212" w:rsidRPr="0090488A" w:rsidRDefault="00476212" w:rsidP="00476212">
      <w:pPr>
        <w:pStyle w:val="Notes"/>
        <w:rPr>
          <w:lang w:val="es-ES"/>
        </w:rPr>
      </w:pPr>
      <w:r w:rsidRPr="0090488A">
        <w:rPr>
          <w:lang w:val="es-ES"/>
        </w:rPr>
        <w:t xml:space="preserve">El botón que debería llevarte </w:t>
      </w:r>
      <w:r w:rsidR="0090488A" w:rsidRPr="0090488A">
        <w:rPr>
          <w:lang w:val="es-ES"/>
        </w:rPr>
        <w:t>a la página</w:t>
      </w:r>
      <w:r w:rsidRPr="0090488A">
        <w:rPr>
          <w:lang w:val="es-ES"/>
        </w:rPr>
        <w:t xml:space="preserve"> de inicio, en vez de eso te lleva a una página </w:t>
      </w:r>
      <w:r w:rsidR="0090488A" w:rsidRPr="0090488A">
        <w:rPr>
          <w:lang w:val="es-ES"/>
        </w:rPr>
        <w:t>errónea</w:t>
      </w:r>
      <w:r w:rsidRPr="0090488A">
        <w:rPr>
          <w:lang w:val="es-ES"/>
        </w:rPr>
        <w:t>.</w:t>
      </w:r>
    </w:p>
    <w:p w:rsidR="00476212" w:rsidRPr="0090488A" w:rsidRDefault="00476212" w:rsidP="00476212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proofErr w:type="spellEnd"/>
    </w:p>
    <w:p w:rsidR="00FF7438" w:rsidRPr="00C917C6" w:rsidRDefault="00344434" w:rsidP="00FF7438">
      <w:pPr>
        <w:rPr>
          <w:rStyle w:val="Textoennegrita"/>
          <w:rFonts w:ascii="Comic Sans MS" w:hAnsi="Comic Sans MS" w:cstheme="minorHAnsi"/>
          <w:i/>
        </w:rPr>
      </w:pPr>
      <w:r w:rsidRPr="00C917C6">
        <w:rPr>
          <w:rFonts w:ascii="Comic Sans MS" w:hAnsi="Comic Sans MS"/>
          <w:i/>
          <w:lang w:val="es-ES"/>
        </w:rPr>
        <w:t xml:space="preserve">EL </w:t>
      </w:r>
      <w:proofErr w:type="spellStart"/>
      <w:r w:rsidRPr="00C917C6">
        <w:rPr>
          <w:rFonts w:ascii="Comic Sans MS" w:hAnsi="Comic Sans MS"/>
          <w:i/>
          <w:lang w:val="es-ES"/>
        </w:rPr>
        <w:t>tester</w:t>
      </w:r>
      <w:proofErr w:type="spellEnd"/>
      <w:r w:rsidRPr="00C917C6">
        <w:rPr>
          <w:rFonts w:ascii="Comic Sans MS" w:hAnsi="Comic Sans MS"/>
          <w:i/>
          <w:lang w:val="es-ES"/>
        </w:rPr>
        <w:t xml:space="preserve"> encontró el error correctamente</w:t>
      </w:r>
      <w:r w:rsidR="00FF7438" w:rsidRPr="00C917C6">
        <w:rPr>
          <w:rFonts w:ascii="Comic Sans MS" w:hAnsi="Comic Sans MS"/>
          <w:i/>
          <w:lang w:val="es-ES"/>
        </w:rPr>
        <w:t xml:space="preserve"> </w:t>
      </w:r>
      <w:r w:rsidR="004D2B73" w:rsidRPr="00C917C6">
        <w:rPr>
          <w:rFonts w:ascii="Comic Sans MS" w:hAnsi="Comic Sans MS"/>
          <w:i/>
          <w:lang w:val="es-ES"/>
        </w:rPr>
        <w:t>(</w:t>
      </w:r>
      <w:r w:rsidR="00FF7438" w:rsidRPr="00C917C6">
        <w:rPr>
          <w:rStyle w:val="Textoennegrita"/>
          <w:rFonts w:ascii="Comic Sans MS" w:hAnsi="Comic Sans MS" w:cstheme="minorHAnsi"/>
          <w:i/>
        </w:rPr>
        <w:t>Test &lt;#100&gt;</w:t>
      </w:r>
      <w:r w:rsidR="004D2B73" w:rsidRPr="00C917C6">
        <w:rPr>
          <w:rStyle w:val="Textoennegrita"/>
          <w:rFonts w:ascii="Comic Sans MS" w:hAnsi="Comic Sans MS" w:cstheme="minorHAnsi"/>
          <w:i/>
        </w:rPr>
        <w:t>)</w:t>
      </w:r>
    </w:p>
    <w:p w:rsidR="00476212" w:rsidRPr="0090488A" w:rsidRDefault="00476212" w:rsidP="00476212">
      <w:pPr>
        <w:pStyle w:val="Notes"/>
        <w:rPr>
          <w:lang w:val="es-ES"/>
        </w:rPr>
      </w:pPr>
    </w:p>
    <w:p w:rsidR="00476212" w:rsidRPr="0090488A" w:rsidRDefault="00476212" w:rsidP="00476212">
      <w:pPr>
        <w:pStyle w:val="Ttulo1"/>
        <w:rPr>
          <w:lang w:val="es-ES"/>
        </w:rPr>
      </w:pPr>
      <w:bookmarkStart w:id="11" w:name="_Toc513001697"/>
      <w:r w:rsidRPr="0090488A">
        <w:rPr>
          <w:lang w:val="es-ES"/>
        </w:rPr>
        <w:t xml:space="preserve">Bug en el caso de uso HU38 </w:t>
      </w:r>
      <w:proofErr w:type="spellStart"/>
      <w:r w:rsidRPr="0090488A">
        <w:rPr>
          <w:lang w:val="es-ES"/>
        </w:rPr>
        <w:t>Taboo</w:t>
      </w:r>
      <w:proofErr w:type="spellEnd"/>
      <w:r w:rsidRPr="0090488A">
        <w:rPr>
          <w:lang w:val="es-ES"/>
        </w:rPr>
        <w:t xml:space="preserve"> newspaper</w:t>
      </w:r>
      <w:bookmarkEnd w:id="11"/>
    </w:p>
    <w:p w:rsidR="00476212" w:rsidRPr="0090488A" w:rsidRDefault="00476212" w:rsidP="00476212">
      <w:pPr>
        <w:pStyle w:val="Subttulo"/>
        <w:rPr>
          <w:lang w:val="es-ES"/>
        </w:rPr>
      </w:pPr>
      <w:r w:rsidRPr="0090488A">
        <w:rPr>
          <w:lang w:val="es-ES"/>
        </w:rPr>
        <w:t>Descripción</w:t>
      </w:r>
    </w:p>
    <w:p w:rsidR="00476212" w:rsidRPr="0090488A" w:rsidRDefault="00476212" w:rsidP="00476212">
      <w:pPr>
        <w:pStyle w:val="Notes"/>
        <w:rPr>
          <w:u w:val="single"/>
          <w:lang w:val="es-ES"/>
        </w:rPr>
      </w:pPr>
      <w:r w:rsidRPr="0090488A">
        <w:rPr>
          <w:lang w:val="es-ES"/>
        </w:rPr>
        <w:t xml:space="preserve">Al crear un newspaper nuevo no se comprueba si tiene palabras </w:t>
      </w:r>
      <w:proofErr w:type="spellStart"/>
      <w:r w:rsidRPr="0090488A">
        <w:rPr>
          <w:lang w:val="es-ES"/>
        </w:rPr>
        <w:t>taboo</w:t>
      </w:r>
      <w:proofErr w:type="spellEnd"/>
      <w:r w:rsidRPr="0090488A">
        <w:rPr>
          <w:lang w:val="es-ES"/>
        </w:rPr>
        <w:t xml:space="preserve"> y no se actualiza su atributo </w:t>
      </w:r>
      <w:proofErr w:type="spellStart"/>
      <w:r w:rsidRPr="0090488A">
        <w:rPr>
          <w:lang w:val="es-ES"/>
        </w:rPr>
        <w:t>taboo</w:t>
      </w:r>
      <w:proofErr w:type="spellEnd"/>
      <w:r w:rsidRPr="0090488A">
        <w:rPr>
          <w:lang w:val="es-ES"/>
        </w:rPr>
        <w:t xml:space="preserve">, </w:t>
      </w:r>
      <w:r w:rsidR="0090488A" w:rsidRPr="0090488A">
        <w:rPr>
          <w:lang w:val="es-ES"/>
        </w:rPr>
        <w:t>así</w:t>
      </w:r>
      <w:r w:rsidRPr="0090488A">
        <w:rPr>
          <w:lang w:val="es-ES"/>
        </w:rPr>
        <w:t xml:space="preserve"> que no se mostrara en el listado cuando debería</w:t>
      </w:r>
    </w:p>
    <w:p w:rsidR="00476212" w:rsidRPr="0090488A" w:rsidRDefault="00476212" w:rsidP="00476212">
      <w:pPr>
        <w:pStyle w:val="Subttulo"/>
        <w:rPr>
          <w:lang w:val="es-ES"/>
        </w:rPr>
      </w:pPr>
      <w:proofErr w:type="spellStart"/>
      <w:r w:rsidRPr="0090488A">
        <w:rPr>
          <w:lang w:val="es-ES"/>
        </w:rPr>
        <w:t>Results</w:t>
      </w:r>
      <w:bookmarkStart w:id="12" w:name="_GoBack"/>
      <w:bookmarkEnd w:id="12"/>
      <w:proofErr w:type="spellEnd"/>
    </w:p>
    <w:p w:rsidR="003F2678" w:rsidRPr="00FF7438" w:rsidRDefault="00344434" w:rsidP="00B37160">
      <w:pPr>
        <w:rPr>
          <w:rFonts w:ascii="Comic Sans MS" w:hAnsi="Comic Sans MS"/>
          <w:i/>
          <w:lang w:val="es-ES"/>
        </w:rPr>
      </w:pPr>
      <w:r w:rsidRPr="00FF7438">
        <w:rPr>
          <w:rFonts w:ascii="Comic Sans MS" w:hAnsi="Comic Sans MS"/>
          <w:i/>
          <w:lang w:val="es-ES"/>
        </w:rPr>
        <w:t xml:space="preserve">El </w:t>
      </w:r>
      <w:proofErr w:type="spellStart"/>
      <w:r w:rsidRPr="00FF7438">
        <w:rPr>
          <w:rFonts w:ascii="Comic Sans MS" w:hAnsi="Comic Sans MS"/>
          <w:i/>
          <w:lang w:val="es-ES"/>
        </w:rPr>
        <w:t>tester</w:t>
      </w:r>
      <w:proofErr w:type="spellEnd"/>
      <w:r w:rsidRPr="00FF7438">
        <w:rPr>
          <w:rFonts w:ascii="Comic Sans MS" w:hAnsi="Comic Sans MS"/>
          <w:i/>
          <w:lang w:val="es-ES"/>
        </w:rPr>
        <w:t xml:space="preserve"> no </w:t>
      </w:r>
      <w:r w:rsidR="0090488A" w:rsidRPr="00FF7438">
        <w:rPr>
          <w:rFonts w:ascii="Comic Sans MS" w:hAnsi="Comic Sans MS"/>
          <w:i/>
          <w:lang w:val="es-ES"/>
        </w:rPr>
        <w:t>encontró</w:t>
      </w:r>
      <w:r w:rsidRPr="00FF7438">
        <w:rPr>
          <w:rFonts w:ascii="Comic Sans MS" w:hAnsi="Comic Sans MS"/>
          <w:i/>
          <w:lang w:val="es-ES"/>
        </w:rPr>
        <w:t xml:space="preserve"> el error correctamente, parece que el Sistema de</w:t>
      </w:r>
      <w:r w:rsidR="00FF7438">
        <w:rPr>
          <w:rFonts w:ascii="Comic Sans MS" w:hAnsi="Comic Sans MS"/>
          <w:i/>
          <w:lang w:val="es-ES"/>
        </w:rPr>
        <w:t xml:space="preserve"> palabras</w:t>
      </w:r>
      <w:r w:rsidRPr="00FF7438">
        <w:rPr>
          <w:rFonts w:ascii="Comic Sans MS" w:hAnsi="Comic Sans MS"/>
          <w:i/>
          <w:lang w:val="es-ES"/>
        </w:rPr>
        <w:t xml:space="preserve"> </w:t>
      </w:r>
      <w:proofErr w:type="spellStart"/>
      <w:r w:rsidR="0090488A" w:rsidRPr="00FF7438">
        <w:rPr>
          <w:rFonts w:ascii="Comic Sans MS" w:hAnsi="Comic Sans MS"/>
          <w:i/>
          <w:lang w:val="es-ES"/>
        </w:rPr>
        <w:t>tab</w:t>
      </w:r>
      <w:r w:rsidR="00FF7438">
        <w:rPr>
          <w:rFonts w:ascii="Comic Sans MS" w:hAnsi="Comic Sans MS"/>
          <w:i/>
          <w:lang w:val="es-ES"/>
        </w:rPr>
        <w:t>o</w:t>
      </w:r>
      <w:r w:rsidR="0090488A" w:rsidRPr="00FF7438">
        <w:rPr>
          <w:rFonts w:ascii="Comic Sans MS" w:hAnsi="Comic Sans MS"/>
          <w:i/>
          <w:lang w:val="es-ES"/>
        </w:rPr>
        <w:t>o</w:t>
      </w:r>
      <w:proofErr w:type="spellEnd"/>
      <w:r w:rsidRPr="00FF7438">
        <w:rPr>
          <w:rFonts w:ascii="Comic Sans MS" w:hAnsi="Comic Sans MS"/>
          <w:i/>
          <w:lang w:val="es-ES"/>
        </w:rPr>
        <w:t xml:space="preserve"> no fue comprobado con nuevos objetos, aunque no </w:t>
      </w:r>
      <w:r w:rsidR="0090488A" w:rsidRPr="00FF7438">
        <w:rPr>
          <w:rFonts w:ascii="Comic Sans MS" w:hAnsi="Comic Sans MS"/>
          <w:i/>
          <w:lang w:val="es-ES"/>
        </w:rPr>
        <w:t>había</w:t>
      </w:r>
      <w:r w:rsidRPr="00FF7438">
        <w:rPr>
          <w:rFonts w:ascii="Comic Sans MS" w:hAnsi="Comic Sans MS"/>
          <w:i/>
          <w:lang w:val="es-ES"/>
        </w:rPr>
        <w:t xml:space="preserve"> </w:t>
      </w:r>
      <w:r w:rsidR="0090488A" w:rsidRPr="00FF7438">
        <w:rPr>
          <w:rFonts w:ascii="Comic Sans MS" w:hAnsi="Comic Sans MS"/>
          <w:i/>
          <w:lang w:val="es-ES"/>
        </w:rPr>
        <w:t>ningún</w:t>
      </w:r>
      <w:r w:rsidRPr="00FF7438">
        <w:rPr>
          <w:rFonts w:ascii="Comic Sans MS" w:hAnsi="Comic Sans MS"/>
          <w:i/>
          <w:lang w:val="es-ES"/>
        </w:rPr>
        <w:t xml:space="preserve"> caso de </w:t>
      </w:r>
      <w:r w:rsidR="00FF7438">
        <w:rPr>
          <w:rFonts w:ascii="Comic Sans MS" w:hAnsi="Comic Sans MS"/>
          <w:i/>
          <w:lang w:val="es-ES"/>
        </w:rPr>
        <w:t>prueba</w:t>
      </w:r>
      <w:r w:rsidRPr="00FF7438">
        <w:rPr>
          <w:rFonts w:ascii="Comic Sans MS" w:hAnsi="Comic Sans MS"/>
          <w:i/>
          <w:lang w:val="es-ES"/>
        </w:rPr>
        <w:t xml:space="preserve"> que te exigiera eso</w:t>
      </w:r>
      <w:r w:rsidR="0090488A" w:rsidRPr="00FF7438">
        <w:rPr>
          <w:rFonts w:ascii="Comic Sans MS" w:hAnsi="Comic Sans MS"/>
          <w:i/>
          <w:lang w:val="es-ES"/>
        </w:rPr>
        <w:t xml:space="preserve"> específicamente</w:t>
      </w:r>
      <w:r w:rsidR="00FF7438">
        <w:rPr>
          <w:rFonts w:ascii="Comic Sans MS" w:hAnsi="Comic Sans MS"/>
          <w:i/>
          <w:lang w:val="es-ES"/>
        </w:rPr>
        <w:t xml:space="preserve"> debió ser comprobado en el caso de creación de periódico correctamente </w:t>
      </w:r>
      <w:r w:rsidR="004D2B73" w:rsidRPr="00C917C6">
        <w:rPr>
          <w:rFonts w:ascii="Comic Sans MS" w:hAnsi="Comic Sans MS"/>
          <w:i/>
          <w:lang w:val="es-ES"/>
        </w:rPr>
        <w:t>(</w:t>
      </w:r>
      <w:r w:rsidR="00FF7438" w:rsidRPr="00C917C6">
        <w:rPr>
          <w:rStyle w:val="Textoennegrita"/>
          <w:rFonts w:ascii="Comic Sans MS" w:hAnsi="Comic Sans MS" w:cstheme="minorHAnsi"/>
        </w:rPr>
        <w:t>Test &lt;#098&gt;</w:t>
      </w:r>
      <w:r w:rsidR="004D2B73" w:rsidRPr="00C917C6">
        <w:rPr>
          <w:rStyle w:val="Textoennegrita"/>
          <w:rFonts w:ascii="Comic Sans MS" w:hAnsi="Comic Sans MS" w:cstheme="minorHAnsi"/>
        </w:rPr>
        <w:t>)</w:t>
      </w:r>
    </w:p>
    <w:sectPr w:rsidR="003F2678" w:rsidRPr="00FF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4BD4"/>
    <w:rsid w:val="00066363"/>
    <w:rsid w:val="00104095"/>
    <w:rsid w:val="001F385D"/>
    <w:rsid w:val="00267880"/>
    <w:rsid w:val="0029507D"/>
    <w:rsid w:val="002C7AB2"/>
    <w:rsid w:val="00312D6C"/>
    <w:rsid w:val="0034097E"/>
    <w:rsid w:val="00344434"/>
    <w:rsid w:val="00367E07"/>
    <w:rsid w:val="003E041D"/>
    <w:rsid w:val="003F2678"/>
    <w:rsid w:val="00476212"/>
    <w:rsid w:val="004D2B73"/>
    <w:rsid w:val="004D7A3D"/>
    <w:rsid w:val="0055351A"/>
    <w:rsid w:val="005D1100"/>
    <w:rsid w:val="00600366"/>
    <w:rsid w:val="00606435"/>
    <w:rsid w:val="00610F56"/>
    <w:rsid w:val="006330C8"/>
    <w:rsid w:val="006346A1"/>
    <w:rsid w:val="006719AC"/>
    <w:rsid w:val="00677524"/>
    <w:rsid w:val="0082427A"/>
    <w:rsid w:val="008C1C96"/>
    <w:rsid w:val="0090488A"/>
    <w:rsid w:val="009869D2"/>
    <w:rsid w:val="009A3AC5"/>
    <w:rsid w:val="009E7806"/>
    <w:rsid w:val="009F199C"/>
    <w:rsid w:val="009F7BF8"/>
    <w:rsid w:val="00A31D60"/>
    <w:rsid w:val="00A33875"/>
    <w:rsid w:val="00A723C5"/>
    <w:rsid w:val="00AB17FA"/>
    <w:rsid w:val="00AF09FA"/>
    <w:rsid w:val="00B328E8"/>
    <w:rsid w:val="00B37160"/>
    <w:rsid w:val="00B45105"/>
    <w:rsid w:val="00C35025"/>
    <w:rsid w:val="00C917C6"/>
    <w:rsid w:val="00EC1514"/>
    <w:rsid w:val="00F13D6D"/>
    <w:rsid w:val="00FB757F"/>
    <w:rsid w:val="00FF2F3D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A705"/>
  <w15:docId w15:val="{7C5742D3-38D2-48D4-AEDA-FE14D7CE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9649B-55EE-48B7-8F54-CEFF8C8B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Alex Puig</cp:lastModifiedBy>
  <cp:revision>3</cp:revision>
  <dcterms:created xsi:type="dcterms:W3CDTF">2018-05-06T21:32:00Z</dcterms:created>
  <dcterms:modified xsi:type="dcterms:W3CDTF">2018-05-06T21:33:00Z</dcterms:modified>
</cp:coreProperties>
</file>