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38DE" w14:textId="1FB55B59" w:rsidR="004E1AED" w:rsidRPr="004E1AED" w:rsidRDefault="005327FB" w:rsidP="004E1AED">
      <w:pPr>
        <w:pStyle w:val="Title"/>
      </w:pPr>
      <w:r>
        <w:t>HEADERS</w:t>
      </w:r>
    </w:p>
    <w:p w14:paraId="0F688421" w14:textId="00CE0B7F" w:rsidR="00194DF6" w:rsidRDefault="005327FB">
      <w:pPr>
        <w:pStyle w:val="Heading1"/>
      </w:pPr>
      <w:r>
        <w:t>REQUEST HEADERS</w:t>
      </w:r>
    </w:p>
    <w:p w14:paraId="0B57A2D7" w14:textId="1B7395CE" w:rsidR="004E1AED" w:rsidRDefault="00777B61" w:rsidP="00777B61">
      <w:pPr>
        <w:pStyle w:val="ListParagraph"/>
        <w:numPr>
          <w:ilvl w:val="0"/>
          <w:numId w:val="19"/>
        </w:numPr>
      </w:pPr>
      <w:r>
        <w:t>Request Headers are the additional meta-data that is sent along with client request</w:t>
      </w:r>
    </w:p>
    <w:p w14:paraId="3C46B017" w14:textId="12F8C9B5" w:rsidR="00777B61" w:rsidRDefault="00777B61" w:rsidP="00777B61">
      <w:pPr>
        <w:pStyle w:val="ListParagraph"/>
        <w:numPr>
          <w:ilvl w:val="0"/>
          <w:numId w:val="19"/>
        </w:numPr>
      </w:pPr>
      <w:r>
        <w:t>Request Headers are always sent from Client to Server</w:t>
      </w:r>
    </w:p>
    <w:p w14:paraId="6D5EEE7B" w14:textId="4C1B98F9" w:rsidR="00777B61" w:rsidRDefault="00777B61" w:rsidP="00777B61">
      <w:pPr>
        <w:pStyle w:val="ListParagraph"/>
        <w:numPr>
          <w:ilvl w:val="0"/>
          <w:numId w:val="19"/>
        </w:numPr>
      </w:pPr>
      <w:r>
        <w:t>Few of the Request Headers include the below:</w:t>
      </w:r>
    </w:p>
    <w:p w14:paraId="59C8666A" w14:textId="7BD6364E" w:rsidR="00777B61" w:rsidRDefault="00777B61" w:rsidP="00777B61">
      <w:pPr>
        <w:pStyle w:val="ListParagraph"/>
        <w:numPr>
          <w:ilvl w:val="1"/>
          <w:numId w:val="19"/>
        </w:numPr>
      </w:pPr>
      <w:r>
        <w:t xml:space="preserve">User-Agent </w:t>
      </w:r>
      <w:r>
        <w:sym w:font="Wingdings" w:char="F0E0"/>
      </w:r>
      <w:r>
        <w:t xml:space="preserve"> This will reveal the client details such as OS details, Browser details etc</w:t>
      </w:r>
    </w:p>
    <w:p w14:paraId="48FF5881" w14:textId="252E51E0" w:rsidR="00777B61" w:rsidRDefault="00777B61" w:rsidP="00777B61">
      <w:pPr>
        <w:pStyle w:val="ListParagraph"/>
        <w:numPr>
          <w:ilvl w:val="1"/>
          <w:numId w:val="19"/>
        </w:numPr>
      </w:pPr>
      <w:r>
        <w:t xml:space="preserve">Connection </w:t>
      </w:r>
      <w:r>
        <w:sym w:font="Wingdings" w:char="F0E0"/>
      </w:r>
      <w:r>
        <w:t xml:space="preserve"> This will inform the server to keep the client &amp; server connection open</w:t>
      </w:r>
    </w:p>
    <w:p w14:paraId="7D07B3B8" w14:textId="670E51F4" w:rsidR="00777B61" w:rsidRDefault="00777B61" w:rsidP="00777B61">
      <w:pPr>
        <w:pStyle w:val="ListParagraph"/>
        <w:numPr>
          <w:ilvl w:val="1"/>
          <w:numId w:val="19"/>
        </w:numPr>
      </w:pPr>
      <w:r>
        <w:t xml:space="preserve">Accept-Lang </w:t>
      </w:r>
      <w:r>
        <w:sym w:font="Wingdings" w:char="F0E0"/>
      </w:r>
      <w:r>
        <w:t xml:space="preserve"> This will inform the server the language in which the server response is expected by the client</w:t>
      </w:r>
    </w:p>
    <w:p w14:paraId="2B6ADBAD" w14:textId="125E2FCA" w:rsidR="00777B61" w:rsidRDefault="00777B61" w:rsidP="00777B61">
      <w:pPr>
        <w:pStyle w:val="ListParagraph"/>
        <w:numPr>
          <w:ilvl w:val="1"/>
          <w:numId w:val="19"/>
        </w:numPr>
      </w:pPr>
      <w:r>
        <w:t xml:space="preserve">Accept or Content Type </w:t>
      </w:r>
      <w:r>
        <w:sym w:font="Wingdings" w:char="F0E0"/>
      </w:r>
      <w:r>
        <w:t xml:space="preserve"> This will inform the server the response format/content-type expected by the client</w:t>
      </w:r>
    </w:p>
    <w:p w14:paraId="425C1D3E" w14:textId="7E007512" w:rsidR="009D7844" w:rsidRDefault="009D7844" w:rsidP="00777B61">
      <w:pPr>
        <w:pStyle w:val="ListParagraph"/>
        <w:numPr>
          <w:ilvl w:val="1"/>
          <w:numId w:val="19"/>
        </w:numPr>
      </w:pPr>
      <w:r>
        <w:t xml:space="preserve">Accept-Encoding </w:t>
      </w:r>
      <w:r>
        <w:sym w:font="Wingdings" w:char="F0E0"/>
      </w:r>
      <w:r>
        <w:t xml:space="preserve"> This will inform the server the type of encoding algorithm that can be used by the client &amp; server together</w:t>
      </w:r>
    </w:p>
    <w:p w14:paraId="7298256D" w14:textId="64EE4B07" w:rsidR="00AF40F1" w:rsidRDefault="00AF40F1" w:rsidP="00777B61">
      <w:pPr>
        <w:pStyle w:val="ListParagraph"/>
        <w:numPr>
          <w:ilvl w:val="1"/>
          <w:numId w:val="19"/>
        </w:numPr>
      </w:pPr>
      <w:r>
        <w:t xml:space="preserve">Cookies </w:t>
      </w:r>
      <w:r>
        <w:sym w:font="Wingdings" w:char="F0E0"/>
      </w:r>
      <w:r>
        <w:t xml:space="preserve"> This will inform the stored cookies (on the client side) details that shall be sent to server, for recognizing the client preferences</w:t>
      </w:r>
    </w:p>
    <w:p w14:paraId="709B8C22" w14:textId="4BAD6BAF" w:rsidR="005327FB" w:rsidRDefault="00E02210" w:rsidP="004E1AED">
      <w:r>
        <w:t xml:space="preserve">For more request headers and explanation, please refer </w:t>
      </w:r>
      <w:hyperlink r:id="rId11" w:history="1">
        <w:r w:rsidRPr="00EF44C6">
          <w:rPr>
            <w:rStyle w:val="Hyperlink"/>
          </w:rPr>
          <w:t>https://developer.mozilla.org/en-US/docs/Web/HTTP/Headers/Connection</w:t>
        </w:r>
      </w:hyperlink>
      <w:r>
        <w:t xml:space="preserve"> </w:t>
      </w:r>
    </w:p>
    <w:p w14:paraId="44BE1E6E" w14:textId="6D25B802" w:rsidR="005327FB" w:rsidRDefault="005327FB" w:rsidP="00B4418D">
      <w:pPr>
        <w:pStyle w:val="Heading1"/>
      </w:pPr>
      <w:r>
        <w:t>RESPONSE HEADERS</w:t>
      </w:r>
    </w:p>
    <w:p w14:paraId="3560EE73" w14:textId="6658F618" w:rsidR="00B4418D" w:rsidRDefault="00B4418D" w:rsidP="00B4418D">
      <w:pPr>
        <w:pStyle w:val="ListParagraph"/>
        <w:numPr>
          <w:ilvl w:val="0"/>
          <w:numId w:val="19"/>
        </w:numPr>
      </w:pPr>
      <w:r>
        <w:t>Response Headers are the additional meta-data that is sent along with server response</w:t>
      </w:r>
    </w:p>
    <w:p w14:paraId="62A8730A" w14:textId="232B3441" w:rsidR="00B4418D" w:rsidRDefault="00B4418D" w:rsidP="00B4418D">
      <w:pPr>
        <w:pStyle w:val="ListParagraph"/>
        <w:numPr>
          <w:ilvl w:val="0"/>
          <w:numId w:val="19"/>
        </w:numPr>
      </w:pPr>
      <w:r>
        <w:t>Response Headers are always sent from Server to Client</w:t>
      </w:r>
    </w:p>
    <w:p w14:paraId="7352287D" w14:textId="7A56FB01" w:rsidR="00B4418D" w:rsidRDefault="00B4418D" w:rsidP="00B4418D">
      <w:pPr>
        <w:pStyle w:val="ListParagraph"/>
        <w:numPr>
          <w:ilvl w:val="0"/>
          <w:numId w:val="19"/>
        </w:numPr>
      </w:pPr>
      <w:r>
        <w:t>Few of the Response Headers include the below:</w:t>
      </w:r>
    </w:p>
    <w:p w14:paraId="31FEA341" w14:textId="53F50188" w:rsidR="00B4418D" w:rsidRDefault="00B4418D" w:rsidP="00B4418D">
      <w:pPr>
        <w:pStyle w:val="ListParagraph"/>
        <w:numPr>
          <w:ilvl w:val="1"/>
          <w:numId w:val="19"/>
        </w:numPr>
      </w:pPr>
      <w:r>
        <w:t xml:space="preserve">Connection </w:t>
      </w:r>
      <w:r>
        <w:sym w:font="Wingdings" w:char="F0E0"/>
      </w:r>
      <w:r>
        <w:t xml:space="preserve"> This header is used by server to tell the client, the status of already established connection</w:t>
      </w:r>
    </w:p>
    <w:p w14:paraId="10C9CB89" w14:textId="6D65B466" w:rsidR="00B4418D" w:rsidRDefault="00B4418D" w:rsidP="00B4418D">
      <w:pPr>
        <w:pStyle w:val="ListParagraph"/>
        <w:numPr>
          <w:ilvl w:val="1"/>
          <w:numId w:val="19"/>
        </w:numPr>
      </w:pPr>
      <w:r>
        <w:t xml:space="preserve">Accept-Lang </w:t>
      </w:r>
      <w:r>
        <w:sym w:font="Wingdings" w:char="F0E0"/>
      </w:r>
      <w:r>
        <w:t xml:space="preserve"> This header is used by server to tell the client, the language in which the server response will be sent to the client</w:t>
      </w:r>
    </w:p>
    <w:p w14:paraId="2891EEDC" w14:textId="30D30489" w:rsidR="00B4418D" w:rsidRDefault="00B4418D" w:rsidP="00B4418D">
      <w:pPr>
        <w:pStyle w:val="ListParagraph"/>
        <w:numPr>
          <w:ilvl w:val="1"/>
          <w:numId w:val="19"/>
        </w:numPr>
      </w:pPr>
      <w:r>
        <w:t xml:space="preserve">Content Type </w:t>
      </w:r>
      <w:r>
        <w:sym w:font="Wingdings" w:char="F0E0"/>
      </w:r>
      <w:r>
        <w:t xml:space="preserve"> This header is used by server to tell the client, the response format in which the server response will be sent to the client</w:t>
      </w:r>
    </w:p>
    <w:p w14:paraId="01852838" w14:textId="6471D711" w:rsidR="00B4418D" w:rsidRDefault="00B4418D" w:rsidP="00B4418D">
      <w:pPr>
        <w:pStyle w:val="ListParagraph"/>
        <w:numPr>
          <w:ilvl w:val="1"/>
          <w:numId w:val="19"/>
        </w:numPr>
      </w:pPr>
      <w:r>
        <w:t xml:space="preserve">Transfer-Encoding </w:t>
      </w:r>
      <w:r>
        <w:sym w:font="Wingdings" w:char="F0E0"/>
      </w:r>
      <w:r>
        <w:t xml:space="preserve"> This header is used by server to tell the client, the algorithm name to be used for encoding the data between client &amp; server communication</w:t>
      </w:r>
    </w:p>
    <w:p w14:paraId="7E548BF3" w14:textId="656C5DA9" w:rsidR="00C45101" w:rsidRDefault="00C45101" w:rsidP="00B4418D">
      <w:pPr>
        <w:pStyle w:val="ListParagraph"/>
        <w:numPr>
          <w:ilvl w:val="1"/>
          <w:numId w:val="19"/>
        </w:numPr>
      </w:pPr>
      <w:r>
        <w:t xml:space="preserve">Server </w:t>
      </w:r>
      <w:r>
        <w:sym w:font="Wingdings" w:char="F0E0"/>
      </w:r>
      <w:r>
        <w:t xml:space="preserve"> This header will reveal the server details</w:t>
      </w:r>
    </w:p>
    <w:p w14:paraId="647D48DB" w14:textId="46DEF334" w:rsidR="00B4418D" w:rsidRDefault="00B4418D" w:rsidP="00B4418D">
      <w:r>
        <w:t xml:space="preserve">For more response headers and explanation, please refer </w:t>
      </w:r>
      <w:hyperlink r:id="rId12" w:history="1">
        <w:r w:rsidRPr="00EF44C6">
          <w:rPr>
            <w:rStyle w:val="Hyperlink"/>
          </w:rPr>
          <w:t>https://developer.mozilla.org/en-US/docs/Web/HTTP/Headers/Server</w:t>
        </w:r>
      </w:hyperlink>
      <w:r>
        <w:t xml:space="preserve"> </w:t>
      </w:r>
    </w:p>
    <w:sectPr w:rsidR="00B4418D" w:rsidSect="004E1AE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7B34" w14:textId="77777777" w:rsidR="00DB3883" w:rsidRDefault="00DB3883">
      <w:pPr>
        <w:spacing w:after="0" w:line="240" w:lineRule="auto"/>
      </w:pPr>
      <w:r>
        <w:separator/>
      </w:r>
    </w:p>
  </w:endnote>
  <w:endnote w:type="continuationSeparator" w:id="0">
    <w:p w14:paraId="3E24F261" w14:textId="77777777" w:rsidR="00DB3883" w:rsidRDefault="00DB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65F08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596E" w14:textId="77777777" w:rsidR="00DB3883" w:rsidRDefault="00DB3883">
      <w:pPr>
        <w:spacing w:after="0" w:line="240" w:lineRule="auto"/>
      </w:pPr>
      <w:r>
        <w:separator/>
      </w:r>
    </w:p>
  </w:footnote>
  <w:footnote w:type="continuationSeparator" w:id="0">
    <w:p w14:paraId="4A993554" w14:textId="77777777" w:rsidR="00DB3883" w:rsidRDefault="00DB3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D0AAA"/>
    <w:multiLevelType w:val="hybridMultilevel"/>
    <w:tmpl w:val="9AAA1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FB"/>
    <w:rsid w:val="00194DF6"/>
    <w:rsid w:val="004E1AED"/>
    <w:rsid w:val="005327FB"/>
    <w:rsid w:val="005C12A5"/>
    <w:rsid w:val="00777B61"/>
    <w:rsid w:val="009D7844"/>
    <w:rsid w:val="00A1310C"/>
    <w:rsid w:val="00AF40F1"/>
    <w:rsid w:val="00B4418D"/>
    <w:rsid w:val="00C45101"/>
    <w:rsid w:val="00D47A97"/>
    <w:rsid w:val="00DB3883"/>
    <w:rsid w:val="00DC6D8C"/>
    <w:rsid w:val="00E0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460E"/>
  <w15:docId w15:val="{7270BEFB-C4F5-4E59-BBAE-34378713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777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210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HTTP/Headers/Serv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Web/HTTP/Headers/Connecti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Q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3845576-3AAD-46BE-AD0B-A27E8F7E4D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IQT</dc:creator>
  <cp:lastModifiedBy>Kiran Gopisetty</cp:lastModifiedBy>
  <cp:revision>7</cp:revision>
  <dcterms:created xsi:type="dcterms:W3CDTF">2021-08-31T03:15:00Z</dcterms:created>
  <dcterms:modified xsi:type="dcterms:W3CDTF">2021-10-23T17:04:00Z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