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75B5" w14:textId="2F80C393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1. Removed unnecessary columns (Extra Column).</w:t>
      </w:r>
    </w:p>
    <w:p w14:paraId="348A66F6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2. Converted Salary and Age columns to numeric datatype.</w:t>
      </w:r>
    </w:p>
    <w:p w14:paraId="3C9CCCC6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3. Replaced missing Age values with average age.</w:t>
      </w:r>
    </w:p>
    <w:p w14:paraId="6668A6DD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4. Cleaned inconsistent Gender values (M, Male → Male).</w:t>
      </w:r>
    </w:p>
    <w:p w14:paraId="57D64B71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5. Split Contact Info into Phone Number and Email.</w:t>
      </w:r>
    </w:p>
    <w:p w14:paraId="5319221D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6. Created conditional columns:</w:t>
      </w:r>
    </w:p>
    <w:p w14:paraId="063E9A3D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 xml:space="preserve">   - Age Group (Below 30, 30-40, Above 40)</w:t>
      </w:r>
    </w:p>
    <w:p w14:paraId="2AAFD8A0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 xml:space="preserve">   - Salary Band (Low, Medium, High)</w:t>
      </w:r>
    </w:p>
    <w:p w14:paraId="37162A06" w14:textId="77777777" w:rsidR="00B911EB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7. Created measures for Average Salary and Attrition Rate.</w:t>
      </w:r>
    </w:p>
    <w:p w14:paraId="597D0DD8" w14:textId="6856EEFC" w:rsidR="003B3754" w:rsidRPr="00B911EB" w:rsidRDefault="00B911EB" w:rsidP="00B911EB">
      <w:pPr>
        <w:rPr>
          <w:sz w:val="24"/>
          <w:szCs w:val="24"/>
        </w:rPr>
      </w:pPr>
      <w:r w:rsidRPr="00B911EB">
        <w:rPr>
          <w:sz w:val="24"/>
          <w:szCs w:val="24"/>
        </w:rPr>
        <w:t>8. Built visuals for department-wise attrition and salary analysis.</w:t>
      </w:r>
    </w:p>
    <w:sectPr w:rsidR="003B3754" w:rsidRPr="00B91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EB"/>
    <w:rsid w:val="003B3754"/>
    <w:rsid w:val="009976B6"/>
    <w:rsid w:val="00B911EB"/>
    <w:rsid w:val="00E36B80"/>
    <w:rsid w:val="00E9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A7BB"/>
  <w15:chartTrackingRefBased/>
  <w15:docId w15:val="{4738F2A3-7DF2-42D3-87C8-853EF40E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lokhande</dc:creator>
  <cp:keywords/>
  <dc:description/>
  <cp:lastModifiedBy>supriya lokhande</cp:lastModifiedBy>
  <cp:revision>1</cp:revision>
  <dcterms:created xsi:type="dcterms:W3CDTF">2026-02-03T17:23:00Z</dcterms:created>
  <dcterms:modified xsi:type="dcterms:W3CDTF">2026-02-03T17:24:00Z</dcterms:modified>
</cp:coreProperties>
</file>