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31" w:rsidRDefault="00B10A31" w:rsidP="00B10A31">
      <w:pPr>
        <w:pStyle w:val="Default"/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FAQ on Oracle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commands case </w:t>
      </w:r>
      <w:proofErr w:type="gramStart"/>
      <w:r>
        <w:rPr>
          <w:sz w:val="23"/>
          <w:szCs w:val="23"/>
        </w:rPr>
        <w:t>sensitive.</w:t>
      </w:r>
      <w:proofErr w:type="gramEnd"/>
      <w:r>
        <w:rPr>
          <w:sz w:val="23"/>
          <w:szCs w:val="23"/>
        </w:rPr>
        <w:t xml:space="preserve"> 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values enclosed within quotes case </w:t>
      </w:r>
      <w:proofErr w:type="gramStart"/>
      <w:r>
        <w:rPr>
          <w:sz w:val="23"/>
          <w:szCs w:val="23"/>
        </w:rPr>
        <w:t>sensitive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select statement along with a group function to be included in the group by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group by clause to be included in the select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select statement includes only </w:t>
      </w:r>
      <w:proofErr w:type="gramStart"/>
      <w:r>
        <w:rPr>
          <w:sz w:val="23"/>
          <w:szCs w:val="23"/>
        </w:rPr>
        <w:t>columns ,</w:t>
      </w:r>
      <w:proofErr w:type="gramEnd"/>
      <w:r>
        <w:rPr>
          <w:sz w:val="23"/>
          <w:szCs w:val="23"/>
        </w:rPr>
        <w:t xml:space="preserve"> no group functions, can group by clause be used ?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functions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user defined function returning a single value be called within the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functions be called within another function </w:t>
      </w:r>
      <w:proofErr w:type="gramStart"/>
      <w:r>
        <w:rPr>
          <w:sz w:val="23"/>
          <w:szCs w:val="23"/>
        </w:rPr>
        <w:t>( nesting</w:t>
      </w:r>
      <w:proofErr w:type="gramEnd"/>
      <w:r>
        <w:rPr>
          <w:sz w:val="23"/>
          <w:szCs w:val="23"/>
        </w:rPr>
        <w:t xml:space="preserve"> of functions 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having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having clause?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>*) and count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)?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min and max functions be used with character and date </w:t>
      </w:r>
      <w:proofErr w:type="gramStart"/>
      <w:r>
        <w:rPr>
          <w:sz w:val="23"/>
          <w:szCs w:val="23"/>
        </w:rPr>
        <w:t>columns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you need join </w:t>
      </w:r>
      <w:proofErr w:type="gramStart"/>
      <w:r>
        <w:rPr>
          <w:sz w:val="23"/>
          <w:szCs w:val="23"/>
        </w:rPr>
        <w:t>concept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Types of joins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Non </w:t>
      </w: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Outer </w:t>
      </w:r>
      <w:proofErr w:type="gramStart"/>
      <w:r>
        <w:rPr>
          <w:sz w:val="23"/>
          <w:szCs w:val="23"/>
        </w:rPr>
        <w:t>( left</w:t>
      </w:r>
      <w:proofErr w:type="gramEnd"/>
      <w:r>
        <w:rPr>
          <w:sz w:val="23"/>
          <w:szCs w:val="23"/>
        </w:rPr>
        <w:t xml:space="preserve"> and right)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Cross join </w:t>
      </w:r>
      <w:proofErr w:type="gramStart"/>
      <w:r>
        <w:rPr>
          <w:sz w:val="23"/>
          <w:szCs w:val="23"/>
        </w:rPr>
        <w:t>( Cartesian</w:t>
      </w:r>
      <w:proofErr w:type="gramEnd"/>
      <w:r>
        <w:rPr>
          <w:sz w:val="23"/>
          <w:szCs w:val="23"/>
        </w:rPr>
        <w:t xml:space="preserve"> product)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ANSI SQL syntax as well as oracle proprietary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type of join by observing the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two tables are related. Can the common column in both the tables have different </w:t>
      </w:r>
      <w:proofErr w:type="gramStart"/>
      <w:r>
        <w:rPr>
          <w:sz w:val="23"/>
          <w:szCs w:val="23"/>
        </w:rPr>
        <w:t>names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and foreign key concept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contains values not present in the primary key of the parent table column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 null values/duplicate values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two tables are related, </w:t>
      </w:r>
    </w:p>
    <w:p w:rsidR="00B10A31" w:rsidRDefault="00B10A31" w:rsidP="00B10A31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parent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child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use </w:t>
      </w:r>
      <w:proofErr w:type="gramStart"/>
      <w:r>
        <w:rPr>
          <w:sz w:val="23"/>
          <w:szCs w:val="23"/>
        </w:rPr>
        <w:t>subqueries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 commands within which subquery can be used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Single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to use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order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Understand the given code on subquery, and answer questions based on it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variations of insert clause syntax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Basic insert of providing values for all columns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Providing values only for few columns. Is the not null column mandatory</w:t>
      </w:r>
      <w:r>
        <w:rPr>
          <w:sz w:val="23"/>
          <w:szCs w:val="23"/>
        </w:rPr>
        <w:t xml:space="preserve"> to be included in this case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for column having default value at table declaration time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Providing values through user interaction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already exists but is empty. How to insert values into this table from another existing table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does not exist. You want to create a new table as well as populate it with rows from another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Can you provide a string value to a column with number </w:t>
      </w:r>
      <w:proofErr w:type="gramStart"/>
      <w:r>
        <w:rPr>
          <w:sz w:val="23"/>
          <w:szCs w:val="23"/>
        </w:rPr>
        <w:t>datatype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update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possible to update more than one column at a 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syntax</w:t>
      </w:r>
      <w:proofErr w:type="gramEnd"/>
      <w:r>
        <w:rPr>
          <w:sz w:val="23"/>
          <w:szCs w:val="23"/>
        </w:rPr>
        <w:t xml:space="preserve"> of using update clause with null and not null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delete command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columns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rows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Can a where clause be given along with truncate command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FAQ on Oracle PL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does not return any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more than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exactly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DML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DDL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TCL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Does the variable used with for loop have to be declared </w:t>
      </w:r>
      <w:proofErr w:type="gramStart"/>
      <w:r>
        <w:rPr>
          <w:sz w:val="23"/>
          <w:szCs w:val="23"/>
        </w:rPr>
        <w:t>explicitly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table.column%</w:t>
      </w:r>
      <w:proofErr w:type="gram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table%</w:t>
      </w:r>
      <w:proofErr w:type="gramStart"/>
      <w:r>
        <w:rPr>
          <w:sz w:val="23"/>
          <w:szCs w:val="23"/>
        </w:rPr>
        <w:t>rowtype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the following code </w:t>
      </w:r>
      <w:proofErr w:type="gramStart"/>
      <w:r>
        <w:rPr>
          <w:sz w:val="23"/>
          <w:szCs w:val="23"/>
        </w:rPr>
        <w:t>compile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Begin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Null;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 </w:t>
      </w:r>
    </w:p>
    <w:p w:rsidR="009F2CC2" w:rsidRDefault="00B10A31" w:rsidP="00B10A31">
      <w:bookmarkStart w:id="0" w:name="_GoBack"/>
      <w:bookmarkEnd w:id="0"/>
    </w:p>
    <w:sectPr w:rsidR="009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68"/>
    <w:rsid w:val="003F5768"/>
    <w:rsid w:val="00B10A31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53F0-A0B9-4E4F-8F25-F0E1BCF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3012</Characters>
  <Application>Microsoft Office Word</Application>
  <DocSecurity>0</DocSecurity>
  <Lines>25</Lines>
  <Paragraphs>7</Paragraphs>
  <ScaleCrop>false</ScaleCrop>
  <Company>Capgemini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2018-08-14T09:23:00Z</dcterms:created>
  <dcterms:modified xsi:type="dcterms:W3CDTF">2018-08-14T09:25:00Z</dcterms:modified>
</cp:coreProperties>
</file>