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$listCount = count($categories_test);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$ct = 0;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$catpercol = $listCount/3;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foreach ($categories_test as $category_test): ?&gt;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&lt;a href="&lt;?php echo $category_test-&gt;getUrl() ?&gt;"&gt;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&lt;span&gt;&lt;?php echo $category_test-&gt;getName() ?&gt;&lt;/span&gt;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&lt;?php $ct++;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if($ct % $catpercol == 0 || $ct == $listCount){echo "&lt;/ul&gt;&lt;ul&gt;";}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