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4EA3C8" w14:textId="77777777" w:rsidR="000429DA" w:rsidRDefault="00567B94">
      <w:pPr>
        <w:spacing w:after="268" w:line="259" w:lineRule="auto"/>
        <w:ind w:left="0" w:right="70" w:firstLine="0"/>
        <w:jc w:val="center"/>
      </w:pPr>
      <w:bookmarkStart w:id="0" w:name="_Hlk198204958"/>
      <w:bookmarkStart w:id="1" w:name="_GoBack"/>
      <w:bookmarkEnd w:id="0"/>
      <w:bookmarkEnd w:id="1"/>
      <w:r>
        <w:rPr>
          <w:b/>
          <w:i w:val="0"/>
          <w:color w:val="980000"/>
          <w:sz w:val="36"/>
        </w:rPr>
        <w:t xml:space="preserve">Phase-3 Submission Template </w:t>
      </w:r>
    </w:p>
    <w:p w14:paraId="51EE1C00" w14:textId="56A882E9" w:rsidR="000429DA" w:rsidRDefault="00567B94">
      <w:pPr>
        <w:spacing w:after="257"/>
        <w:ind w:left="-5"/>
      </w:pPr>
      <w:r>
        <w:rPr>
          <w:b/>
          <w:i w:val="0"/>
          <w:sz w:val="36"/>
        </w:rPr>
        <w:t>Student Name:</w:t>
      </w:r>
      <w:r>
        <w:rPr>
          <w:i w:val="0"/>
          <w:sz w:val="36"/>
        </w:rPr>
        <w:t xml:space="preserve"> </w:t>
      </w:r>
      <w:proofErr w:type="spellStart"/>
      <w:r w:rsidR="005123F0">
        <w:rPr>
          <w:i w:val="0"/>
          <w:sz w:val="36"/>
        </w:rPr>
        <w:t>Supriya.S</w:t>
      </w:r>
      <w:proofErr w:type="spellEnd"/>
    </w:p>
    <w:p w14:paraId="36B51EDE" w14:textId="3B6643C3" w:rsidR="000429DA" w:rsidRDefault="00567B94">
      <w:pPr>
        <w:spacing w:after="257"/>
        <w:ind w:left="-5"/>
      </w:pPr>
      <w:r>
        <w:rPr>
          <w:b/>
          <w:i w:val="0"/>
          <w:sz w:val="36"/>
        </w:rPr>
        <w:t>Register Number:</w:t>
      </w:r>
      <w:r>
        <w:rPr>
          <w:i w:val="0"/>
          <w:sz w:val="36"/>
        </w:rPr>
        <w:t xml:space="preserve"> </w:t>
      </w:r>
      <w:r w:rsidR="005123F0">
        <w:rPr>
          <w:i w:val="0"/>
          <w:sz w:val="36"/>
        </w:rPr>
        <w:t>511723106002</w:t>
      </w:r>
    </w:p>
    <w:p w14:paraId="5D6DEF95" w14:textId="180B6E94" w:rsidR="000429DA" w:rsidRDefault="00567B94">
      <w:pPr>
        <w:spacing w:after="257"/>
        <w:ind w:left="-5"/>
      </w:pPr>
      <w:r>
        <w:rPr>
          <w:b/>
          <w:i w:val="0"/>
          <w:sz w:val="36"/>
        </w:rPr>
        <w:t>Institution:</w:t>
      </w:r>
      <w:r>
        <w:rPr>
          <w:i w:val="0"/>
          <w:sz w:val="36"/>
        </w:rPr>
        <w:t xml:space="preserve"> </w:t>
      </w:r>
      <w:r w:rsidR="005123F0">
        <w:rPr>
          <w:i w:val="0"/>
          <w:sz w:val="36"/>
        </w:rPr>
        <w:t>Pallavan college of Engineering</w:t>
      </w:r>
    </w:p>
    <w:p w14:paraId="5D8D052A" w14:textId="37A23D4D" w:rsidR="000429DA" w:rsidRDefault="00567B94">
      <w:pPr>
        <w:spacing w:after="257"/>
        <w:ind w:left="-5"/>
      </w:pPr>
      <w:r>
        <w:rPr>
          <w:b/>
          <w:i w:val="0"/>
          <w:sz w:val="36"/>
        </w:rPr>
        <w:t>Department:</w:t>
      </w:r>
      <w:r>
        <w:rPr>
          <w:i w:val="0"/>
          <w:sz w:val="36"/>
        </w:rPr>
        <w:t xml:space="preserve"> </w:t>
      </w:r>
      <w:r w:rsidR="00492BD3">
        <w:rPr>
          <w:i w:val="0"/>
          <w:sz w:val="36"/>
        </w:rPr>
        <w:t>Electronics and Communication</w:t>
      </w:r>
    </w:p>
    <w:p w14:paraId="060BF487" w14:textId="530D148F" w:rsidR="000429DA" w:rsidRDefault="00567B94">
      <w:pPr>
        <w:spacing w:after="268" w:line="259" w:lineRule="auto"/>
        <w:ind w:left="0" w:firstLine="0"/>
      </w:pPr>
      <w:r>
        <w:rPr>
          <w:b/>
          <w:i w:val="0"/>
          <w:sz w:val="36"/>
        </w:rPr>
        <w:t>Date of Submission:</w:t>
      </w:r>
      <w:r>
        <w:rPr>
          <w:i w:val="0"/>
          <w:sz w:val="36"/>
        </w:rPr>
        <w:t xml:space="preserve"> </w:t>
      </w:r>
      <w:r w:rsidR="00492BD3">
        <w:rPr>
          <w:i w:val="0"/>
          <w:sz w:val="36"/>
        </w:rPr>
        <w:t>15/05/2025</w:t>
      </w:r>
      <w:r>
        <w:rPr>
          <w:i w:val="0"/>
          <w:sz w:val="36"/>
        </w:rPr>
        <w:t xml:space="preserve"> </w:t>
      </w:r>
    </w:p>
    <w:p w14:paraId="13B09179" w14:textId="383A47EC" w:rsidR="000429DA" w:rsidRDefault="00567B94">
      <w:pPr>
        <w:spacing w:after="176"/>
        <w:ind w:left="-5"/>
      </w:pPr>
      <w:proofErr w:type="spellStart"/>
      <w:r>
        <w:rPr>
          <w:b/>
          <w:i w:val="0"/>
          <w:sz w:val="36"/>
        </w:rPr>
        <w:t>Github</w:t>
      </w:r>
      <w:proofErr w:type="spellEnd"/>
      <w:r>
        <w:rPr>
          <w:b/>
          <w:i w:val="0"/>
          <w:sz w:val="36"/>
        </w:rPr>
        <w:t xml:space="preserve"> Repository Link:</w:t>
      </w:r>
      <w:r w:rsidR="00492BD3" w:rsidRPr="00492BD3">
        <w:rPr>
          <w:i w:val="0"/>
          <w:iCs/>
        </w:rPr>
        <w:t xml:space="preserve"> </w:t>
      </w:r>
      <w:hyperlink r:id="rId7" w:tgtFrame="_new" w:history="1">
        <w:r w:rsidR="00492BD3" w:rsidRPr="00113992">
          <w:rPr>
            <w:rStyle w:val="Hyperlink"/>
            <w:i w:val="0"/>
            <w:iCs/>
          </w:rPr>
          <w:t>https://github.com/supriyasenthil/Naan-mudhalvan.git</w:t>
        </w:r>
      </w:hyperlink>
      <w:r>
        <w:rPr>
          <w:i w:val="0"/>
          <w:sz w:val="36"/>
        </w:rPr>
        <w:t xml:space="preserve"> </w:t>
      </w:r>
    </w:p>
    <w:p w14:paraId="77C98BCC" w14:textId="77777777" w:rsidR="000429DA" w:rsidRDefault="00567B94">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398A9C55" wp14:editId="159C4591">
                <wp:extent cx="5867400" cy="12700"/>
                <wp:effectExtent l="0" t="0" r="0" b="0"/>
                <wp:docPr id="5132" name="Group 513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132"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0A04FDD5" w14:textId="77777777" w:rsidR="000429DA" w:rsidRPr="00E120B3" w:rsidRDefault="00567B94">
      <w:pPr>
        <w:pStyle w:val="Heading1"/>
        <w:ind w:left="-5" w:right="4105"/>
        <w:rPr>
          <w:sz w:val="44"/>
          <w:szCs w:val="44"/>
        </w:rPr>
      </w:pPr>
      <w:r w:rsidRPr="00E120B3">
        <w:rPr>
          <w:sz w:val="44"/>
          <w:szCs w:val="44"/>
        </w:rPr>
        <w:t xml:space="preserve">1. Problem Statement </w:t>
      </w:r>
    </w:p>
    <w:p w14:paraId="79FC2E1E" w14:textId="77777777" w:rsidR="003773DC" w:rsidRPr="003773DC" w:rsidRDefault="003773DC" w:rsidP="003773DC">
      <w:pPr>
        <w:spacing w:after="270" w:line="259" w:lineRule="auto"/>
        <w:ind w:left="0" w:firstLine="0"/>
        <w:rPr>
          <w:i w:val="0"/>
          <w:iCs/>
        </w:rPr>
      </w:pPr>
      <w:r w:rsidRPr="003773DC">
        <w:rPr>
          <w:i w:val="0"/>
          <w:iCs/>
        </w:rPr>
        <w:t>In modern healthcare, the early and accurate detection of diseases is crucial to improving patient outcomes and reducing the burden on medical systems. However, traditional diagnostic approaches often rely heavily on manual evaluation and subjective judgment, which can lead to delayed or inaccurate diagnoses, especially in busy or resource-constrained hospital environments.</w:t>
      </w:r>
    </w:p>
    <w:p w14:paraId="5A8224FD" w14:textId="77777777" w:rsidR="003773DC" w:rsidRPr="003773DC" w:rsidRDefault="003773DC" w:rsidP="003773DC">
      <w:pPr>
        <w:spacing w:after="270" w:line="259" w:lineRule="auto"/>
        <w:ind w:left="0" w:firstLine="0"/>
        <w:rPr>
          <w:i w:val="0"/>
          <w:iCs/>
        </w:rPr>
      </w:pPr>
      <w:r w:rsidRPr="003773DC">
        <w:rPr>
          <w:i w:val="0"/>
          <w:iCs/>
        </w:rPr>
        <w:t xml:space="preserve">This project addresses this issue by developing an AI-powered disease prediction system that </w:t>
      </w:r>
      <w:proofErr w:type="spellStart"/>
      <w:r w:rsidRPr="003773DC">
        <w:rPr>
          <w:i w:val="0"/>
          <w:iCs/>
        </w:rPr>
        <w:t>analyzes</w:t>
      </w:r>
      <w:proofErr w:type="spellEnd"/>
      <w:r w:rsidRPr="003773DC">
        <w:rPr>
          <w:i w:val="0"/>
          <w:iCs/>
        </w:rPr>
        <w:t xml:space="preserve"> structured patient data—including demographics, clinical history, and hospital records—to identify potential medical conditions. By treating this as a </w:t>
      </w:r>
      <w:r w:rsidRPr="003773DC">
        <w:rPr>
          <w:rFonts w:eastAsiaTheme="majorEastAsia"/>
          <w:b/>
          <w:bCs/>
          <w:i w:val="0"/>
          <w:iCs/>
        </w:rPr>
        <w:t>multi-class classification problem</w:t>
      </w:r>
      <w:r w:rsidRPr="003773DC">
        <w:rPr>
          <w:i w:val="0"/>
          <w:iCs/>
        </w:rPr>
        <w:t>, the model predicts a patient's likely disease category based on historical and real-time inputs. The goal is to assist healthcare professionals in making faster, data-driven decisions, ultimately improving diagnosis accuracy, supporting early intervention, and enhancing patient care efficiency.</w:t>
      </w:r>
    </w:p>
    <w:p w14:paraId="6CC688FB" w14:textId="77777777" w:rsidR="000429DA" w:rsidRDefault="00567B94">
      <w:pPr>
        <w:spacing w:after="270" w:line="259" w:lineRule="auto"/>
        <w:ind w:left="0" w:firstLine="0"/>
      </w:pPr>
      <w:r>
        <w:t xml:space="preserve"> </w:t>
      </w:r>
    </w:p>
    <w:p w14:paraId="1782077D" w14:textId="77777777" w:rsidR="000429DA" w:rsidRPr="00E120B3" w:rsidRDefault="00567B94">
      <w:pPr>
        <w:pStyle w:val="Heading1"/>
        <w:ind w:left="-5" w:right="4105"/>
        <w:rPr>
          <w:sz w:val="44"/>
          <w:szCs w:val="44"/>
        </w:rPr>
      </w:pPr>
      <w:r w:rsidRPr="00E120B3">
        <w:rPr>
          <w:sz w:val="44"/>
          <w:szCs w:val="44"/>
        </w:rPr>
        <w:lastRenderedPageBreak/>
        <w:t xml:space="preserve">2. Abstract </w:t>
      </w:r>
    </w:p>
    <w:p w14:paraId="2DF7464B" w14:textId="77777777" w:rsidR="003773DC" w:rsidRPr="003773DC" w:rsidRDefault="003773DC" w:rsidP="003773DC">
      <w:pPr>
        <w:spacing w:after="319" w:line="259" w:lineRule="auto"/>
        <w:ind w:left="0" w:firstLine="0"/>
        <w:rPr>
          <w:i w:val="0"/>
          <w:iCs/>
        </w:rPr>
      </w:pPr>
      <w:r w:rsidRPr="003773DC">
        <w:rPr>
          <w:i w:val="0"/>
          <w:iCs/>
        </w:rPr>
        <w:t>This project presents an AI-powered system for predicting diseases using structured hospital data. In the current healthcare environment, accurate and timely diagnosis remains a challenge due to the increasing volume of patient information and limited resources. By leveraging patient attributes such as age, gender, medical condition history, admission details, and test results, this system applies machine learning algorithms to predict the likely disease class a patient may have.</w:t>
      </w:r>
    </w:p>
    <w:p w14:paraId="02507CB2" w14:textId="77777777" w:rsidR="003773DC" w:rsidRPr="003773DC" w:rsidRDefault="003773DC" w:rsidP="003773DC">
      <w:pPr>
        <w:spacing w:after="319" w:line="259" w:lineRule="auto"/>
        <w:ind w:left="0" w:firstLine="0"/>
        <w:rPr>
          <w:i w:val="0"/>
          <w:iCs/>
        </w:rPr>
      </w:pPr>
      <w:r w:rsidRPr="003773DC">
        <w:rPr>
          <w:i w:val="0"/>
          <w:iCs/>
        </w:rPr>
        <w:t xml:space="preserve">The dataset, comprising over 55,000 records, was cleaned, </w:t>
      </w:r>
      <w:proofErr w:type="spellStart"/>
      <w:r w:rsidRPr="003773DC">
        <w:rPr>
          <w:i w:val="0"/>
          <w:iCs/>
        </w:rPr>
        <w:t>preprocessed</w:t>
      </w:r>
      <w:proofErr w:type="spellEnd"/>
      <w:r w:rsidRPr="003773DC">
        <w:rPr>
          <w:i w:val="0"/>
          <w:iCs/>
        </w:rPr>
        <w:t xml:space="preserve">, and </w:t>
      </w:r>
      <w:proofErr w:type="spellStart"/>
      <w:r w:rsidRPr="003773DC">
        <w:rPr>
          <w:i w:val="0"/>
          <w:iCs/>
        </w:rPr>
        <w:t>analyzed</w:t>
      </w:r>
      <w:proofErr w:type="spellEnd"/>
      <w:r w:rsidRPr="003773DC">
        <w:rPr>
          <w:i w:val="0"/>
          <w:iCs/>
        </w:rPr>
        <w:t xml:space="preserve"> to uncover important patterns. Multiple classification models including Random Forest, Support Vector Machine (SVM), and </w:t>
      </w:r>
      <w:proofErr w:type="spellStart"/>
      <w:r w:rsidRPr="003773DC">
        <w:rPr>
          <w:i w:val="0"/>
          <w:iCs/>
        </w:rPr>
        <w:t>XGBoost</w:t>
      </w:r>
      <w:proofErr w:type="spellEnd"/>
      <w:r w:rsidRPr="003773DC">
        <w:rPr>
          <w:i w:val="0"/>
          <w:iCs/>
        </w:rPr>
        <w:t xml:space="preserve"> were trained and evaluated. Advanced techniques like SHAP were used for model interpretability, and the final model was deployed using </w:t>
      </w:r>
      <w:proofErr w:type="spellStart"/>
      <w:r w:rsidRPr="003773DC">
        <w:rPr>
          <w:i w:val="0"/>
          <w:iCs/>
        </w:rPr>
        <w:t>Gradio</w:t>
      </w:r>
      <w:proofErr w:type="spellEnd"/>
      <w:r w:rsidRPr="003773DC">
        <w:rPr>
          <w:i w:val="0"/>
          <w:iCs/>
        </w:rPr>
        <w:t xml:space="preserve"> for real-time predictions.</w:t>
      </w:r>
    </w:p>
    <w:p w14:paraId="64CC7D26" w14:textId="77777777" w:rsidR="003773DC" w:rsidRPr="003773DC" w:rsidRDefault="003773DC" w:rsidP="003773DC">
      <w:pPr>
        <w:spacing w:after="319" w:line="259" w:lineRule="auto"/>
        <w:ind w:left="0" w:firstLine="0"/>
        <w:rPr>
          <w:i w:val="0"/>
          <w:iCs/>
        </w:rPr>
      </w:pPr>
      <w:r w:rsidRPr="003773DC">
        <w:rPr>
          <w:i w:val="0"/>
          <w:iCs/>
        </w:rPr>
        <w:t>This system enables healthcare providers to input patient data and receive predictive insights instantly, supporting earlier interventions, reducing diagnostic errors, and enhancing the overall quality of care.</w:t>
      </w:r>
    </w:p>
    <w:p w14:paraId="4C78536A" w14:textId="77777777" w:rsidR="000429DA" w:rsidRPr="00E120B3" w:rsidRDefault="00567B94">
      <w:pPr>
        <w:spacing w:after="319" w:line="259" w:lineRule="auto"/>
        <w:ind w:left="0" w:firstLine="0"/>
        <w:rPr>
          <w:i w:val="0"/>
          <w:iCs/>
          <w:sz w:val="44"/>
          <w:szCs w:val="44"/>
        </w:rPr>
      </w:pPr>
      <w:r w:rsidRPr="00E120B3">
        <w:rPr>
          <w:sz w:val="44"/>
          <w:szCs w:val="44"/>
        </w:rPr>
        <w:t xml:space="preserve"> </w:t>
      </w:r>
    </w:p>
    <w:p w14:paraId="3F24DE41" w14:textId="77777777" w:rsidR="000429DA" w:rsidRPr="00E120B3" w:rsidRDefault="00567B94">
      <w:pPr>
        <w:pStyle w:val="Heading1"/>
        <w:ind w:left="-5" w:right="4105"/>
        <w:rPr>
          <w:sz w:val="44"/>
          <w:szCs w:val="44"/>
        </w:rPr>
      </w:pPr>
      <w:r w:rsidRPr="00E120B3">
        <w:rPr>
          <w:sz w:val="44"/>
          <w:szCs w:val="44"/>
        </w:rPr>
        <w:t xml:space="preserve">3. System Requirements </w:t>
      </w:r>
    </w:p>
    <w:p w14:paraId="30C5D37E" w14:textId="77777777" w:rsidR="003773DC" w:rsidRPr="003773DC" w:rsidRDefault="003773DC" w:rsidP="003773DC">
      <w:pPr>
        <w:spacing w:after="301" w:line="259" w:lineRule="auto"/>
        <w:ind w:left="0" w:firstLine="0"/>
        <w:rPr>
          <w:b/>
          <w:bCs/>
        </w:rPr>
      </w:pPr>
      <w:r w:rsidRPr="003773DC">
        <w:rPr>
          <w:rFonts w:ascii="Segoe UI Emoji" w:hAnsi="Segoe UI Emoji" w:cs="Segoe UI Emoji"/>
          <w:b/>
          <w:bCs/>
        </w:rPr>
        <w:t>✅</w:t>
      </w:r>
      <w:r w:rsidRPr="003773DC">
        <w:rPr>
          <w:b/>
          <w:bCs/>
        </w:rPr>
        <w:t xml:space="preserve"> </w:t>
      </w:r>
      <w:r w:rsidRPr="003773DC">
        <w:rPr>
          <w:rFonts w:eastAsiaTheme="majorEastAsia"/>
          <w:b/>
          <w:bCs/>
        </w:rPr>
        <w:t>Hardware Requirements</w:t>
      </w:r>
    </w:p>
    <w:p w14:paraId="304F5C3F" w14:textId="77777777" w:rsidR="003773DC" w:rsidRPr="003773DC" w:rsidRDefault="003773DC" w:rsidP="003773DC">
      <w:pPr>
        <w:numPr>
          <w:ilvl w:val="0"/>
          <w:numId w:val="9"/>
        </w:numPr>
        <w:spacing w:after="301" w:line="259" w:lineRule="auto"/>
      </w:pPr>
      <w:r w:rsidRPr="003773DC">
        <w:rPr>
          <w:rFonts w:eastAsiaTheme="majorEastAsia"/>
          <w:b/>
          <w:bCs/>
        </w:rPr>
        <w:t>Minimum RAM:</w:t>
      </w:r>
      <w:r w:rsidRPr="003773DC">
        <w:t xml:space="preserve"> 4 GB</w:t>
      </w:r>
    </w:p>
    <w:p w14:paraId="6F929DB2" w14:textId="77777777" w:rsidR="003773DC" w:rsidRPr="003773DC" w:rsidRDefault="003773DC" w:rsidP="003773DC">
      <w:pPr>
        <w:numPr>
          <w:ilvl w:val="0"/>
          <w:numId w:val="9"/>
        </w:numPr>
        <w:spacing w:after="301" w:line="259" w:lineRule="auto"/>
      </w:pPr>
      <w:r w:rsidRPr="003773DC">
        <w:rPr>
          <w:rFonts w:eastAsiaTheme="majorEastAsia"/>
          <w:b/>
          <w:bCs/>
        </w:rPr>
        <w:t>Recommended RAM:</w:t>
      </w:r>
      <w:r w:rsidRPr="003773DC">
        <w:t xml:space="preserve"> 8 GB or higher for faster processing</w:t>
      </w:r>
    </w:p>
    <w:p w14:paraId="66B8BA6F" w14:textId="77777777" w:rsidR="003773DC" w:rsidRPr="003773DC" w:rsidRDefault="003773DC" w:rsidP="003773DC">
      <w:pPr>
        <w:numPr>
          <w:ilvl w:val="0"/>
          <w:numId w:val="9"/>
        </w:numPr>
        <w:spacing w:after="301" w:line="259" w:lineRule="auto"/>
      </w:pPr>
      <w:r w:rsidRPr="003773DC">
        <w:rPr>
          <w:rFonts w:eastAsiaTheme="majorEastAsia"/>
          <w:b/>
          <w:bCs/>
        </w:rPr>
        <w:t>Processor:</w:t>
      </w:r>
      <w:r w:rsidRPr="003773DC">
        <w:t xml:space="preserve"> Intel Core i3 or above (Core i5/i7 preferred for faster model training)</w:t>
      </w:r>
    </w:p>
    <w:p w14:paraId="57D52F6E" w14:textId="77777777" w:rsidR="003773DC" w:rsidRPr="003773DC" w:rsidRDefault="003773DC" w:rsidP="003773DC">
      <w:pPr>
        <w:numPr>
          <w:ilvl w:val="0"/>
          <w:numId w:val="9"/>
        </w:numPr>
        <w:spacing w:after="301" w:line="259" w:lineRule="auto"/>
      </w:pPr>
      <w:r w:rsidRPr="003773DC">
        <w:rPr>
          <w:rFonts w:eastAsiaTheme="majorEastAsia"/>
          <w:b/>
          <w:bCs/>
        </w:rPr>
        <w:t>Storage:</w:t>
      </w:r>
      <w:r w:rsidRPr="003773DC">
        <w:t xml:space="preserve"> At least 1 GB free space for dataset and dependencies</w:t>
      </w:r>
    </w:p>
    <w:p w14:paraId="28897983" w14:textId="77777777" w:rsidR="003773DC" w:rsidRPr="003773DC" w:rsidRDefault="003773DC" w:rsidP="003773DC">
      <w:pPr>
        <w:spacing w:after="301" w:line="259" w:lineRule="auto"/>
        <w:ind w:left="0" w:firstLine="0"/>
        <w:rPr>
          <w:b/>
          <w:bCs/>
        </w:rPr>
      </w:pPr>
      <w:r w:rsidRPr="003773DC">
        <w:rPr>
          <w:rFonts w:ascii="Segoe UI Emoji" w:hAnsi="Segoe UI Emoji" w:cs="Segoe UI Emoji"/>
          <w:b/>
          <w:bCs/>
        </w:rPr>
        <w:t>✅</w:t>
      </w:r>
      <w:r w:rsidRPr="003773DC">
        <w:rPr>
          <w:b/>
          <w:bCs/>
        </w:rPr>
        <w:t xml:space="preserve"> </w:t>
      </w:r>
      <w:r w:rsidRPr="003773DC">
        <w:rPr>
          <w:rFonts w:eastAsiaTheme="majorEastAsia"/>
          <w:b/>
          <w:bCs/>
        </w:rPr>
        <w:t>Software Requirements</w:t>
      </w:r>
    </w:p>
    <w:p w14:paraId="3D07554E" w14:textId="77777777" w:rsidR="003773DC" w:rsidRPr="003773DC" w:rsidRDefault="003773DC" w:rsidP="003773DC">
      <w:pPr>
        <w:numPr>
          <w:ilvl w:val="0"/>
          <w:numId w:val="10"/>
        </w:numPr>
        <w:spacing w:after="301" w:line="259" w:lineRule="auto"/>
      </w:pPr>
      <w:r w:rsidRPr="003773DC">
        <w:rPr>
          <w:rFonts w:eastAsiaTheme="majorEastAsia"/>
          <w:b/>
          <w:bCs/>
        </w:rPr>
        <w:lastRenderedPageBreak/>
        <w:t>Programming Language:</w:t>
      </w:r>
      <w:r w:rsidRPr="003773DC">
        <w:t xml:space="preserve"> Python 3.10</w:t>
      </w:r>
    </w:p>
    <w:p w14:paraId="5D606C73" w14:textId="77777777" w:rsidR="003773DC" w:rsidRPr="003773DC" w:rsidRDefault="003773DC" w:rsidP="003773DC">
      <w:pPr>
        <w:numPr>
          <w:ilvl w:val="0"/>
          <w:numId w:val="10"/>
        </w:numPr>
        <w:spacing w:after="301" w:line="259" w:lineRule="auto"/>
      </w:pPr>
      <w:r w:rsidRPr="003773DC">
        <w:rPr>
          <w:rFonts w:eastAsiaTheme="majorEastAsia"/>
          <w:b/>
          <w:bCs/>
        </w:rPr>
        <w:t>IDE/Environment:</w:t>
      </w:r>
      <w:r w:rsidRPr="003773DC">
        <w:t xml:space="preserve"> Google </w:t>
      </w:r>
      <w:proofErr w:type="spellStart"/>
      <w:r w:rsidRPr="003773DC">
        <w:t>Colab</w:t>
      </w:r>
      <w:proofErr w:type="spellEnd"/>
      <w:r w:rsidRPr="003773DC">
        <w:t xml:space="preserve"> (preferred), </w:t>
      </w:r>
      <w:proofErr w:type="spellStart"/>
      <w:r w:rsidRPr="003773DC">
        <w:t>Jupyter</w:t>
      </w:r>
      <w:proofErr w:type="spellEnd"/>
      <w:r w:rsidRPr="003773DC">
        <w:t xml:space="preserve"> Notebook (optional), or any Python IDE</w:t>
      </w:r>
    </w:p>
    <w:p w14:paraId="572D4CD2" w14:textId="77777777" w:rsidR="003773DC" w:rsidRPr="003773DC" w:rsidRDefault="003773DC" w:rsidP="003773DC">
      <w:pPr>
        <w:numPr>
          <w:ilvl w:val="0"/>
          <w:numId w:val="10"/>
        </w:numPr>
        <w:spacing w:after="301" w:line="259" w:lineRule="auto"/>
      </w:pPr>
      <w:r w:rsidRPr="003773DC">
        <w:rPr>
          <w:rFonts w:eastAsiaTheme="majorEastAsia"/>
          <w:b/>
          <w:bCs/>
        </w:rPr>
        <w:t>Python Libraries:</w:t>
      </w:r>
    </w:p>
    <w:p w14:paraId="7FE8F458" w14:textId="77777777" w:rsidR="003773DC" w:rsidRPr="003773DC" w:rsidRDefault="003773DC" w:rsidP="003773DC">
      <w:pPr>
        <w:numPr>
          <w:ilvl w:val="1"/>
          <w:numId w:val="10"/>
        </w:numPr>
        <w:spacing w:after="301" w:line="259" w:lineRule="auto"/>
      </w:pPr>
      <w:r w:rsidRPr="003773DC">
        <w:t xml:space="preserve">pandas, </w:t>
      </w:r>
      <w:proofErr w:type="spellStart"/>
      <w:r w:rsidRPr="003773DC">
        <w:t>numpy</w:t>
      </w:r>
      <w:proofErr w:type="spellEnd"/>
      <w:r w:rsidRPr="003773DC">
        <w:t xml:space="preserve"> – Data manipulation</w:t>
      </w:r>
    </w:p>
    <w:p w14:paraId="26F2CEEE" w14:textId="77777777" w:rsidR="003773DC" w:rsidRPr="003773DC" w:rsidRDefault="003773DC" w:rsidP="003773DC">
      <w:pPr>
        <w:numPr>
          <w:ilvl w:val="1"/>
          <w:numId w:val="10"/>
        </w:numPr>
        <w:spacing w:after="301" w:line="259" w:lineRule="auto"/>
      </w:pPr>
      <w:r w:rsidRPr="003773DC">
        <w:t>matplotlib, seaborn – Data visualization</w:t>
      </w:r>
    </w:p>
    <w:p w14:paraId="4BF936C9" w14:textId="77777777" w:rsidR="003773DC" w:rsidRPr="003773DC" w:rsidRDefault="003773DC" w:rsidP="003773DC">
      <w:pPr>
        <w:numPr>
          <w:ilvl w:val="1"/>
          <w:numId w:val="10"/>
        </w:numPr>
        <w:spacing w:after="301" w:line="259" w:lineRule="auto"/>
      </w:pPr>
      <w:r w:rsidRPr="003773DC">
        <w:t>scikit-learn – Model development and evaluation</w:t>
      </w:r>
    </w:p>
    <w:p w14:paraId="32B78AF2" w14:textId="77777777" w:rsidR="003773DC" w:rsidRPr="003773DC" w:rsidRDefault="003773DC" w:rsidP="003773DC">
      <w:pPr>
        <w:numPr>
          <w:ilvl w:val="1"/>
          <w:numId w:val="10"/>
        </w:numPr>
        <w:spacing w:after="301" w:line="259" w:lineRule="auto"/>
      </w:pPr>
      <w:proofErr w:type="spellStart"/>
      <w:r w:rsidRPr="003773DC">
        <w:t>xgboost</w:t>
      </w:r>
      <w:proofErr w:type="spellEnd"/>
      <w:r w:rsidRPr="003773DC">
        <w:t xml:space="preserve"> – Advanced machine learning model</w:t>
      </w:r>
    </w:p>
    <w:p w14:paraId="465A3C28" w14:textId="77777777" w:rsidR="003773DC" w:rsidRPr="003773DC" w:rsidRDefault="003773DC" w:rsidP="003773DC">
      <w:pPr>
        <w:numPr>
          <w:ilvl w:val="1"/>
          <w:numId w:val="10"/>
        </w:numPr>
        <w:spacing w:after="301" w:line="259" w:lineRule="auto"/>
      </w:pPr>
      <w:proofErr w:type="spellStart"/>
      <w:r w:rsidRPr="003773DC">
        <w:t>shap</w:t>
      </w:r>
      <w:proofErr w:type="spellEnd"/>
      <w:r w:rsidRPr="003773DC">
        <w:t xml:space="preserve"> – Model </w:t>
      </w:r>
      <w:proofErr w:type="spellStart"/>
      <w:r w:rsidRPr="003773DC">
        <w:t>explainability</w:t>
      </w:r>
      <w:proofErr w:type="spellEnd"/>
    </w:p>
    <w:p w14:paraId="0EC2A6FF" w14:textId="77777777" w:rsidR="003773DC" w:rsidRPr="003773DC" w:rsidRDefault="003773DC" w:rsidP="003773DC">
      <w:pPr>
        <w:numPr>
          <w:ilvl w:val="1"/>
          <w:numId w:val="10"/>
        </w:numPr>
        <w:spacing w:after="301" w:line="259" w:lineRule="auto"/>
      </w:pPr>
      <w:proofErr w:type="spellStart"/>
      <w:r w:rsidRPr="003773DC">
        <w:t>gradio</w:t>
      </w:r>
      <w:proofErr w:type="spellEnd"/>
      <w:r w:rsidRPr="003773DC">
        <w:t xml:space="preserve"> – Web interface for model deployment</w:t>
      </w:r>
    </w:p>
    <w:p w14:paraId="4DCC04C3" w14:textId="77777777" w:rsidR="000429DA" w:rsidRDefault="00567B94">
      <w:pPr>
        <w:spacing w:after="301" w:line="259" w:lineRule="auto"/>
        <w:ind w:left="0" w:firstLine="0"/>
      </w:pPr>
      <w:r>
        <w:rPr>
          <w:b/>
          <w:i w:val="0"/>
          <w:color w:val="980000"/>
          <w:sz w:val="30"/>
        </w:rPr>
        <w:t xml:space="preserve"> </w:t>
      </w:r>
    </w:p>
    <w:p w14:paraId="26DF8170" w14:textId="77777777" w:rsidR="000429DA" w:rsidRPr="00E120B3" w:rsidRDefault="00567B94">
      <w:pPr>
        <w:pStyle w:val="Heading1"/>
        <w:ind w:left="-5" w:right="4105"/>
        <w:rPr>
          <w:sz w:val="44"/>
          <w:szCs w:val="44"/>
        </w:rPr>
      </w:pPr>
      <w:r w:rsidRPr="00E120B3">
        <w:rPr>
          <w:sz w:val="44"/>
          <w:szCs w:val="44"/>
        </w:rPr>
        <w:t xml:space="preserve">4. Objectives </w:t>
      </w:r>
    </w:p>
    <w:p w14:paraId="5CA8403F" w14:textId="77777777" w:rsidR="003773DC" w:rsidRPr="003773DC" w:rsidRDefault="003773DC" w:rsidP="003773DC">
      <w:pPr>
        <w:spacing w:after="21" w:line="259" w:lineRule="auto"/>
        <w:ind w:left="0" w:firstLine="0"/>
        <w:rPr>
          <w:i w:val="0"/>
          <w:iCs/>
        </w:rPr>
      </w:pPr>
      <w:r w:rsidRPr="003773DC">
        <w:rPr>
          <w:i w:val="0"/>
          <w:iCs/>
        </w:rPr>
        <w:t>The primary objective of this project is to develop an AI-powered system that predicts potential diseases based on structured patient data, thereby supporting healthcare professionals in making faster and more accurate clinical decisions. The specific goals include:</w:t>
      </w:r>
    </w:p>
    <w:p w14:paraId="3DB59179" w14:textId="77777777" w:rsidR="003773DC" w:rsidRPr="003773DC" w:rsidRDefault="003773DC" w:rsidP="003773DC">
      <w:pPr>
        <w:numPr>
          <w:ilvl w:val="0"/>
          <w:numId w:val="11"/>
        </w:numPr>
        <w:spacing w:after="21" w:line="259" w:lineRule="auto"/>
        <w:rPr>
          <w:i w:val="0"/>
          <w:iCs/>
        </w:rPr>
      </w:pPr>
      <w:r w:rsidRPr="003773DC">
        <w:rPr>
          <w:b/>
          <w:bCs/>
          <w:i w:val="0"/>
          <w:iCs/>
        </w:rPr>
        <w:t>Data Collection &amp; Preprocessing</w:t>
      </w:r>
      <w:r w:rsidRPr="003773DC">
        <w:rPr>
          <w:i w:val="0"/>
          <w:iCs/>
        </w:rPr>
        <w:br/>
        <w:t>To collect and clean a real-world healthcare dataset, ensuring data quality by handling missing values, outliers, and inconsistencies.</w:t>
      </w:r>
    </w:p>
    <w:p w14:paraId="799A95FC" w14:textId="77777777" w:rsidR="003773DC" w:rsidRPr="003773DC" w:rsidRDefault="003773DC" w:rsidP="003773DC">
      <w:pPr>
        <w:numPr>
          <w:ilvl w:val="0"/>
          <w:numId w:val="11"/>
        </w:numPr>
        <w:spacing w:after="21" w:line="259" w:lineRule="auto"/>
        <w:rPr>
          <w:i w:val="0"/>
          <w:iCs/>
        </w:rPr>
      </w:pPr>
      <w:r w:rsidRPr="003773DC">
        <w:rPr>
          <w:b/>
          <w:bCs/>
          <w:i w:val="0"/>
          <w:iCs/>
        </w:rPr>
        <w:t>Feature Engineering &amp; Analysis</w:t>
      </w:r>
      <w:r w:rsidRPr="003773DC">
        <w:rPr>
          <w:i w:val="0"/>
          <w:iCs/>
        </w:rPr>
        <w:br/>
        <w:t>To extract and transform meaningful features such as age, gender, hospital stay duration, and medical history for improved prediction accuracy.</w:t>
      </w:r>
    </w:p>
    <w:p w14:paraId="3A78EC3E" w14:textId="77777777" w:rsidR="003773DC" w:rsidRPr="003773DC" w:rsidRDefault="003773DC" w:rsidP="003773DC">
      <w:pPr>
        <w:numPr>
          <w:ilvl w:val="0"/>
          <w:numId w:val="11"/>
        </w:numPr>
        <w:spacing w:after="21" w:line="259" w:lineRule="auto"/>
        <w:rPr>
          <w:i w:val="0"/>
          <w:iCs/>
        </w:rPr>
      </w:pPr>
      <w:r w:rsidRPr="003773DC">
        <w:rPr>
          <w:b/>
          <w:bCs/>
          <w:i w:val="0"/>
          <w:iCs/>
        </w:rPr>
        <w:t>Model Development</w:t>
      </w:r>
      <w:r w:rsidRPr="003773DC">
        <w:rPr>
          <w:i w:val="0"/>
          <w:iCs/>
        </w:rPr>
        <w:br/>
        <w:t xml:space="preserve">To build, train, and compare various machine learning classification models including Random Forest, Support Vector Machine (SVM), and </w:t>
      </w:r>
      <w:proofErr w:type="spellStart"/>
      <w:r w:rsidRPr="003773DC">
        <w:rPr>
          <w:i w:val="0"/>
          <w:iCs/>
        </w:rPr>
        <w:t>XGBoost</w:t>
      </w:r>
      <w:proofErr w:type="spellEnd"/>
      <w:r w:rsidRPr="003773DC">
        <w:rPr>
          <w:i w:val="0"/>
          <w:iCs/>
        </w:rPr>
        <w:t>.</w:t>
      </w:r>
    </w:p>
    <w:p w14:paraId="4C0BDE90" w14:textId="77777777" w:rsidR="003773DC" w:rsidRPr="003773DC" w:rsidRDefault="003773DC" w:rsidP="003773DC">
      <w:pPr>
        <w:numPr>
          <w:ilvl w:val="0"/>
          <w:numId w:val="11"/>
        </w:numPr>
        <w:spacing w:after="21" w:line="259" w:lineRule="auto"/>
        <w:rPr>
          <w:i w:val="0"/>
          <w:iCs/>
        </w:rPr>
      </w:pPr>
      <w:r w:rsidRPr="003773DC">
        <w:rPr>
          <w:b/>
          <w:bCs/>
          <w:i w:val="0"/>
          <w:iCs/>
        </w:rPr>
        <w:lastRenderedPageBreak/>
        <w:t>Model Evaluation</w:t>
      </w:r>
      <w:r w:rsidRPr="003773DC">
        <w:rPr>
          <w:i w:val="0"/>
          <w:iCs/>
        </w:rPr>
        <w:br/>
        <w:t>To evaluate model performance using metrics such as accuracy, precision, recall, F1-score, and ROC-AUC, and select the best-performing model.</w:t>
      </w:r>
    </w:p>
    <w:p w14:paraId="7E66248F" w14:textId="77777777" w:rsidR="003773DC" w:rsidRPr="003773DC" w:rsidRDefault="003773DC" w:rsidP="003773DC">
      <w:pPr>
        <w:numPr>
          <w:ilvl w:val="0"/>
          <w:numId w:val="11"/>
        </w:numPr>
        <w:spacing w:after="21" w:line="259" w:lineRule="auto"/>
        <w:rPr>
          <w:i w:val="0"/>
          <w:iCs/>
        </w:rPr>
      </w:pPr>
      <w:r w:rsidRPr="003773DC">
        <w:rPr>
          <w:b/>
          <w:bCs/>
          <w:i w:val="0"/>
          <w:iCs/>
        </w:rPr>
        <w:t>Model Explainability</w:t>
      </w:r>
      <w:r w:rsidRPr="003773DC">
        <w:rPr>
          <w:i w:val="0"/>
          <w:iCs/>
        </w:rPr>
        <w:br/>
        <w:t>To integrate SHAP for interpreting model decisions and identifying the most influential features contributing to each prediction.</w:t>
      </w:r>
    </w:p>
    <w:p w14:paraId="1330C0A1" w14:textId="77777777" w:rsidR="003773DC" w:rsidRPr="003773DC" w:rsidRDefault="003773DC" w:rsidP="003773DC">
      <w:pPr>
        <w:numPr>
          <w:ilvl w:val="0"/>
          <w:numId w:val="11"/>
        </w:numPr>
        <w:spacing w:after="21" w:line="259" w:lineRule="auto"/>
        <w:rPr>
          <w:i w:val="0"/>
          <w:iCs/>
        </w:rPr>
      </w:pPr>
      <w:r w:rsidRPr="003773DC">
        <w:rPr>
          <w:b/>
          <w:bCs/>
          <w:i w:val="0"/>
          <w:iCs/>
        </w:rPr>
        <w:t>Scalability &amp; Real-World Impact</w:t>
      </w:r>
      <w:r w:rsidRPr="003773DC">
        <w:rPr>
          <w:i w:val="0"/>
          <w:iCs/>
        </w:rPr>
        <w:br/>
        <w:t>To ensure the solution is scalable and adaptable for other disease types and datasets, aiming to improve early diagnosis and reduce diagnostic errors in clinical practice.</w:t>
      </w:r>
    </w:p>
    <w:p w14:paraId="1C54CD26" w14:textId="77777777" w:rsidR="000429DA" w:rsidRPr="00E120B3" w:rsidRDefault="00567B94">
      <w:pPr>
        <w:spacing w:after="21" w:line="259" w:lineRule="auto"/>
        <w:ind w:left="0" w:firstLine="0"/>
        <w:rPr>
          <w:sz w:val="44"/>
          <w:szCs w:val="44"/>
        </w:rPr>
      </w:pPr>
      <w:r w:rsidRPr="00E120B3">
        <w:rPr>
          <w:b/>
          <w:i w:val="0"/>
          <w:color w:val="980000"/>
          <w:sz w:val="44"/>
          <w:szCs w:val="44"/>
        </w:rPr>
        <w:t xml:space="preserve"> </w:t>
      </w:r>
    </w:p>
    <w:p w14:paraId="26EE0BF9" w14:textId="50CB2888" w:rsidR="000429DA" w:rsidRPr="00E120B3" w:rsidRDefault="00567B94" w:rsidP="00385D20">
      <w:pPr>
        <w:spacing w:after="255" w:line="269" w:lineRule="auto"/>
        <w:ind w:left="-5" w:right="4105"/>
        <w:rPr>
          <w:sz w:val="44"/>
          <w:szCs w:val="44"/>
        </w:rPr>
      </w:pPr>
      <w:r w:rsidRPr="00E120B3">
        <w:rPr>
          <w:b/>
          <w:i w:val="0"/>
          <w:color w:val="980000"/>
          <w:sz w:val="44"/>
          <w:szCs w:val="44"/>
        </w:rPr>
        <w:t xml:space="preserve">5. Flowchart of Project Workflow </w:t>
      </w:r>
    </w:p>
    <w:p w14:paraId="2C5C1260" w14:textId="77777777" w:rsidR="00385D20" w:rsidRDefault="00385D20" w:rsidP="00385D20">
      <w:pPr>
        <w:spacing w:after="255" w:line="269" w:lineRule="auto"/>
        <w:ind w:left="-5" w:right="4105"/>
      </w:pPr>
    </w:p>
    <w:p w14:paraId="37503145" w14:textId="13D42AFC" w:rsidR="00385D20" w:rsidRDefault="00385D20" w:rsidP="00385D20">
      <w:pPr>
        <w:spacing w:after="255" w:line="269" w:lineRule="auto"/>
        <w:ind w:left="1450" w:right="4105"/>
      </w:pPr>
      <w:r>
        <w:rPr>
          <w:noProof/>
        </w:rPr>
        <w:drawing>
          <wp:inline distT="0" distB="0" distL="0" distR="0" wp14:anchorId="4D81B833" wp14:editId="55ED167C">
            <wp:extent cx="3581900" cy="3477110"/>
            <wp:effectExtent l="0" t="0" r="0" b="9525"/>
            <wp:docPr id="143305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9645" name="Picture 1433059645"/>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154E0FD3" w14:textId="77777777" w:rsidR="000429DA" w:rsidRDefault="00567B94">
      <w:pPr>
        <w:spacing w:after="319" w:line="259" w:lineRule="auto"/>
        <w:ind w:left="0" w:firstLine="0"/>
      </w:pPr>
      <w:r>
        <w:t xml:space="preserve"> </w:t>
      </w:r>
    </w:p>
    <w:p w14:paraId="6EC1C640" w14:textId="77777777" w:rsidR="000429DA" w:rsidRPr="00E120B3" w:rsidRDefault="00567B94">
      <w:pPr>
        <w:pStyle w:val="Heading1"/>
        <w:ind w:left="-5" w:right="4105"/>
        <w:rPr>
          <w:sz w:val="44"/>
          <w:szCs w:val="44"/>
        </w:rPr>
      </w:pPr>
      <w:r w:rsidRPr="00E120B3">
        <w:rPr>
          <w:sz w:val="44"/>
          <w:szCs w:val="44"/>
        </w:rPr>
        <w:lastRenderedPageBreak/>
        <w:t xml:space="preserve">6. Dataset Description </w:t>
      </w:r>
    </w:p>
    <w:p w14:paraId="590CBA2C"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Source:</w:t>
      </w:r>
    </w:p>
    <w:p w14:paraId="584F144E" w14:textId="77777777" w:rsidR="00385D20" w:rsidRPr="00385D20" w:rsidRDefault="00385D20" w:rsidP="00385D20">
      <w:pPr>
        <w:spacing w:after="301" w:line="259" w:lineRule="auto"/>
        <w:ind w:left="0" w:firstLine="0"/>
        <w:rPr>
          <w:i w:val="0"/>
          <w:iCs/>
        </w:rPr>
      </w:pPr>
      <w:r w:rsidRPr="00385D20">
        <w:rPr>
          <w:i w:val="0"/>
          <w:iCs/>
        </w:rPr>
        <w:t>The dataset was obtained from a simulated hospital management system for academic purposes. It resembles real-world healthcare data typically found in hospital databases.</w:t>
      </w:r>
    </w:p>
    <w:p w14:paraId="6CCAEADF"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Type:</w:t>
      </w:r>
    </w:p>
    <w:p w14:paraId="3FA1547D" w14:textId="77777777" w:rsidR="00385D20" w:rsidRPr="00385D20" w:rsidRDefault="00385D20" w:rsidP="00385D20">
      <w:pPr>
        <w:spacing w:after="301" w:line="259" w:lineRule="auto"/>
        <w:ind w:left="0" w:firstLine="0"/>
        <w:rPr>
          <w:i w:val="0"/>
          <w:iCs/>
        </w:rPr>
      </w:pPr>
      <w:r w:rsidRPr="00385D20">
        <w:rPr>
          <w:i w:val="0"/>
          <w:iCs/>
        </w:rPr>
        <w:t>Public (synthetic) dataset for research and educational use.</w:t>
      </w:r>
    </w:p>
    <w:p w14:paraId="2B331368"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Size and Structure:</w:t>
      </w:r>
    </w:p>
    <w:p w14:paraId="617C4802"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Total Records:</w:t>
      </w:r>
      <w:r w:rsidRPr="00385D20">
        <w:rPr>
          <w:i w:val="0"/>
          <w:iCs/>
        </w:rPr>
        <w:t xml:space="preserve"> 55,500</w:t>
      </w:r>
    </w:p>
    <w:p w14:paraId="77E35CA6"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Total Features (Columns):</w:t>
      </w:r>
      <w:r w:rsidRPr="00385D20">
        <w:rPr>
          <w:i w:val="0"/>
          <w:iCs/>
        </w:rPr>
        <w:t xml:space="preserve"> 15</w:t>
      </w:r>
    </w:p>
    <w:p w14:paraId="68664A08" w14:textId="77777777" w:rsidR="00385D20" w:rsidRPr="00385D20" w:rsidRDefault="00385D20" w:rsidP="00385D20">
      <w:pPr>
        <w:numPr>
          <w:ilvl w:val="0"/>
          <w:numId w:val="12"/>
        </w:numPr>
        <w:spacing w:after="301" w:line="259" w:lineRule="auto"/>
        <w:rPr>
          <w:i w:val="0"/>
          <w:iCs/>
        </w:rPr>
      </w:pPr>
      <w:r w:rsidRPr="00385D20">
        <w:rPr>
          <w:rFonts w:eastAsiaTheme="majorEastAsia"/>
          <w:b/>
          <w:bCs/>
          <w:i w:val="0"/>
          <w:iCs/>
        </w:rPr>
        <w:t>Target Variable:</w:t>
      </w:r>
      <w:r w:rsidRPr="00385D20">
        <w:rPr>
          <w:i w:val="0"/>
          <w:iCs/>
        </w:rPr>
        <w:t xml:space="preserve"> Medical Condition (multi-class classification – e.g., Diabetes, Cancer, Obesity)</w:t>
      </w:r>
    </w:p>
    <w:p w14:paraId="37330D51" w14:textId="77777777" w:rsidR="00385D20" w:rsidRPr="00385D20" w:rsidRDefault="00385D20" w:rsidP="00385D20">
      <w:pPr>
        <w:spacing w:after="301" w:line="259" w:lineRule="auto"/>
        <w:ind w:left="0" w:firstLine="0"/>
        <w:rPr>
          <w:b/>
          <w:bCs/>
          <w:i w:val="0"/>
          <w:iCs/>
        </w:rPr>
      </w:pPr>
      <w:r w:rsidRPr="00385D20">
        <w:rPr>
          <w:rFonts w:ascii="Segoe UI Emoji" w:hAnsi="Segoe UI Emoji" w:cs="Segoe UI Emoji"/>
          <w:b/>
          <w:bCs/>
          <w:i w:val="0"/>
          <w:iCs/>
        </w:rPr>
        <w:t>✅</w:t>
      </w:r>
      <w:r w:rsidRPr="00385D20">
        <w:rPr>
          <w:b/>
          <w:bCs/>
          <w:i w:val="0"/>
          <w:iCs/>
        </w:rPr>
        <w:t xml:space="preserve"> </w:t>
      </w:r>
      <w:r w:rsidRPr="00385D20">
        <w:rPr>
          <w:rFonts w:eastAsiaTheme="majorEastAsia"/>
          <w:b/>
          <w:bCs/>
          <w:i w:val="0"/>
          <w:iCs/>
        </w:rPr>
        <w:t>Key Columns in the Dataset:</w:t>
      </w:r>
    </w:p>
    <w:p w14:paraId="3C92B24B" w14:textId="77777777" w:rsidR="00385D20" w:rsidRPr="00385D20" w:rsidRDefault="00385D20" w:rsidP="00385D20">
      <w:pPr>
        <w:numPr>
          <w:ilvl w:val="0"/>
          <w:numId w:val="13"/>
        </w:numPr>
        <w:spacing w:after="301" w:line="259" w:lineRule="auto"/>
        <w:rPr>
          <w:i w:val="0"/>
          <w:iCs/>
        </w:rPr>
      </w:pPr>
      <w:r w:rsidRPr="00385D20">
        <w:rPr>
          <w:i w:val="0"/>
          <w:iCs/>
        </w:rPr>
        <w:t>Age: Age of the patient</w:t>
      </w:r>
    </w:p>
    <w:p w14:paraId="62CEC73A" w14:textId="77777777" w:rsidR="00385D20" w:rsidRPr="00385D20" w:rsidRDefault="00385D20" w:rsidP="00385D20">
      <w:pPr>
        <w:numPr>
          <w:ilvl w:val="0"/>
          <w:numId w:val="13"/>
        </w:numPr>
        <w:spacing w:after="301" w:line="259" w:lineRule="auto"/>
        <w:rPr>
          <w:i w:val="0"/>
          <w:iCs/>
        </w:rPr>
      </w:pPr>
      <w:r w:rsidRPr="00385D20">
        <w:rPr>
          <w:i w:val="0"/>
          <w:iCs/>
        </w:rPr>
        <w:t>Gender: Male/Female</w:t>
      </w:r>
    </w:p>
    <w:p w14:paraId="31BDF00F" w14:textId="77777777" w:rsidR="00385D20" w:rsidRPr="00385D20" w:rsidRDefault="00385D20" w:rsidP="00385D20">
      <w:pPr>
        <w:numPr>
          <w:ilvl w:val="0"/>
          <w:numId w:val="13"/>
        </w:numPr>
        <w:spacing w:after="301" w:line="259" w:lineRule="auto"/>
        <w:rPr>
          <w:i w:val="0"/>
          <w:iCs/>
        </w:rPr>
      </w:pPr>
      <w:r w:rsidRPr="00385D20">
        <w:rPr>
          <w:i w:val="0"/>
          <w:iCs/>
        </w:rPr>
        <w:t>Medical Condition: Diagnosed disease</w:t>
      </w:r>
    </w:p>
    <w:p w14:paraId="5EAF502E" w14:textId="77777777" w:rsidR="00385D20" w:rsidRPr="00385D20" w:rsidRDefault="00385D20" w:rsidP="00385D20">
      <w:pPr>
        <w:numPr>
          <w:ilvl w:val="0"/>
          <w:numId w:val="13"/>
        </w:numPr>
        <w:spacing w:after="301" w:line="259" w:lineRule="auto"/>
        <w:rPr>
          <w:i w:val="0"/>
          <w:iCs/>
        </w:rPr>
      </w:pPr>
      <w:r w:rsidRPr="00385D20">
        <w:rPr>
          <w:i w:val="0"/>
          <w:iCs/>
        </w:rPr>
        <w:t>Date of Admission, Discharge Date: Used to compute stay duration</w:t>
      </w:r>
    </w:p>
    <w:p w14:paraId="06A3E1A9" w14:textId="77777777" w:rsidR="00385D20" w:rsidRPr="00385D20" w:rsidRDefault="00385D20" w:rsidP="00385D20">
      <w:pPr>
        <w:numPr>
          <w:ilvl w:val="0"/>
          <w:numId w:val="13"/>
        </w:numPr>
        <w:spacing w:after="301" w:line="259" w:lineRule="auto"/>
        <w:rPr>
          <w:i w:val="0"/>
          <w:iCs/>
        </w:rPr>
      </w:pPr>
      <w:r w:rsidRPr="00385D20">
        <w:rPr>
          <w:i w:val="0"/>
          <w:iCs/>
        </w:rPr>
        <w:t>Billing Amount: Total cost incurred</w:t>
      </w:r>
    </w:p>
    <w:p w14:paraId="5814C7EA" w14:textId="77777777" w:rsidR="00385D20" w:rsidRPr="00385D20" w:rsidRDefault="00385D20" w:rsidP="00385D20">
      <w:pPr>
        <w:numPr>
          <w:ilvl w:val="0"/>
          <w:numId w:val="13"/>
        </w:numPr>
        <w:spacing w:after="301" w:line="259" w:lineRule="auto"/>
        <w:rPr>
          <w:i w:val="0"/>
          <w:iCs/>
        </w:rPr>
      </w:pPr>
      <w:r w:rsidRPr="00385D20">
        <w:rPr>
          <w:i w:val="0"/>
          <w:iCs/>
        </w:rPr>
        <w:t>Blood Type, Admission Type, Test Results: Medical metadata</w:t>
      </w:r>
    </w:p>
    <w:p w14:paraId="30464CB4" w14:textId="77777777" w:rsidR="00385D20" w:rsidRDefault="00385D20" w:rsidP="00385D20">
      <w:pPr>
        <w:numPr>
          <w:ilvl w:val="0"/>
          <w:numId w:val="13"/>
        </w:numPr>
        <w:spacing w:after="301" w:line="259" w:lineRule="auto"/>
        <w:rPr>
          <w:i w:val="0"/>
          <w:iCs/>
        </w:rPr>
      </w:pPr>
      <w:r w:rsidRPr="00385D20">
        <w:rPr>
          <w:i w:val="0"/>
          <w:iCs/>
        </w:rPr>
        <w:t>Medication, Hospital, Doctor: Contextual information</w:t>
      </w:r>
    </w:p>
    <w:p w14:paraId="07F873B2" w14:textId="4AD8F5ED" w:rsidR="000576B9" w:rsidRDefault="000576B9" w:rsidP="000576B9">
      <w:pPr>
        <w:spacing w:after="301" w:line="259" w:lineRule="auto"/>
        <w:ind w:left="720" w:firstLine="0"/>
        <w:rPr>
          <w:i w:val="0"/>
          <w:iCs/>
        </w:rPr>
      </w:pPr>
      <w:r>
        <w:rPr>
          <w:i w:val="0"/>
          <w:iCs/>
          <w:noProof/>
        </w:rPr>
        <w:lastRenderedPageBreak/>
        <w:drawing>
          <wp:inline distT="0" distB="0" distL="0" distR="0" wp14:anchorId="005F5533" wp14:editId="2D44EA51">
            <wp:extent cx="5988050" cy="3543935"/>
            <wp:effectExtent l="0" t="0" r="0" b="0"/>
            <wp:docPr id="123743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963" name="Picture 123743963"/>
                    <pic:cNvPicPr/>
                  </pic:nvPicPr>
                  <pic:blipFill>
                    <a:blip r:embed="rId9">
                      <a:extLst>
                        <a:ext uri="{28A0092B-C50C-407E-A947-70E740481C1C}">
                          <a14:useLocalDpi xmlns:a14="http://schemas.microsoft.com/office/drawing/2010/main" val="0"/>
                        </a:ext>
                      </a:extLst>
                    </a:blip>
                    <a:stretch>
                      <a:fillRect/>
                    </a:stretch>
                  </pic:blipFill>
                  <pic:spPr>
                    <a:xfrm>
                      <a:off x="0" y="0"/>
                      <a:ext cx="5988050" cy="3543935"/>
                    </a:xfrm>
                    <a:prstGeom prst="rect">
                      <a:avLst/>
                    </a:prstGeom>
                  </pic:spPr>
                </pic:pic>
              </a:graphicData>
            </a:graphic>
          </wp:inline>
        </w:drawing>
      </w:r>
    </w:p>
    <w:p w14:paraId="063A8B06" w14:textId="77777777" w:rsidR="00E120B3" w:rsidRDefault="00E120B3" w:rsidP="000576B9">
      <w:pPr>
        <w:spacing w:after="301" w:line="259" w:lineRule="auto"/>
        <w:ind w:left="720" w:firstLine="0"/>
        <w:rPr>
          <w:i w:val="0"/>
          <w:iCs/>
        </w:rPr>
      </w:pPr>
    </w:p>
    <w:p w14:paraId="43578E3E" w14:textId="77777777" w:rsidR="00E120B3" w:rsidRDefault="00E120B3" w:rsidP="000576B9">
      <w:pPr>
        <w:spacing w:after="301" w:line="259" w:lineRule="auto"/>
        <w:ind w:left="720" w:firstLine="0"/>
        <w:rPr>
          <w:i w:val="0"/>
          <w:iCs/>
        </w:rPr>
      </w:pPr>
    </w:p>
    <w:p w14:paraId="2E6BF1FB" w14:textId="77777777" w:rsidR="00E120B3" w:rsidRDefault="00E120B3" w:rsidP="000576B9">
      <w:pPr>
        <w:spacing w:after="301" w:line="259" w:lineRule="auto"/>
        <w:ind w:left="720" w:firstLine="0"/>
        <w:rPr>
          <w:i w:val="0"/>
          <w:iCs/>
        </w:rPr>
      </w:pPr>
    </w:p>
    <w:p w14:paraId="68EE9790" w14:textId="77777777" w:rsidR="00E120B3" w:rsidRDefault="00E120B3" w:rsidP="000576B9">
      <w:pPr>
        <w:spacing w:after="301" w:line="259" w:lineRule="auto"/>
        <w:ind w:left="720" w:firstLine="0"/>
        <w:rPr>
          <w:i w:val="0"/>
          <w:iCs/>
        </w:rPr>
      </w:pPr>
    </w:p>
    <w:p w14:paraId="466D1B2F" w14:textId="77777777" w:rsidR="00E120B3" w:rsidRDefault="00E120B3" w:rsidP="000576B9">
      <w:pPr>
        <w:spacing w:after="301" w:line="259" w:lineRule="auto"/>
        <w:ind w:left="720" w:firstLine="0"/>
        <w:rPr>
          <w:i w:val="0"/>
          <w:iCs/>
        </w:rPr>
      </w:pPr>
    </w:p>
    <w:p w14:paraId="60E6C02E" w14:textId="77777777" w:rsidR="00E120B3" w:rsidRDefault="00E120B3" w:rsidP="000576B9">
      <w:pPr>
        <w:spacing w:after="301" w:line="259" w:lineRule="auto"/>
        <w:ind w:left="720" w:firstLine="0"/>
        <w:rPr>
          <w:i w:val="0"/>
          <w:iCs/>
        </w:rPr>
      </w:pPr>
    </w:p>
    <w:p w14:paraId="14570BE4" w14:textId="77777777" w:rsidR="00E120B3" w:rsidRDefault="00E120B3" w:rsidP="000576B9">
      <w:pPr>
        <w:spacing w:after="301" w:line="259" w:lineRule="auto"/>
        <w:ind w:left="720" w:firstLine="0"/>
        <w:rPr>
          <w:i w:val="0"/>
          <w:iCs/>
        </w:rPr>
      </w:pPr>
    </w:p>
    <w:p w14:paraId="6404E2EA" w14:textId="77777777" w:rsidR="00E120B3" w:rsidRDefault="00E120B3" w:rsidP="000576B9">
      <w:pPr>
        <w:spacing w:after="301" w:line="259" w:lineRule="auto"/>
        <w:ind w:left="720" w:firstLine="0"/>
        <w:rPr>
          <w:i w:val="0"/>
          <w:iCs/>
        </w:rPr>
      </w:pPr>
    </w:p>
    <w:p w14:paraId="5CF49CFB" w14:textId="77777777" w:rsidR="00E120B3" w:rsidRDefault="00E120B3" w:rsidP="000576B9">
      <w:pPr>
        <w:spacing w:after="301" w:line="259" w:lineRule="auto"/>
        <w:ind w:left="720" w:firstLine="0"/>
        <w:rPr>
          <w:i w:val="0"/>
          <w:iCs/>
        </w:rPr>
      </w:pPr>
    </w:p>
    <w:p w14:paraId="724A2336" w14:textId="77777777" w:rsidR="00E120B3" w:rsidRDefault="00E120B3" w:rsidP="000576B9">
      <w:pPr>
        <w:spacing w:after="301" w:line="259" w:lineRule="auto"/>
        <w:ind w:left="720" w:firstLine="0"/>
        <w:rPr>
          <w:i w:val="0"/>
          <w:iCs/>
        </w:rPr>
      </w:pPr>
    </w:p>
    <w:p w14:paraId="2463CD0B" w14:textId="53C5434E" w:rsidR="00E120B3" w:rsidRDefault="00E120B3" w:rsidP="00E120B3">
      <w:pPr>
        <w:pStyle w:val="Heading1"/>
      </w:pPr>
      <w:r>
        <w:lastRenderedPageBreak/>
        <w:t>Output:</w:t>
      </w:r>
    </w:p>
    <w:p w14:paraId="54ACF4CD" w14:textId="2C03B028" w:rsidR="00146C36" w:rsidRPr="00385D20" w:rsidRDefault="00146C36" w:rsidP="000576B9">
      <w:pPr>
        <w:spacing w:after="301" w:line="259" w:lineRule="auto"/>
        <w:ind w:left="720" w:firstLine="0"/>
        <w:rPr>
          <w:i w:val="0"/>
          <w:iCs/>
        </w:rPr>
      </w:pPr>
      <w:r>
        <w:rPr>
          <w:i w:val="0"/>
          <w:iCs/>
          <w:noProof/>
        </w:rPr>
        <w:drawing>
          <wp:inline distT="0" distB="0" distL="0" distR="0" wp14:anchorId="2489AB86" wp14:editId="55F0BF64">
            <wp:extent cx="3562847" cy="4467849"/>
            <wp:effectExtent l="0" t="0" r="0" b="9525"/>
            <wp:docPr id="5834495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9580" name="Picture 583449580"/>
                    <pic:cNvPicPr/>
                  </pic:nvPicPr>
                  <pic:blipFill>
                    <a:blip r:embed="rId10">
                      <a:extLst>
                        <a:ext uri="{28A0092B-C50C-407E-A947-70E740481C1C}">
                          <a14:useLocalDpi xmlns:a14="http://schemas.microsoft.com/office/drawing/2010/main" val="0"/>
                        </a:ext>
                      </a:extLst>
                    </a:blip>
                    <a:stretch>
                      <a:fillRect/>
                    </a:stretch>
                  </pic:blipFill>
                  <pic:spPr>
                    <a:xfrm>
                      <a:off x="0" y="0"/>
                      <a:ext cx="3562847" cy="4467849"/>
                    </a:xfrm>
                    <a:prstGeom prst="rect">
                      <a:avLst/>
                    </a:prstGeom>
                  </pic:spPr>
                </pic:pic>
              </a:graphicData>
            </a:graphic>
          </wp:inline>
        </w:drawing>
      </w:r>
    </w:p>
    <w:p w14:paraId="043ACD4E" w14:textId="62677E1D" w:rsidR="000429DA" w:rsidRDefault="00385D20">
      <w:pPr>
        <w:spacing w:after="301" w:line="259" w:lineRule="auto"/>
        <w:ind w:left="0" w:firstLine="0"/>
      </w:pPr>
      <w:r>
        <w:rPr>
          <w:noProof/>
        </w:rPr>
        <w:drawing>
          <wp:inline distT="0" distB="0" distL="0" distR="0" wp14:anchorId="375DF8C0" wp14:editId="001EE9EC">
            <wp:extent cx="5988050" cy="2222500"/>
            <wp:effectExtent l="0" t="0" r="0" b="6350"/>
            <wp:docPr id="1644977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7528" name="Picture 1644977528"/>
                    <pic:cNvPicPr/>
                  </pic:nvPicPr>
                  <pic:blipFill>
                    <a:blip r:embed="rId11">
                      <a:extLst>
                        <a:ext uri="{28A0092B-C50C-407E-A947-70E740481C1C}">
                          <a14:useLocalDpi xmlns:a14="http://schemas.microsoft.com/office/drawing/2010/main" val="0"/>
                        </a:ext>
                      </a:extLst>
                    </a:blip>
                    <a:stretch>
                      <a:fillRect/>
                    </a:stretch>
                  </pic:blipFill>
                  <pic:spPr>
                    <a:xfrm>
                      <a:off x="0" y="0"/>
                      <a:ext cx="5988050" cy="2222500"/>
                    </a:xfrm>
                    <a:prstGeom prst="rect">
                      <a:avLst/>
                    </a:prstGeom>
                  </pic:spPr>
                </pic:pic>
              </a:graphicData>
            </a:graphic>
          </wp:inline>
        </w:drawing>
      </w:r>
    </w:p>
    <w:p w14:paraId="5EE2D5D7" w14:textId="77777777" w:rsidR="000429DA" w:rsidRPr="00E120B3" w:rsidRDefault="00567B94">
      <w:pPr>
        <w:pStyle w:val="Heading1"/>
        <w:ind w:left="-5" w:right="4105"/>
        <w:rPr>
          <w:sz w:val="44"/>
          <w:szCs w:val="44"/>
        </w:rPr>
      </w:pPr>
      <w:r w:rsidRPr="00E120B3">
        <w:rPr>
          <w:sz w:val="44"/>
          <w:szCs w:val="44"/>
        </w:rPr>
        <w:lastRenderedPageBreak/>
        <w:t xml:space="preserve">7. Data Preprocessing </w:t>
      </w:r>
    </w:p>
    <w:p w14:paraId="67C0B739" w14:textId="7B37B699" w:rsidR="00385D20" w:rsidRPr="00385D20" w:rsidRDefault="00385D20" w:rsidP="00385D20">
      <w:pPr>
        <w:spacing w:after="336" w:line="259" w:lineRule="auto"/>
        <w:ind w:left="0" w:firstLine="0"/>
      </w:pPr>
      <w:r w:rsidRPr="00385D20">
        <w:t>To ensure the dataset is clean and suitable for machine learning, the following preprocessing steps were applied:</w:t>
      </w:r>
    </w:p>
    <w:p w14:paraId="67420070"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1. Handling Missing Values</w:t>
      </w:r>
    </w:p>
    <w:p w14:paraId="6A17B6C1" w14:textId="77777777" w:rsidR="00385D20" w:rsidRPr="00385D20" w:rsidRDefault="00385D20" w:rsidP="00385D20">
      <w:pPr>
        <w:numPr>
          <w:ilvl w:val="0"/>
          <w:numId w:val="14"/>
        </w:numPr>
        <w:spacing w:after="336" w:line="259" w:lineRule="auto"/>
      </w:pPr>
      <w:r w:rsidRPr="00385D20">
        <w:t xml:space="preserve">Verified that the dataset had </w:t>
      </w:r>
      <w:r w:rsidRPr="00385D20">
        <w:rPr>
          <w:rFonts w:eastAsiaTheme="majorEastAsia"/>
          <w:b/>
          <w:bCs/>
        </w:rPr>
        <w:t>no missing values</w:t>
      </w:r>
      <w:r w:rsidRPr="00385D20">
        <w:t xml:space="preserve"> in any column (as per initial inspection).</w:t>
      </w:r>
    </w:p>
    <w:p w14:paraId="495D8259" w14:textId="183598D0" w:rsidR="00385D20" w:rsidRPr="00385D20" w:rsidRDefault="00385D20" w:rsidP="00E120B3">
      <w:pPr>
        <w:numPr>
          <w:ilvl w:val="0"/>
          <w:numId w:val="14"/>
        </w:numPr>
        <w:spacing w:after="336" w:line="259" w:lineRule="auto"/>
      </w:pPr>
      <w:r w:rsidRPr="00385D20">
        <w:t>Additional validation ensured completeness for model-relevant fields like Age, Medical Condition, and Billing Amount.</w:t>
      </w:r>
    </w:p>
    <w:p w14:paraId="235E76FC"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2. Handling Outliers</w:t>
      </w:r>
    </w:p>
    <w:p w14:paraId="7A07758A" w14:textId="77777777" w:rsidR="00385D20" w:rsidRPr="00385D20" w:rsidRDefault="00385D20" w:rsidP="00385D20">
      <w:pPr>
        <w:numPr>
          <w:ilvl w:val="0"/>
          <w:numId w:val="15"/>
        </w:numPr>
        <w:spacing w:after="336" w:line="259" w:lineRule="auto"/>
      </w:pPr>
      <w:r w:rsidRPr="00385D20">
        <w:t>Outliers in Billing Amount were detected (e.g., negative values like -2008.49).</w:t>
      </w:r>
    </w:p>
    <w:p w14:paraId="10354123" w14:textId="28251374" w:rsidR="00385D20" w:rsidRPr="00385D20" w:rsidRDefault="00385D20" w:rsidP="00E120B3">
      <w:pPr>
        <w:numPr>
          <w:ilvl w:val="0"/>
          <w:numId w:val="15"/>
        </w:numPr>
        <w:spacing w:after="336" w:line="259" w:lineRule="auto"/>
      </w:pPr>
      <w:r w:rsidRPr="00385D20">
        <w:t xml:space="preserve">Rows with </w:t>
      </w:r>
      <w:r w:rsidRPr="00385D20">
        <w:rPr>
          <w:rFonts w:eastAsiaTheme="majorEastAsia"/>
          <w:b/>
          <w:bCs/>
        </w:rPr>
        <w:t>invalid billing amounts</w:t>
      </w:r>
      <w:r w:rsidRPr="00385D20">
        <w:t xml:space="preserve"> were either removed or corrected using domain assumptions (e.g., setting lower bounds to 0).</w:t>
      </w:r>
    </w:p>
    <w:p w14:paraId="66108CB7"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3. Data Type Conversion</w:t>
      </w:r>
    </w:p>
    <w:p w14:paraId="23F340BE" w14:textId="77777777" w:rsidR="00385D20" w:rsidRPr="00385D20" w:rsidRDefault="00385D20" w:rsidP="00385D20">
      <w:pPr>
        <w:numPr>
          <w:ilvl w:val="0"/>
          <w:numId w:val="16"/>
        </w:numPr>
        <w:spacing w:after="336" w:line="259" w:lineRule="auto"/>
      </w:pPr>
      <w:r w:rsidRPr="00385D20">
        <w:t>Converted Date of Admission and Discharge Date from strings to datetime objects.</w:t>
      </w:r>
    </w:p>
    <w:p w14:paraId="28EAF8DE" w14:textId="5CC7E620" w:rsidR="00385D20" w:rsidRPr="00385D20" w:rsidRDefault="00385D20" w:rsidP="00E120B3">
      <w:pPr>
        <w:numPr>
          <w:ilvl w:val="0"/>
          <w:numId w:val="16"/>
        </w:numPr>
        <w:spacing w:after="336" w:line="259" w:lineRule="auto"/>
      </w:pPr>
      <w:r w:rsidRPr="00385D20">
        <w:t>Created a new feature:</w:t>
      </w:r>
      <w:r w:rsidRPr="00385D20">
        <w:br/>
        <w:t>Hospital Stay Duration = Discharge Date - Admission Date (in days)</w:t>
      </w:r>
    </w:p>
    <w:p w14:paraId="595A2986"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4. Feature Encoding</w:t>
      </w:r>
    </w:p>
    <w:p w14:paraId="72F7E174" w14:textId="77777777" w:rsidR="00385D20" w:rsidRPr="00385D20" w:rsidRDefault="00385D20" w:rsidP="00385D20">
      <w:pPr>
        <w:numPr>
          <w:ilvl w:val="0"/>
          <w:numId w:val="17"/>
        </w:numPr>
        <w:spacing w:after="336" w:line="259" w:lineRule="auto"/>
      </w:pPr>
      <w:r w:rsidRPr="00385D20">
        <w:t>Converted categorical variables into numerical format using:</w:t>
      </w:r>
    </w:p>
    <w:p w14:paraId="2A910EEF" w14:textId="77777777" w:rsidR="00385D20" w:rsidRPr="00385D20" w:rsidRDefault="00385D20" w:rsidP="00385D20">
      <w:pPr>
        <w:numPr>
          <w:ilvl w:val="1"/>
          <w:numId w:val="17"/>
        </w:numPr>
        <w:spacing w:after="336" w:line="259" w:lineRule="auto"/>
      </w:pPr>
      <w:r w:rsidRPr="00385D20">
        <w:rPr>
          <w:rFonts w:eastAsiaTheme="majorEastAsia"/>
          <w:b/>
          <w:bCs/>
        </w:rPr>
        <w:t>Label Encoding</w:t>
      </w:r>
      <w:r w:rsidRPr="00385D20">
        <w:t xml:space="preserve"> for binary categories like Gender</w:t>
      </w:r>
    </w:p>
    <w:p w14:paraId="2A558AEA" w14:textId="0F0AC38D" w:rsidR="00385D20" w:rsidRPr="00385D20" w:rsidRDefault="00385D20" w:rsidP="00E120B3">
      <w:pPr>
        <w:numPr>
          <w:ilvl w:val="1"/>
          <w:numId w:val="17"/>
        </w:numPr>
        <w:spacing w:after="336" w:line="259" w:lineRule="auto"/>
      </w:pPr>
      <w:r w:rsidRPr="00385D20">
        <w:rPr>
          <w:rFonts w:eastAsiaTheme="majorEastAsia"/>
          <w:b/>
          <w:bCs/>
        </w:rPr>
        <w:lastRenderedPageBreak/>
        <w:t>One-Hot Encoding</w:t>
      </w:r>
      <w:r w:rsidRPr="00385D20">
        <w:t xml:space="preserve"> for multi-class columns like Admission Type, Test Results</w:t>
      </w:r>
    </w:p>
    <w:p w14:paraId="2EBEFBEA"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5. Feature Scaling</w:t>
      </w:r>
    </w:p>
    <w:p w14:paraId="0F0F5CF7" w14:textId="5FCC4332" w:rsidR="00385D20" w:rsidRPr="00385D20" w:rsidRDefault="00385D20" w:rsidP="00E120B3">
      <w:pPr>
        <w:numPr>
          <w:ilvl w:val="0"/>
          <w:numId w:val="18"/>
        </w:numPr>
        <w:spacing w:after="336" w:line="259" w:lineRule="auto"/>
      </w:pPr>
      <w:r w:rsidRPr="00385D20">
        <w:t xml:space="preserve">Standardized numerical features (Age, Billing Amount, Stay Duration) using </w:t>
      </w:r>
      <w:proofErr w:type="spellStart"/>
      <w:r w:rsidRPr="00385D20">
        <w:rPr>
          <w:rFonts w:eastAsiaTheme="majorEastAsia"/>
          <w:b/>
          <w:bCs/>
        </w:rPr>
        <w:t>StandardScaler</w:t>
      </w:r>
      <w:proofErr w:type="spellEnd"/>
      <w:r w:rsidRPr="00385D20">
        <w:t xml:space="preserve"> to bring values to a common scale.</w:t>
      </w:r>
    </w:p>
    <w:p w14:paraId="5B6E3616" w14:textId="77777777" w:rsidR="00385D20" w:rsidRPr="00385D20" w:rsidRDefault="00385D20" w:rsidP="00385D20">
      <w:pPr>
        <w:spacing w:after="336"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6. Target Label Preparation</w:t>
      </w:r>
    </w:p>
    <w:p w14:paraId="2E1DD956" w14:textId="77777777" w:rsidR="00385D20" w:rsidRPr="00385D20" w:rsidRDefault="00385D20" w:rsidP="00385D20">
      <w:pPr>
        <w:numPr>
          <w:ilvl w:val="0"/>
          <w:numId w:val="19"/>
        </w:numPr>
        <w:spacing w:after="336" w:line="259" w:lineRule="auto"/>
      </w:pPr>
      <w:r w:rsidRPr="00385D20">
        <w:t>The target column Medical Condition was converted into encoded labels for multi-class classification.</w:t>
      </w:r>
    </w:p>
    <w:p w14:paraId="4A278EEF" w14:textId="77777777" w:rsidR="00385D20" w:rsidRPr="00385D20" w:rsidRDefault="00385D20" w:rsidP="00385D20">
      <w:pPr>
        <w:numPr>
          <w:ilvl w:val="0"/>
          <w:numId w:val="19"/>
        </w:numPr>
        <w:spacing w:after="336" w:line="259" w:lineRule="auto"/>
      </w:pPr>
      <w:r w:rsidRPr="00385D20">
        <w:t>Optionally, a binary classification version was created:</w:t>
      </w:r>
    </w:p>
    <w:p w14:paraId="6AA346BB" w14:textId="77777777" w:rsidR="00385D20" w:rsidRPr="00385D20" w:rsidRDefault="00385D20" w:rsidP="00385D20">
      <w:pPr>
        <w:numPr>
          <w:ilvl w:val="1"/>
          <w:numId w:val="19"/>
        </w:numPr>
        <w:spacing w:after="336" w:line="259" w:lineRule="auto"/>
      </w:pPr>
      <w:r w:rsidRPr="00385D20">
        <w:t>1 = Disease present (Diabetes, Cancer, Obesity)</w:t>
      </w:r>
    </w:p>
    <w:p w14:paraId="0BDD557F" w14:textId="10554BFC" w:rsidR="00385D20" w:rsidRPr="00385D20" w:rsidRDefault="00385D20" w:rsidP="00E120B3">
      <w:pPr>
        <w:numPr>
          <w:ilvl w:val="0"/>
          <w:numId w:val="19"/>
        </w:numPr>
        <w:spacing w:after="336" w:line="259" w:lineRule="auto"/>
      </w:pPr>
      <w:r w:rsidRPr="00385D20">
        <w:t xml:space="preserve">0 = Others / No major </w:t>
      </w:r>
      <w:r w:rsidR="00E120B3" w:rsidRPr="00385D20">
        <w:t>disease</w:t>
      </w:r>
      <w:r w:rsidR="00E120B3">
        <w:rPr>
          <w:noProof/>
        </w:rPr>
        <w:t xml:space="preserve"> </w:t>
      </w:r>
      <w:r w:rsidR="00E120B3">
        <w:rPr>
          <w:noProof/>
        </w:rPr>
        <w:drawing>
          <wp:inline distT="0" distB="0" distL="0" distR="0" wp14:anchorId="26E2CF00" wp14:editId="69945D75">
            <wp:extent cx="5987331" cy="3753293"/>
            <wp:effectExtent l="0" t="0" r="0" b="0"/>
            <wp:docPr id="1096480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0526" name="Picture 1096480526"/>
                    <pic:cNvPicPr/>
                  </pic:nvPicPr>
                  <pic:blipFill>
                    <a:blip r:embed="rId12">
                      <a:extLst>
                        <a:ext uri="{28A0092B-C50C-407E-A947-70E740481C1C}">
                          <a14:useLocalDpi xmlns:a14="http://schemas.microsoft.com/office/drawing/2010/main" val="0"/>
                        </a:ext>
                      </a:extLst>
                    </a:blip>
                    <a:stretch>
                      <a:fillRect/>
                    </a:stretch>
                  </pic:blipFill>
                  <pic:spPr>
                    <a:xfrm>
                      <a:off x="0" y="0"/>
                      <a:ext cx="6183321" cy="3876154"/>
                    </a:xfrm>
                    <a:prstGeom prst="rect">
                      <a:avLst/>
                    </a:prstGeom>
                  </pic:spPr>
                </pic:pic>
              </a:graphicData>
            </a:graphic>
          </wp:inline>
        </w:drawing>
      </w:r>
    </w:p>
    <w:p w14:paraId="0A9A3066" w14:textId="4315148F" w:rsidR="00E120B3" w:rsidRDefault="00146C36" w:rsidP="00E120B3">
      <w:pPr>
        <w:spacing w:after="336" w:line="259" w:lineRule="auto"/>
        <w:ind w:left="0" w:firstLine="0"/>
      </w:pPr>
      <w:r>
        <w:rPr>
          <w:noProof/>
        </w:rPr>
        <w:lastRenderedPageBreak/>
        <w:drawing>
          <wp:inline distT="0" distB="0" distL="0" distR="0" wp14:anchorId="7D3B2A9C" wp14:editId="45BFD225">
            <wp:extent cx="5988050" cy="4263390"/>
            <wp:effectExtent l="0" t="0" r="0" b="3810"/>
            <wp:docPr id="5089447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4763" name="Picture 508944763"/>
                    <pic:cNvPicPr/>
                  </pic:nvPicPr>
                  <pic:blipFill>
                    <a:blip r:embed="rId13">
                      <a:extLst>
                        <a:ext uri="{28A0092B-C50C-407E-A947-70E740481C1C}">
                          <a14:useLocalDpi xmlns:a14="http://schemas.microsoft.com/office/drawing/2010/main" val="0"/>
                        </a:ext>
                      </a:extLst>
                    </a:blip>
                    <a:stretch>
                      <a:fillRect/>
                    </a:stretch>
                  </pic:blipFill>
                  <pic:spPr>
                    <a:xfrm>
                      <a:off x="0" y="0"/>
                      <a:ext cx="5988050" cy="4263390"/>
                    </a:xfrm>
                    <a:prstGeom prst="rect">
                      <a:avLst/>
                    </a:prstGeom>
                  </pic:spPr>
                </pic:pic>
              </a:graphicData>
            </a:graphic>
          </wp:inline>
        </w:drawing>
      </w:r>
      <w:r>
        <w:rPr>
          <w:noProof/>
        </w:rPr>
        <w:drawing>
          <wp:inline distT="0" distB="0" distL="0" distR="0" wp14:anchorId="2233429E" wp14:editId="238F61FF">
            <wp:extent cx="4515480" cy="1209844"/>
            <wp:effectExtent l="0" t="0" r="0" b="9525"/>
            <wp:docPr id="130251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4878" name="Picture 1302514878"/>
                    <pic:cNvPicPr/>
                  </pic:nvPicPr>
                  <pic:blipFill>
                    <a:blip r:embed="rId14">
                      <a:extLst>
                        <a:ext uri="{28A0092B-C50C-407E-A947-70E740481C1C}">
                          <a14:useLocalDpi xmlns:a14="http://schemas.microsoft.com/office/drawing/2010/main" val="0"/>
                        </a:ext>
                      </a:extLst>
                    </a:blip>
                    <a:stretch>
                      <a:fillRect/>
                    </a:stretch>
                  </pic:blipFill>
                  <pic:spPr>
                    <a:xfrm>
                      <a:off x="0" y="0"/>
                      <a:ext cx="4515480" cy="1209844"/>
                    </a:xfrm>
                    <a:prstGeom prst="rect">
                      <a:avLst/>
                    </a:prstGeom>
                  </pic:spPr>
                </pic:pic>
              </a:graphicData>
            </a:graphic>
          </wp:inline>
        </w:drawing>
      </w:r>
    </w:p>
    <w:p w14:paraId="33F55C01" w14:textId="243BA350" w:rsidR="00E120B3" w:rsidRPr="00E120B3" w:rsidRDefault="00E120B3" w:rsidP="00E120B3">
      <w:pPr>
        <w:pStyle w:val="NoSpacing"/>
        <w:rPr>
          <w:b/>
          <w:bCs/>
          <w:iCs/>
        </w:rPr>
      </w:pPr>
      <w:r>
        <w:t>Output:</w:t>
      </w:r>
    </w:p>
    <w:p w14:paraId="481BEEB7" w14:textId="577554BD" w:rsidR="00146C36" w:rsidRDefault="00146C36">
      <w:pPr>
        <w:spacing w:after="336" w:line="259" w:lineRule="auto"/>
        <w:ind w:left="0" w:firstLine="0"/>
      </w:pPr>
      <w:r>
        <w:rPr>
          <w:noProof/>
        </w:rPr>
        <w:lastRenderedPageBreak/>
        <w:drawing>
          <wp:inline distT="0" distB="0" distL="0" distR="0" wp14:anchorId="05845DF9" wp14:editId="58BB7147">
            <wp:extent cx="5372101" cy="3338623"/>
            <wp:effectExtent l="0" t="0" r="0" b="0"/>
            <wp:docPr id="729985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85437" name="Picture 729985437"/>
                    <pic:cNvPicPr/>
                  </pic:nvPicPr>
                  <pic:blipFill>
                    <a:blip r:embed="rId15">
                      <a:extLst>
                        <a:ext uri="{28A0092B-C50C-407E-A947-70E740481C1C}">
                          <a14:useLocalDpi xmlns:a14="http://schemas.microsoft.com/office/drawing/2010/main" val="0"/>
                        </a:ext>
                      </a:extLst>
                    </a:blip>
                    <a:stretch>
                      <a:fillRect/>
                    </a:stretch>
                  </pic:blipFill>
                  <pic:spPr>
                    <a:xfrm>
                      <a:off x="0" y="0"/>
                      <a:ext cx="5389060" cy="3349162"/>
                    </a:xfrm>
                    <a:prstGeom prst="rect">
                      <a:avLst/>
                    </a:prstGeom>
                  </pic:spPr>
                </pic:pic>
              </a:graphicData>
            </a:graphic>
          </wp:inline>
        </w:drawing>
      </w:r>
      <w:r>
        <w:rPr>
          <w:noProof/>
        </w:rPr>
        <w:drawing>
          <wp:inline distT="0" distB="0" distL="0" distR="0" wp14:anchorId="4B40C255" wp14:editId="62C73E5B">
            <wp:extent cx="5753903" cy="4629796"/>
            <wp:effectExtent l="0" t="0" r="0" b="0"/>
            <wp:docPr id="371348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8122" name="Picture 371348122"/>
                    <pic:cNvPicPr/>
                  </pic:nvPicPr>
                  <pic:blipFill>
                    <a:blip r:embed="rId16">
                      <a:extLst>
                        <a:ext uri="{28A0092B-C50C-407E-A947-70E740481C1C}">
                          <a14:useLocalDpi xmlns:a14="http://schemas.microsoft.com/office/drawing/2010/main" val="0"/>
                        </a:ext>
                      </a:extLst>
                    </a:blip>
                    <a:stretch>
                      <a:fillRect/>
                    </a:stretch>
                  </pic:blipFill>
                  <pic:spPr>
                    <a:xfrm>
                      <a:off x="0" y="0"/>
                      <a:ext cx="5753903" cy="4629796"/>
                    </a:xfrm>
                    <a:prstGeom prst="rect">
                      <a:avLst/>
                    </a:prstGeom>
                  </pic:spPr>
                </pic:pic>
              </a:graphicData>
            </a:graphic>
          </wp:inline>
        </w:drawing>
      </w:r>
    </w:p>
    <w:p w14:paraId="748E5C45" w14:textId="77777777" w:rsidR="000429DA" w:rsidRPr="00E120B3" w:rsidRDefault="00567B94">
      <w:pPr>
        <w:pStyle w:val="Heading1"/>
        <w:ind w:left="-5" w:right="4105"/>
        <w:rPr>
          <w:sz w:val="44"/>
          <w:szCs w:val="44"/>
        </w:rPr>
      </w:pPr>
      <w:r w:rsidRPr="00E120B3">
        <w:rPr>
          <w:sz w:val="44"/>
          <w:szCs w:val="44"/>
        </w:rPr>
        <w:lastRenderedPageBreak/>
        <w:t xml:space="preserve">8. Exploratory Data Analysis (EDA) </w:t>
      </w:r>
    </w:p>
    <w:p w14:paraId="18AFF6C7" w14:textId="7E0D8D59" w:rsidR="00385D20" w:rsidRPr="00385D20" w:rsidRDefault="00385D20" w:rsidP="00385D20">
      <w:pPr>
        <w:spacing w:after="301" w:line="259" w:lineRule="auto"/>
        <w:ind w:left="0" w:firstLine="0"/>
      </w:pPr>
      <w:r w:rsidRPr="00385D20">
        <w:t>Exploratory Data Analysis (EDA) was performed to understand patterns, relationships, and anomalies in the patient data that could influence disease prediction. Visual and statistical tools were used to derive insights.</w:t>
      </w:r>
    </w:p>
    <w:p w14:paraId="319AFAD9"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1. Distribution Analysis</w:t>
      </w:r>
    </w:p>
    <w:p w14:paraId="21962668" w14:textId="77777777" w:rsidR="00385D20" w:rsidRPr="00385D20" w:rsidRDefault="00385D20" w:rsidP="00385D20">
      <w:pPr>
        <w:numPr>
          <w:ilvl w:val="0"/>
          <w:numId w:val="20"/>
        </w:numPr>
        <w:spacing w:after="301" w:line="259" w:lineRule="auto"/>
      </w:pPr>
      <w:r w:rsidRPr="00385D20">
        <w:rPr>
          <w:rFonts w:eastAsiaTheme="majorEastAsia"/>
          <w:b/>
          <w:bCs/>
        </w:rPr>
        <w:t>Age:</w:t>
      </w:r>
      <w:r w:rsidRPr="00385D20">
        <w:t xml:space="preserve"> The age distribution is slightly right-skewed, with most patients between 40–70 years.</w:t>
      </w:r>
    </w:p>
    <w:p w14:paraId="184C39E0" w14:textId="77777777" w:rsidR="00385D20" w:rsidRPr="00385D20" w:rsidRDefault="00385D20" w:rsidP="00385D20">
      <w:pPr>
        <w:numPr>
          <w:ilvl w:val="0"/>
          <w:numId w:val="20"/>
        </w:numPr>
        <w:spacing w:after="301" w:line="259" w:lineRule="auto"/>
      </w:pPr>
      <w:r w:rsidRPr="00385D20">
        <w:rPr>
          <w:rFonts w:eastAsiaTheme="majorEastAsia"/>
          <w:b/>
          <w:bCs/>
        </w:rPr>
        <w:t>Billing Amount:</w:t>
      </w:r>
      <w:r w:rsidRPr="00385D20">
        <w:t xml:space="preserve"> Wide variation observed; a few high-cost outliers identified.</w:t>
      </w:r>
    </w:p>
    <w:p w14:paraId="3F5514E6" w14:textId="77777777" w:rsidR="00385D20" w:rsidRPr="00385D20" w:rsidRDefault="00385D20" w:rsidP="00385D20">
      <w:pPr>
        <w:numPr>
          <w:ilvl w:val="0"/>
          <w:numId w:val="20"/>
        </w:numPr>
        <w:spacing w:after="301" w:line="259" w:lineRule="auto"/>
      </w:pPr>
      <w:r w:rsidRPr="00385D20">
        <w:rPr>
          <w:rFonts w:eastAsiaTheme="majorEastAsia"/>
          <w:b/>
          <w:bCs/>
        </w:rPr>
        <w:t>Hospital Stay Duration:</w:t>
      </w:r>
      <w:r w:rsidRPr="00385D20">
        <w:t xml:space="preserve"> Most patients were discharged within 7–10 days.</w:t>
      </w:r>
    </w:p>
    <w:p w14:paraId="4353860F"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2. Categorical Feature Analysis</w:t>
      </w:r>
    </w:p>
    <w:p w14:paraId="764AB3F4" w14:textId="77777777" w:rsidR="00385D20" w:rsidRPr="00385D20" w:rsidRDefault="00385D20" w:rsidP="00385D20">
      <w:pPr>
        <w:numPr>
          <w:ilvl w:val="0"/>
          <w:numId w:val="21"/>
        </w:numPr>
        <w:spacing w:after="301" w:line="259" w:lineRule="auto"/>
      </w:pPr>
      <w:r w:rsidRPr="00385D20">
        <w:rPr>
          <w:rFonts w:eastAsiaTheme="majorEastAsia"/>
          <w:b/>
          <w:bCs/>
        </w:rPr>
        <w:t>Gender Distribution:</w:t>
      </w:r>
      <w:r w:rsidRPr="00385D20">
        <w:t xml:space="preserve"> Roughly equal split between Male and Female patients.</w:t>
      </w:r>
    </w:p>
    <w:p w14:paraId="2AE694EC" w14:textId="77777777" w:rsidR="00385D20" w:rsidRPr="00385D20" w:rsidRDefault="00385D20" w:rsidP="00385D20">
      <w:pPr>
        <w:numPr>
          <w:ilvl w:val="0"/>
          <w:numId w:val="21"/>
        </w:numPr>
        <w:spacing w:after="301" w:line="259" w:lineRule="auto"/>
      </w:pPr>
      <w:r w:rsidRPr="00385D20">
        <w:rPr>
          <w:rFonts w:eastAsiaTheme="majorEastAsia"/>
          <w:b/>
          <w:bCs/>
        </w:rPr>
        <w:t>Medical Conditions:</w:t>
      </w:r>
      <w:r w:rsidRPr="00385D20">
        <w:t xml:space="preserve"> Cancer, Diabetes, and Obesity are the most common diagnoses.</w:t>
      </w:r>
    </w:p>
    <w:p w14:paraId="6AEBF02F" w14:textId="77777777" w:rsidR="00385D20" w:rsidRPr="00385D20" w:rsidRDefault="00385D20" w:rsidP="00385D20">
      <w:pPr>
        <w:numPr>
          <w:ilvl w:val="0"/>
          <w:numId w:val="21"/>
        </w:numPr>
        <w:spacing w:after="301" w:line="259" w:lineRule="auto"/>
      </w:pPr>
      <w:r w:rsidRPr="00385D20">
        <w:rPr>
          <w:rFonts w:eastAsiaTheme="majorEastAsia"/>
          <w:b/>
          <w:bCs/>
        </w:rPr>
        <w:t>Test Results:</w:t>
      </w:r>
      <w:r w:rsidRPr="00385D20">
        <w:t xml:space="preserve"> Majority of test outcomes were “Normal”, followed by “Abnormal” and “Inconclusive”.</w:t>
      </w:r>
    </w:p>
    <w:p w14:paraId="19B6BB10" w14:textId="5A5F67B2" w:rsidR="00385D20" w:rsidRPr="00385D20" w:rsidRDefault="00385D20" w:rsidP="00385D20">
      <w:pPr>
        <w:spacing w:after="301" w:line="259" w:lineRule="auto"/>
        <w:ind w:left="0" w:firstLine="0"/>
      </w:pPr>
    </w:p>
    <w:p w14:paraId="12331E78"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3. Correlation Heatmap</w:t>
      </w:r>
    </w:p>
    <w:p w14:paraId="4E24AA46" w14:textId="77777777" w:rsidR="00385D20" w:rsidRPr="00385D20" w:rsidRDefault="00385D20" w:rsidP="00385D20">
      <w:pPr>
        <w:numPr>
          <w:ilvl w:val="0"/>
          <w:numId w:val="22"/>
        </w:numPr>
        <w:spacing w:after="301" w:line="259" w:lineRule="auto"/>
      </w:pPr>
      <w:r w:rsidRPr="00385D20">
        <w:t>Moderate positive correlation found between:</w:t>
      </w:r>
    </w:p>
    <w:p w14:paraId="6FA5209C" w14:textId="77777777" w:rsidR="00385D20" w:rsidRPr="00385D20" w:rsidRDefault="00385D20" w:rsidP="00385D20">
      <w:pPr>
        <w:numPr>
          <w:ilvl w:val="1"/>
          <w:numId w:val="22"/>
        </w:numPr>
        <w:spacing w:after="301" w:line="259" w:lineRule="auto"/>
      </w:pPr>
      <w:r w:rsidRPr="00385D20">
        <w:t>Age and Billing Amount</w:t>
      </w:r>
    </w:p>
    <w:p w14:paraId="2CE0F111" w14:textId="77777777" w:rsidR="00385D20" w:rsidRPr="00385D20" w:rsidRDefault="00385D20" w:rsidP="00385D20">
      <w:pPr>
        <w:numPr>
          <w:ilvl w:val="1"/>
          <w:numId w:val="22"/>
        </w:numPr>
        <w:spacing w:after="301" w:line="259" w:lineRule="auto"/>
      </w:pPr>
      <w:r w:rsidRPr="00385D20">
        <w:t>Stay Duration and Billing Amount</w:t>
      </w:r>
    </w:p>
    <w:p w14:paraId="533A55D1" w14:textId="433F4F37" w:rsidR="00385D20" w:rsidRPr="00385D20" w:rsidRDefault="00385D20" w:rsidP="00492BD3">
      <w:pPr>
        <w:numPr>
          <w:ilvl w:val="0"/>
          <w:numId w:val="22"/>
        </w:numPr>
        <w:spacing w:after="301" w:line="259" w:lineRule="auto"/>
      </w:pPr>
      <w:r w:rsidRPr="00385D20">
        <w:lastRenderedPageBreak/>
        <w:t>Weak or no direct correlation with Medical Condition due to categorical nature (</w:t>
      </w:r>
      <w:proofErr w:type="spellStart"/>
      <w:r w:rsidRPr="00385D20">
        <w:t>analyzed</w:t>
      </w:r>
      <w:proofErr w:type="spellEnd"/>
      <w:r w:rsidRPr="00385D20">
        <w:t xml:space="preserve"> later via feature importance).</w:t>
      </w:r>
    </w:p>
    <w:p w14:paraId="7FFB2530" w14:textId="25FC47E8" w:rsidR="00385D20" w:rsidRPr="00385D20" w:rsidRDefault="00385D20" w:rsidP="00385D20">
      <w:pPr>
        <w:spacing w:after="301" w:line="259" w:lineRule="auto"/>
        <w:ind w:left="0" w:firstLine="0"/>
      </w:pPr>
    </w:p>
    <w:p w14:paraId="60CEA2B7"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4. Boxplots &amp; Outlier Detection</w:t>
      </w:r>
    </w:p>
    <w:p w14:paraId="72451F1E" w14:textId="77777777" w:rsidR="00385D20" w:rsidRPr="00385D20" w:rsidRDefault="00385D20" w:rsidP="00385D20">
      <w:pPr>
        <w:numPr>
          <w:ilvl w:val="0"/>
          <w:numId w:val="23"/>
        </w:numPr>
        <w:spacing w:after="301" w:line="259" w:lineRule="auto"/>
      </w:pPr>
      <w:r w:rsidRPr="00385D20">
        <w:t>Boxplots revealed outliers in Billing Amount and Stay Duration.</w:t>
      </w:r>
    </w:p>
    <w:p w14:paraId="599DA9B3" w14:textId="7B12C205" w:rsidR="00385D20" w:rsidRPr="00385D20" w:rsidRDefault="00385D20" w:rsidP="00492BD3">
      <w:pPr>
        <w:numPr>
          <w:ilvl w:val="0"/>
          <w:numId w:val="23"/>
        </w:numPr>
        <w:spacing w:after="301" w:line="259" w:lineRule="auto"/>
      </w:pPr>
      <w:r w:rsidRPr="00385D20">
        <w:t>Some very young patients had unusually high costs, possibly indicating chronic conditions.</w:t>
      </w:r>
    </w:p>
    <w:p w14:paraId="10840D86"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5. Disease Trends by Demographics</w:t>
      </w:r>
    </w:p>
    <w:p w14:paraId="35078AD2" w14:textId="77777777" w:rsidR="00385D20" w:rsidRPr="00385D20" w:rsidRDefault="00385D20" w:rsidP="00385D20">
      <w:pPr>
        <w:numPr>
          <w:ilvl w:val="0"/>
          <w:numId w:val="24"/>
        </w:numPr>
        <w:spacing w:after="301" w:line="259" w:lineRule="auto"/>
      </w:pPr>
      <w:r w:rsidRPr="00385D20">
        <w:rPr>
          <w:rFonts w:eastAsiaTheme="majorEastAsia"/>
          <w:b/>
          <w:bCs/>
        </w:rPr>
        <w:t>Older patients</w:t>
      </w:r>
      <w:r w:rsidRPr="00385D20">
        <w:t xml:space="preserve"> (60+) had higher chances of Diabetes and Cancer.</w:t>
      </w:r>
    </w:p>
    <w:p w14:paraId="7D657C84" w14:textId="77777777" w:rsidR="00385D20" w:rsidRPr="00385D20" w:rsidRDefault="00385D20" w:rsidP="00385D20">
      <w:pPr>
        <w:numPr>
          <w:ilvl w:val="0"/>
          <w:numId w:val="24"/>
        </w:numPr>
        <w:spacing w:after="301" w:line="259" w:lineRule="auto"/>
      </w:pPr>
      <w:r w:rsidRPr="00385D20">
        <w:rPr>
          <w:rFonts w:eastAsiaTheme="majorEastAsia"/>
          <w:b/>
          <w:bCs/>
        </w:rPr>
        <w:t>Female patients</w:t>
      </w:r>
      <w:r w:rsidRPr="00385D20">
        <w:t xml:space="preserve"> had slightly higher representation in Obesity cases.</w:t>
      </w:r>
    </w:p>
    <w:p w14:paraId="407E1EB2" w14:textId="2EC0F80C" w:rsidR="00385D20" w:rsidRPr="00385D20" w:rsidRDefault="00385D20" w:rsidP="00492BD3">
      <w:pPr>
        <w:numPr>
          <w:ilvl w:val="0"/>
          <w:numId w:val="24"/>
        </w:numPr>
        <w:spacing w:after="301" w:line="259" w:lineRule="auto"/>
      </w:pPr>
      <w:r w:rsidRPr="00385D20">
        <w:rPr>
          <w:rFonts w:eastAsiaTheme="majorEastAsia"/>
          <w:b/>
          <w:bCs/>
        </w:rPr>
        <w:t>Emergency admissions</w:t>
      </w:r>
      <w:r w:rsidRPr="00385D20">
        <w:t xml:space="preserve"> were more common in critical conditions.</w:t>
      </w:r>
    </w:p>
    <w:p w14:paraId="416C71C0" w14:textId="77777777" w:rsidR="00385D20" w:rsidRPr="00385D20" w:rsidRDefault="00385D20" w:rsidP="00385D20">
      <w:pPr>
        <w:spacing w:after="301" w:line="259" w:lineRule="auto"/>
        <w:ind w:left="0" w:firstLine="0"/>
        <w:rPr>
          <w:b/>
          <w:bCs/>
        </w:rPr>
      </w:pPr>
      <w:r w:rsidRPr="00385D20">
        <w:rPr>
          <w:rFonts w:ascii="Segoe UI Emoji" w:hAnsi="Segoe UI Emoji" w:cs="Segoe UI Emoji"/>
          <w:b/>
          <w:bCs/>
        </w:rPr>
        <w:t>✅</w:t>
      </w:r>
      <w:r w:rsidRPr="00385D20">
        <w:rPr>
          <w:b/>
          <w:bCs/>
        </w:rPr>
        <w:t xml:space="preserve"> </w:t>
      </w:r>
      <w:r w:rsidRPr="00385D20">
        <w:rPr>
          <w:rFonts w:eastAsiaTheme="majorEastAsia"/>
          <w:b/>
          <w:bCs/>
        </w:rPr>
        <w:t>Key Takeaways</w:t>
      </w:r>
    </w:p>
    <w:p w14:paraId="7854997B" w14:textId="77777777" w:rsidR="00385D20" w:rsidRPr="00385D20" w:rsidRDefault="00385D20" w:rsidP="00385D20">
      <w:pPr>
        <w:numPr>
          <w:ilvl w:val="0"/>
          <w:numId w:val="25"/>
        </w:numPr>
        <w:spacing w:after="301" w:line="259" w:lineRule="auto"/>
      </w:pPr>
      <w:r w:rsidRPr="00385D20">
        <w:t>Glucose-related metrics (if available), Age, and Stay Duration are potentially strong predictors.</w:t>
      </w:r>
    </w:p>
    <w:p w14:paraId="6090EF81" w14:textId="77777777" w:rsidR="00385D20" w:rsidRPr="00385D20" w:rsidRDefault="00385D20" w:rsidP="00385D20">
      <w:pPr>
        <w:numPr>
          <w:ilvl w:val="0"/>
          <w:numId w:val="25"/>
        </w:numPr>
        <w:spacing w:after="301" w:line="259" w:lineRule="auto"/>
      </w:pPr>
      <w:r w:rsidRPr="00385D20">
        <w:t>Certain diseases are associated with longer hospital stays and higher billing amounts.</w:t>
      </w:r>
    </w:p>
    <w:p w14:paraId="33411064" w14:textId="77777777" w:rsidR="00385D20" w:rsidRDefault="00385D20" w:rsidP="00385D20">
      <w:pPr>
        <w:numPr>
          <w:ilvl w:val="0"/>
          <w:numId w:val="25"/>
        </w:numPr>
        <w:spacing w:after="301" w:line="259" w:lineRule="auto"/>
      </w:pPr>
      <w:r w:rsidRPr="00385D20">
        <w:t>Gender and admission type also provide valuable signals for classification.</w:t>
      </w:r>
    </w:p>
    <w:p w14:paraId="14AE949A" w14:textId="4855FCF8" w:rsidR="000429DA" w:rsidRPr="00E120B3" w:rsidRDefault="005C7D61" w:rsidP="00E120B3">
      <w:pPr>
        <w:spacing w:after="301" w:line="259" w:lineRule="auto"/>
        <w:ind w:left="720" w:firstLine="0"/>
      </w:pPr>
      <w:r>
        <w:rPr>
          <w:noProof/>
        </w:rPr>
        <w:lastRenderedPageBreak/>
        <w:drawing>
          <wp:inline distT="0" distB="0" distL="0" distR="0" wp14:anchorId="5B879043" wp14:editId="74E91E3A">
            <wp:extent cx="5988050" cy="4342765"/>
            <wp:effectExtent l="0" t="0" r="0" b="635"/>
            <wp:docPr id="1231947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7180" name="Picture 1231947180"/>
                    <pic:cNvPicPr/>
                  </pic:nvPicPr>
                  <pic:blipFill>
                    <a:blip r:embed="rId17">
                      <a:extLst>
                        <a:ext uri="{28A0092B-C50C-407E-A947-70E740481C1C}">
                          <a14:useLocalDpi xmlns:a14="http://schemas.microsoft.com/office/drawing/2010/main" val="0"/>
                        </a:ext>
                      </a:extLst>
                    </a:blip>
                    <a:stretch>
                      <a:fillRect/>
                    </a:stretch>
                  </pic:blipFill>
                  <pic:spPr>
                    <a:xfrm>
                      <a:off x="0" y="0"/>
                      <a:ext cx="5988050" cy="4342765"/>
                    </a:xfrm>
                    <a:prstGeom prst="rect">
                      <a:avLst/>
                    </a:prstGeom>
                  </pic:spPr>
                </pic:pic>
              </a:graphicData>
            </a:graphic>
          </wp:inline>
        </w:drawing>
      </w:r>
      <w:r w:rsidR="00567B94">
        <w:rPr>
          <w:b/>
          <w:i w:val="0"/>
          <w:color w:val="980000"/>
          <w:sz w:val="30"/>
        </w:rPr>
        <w:t xml:space="preserve"> </w:t>
      </w:r>
      <w:r>
        <w:rPr>
          <w:noProof/>
        </w:rPr>
        <w:drawing>
          <wp:inline distT="0" distB="0" distL="0" distR="0" wp14:anchorId="2D50EBD2" wp14:editId="36491BF8">
            <wp:extent cx="5988050" cy="2243455"/>
            <wp:effectExtent l="0" t="0" r="0" b="4445"/>
            <wp:docPr id="333833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377" name="Picture 33383377"/>
                    <pic:cNvPicPr/>
                  </pic:nvPicPr>
                  <pic:blipFill>
                    <a:blip r:embed="rId18">
                      <a:extLst>
                        <a:ext uri="{28A0092B-C50C-407E-A947-70E740481C1C}">
                          <a14:useLocalDpi xmlns:a14="http://schemas.microsoft.com/office/drawing/2010/main" val="0"/>
                        </a:ext>
                      </a:extLst>
                    </a:blip>
                    <a:stretch>
                      <a:fillRect/>
                    </a:stretch>
                  </pic:blipFill>
                  <pic:spPr>
                    <a:xfrm>
                      <a:off x="0" y="0"/>
                      <a:ext cx="5988050" cy="2243455"/>
                    </a:xfrm>
                    <a:prstGeom prst="rect">
                      <a:avLst/>
                    </a:prstGeom>
                  </pic:spPr>
                </pic:pic>
              </a:graphicData>
            </a:graphic>
          </wp:inline>
        </w:drawing>
      </w:r>
    </w:p>
    <w:p w14:paraId="23236F07" w14:textId="0E2B6C22" w:rsidR="005C7D61" w:rsidRDefault="005C7D61">
      <w:pPr>
        <w:spacing w:after="301" w:line="259" w:lineRule="auto"/>
        <w:ind w:left="0" w:firstLine="0"/>
      </w:pPr>
      <w:r>
        <w:rPr>
          <w:noProof/>
        </w:rPr>
        <w:lastRenderedPageBreak/>
        <w:drawing>
          <wp:inline distT="0" distB="0" distL="0" distR="0" wp14:anchorId="32E00D4C" wp14:editId="74BE68B6">
            <wp:extent cx="5988050" cy="4356735"/>
            <wp:effectExtent l="0" t="0" r="0" b="5715"/>
            <wp:docPr id="9135162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6206" name="Picture 913516206"/>
                    <pic:cNvPicPr/>
                  </pic:nvPicPr>
                  <pic:blipFill>
                    <a:blip r:embed="rId19">
                      <a:extLst>
                        <a:ext uri="{28A0092B-C50C-407E-A947-70E740481C1C}">
                          <a14:useLocalDpi xmlns:a14="http://schemas.microsoft.com/office/drawing/2010/main" val="0"/>
                        </a:ext>
                      </a:extLst>
                    </a:blip>
                    <a:stretch>
                      <a:fillRect/>
                    </a:stretch>
                  </pic:blipFill>
                  <pic:spPr>
                    <a:xfrm>
                      <a:off x="0" y="0"/>
                      <a:ext cx="5988050" cy="4356735"/>
                    </a:xfrm>
                    <a:prstGeom prst="rect">
                      <a:avLst/>
                    </a:prstGeom>
                  </pic:spPr>
                </pic:pic>
              </a:graphicData>
            </a:graphic>
          </wp:inline>
        </w:drawing>
      </w:r>
    </w:p>
    <w:p w14:paraId="08879970" w14:textId="77777777" w:rsidR="000429DA" w:rsidRPr="00E120B3" w:rsidRDefault="00567B94">
      <w:pPr>
        <w:pStyle w:val="Heading1"/>
        <w:ind w:left="-5" w:right="4105"/>
        <w:rPr>
          <w:sz w:val="44"/>
          <w:szCs w:val="44"/>
        </w:rPr>
      </w:pPr>
      <w:r w:rsidRPr="00E120B3">
        <w:rPr>
          <w:sz w:val="44"/>
          <w:szCs w:val="44"/>
        </w:rPr>
        <w:t xml:space="preserve">9. Feature Engineering </w:t>
      </w:r>
    </w:p>
    <w:p w14:paraId="4C443F84" w14:textId="34A726A0" w:rsidR="00113992" w:rsidRPr="00113992" w:rsidRDefault="00113992" w:rsidP="00113992">
      <w:pPr>
        <w:spacing w:after="319" w:line="259" w:lineRule="auto"/>
        <w:ind w:left="0" w:firstLine="0"/>
      </w:pPr>
      <w:r w:rsidRPr="00113992">
        <w:t>Feature engineering was applied to enhance model performance by transforming raw data into meaningful inputs that better represent the underlying patterns in the dataset.</w:t>
      </w:r>
    </w:p>
    <w:p w14:paraId="714586D0" w14:textId="77777777"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w:t>
      </w:r>
      <w:r w:rsidRPr="00113992">
        <w:rPr>
          <w:rFonts w:eastAsiaTheme="majorEastAsia"/>
          <w:b/>
          <w:bCs/>
        </w:rPr>
        <w:t>1. New Feature Creation</w:t>
      </w:r>
    </w:p>
    <w:p w14:paraId="1351CDEE" w14:textId="77777777" w:rsidR="00113992" w:rsidRPr="00113992" w:rsidRDefault="00113992" w:rsidP="00113992">
      <w:pPr>
        <w:numPr>
          <w:ilvl w:val="0"/>
          <w:numId w:val="26"/>
        </w:numPr>
        <w:spacing w:after="319" w:line="259" w:lineRule="auto"/>
      </w:pPr>
      <w:r w:rsidRPr="00113992">
        <w:rPr>
          <w:rFonts w:eastAsiaTheme="majorEastAsia"/>
          <w:b/>
          <w:bCs/>
        </w:rPr>
        <w:t>Hospital Stay Duration</w:t>
      </w:r>
      <w:r w:rsidRPr="00113992">
        <w:br/>
        <w:t>Created using:</w:t>
      </w:r>
    </w:p>
    <w:p w14:paraId="01546F8B" w14:textId="0A921E0A" w:rsidR="000429DA" w:rsidRDefault="00113992">
      <w:pPr>
        <w:spacing w:after="319" w:line="259" w:lineRule="auto"/>
        <w:ind w:left="0" w:firstLine="0"/>
      </w:pPr>
      <w:r>
        <w:rPr>
          <w:noProof/>
        </w:rPr>
        <w:drawing>
          <wp:inline distT="0" distB="0" distL="0" distR="0" wp14:anchorId="22972373" wp14:editId="0CFE2B7B">
            <wp:extent cx="5988050" cy="777240"/>
            <wp:effectExtent l="0" t="0" r="0" b="3810"/>
            <wp:docPr id="4313469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6977" name="Picture 431346977"/>
                    <pic:cNvPicPr/>
                  </pic:nvPicPr>
                  <pic:blipFill>
                    <a:blip r:embed="rId20">
                      <a:extLst>
                        <a:ext uri="{28A0092B-C50C-407E-A947-70E740481C1C}">
                          <a14:useLocalDpi xmlns:a14="http://schemas.microsoft.com/office/drawing/2010/main" val="0"/>
                        </a:ext>
                      </a:extLst>
                    </a:blip>
                    <a:stretch>
                      <a:fillRect/>
                    </a:stretch>
                  </pic:blipFill>
                  <pic:spPr>
                    <a:xfrm>
                      <a:off x="0" y="0"/>
                      <a:ext cx="5988050" cy="777240"/>
                    </a:xfrm>
                    <a:prstGeom prst="rect">
                      <a:avLst/>
                    </a:prstGeom>
                  </pic:spPr>
                </pic:pic>
              </a:graphicData>
            </a:graphic>
          </wp:inline>
        </w:drawing>
      </w:r>
      <w:r w:rsidR="00567B94">
        <w:t xml:space="preserve"> </w:t>
      </w:r>
    </w:p>
    <w:p w14:paraId="31EBB115" w14:textId="77777777" w:rsidR="00113992" w:rsidRPr="00113992" w:rsidRDefault="00113992" w:rsidP="00113992">
      <w:pPr>
        <w:spacing w:after="319" w:line="259" w:lineRule="auto"/>
        <w:ind w:left="0" w:firstLine="0"/>
      </w:pPr>
      <w:proofErr w:type="gramStart"/>
      <w:r w:rsidRPr="00113992">
        <w:lastRenderedPageBreak/>
        <w:t>  →</w:t>
      </w:r>
      <w:proofErr w:type="gramEnd"/>
      <w:r w:rsidRPr="00113992">
        <w:t xml:space="preserve"> Helps correlate the severity of the condition with the number of hospitalization days.</w:t>
      </w:r>
    </w:p>
    <w:p w14:paraId="39F535C4" w14:textId="77777777" w:rsidR="00113992" w:rsidRPr="00113992" w:rsidRDefault="00113992" w:rsidP="00113992">
      <w:pPr>
        <w:spacing w:after="319" w:line="259" w:lineRule="auto"/>
        <w:ind w:left="0" w:firstLine="0"/>
      </w:pPr>
      <w:proofErr w:type="gramStart"/>
      <w:r w:rsidRPr="00113992">
        <w:t xml:space="preserve">  </w:t>
      </w:r>
      <w:r w:rsidRPr="00113992">
        <w:rPr>
          <w:b/>
          <w:bCs/>
        </w:rPr>
        <w:t>Is</w:t>
      </w:r>
      <w:proofErr w:type="gramEnd"/>
      <w:r w:rsidRPr="00113992">
        <w:rPr>
          <w:b/>
          <w:bCs/>
        </w:rPr>
        <w:t xml:space="preserve"> Chronic</w:t>
      </w:r>
      <w:r w:rsidRPr="00113992">
        <w:br/>
        <w:t>A binary feature to indicate chronic diseases (e.g., Diabetes, Cancer, Obesity):</w:t>
      </w:r>
    </w:p>
    <w:p w14:paraId="05B6D14D" w14:textId="1D381CE5" w:rsidR="00113992" w:rsidRDefault="00113992">
      <w:pPr>
        <w:spacing w:after="319" w:line="259" w:lineRule="auto"/>
        <w:ind w:left="0" w:firstLine="0"/>
      </w:pPr>
      <w:proofErr w:type="spellStart"/>
      <w:proofErr w:type="gramStart"/>
      <w:r w:rsidRPr="00113992">
        <w:t>df</w:t>
      </w:r>
      <w:proofErr w:type="spellEnd"/>
      <w:r w:rsidRPr="00113992">
        <w:t>[</w:t>
      </w:r>
      <w:proofErr w:type="gramEnd"/>
      <w:r w:rsidRPr="00113992">
        <w:t xml:space="preserve">'Is Chronic'] = </w:t>
      </w:r>
      <w:proofErr w:type="spellStart"/>
      <w:r w:rsidRPr="00113992">
        <w:t>df</w:t>
      </w:r>
      <w:proofErr w:type="spellEnd"/>
      <w:r w:rsidRPr="00113992">
        <w:t>['Medical Condition'].apply(lambda x: 1 if x in ['Diabetes', 'Cancer', 'Obesity'] else 0)</w:t>
      </w:r>
    </w:p>
    <w:p w14:paraId="5BC5720E" w14:textId="77777777" w:rsidR="00113992" w:rsidRPr="00113992" w:rsidRDefault="00113992" w:rsidP="00113992">
      <w:pPr>
        <w:numPr>
          <w:ilvl w:val="0"/>
          <w:numId w:val="27"/>
        </w:numPr>
        <w:spacing w:after="319" w:line="259" w:lineRule="auto"/>
      </w:pPr>
      <w:r w:rsidRPr="00113992">
        <w:rPr>
          <w:b/>
          <w:bCs/>
        </w:rPr>
        <w:t>Age Group</w:t>
      </w:r>
      <w:r w:rsidRPr="00113992">
        <w:br/>
        <w:t>Binned patients into age categories for better generalization:</w:t>
      </w:r>
    </w:p>
    <w:p w14:paraId="40B5597B" w14:textId="77777777" w:rsidR="00113992" w:rsidRPr="00113992" w:rsidRDefault="00113992" w:rsidP="00113992">
      <w:pPr>
        <w:spacing w:after="319" w:line="259" w:lineRule="auto"/>
        <w:ind w:left="0" w:firstLine="0"/>
      </w:pPr>
      <w:r w:rsidRPr="00113992">
        <w:t>python</w:t>
      </w:r>
    </w:p>
    <w:p w14:paraId="083687B9" w14:textId="77777777" w:rsidR="00113992" w:rsidRPr="00113992" w:rsidRDefault="00113992" w:rsidP="00113992">
      <w:pPr>
        <w:spacing w:after="319" w:line="259" w:lineRule="auto"/>
        <w:ind w:left="0" w:firstLine="0"/>
      </w:pPr>
      <w:proofErr w:type="spellStart"/>
      <w:r w:rsidRPr="00113992">
        <w:t>CopyEdit</w:t>
      </w:r>
      <w:proofErr w:type="spellEnd"/>
    </w:p>
    <w:p w14:paraId="2F0174FD" w14:textId="77777777" w:rsidR="00113992" w:rsidRPr="00113992" w:rsidRDefault="00113992" w:rsidP="00113992">
      <w:pPr>
        <w:spacing w:after="319" w:line="259" w:lineRule="auto"/>
        <w:ind w:left="0" w:firstLine="0"/>
      </w:pPr>
      <w:proofErr w:type="spellStart"/>
      <w:proofErr w:type="gramStart"/>
      <w:r w:rsidRPr="00113992">
        <w:t>df</w:t>
      </w:r>
      <w:proofErr w:type="spellEnd"/>
      <w:r w:rsidRPr="00113992">
        <w:t>[</w:t>
      </w:r>
      <w:proofErr w:type="gramEnd"/>
      <w:r w:rsidRPr="00113992">
        <w:t xml:space="preserve">'Age Group'] = </w:t>
      </w:r>
      <w:proofErr w:type="spellStart"/>
      <w:r w:rsidRPr="00113992">
        <w:t>pd.cut</w:t>
      </w:r>
      <w:proofErr w:type="spellEnd"/>
      <w:r w:rsidRPr="00113992">
        <w:t>(</w:t>
      </w:r>
      <w:proofErr w:type="spellStart"/>
      <w:r w:rsidRPr="00113992">
        <w:t>df</w:t>
      </w:r>
      <w:proofErr w:type="spellEnd"/>
      <w:r w:rsidRPr="00113992">
        <w:t>['Age'], bins=[0, 30, 45, 60, 100], labels=['Young', 'Middle-Aged', 'Senior', 'Elderly'])</w:t>
      </w:r>
    </w:p>
    <w:p w14:paraId="65F1CAE6" w14:textId="3BF8B4FC" w:rsidR="00113992" w:rsidRPr="00113992" w:rsidRDefault="00113992" w:rsidP="00113992">
      <w:pPr>
        <w:spacing w:after="319" w:line="259" w:lineRule="auto"/>
        <w:ind w:left="0" w:firstLine="0"/>
      </w:pPr>
    </w:p>
    <w:p w14:paraId="0801D437" w14:textId="77777777"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2. Feature Transformation</w:t>
      </w:r>
    </w:p>
    <w:p w14:paraId="493702B8" w14:textId="77777777" w:rsidR="00113992" w:rsidRPr="00113992" w:rsidRDefault="00113992" w:rsidP="00113992">
      <w:pPr>
        <w:numPr>
          <w:ilvl w:val="0"/>
          <w:numId w:val="28"/>
        </w:numPr>
        <w:spacing w:after="319" w:line="259" w:lineRule="auto"/>
      </w:pPr>
      <w:r w:rsidRPr="00113992">
        <w:rPr>
          <w:b/>
          <w:bCs/>
        </w:rPr>
        <w:t>Categorical Encoding:</w:t>
      </w:r>
    </w:p>
    <w:p w14:paraId="5E702449" w14:textId="77777777" w:rsidR="00113992" w:rsidRPr="00113992" w:rsidRDefault="00113992" w:rsidP="00113992">
      <w:pPr>
        <w:numPr>
          <w:ilvl w:val="1"/>
          <w:numId w:val="28"/>
        </w:numPr>
        <w:spacing w:after="319" w:line="259" w:lineRule="auto"/>
      </w:pPr>
      <w:r w:rsidRPr="00113992">
        <w:t>Gender, Blood Type, Test Results, and Admission Type encoded using one-hot encoding.</w:t>
      </w:r>
    </w:p>
    <w:p w14:paraId="0F2CDD63" w14:textId="77777777" w:rsidR="00113992" w:rsidRPr="00113992" w:rsidRDefault="00113992" w:rsidP="00113992">
      <w:pPr>
        <w:numPr>
          <w:ilvl w:val="1"/>
          <w:numId w:val="28"/>
        </w:numPr>
        <w:spacing w:after="319" w:line="259" w:lineRule="auto"/>
      </w:pPr>
      <w:r w:rsidRPr="00113992">
        <w:t>Medical Condition encoded with label encoding for multi-class classification.</w:t>
      </w:r>
    </w:p>
    <w:p w14:paraId="4735E2C6" w14:textId="77777777" w:rsidR="00113992" w:rsidRPr="00113992" w:rsidRDefault="00113992" w:rsidP="00113992">
      <w:pPr>
        <w:numPr>
          <w:ilvl w:val="0"/>
          <w:numId w:val="28"/>
        </w:numPr>
        <w:spacing w:after="319" w:line="259" w:lineRule="auto"/>
      </w:pPr>
      <w:r w:rsidRPr="00113992">
        <w:rPr>
          <w:b/>
          <w:bCs/>
        </w:rPr>
        <w:t>Date Parsing:</w:t>
      </w:r>
    </w:p>
    <w:p w14:paraId="7949AE87" w14:textId="77777777" w:rsidR="00113992" w:rsidRPr="00113992" w:rsidRDefault="00113992" w:rsidP="00113992">
      <w:pPr>
        <w:numPr>
          <w:ilvl w:val="1"/>
          <w:numId w:val="28"/>
        </w:numPr>
        <w:spacing w:after="319" w:line="259" w:lineRule="auto"/>
      </w:pPr>
      <w:r w:rsidRPr="00113992">
        <w:t>Converted Date of Admission and Discharge Date to datetime format.</w:t>
      </w:r>
    </w:p>
    <w:p w14:paraId="54C1EC16" w14:textId="5103E9E6" w:rsidR="00113992" w:rsidRPr="00113992" w:rsidRDefault="00113992" w:rsidP="00492BD3">
      <w:pPr>
        <w:numPr>
          <w:ilvl w:val="1"/>
          <w:numId w:val="28"/>
        </w:numPr>
        <w:spacing w:after="319" w:line="259" w:lineRule="auto"/>
      </w:pPr>
      <w:r w:rsidRPr="00113992">
        <w:t>Removed raw date columns after computing stay duration.</w:t>
      </w:r>
    </w:p>
    <w:p w14:paraId="418AD070" w14:textId="77777777" w:rsidR="00E120B3" w:rsidRDefault="00E120B3" w:rsidP="00113992">
      <w:pPr>
        <w:spacing w:after="319" w:line="259" w:lineRule="auto"/>
        <w:ind w:left="0" w:firstLine="0"/>
        <w:rPr>
          <w:rFonts w:ascii="Segoe UI Emoji" w:hAnsi="Segoe UI Emoji" w:cs="Segoe UI Emoji"/>
          <w:b/>
          <w:bCs/>
        </w:rPr>
      </w:pPr>
    </w:p>
    <w:p w14:paraId="79481BB3" w14:textId="77777777" w:rsidR="00E120B3" w:rsidRDefault="00E120B3" w:rsidP="00113992">
      <w:pPr>
        <w:spacing w:after="319" w:line="259" w:lineRule="auto"/>
        <w:ind w:left="0" w:firstLine="0"/>
        <w:rPr>
          <w:rFonts w:ascii="Segoe UI Emoji" w:hAnsi="Segoe UI Emoji" w:cs="Segoe UI Emoji"/>
          <w:b/>
          <w:bCs/>
        </w:rPr>
      </w:pPr>
    </w:p>
    <w:p w14:paraId="2E8ADA44" w14:textId="056B1D1A" w:rsidR="00113992" w:rsidRPr="00113992" w:rsidRDefault="00113992" w:rsidP="00113992">
      <w:pPr>
        <w:spacing w:after="319" w:line="259" w:lineRule="auto"/>
        <w:ind w:left="0" w:firstLine="0"/>
        <w:rPr>
          <w:b/>
          <w:bCs/>
        </w:rPr>
      </w:pPr>
      <w:r w:rsidRPr="00113992">
        <w:rPr>
          <w:rFonts w:ascii="Segoe UI Emoji" w:hAnsi="Segoe UI Emoji" w:cs="Segoe UI Emoji"/>
          <w:b/>
          <w:bCs/>
        </w:rPr>
        <w:t>✅</w:t>
      </w:r>
      <w:r w:rsidRPr="00113992">
        <w:rPr>
          <w:b/>
          <w:bCs/>
        </w:rPr>
        <w:t xml:space="preserve"> 3. Feature Selection</w:t>
      </w:r>
    </w:p>
    <w:p w14:paraId="1FE4271D" w14:textId="77777777" w:rsidR="00113992" w:rsidRPr="00113992" w:rsidRDefault="00113992" w:rsidP="00113992">
      <w:pPr>
        <w:numPr>
          <w:ilvl w:val="0"/>
          <w:numId w:val="29"/>
        </w:numPr>
        <w:spacing w:after="319" w:line="259" w:lineRule="auto"/>
      </w:pPr>
      <w:r w:rsidRPr="00113992">
        <w:t>Removed non-informative or irrelevant fields:</w:t>
      </w:r>
    </w:p>
    <w:p w14:paraId="0EBD5729" w14:textId="77777777" w:rsidR="00113992" w:rsidRPr="00113992" w:rsidRDefault="00113992" w:rsidP="00113992">
      <w:pPr>
        <w:numPr>
          <w:ilvl w:val="1"/>
          <w:numId w:val="29"/>
        </w:numPr>
        <w:spacing w:after="319" w:line="259" w:lineRule="auto"/>
      </w:pPr>
      <w:r w:rsidRPr="00113992">
        <w:t>Name, Room Number, Doctor, and Insurance Provider were dropped as they don't directly contribute to prediction.</w:t>
      </w:r>
    </w:p>
    <w:p w14:paraId="10C56849" w14:textId="77777777" w:rsidR="00113992" w:rsidRPr="00113992" w:rsidRDefault="00113992" w:rsidP="00113992">
      <w:pPr>
        <w:numPr>
          <w:ilvl w:val="0"/>
          <w:numId w:val="29"/>
        </w:numPr>
        <w:spacing w:after="319" w:line="259" w:lineRule="auto"/>
      </w:pPr>
      <w:r w:rsidRPr="00113992">
        <w:t>Correlation and feature importance plots (via Random Forest and SHAP) were used to identify top predictors:</w:t>
      </w:r>
    </w:p>
    <w:p w14:paraId="003E6854" w14:textId="77777777" w:rsidR="00113992" w:rsidRPr="00113992" w:rsidRDefault="00113992" w:rsidP="00113992">
      <w:pPr>
        <w:numPr>
          <w:ilvl w:val="1"/>
          <w:numId w:val="29"/>
        </w:numPr>
        <w:spacing w:after="319" w:line="259" w:lineRule="auto"/>
      </w:pPr>
      <w:r w:rsidRPr="00113992">
        <w:rPr>
          <w:b/>
          <w:bCs/>
        </w:rPr>
        <w:t>Top features:</w:t>
      </w:r>
      <w:r w:rsidRPr="00113992">
        <w:t xml:space="preserve"> Age, Stay Duration, Billing Amount, Gender, Test Results, Admission Type</w:t>
      </w:r>
    </w:p>
    <w:p w14:paraId="37E5FDC9" w14:textId="40A940C6" w:rsidR="00113992" w:rsidRDefault="00113992">
      <w:pPr>
        <w:spacing w:after="319" w:line="259" w:lineRule="auto"/>
        <w:ind w:left="0" w:firstLine="0"/>
      </w:pPr>
      <w:r>
        <w:rPr>
          <w:noProof/>
        </w:rPr>
        <w:drawing>
          <wp:inline distT="0" distB="0" distL="0" distR="0" wp14:anchorId="3826B596" wp14:editId="2E6C54A7">
            <wp:extent cx="5988050" cy="2423160"/>
            <wp:effectExtent l="0" t="0" r="0" b="0"/>
            <wp:docPr id="383483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83590" name="Picture 383483590"/>
                    <pic:cNvPicPr/>
                  </pic:nvPicPr>
                  <pic:blipFill>
                    <a:blip r:embed="rId21">
                      <a:extLst>
                        <a:ext uri="{28A0092B-C50C-407E-A947-70E740481C1C}">
                          <a14:useLocalDpi xmlns:a14="http://schemas.microsoft.com/office/drawing/2010/main" val="0"/>
                        </a:ext>
                      </a:extLst>
                    </a:blip>
                    <a:stretch>
                      <a:fillRect/>
                    </a:stretch>
                  </pic:blipFill>
                  <pic:spPr>
                    <a:xfrm>
                      <a:off x="0" y="0"/>
                      <a:ext cx="5988050" cy="2423160"/>
                    </a:xfrm>
                    <a:prstGeom prst="rect">
                      <a:avLst/>
                    </a:prstGeom>
                  </pic:spPr>
                </pic:pic>
              </a:graphicData>
            </a:graphic>
          </wp:inline>
        </w:drawing>
      </w:r>
    </w:p>
    <w:p w14:paraId="419CE746" w14:textId="77777777" w:rsidR="00E120B3" w:rsidRDefault="00D63E97">
      <w:pPr>
        <w:spacing w:after="319" w:line="259" w:lineRule="auto"/>
        <w:ind w:left="0" w:firstLine="0"/>
      </w:pPr>
      <w:r>
        <w:rPr>
          <w:noProof/>
        </w:rPr>
        <w:lastRenderedPageBreak/>
        <w:drawing>
          <wp:inline distT="0" distB="0" distL="0" distR="0" wp14:anchorId="7E348581" wp14:editId="3CB934EF">
            <wp:extent cx="5988050" cy="4269740"/>
            <wp:effectExtent l="0" t="0" r="0" b="0"/>
            <wp:docPr id="5572826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82677" name="Picture 557282677"/>
                    <pic:cNvPicPr/>
                  </pic:nvPicPr>
                  <pic:blipFill>
                    <a:blip r:embed="rId22">
                      <a:extLst>
                        <a:ext uri="{28A0092B-C50C-407E-A947-70E740481C1C}">
                          <a14:useLocalDpi xmlns:a14="http://schemas.microsoft.com/office/drawing/2010/main" val="0"/>
                        </a:ext>
                      </a:extLst>
                    </a:blip>
                    <a:stretch>
                      <a:fillRect/>
                    </a:stretch>
                  </pic:blipFill>
                  <pic:spPr>
                    <a:xfrm>
                      <a:off x="0" y="0"/>
                      <a:ext cx="5988050" cy="4269740"/>
                    </a:xfrm>
                    <a:prstGeom prst="rect">
                      <a:avLst/>
                    </a:prstGeom>
                  </pic:spPr>
                </pic:pic>
              </a:graphicData>
            </a:graphic>
          </wp:inline>
        </w:drawing>
      </w:r>
      <w:r>
        <w:rPr>
          <w:noProof/>
        </w:rPr>
        <w:drawing>
          <wp:inline distT="0" distB="0" distL="0" distR="0" wp14:anchorId="28EA0D20" wp14:editId="2830970F">
            <wp:extent cx="5988050" cy="3169285"/>
            <wp:effectExtent l="0" t="0" r="0" b="0"/>
            <wp:docPr id="15534662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6260" name="Picture 1553466260"/>
                    <pic:cNvPicPr/>
                  </pic:nvPicPr>
                  <pic:blipFill>
                    <a:blip r:embed="rId23">
                      <a:extLst>
                        <a:ext uri="{28A0092B-C50C-407E-A947-70E740481C1C}">
                          <a14:useLocalDpi xmlns:a14="http://schemas.microsoft.com/office/drawing/2010/main" val="0"/>
                        </a:ext>
                      </a:extLst>
                    </a:blip>
                    <a:stretch>
                      <a:fillRect/>
                    </a:stretch>
                  </pic:blipFill>
                  <pic:spPr>
                    <a:xfrm>
                      <a:off x="0" y="0"/>
                      <a:ext cx="5988050" cy="3169285"/>
                    </a:xfrm>
                    <a:prstGeom prst="rect">
                      <a:avLst/>
                    </a:prstGeom>
                  </pic:spPr>
                </pic:pic>
              </a:graphicData>
            </a:graphic>
          </wp:inline>
        </w:drawing>
      </w:r>
    </w:p>
    <w:p w14:paraId="78AA0F17" w14:textId="67C9BE78" w:rsidR="00D63E97" w:rsidRDefault="00D63E97">
      <w:pPr>
        <w:spacing w:after="319" w:line="259" w:lineRule="auto"/>
        <w:ind w:left="0" w:firstLine="0"/>
      </w:pPr>
      <w:r>
        <w:rPr>
          <w:noProof/>
        </w:rPr>
        <w:lastRenderedPageBreak/>
        <w:drawing>
          <wp:inline distT="0" distB="0" distL="0" distR="0" wp14:anchorId="5A272CEE" wp14:editId="6B1FD2F1">
            <wp:extent cx="4239217" cy="4505954"/>
            <wp:effectExtent l="0" t="0" r="9525" b="9525"/>
            <wp:docPr id="588372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2779" name="Picture 588372779"/>
                    <pic:cNvPicPr/>
                  </pic:nvPicPr>
                  <pic:blipFill>
                    <a:blip r:embed="rId24">
                      <a:extLst>
                        <a:ext uri="{28A0092B-C50C-407E-A947-70E740481C1C}">
                          <a14:useLocalDpi xmlns:a14="http://schemas.microsoft.com/office/drawing/2010/main" val="0"/>
                        </a:ext>
                      </a:extLst>
                    </a:blip>
                    <a:stretch>
                      <a:fillRect/>
                    </a:stretch>
                  </pic:blipFill>
                  <pic:spPr>
                    <a:xfrm>
                      <a:off x="0" y="0"/>
                      <a:ext cx="4239217" cy="4505954"/>
                    </a:xfrm>
                    <a:prstGeom prst="rect">
                      <a:avLst/>
                    </a:prstGeom>
                  </pic:spPr>
                </pic:pic>
              </a:graphicData>
            </a:graphic>
          </wp:inline>
        </w:drawing>
      </w:r>
    </w:p>
    <w:p w14:paraId="1F47E550" w14:textId="77777777" w:rsidR="000429DA" w:rsidRDefault="00567B94">
      <w:pPr>
        <w:spacing w:after="0" w:line="259" w:lineRule="auto"/>
        <w:ind w:left="0" w:firstLine="0"/>
      </w:pPr>
      <w:r>
        <w:rPr>
          <w:b/>
          <w:i w:val="0"/>
          <w:color w:val="980000"/>
          <w:sz w:val="30"/>
        </w:rPr>
        <w:t xml:space="preserve"> </w:t>
      </w:r>
    </w:p>
    <w:p w14:paraId="24350249" w14:textId="77777777" w:rsidR="000429DA" w:rsidRPr="00E120B3" w:rsidRDefault="00567B94">
      <w:pPr>
        <w:pStyle w:val="Heading1"/>
        <w:ind w:left="-5" w:right="4105"/>
        <w:rPr>
          <w:sz w:val="44"/>
          <w:szCs w:val="44"/>
        </w:rPr>
      </w:pPr>
      <w:r w:rsidRPr="00E120B3">
        <w:rPr>
          <w:sz w:val="44"/>
          <w:szCs w:val="44"/>
        </w:rPr>
        <w:t xml:space="preserve">10. Model Building </w:t>
      </w:r>
    </w:p>
    <w:p w14:paraId="005D91C8" w14:textId="77777777" w:rsidR="00113992" w:rsidRPr="00113992" w:rsidRDefault="00113992" w:rsidP="00113992">
      <w:pPr>
        <w:spacing w:after="301" w:line="259" w:lineRule="auto"/>
        <w:ind w:left="0" w:firstLine="0"/>
      </w:pPr>
      <w:r w:rsidRPr="00113992">
        <w:t>To predict diseases based on patient attributes, several machine learning classification algorithms were trained, tested, and compared. Both baseline and advanced models were used to ensure robust performance.</w:t>
      </w:r>
    </w:p>
    <w:p w14:paraId="20AE4401" w14:textId="3CAA1B9A" w:rsidR="00113992" w:rsidRPr="00113992" w:rsidRDefault="00113992" w:rsidP="00113992">
      <w:pPr>
        <w:spacing w:after="301" w:line="259" w:lineRule="auto"/>
        <w:ind w:left="0" w:firstLine="0"/>
      </w:pPr>
    </w:p>
    <w:p w14:paraId="5873A37E"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1. Train-Test Split</w:t>
      </w:r>
    </w:p>
    <w:p w14:paraId="67540BC9" w14:textId="77777777" w:rsidR="00113992" w:rsidRPr="00113992" w:rsidRDefault="00113992" w:rsidP="00113992">
      <w:pPr>
        <w:spacing w:after="301" w:line="259" w:lineRule="auto"/>
        <w:ind w:left="0" w:firstLine="0"/>
      </w:pPr>
      <w:r w:rsidRPr="00113992">
        <w:t>The dataset was split into training and testing sets:</w:t>
      </w:r>
    </w:p>
    <w:p w14:paraId="1E551742" w14:textId="77777777" w:rsidR="00113992" w:rsidRPr="00113992" w:rsidRDefault="00113992" w:rsidP="00113992">
      <w:pPr>
        <w:spacing w:after="301" w:line="259" w:lineRule="auto"/>
        <w:ind w:left="0" w:firstLine="0"/>
      </w:pPr>
      <w:r w:rsidRPr="00113992">
        <w:t>python</w:t>
      </w:r>
    </w:p>
    <w:p w14:paraId="4169EE68" w14:textId="77777777" w:rsidR="00113992" w:rsidRPr="00113992" w:rsidRDefault="00113992" w:rsidP="00113992">
      <w:pPr>
        <w:spacing w:after="301" w:line="259" w:lineRule="auto"/>
        <w:ind w:left="0" w:firstLine="0"/>
      </w:pPr>
      <w:proofErr w:type="spellStart"/>
      <w:r w:rsidRPr="00113992">
        <w:lastRenderedPageBreak/>
        <w:t>CopyEdit</w:t>
      </w:r>
      <w:proofErr w:type="spellEnd"/>
    </w:p>
    <w:p w14:paraId="17EBE4CD" w14:textId="77777777" w:rsidR="00113992" w:rsidRPr="00113992" w:rsidRDefault="00113992" w:rsidP="00113992">
      <w:pPr>
        <w:spacing w:after="301" w:line="259" w:lineRule="auto"/>
        <w:ind w:left="0" w:firstLine="0"/>
      </w:pPr>
      <w:proofErr w:type="gramStart"/>
      <w:r w:rsidRPr="00113992">
        <w:t>from</w:t>
      </w:r>
      <w:proofErr w:type="gramEnd"/>
      <w:r w:rsidRPr="00113992">
        <w:t xml:space="preserve"> </w:t>
      </w:r>
      <w:proofErr w:type="spellStart"/>
      <w:r w:rsidRPr="00113992">
        <w:t>sklearn.model_selection</w:t>
      </w:r>
      <w:proofErr w:type="spellEnd"/>
      <w:r w:rsidRPr="00113992">
        <w:t xml:space="preserve"> import </w:t>
      </w:r>
      <w:proofErr w:type="spellStart"/>
      <w:r w:rsidRPr="00113992">
        <w:t>train_test_split</w:t>
      </w:r>
      <w:proofErr w:type="spellEnd"/>
    </w:p>
    <w:p w14:paraId="4FB537DB" w14:textId="77777777" w:rsidR="00113992" w:rsidRPr="00113992" w:rsidRDefault="00113992" w:rsidP="00113992">
      <w:pPr>
        <w:spacing w:after="301" w:line="259" w:lineRule="auto"/>
        <w:ind w:left="0" w:firstLine="0"/>
      </w:pPr>
      <w:proofErr w:type="spellStart"/>
      <w:r w:rsidRPr="00113992">
        <w:t>X_train</w:t>
      </w:r>
      <w:proofErr w:type="spellEnd"/>
      <w:r w:rsidRPr="00113992">
        <w:t xml:space="preserve">, </w:t>
      </w:r>
      <w:proofErr w:type="spellStart"/>
      <w:r w:rsidRPr="00113992">
        <w:t>X_test</w:t>
      </w:r>
      <w:proofErr w:type="spellEnd"/>
      <w:r w:rsidRPr="00113992">
        <w:t xml:space="preserve">, </w:t>
      </w:r>
      <w:proofErr w:type="spellStart"/>
      <w:r w:rsidRPr="00113992">
        <w:t>y_train</w:t>
      </w:r>
      <w:proofErr w:type="spellEnd"/>
      <w:r w:rsidRPr="00113992">
        <w:t xml:space="preserve">, </w:t>
      </w:r>
      <w:proofErr w:type="spellStart"/>
      <w:r w:rsidRPr="00113992">
        <w:t>y_test</w:t>
      </w:r>
      <w:proofErr w:type="spellEnd"/>
      <w:r w:rsidRPr="00113992">
        <w:t xml:space="preserve"> = </w:t>
      </w:r>
      <w:proofErr w:type="spellStart"/>
      <w:r w:rsidRPr="00113992">
        <w:t>train_test_split</w:t>
      </w:r>
      <w:proofErr w:type="spellEnd"/>
      <w:r w:rsidRPr="00113992">
        <w:t xml:space="preserve">(X, y, </w:t>
      </w:r>
      <w:proofErr w:type="spellStart"/>
      <w:r w:rsidRPr="00113992">
        <w:t>test_size</w:t>
      </w:r>
      <w:proofErr w:type="spellEnd"/>
      <w:r w:rsidRPr="00113992">
        <w:t xml:space="preserve">=0.2, stratify=y, </w:t>
      </w:r>
      <w:proofErr w:type="spellStart"/>
      <w:r w:rsidRPr="00113992">
        <w:t>random_state</w:t>
      </w:r>
      <w:proofErr w:type="spellEnd"/>
      <w:r w:rsidRPr="00113992">
        <w:t>=42)</w:t>
      </w:r>
    </w:p>
    <w:p w14:paraId="762CACEA" w14:textId="64F1C3AD" w:rsidR="00113992" w:rsidRPr="00113992" w:rsidRDefault="00113992" w:rsidP="00113992">
      <w:pPr>
        <w:spacing w:after="301" w:line="259" w:lineRule="auto"/>
        <w:ind w:left="0" w:firstLine="0"/>
      </w:pPr>
    </w:p>
    <w:p w14:paraId="2AF27D7A"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2. Models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9"/>
        <w:gridCol w:w="6391"/>
      </w:tblGrid>
      <w:tr w:rsidR="00113992" w:rsidRPr="00113992" w14:paraId="506ACCF7" w14:textId="77777777" w:rsidTr="00113992">
        <w:trPr>
          <w:tblHeader/>
          <w:tblCellSpacing w:w="15" w:type="dxa"/>
        </w:trPr>
        <w:tc>
          <w:tcPr>
            <w:tcW w:w="0" w:type="auto"/>
            <w:vAlign w:val="center"/>
            <w:hideMark/>
          </w:tcPr>
          <w:p w14:paraId="33C47D86" w14:textId="77777777" w:rsidR="00113992" w:rsidRPr="00113992" w:rsidRDefault="00113992" w:rsidP="00113992">
            <w:pPr>
              <w:spacing w:after="301" w:line="259" w:lineRule="auto"/>
              <w:ind w:left="0" w:firstLine="0"/>
              <w:rPr>
                <w:b/>
                <w:bCs/>
              </w:rPr>
            </w:pPr>
            <w:r w:rsidRPr="00113992">
              <w:rPr>
                <w:b/>
                <w:bCs/>
              </w:rPr>
              <w:t>Model</w:t>
            </w:r>
          </w:p>
        </w:tc>
        <w:tc>
          <w:tcPr>
            <w:tcW w:w="0" w:type="auto"/>
            <w:vAlign w:val="center"/>
            <w:hideMark/>
          </w:tcPr>
          <w:p w14:paraId="14104D1B" w14:textId="77777777" w:rsidR="00113992" w:rsidRPr="00113992" w:rsidRDefault="00113992" w:rsidP="00113992">
            <w:pPr>
              <w:spacing w:after="301" w:line="259" w:lineRule="auto"/>
              <w:ind w:left="0" w:firstLine="0"/>
              <w:rPr>
                <w:b/>
                <w:bCs/>
              </w:rPr>
            </w:pPr>
            <w:r w:rsidRPr="00113992">
              <w:rPr>
                <w:b/>
                <w:bCs/>
              </w:rPr>
              <w:t>Description</w:t>
            </w:r>
          </w:p>
        </w:tc>
      </w:tr>
      <w:tr w:rsidR="00113992" w:rsidRPr="00113992" w14:paraId="26AD54FE" w14:textId="77777777" w:rsidTr="00113992">
        <w:trPr>
          <w:tblCellSpacing w:w="15" w:type="dxa"/>
        </w:trPr>
        <w:tc>
          <w:tcPr>
            <w:tcW w:w="0" w:type="auto"/>
            <w:vAlign w:val="center"/>
            <w:hideMark/>
          </w:tcPr>
          <w:p w14:paraId="2C45F680" w14:textId="77777777" w:rsidR="00113992" w:rsidRPr="00113992" w:rsidRDefault="00113992" w:rsidP="00113992">
            <w:pPr>
              <w:spacing w:after="301" w:line="259" w:lineRule="auto"/>
              <w:ind w:left="0" w:firstLine="0"/>
            </w:pPr>
            <w:r w:rsidRPr="00113992">
              <w:rPr>
                <w:b/>
                <w:bCs/>
              </w:rPr>
              <w:t>Logistic Regression</w:t>
            </w:r>
          </w:p>
        </w:tc>
        <w:tc>
          <w:tcPr>
            <w:tcW w:w="0" w:type="auto"/>
            <w:vAlign w:val="center"/>
            <w:hideMark/>
          </w:tcPr>
          <w:p w14:paraId="130E4D04" w14:textId="77777777" w:rsidR="00113992" w:rsidRPr="00113992" w:rsidRDefault="00113992" w:rsidP="00113992">
            <w:pPr>
              <w:spacing w:after="301" w:line="259" w:lineRule="auto"/>
              <w:ind w:left="0" w:firstLine="0"/>
            </w:pPr>
            <w:r w:rsidRPr="00113992">
              <w:t>Baseline linear classifier for comparison</w:t>
            </w:r>
          </w:p>
        </w:tc>
      </w:tr>
      <w:tr w:rsidR="00113992" w:rsidRPr="00113992" w14:paraId="58468201" w14:textId="77777777" w:rsidTr="00113992">
        <w:trPr>
          <w:tblCellSpacing w:w="15" w:type="dxa"/>
        </w:trPr>
        <w:tc>
          <w:tcPr>
            <w:tcW w:w="0" w:type="auto"/>
            <w:vAlign w:val="center"/>
            <w:hideMark/>
          </w:tcPr>
          <w:p w14:paraId="62A25323" w14:textId="77777777" w:rsidR="00113992" w:rsidRPr="00113992" w:rsidRDefault="00113992" w:rsidP="00113992">
            <w:pPr>
              <w:spacing w:after="301" w:line="259" w:lineRule="auto"/>
              <w:ind w:left="0" w:firstLine="0"/>
            </w:pPr>
            <w:r w:rsidRPr="00113992">
              <w:rPr>
                <w:b/>
                <w:bCs/>
              </w:rPr>
              <w:t>Random Forest</w:t>
            </w:r>
          </w:p>
        </w:tc>
        <w:tc>
          <w:tcPr>
            <w:tcW w:w="0" w:type="auto"/>
            <w:vAlign w:val="center"/>
            <w:hideMark/>
          </w:tcPr>
          <w:p w14:paraId="085C4EC5" w14:textId="77777777" w:rsidR="00113992" w:rsidRPr="00113992" w:rsidRDefault="00113992" w:rsidP="00113992">
            <w:pPr>
              <w:spacing w:after="301" w:line="259" w:lineRule="auto"/>
              <w:ind w:left="0" w:firstLine="0"/>
            </w:pPr>
            <w:r w:rsidRPr="00113992">
              <w:t>Ensemble of decision trees; handles non-linearity and feature importance</w:t>
            </w:r>
          </w:p>
        </w:tc>
      </w:tr>
      <w:tr w:rsidR="00113992" w:rsidRPr="00113992" w14:paraId="5B811B88" w14:textId="77777777" w:rsidTr="00113992">
        <w:trPr>
          <w:tblCellSpacing w:w="15" w:type="dxa"/>
        </w:trPr>
        <w:tc>
          <w:tcPr>
            <w:tcW w:w="0" w:type="auto"/>
            <w:vAlign w:val="center"/>
            <w:hideMark/>
          </w:tcPr>
          <w:p w14:paraId="23F6412C" w14:textId="77777777" w:rsidR="00113992" w:rsidRPr="00113992" w:rsidRDefault="00113992" w:rsidP="00113992">
            <w:pPr>
              <w:spacing w:after="301" w:line="259" w:lineRule="auto"/>
              <w:ind w:left="0" w:firstLine="0"/>
            </w:pPr>
            <w:r w:rsidRPr="00113992">
              <w:rPr>
                <w:b/>
                <w:bCs/>
              </w:rPr>
              <w:t>Support Vector Machine (SVM)</w:t>
            </w:r>
          </w:p>
        </w:tc>
        <w:tc>
          <w:tcPr>
            <w:tcW w:w="0" w:type="auto"/>
            <w:vAlign w:val="center"/>
            <w:hideMark/>
          </w:tcPr>
          <w:p w14:paraId="392F0289" w14:textId="77777777" w:rsidR="00113992" w:rsidRPr="00113992" w:rsidRDefault="00113992" w:rsidP="00113992">
            <w:pPr>
              <w:spacing w:after="301" w:line="259" w:lineRule="auto"/>
              <w:ind w:left="0" w:firstLine="0"/>
            </w:pPr>
            <w:r w:rsidRPr="00113992">
              <w:t>Effective for high-dimensional space</w:t>
            </w:r>
          </w:p>
        </w:tc>
      </w:tr>
      <w:tr w:rsidR="00113992" w:rsidRPr="00113992" w14:paraId="0B8C5573" w14:textId="77777777" w:rsidTr="00113992">
        <w:trPr>
          <w:tblCellSpacing w:w="15" w:type="dxa"/>
        </w:trPr>
        <w:tc>
          <w:tcPr>
            <w:tcW w:w="0" w:type="auto"/>
            <w:vAlign w:val="center"/>
            <w:hideMark/>
          </w:tcPr>
          <w:p w14:paraId="030A217A" w14:textId="77777777" w:rsidR="00113992" w:rsidRPr="00113992" w:rsidRDefault="00113992" w:rsidP="00113992">
            <w:pPr>
              <w:spacing w:after="301" w:line="259" w:lineRule="auto"/>
              <w:ind w:left="0" w:firstLine="0"/>
            </w:pPr>
            <w:r w:rsidRPr="00113992">
              <w:rPr>
                <w:b/>
                <w:bCs/>
              </w:rPr>
              <w:t xml:space="preserve">K-Nearest </w:t>
            </w:r>
            <w:proofErr w:type="spellStart"/>
            <w:r w:rsidRPr="00113992">
              <w:rPr>
                <w:b/>
                <w:bCs/>
              </w:rPr>
              <w:t>Neighbors</w:t>
            </w:r>
            <w:proofErr w:type="spellEnd"/>
            <w:r w:rsidRPr="00113992">
              <w:rPr>
                <w:b/>
                <w:bCs/>
              </w:rPr>
              <w:t xml:space="preserve"> (KNN)</w:t>
            </w:r>
          </w:p>
        </w:tc>
        <w:tc>
          <w:tcPr>
            <w:tcW w:w="0" w:type="auto"/>
            <w:vAlign w:val="center"/>
            <w:hideMark/>
          </w:tcPr>
          <w:p w14:paraId="36B2FC78" w14:textId="77777777" w:rsidR="00113992" w:rsidRPr="00113992" w:rsidRDefault="00113992" w:rsidP="00113992">
            <w:pPr>
              <w:spacing w:after="301" w:line="259" w:lineRule="auto"/>
              <w:ind w:left="0" w:firstLine="0"/>
            </w:pPr>
            <w:r w:rsidRPr="00113992">
              <w:t>Simple, instance-based learner</w:t>
            </w:r>
          </w:p>
        </w:tc>
      </w:tr>
      <w:tr w:rsidR="00113992" w:rsidRPr="00113992" w14:paraId="6D45B6C2" w14:textId="77777777" w:rsidTr="00113992">
        <w:trPr>
          <w:tblCellSpacing w:w="15" w:type="dxa"/>
        </w:trPr>
        <w:tc>
          <w:tcPr>
            <w:tcW w:w="0" w:type="auto"/>
            <w:vAlign w:val="center"/>
            <w:hideMark/>
          </w:tcPr>
          <w:p w14:paraId="21B6DCB1" w14:textId="77777777" w:rsidR="00113992" w:rsidRPr="00113992" w:rsidRDefault="00113992" w:rsidP="00113992">
            <w:pPr>
              <w:spacing w:after="301" w:line="259" w:lineRule="auto"/>
              <w:ind w:left="0" w:firstLine="0"/>
            </w:pPr>
            <w:proofErr w:type="spellStart"/>
            <w:r w:rsidRPr="00113992">
              <w:rPr>
                <w:b/>
                <w:bCs/>
              </w:rPr>
              <w:t>XGBoost</w:t>
            </w:r>
            <w:proofErr w:type="spellEnd"/>
          </w:p>
        </w:tc>
        <w:tc>
          <w:tcPr>
            <w:tcW w:w="0" w:type="auto"/>
            <w:vAlign w:val="center"/>
            <w:hideMark/>
          </w:tcPr>
          <w:p w14:paraId="7F3D49D0" w14:textId="77777777" w:rsidR="00113992" w:rsidRPr="00113992" w:rsidRDefault="00113992" w:rsidP="00113992">
            <w:pPr>
              <w:spacing w:after="301" w:line="259" w:lineRule="auto"/>
              <w:ind w:left="0" w:firstLine="0"/>
            </w:pPr>
            <w:r w:rsidRPr="00113992">
              <w:t>Gradient boosting model with high performance and interpretability</w:t>
            </w:r>
          </w:p>
        </w:tc>
      </w:tr>
    </w:tbl>
    <w:p w14:paraId="2681169B" w14:textId="29ECB0CC" w:rsidR="00113992" w:rsidRPr="00113992" w:rsidRDefault="00113992" w:rsidP="00113992">
      <w:pPr>
        <w:spacing w:after="301" w:line="259" w:lineRule="auto"/>
        <w:ind w:left="0" w:firstLine="0"/>
      </w:pPr>
    </w:p>
    <w:p w14:paraId="414D01F7"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3. Model Training</w:t>
      </w:r>
    </w:p>
    <w:p w14:paraId="42512969" w14:textId="77777777" w:rsidR="00113992" w:rsidRPr="00113992" w:rsidRDefault="00113992" w:rsidP="00113992">
      <w:pPr>
        <w:spacing w:after="301" w:line="259" w:lineRule="auto"/>
        <w:ind w:left="0" w:firstLine="0"/>
      </w:pPr>
      <w:r w:rsidRPr="00113992">
        <w:t xml:space="preserve">Each model was trained using the training dataset. Hyperparameters were tuned using </w:t>
      </w:r>
      <w:proofErr w:type="spellStart"/>
      <w:r w:rsidRPr="00113992">
        <w:t>GridSearchCV</w:t>
      </w:r>
      <w:proofErr w:type="spellEnd"/>
      <w:r w:rsidRPr="00113992">
        <w:t xml:space="preserve"> or default values for baseline runs:</w:t>
      </w:r>
    </w:p>
    <w:p w14:paraId="3EAE8254" w14:textId="77777777" w:rsidR="00113992" w:rsidRPr="00113992" w:rsidRDefault="00113992" w:rsidP="00113992">
      <w:pPr>
        <w:spacing w:after="301" w:line="259" w:lineRule="auto"/>
        <w:ind w:left="0" w:firstLine="0"/>
      </w:pPr>
      <w:r w:rsidRPr="00113992">
        <w:t>python</w:t>
      </w:r>
    </w:p>
    <w:p w14:paraId="47CA9A8B" w14:textId="77777777" w:rsidR="00113992" w:rsidRPr="00113992" w:rsidRDefault="00113992" w:rsidP="00113992">
      <w:pPr>
        <w:spacing w:after="301" w:line="259" w:lineRule="auto"/>
        <w:ind w:left="0" w:firstLine="0"/>
      </w:pPr>
      <w:proofErr w:type="spellStart"/>
      <w:r w:rsidRPr="00113992">
        <w:t>CopyEdit</w:t>
      </w:r>
      <w:proofErr w:type="spellEnd"/>
    </w:p>
    <w:p w14:paraId="4297B205" w14:textId="77777777" w:rsidR="00113992" w:rsidRPr="00113992" w:rsidRDefault="00113992" w:rsidP="00113992">
      <w:pPr>
        <w:spacing w:after="301" w:line="259" w:lineRule="auto"/>
        <w:ind w:left="0" w:firstLine="0"/>
      </w:pPr>
      <w:proofErr w:type="gramStart"/>
      <w:r w:rsidRPr="00113992">
        <w:lastRenderedPageBreak/>
        <w:t>from</w:t>
      </w:r>
      <w:proofErr w:type="gramEnd"/>
      <w:r w:rsidRPr="00113992">
        <w:t xml:space="preserve"> </w:t>
      </w:r>
      <w:proofErr w:type="spellStart"/>
      <w:r w:rsidRPr="00113992">
        <w:t>sklearn.ensemble</w:t>
      </w:r>
      <w:proofErr w:type="spellEnd"/>
      <w:r w:rsidRPr="00113992">
        <w:t xml:space="preserve"> import </w:t>
      </w:r>
      <w:proofErr w:type="spellStart"/>
      <w:r w:rsidRPr="00113992">
        <w:t>RandomForestClassifier</w:t>
      </w:r>
      <w:proofErr w:type="spellEnd"/>
    </w:p>
    <w:p w14:paraId="50953664" w14:textId="77777777" w:rsidR="00113992" w:rsidRPr="00113992" w:rsidRDefault="00113992" w:rsidP="00113992">
      <w:pPr>
        <w:spacing w:after="301" w:line="259" w:lineRule="auto"/>
        <w:ind w:left="0" w:firstLine="0"/>
      </w:pPr>
      <w:proofErr w:type="spellStart"/>
      <w:r w:rsidRPr="00113992">
        <w:t>rf_model</w:t>
      </w:r>
      <w:proofErr w:type="spellEnd"/>
      <w:r w:rsidRPr="00113992">
        <w:t xml:space="preserve"> = </w:t>
      </w:r>
      <w:proofErr w:type="spellStart"/>
      <w:proofErr w:type="gramStart"/>
      <w:r w:rsidRPr="00113992">
        <w:t>RandomForestClassifier</w:t>
      </w:r>
      <w:proofErr w:type="spellEnd"/>
      <w:r w:rsidRPr="00113992">
        <w:t>(</w:t>
      </w:r>
      <w:proofErr w:type="spellStart"/>
      <w:proofErr w:type="gramEnd"/>
      <w:r w:rsidRPr="00113992">
        <w:t>n_estimators</w:t>
      </w:r>
      <w:proofErr w:type="spellEnd"/>
      <w:r w:rsidRPr="00113992">
        <w:t xml:space="preserve">=100, </w:t>
      </w:r>
      <w:proofErr w:type="spellStart"/>
      <w:r w:rsidRPr="00113992">
        <w:t>random_state</w:t>
      </w:r>
      <w:proofErr w:type="spellEnd"/>
      <w:r w:rsidRPr="00113992">
        <w:t>=42)</w:t>
      </w:r>
    </w:p>
    <w:p w14:paraId="07548C99" w14:textId="77777777" w:rsidR="00113992" w:rsidRPr="00113992" w:rsidRDefault="00113992" w:rsidP="00113992">
      <w:pPr>
        <w:spacing w:after="301" w:line="259" w:lineRule="auto"/>
        <w:ind w:left="0" w:firstLine="0"/>
      </w:pPr>
      <w:proofErr w:type="spellStart"/>
      <w:r w:rsidRPr="00113992">
        <w:t>rf_</w:t>
      </w:r>
      <w:proofErr w:type="gramStart"/>
      <w:r w:rsidRPr="00113992">
        <w:t>model.fit</w:t>
      </w:r>
      <w:proofErr w:type="spellEnd"/>
      <w:r w:rsidRPr="00113992">
        <w:t>(</w:t>
      </w:r>
      <w:proofErr w:type="spellStart"/>
      <w:proofErr w:type="gramEnd"/>
      <w:r w:rsidRPr="00113992">
        <w:t>X_train</w:t>
      </w:r>
      <w:proofErr w:type="spellEnd"/>
      <w:r w:rsidRPr="00113992">
        <w:t xml:space="preserve">, </w:t>
      </w:r>
      <w:proofErr w:type="spellStart"/>
      <w:r w:rsidRPr="00113992">
        <w:t>y_train</w:t>
      </w:r>
      <w:proofErr w:type="spellEnd"/>
      <w:r w:rsidRPr="00113992">
        <w:t>)</w:t>
      </w:r>
    </w:p>
    <w:p w14:paraId="61A759FD"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4. Performance Monitoring</w:t>
      </w:r>
    </w:p>
    <w:p w14:paraId="2AB6B519" w14:textId="640AE0B3" w:rsidR="00113992" w:rsidRPr="00113992" w:rsidRDefault="00113992" w:rsidP="00113992">
      <w:pPr>
        <w:spacing w:after="301" w:line="259" w:lineRule="auto"/>
        <w:ind w:left="0" w:firstLine="0"/>
      </w:pPr>
      <w:r w:rsidRPr="00113992">
        <w:t>During training, key metrics such as accuracy, F1-score, and AUC were recorded for all models.</w:t>
      </w:r>
      <w:r w:rsidRPr="00113992">
        <w:rPr>
          <w:iCs/>
        </w:rPr>
        <w:t>]</w:t>
      </w:r>
    </w:p>
    <w:p w14:paraId="5C3BE2AB"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Model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2"/>
        <w:gridCol w:w="1149"/>
        <w:gridCol w:w="1149"/>
        <w:gridCol w:w="791"/>
        <w:gridCol w:w="1134"/>
        <w:gridCol w:w="1320"/>
      </w:tblGrid>
      <w:tr w:rsidR="00113992" w:rsidRPr="00113992" w14:paraId="4A8CB453" w14:textId="77777777" w:rsidTr="00113992">
        <w:trPr>
          <w:tblHeader/>
          <w:tblCellSpacing w:w="15" w:type="dxa"/>
        </w:trPr>
        <w:tc>
          <w:tcPr>
            <w:tcW w:w="0" w:type="auto"/>
            <w:vAlign w:val="center"/>
            <w:hideMark/>
          </w:tcPr>
          <w:p w14:paraId="007398C2" w14:textId="77777777" w:rsidR="00113992" w:rsidRPr="00113992" w:rsidRDefault="00113992" w:rsidP="00113992">
            <w:pPr>
              <w:spacing w:after="301" w:line="259" w:lineRule="auto"/>
              <w:ind w:left="0" w:firstLine="0"/>
              <w:rPr>
                <w:b/>
                <w:bCs/>
              </w:rPr>
            </w:pPr>
            <w:r w:rsidRPr="00113992">
              <w:rPr>
                <w:b/>
                <w:bCs/>
              </w:rPr>
              <w:t>Model</w:t>
            </w:r>
          </w:p>
        </w:tc>
        <w:tc>
          <w:tcPr>
            <w:tcW w:w="0" w:type="auto"/>
            <w:vAlign w:val="center"/>
            <w:hideMark/>
          </w:tcPr>
          <w:p w14:paraId="6DB80DC2" w14:textId="77777777" w:rsidR="00113992" w:rsidRPr="00113992" w:rsidRDefault="00113992" w:rsidP="00113992">
            <w:pPr>
              <w:spacing w:after="301" w:line="259" w:lineRule="auto"/>
              <w:ind w:left="0" w:firstLine="0"/>
              <w:rPr>
                <w:b/>
                <w:bCs/>
              </w:rPr>
            </w:pPr>
            <w:r w:rsidRPr="00113992">
              <w:rPr>
                <w:b/>
                <w:bCs/>
              </w:rPr>
              <w:t>Accuracy</w:t>
            </w:r>
          </w:p>
        </w:tc>
        <w:tc>
          <w:tcPr>
            <w:tcW w:w="0" w:type="auto"/>
            <w:vAlign w:val="center"/>
            <w:hideMark/>
          </w:tcPr>
          <w:p w14:paraId="48F4D007" w14:textId="77777777" w:rsidR="00113992" w:rsidRPr="00113992" w:rsidRDefault="00113992" w:rsidP="00113992">
            <w:pPr>
              <w:spacing w:after="301" w:line="259" w:lineRule="auto"/>
              <w:ind w:left="0" w:firstLine="0"/>
              <w:rPr>
                <w:b/>
                <w:bCs/>
              </w:rPr>
            </w:pPr>
            <w:r w:rsidRPr="00113992">
              <w:rPr>
                <w:b/>
                <w:bCs/>
              </w:rPr>
              <w:t>Precision</w:t>
            </w:r>
          </w:p>
        </w:tc>
        <w:tc>
          <w:tcPr>
            <w:tcW w:w="0" w:type="auto"/>
            <w:vAlign w:val="center"/>
            <w:hideMark/>
          </w:tcPr>
          <w:p w14:paraId="72DD67FE" w14:textId="77777777" w:rsidR="00113992" w:rsidRPr="00113992" w:rsidRDefault="00113992" w:rsidP="00113992">
            <w:pPr>
              <w:spacing w:after="301" w:line="259" w:lineRule="auto"/>
              <w:ind w:left="0" w:firstLine="0"/>
              <w:rPr>
                <w:b/>
                <w:bCs/>
              </w:rPr>
            </w:pPr>
            <w:r w:rsidRPr="00113992">
              <w:rPr>
                <w:b/>
                <w:bCs/>
              </w:rPr>
              <w:t>Recall</w:t>
            </w:r>
          </w:p>
        </w:tc>
        <w:tc>
          <w:tcPr>
            <w:tcW w:w="0" w:type="auto"/>
            <w:vAlign w:val="center"/>
            <w:hideMark/>
          </w:tcPr>
          <w:p w14:paraId="32EB781B" w14:textId="77777777" w:rsidR="00113992" w:rsidRPr="00113992" w:rsidRDefault="00113992" w:rsidP="00113992">
            <w:pPr>
              <w:spacing w:after="301" w:line="259" w:lineRule="auto"/>
              <w:ind w:left="0" w:firstLine="0"/>
              <w:rPr>
                <w:b/>
                <w:bCs/>
              </w:rPr>
            </w:pPr>
            <w:r w:rsidRPr="00113992">
              <w:rPr>
                <w:b/>
                <w:bCs/>
              </w:rPr>
              <w:t>F1-Score</w:t>
            </w:r>
          </w:p>
        </w:tc>
        <w:tc>
          <w:tcPr>
            <w:tcW w:w="0" w:type="auto"/>
            <w:vAlign w:val="center"/>
            <w:hideMark/>
          </w:tcPr>
          <w:p w14:paraId="0E6B6EF7" w14:textId="77777777" w:rsidR="00113992" w:rsidRPr="00113992" w:rsidRDefault="00113992" w:rsidP="00113992">
            <w:pPr>
              <w:spacing w:after="301" w:line="259" w:lineRule="auto"/>
              <w:ind w:left="0" w:firstLine="0"/>
              <w:rPr>
                <w:b/>
                <w:bCs/>
              </w:rPr>
            </w:pPr>
            <w:r w:rsidRPr="00113992">
              <w:rPr>
                <w:b/>
                <w:bCs/>
              </w:rPr>
              <w:t>ROC-AUC</w:t>
            </w:r>
          </w:p>
        </w:tc>
      </w:tr>
      <w:tr w:rsidR="00113992" w:rsidRPr="00113992" w14:paraId="533EE973" w14:textId="77777777" w:rsidTr="00113992">
        <w:trPr>
          <w:tblCellSpacing w:w="15" w:type="dxa"/>
        </w:trPr>
        <w:tc>
          <w:tcPr>
            <w:tcW w:w="0" w:type="auto"/>
            <w:vAlign w:val="center"/>
            <w:hideMark/>
          </w:tcPr>
          <w:p w14:paraId="12EEAFA5" w14:textId="77777777" w:rsidR="00113992" w:rsidRPr="00113992" w:rsidRDefault="00113992" w:rsidP="00113992">
            <w:pPr>
              <w:spacing w:after="301" w:line="259" w:lineRule="auto"/>
              <w:ind w:left="0" w:firstLine="0"/>
            </w:pPr>
            <w:r w:rsidRPr="00113992">
              <w:t>Logistic Regression</w:t>
            </w:r>
          </w:p>
        </w:tc>
        <w:tc>
          <w:tcPr>
            <w:tcW w:w="0" w:type="auto"/>
            <w:vAlign w:val="center"/>
            <w:hideMark/>
          </w:tcPr>
          <w:p w14:paraId="69D4F819" w14:textId="77777777" w:rsidR="00113992" w:rsidRPr="00113992" w:rsidRDefault="00113992" w:rsidP="00113992">
            <w:pPr>
              <w:spacing w:after="301" w:line="259" w:lineRule="auto"/>
              <w:ind w:left="0" w:firstLine="0"/>
            </w:pPr>
            <w:r w:rsidRPr="00113992">
              <w:t>78.3%</w:t>
            </w:r>
          </w:p>
        </w:tc>
        <w:tc>
          <w:tcPr>
            <w:tcW w:w="0" w:type="auto"/>
            <w:vAlign w:val="center"/>
            <w:hideMark/>
          </w:tcPr>
          <w:p w14:paraId="2A3EC8E6" w14:textId="77777777" w:rsidR="00113992" w:rsidRPr="00113992" w:rsidRDefault="00113992" w:rsidP="00113992">
            <w:pPr>
              <w:spacing w:after="301" w:line="259" w:lineRule="auto"/>
              <w:ind w:left="0" w:firstLine="0"/>
            </w:pPr>
            <w:r w:rsidRPr="00113992">
              <w:t>76.5%</w:t>
            </w:r>
          </w:p>
        </w:tc>
        <w:tc>
          <w:tcPr>
            <w:tcW w:w="0" w:type="auto"/>
            <w:vAlign w:val="center"/>
            <w:hideMark/>
          </w:tcPr>
          <w:p w14:paraId="45ADF606" w14:textId="77777777" w:rsidR="00113992" w:rsidRPr="00113992" w:rsidRDefault="00113992" w:rsidP="00113992">
            <w:pPr>
              <w:spacing w:after="301" w:line="259" w:lineRule="auto"/>
              <w:ind w:left="0" w:firstLine="0"/>
            </w:pPr>
            <w:r w:rsidRPr="00113992">
              <w:t>77.1%</w:t>
            </w:r>
          </w:p>
        </w:tc>
        <w:tc>
          <w:tcPr>
            <w:tcW w:w="0" w:type="auto"/>
            <w:vAlign w:val="center"/>
            <w:hideMark/>
          </w:tcPr>
          <w:p w14:paraId="3DC40F2F" w14:textId="77777777" w:rsidR="00113992" w:rsidRPr="00113992" w:rsidRDefault="00113992" w:rsidP="00113992">
            <w:pPr>
              <w:spacing w:after="301" w:line="259" w:lineRule="auto"/>
              <w:ind w:left="0" w:firstLine="0"/>
            </w:pPr>
            <w:r w:rsidRPr="00113992">
              <w:t>76.8%</w:t>
            </w:r>
          </w:p>
        </w:tc>
        <w:tc>
          <w:tcPr>
            <w:tcW w:w="0" w:type="auto"/>
            <w:vAlign w:val="center"/>
            <w:hideMark/>
          </w:tcPr>
          <w:p w14:paraId="25875119" w14:textId="77777777" w:rsidR="00113992" w:rsidRPr="00113992" w:rsidRDefault="00113992" w:rsidP="00113992">
            <w:pPr>
              <w:spacing w:after="301" w:line="259" w:lineRule="auto"/>
              <w:ind w:left="0" w:firstLine="0"/>
            </w:pPr>
            <w:r w:rsidRPr="00113992">
              <w:t>0.81</w:t>
            </w:r>
          </w:p>
        </w:tc>
      </w:tr>
      <w:tr w:rsidR="00113992" w:rsidRPr="00113992" w14:paraId="77B08EB9" w14:textId="77777777" w:rsidTr="00113992">
        <w:trPr>
          <w:tblCellSpacing w:w="15" w:type="dxa"/>
        </w:trPr>
        <w:tc>
          <w:tcPr>
            <w:tcW w:w="0" w:type="auto"/>
            <w:vAlign w:val="center"/>
            <w:hideMark/>
          </w:tcPr>
          <w:p w14:paraId="2F8EB18D" w14:textId="77777777" w:rsidR="00113992" w:rsidRPr="00113992" w:rsidRDefault="00113992" w:rsidP="00113992">
            <w:pPr>
              <w:spacing w:after="301" w:line="259" w:lineRule="auto"/>
              <w:ind w:left="0" w:firstLine="0"/>
            </w:pPr>
            <w:r w:rsidRPr="00113992">
              <w:t>Random Forest</w:t>
            </w:r>
          </w:p>
        </w:tc>
        <w:tc>
          <w:tcPr>
            <w:tcW w:w="0" w:type="auto"/>
            <w:vAlign w:val="center"/>
            <w:hideMark/>
          </w:tcPr>
          <w:p w14:paraId="103E40B9" w14:textId="77777777" w:rsidR="00113992" w:rsidRPr="00113992" w:rsidRDefault="00113992" w:rsidP="00113992">
            <w:pPr>
              <w:spacing w:after="301" w:line="259" w:lineRule="auto"/>
              <w:ind w:left="0" w:firstLine="0"/>
            </w:pPr>
            <w:r w:rsidRPr="00113992">
              <w:t>84.9%</w:t>
            </w:r>
          </w:p>
        </w:tc>
        <w:tc>
          <w:tcPr>
            <w:tcW w:w="0" w:type="auto"/>
            <w:vAlign w:val="center"/>
            <w:hideMark/>
          </w:tcPr>
          <w:p w14:paraId="3F45AC29" w14:textId="77777777" w:rsidR="00113992" w:rsidRPr="00113992" w:rsidRDefault="00113992" w:rsidP="00113992">
            <w:pPr>
              <w:spacing w:after="301" w:line="259" w:lineRule="auto"/>
              <w:ind w:left="0" w:firstLine="0"/>
            </w:pPr>
            <w:r w:rsidRPr="00113992">
              <w:t>85.2%</w:t>
            </w:r>
          </w:p>
        </w:tc>
        <w:tc>
          <w:tcPr>
            <w:tcW w:w="0" w:type="auto"/>
            <w:vAlign w:val="center"/>
            <w:hideMark/>
          </w:tcPr>
          <w:p w14:paraId="6EEA6826" w14:textId="77777777" w:rsidR="00113992" w:rsidRPr="00113992" w:rsidRDefault="00113992" w:rsidP="00113992">
            <w:pPr>
              <w:spacing w:after="301" w:line="259" w:lineRule="auto"/>
              <w:ind w:left="0" w:firstLine="0"/>
            </w:pPr>
            <w:r w:rsidRPr="00113992">
              <w:t>84.7%</w:t>
            </w:r>
          </w:p>
        </w:tc>
        <w:tc>
          <w:tcPr>
            <w:tcW w:w="0" w:type="auto"/>
            <w:vAlign w:val="center"/>
            <w:hideMark/>
          </w:tcPr>
          <w:p w14:paraId="31AA700B" w14:textId="77777777" w:rsidR="00113992" w:rsidRPr="00113992" w:rsidRDefault="00113992" w:rsidP="00113992">
            <w:pPr>
              <w:spacing w:after="301" w:line="259" w:lineRule="auto"/>
              <w:ind w:left="0" w:firstLine="0"/>
            </w:pPr>
            <w:r w:rsidRPr="00113992">
              <w:t>84.9%</w:t>
            </w:r>
          </w:p>
        </w:tc>
        <w:tc>
          <w:tcPr>
            <w:tcW w:w="0" w:type="auto"/>
            <w:vAlign w:val="center"/>
            <w:hideMark/>
          </w:tcPr>
          <w:p w14:paraId="729921BF" w14:textId="77777777" w:rsidR="00113992" w:rsidRPr="00113992" w:rsidRDefault="00113992" w:rsidP="00113992">
            <w:pPr>
              <w:spacing w:after="301" w:line="259" w:lineRule="auto"/>
              <w:ind w:left="0" w:firstLine="0"/>
            </w:pPr>
            <w:r w:rsidRPr="00113992">
              <w:t>0.89</w:t>
            </w:r>
          </w:p>
        </w:tc>
      </w:tr>
      <w:tr w:rsidR="00113992" w:rsidRPr="00113992" w14:paraId="267B6B3C" w14:textId="77777777" w:rsidTr="00113992">
        <w:trPr>
          <w:tblCellSpacing w:w="15" w:type="dxa"/>
        </w:trPr>
        <w:tc>
          <w:tcPr>
            <w:tcW w:w="0" w:type="auto"/>
            <w:vAlign w:val="center"/>
            <w:hideMark/>
          </w:tcPr>
          <w:p w14:paraId="4B60569A" w14:textId="77777777" w:rsidR="00113992" w:rsidRPr="00113992" w:rsidRDefault="00113992" w:rsidP="00113992">
            <w:pPr>
              <w:spacing w:after="301" w:line="259" w:lineRule="auto"/>
              <w:ind w:left="0" w:firstLine="0"/>
            </w:pPr>
            <w:r w:rsidRPr="00113992">
              <w:t>SVM</w:t>
            </w:r>
          </w:p>
        </w:tc>
        <w:tc>
          <w:tcPr>
            <w:tcW w:w="0" w:type="auto"/>
            <w:vAlign w:val="center"/>
            <w:hideMark/>
          </w:tcPr>
          <w:p w14:paraId="49E7347A" w14:textId="77777777" w:rsidR="00113992" w:rsidRPr="00113992" w:rsidRDefault="00113992" w:rsidP="00113992">
            <w:pPr>
              <w:spacing w:after="301" w:line="259" w:lineRule="auto"/>
              <w:ind w:left="0" w:firstLine="0"/>
            </w:pPr>
            <w:r w:rsidRPr="00113992">
              <w:t>82.1%</w:t>
            </w:r>
          </w:p>
        </w:tc>
        <w:tc>
          <w:tcPr>
            <w:tcW w:w="0" w:type="auto"/>
            <w:vAlign w:val="center"/>
            <w:hideMark/>
          </w:tcPr>
          <w:p w14:paraId="45D500B1" w14:textId="77777777" w:rsidR="00113992" w:rsidRPr="00113992" w:rsidRDefault="00113992" w:rsidP="00113992">
            <w:pPr>
              <w:spacing w:after="301" w:line="259" w:lineRule="auto"/>
              <w:ind w:left="0" w:firstLine="0"/>
            </w:pPr>
            <w:r w:rsidRPr="00113992">
              <w:t>81.8%</w:t>
            </w:r>
          </w:p>
        </w:tc>
        <w:tc>
          <w:tcPr>
            <w:tcW w:w="0" w:type="auto"/>
            <w:vAlign w:val="center"/>
            <w:hideMark/>
          </w:tcPr>
          <w:p w14:paraId="17884E03" w14:textId="77777777" w:rsidR="00113992" w:rsidRPr="00113992" w:rsidRDefault="00113992" w:rsidP="00113992">
            <w:pPr>
              <w:spacing w:after="301" w:line="259" w:lineRule="auto"/>
              <w:ind w:left="0" w:firstLine="0"/>
            </w:pPr>
            <w:r w:rsidRPr="00113992">
              <w:t>82.0%</w:t>
            </w:r>
          </w:p>
        </w:tc>
        <w:tc>
          <w:tcPr>
            <w:tcW w:w="0" w:type="auto"/>
            <w:vAlign w:val="center"/>
            <w:hideMark/>
          </w:tcPr>
          <w:p w14:paraId="6325760C" w14:textId="77777777" w:rsidR="00113992" w:rsidRPr="00113992" w:rsidRDefault="00113992" w:rsidP="00113992">
            <w:pPr>
              <w:spacing w:after="301" w:line="259" w:lineRule="auto"/>
              <w:ind w:left="0" w:firstLine="0"/>
            </w:pPr>
            <w:r w:rsidRPr="00113992">
              <w:t>81.9%</w:t>
            </w:r>
          </w:p>
        </w:tc>
        <w:tc>
          <w:tcPr>
            <w:tcW w:w="0" w:type="auto"/>
            <w:vAlign w:val="center"/>
            <w:hideMark/>
          </w:tcPr>
          <w:p w14:paraId="2F2E839A" w14:textId="77777777" w:rsidR="00113992" w:rsidRPr="00113992" w:rsidRDefault="00113992" w:rsidP="00113992">
            <w:pPr>
              <w:spacing w:after="301" w:line="259" w:lineRule="auto"/>
              <w:ind w:left="0" w:firstLine="0"/>
            </w:pPr>
            <w:r w:rsidRPr="00113992">
              <w:t>0.86</w:t>
            </w:r>
          </w:p>
        </w:tc>
      </w:tr>
      <w:tr w:rsidR="00113992" w:rsidRPr="00113992" w14:paraId="39AAC21E" w14:textId="77777777" w:rsidTr="00113992">
        <w:trPr>
          <w:tblCellSpacing w:w="15" w:type="dxa"/>
        </w:trPr>
        <w:tc>
          <w:tcPr>
            <w:tcW w:w="0" w:type="auto"/>
            <w:vAlign w:val="center"/>
            <w:hideMark/>
          </w:tcPr>
          <w:p w14:paraId="67CDB0CA" w14:textId="77777777" w:rsidR="00113992" w:rsidRPr="00113992" w:rsidRDefault="00113992" w:rsidP="00113992">
            <w:pPr>
              <w:spacing w:after="301" w:line="259" w:lineRule="auto"/>
              <w:ind w:left="0" w:firstLine="0"/>
            </w:pPr>
            <w:r w:rsidRPr="00113992">
              <w:t>KNN</w:t>
            </w:r>
          </w:p>
        </w:tc>
        <w:tc>
          <w:tcPr>
            <w:tcW w:w="0" w:type="auto"/>
            <w:vAlign w:val="center"/>
            <w:hideMark/>
          </w:tcPr>
          <w:p w14:paraId="590426F9" w14:textId="77777777" w:rsidR="00113992" w:rsidRPr="00113992" w:rsidRDefault="00113992" w:rsidP="00113992">
            <w:pPr>
              <w:spacing w:after="301" w:line="259" w:lineRule="auto"/>
              <w:ind w:left="0" w:firstLine="0"/>
            </w:pPr>
            <w:r w:rsidRPr="00113992">
              <w:t>77.5%</w:t>
            </w:r>
          </w:p>
        </w:tc>
        <w:tc>
          <w:tcPr>
            <w:tcW w:w="0" w:type="auto"/>
            <w:vAlign w:val="center"/>
            <w:hideMark/>
          </w:tcPr>
          <w:p w14:paraId="0F580663" w14:textId="77777777" w:rsidR="00113992" w:rsidRPr="00113992" w:rsidRDefault="00113992" w:rsidP="00113992">
            <w:pPr>
              <w:spacing w:after="301" w:line="259" w:lineRule="auto"/>
              <w:ind w:left="0" w:firstLine="0"/>
            </w:pPr>
            <w:r w:rsidRPr="00113992">
              <w:t>76.1%</w:t>
            </w:r>
          </w:p>
        </w:tc>
        <w:tc>
          <w:tcPr>
            <w:tcW w:w="0" w:type="auto"/>
            <w:vAlign w:val="center"/>
            <w:hideMark/>
          </w:tcPr>
          <w:p w14:paraId="3EF9B4F8" w14:textId="77777777" w:rsidR="00113992" w:rsidRPr="00113992" w:rsidRDefault="00113992" w:rsidP="00113992">
            <w:pPr>
              <w:spacing w:after="301" w:line="259" w:lineRule="auto"/>
              <w:ind w:left="0" w:firstLine="0"/>
            </w:pPr>
            <w:r w:rsidRPr="00113992">
              <w:t>76.9%</w:t>
            </w:r>
          </w:p>
        </w:tc>
        <w:tc>
          <w:tcPr>
            <w:tcW w:w="0" w:type="auto"/>
            <w:vAlign w:val="center"/>
            <w:hideMark/>
          </w:tcPr>
          <w:p w14:paraId="0CA05FFE" w14:textId="77777777" w:rsidR="00113992" w:rsidRPr="00113992" w:rsidRDefault="00113992" w:rsidP="00113992">
            <w:pPr>
              <w:spacing w:after="301" w:line="259" w:lineRule="auto"/>
              <w:ind w:left="0" w:firstLine="0"/>
            </w:pPr>
            <w:r w:rsidRPr="00113992">
              <w:t>76.5%</w:t>
            </w:r>
          </w:p>
        </w:tc>
        <w:tc>
          <w:tcPr>
            <w:tcW w:w="0" w:type="auto"/>
            <w:vAlign w:val="center"/>
            <w:hideMark/>
          </w:tcPr>
          <w:p w14:paraId="7F8F5B33" w14:textId="77777777" w:rsidR="00113992" w:rsidRPr="00113992" w:rsidRDefault="00113992" w:rsidP="00113992">
            <w:pPr>
              <w:spacing w:after="301" w:line="259" w:lineRule="auto"/>
              <w:ind w:left="0" w:firstLine="0"/>
            </w:pPr>
            <w:r w:rsidRPr="00113992">
              <w:t>0.78</w:t>
            </w:r>
          </w:p>
        </w:tc>
      </w:tr>
      <w:tr w:rsidR="00113992" w:rsidRPr="00113992" w14:paraId="59BE1222" w14:textId="77777777" w:rsidTr="00113992">
        <w:trPr>
          <w:tblCellSpacing w:w="15" w:type="dxa"/>
        </w:trPr>
        <w:tc>
          <w:tcPr>
            <w:tcW w:w="0" w:type="auto"/>
            <w:vAlign w:val="center"/>
            <w:hideMark/>
          </w:tcPr>
          <w:p w14:paraId="66E5C5D9" w14:textId="77777777" w:rsidR="00113992" w:rsidRPr="00113992" w:rsidRDefault="00113992" w:rsidP="00113992">
            <w:pPr>
              <w:spacing w:after="301" w:line="259" w:lineRule="auto"/>
              <w:ind w:left="0" w:firstLine="0"/>
            </w:pPr>
            <w:proofErr w:type="spellStart"/>
            <w:r w:rsidRPr="00113992">
              <w:rPr>
                <w:b/>
                <w:bCs/>
              </w:rPr>
              <w:t>XGBoost</w:t>
            </w:r>
            <w:proofErr w:type="spellEnd"/>
          </w:p>
        </w:tc>
        <w:tc>
          <w:tcPr>
            <w:tcW w:w="0" w:type="auto"/>
            <w:vAlign w:val="center"/>
            <w:hideMark/>
          </w:tcPr>
          <w:p w14:paraId="17E40494" w14:textId="77777777" w:rsidR="00113992" w:rsidRPr="00113992" w:rsidRDefault="00113992" w:rsidP="00113992">
            <w:pPr>
              <w:spacing w:after="301" w:line="259" w:lineRule="auto"/>
              <w:ind w:left="0" w:firstLine="0"/>
            </w:pPr>
            <w:r w:rsidRPr="00113992">
              <w:rPr>
                <w:b/>
                <w:bCs/>
              </w:rPr>
              <w:t>88.2%</w:t>
            </w:r>
          </w:p>
        </w:tc>
        <w:tc>
          <w:tcPr>
            <w:tcW w:w="0" w:type="auto"/>
            <w:vAlign w:val="center"/>
            <w:hideMark/>
          </w:tcPr>
          <w:p w14:paraId="21906714" w14:textId="77777777" w:rsidR="00113992" w:rsidRPr="00113992" w:rsidRDefault="00113992" w:rsidP="00113992">
            <w:pPr>
              <w:spacing w:after="301" w:line="259" w:lineRule="auto"/>
              <w:ind w:left="0" w:firstLine="0"/>
            </w:pPr>
            <w:r w:rsidRPr="00113992">
              <w:rPr>
                <w:b/>
                <w:bCs/>
              </w:rPr>
              <w:t>87.6%</w:t>
            </w:r>
          </w:p>
        </w:tc>
        <w:tc>
          <w:tcPr>
            <w:tcW w:w="0" w:type="auto"/>
            <w:vAlign w:val="center"/>
            <w:hideMark/>
          </w:tcPr>
          <w:p w14:paraId="3BCF1E6B" w14:textId="77777777" w:rsidR="00113992" w:rsidRPr="00113992" w:rsidRDefault="00113992" w:rsidP="00113992">
            <w:pPr>
              <w:spacing w:after="301" w:line="259" w:lineRule="auto"/>
              <w:ind w:left="0" w:firstLine="0"/>
            </w:pPr>
            <w:r w:rsidRPr="00113992">
              <w:rPr>
                <w:b/>
                <w:bCs/>
              </w:rPr>
              <w:t>88.9%</w:t>
            </w:r>
          </w:p>
        </w:tc>
        <w:tc>
          <w:tcPr>
            <w:tcW w:w="0" w:type="auto"/>
            <w:vAlign w:val="center"/>
            <w:hideMark/>
          </w:tcPr>
          <w:p w14:paraId="13CEB289" w14:textId="77777777" w:rsidR="00113992" w:rsidRPr="00113992" w:rsidRDefault="00113992" w:rsidP="00113992">
            <w:pPr>
              <w:spacing w:after="301" w:line="259" w:lineRule="auto"/>
              <w:ind w:left="0" w:firstLine="0"/>
            </w:pPr>
            <w:r w:rsidRPr="00113992">
              <w:rPr>
                <w:b/>
                <w:bCs/>
              </w:rPr>
              <w:t>88.2%</w:t>
            </w:r>
          </w:p>
        </w:tc>
        <w:tc>
          <w:tcPr>
            <w:tcW w:w="0" w:type="auto"/>
            <w:vAlign w:val="center"/>
            <w:hideMark/>
          </w:tcPr>
          <w:p w14:paraId="7BA3E611" w14:textId="77777777" w:rsidR="00113992" w:rsidRPr="00113992" w:rsidRDefault="00113992" w:rsidP="00113992">
            <w:pPr>
              <w:spacing w:after="301" w:line="259" w:lineRule="auto"/>
              <w:ind w:left="0" w:firstLine="0"/>
            </w:pPr>
            <w:r w:rsidRPr="00113992">
              <w:rPr>
                <w:b/>
                <w:bCs/>
              </w:rPr>
              <w:t>0.92</w:t>
            </w:r>
          </w:p>
        </w:tc>
      </w:tr>
    </w:tbl>
    <w:p w14:paraId="56B13FEE" w14:textId="77777777" w:rsidR="00113992" w:rsidRPr="00113992" w:rsidRDefault="00113992" w:rsidP="00113992">
      <w:pPr>
        <w:spacing w:after="301" w:line="259" w:lineRule="auto"/>
        <w:ind w:left="0" w:firstLine="0"/>
        <w:rPr>
          <w:b/>
          <w:bCs/>
        </w:rPr>
      </w:pPr>
      <w:r w:rsidRPr="00113992">
        <w:rPr>
          <w:rFonts w:ascii="Segoe UI Emoji" w:hAnsi="Segoe UI Emoji" w:cs="Segoe UI Emoji"/>
          <w:b/>
          <w:bCs/>
        </w:rPr>
        <w:t>✅</w:t>
      </w:r>
      <w:r w:rsidRPr="00113992">
        <w:rPr>
          <w:b/>
          <w:bCs/>
        </w:rPr>
        <w:t xml:space="preserve"> Best Performing Model</w:t>
      </w:r>
    </w:p>
    <w:p w14:paraId="68EE7B14" w14:textId="77777777" w:rsidR="00113992" w:rsidRDefault="00113992" w:rsidP="00113992">
      <w:pPr>
        <w:spacing w:after="301" w:line="259" w:lineRule="auto"/>
        <w:ind w:left="0" w:firstLine="0"/>
      </w:pPr>
      <w:proofErr w:type="spellStart"/>
      <w:r w:rsidRPr="00113992">
        <w:rPr>
          <w:b/>
          <w:bCs/>
        </w:rPr>
        <w:t>XGBoost</w:t>
      </w:r>
      <w:proofErr w:type="spellEnd"/>
      <w:r w:rsidRPr="00113992">
        <w:t xml:space="preserve"> achieved the highest performance across all metrics and was selected for deployment. It effectively handled feature interactions and imbalanced classes while offering good interpretability using SHAP.</w:t>
      </w:r>
    </w:p>
    <w:p w14:paraId="363E9170" w14:textId="738AD7CF" w:rsidR="005123F0" w:rsidRPr="00113992" w:rsidRDefault="005123F0" w:rsidP="00113992">
      <w:pPr>
        <w:spacing w:after="301" w:line="259" w:lineRule="auto"/>
        <w:ind w:left="0" w:firstLine="0"/>
      </w:pPr>
    </w:p>
    <w:p w14:paraId="54ADC04B" w14:textId="0A234720" w:rsidR="000429DA" w:rsidRDefault="000429DA">
      <w:pPr>
        <w:spacing w:after="301" w:line="259" w:lineRule="auto"/>
        <w:ind w:left="0" w:firstLine="0"/>
      </w:pPr>
    </w:p>
    <w:p w14:paraId="28B6DFC7" w14:textId="77777777" w:rsidR="000429DA" w:rsidRPr="00E120B3" w:rsidRDefault="00567B94">
      <w:pPr>
        <w:pStyle w:val="Heading1"/>
        <w:ind w:left="-5" w:right="4105"/>
        <w:rPr>
          <w:sz w:val="44"/>
          <w:szCs w:val="44"/>
        </w:rPr>
      </w:pPr>
      <w:r w:rsidRPr="00E120B3">
        <w:rPr>
          <w:sz w:val="44"/>
          <w:szCs w:val="44"/>
        </w:rPr>
        <w:lastRenderedPageBreak/>
        <w:t xml:space="preserve">11. Model Evaluation </w:t>
      </w:r>
    </w:p>
    <w:p w14:paraId="226C8890" w14:textId="77777777" w:rsidR="00113992" w:rsidRPr="00113992" w:rsidRDefault="00113992" w:rsidP="00113992">
      <w:pPr>
        <w:spacing w:after="30" w:line="259" w:lineRule="auto"/>
        <w:ind w:left="720" w:firstLine="0"/>
        <w:rPr>
          <w:i w:val="0"/>
          <w:iCs/>
        </w:rPr>
      </w:pPr>
      <w:r w:rsidRPr="00113992">
        <w:rPr>
          <w:i w:val="0"/>
          <w:iCs/>
        </w:rPr>
        <w:t>The performance of all trained models was rigorously evaluated using multiple metrics to ensure reliability and effectiveness in predicting diseases.</w:t>
      </w:r>
    </w:p>
    <w:p w14:paraId="38BFBE40" w14:textId="2DAAAB2F" w:rsidR="00113992" w:rsidRPr="00113992" w:rsidRDefault="00113992" w:rsidP="00113992">
      <w:pPr>
        <w:spacing w:after="30" w:line="259" w:lineRule="auto"/>
        <w:ind w:left="720" w:firstLine="0"/>
        <w:rPr>
          <w:i w:val="0"/>
          <w:iCs/>
        </w:rPr>
      </w:pPr>
    </w:p>
    <w:p w14:paraId="2EF27119"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1. Evaluation Metrics</w:t>
      </w:r>
    </w:p>
    <w:p w14:paraId="25E98960" w14:textId="77777777" w:rsidR="00113992" w:rsidRPr="00113992" w:rsidRDefault="00113992" w:rsidP="00113992">
      <w:pPr>
        <w:numPr>
          <w:ilvl w:val="0"/>
          <w:numId w:val="30"/>
        </w:numPr>
        <w:spacing w:after="30" w:line="259" w:lineRule="auto"/>
        <w:rPr>
          <w:i w:val="0"/>
          <w:iCs/>
        </w:rPr>
      </w:pPr>
      <w:r w:rsidRPr="00113992">
        <w:rPr>
          <w:b/>
          <w:bCs/>
          <w:i w:val="0"/>
          <w:iCs/>
        </w:rPr>
        <w:t>Accuracy:</w:t>
      </w:r>
      <w:r w:rsidRPr="00113992">
        <w:rPr>
          <w:i w:val="0"/>
          <w:iCs/>
        </w:rPr>
        <w:t xml:space="preserve"> Overall correctness of the model.</w:t>
      </w:r>
    </w:p>
    <w:p w14:paraId="0B47F1AF" w14:textId="77777777" w:rsidR="00113992" w:rsidRPr="00113992" w:rsidRDefault="00113992" w:rsidP="00113992">
      <w:pPr>
        <w:numPr>
          <w:ilvl w:val="0"/>
          <w:numId w:val="30"/>
        </w:numPr>
        <w:spacing w:after="30" w:line="259" w:lineRule="auto"/>
        <w:rPr>
          <w:i w:val="0"/>
          <w:iCs/>
        </w:rPr>
      </w:pPr>
      <w:r w:rsidRPr="00113992">
        <w:rPr>
          <w:b/>
          <w:bCs/>
          <w:i w:val="0"/>
          <w:iCs/>
        </w:rPr>
        <w:t>Precision:</w:t>
      </w:r>
      <w:r w:rsidRPr="00113992">
        <w:rPr>
          <w:i w:val="0"/>
          <w:iCs/>
        </w:rPr>
        <w:t xml:space="preserve"> Proportion of true positive predictions among all positive predictions (important to reduce false positives).</w:t>
      </w:r>
    </w:p>
    <w:p w14:paraId="620F76D4" w14:textId="77777777" w:rsidR="00113992" w:rsidRPr="00113992" w:rsidRDefault="00113992" w:rsidP="00113992">
      <w:pPr>
        <w:numPr>
          <w:ilvl w:val="0"/>
          <w:numId w:val="30"/>
        </w:numPr>
        <w:spacing w:after="30" w:line="259" w:lineRule="auto"/>
        <w:rPr>
          <w:i w:val="0"/>
          <w:iCs/>
        </w:rPr>
      </w:pPr>
      <w:r w:rsidRPr="00113992">
        <w:rPr>
          <w:b/>
          <w:bCs/>
          <w:i w:val="0"/>
          <w:iCs/>
        </w:rPr>
        <w:t>Recall (Sensitivity):</w:t>
      </w:r>
      <w:r w:rsidRPr="00113992">
        <w:rPr>
          <w:i w:val="0"/>
          <w:iCs/>
        </w:rPr>
        <w:t xml:space="preserve"> Ability to identify actual positive cases (critical in healthcare to minimize missed diagnoses).</w:t>
      </w:r>
    </w:p>
    <w:p w14:paraId="064E7BF6" w14:textId="77777777" w:rsidR="00113992" w:rsidRPr="00113992" w:rsidRDefault="00113992" w:rsidP="00113992">
      <w:pPr>
        <w:numPr>
          <w:ilvl w:val="0"/>
          <w:numId w:val="30"/>
        </w:numPr>
        <w:spacing w:after="30" w:line="259" w:lineRule="auto"/>
        <w:rPr>
          <w:i w:val="0"/>
          <w:iCs/>
        </w:rPr>
      </w:pPr>
      <w:r w:rsidRPr="00113992">
        <w:rPr>
          <w:b/>
          <w:bCs/>
          <w:i w:val="0"/>
          <w:iCs/>
        </w:rPr>
        <w:t>F1-Score:</w:t>
      </w:r>
      <w:r w:rsidRPr="00113992">
        <w:rPr>
          <w:i w:val="0"/>
          <w:iCs/>
        </w:rPr>
        <w:t xml:space="preserve"> Harmonic mean of precision and recall, balancing both concerns.</w:t>
      </w:r>
    </w:p>
    <w:p w14:paraId="0BF630C9" w14:textId="77777777" w:rsidR="00113992" w:rsidRPr="00113992" w:rsidRDefault="00113992" w:rsidP="00113992">
      <w:pPr>
        <w:numPr>
          <w:ilvl w:val="0"/>
          <w:numId w:val="30"/>
        </w:numPr>
        <w:spacing w:after="30" w:line="259" w:lineRule="auto"/>
        <w:rPr>
          <w:i w:val="0"/>
          <w:iCs/>
        </w:rPr>
      </w:pPr>
      <w:r w:rsidRPr="00113992">
        <w:rPr>
          <w:b/>
          <w:bCs/>
          <w:i w:val="0"/>
          <w:iCs/>
        </w:rPr>
        <w:t>ROC-AUC:</w:t>
      </w:r>
      <w:r w:rsidRPr="00113992">
        <w:rPr>
          <w:i w:val="0"/>
          <w:iCs/>
        </w:rPr>
        <w:t xml:space="preserve"> Measures the ability of the model to distinguish between classes across thresholds.</w:t>
      </w:r>
    </w:p>
    <w:p w14:paraId="7EBA4D22" w14:textId="658EADB3" w:rsidR="00113992" w:rsidRPr="00113992" w:rsidRDefault="00113992" w:rsidP="00113992">
      <w:pPr>
        <w:spacing w:after="30" w:line="259" w:lineRule="auto"/>
        <w:ind w:left="720" w:firstLine="0"/>
        <w:rPr>
          <w:i w:val="0"/>
          <w:iCs/>
        </w:rPr>
      </w:pPr>
    </w:p>
    <w:p w14:paraId="4C2E0172"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2. Confusion Matrix</w:t>
      </w:r>
    </w:p>
    <w:p w14:paraId="1BFA4211" w14:textId="77777777" w:rsidR="00113992" w:rsidRPr="00113992" w:rsidRDefault="00113992" w:rsidP="00113992">
      <w:pPr>
        <w:spacing w:after="30" w:line="259" w:lineRule="auto"/>
        <w:ind w:left="720" w:firstLine="0"/>
        <w:rPr>
          <w:i w:val="0"/>
          <w:iCs/>
        </w:rPr>
      </w:pPr>
      <w:r w:rsidRPr="00113992">
        <w:rPr>
          <w:i w:val="0"/>
          <w:iCs/>
        </w:rPr>
        <w:t>The confusion matrix for the best model (</w:t>
      </w:r>
      <w:proofErr w:type="spellStart"/>
      <w:r w:rsidRPr="00113992">
        <w:rPr>
          <w:i w:val="0"/>
          <w:iCs/>
        </w:rPr>
        <w:t>XGBoost</w:t>
      </w:r>
      <w:proofErr w:type="spellEnd"/>
      <w:r w:rsidRPr="00113992">
        <w:rPr>
          <w:i w:val="0"/>
          <w:iCs/>
        </w:rPr>
        <w:t>) illustrates classification performance: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3021"/>
        <w:gridCol w:w="3191"/>
      </w:tblGrid>
      <w:tr w:rsidR="00113992" w:rsidRPr="00113992" w14:paraId="678B2C73" w14:textId="77777777" w:rsidTr="00113992">
        <w:trPr>
          <w:tblHeader/>
          <w:tblCellSpacing w:w="15" w:type="dxa"/>
        </w:trPr>
        <w:tc>
          <w:tcPr>
            <w:tcW w:w="0" w:type="auto"/>
            <w:vAlign w:val="center"/>
            <w:hideMark/>
          </w:tcPr>
          <w:p w14:paraId="6AC53CDF" w14:textId="77777777" w:rsidR="00113992" w:rsidRPr="00113992" w:rsidRDefault="00113992" w:rsidP="00113992">
            <w:pPr>
              <w:spacing w:after="30" w:line="259" w:lineRule="auto"/>
              <w:ind w:left="720" w:firstLine="0"/>
              <w:rPr>
                <w:i w:val="0"/>
                <w:iCs/>
              </w:rPr>
            </w:pPr>
          </w:p>
        </w:tc>
        <w:tc>
          <w:tcPr>
            <w:tcW w:w="0" w:type="auto"/>
            <w:vAlign w:val="center"/>
            <w:hideMark/>
          </w:tcPr>
          <w:p w14:paraId="2BBD27C8" w14:textId="77777777" w:rsidR="00113992" w:rsidRPr="00113992" w:rsidRDefault="00113992" w:rsidP="00113992">
            <w:pPr>
              <w:spacing w:after="30" w:line="259" w:lineRule="auto"/>
              <w:ind w:left="720" w:firstLine="0"/>
              <w:rPr>
                <w:b/>
                <w:bCs/>
                <w:i w:val="0"/>
                <w:iCs/>
              </w:rPr>
            </w:pPr>
            <w:r w:rsidRPr="00113992">
              <w:rPr>
                <w:b/>
                <w:bCs/>
                <w:i w:val="0"/>
                <w:iCs/>
              </w:rPr>
              <w:t>Predicted Positive</w:t>
            </w:r>
          </w:p>
        </w:tc>
        <w:tc>
          <w:tcPr>
            <w:tcW w:w="0" w:type="auto"/>
            <w:vAlign w:val="center"/>
            <w:hideMark/>
          </w:tcPr>
          <w:p w14:paraId="12ABE55F" w14:textId="77777777" w:rsidR="00113992" w:rsidRPr="00113992" w:rsidRDefault="00113992" w:rsidP="00113992">
            <w:pPr>
              <w:spacing w:after="30" w:line="259" w:lineRule="auto"/>
              <w:ind w:left="720" w:firstLine="0"/>
              <w:rPr>
                <w:b/>
                <w:bCs/>
                <w:i w:val="0"/>
                <w:iCs/>
              </w:rPr>
            </w:pPr>
            <w:r w:rsidRPr="00113992">
              <w:rPr>
                <w:b/>
                <w:bCs/>
                <w:i w:val="0"/>
                <w:iCs/>
              </w:rPr>
              <w:t>Predicted Negative</w:t>
            </w:r>
          </w:p>
        </w:tc>
      </w:tr>
      <w:tr w:rsidR="00113992" w:rsidRPr="00113992" w14:paraId="6F70BFB4" w14:textId="77777777" w:rsidTr="00113992">
        <w:trPr>
          <w:tblCellSpacing w:w="15" w:type="dxa"/>
        </w:trPr>
        <w:tc>
          <w:tcPr>
            <w:tcW w:w="0" w:type="auto"/>
            <w:vAlign w:val="center"/>
            <w:hideMark/>
          </w:tcPr>
          <w:p w14:paraId="613527CB" w14:textId="77777777" w:rsidR="00113992" w:rsidRPr="00113992" w:rsidRDefault="00113992" w:rsidP="00113992">
            <w:pPr>
              <w:spacing w:after="30" w:line="259" w:lineRule="auto"/>
              <w:ind w:left="720" w:firstLine="0"/>
              <w:rPr>
                <w:i w:val="0"/>
                <w:iCs/>
              </w:rPr>
            </w:pPr>
            <w:r w:rsidRPr="00113992">
              <w:rPr>
                <w:i w:val="0"/>
                <w:iCs/>
              </w:rPr>
              <w:t>Actual Positive</w:t>
            </w:r>
          </w:p>
        </w:tc>
        <w:tc>
          <w:tcPr>
            <w:tcW w:w="0" w:type="auto"/>
            <w:vAlign w:val="center"/>
            <w:hideMark/>
          </w:tcPr>
          <w:p w14:paraId="4F4485CA" w14:textId="77777777" w:rsidR="00113992" w:rsidRPr="00113992" w:rsidRDefault="00113992" w:rsidP="00113992">
            <w:pPr>
              <w:spacing w:after="30" w:line="259" w:lineRule="auto"/>
              <w:ind w:left="720" w:firstLine="0"/>
              <w:rPr>
                <w:i w:val="0"/>
                <w:iCs/>
              </w:rPr>
            </w:pPr>
            <w:r w:rsidRPr="00113992">
              <w:rPr>
                <w:i w:val="0"/>
                <w:iCs/>
              </w:rPr>
              <w:t>True Positives (TP)</w:t>
            </w:r>
          </w:p>
        </w:tc>
        <w:tc>
          <w:tcPr>
            <w:tcW w:w="0" w:type="auto"/>
            <w:vAlign w:val="center"/>
            <w:hideMark/>
          </w:tcPr>
          <w:p w14:paraId="12CD7791" w14:textId="77777777" w:rsidR="00113992" w:rsidRPr="00113992" w:rsidRDefault="00113992" w:rsidP="00113992">
            <w:pPr>
              <w:spacing w:after="30" w:line="259" w:lineRule="auto"/>
              <w:ind w:left="720" w:firstLine="0"/>
              <w:rPr>
                <w:i w:val="0"/>
                <w:iCs/>
              </w:rPr>
            </w:pPr>
            <w:r w:rsidRPr="00113992">
              <w:rPr>
                <w:i w:val="0"/>
                <w:iCs/>
              </w:rPr>
              <w:t>False Negatives (FN)</w:t>
            </w:r>
          </w:p>
        </w:tc>
      </w:tr>
      <w:tr w:rsidR="00113992" w:rsidRPr="00113992" w14:paraId="0920BC80" w14:textId="77777777" w:rsidTr="00113992">
        <w:trPr>
          <w:tblCellSpacing w:w="15" w:type="dxa"/>
        </w:trPr>
        <w:tc>
          <w:tcPr>
            <w:tcW w:w="0" w:type="auto"/>
            <w:vAlign w:val="center"/>
            <w:hideMark/>
          </w:tcPr>
          <w:p w14:paraId="537747E9" w14:textId="77777777" w:rsidR="00113992" w:rsidRPr="00113992" w:rsidRDefault="00113992" w:rsidP="00113992">
            <w:pPr>
              <w:spacing w:after="30" w:line="259" w:lineRule="auto"/>
              <w:ind w:left="720" w:firstLine="0"/>
              <w:rPr>
                <w:i w:val="0"/>
                <w:iCs/>
              </w:rPr>
            </w:pPr>
            <w:r w:rsidRPr="00113992">
              <w:rPr>
                <w:i w:val="0"/>
                <w:iCs/>
              </w:rPr>
              <w:t>Actual Negative</w:t>
            </w:r>
          </w:p>
        </w:tc>
        <w:tc>
          <w:tcPr>
            <w:tcW w:w="0" w:type="auto"/>
            <w:vAlign w:val="center"/>
            <w:hideMark/>
          </w:tcPr>
          <w:p w14:paraId="220EA8A9" w14:textId="77777777" w:rsidR="00113992" w:rsidRPr="00113992" w:rsidRDefault="00113992" w:rsidP="00113992">
            <w:pPr>
              <w:spacing w:after="30" w:line="259" w:lineRule="auto"/>
              <w:ind w:left="720" w:firstLine="0"/>
              <w:rPr>
                <w:i w:val="0"/>
                <w:iCs/>
              </w:rPr>
            </w:pPr>
            <w:r w:rsidRPr="00113992">
              <w:rPr>
                <w:i w:val="0"/>
                <w:iCs/>
              </w:rPr>
              <w:t>False Positives (FP)</w:t>
            </w:r>
          </w:p>
        </w:tc>
        <w:tc>
          <w:tcPr>
            <w:tcW w:w="0" w:type="auto"/>
            <w:vAlign w:val="center"/>
            <w:hideMark/>
          </w:tcPr>
          <w:p w14:paraId="27692E44" w14:textId="77777777" w:rsidR="00113992" w:rsidRPr="00113992" w:rsidRDefault="00113992" w:rsidP="00113992">
            <w:pPr>
              <w:spacing w:after="30" w:line="259" w:lineRule="auto"/>
              <w:ind w:left="720" w:firstLine="0"/>
              <w:rPr>
                <w:i w:val="0"/>
                <w:iCs/>
              </w:rPr>
            </w:pPr>
            <w:r w:rsidRPr="00113992">
              <w:rPr>
                <w:i w:val="0"/>
                <w:iCs/>
              </w:rPr>
              <w:t>True Negatives (TN)</w:t>
            </w:r>
          </w:p>
        </w:tc>
      </w:tr>
    </w:tbl>
    <w:p w14:paraId="47EC2D27" w14:textId="77777777" w:rsidR="00113992" w:rsidRPr="00113992" w:rsidRDefault="00113992" w:rsidP="00113992">
      <w:pPr>
        <w:spacing w:after="30" w:line="259" w:lineRule="auto"/>
        <w:ind w:left="720" w:firstLine="0"/>
        <w:rPr>
          <w:i w:val="0"/>
          <w:iCs/>
        </w:rPr>
      </w:pPr>
      <w:r w:rsidRPr="00113992">
        <w:rPr>
          <w:i w:val="0"/>
          <w:iCs/>
        </w:rPr>
        <w:t>Interpretation: High TP and TN counts indicate strong prediction capabilities, while low FP and FN reduce misdiagnoses.</w:t>
      </w:r>
    </w:p>
    <w:p w14:paraId="1EB5AB5E" w14:textId="4AF2F430" w:rsidR="00113992" w:rsidRPr="00113992" w:rsidRDefault="00113992" w:rsidP="00492BD3">
      <w:pPr>
        <w:spacing w:after="30" w:line="259" w:lineRule="auto"/>
        <w:rPr>
          <w:i w:val="0"/>
          <w:iCs/>
        </w:rPr>
      </w:pPr>
    </w:p>
    <w:p w14:paraId="3A7BFF41"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3. ROC Curve</w:t>
      </w:r>
    </w:p>
    <w:p w14:paraId="41FC2CBE" w14:textId="77777777" w:rsidR="00113992" w:rsidRPr="00113992" w:rsidRDefault="00113992" w:rsidP="00113992">
      <w:pPr>
        <w:numPr>
          <w:ilvl w:val="0"/>
          <w:numId w:val="31"/>
        </w:numPr>
        <w:spacing w:after="30" w:line="259" w:lineRule="auto"/>
        <w:rPr>
          <w:i w:val="0"/>
          <w:iCs/>
        </w:rPr>
      </w:pPr>
      <w:r w:rsidRPr="00113992">
        <w:rPr>
          <w:i w:val="0"/>
          <w:iCs/>
        </w:rPr>
        <w:t>The ROC curve plots True Positive Rate vs False Positive Rate at various threshold settings.</w:t>
      </w:r>
    </w:p>
    <w:p w14:paraId="024D3D7C" w14:textId="77777777" w:rsidR="00113992" w:rsidRPr="00113992" w:rsidRDefault="00113992" w:rsidP="00113992">
      <w:pPr>
        <w:numPr>
          <w:ilvl w:val="0"/>
          <w:numId w:val="31"/>
        </w:numPr>
        <w:spacing w:after="30" w:line="259" w:lineRule="auto"/>
        <w:rPr>
          <w:i w:val="0"/>
          <w:iCs/>
        </w:rPr>
      </w:pPr>
      <w:proofErr w:type="spellStart"/>
      <w:r w:rsidRPr="00113992">
        <w:rPr>
          <w:i w:val="0"/>
          <w:iCs/>
        </w:rPr>
        <w:t>XGBoost</w:t>
      </w:r>
      <w:proofErr w:type="spellEnd"/>
      <w:r w:rsidRPr="00113992">
        <w:rPr>
          <w:i w:val="0"/>
          <w:iCs/>
        </w:rPr>
        <w:t xml:space="preserve"> achieved an </w:t>
      </w:r>
      <w:r w:rsidRPr="00113992">
        <w:rPr>
          <w:b/>
          <w:bCs/>
          <w:i w:val="0"/>
          <w:iCs/>
        </w:rPr>
        <w:t>AUC score of 0.92</w:t>
      </w:r>
      <w:r w:rsidRPr="00113992">
        <w:rPr>
          <w:i w:val="0"/>
          <w:iCs/>
        </w:rPr>
        <w:t>, demonstrating excellent discrimination ability.</w:t>
      </w:r>
    </w:p>
    <w:p w14:paraId="683C63F5" w14:textId="77777777" w:rsidR="00113992" w:rsidRPr="00113992" w:rsidRDefault="00113992" w:rsidP="00113992">
      <w:pPr>
        <w:spacing w:after="30" w:line="259" w:lineRule="auto"/>
        <w:ind w:left="720" w:firstLine="0"/>
        <w:rPr>
          <w:i w:val="0"/>
          <w:iCs/>
        </w:rPr>
      </w:pPr>
      <w:r w:rsidRPr="00113992">
        <w:rPr>
          <w:i w:val="0"/>
          <w:iCs/>
        </w:rPr>
        <w:t>(Include ROC curve plot screenshot)</w:t>
      </w:r>
    </w:p>
    <w:p w14:paraId="6FD3AAC2" w14:textId="51288BBA" w:rsidR="00113992" w:rsidRPr="00113992" w:rsidRDefault="00113992" w:rsidP="00113992">
      <w:pPr>
        <w:spacing w:after="30" w:line="259" w:lineRule="auto"/>
        <w:ind w:left="720" w:firstLine="0"/>
        <w:rPr>
          <w:i w:val="0"/>
          <w:iCs/>
        </w:rPr>
      </w:pPr>
    </w:p>
    <w:p w14:paraId="264AD5E1"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4. Model Explainability using SHAP</w:t>
      </w:r>
    </w:p>
    <w:p w14:paraId="613EA155" w14:textId="77777777" w:rsidR="00E120B3" w:rsidRDefault="00E120B3" w:rsidP="00E120B3">
      <w:pPr>
        <w:spacing w:after="30" w:line="259" w:lineRule="auto"/>
        <w:ind w:left="720" w:firstLine="0"/>
        <w:rPr>
          <w:i w:val="0"/>
          <w:iCs/>
        </w:rPr>
      </w:pPr>
    </w:p>
    <w:p w14:paraId="759BED32" w14:textId="77777777" w:rsidR="00E120B3" w:rsidRDefault="00E120B3" w:rsidP="00E120B3">
      <w:pPr>
        <w:spacing w:after="30" w:line="259" w:lineRule="auto"/>
        <w:ind w:left="720" w:firstLine="0"/>
        <w:rPr>
          <w:i w:val="0"/>
          <w:iCs/>
        </w:rPr>
      </w:pPr>
    </w:p>
    <w:p w14:paraId="411D4B8F" w14:textId="77777777" w:rsidR="00E120B3" w:rsidRDefault="00E120B3" w:rsidP="00E120B3">
      <w:pPr>
        <w:spacing w:after="30" w:line="259" w:lineRule="auto"/>
        <w:ind w:left="720" w:firstLine="0"/>
        <w:rPr>
          <w:i w:val="0"/>
          <w:iCs/>
        </w:rPr>
      </w:pPr>
    </w:p>
    <w:p w14:paraId="1FFBE6E4" w14:textId="79E77FC3" w:rsidR="00113992" w:rsidRPr="00113992" w:rsidRDefault="00113992" w:rsidP="00113992">
      <w:pPr>
        <w:numPr>
          <w:ilvl w:val="0"/>
          <w:numId w:val="32"/>
        </w:numPr>
        <w:spacing w:after="30" w:line="259" w:lineRule="auto"/>
        <w:rPr>
          <w:i w:val="0"/>
          <w:iCs/>
        </w:rPr>
      </w:pPr>
      <w:r w:rsidRPr="00113992">
        <w:rPr>
          <w:i w:val="0"/>
          <w:iCs/>
        </w:rPr>
        <w:t>SHAP (</w:t>
      </w:r>
      <w:proofErr w:type="spellStart"/>
      <w:r w:rsidRPr="00113992">
        <w:rPr>
          <w:i w:val="0"/>
          <w:iCs/>
        </w:rPr>
        <w:t>SHapley</w:t>
      </w:r>
      <w:proofErr w:type="spellEnd"/>
      <w:r w:rsidRPr="00113992">
        <w:rPr>
          <w:i w:val="0"/>
          <w:iCs/>
        </w:rPr>
        <w:t xml:space="preserve"> Additive </w:t>
      </w:r>
      <w:proofErr w:type="spellStart"/>
      <w:r w:rsidRPr="00113992">
        <w:rPr>
          <w:i w:val="0"/>
          <w:iCs/>
        </w:rPr>
        <w:t>exPlanations</w:t>
      </w:r>
      <w:proofErr w:type="spellEnd"/>
      <w:r w:rsidRPr="00113992">
        <w:rPr>
          <w:i w:val="0"/>
          <w:iCs/>
        </w:rPr>
        <w:t>) was used to interpret model predictions.</w:t>
      </w:r>
    </w:p>
    <w:p w14:paraId="1DD57D9D" w14:textId="77777777" w:rsidR="00113992" w:rsidRPr="00113992" w:rsidRDefault="00113992" w:rsidP="00113992">
      <w:pPr>
        <w:numPr>
          <w:ilvl w:val="0"/>
          <w:numId w:val="32"/>
        </w:numPr>
        <w:spacing w:after="30" w:line="259" w:lineRule="auto"/>
        <w:rPr>
          <w:i w:val="0"/>
          <w:iCs/>
        </w:rPr>
      </w:pPr>
      <w:r w:rsidRPr="00113992">
        <w:rPr>
          <w:i w:val="0"/>
          <w:iCs/>
        </w:rPr>
        <w:t>Key findings:</w:t>
      </w:r>
    </w:p>
    <w:p w14:paraId="2240C023" w14:textId="77777777" w:rsidR="00113992" w:rsidRPr="00113992" w:rsidRDefault="00113992" w:rsidP="00113992">
      <w:pPr>
        <w:numPr>
          <w:ilvl w:val="1"/>
          <w:numId w:val="32"/>
        </w:numPr>
        <w:spacing w:after="30" w:line="259" w:lineRule="auto"/>
        <w:rPr>
          <w:i w:val="0"/>
          <w:iCs/>
        </w:rPr>
      </w:pPr>
      <w:r w:rsidRPr="00113992">
        <w:rPr>
          <w:b/>
          <w:bCs/>
          <w:i w:val="0"/>
          <w:iCs/>
        </w:rPr>
        <w:t>Age</w:t>
      </w:r>
      <w:r w:rsidRPr="00113992">
        <w:rPr>
          <w:i w:val="0"/>
          <w:iCs/>
        </w:rPr>
        <w:t xml:space="preserve">, </w:t>
      </w:r>
      <w:r w:rsidRPr="00113992">
        <w:rPr>
          <w:b/>
          <w:bCs/>
          <w:i w:val="0"/>
          <w:iCs/>
        </w:rPr>
        <w:t>Stay Duration</w:t>
      </w:r>
      <w:r w:rsidRPr="00113992">
        <w:rPr>
          <w:i w:val="0"/>
          <w:iCs/>
        </w:rPr>
        <w:t xml:space="preserve">, </w:t>
      </w:r>
      <w:r w:rsidRPr="00113992">
        <w:rPr>
          <w:b/>
          <w:bCs/>
          <w:i w:val="0"/>
          <w:iCs/>
        </w:rPr>
        <w:t>Billing Amount</w:t>
      </w:r>
      <w:r w:rsidRPr="00113992">
        <w:rPr>
          <w:i w:val="0"/>
          <w:iCs/>
        </w:rPr>
        <w:t xml:space="preserve">, and </w:t>
      </w:r>
      <w:r w:rsidRPr="00113992">
        <w:rPr>
          <w:b/>
          <w:bCs/>
          <w:i w:val="0"/>
          <w:iCs/>
        </w:rPr>
        <w:t>Test Results</w:t>
      </w:r>
      <w:r w:rsidRPr="00113992">
        <w:rPr>
          <w:i w:val="0"/>
          <w:iCs/>
        </w:rPr>
        <w:t xml:space="preserve"> were the most influential features.</w:t>
      </w:r>
    </w:p>
    <w:p w14:paraId="2917B8DC" w14:textId="77777777" w:rsidR="00113992" w:rsidRPr="00113992" w:rsidRDefault="00113992" w:rsidP="00113992">
      <w:pPr>
        <w:numPr>
          <w:ilvl w:val="1"/>
          <w:numId w:val="32"/>
        </w:numPr>
        <w:spacing w:after="30" w:line="259" w:lineRule="auto"/>
        <w:rPr>
          <w:i w:val="0"/>
          <w:iCs/>
        </w:rPr>
      </w:pPr>
      <w:r w:rsidRPr="00113992">
        <w:rPr>
          <w:i w:val="0"/>
          <w:iCs/>
        </w:rPr>
        <w:t>SHAP summary plots showed how high values of glucose and billing amount increased the likelihood of predicting disease.</w:t>
      </w:r>
    </w:p>
    <w:p w14:paraId="0E1BA7F7" w14:textId="77777777" w:rsidR="00113992" w:rsidRPr="00113992" w:rsidRDefault="00113992" w:rsidP="00113992">
      <w:pPr>
        <w:spacing w:after="30" w:line="259" w:lineRule="auto"/>
        <w:ind w:left="720" w:firstLine="0"/>
        <w:rPr>
          <w:i w:val="0"/>
          <w:iCs/>
        </w:rPr>
      </w:pPr>
      <w:r w:rsidRPr="00113992">
        <w:rPr>
          <w:i w:val="0"/>
          <w:iCs/>
        </w:rPr>
        <w:t>(Include SHAP summary and force plots)</w:t>
      </w:r>
    </w:p>
    <w:p w14:paraId="5607729D" w14:textId="0775E6EB" w:rsidR="00113992" w:rsidRPr="00113992" w:rsidRDefault="00113992" w:rsidP="00113992">
      <w:pPr>
        <w:spacing w:after="30" w:line="259" w:lineRule="auto"/>
        <w:ind w:left="720" w:firstLine="0"/>
        <w:rPr>
          <w:i w:val="0"/>
          <w:iCs/>
        </w:rPr>
      </w:pPr>
    </w:p>
    <w:p w14:paraId="76C4E09A" w14:textId="77777777" w:rsidR="00113992" w:rsidRPr="00113992" w:rsidRDefault="00113992" w:rsidP="00113992">
      <w:pPr>
        <w:spacing w:after="30" w:line="259" w:lineRule="auto"/>
        <w:ind w:left="720" w:firstLine="0"/>
        <w:rPr>
          <w:b/>
          <w:bCs/>
          <w:i w:val="0"/>
          <w:iCs/>
        </w:rPr>
      </w:pPr>
      <w:r w:rsidRPr="00113992">
        <w:rPr>
          <w:rFonts w:ascii="Segoe UI Emoji" w:hAnsi="Segoe UI Emoji" w:cs="Segoe UI Emoji"/>
          <w:b/>
          <w:bCs/>
          <w:i w:val="0"/>
          <w:iCs/>
        </w:rPr>
        <w:t>✅</w:t>
      </w:r>
      <w:r w:rsidRPr="00113992">
        <w:rPr>
          <w:b/>
          <w:bCs/>
          <w:i w:val="0"/>
          <w:iCs/>
        </w:rPr>
        <w:t xml:space="preserve"> 5. Error Analysis</w:t>
      </w:r>
    </w:p>
    <w:p w14:paraId="79E95F8A" w14:textId="77777777" w:rsidR="00113992" w:rsidRPr="00113992" w:rsidRDefault="00113992" w:rsidP="00113992">
      <w:pPr>
        <w:numPr>
          <w:ilvl w:val="0"/>
          <w:numId w:val="33"/>
        </w:numPr>
        <w:spacing w:after="30" w:line="259" w:lineRule="auto"/>
        <w:rPr>
          <w:i w:val="0"/>
          <w:iCs/>
        </w:rPr>
      </w:pPr>
      <w:r w:rsidRPr="00113992">
        <w:rPr>
          <w:i w:val="0"/>
          <w:iCs/>
        </w:rPr>
        <w:t>False negatives mostly occurred in patients with atypical presentations.</w:t>
      </w:r>
    </w:p>
    <w:p w14:paraId="09032B0B" w14:textId="77777777" w:rsidR="00113992" w:rsidRPr="00113992" w:rsidRDefault="00113992" w:rsidP="00113992">
      <w:pPr>
        <w:numPr>
          <w:ilvl w:val="0"/>
          <w:numId w:val="33"/>
        </w:numPr>
        <w:spacing w:after="30" w:line="259" w:lineRule="auto"/>
        <w:rPr>
          <w:i w:val="0"/>
          <w:iCs/>
        </w:rPr>
      </w:pPr>
      <w:r w:rsidRPr="00113992">
        <w:rPr>
          <w:i w:val="0"/>
          <w:iCs/>
        </w:rPr>
        <w:t>Suggestions for improvement include collecting additional clinical features and integrating more diagnostic tests.</w:t>
      </w:r>
    </w:p>
    <w:p w14:paraId="4044FB76" w14:textId="77777777" w:rsidR="000429DA" w:rsidRDefault="00567B94">
      <w:pPr>
        <w:spacing w:after="30" w:line="259" w:lineRule="auto"/>
        <w:ind w:left="720" w:firstLine="0"/>
      </w:pPr>
      <w:r>
        <w:t xml:space="preserve"> </w:t>
      </w:r>
    </w:p>
    <w:p w14:paraId="3F672214" w14:textId="16F93E7A" w:rsidR="005123F0" w:rsidRDefault="005123F0" w:rsidP="005123F0">
      <w:pPr>
        <w:spacing w:after="251"/>
        <w:ind w:left="705" w:firstLine="0"/>
      </w:pPr>
      <w:r>
        <w:rPr>
          <w:noProof/>
        </w:rPr>
        <w:drawing>
          <wp:inline distT="0" distB="0" distL="0" distR="0" wp14:anchorId="72DE92F4" wp14:editId="165FE804">
            <wp:extent cx="5988050" cy="3051175"/>
            <wp:effectExtent l="0" t="0" r="0" b="0"/>
            <wp:docPr id="228359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9281" name="Picture 228359281"/>
                    <pic:cNvPicPr/>
                  </pic:nvPicPr>
                  <pic:blipFill>
                    <a:blip r:embed="rId25">
                      <a:extLst>
                        <a:ext uri="{28A0092B-C50C-407E-A947-70E740481C1C}">
                          <a14:useLocalDpi xmlns:a14="http://schemas.microsoft.com/office/drawing/2010/main" val="0"/>
                        </a:ext>
                      </a:extLst>
                    </a:blip>
                    <a:stretch>
                      <a:fillRect/>
                    </a:stretch>
                  </pic:blipFill>
                  <pic:spPr>
                    <a:xfrm>
                      <a:off x="0" y="0"/>
                      <a:ext cx="5988050" cy="3051175"/>
                    </a:xfrm>
                    <a:prstGeom prst="rect">
                      <a:avLst/>
                    </a:prstGeom>
                  </pic:spPr>
                </pic:pic>
              </a:graphicData>
            </a:graphic>
          </wp:inline>
        </w:drawing>
      </w:r>
    </w:p>
    <w:p w14:paraId="1A4424C1" w14:textId="5008DF1D" w:rsidR="00E120B3" w:rsidRDefault="00E120B3" w:rsidP="00E120B3">
      <w:pPr>
        <w:pStyle w:val="Heading1"/>
      </w:pPr>
      <w:r>
        <w:lastRenderedPageBreak/>
        <w:t>Output:</w:t>
      </w:r>
    </w:p>
    <w:p w14:paraId="24650371" w14:textId="312EA57E" w:rsidR="005123F0" w:rsidRDefault="005123F0" w:rsidP="005123F0">
      <w:pPr>
        <w:spacing w:after="251"/>
        <w:ind w:left="705" w:firstLine="0"/>
      </w:pPr>
      <w:r>
        <w:rPr>
          <w:noProof/>
        </w:rPr>
        <w:drawing>
          <wp:inline distT="0" distB="0" distL="0" distR="0" wp14:anchorId="658FA378" wp14:editId="469F98B5">
            <wp:extent cx="5553710" cy="3943473"/>
            <wp:effectExtent l="0" t="0" r="8890" b="0"/>
            <wp:docPr id="10394130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054" name="Picture 1039413054"/>
                    <pic:cNvPicPr/>
                  </pic:nvPicPr>
                  <pic:blipFill>
                    <a:blip r:embed="rId26">
                      <a:extLst>
                        <a:ext uri="{28A0092B-C50C-407E-A947-70E740481C1C}">
                          <a14:useLocalDpi xmlns:a14="http://schemas.microsoft.com/office/drawing/2010/main" val="0"/>
                        </a:ext>
                      </a:extLst>
                    </a:blip>
                    <a:stretch>
                      <a:fillRect/>
                    </a:stretch>
                  </pic:blipFill>
                  <pic:spPr>
                    <a:xfrm>
                      <a:off x="0" y="0"/>
                      <a:ext cx="5603006" cy="3978476"/>
                    </a:xfrm>
                    <a:prstGeom prst="rect">
                      <a:avLst/>
                    </a:prstGeom>
                  </pic:spPr>
                </pic:pic>
              </a:graphicData>
            </a:graphic>
          </wp:inline>
        </w:drawing>
      </w:r>
    </w:p>
    <w:p w14:paraId="25CD8D97" w14:textId="77777777" w:rsidR="000429DA" w:rsidRDefault="00567B94">
      <w:pPr>
        <w:spacing w:after="319" w:line="259" w:lineRule="auto"/>
        <w:ind w:left="0" w:firstLine="0"/>
      </w:pPr>
      <w:r>
        <w:t xml:space="preserve"> </w:t>
      </w:r>
    </w:p>
    <w:p w14:paraId="0720D6BC" w14:textId="26CB92A5" w:rsidR="000429DA" w:rsidRDefault="000429DA">
      <w:pPr>
        <w:spacing w:after="279" w:line="259" w:lineRule="auto"/>
        <w:ind w:left="1440" w:firstLine="0"/>
      </w:pPr>
    </w:p>
    <w:p w14:paraId="11DAA053" w14:textId="756A1DAE" w:rsidR="000429DA" w:rsidRPr="00E120B3" w:rsidRDefault="00567B94">
      <w:pPr>
        <w:spacing w:after="235" w:line="269" w:lineRule="auto"/>
        <w:ind w:left="-5" w:right="4105"/>
        <w:rPr>
          <w:sz w:val="44"/>
          <w:szCs w:val="44"/>
        </w:rPr>
      </w:pPr>
      <w:r w:rsidRPr="00E120B3">
        <w:rPr>
          <w:b/>
          <w:i w:val="0"/>
          <w:color w:val="980000"/>
          <w:sz w:val="44"/>
          <w:szCs w:val="44"/>
        </w:rPr>
        <w:t>1</w:t>
      </w:r>
      <w:r w:rsidR="001807ED" w:rsidRPr="00E120B3">
        <w:rPr>
          <w:b/>
          <w:i w:val="0"/>
          <w:color w:val="980000"/>
          <w:sz w:val="44"/>
          <w:szCs w:val="44"/>
        </w:rPr>
        <w:t>2</w:t>
      </w:r>
      <w:r w:rsidRPr="00E120B3">
        <w:rPr>
          <w:b/>
          <w:i w:val="0"/>
          <w:color w:val="980000"/>
          <w:sz w:val="44"/>
          <w:szCs w:val="44"/>
        </w:rPr>
        <w:t xml:space="preserve">. Source code </w:t>
      </w:r>
    </w:p>
    <w:p w14:paraId="592EB044" w14:textId="77777777" w:rsidR="00113992" w:rsidRPr="00113992" w:rsidRDefault="00113992" w:rsidP="00113992">
      <w:pPr>
        <w:spacing w:after="279" w:line="259" w:lineRule="auto"/>
        <w:ind w:left="0" w:firstLine="0"/>
        <w:rPr>
          <w:i w:val="0"/>
          <w:iCs/>
        </w:rPr>
      </w:pPr>
      <w:r w:rsidRPr="00113992">
        <w:rPr>
          <w:i w:val="0"/>
          <w:iCs/>
        </w:rPr>
        <w:t>All the source code developed for this project is publicly available in the GitHub repository linked below. The repository contains scripts and notebooks covering:</w:t>
      </w:r>
    </w:p>
    <w:p w14:paraId="6F2CFD9D" w14:textId="77777777" w:rsidR="00113992" w:rsidRPr="00113992" w:rsidRDefault="00113992" w:rsidP="00113992">
      <w:pPr>
        <w:numPr>
          <w:ilvl w:val="0"/>
          <w:numId w:val="34"/>
        </w:numPr>
        <w:spacing w:after="279" w:line="259" w:lineRule="auto"/>
        <w:rPr>
          <w:i w:val="0"/>
          <w:iCs/>
        </w:rPr>
      </w:pPr>
      <w:r w:rsidRPr="00113992">
        <w:rPr>
          <w:i w:val="0"/>
          <w:iCs/>
        </w:rPr>
        <w:t>Data preprocessing and cleaning</w:t>
      </w:r>
    </w:p>
    <w:p w14:paraId="2C0A52DE" w14:textId="77777777" w:rsidR="00113992" w:rsidRPr="00113992" w:rsidRDefault="00113992" w:rsidP="00113992">
      <w:pPr>
        <w:numPr>
          <w:ilvl w:val="0"/>
          <w:numId w:val="34"/>
        </w:numPr>
        <w:spacing w:after="279" w:line="259" w:lineRule="auto"/>
        <w:rPr>
          <w:i w:val="0"/>
          <w:iCs/>
        </w:rPr>
      </w:pPr>
      <w:r w:rsidRPr="00113992">
        <w:rPr>
          <w:i w:val="0"/>
          <w:iCs/>
        </w:rPr>
        <w:t>Exploratory Data Analysis (EDA) visualizations</w:t>
      </w:r>
    </w:p>
    <w:p w14:paraId="2319D89B" w14:textId="77777777" w:rsidR="00113992" w:rsidRPr="00113992" w:rsidRDefault="00113992" w:rsidP="00113992">
      <w:pPr>
        <w:numPr>
          <w:ilvl w:val="0"/>
          <w:numId w:val="34"/>
        </w:numPr>
        <w:spacing w:after="279" w:line="259" w:lineRule="auto"/>
        <w:rPr>
          <w:i w:val="0"/>
          <w:iCs/>
        </w:rPr>
      </w:pPr>
      <w:r w:rsidRPr="00113992">
        <w:rPr>
          <w:i w:val="0"/>
          <w:iCs/>
        </w:rPr>
        <w:t>Feature engineering steps</w:t>
      </w:r>
    </w:p>
    <w:p w14:paraId="31977080" w14:textId="77777777" w:rsidR="00113992" w:rsidRPr="00113992" w:rsidRDefault="00113992" w:rsidP="00113992">
      <w:pPr>
        <w:numPr>
          <w:ilvl w:val="0"/>
          <w:numId w:val="34"/>
        </w:numPr>
        <w:spacing w:after="279" w:line="259" w:lineRule="auto"/>
        <w:rPr>
          <w:i w:val="0"/>
          <w:iCs/>
        </w:rPr>
      </w:pPr>
      <w:r w:rsidRPr="00113992">
        <w:rPr>
          <w:i w:val="0"/>
          <w:iCs/>
        </w:rPr>
        <w:t>Model building, hyperparameter tuning, and evaluation</w:t>
      </w:r>
    </w:p>
    <w:p w14:paraId="19C3AF33" w14:textId="77777777" w:rsidR="00113992" w:rsidRPr="00113992" w:rsidRDefault="00113992" w:rsidP="00113992">
      <w:pPr>
        <w:numPr>
          <w:ilvl w:val="0"/>
          <w:numId w:val="34"/>
        </w:numPr>
        <w:spacing w:after="279" w:line="259" w:lineRule="auto"/>
        <w:rPr>
          <w:i w:val="0"/>
          <w:iCs/>
        </w:rPr>
      </w:pPr>
      <w:r w:rsidRPr="00113992">
        <w:rPr>
          <w:i w:val="0"/>
          <w:iCs/>
        </w:rPr>
        <w:lastRenderedPageBreak/>
        <w:t>SHAP-based explainability analysis</w:t>
      </w:r>
    </w:p>
    <w:p w14:paraId="0325030F" w14:textId="77777777" w:rsidR="00113992" w:rsidRPr="00113992" w:rsidRDefault="00113992" w:rsidP="00113992">
      <w:pPr>
        <w:numPr>
          <w:ilvl w:val="0"/>
          <w:numId w:val="34"/>
        </w:numPr>
        <w:spacing w:after="279" w:line="259" w:lineRule="auto"/>
        <w:rPr>
          <w:i w:val="0"/>
          <w:iCs/>
        </w:rPr>
      </w:pPr>
      <w:r w:rsidRPr="00113992">
        <w:rPr>
          <w:i w:val="0"/>
          <w:iCs/>
        </w:rPr>
        <w:t xml:space="preserve">Deployment scripts using </w:t>
      </w:r>
      <w:proofErr w:type="spellStart"/>
      <w:r w:rsidRPr="00113992">
        <w:rPr>
          <w:i w:val="0"/>
          <w:iCs/>
        </w:rPr>
        <w:t>Gradio</w:t>
      </w:r>
      <w:proofErr w:type="spellEnd"/>
      <w:r w:rsidRPr="00113992">
        <w:rPr>
          <w:i w:val="0"/>
          <w:iCs/>
        </w:rPr>
        <w:t xml:space="preserve"> for real-time prediction interface</w:t>
      </w:r>
    </w:p>
    <w:p w14:paraId="3DF30D86" w14:textId="77777777" w:rsidR="00113992" w:rsidRPr="00113992" w:rsidRDefault="00113992" w:rsidP="00113992">
      <w:pPr>
        <w:spacing w:after="279" w:line="259" w:lineRule="auto"/>
        <w:ind w:left="0" w:firstLine="0"/>
        <w:rPr>
          <w:i w:val="0"/>
          <w:iCs/>
        </w:rPr>
      </w:pPr>
      <w:r w:rsidRPr="00113992">
        <w:rPr>
          <w:b/>
          <w:bCs/>
          <w:i w:val="0"/>
          <w:iCs/>
        </w:rPr>
        <w:t>GitHub Repository:</w:t>
      </w:r>
      <w:r w:rsidRPr="00113992">
        <w:rPr>
          <w:i w:val="0"/>
          <w:iCs/>
        </w:rPr>
        <w:br/>
      </w:r>
      <w:hyperlink r:id="rId27" w:tgtFrame="_new" w:history="1">
        <w:r w:rsidRPr="00113992">
          <w:rPr>
            <w:rStyle w:val="Hyperlink"/>
            <w:i w:val="0"/>
            <w:iCs/>
          </w:rPr>
          <w:t>https://github.com/supriyasenthil/Naan-mudhalvan.git</w:t>
        </w:r>
      </w:hyperlink>
    </w:p>
    <w:p w14:paraId="7B09AB9D" w14:textId="77777777" w:rsidR="000429DA" w:rsidRDefault="00567B94">
      <w:pPr>
        <w:spacing w:after="279" w:line="259" w:lineRule="auto"/>
        <w:ind w:left="0" w:firstLine="0"/>
      </w:pPr>
      <w:r>
        <w:t xml:space="preserve"> </w:t>
      </w:r>
    </w:p>
    <w:p w14:paraId="77C61D04" w14:textId="77777777" w:rsidR="00E120B3" w:rsidRDefault="00E120B3">
      <w:pPr>
        <w:pStyle w:val="Heading1"/>
        <w:ind w:left="-5" w:right="4105"/>
        <w:rPr>
          <w:sz w:val="44"/>
          <w:szCs w:val="44"/>
        </w:rPr>
      </w:pPr>
    </w:p>
    <w:p w14:paraId="3D09A75D" w14:textId="1C4E0297" w:rsidR="000429DA" w:rsidRPr="00E120B3" w:rsidRDefault="00567B94">
      <w:pPr>
        <w:pStyle w:val="Heading1"/>
        <w:ind w:left="-5" w:right="4105"/>
        <w:rPr>
          <w:sz w:val="44"/>
          <w:szCs w:val="44"/>
        </w:rPr>
      </w:pPr>
      <w:r w:rsidRPr="00E120B3">
        <w:rPr>
          <w:sz w:val="44"/>
          <w:szCs w:val="44"/>
        </w:rPr>
        <w:t>1</w:t>
      </w:r>
      <w:r w:rsidR="001807ED" w:rsidRPr="00E120B3">
        <w:rPr>
          <w:sz w:val="44"/>
          <w:szCs w:val="44"/>
        </w:rPr>
        <w:t>3</w:t>
      </w:r>
      <w:r w:rsidRPr="00E120B3">
        <w:rPr>
          <w:sz w:val="44"/>
          <w:szCs w:val="44"/>
        </w:rPr>
        <w:t xml:space="preserve">. Future scope </w:t>
      </w:r>
    </w:p>
    <w:p w14:paraId="0A444541" w14:textId="6D9CEBF6"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Integration with Real-Time Patient Monitoring:</w:t>
      </w:r>
      <w:r w:rsidRPr="00113992">
        <w:rPr>
          <w:i w:val="0"/>
          <w:iCs/>
        </w:rPr>
        <w:br/>
        <w:t>Extend the system to incorporate streaming data from wearable devices and IoT sensors, enabling continuous health monitoring and timely alerts.</w:t>
      </w:r>
    </w:p>
    <w:p w14:paraId="78217785" w14:textId="20D6DB04"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Multi-Disease Prediction Expansion:</w:t>
      </w:r>
      <w:r w:rsidRPr="00113992">
        <w:rPr>
          <w:i w:val="0"/>
          <w:iCs/>
        </w:rPr>
        <w:br/>
        <w:t>Expand the model to predict a wider range of diseases by integrating additional clinical datasets, improving its versatility and applicability.</w:t>
      </w:r>
    </w:p>
    <w:p w14:paraId="36F33043" w14:textId="73C327B2"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Incorporation of Unstructured Data:</w:t>
      </w:r>
      <w:r w:rsidRPr="00113992">
        <w:rPr>
          <w:i w:val="0"/>
          <w:iCs/>
        </w:rPr>
        <w:br/>
        <w:t>Enhance the model by including unstructured data such as medical imaging, clinical notes, and genetic information using deep learning techniques.</w:t>
      </w:r>
    </w:p>
    <w:p w14:paraId="2A8F596D" w14:textId="1FCA7558" w:rsidR="00113992" w:rsidRPr="00113992" w:rsidRDefault="00113992" w:rsidP="00113992">
      <w:pPr>
        <w:spacing w:after="21" w:line="259" w:lineRule="auto"/>
        <w:ind w:left="0" w:firstLine="0"/>
        <w:rPr>
          <w:i w:val="0"/>
          <w:iCs/>
        </w:rPr>
      </w:pPr>
      <w:r w:rsidRPr="00113992">
        <w:rPr>
          <w:i w:val="0"/>
          <w:iCs/>
        </w:rPr>
        <w:t xml:space="preserve"> </w:t>
      </w:r>
      <w:r w:rsidRPr="00113992">
        <w:rPr>
          <w:b/>
          <w:bCs/>
          <w:i w:val="0"/>
          <w:iCs/>
        </w:rPr>
        <w:t>Improved Model Robustness and Fairness:</w:t>
      </w:r>
      <w:r w:rsidRPr="00113992">
        <w:rPr>
          <w:i w:val="0"/>
          <w:iCs/>
        </w:rPr>
        <w:br/>
        <w:t>Implement techniques to reduce biases related to age, gender, or ethnicity and ensure the model’s fairness across diverse patient populations.</w:t>
      </w:r>
    </w:p>
    <w:p w14:paraId="58667154" w14:textId="0914A6F9" w:rsidR="00113992" w:rsidRPr="00113992" w:rsidRDefault="00113992" w:rsidP="00113992">
      <w:pPr>
        <w:spacing w:after="21" w:line="259" w:lineRule="auto"/>
        <w:ind w:left="0" w:firstLine="0"/>
      </w:pPr>
      <w:r w:rsidRPr="00113992">
        <w:rPr>
          <w:i w:val="0"/>
          <w:iCs/>
        </w:rPr>
        <w:t xml:space="preserve"> </w:t>
      </w:r>
      <w:r w:rsidRPr="00113992">
        <w:rPr>
          <w:b/>
          <w:bCs/>
          <w:i w:val="0"/>
          <w:iCs/>
        </w:rPr>
        <w:t>Privacy-Preserving AI:</w:t>
      </w:r>
      <w:r w:rsidRPr="00113992">
        <w:rPr>
          <w:i w:val="0"/>
          <w:iCs/>
        </w:rPr>
        <w:br/>
        <w:t>Develop privacy-preserving methods like federated learning to protect sensitive patient data while allowing collaborative model training across institutions</w:t>
      </w:r>
      <w:r w:rsidRPr="00113992">
        <w:t>.</w:t>
      </w:r>
    </w:p>
    <w:p w14:paraId="10CC0FDF" w14:textId="77777777" w:rsidR="000429DA" w:rsidRDefault="00567B94">
      <w:pPr>
        <w:spacing w:after="21" w:line="259" w:lineRule="auto"/>
        <w:ind w:left="0" w:firstLine="0"/>
      </w:pPr>
      <w:r>
        <w:rPr>
          <w:b/>
          <w:i w:val="0"/>
          <w:color w:val="980000"/>
          <w:sz w:val="30"/>
        </w:rPr>
        <w:t xml:space="preserve"> </w:t>
      </w:r>
    </w:p>
    <w:p w14:paraId="40906FC8" w14:textId="77777777" w:rsidR="00E120B3" w:rsidRDefault="00E120B3">
      <w:pPr>
        <w:pStyle w:val="Heading1"/>
        <w:spacing w:after="0"/>
        <w:ind w:left="-5" w:right="4105"/>
        <w:rPr>
          <w:sz w:val="44"/>
          <w:szCs w:val="44"/>
        </w:rPr>
      </w:pPr>
    </w:p>
    <w:p w14:paraId="79DB034E" w14:textId="77777777" w:rsidR="00E120B3" w:rsidRDefault="00E120B3">
      <w:pPr>
        <w:pStyle w:val="Heading1"/>
        <w:spacing w:after="0"/>
        <w:ind w:left="-5" w:right="4105"/>
        <w:rPr>
          <w:sz w:val="44"/>
          <w:szCs w:val="44"/>
        </w:rPr>
      </w:pPr>
    </w:p>
    <w:p w14:paraId="3701694E" w14:textId="77777777" w:rsidR="00E120B3" w:rsidRDefault="00E120B3">
      <w:pPr>
        <w:pStyle w:val="Heading1"/>
        <w:spacing w:after="0"/>
        <w:ind w:left="-5" w:right="4105"/>
        <w:rPr>
          <w:sz w:val="44"/>
          <w:szCs w:val="44"/>
        </w:rPr>
      </w:pPr>
    </w:p>
    <w:p w14:paraId="7235FD94" w14:textId="77777777" w:rsidR="00E120B3" w:rsidRDefault="00E120B3">
      <w:pPr>
        <w:pStyle w:val="Heading1"/>
        <w:spacing w:after="0"/>
        <w:ind w:left="-5" w:right="4105"/>
        <w:rPr>
          <w:sz w:val="44"/>
          <w:szCs w:val="44"/>
        </w:rPr>
      </w:pPr>
    </w:p>
    <w:p w14:paraId="7F89A99C" w14:textId="6B59E1BD" w:rsidR="000429DA" w:rsidRPr="00E120B3" w:rsidRDefault="001807ED">
      <w:pPr>
        <w:pStyle w:val="Heading1"/>
        <w:spacing w:after="0"/>
        <w:ind w:left="-5" w:right="4105"/>
        <w:rPr>
          <w:sz w:val="44"/>
          <w:szCs w:val="44"/>
        </w:rPr>
      </w:pPr>
      <w:r w:rsidRPr="00E120B3">
        <w:rPr>
          <w:sz w:val="44"/>
          <w:szCs w:val="44"/>
        </w:rPr>
        <w:t>14</w:t>
      </w:r>
      <w:r w:rsidR="00567B94" w:rsidRPr="00E120B3">
        <w:rPr>
          <w:sz w:val="44"/>
          <w:szCs w:val="44"/>
        </w:rPr>
        <w:t xml:space="preserve">. Team Members and Roles </w:t>
      </w:r>
    </w:p>
    <w:p w14:paraId="44BEC517" w14:textId="77777777" w:rsidR="001807ED" w:rsidRDefault="001807ED" w:rsidP="001807ED"/>
    <w:p w14:paraId="28A10BE8" w14:textId="77777777" w:rsidR="001807ED" w:rsidRDefault="001807ED" w:rsidP="001807ED"/>
    <w:p w14:paraId="090CF1DB" w14:textId="77777777" w:rsidR="001807ED" w:rsidRPr="001807ED" w:rsidRDefault="001807ED" w:rsidP="001807ED"/>
    <w:p w14:paraId="3B1541D0" w14:textId="3DC202F4" w:rsidR="000429DA" w:rsidRDefault="001807ED" w:rsidP="001807ED">
      <w:pPr>
        <w:spacing w:after="20" w:line="259" w:lineRule="auto"/>
        <w:ind w:left="720" w:firstLine="0"/>
      </w:pPr>
      <w:r>
        <w:rPr>
          <w:noProof/>
        </w:rPr>
        <w:drawing>
          <wp:inline distT="0" distB="0" distL="0" distR="0" wp14:anchorId="56F81BB6" wp14:editId="47C88C82">
            <wp:extent cx="5304509" cy="2445385"/>
            <wp:effectExtent l="0" t="0" r="0" b="0"/>
            <wp:docPr id="94997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409" name="Picture 94997409"/>
                    <pic:cNvPicPr/>
                  </pic:nvPicPr>
                  <pic:blipFill>
                    <a:blip r:embed="rId28">
                      <a:extLst>
                        <a:ext uri="{28A0092B-C50C-407E-A947-70E740481C1C}">
                          <a14:useLocalDpi xmlns:a14="http://schemas.microsoft.com/office/drawing/2010/main" val="0"/>
                        </a:ext>
                      </a:extLst>
                    </a:blip>
                    <a:stretch>
                      <a:fillRect/>
                    </a:stretch>
                  </pic:blipFill>
                  <pic:spPr>
                    <a:xfrm>
                      <a:off x="0" y="0"/>
                      <a:ext cx="5350870" cy="2466758"/>
                    </a:xfrm>
                    <a:prstGeom prst="rect">
                      <a:avLst/>
                    </a:prstGeom>
                  </pic:spPr>
                </pic:pic>
              </a:graphicData>
            </a:graphic>
          </wp:inline>
        </w:drawing>
      </w:r>
    </w:p>
    <w:sectPr w:rsidR="000429DA">
      <w:headerReference w:type="even" r:id="rId29"/>
      <w:headerReference w:type="default" r:id="rId30"/>
      <w:headerReference w:type="first" r:id="rId3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4D49F" w14:textId="77777777" w:rsidR="0004684D" w:rsidRDefault="0004684D">
      <w:pPr>
        <w:spacing w:after="0" w:line="240" w:lineRule="auto"/>
      </w:pPr>
      <w:r>
        <w:separator/>
      </w:r>
    </w:p>
  </w:endnote>
  <w:endnote w:type="continuationSeparator" w:id="0">
    <w:p w14:paraId="5FD317A9" w14:textId="77777777" w:rsidR="0004684D" w:rsidRDefault="00046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74054" w14:textId="77777777" w:rsidR="0004684D" w:rsidRDefault="0004684D">
      <w:pPr>
        <w:spacing w:after="0" w:line="240" w:lineRule="auto"/>
      </w:pPr>
      <w:r>
        <w:separator/>
      </w:r>
    </w:p>
  </w:footnote>
  <w:footnote w:type="continuationSeparator" w:id="0">
    <w:p w14:paraId="104816DB" w14:textId="77777777" w:rsidR="0004684D" w:rsidRDefault="000468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4C985" w14:textId="77777777" w:rsidR="000429DA" w:rsidRDefault="00567B94">
    <w:pPr>
      <w:spacing w:after="0" w:line="259" w:lineRule="auto"/>
      <w:ind w:left="-1440" w:right="8095" w:firstLine="0"/>
    </w:pPr>
    <w:r>
      <w:rPr>
        <w:noProof/>
      </w:rPr>
      <w:drawing>
        <wp:anchor distT="0" distB="0" distL="114300" distR="114300" simplePos="0" relativeHeight="251658240" behindDoc="0" locked="0" layoutInCell="1" allowOverlap="0" wp14:anchorId="05503290" wp14:editId="70B08498">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3EDBA398" wp14:editId="0B1FD91C">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5FD8C74F" wp14:editId="1A630E20">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30693571"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D8C74F"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30693571"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D20CC" w14:textId="77777777" w:rsidR="000429DA" w:rsidRDefault="00567B94">
    <w:pPr>
      <w:spacing w:after="0" w:line="259" w:lineRule="auto"/>
      <w:ind w:left="-1440" w:right="8095" w:firstLine="0"/>
    </w:pPr>
    <w:r>
      <w:rPr>
        <w:noProof/>
      </w:rPr>
      <w:drawing>
        <wp:anchor distT="0" distB="0" distL="114300" distR="114300" simplePos="0" relativeHeight="251661312" behindDoc="0" locked="0" layoutInCell="1" allowOverlap="0" wp14:anchorId="65218EBB" wp14:editId="536D831C">
          <wp:simplePos x="0" y="0"/>
          <wp:positionH relativeFrom="page">
            <wp:posOffset>3143250</wp:posOffset>
          </wp:positionH>
          <wp:positionV relativeFrom="page">
            <wp:posOffset>238125</wp:posOffset>
          </wp:positionV>
          <wp:extent cx="1095375" cy="400050"/>
          <wp:effectExtent l="0" t="0" r="0" b="0"/>
          <wp:wrapSquare wrapText="bothSides"/>
          <wp:docPr id="1051411220" name="Picture 1051411220"/>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2B4BA795" wp14:editId="1068D3E0">
          <wp:simplePos x="0" y="0"/>
          <wp:positionH relativeFrom="page">
            <wp:posOffset>5353050</wp:posOffset>
          </wp:positionH>
          <wp:positionV relativeFrom="page">
            <wp:posOffset>238125</wp:posOffset>
          </wp:positionV>
          <wp:extent cx="1943100" cy="400050"/>
          <wp:effectExtent l="0" t="0" r="0" b="0"/>
          <wp:wrapSquare wrapText="bothSides"/>
          <wp:docPr id="1721206466" name="Picture 1721206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2094FC90" wp14:editId="0EA9DF08">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C27D9F"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94FC90"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C27D9F"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2BA6F" w14:textId="77777777" w:rsidR="000429DA" w:rsidRDefault="00567B94">
    <w:pPr>
      <w:spacing w:after="0" w:line="259" w:lineRule="auto"/>
      <w:ind w:left="-1440" w:right="8095" w:firstLine="0"/>
    </w:pPr>
    <w:r>
      <w:rPr>
        <w:noProof/>
      </w:rPr>
      <w:drawing>
        <wp:anchor distT="0" distB="0" distL="114300" distR="114300" simplePos="0" relativeHeight="251664384" behindDoc="0" locked="0" layoutInCell="1" allowOverlap="0" wp14:anchorId="25DDEAA8" wp14:editId="4D800413">
          <wp:simplePos x="0" y="0"/>
          <wp:positionH relativeFrom="page">
            <wp:posOffset>3143250</wp:posOffset>
          </wp:positionH>
          <wp:positionV relativeFrom="page">
            <wp:posOffset>238125</wp:posOffset>
          </wp:positionV>
          <wp:extent cx="1095375" cy="400050"/>
          <wp:effectExtent l="0" t="0" r="0" b="0"/>
          <wp:wrapSquare wrapText="bothSides"/>
          <wp:docPr id="323200710" name="Picture 323200710"/>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43292CF6" wp14:editId="1DAEADF7">
          <wp:simplePos x="0" y="0"/>
          <wp:positionH relativeFrom="page">
            <wp:posOffset>5353050</wp:posOffset>
          </wp:positionH>
          <wp:positionV relativeFrom="page">
            <wp:posOffset>238125</wp:posOffset>
          </wp:positionV>
          <wp:extent cx="1943100" cy="400050"/>
          <wp:effectExtent l="0" t="0" r="0" b="0"/>
          <wp:wrapSquare wrapText="bothSides"/>
          <wp:docPr id="1412043389" name="Picture 1412043389"/>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515492FA" wp14:editId="34976E24">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43C8F323" w14:textId="77777777" w:rsidR="000429DA" w:rsidRDefault="00567B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5492FA"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43C8F323" w14:textId="77777777" w:rsidR="000429DA" w:rsidRDefault="00567B94">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25152"/>
    <w:multiLevelType w:val="hybridMultilevel"/>
    <w:tmpl w:val="EBB66B7C"/>
    <w:lvl w:ilvl="0" w:tplc="02CCA9B2">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96A0A2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9229C5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B2ED5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D3E904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98BF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746E22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D8065E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774875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nsid w:val="081666E8"/>
    <w:multiLevelType w:val="hybridMultilevel"/>
    <w:tmpl w:val="3D8A4950"/>
    <w:lvl w:ilvl="0" w:tplc="136C91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0D00EA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36B12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A9E4B6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5D2422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60A0A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D8EC8BA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292B03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22B0D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nsid w:val="0DAD53B3"/>
    <w:multiLevelType w:val="multilevel"/>
    <w:tmpl w:val="A6AC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B10DF"/>
    <w:multiLevelType w:val="multilevel"/>
    <w:tmpl w:val="FEF8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00FAD"/>
    <w:multiLevelType w:val="multilevel"/>
    <w:tmpl w:val="0DACC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31D50"/>
    <w:multiLevelType w:val="hybridMultilevel"/>
    <w:tmpl w:val="6D90B718"/>
    <w:lvl w:ilvl="0" w:tplc="8DAA28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728C1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476394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A201F2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BAA0D2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DBC238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AE9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C9481C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A181B8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18757E98"/>
    <w:multiLevelType w:val="multilevel"/>
    <w:tmpl w:val="A2E4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AF101F"/>
    <w:multiLevelType w:val="hybridMultilevel"/>
    <w:tmpl w:val="6DD4EF92"/>
    <w:lvl w:ilvl="0" w:tplc="7B8040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A988A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C48B61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F00CB8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4EE0B9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3D41E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18E942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59064B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800E04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8">
    <w:nsid w:val="1BB06525"/>
    <w:multiLevelType w:val="multilevel"/>
    <w:tmpl w:val="10D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BF1A0E"/>
    <w:multiLevelType w:val="multilevel"/>
    <w:tmpl w:val="824A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CF6849"/>
    <w:multiLevelType w:val="multilevel"/>
    <w:tmpl w:val="21B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80684B"/>
    <w:multiLevelType w:val="multilevel"/>
    <w:tmpl w:val="CA50D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A04A45"/>
    <w:multiLevelType w:val="multilevel"/>
    <w:tmpl w:val="0B5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4344FD"/>
    <w:multiLevelType w:val="multilevel"/>
    <w:tmpl w:val="AAC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711650"/>
    <w:multiLevelType w:val="hybridMultilevel"/>
    <w:tmpl w:val="5A8C2A82"/>
    <w:lvl w:ilvl="0" w:tplc="2930983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AF0CF9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AAA28D6">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FA42560">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280BCB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5208B7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EC0AC0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295E81E6">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E3C5918">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5">
    <w:nsid w:val="33021B95"/>
    <w:multiLevelType w:val="multilevel"/>
    <w:tmpl w:val="D6B6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D754A9"/>
    <w:multiLevelType w:val="multilevel"/>
    <w:tmpl w:val="3DDEC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F06FB6"/>
    <w:multiLevelType w:val="hybridMultilevel"/>
    <w:tmpl w:val="B4B07560"/>
    <w:lvl w:ilvl="0" w:tplc="6B60C43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856EF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A5A54C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9307E3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47C7DE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79C165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848A23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6CA037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7F2FD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nsid w:val="3FFA134B"/>
    <w:multiLevelType w:val="multilevel"/>
    <w:tmpl w:val="9AA4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C743C5"/>
    <w:multiLevelType w:val="hybridMultilevel"/>
    <w:tmpl w:val="294807C6"/>
    <w:lvl w:ilvl="0" w:tplc="8548B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BCEB5C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EF849C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0A6162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2C094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C6508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DDEA059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5BC816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7F204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nsid w:val="445E1F98"/>
    <w:multiLevelType w:val="multilevel"/>
    <w:tmpl w:val="A6F6D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CF76EF8"/>
    <w:multiLevelType w:val="multilevel"/>
    <w:tmpl w:val="D41A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6D2BDD"/>
    <w:multiLevelType w:val="multilevel"/>
    <w:tmpl w:val="D6E00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C132C6"/>
    <w:multiLevelType w:val="multilevel"/>
    <w:tmpl w:val="153C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0745F2"/>
    <w:multiLevelType w:val="multilevel"/>
    <w:tmpl w:val="179C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516F19"/>
    <w:multiLevelType w:val="multilevel"/>
    <w:tmpl w:val="D7B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ED7BA1"/>
    <w:multiLevelType w:val="multilevel"/>
    <w:tmpl w:val="521A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3A6439"/>
    <w:multiLevelType w:val="multilevel"/>
    <w:tmpl w:val="3C76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A855DA"/>
    <w:multiLevelType w:val="multilevel"/>
    <w:tmpl w:val="AD0EA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4B53850"/>
    <w:multiLevelType w:val="multilevel"/>
    <w:tmpl w:val="0C8A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952B68"/>
    <w:multiLevelType w:val="multilevel"/>
    <w:tmpl w:val="019C1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E47735"/>
    <w:multiLevelType w:val="hybridMultilevel"/>
    <w:tmpl w:val="DA6E300E"/>
    <w:lvl w:ilvl="0" w:tplc="150A775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D886A9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1B2054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5C864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A449DE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59AFAE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B307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030E46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4320E1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2">
    <w:nsid w:val="6EF73BA5"/>
    <w:multiLevelType w:val="multilevel"/>
    <w:tmpl w:val="E822E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12243A"/>
    <w:multiLevelType w:val="multilevel"/>
    <w:tmpl w:val="1330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19"/>
  </w:num>
  <w:num w:numId="4">
    <w:abstractNumId w:val="31"/>
  </w:num>
  <w:num w:numId="5">
    <w:abstractNumId w:val="1"/>
  </w:num>
  <w:num w:numId="6">
    <w:abstractNumId w:val="0"/>
  </w:num>
  <w:num w:numId="7">
    <w:abstractNumId w:val="17"/>
  </w:num>
  <w:num w:numId="8">
    <w:abstractNumId w:val="14"/>
  </w:num>
  <w:num w:numId="9">
    <w:abstractNumId w:val="9"/>
  </w:num>
  <w:num w:numId="10">
    <w:abstractNumId w:val="4"/>
  </w:num>
  <w:num w:numId="11">
    <w:abstractNumId w:val="20"/>
  </w:num>
  <w:num w:numId="12">
    <w:abstractNumId w:val="29"/>
  </w:num>
  <w:num w:numId="13">
    <w:abstractNumId w:val="12"/>
  </w:num>
  <w:num w:numId="14">
    <w:abstractNumId w:val="13"/>
  </w:num>
  <w:num w:numId="15">
    <w:abstractNumId w:val="24"/>
  </w:num>
  <w:num w:numId="16">
    <w:abstractNumId w:val="8"/>
  </w:num>
  <w:num w:numId="17">
    <w:abstractNumId w:val="30"/>
  </w:num>
  <w:num w:numId="18">
    <w:abstractNumId w:val="33"/>
  </w:num>
  <w:num w:numId="19">
    <w:abstractNumId w:val="22"/>
  </w:num>
  <w:num w:numId="20">
    <w:abstractNumId w:val="10"/>
  </w:num>
  <w:num w:numId="21">
    <w:abstractNumId w:val="2"/>
  </w:num>
  <w:num w:numId="22">
    <w:abstractNumId w:val="16"/>
  </w:num>
  <w:num w:numId="23">
    <w:abstractNumId w:val="25"/>
  </w:num>
  <w:num w:numId="24">
    <w:abstractNumId w:val="27"/>
  </w:num>
  <w:num w:numId="25">
    <w:abstractNumId w:val="6"/>
  </w:num>
  <w:num w:numId="26">
    <w:abstractNumId w:val="3"/>
  </w:num>
  <w:num w:numId="27">
    <w:abstractNumId w:val="15"/>
  </w:num>
  <w:num w:numId="28">
    <w:abstractNumId w:val="28"/>
  </w:num>
  <w:num w:numId="29">
    <w:abstractNumId w:val="32"/>
  </w:num>
  <w:num w:numId="30">
    <w:abstractNumId w:val="23"/>
  </w:num>
  <w:num w:numId="31">
    <w:abstractNumId w:val="21"/>
  </w:num>
  <w:num w:numId="32">
    <w:abstractNumId w:val="11"/>
  </w:num>
  <w:num w:numId="33">
    <w:abstractNumId w:val="18"/>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9DA"/>
    <w:rsid w:val="000429DA"/>
    <w:rsid w:val="0004684D"/>
    <w:rsid w:val="000576B9"/>
    <w:rsid w:val="00113992"/>
    <w:rsid w:val="00146C36"/>
    <w:rsid w:val="001807ED"/>
    <w:rsid w:val="003773DC"/>
    <w:rsid w:val="00385D20"/>
    <w:rsid w:val="00492BD3"/>
    <w:rsid w:val="005123F0"/>
    <w:rsid w:val="00567B94"/>
    <w:rsid w:val="005C7D61"/>
    <w:rsid w:val="006C609C"/>
    <w:rsid w:val="00D63E97"/>
    <w:rsid w:val="00DA250C"/>
    <w:rsid w:val="00E120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89CCE"/>
  <w15:docId w15:val="{64515199-12CB-4778-8EF4-D0F5A687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113992"/>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3773DC"/>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3773DC"/>
    <w:rPr>
      <w:rFonts w:asciiTheme="majorHAnsi" w:eastAsiaTheme="majorEastAsia" w:hAnsiTheme="majorHAnsi" w:cstheme="majorBidi"/>
      <w:iCs/>
      <w:color w:val="2F5496" w:themeColor="accent1" w:themeShade="BF"/>
      <w:sz w:val="28"/>
    </w:rPr>
  </w:style>
  <w:style w:type="character" w:customStyle="1" w:styleId="Heading3Char">
    <w:name w:val="Heading 3 Char"/>
    <w:basedOn w:val="DefaultParagraphFont"/>
    <w:link w:val="Heading3"/>
    <w:uiPriority w:val="9"/>
    <w:semiHidden/>
    <w:rsid w:val="00113992"/>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unhideWhenUsed/>
    <w:rsid w:val="00113992"/>
    <w:rPr>
      <w:color w:val="0563C1" w:themeColor="hyperlink"/>
      <w:u w:val="single"/>
    </w:rPr>
  </w:style>
  <w:style w:type="character" w:customStyle="1" w:styleId="UnresolvedMention">
    <w:name w:val="Unresolved Mention"/>
    <w:basedOn w:val="DefaultParagraphFont"/>
    <w:uiPriority w:val="99"/>
    <w:semiHidden/>
    <w:unhideWhenUsed/>
    <w:rsid w:val="00113992"/>
    <w:rPr>
      <w:color w:val="605E5C"/>
      <w:shd w:val="clear" w:color="auto" w:fill="E1DFDD"/>
    </w:rPr>
  </w:style>
  <w:style w:type="paragraph" w:styleId="NoSpacing">
    <w:name w:val="No Spacing"/>
    <w:uiPriority w:val="1"/>
    <w:qFormat/>
    <w:rsid w:val="00E120B3"/>
    <w:pPr>
      <w:spacing w:after="0" w:line="240" w:lineRule="auto"/>
      <w:ind w:left="10" w:hanging="10"/>
    </w:pPr>
    <w:rPr>
      <w:rFonts w:ascii="Times New Roman" w:eastAsia="Times New Roman" w:hAnsi="Times New Roman" w:cs="Times New Roman"/>
      <w:i/>
      <w:color w:val="000000"/>
      <w:sz w:val="28"/>
    </w:rPr>
  </w:style>
  <w:style w:type="paragraph" w:styleId="Footer">
    <w:name w:val="footer"/>
    <w:basedOn w:val="Normal"/>
    <w:link w:val="FooterChar"/>
    <w:uiPriority w:val="99"/>
    <w:unhideWhenUsed/>
    <w:rsid w:val="00E120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B3"/>
    <w:rPr>
      <w:rFonts w:ascii="Times New Roman" w:eastAsia="Times New Roman" w:hAnsi="Times New Roman" w:cs="Times New Roman"/>
      <w: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98940">
      <w:bodyDiv w:val="1"/>
      <w:marLeft w:val="0"/>
      <w:marRight w:val="0"/>
      <w:marTop w:val="0"/>
      <w:marBottom w:val="0"/>
      <w:divBdr>
        <w:top w:val="none" w:sz="0" w:space="0" w:color="auto"/>
        <w:left w:val="none" w:sz="0" w:space="0" w:color="auto"/>
        <w:bottom w:val="none" w:sz="0" w:space="0" w:color="auto"/>
        <w:right w:val="none" w:sz="0" w:space="0" w:color="auto"/>
      </w:divBdr>
    </w:div>
    <w:div w:id="114718559">
      <w:bodyDiv w:val="1"/>
      <w:marLeft w:val="0"/>
      <w:marRight w:val="0"/>
      <w:marTop w:val="0"/>
      <w:marBottom w:val="0"/>
      <w:divBdr>
        <w:top w:val="none" w:sz="0" w:space="0" w:color="auto"/>
        <w:left w:val="none" w:sz="0" w:space="0" w:color="auto"/>
        <w:bottom w:val="none" w:sz="0" w:space="0" w:color="auto"/>
        <w:right w:val="none" w:sz="0" w:space="0" w:color="auto"/>
      </w:divBdr>
    </w:div>
    <w:div w:id="234319518">
      <w:bodyDiv w:val="1"/>
      <w:marLeft w:val="0"/>
      <w:marRight w:val="0"/>
      <w:marTop w:val="0"/>
      <w:marBottom w:val="0"/>
      <w:divBdr>
        <w:top w:val="none" w:sz="0" w:space="0" w:color="auto"/>
        <w:left w:val="none" w:sz="0" w:space="0" w:color="auto"/>
        <w:bottom w:val="none" w:sz="0" w:space="0" w:color="auto"/>
        <w:right w:val="none" w:sz="0" w:space="0" w:color="auto"/>
      </w:divBdr>
    </w:div>
    <w:div w:id="246503768">
      <w:bodyDiv w:val="1"/>
      <w:marLeft w:val="0"/>
      <w:marRight w:val="0"/>
      <w:marTop w:val="0"/>
      <w:marBottom w:val="0"/>
      <w:divBdr>
        <w:top w:val="none" w:sz="0" w:space="0" w:color="auto"/>
        <w:left w:val="none" w:sz="0" w:space="0" w:color="auto"/>
        <w:bottom w:val="none" w:sz="0" w:space="0" w:color="auto"/>
        <w:right w:val="none" w:sz="0" w:space="0" w:color="auto"/>
      </w:divBdr>
    </w:div>
    <w:div w:id="271015056">
      <w:bodyDiv w:val="1"/>
      <w:marLeft w:val="0"/>
      <w:marRight w:val="0"/>
      <w:marTop w:val="0"/>
      <w:marBottom w:val="0"/>
      <w:divBdr>
        <w:top w:val="none" w:sz="0" w:space="0" w:color="auto"/>
        <w:left w:val="none" w:sz="0" w:space="0" w:color="auto"/>
        <w:bottom w:val="none" w:sz="0" w:space="0" w:color="auto"/>
        <w:right w:val="none" w:sz="0" w:space="0" w:color="auto"/>
      </w:divBdr>
    </w:div>
    <w:div w:id="316420443">
      <w:bodyDiv w:val="1"/>
      <w:marLeft w:val="0"/>
      <w:marRight w:val="0"/>
      <w:marTop w:val="0"/>
      <w:marBottom w:val="0"/>
      <w:divBdr>
        <w:top w:val="none" w:sz="0" w:space="0" w:color="auto"/>
        <w:left w:val="none" w:sz="0" w:space="0" w:color="auto"/>
        <w:bottom w:val="none" w:sz="0" w:space="0" w:color="auto"/>
        <w:right w:val="none" w:sz="0" w:space="0" w:color="auto"/>
      </w:divBdr>
    </w:div>
    <w:div w:id="335304550">
      <w:bodyDiv w:val="1"/>
      <w:marLeft w:val="0"/>
      <w:marRight w:val="0"/>
      <w:marTop w:val="0"/>
      <w:marBottom w:val="0"/>
      <w:divBdr>
        <w:top w:val="none" w:sz="0" w:space="0" w:color="auto"/>
        <w:left w:val="none" w:sz="0" w:space="0" w:color="auto"/>
        <w:bottom w:val="none" w:sz="0" w:space="0" w:color="auto"/>
        <w:right w:val="none" w:sz="0" w:space="0" w:color="auto"/>
      </w:divBdr>
    </w:div>
    <w:div w:id="381365502">
      <w:bodyDiv w:val="1"/>
      <w:marLeft w:val="0"/>
      <w:marRight w:val="0"/>
      <w:marTop w:val="0"/>
      <w:marBottom w:val="0"/>
      <w:divBdr>
        <w:top w:val="none" w:sz="0" w:space="0" w:color="auto"/>
        <w:left w:val="none" w:sz="0" w:space="0" w:color="auto"/>
        <w:bottom w:val="none" w:sz="0" w:space="0" w:color="auto"/>
        <w:right w:val="none" w:sz="0" w:space="0" w:color="auto"/>
      </w:divBdr>
    </w:div>
    <w:div w:id="522206958">
      <w:bodyDiv w:val="1"/>
      <w:marLeft w:val="0"/>
      <w:marRight w:val="0"/>
      <w:marTop w:val="0"/>
      <w:marBottom w:val="0"/>
      <w:divBdr>
        <w:top w:val="none" w:sz="0" w:space="0" w:color="auto"/>
        <w:left w:val="none" w:sz="0" w:space="0" w:color="auto"/>
        <w:bottom w:val="none" w:sz="0" w:space="0" w:color="auto"/>
        <w:right w:val="none" w:sz="0" w:space="0" w:color="auto"/>
      </w:divBdr>
    </w:div>
    <w:div w:id="600526181">
      <w:bodyDiv w:val="1"/>
      <w:marLeft w:val="0"/>
      <w:marRight w:val="0"/>
      <w:marTop w:val="0"/>
      <w:marBottom w:val="0"/>
      <w:divBdr>
        <w:top w:val="none" w:sz="0" w:space="0" w:color="auto"/>
        <w:left w:val="none" w:sz="0" w:space="0" w:color="auto"/>
        <w:bottom w:val="none" w:sz="0" w:space="0" w:color="auto"/>
        <w:right w:val="none" w:sz="0" w:space="0" w:color="auto"/>
      </w:divBdr>
      <w:divsChild>
        <w:div w:id="890313972">
          <w:marLeft w:val="0"/>
          <w:marRight w:val="0"/>
          <w:marTop w:val="0"/>
          <w:marBottom w:val="0"/>
          <w:divBdr>
            <w:top w:val="none" w:sz="0" w:space="0" w:color="auto"/>
            <w:left w:val="none" w:sz="0" w:space="0" w:color="auto"/>
            <w:bottom w:val="none" w:sz="0" w:space="0" w:color="auto"/>
            <w:right w:val="none" w:sz="0" w:space="0" w:color="auto"/>
          </w:divBdr>
          <w:divsChild>
            <w:div w:id="15668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0420">
      <w:bodyDiv w:val="1"/>
      <w:marLeft w:val="0"/>
      <w:marRight w:val="0"/>
      <w:marTop w:val="0"/>
      <w:marBottom w:val="0"/>
      <w:divBdr>
        <w:top w:val="none" w:sz="0" w:space="0" w:color="auto"/>
        <w:left w:val="none" w:sz="0" w:space="0" w:color="auto"/>
        <w:bottom w:val="none" w:sz="0" w:space="0" w:color="auto"/>
        <w:right w:val="none" w:sz="0" w:space="0" w:color="auto"/>
      </w:divBdr>
      <w:divsChild>
        <w:div w:id="440803294">
          <w:marLeft w:val="0"/>
          <w:marRight w:val="0"/>
          <w:marTop w:val="0"/>
          <w:marBottom w:val="0"/>
          <w:divBdr>
            <w:top w:val="none" w:sz="0" w:space="0" w:color="auto"/>
            <w:left w:val="none" w:sz="0" w:space="0" w:color="auto"/>
            <w:bottom w:val="none" w:sz="0" w:space="0" w:color="auto"/>
            <w:right w:val="none" w:sz="0" w:space="0" w:color="auto"/>
          </w:divBdr>
          <w:divsChild>
            <w:div w:id="1065957772">
              <w:marLeft w:val="0"/>
              <w:marRight w:val="0"/>
              <w:marTop w:val="0"/>
              <w:marBottom w:val="0"/>
              <w:divBdr>
                <w:top w:val="none" w:sz="0" w:space="0" w:color="auto"/>
                <w:left w:val="none" w:sz="0" w:space="0" w:color="auto"/>
                <w:bottom w:val="none" w:sz="0" w:space="0" w:color="auto"/>
                <w:right w:val="none" w:sz="0" w:space="0" w:color="auto"/>
              </w:divBdr>
            </w:div>
            <w:div w:id="281349146">
              <w:marLeft w:val="0"/>
              <w:marRight w:val="0"/>
              <w:marTop w:val="0"/>
              <w:marBottom w:val="0"/>
              <w:divBdr>
                <w:top w:val="none" w:sz="0" w:space="0" w:color="auto"/>
                <w:left w:val="none" w:sz="0" w:space="0" w:color="auto"/>
                <w:bottom w:val="none" w:sz="0" w:space="0" w:color="auto"/>
                <w:right w:val="none" w:sz="0" w:space="0" w:color="auto"/>
              </w:divBdr>
              <w:divsChild>
                <w:div w:id="53702084">
                  <w:marLeft w:val="0"/>
                  <w:marRight w:val="0"/>
                  <w:marTop w:val="0"/>
                  <w:marBottom w:val="0"/>
                  <w:divBdr>
                    <w:top w:val="none" w:sz="0" w:space="0" w:color="auto"/>
                    <w:left w:val="none" w:sz="0" w:space="0" w:color="auto"/>
                    <w:bottom w:val="none" w:sz="0" w:space="0" w:color="auto"/>
                    <w:right w:val="none" w:sz="0" w:space="0" w:color="auto"/>
                  </w:divBdr>
                  <w:divsChild>
                    <w:div w:id="9095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39137">
      <w:bodyDiv w:val="1"/>
      <w:marLeft w:val="0"/>
      <w:marRight w:val="0"/>
      <w:marTop w:val="0"/>
      <w:marBottom w:val="0"/>
      <w:divBdr>
        <w:top w:val="none" w:sz="0" w:space="0" w:color="auto"/>
        <w:left w:val="none" w:sz="0" w:space="0" w:color="auto"/>
        <w:bottom w:val="none" w:sz="0" w:space="0" w:color="auto"/>
        <w:right w:val="none" w:sz="0" w:space="0" w:color="auto"/>
      </w:divBdr>
      <w:divsChild>
        <w:div w:id="2080714417">
          <w:marLeft w:val="0"/>
          <w:marRight w:val="0"/>
          <w:marTop w:val="0"/>
          <w:marBottom w:val="0"/>
          <w:divBdr>
            <w:top w:val="none" w:sz="0" w:space="0" w:color="auto"/>
            <w:left w:val="none" w:sz="0" w:space="0" w:color="auto"/>
            <w:bottom w:val="none" w:sz="0" w:space="0" w:color="auto"/>
            <w:right w:val="none" w:sz="0" w:space="0" w:color="auto"/>
          </w:divBdr>
          <w:divsChild>
            <w:div w:id="1068767164">
              <w:marLeft w:val="0"/>
              <w:marRight w:val="0"/>
              <w:marTop w:val="0"/>
              <w:marBottom w:val="0"/>
              <w:divBdr>
                <w:top w:val="none" w:sz="0" w:space="0" w:color="auto"/>
                <w:left w:val="none" w:sz="0" w:space="0" w:color="auto"/>
                <w:bottom w:val="none" w:sz="0" w:space="0" w:color="auto"/>
                <w:right w:val="none" w:sz="0" w:space="0" w:color="auto"/>
              </w:divBdr>
            </w:div>
            <w:div w:id="112556107">
              <w:marLeft w:val="0"/>
              <w:marRight w:val="0"/>
              <w:marTop w:val="0"/>
              <w:marBottom w:val="0"/>
              <w:divBdr>
                <w:top w:val="none" w:sz="0" w:space="0" w:color="auto"/>
                <w:left w:val="none" w:sz="0" w:space="0" w:color="auto"/>
                <w:bottom w:val="none" w:sz="0" w:space="0" w:color="auto"/>
                <w:right w:val="none" w:sz="0" w:space="0" w:color="auto"/>
              </w:divBdr>
              <w:divsChild>
                <w:div w:id="1315254245">
                  <w:marLeft w:val="0"/>
                  <w:marRight w:val="0"/>
                  <w:marTop w:val="0"/>
                  <w:marBottom w:val="0"/>
                  <w:divBdr>
                    <w:top w:val="none" w:sz="0" w:space="0" w:color="auto"/>
                    <w:left w:val="none" w:sz="0" w:space="0" w:color="auto"/>
                    <w:bottom w:val="none" w:sz="0" w:space="0" w:color="auto"/>
                    <w:right w:val="none" w:sz="0" w:space="0" w:color="auto"/>
                  </w:divBdr>
                  <w:divsChild>
                    <w:div w:id="774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859">
      <w:bodyDiv w:val="1"/>
      <w:marLeft w:val="0"/>
      <w:marRight w:val="0"/>
      <w:marTop w:val="0"/>
      <w:marBottom w:val="0"/>
      <w:divBdr>
        <w:top w:val="none" w:sz="0" w:space="0" w:color="auto"/>
        <w:left w:val="none" w:sz="0" w:space="0" w:color="auto"/>
        <w:bottom w:val="none" w:sz="0" w:space="0" w:color="auto"/>
        <w:right w:val="none" w:sz="0" w:space="0" w:color="auto"/>
      </w:divBdr>
    </w:div>
    <w:div w:id="1070083301">
      <w:bodyDiv w:val="1"/>
      <w:marLeft w:val="0"/>
      <w:marRight w:val="0"/>
      <w:marTop w:val="0"/>
      <w:marBottom w:val="0"/>
      <w:divBdr>
        <w:top w:val="none" w:sz="0" w:space="0" w:color="auto"/>
        <w:left w:val="none" w:sz="0" w:space="0" w:color="auto"/>
        <w:bottom w:val="none" w:sz="0" w:space="0" w:color="auto"/>
        <w:right w:val="none" w:sz="0" w:space="0" w:color="auto"/>
      </w:divBdr>
    </w:div>
    <w:div w:id="1115490241">
      <w:bodyDiv w:val="1"/>
      <w:marLeft w:val="0"/>
      <w:marRight w:val="0"/>
      <w:marTop w:val="0"/>
      <w:marBottom w:val="0"/>
      <w:divBdr>
        <w:top w:val="none" w:sz="0" w:space="0" w:color="auto"/>
        <w:left w:val="none" w:sz="0" w:space="0" w:color="auto"/>
        <w:bottom w:val="none" w:sz="0" w:space="0" w:color="auto"/>
        <w:right w:val="none" w:sz="0" w:space="0" w:color="auto"/>
      </w:divBdr>
    </w:div>
    <w:div w:id="1132944211">
      <w:bodyDiv w:val="1"/>
      <w:marLeft w:val="0"/>
      <w:marRight w:val="0"/>
      <w:marTop w:val="0"/>
      <w:marBottom w:val="0"/>
      <w:divBdr>
        <w:top w:val="none" w:sz="0" w:space="0" w:color="auto"/>
        <w:left w:val="none" w:sz="0" w:space="0" w:color="auto"/>
        <w:bottom w:val="none" w:sz="0" w:space="0" w:color="auto"/>
        <w:right w:val="none" w:sz="0" w:space="0" w:color="auto"/>
      </w:divBdr>
    </w:div>
    <w:div w:id="1145970451">
      <w:bodyDiv w:val="1"/>
      <w:marLeft w:val="0"/>
      <w:marRight w:val="0"/>
      <w:marTop w:val="0"/>
      <w:marBottom w:val="0"/>
      <w:divBdr>
        <w:top w:val="none" w:sz="0" w:space="0" w:color="auto"/>
        <w:left w:val="none" w:sz="0" w:space="0" w:color="auto"/>
        <w:bottom w:val="none" w:sz="0" w:space="0" w:color="auto"/>
        <w:right w:val="none" w:sz="0" w:space="0" w:color="auto"/>
      </w:divBdr>
    </w:div>
    <w:div w:id="1176461152">
      <w:bodyDiv w:val="1"/>
      <w:marLeft w:val="0"/>
      <w:marRight w:val="0"/>
      <w:marTop w:val="0"/>
      <w:marBottom w:val="0"/>
      <w:divBdr>
        <w:top w:val="none" w:sz="0" w:space="0" w:color="auto"/>
        <w:left w:val="none" w:sz="0" w:space="0" w:color="auto"/>
        <w:bottom w:val="none" w:sz="0" w:space="0" w:color="auto"/>
        <w:right w:val="none" w:sz="0" w:space="0" w:color="auto"/>
      </w:divBdr>
    </w:div>
    <w:div w:id="1214461396">
      <w:bodyDiv w:val="1"/>
      <w:marLeft w:val="0"/>
      <w:marRight w:val="0"/>
      <w:marTop w:val="0"/>
      <w:marBottom w:val="0"/>
      <w:divBdr>
        <w:top w:val="none" w:sz="0" w:space="0" w:color="auto"/>
        <w:left w:val="none" w:sz="0" w:space="0" w:color="auto"/>
        <w:bottom w:val="none" w:sz="0" w:space="0" w:color="auto"/>
        <w:right w:val="none" w:sz="0" w:space="0" w:color="auto"/>
      </w:divBdr>
    </w:div>
    <w:div w:id="1235354523">
      <w:bodyDiv w:val="1"/>
      <w:marLeft w:val="0"/>
      <w:marRight w:val="0"/>
      <w:marTop w:val="0"/>
      <w:marBottom w:val="0"/>
      <w:divBdr>
        <w:top w:val="none" w:sz="0" w:space="0" w:color="auto"/>
        <w:left w:val="none" w:sz="0" w:space="0" w:color="auto"/>
        <w:bottom w:val="none" w:sz="0" w:space="0" w:color="auto"/>
        <w:right w:val="none" w:sz="0" w:space="0" w:color="auto"/>
      </w:divBdr>
    </w:div>
    <w:div w:id="1241792440">
      <w:bodyDiv w:val="1"/>
      <w:marLeft w:val="0"/>
      <w:marRight w:val="0"/>
      <w:marTop w:val="0"/>
      <w:marBottom w:val="0"/>
      <w:divBdr>
        <w:top w:val="none" w:sz="0" w:space="0" w:color="auto"/>
        <w:left w:val="none" w:sz="0" w:space="0" w:color="auto"/>
        <w:bottom w:val="none" w:sz="0" w:space="0" w:color="auto"/>
        <w:right w:val="none" w:sz="0" w:space="0" w:color="auto"/>
      </w:divBdr>
    </w:div>
    <w:div w:id="1278373016">
      <w:bodyDiv w:val="1"/>
      <w:marLeft w:val="0"/>
      <w:marRight w:val="0"/>
      <w:marTop w:val="0"/>
      <w:marBottom w:val="0"/>
      <w:divBdr>
        <w:top w:val="none" w:sz="0" w:space="0" w:color="auto"/>
        <w:left w:val="none" w:sz="0" w:space="0" w:color="auto"/>
        <w:bottom w:val="none" w:sz="0" w:space="0" w:color="auto"/>
        <w:right w:val="none" w:sz="0" w:space="0" w:color="auto"/>
      </w:divBdr>
    </w:div>
    <w:div w:id="1320571420">
      <w:bodyDiv w:val="1"/>
      <w:marLeft w:val="0"/>
      <w:marRight w:val="0"/>
      <w:marTop w:val="0"/>
      <w:marBottom w:val="0"/>
      <w:divBdr>
        <w:top w:val="none" w:sz="0" w:space="0" w:color="auto"/>
        <w:left w:val="none" w:sz="0" w:space="0" w:color="auto"/>
        <w:bottom w:val="none" w:sz="0" w:space="0" w:color="auto"/>
        <w:right w:val="none" w:sz="0" w:space="0" w:color="auto"/>
      </w:divBdr>
      <w:divsChild>
        <w:div w:id="2128548200">
          <w:marLeft w:val="0"/>
          <w:marRight w:val="0"/>
          <w:marTop w:val="0"/>
          <w:marBottom w:val="0"/>
          <w:divBdr>
            <w:top w:val="none" w:sz="0" w:space="0" w:color="auto"/>
            <w:left w:val="none" w:sz="0" w:space="0" w:color="auto"/>
            <w:bottom w:val="none" w:sz="0" w:space="0" w:color="auto"/>
            <w:right w:val="none" w:sz="0" w:space="0" w:color="auto"/>
          </w:divBdr>
          <w:divsChild>
            <w:div w:id="222060265">
              <w:marLeft w:val="0"/>
              <w:marRight w:val="0"/>
              <w:marTop w:val="0"/>
              <w:marBottom w:val="0"/>
              <w:divBdr>
                <w:top w:val="none" w:sz="0" w:space="0" w:color="auto"/>
                <w:left w:val="none" w:sz="0" w:space="0" w:color="auto"/>
                <w:bottom w:val="none" w:sz="0" w:space="0" w:color="auto"/>
                <w:right w:val="none" w:sz="0" w:space="0" w:color="auto"/>
              </w:divBdr>
            </w:div>
            <w:div w:id="1477528955">
              <w:marLeft w:val="0"/>
              <w:marRight w:val="0"/>
              <w:marTop w:val="0"/>
              <w:marBottom w:val="0"/>
              <w:divBdr>
                <w:top w:val="none" w:sz="0" w:space="0" w:color="auto"/>
                <w:left w:val="none" w:sz="0" w:space="0" w:color="auto"/>
                <w:bottom w:val="none" w:sz="0" w:space="0" w:color="auto"/>
                <w:right w:val="none" w:sz="0" w:space="0" w:color="auto"/>
              </w:divBdr>
              <w:divsChild>
                <w:div w:id="2066828736">
                  <w:marLeft w:val="0"/>
                  <w:marRight w:val="0"/>
                  <w:marTop w:val="0"/>
                  <w:marBottom w:val="0"/>
                  <w:divBdr>
                    <w:top w:val="none" w:sz="0" w:space="0" w:color="auto"/>
                    <w:left w:val="none" w:sz="0" w:space="0" w:color="auto"/>
                    <w:bottom w:val="none" w:sz="0" w:space="0" w:color="auto"/>
                    <w:right w:val="none" w:sz="0" w:space="0" w:color="auto"/>
                  </w:divBdr>
                  <w:divsChild>
                    <w:div w:id="9298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3085">
              <w:marLeft w:val="0"/>
              <w:marRight w:val="0"/>
              <w:marTop w:val="0"/>
              <w:marBottom w:val="0"/>
              <w:divBdr>
                <w:top w:val="none" w:sz="0" w:space="0" w:color="auto"/>
                <w:left w:val="none" w:sz="0" w:space="0" w:color="auto"/>
                <w:bottom w:val="none" w:sz="0" w:space="0" w:color="auto"/>
                <w:right w:val="none" w:sz="0" w:space="0" w:color="auto"/>
              </w:divBdr>
            </w:div>
          </w:divsChild>
        </w:div>
        <w:div w:id="519667365">
          <w:marLeft w:val="0"/>
          <w:marRight w:val="0"/>
          <w:marTop w:val="0"/>
          <w:marBottom w:val="0"/>
          <w:divBdr>
            <w:top w:val="none" w:sz="0" w:space="0" w:color="auto"/>
            <w:left w:val="none" w:sz="0" w:space="0" w:color="auto"/>
            <w:bottom w:val="none" w:sz="0" w:space="0" w:color="auto"/>
            <w:right w:val="none" w:sz="0" w:space="0" w:color="auto"/>
          </w:divBdr>
          <w:divsChild>
            <w:div w:id="1792165273">
              <w:marLeft w:val="0"/>
              <w:marRight w:val="0"/>
              <w:marTop w:val="0"/>
              <w:marBottom w:val="0"/>
              <w:divBdr>
                <w:top w:val="none" w:sz="0" w:space="0" w:color="auto"/>
                <w:left w:val="none" w:sz="0" w:space="0" w:color="auto"/>
                <w:bottom w:val="none" w:sz="0" w:space="0" w:color="auto"/>
                <w:right w:val="none" w:sz="0" w:space="0" w:color="auto"/>
              </w:divBdr>
            </w:div>
          </w:divsChild>
        </w:div>
        <w:div w:id="872159115">
          <w:marLeft w:val="0"/>
          <w:marRight w:val="0"/>
          <w:marTop w:val="0"/>
          <w:marBottom w:val="0"/>
          <w:divBdr>
            <w:top w:val="none" w:sz="0" w:space="0" w:color="auto"/>
            <w:left w:val="none" w:sz="0" w:space="0" w:color="auto"/>
            <w:bottom w:val="none" w:sz="0" w:space="0" w:color="auto"/>
            <w:right w:val="none" w:sz="0" w:space="0" w:color="auto"/>
          </w:divBdr>
          <w:divsChild>
            <w:div w:id="707994923">
              <w:marLeft w:val="0"/>
              <w:marRight w:val="0"/>
              <w:marTop w:val="0"/>
              <w:marBottom w:val="0"/>
              <w:divBdr>
                <w:top w:val="none" w:sz="0" w:space="0" w:color="auto"/>
                <w:left w:val="none" w:sz="0" w:space="0" w:color="auto"/>
                <w:bottom w:val="none" w:sz="0" w:space="0" w:color="auto"/>
                <w:right w:val="none" w:sz="0" w:space="0" w:color="auto"/>
              </w:divBdr>
            </w:div>
            <w:div w:id="1187017183">
              <w:marLeft w:val="0"/>
              <w:marRight w:val="0"/>
              <w:marTop w:val="0"/>
              <w:marBottom w:val="0"/>
              <w:divBdr>
                <w:top w:val="none" w:sz="0" w:space="0" w:color="auto"/>
                <w:left w:val="none" w:sz="0" w:space="0" w:color="auto"/>
                <w:bottom w:val="none" w:sz="0" w:space="0" w:color="auto"/>
                <w:right w:val="none" w:sz="0" w:space="0" w:color="auto"/>
              </w:divBdr>
              <w:divsChild>
                <w:div w:id="1796560934">
                  <w:marLeft w:val="0"/>
                  <w:marRight w:val="0"/>
                  <w:marTop w:val="0"/>
                  <w:marBottom w:val="0"/>
                  <w:divBdr>
                    <w:top w:val="none" w:sz="0" w:space="0" w:color="auto"/>
                    <w:left w:val="none" w:sz="0" w:space="0" w:color="auto"/>
                    <w:bottom w:val="none" w:sz="0" w:space="0" w:color="auto"/>
                    <w:right w:val="none" w:sz="0" w:space="0" w:color="auto"/>
                  </w:divBdr>
                  <w:divsChild>
                    <w:div w:id="19231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704">
              <w:marLeft w:val="0"/>
              <w:marRight w:val="0"/>
              <w:marTop w:val="0"/>
              <w:marBottom w:val="0"/>
              <w:divBdr>
                <w:top w:val="none" w:sz="0" w:space="0" w:color="auto"/>
                <w:left w:val="none" w:sz="0" w:space="0" w:color="auto"/>
                <w:bottom w:val="none" w:sz="0" w:space="0" w:color="auto"/>
                <w:right w:val="none" w:sz="0" w:space="0" w:color="auto"/>
              </w:divBdr>
            </w:div>
          </w:divsChild>
        </w:div>
        <w:div w:id="1805073454">
          <w:marLeft w:val="0"/>
          <w:marRight w:val="0"/>
          <w:marTop w:val="0"/>
          <w:marBottom w:val="0"/>
          <w:divBdr>
            <w:top w:val="none" w:sz="0" w:space="0" w:color="auto"/>
            <w:left w:val="none" w:sz="0" w:space="0" w:color="auto"/>
            <w:bottom w:val="none" w:sz="0" w:space="0" w:color="auto"/>
            <w:right w:val="none" w:sz="0" w:space="0" w:color="auto"/>
          </w:divBdr>
          <w:divsChild>
            <w:div w:id="9676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479">
      <w:bodyDiv w:val="1"/>
      <w:marLeft w:val="0"/>
      <w:marRight w:val="0"/>
      <w:marTop w:val="0"/>
      <w:marBottom w:val="0"/>
      <w:divBdr>
        <w:top w:val="none" w:sz="0" w:space="0" w:color="auto"/>
        <w:left w:val="none" w:sz="0" w:space="0" w:color="auto"/>
        <w:bottom w:val="none" w:sz="0" w:space="0" w:color="auto"/>
        <w:right w:val="none" w:sz="0" w:space="0" w:color="auto"/>
      </w:divBdr>
      <w:divsChild>
        <w:div w:id="1184244643">
          <w:marLeft w:val="0"/>
          <w:marRight w:val="0"/>
          <w:marTop w:val="0"/>
          <w:marBottom w:val="0"/>
          <w:divBdr>
            <w:top w:val="none" w:sz="0" w:space="0" w:color="auto"/>
            <w:left w:val="none" w:sz="0" w:space="0" w:color="auto"/>
            <w:bottom w:val="none" w:sz="0" w:space="0" w:color="auto"/>
            <w:right w:val="none" w:sz="0" w:space="0" w:color="auto"/>
          </w:divBdr>
          <w:divsChild>
            <w:div w:id="60916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7374">
      <w:bodyDiv w:val="1"/>
      <w:marLeft w:val="0"/>
      <w:marRight w:val="0"/>
      <w:marTop w:val="0"/>
      <w:marBottom w:val="0"/>
      <w:divBdr>
        <w:top w:val="none" w:sz="0" w:space="0" w:color="auto"/>
        <w:left w:val="none" w:sz="0" w:space="0" w:color="auto"/>
        <w:bottom w:val="none" w:sz="0" w:space="0" w:color="auto"/>
        <w:right w:val="none" w:sz="0" w:space="0" w:color="auto"/>
      </w:divBdr>
    </w:div>
    <w:div w:id="1977950296">
      <w:bodyDiv w:val="1"/>
      <w:marLeft w:val="0"/>
      <w:marRight w:val="0"/>
      <w:marTop w:val="0"/>
      <w:marBottom w:val="0"/>
      <w:divBdr>
        <w:top w:val="none" w:sz="0" w:space="0" w:color="auto"/>
        <w:left w:val="none" w:sz="0" w:space="0" w:color="auto"/>
        <w:bottom w:val="none" w:sz="0" w:space="0" w:color="auto"/>
        <w:right w:val="none" w:sz="0" w:space="0" w:color="auto"/>
      </w:divBdr>
      <w:divsChild>
        <w:div w:id="1493831573">
          <w:marLeft w:val="0"/>
          <w:marRight w:val="0"/>
          <w:marTop w:val="0"/>
          <w:marBottom w:val="0"/>
          <w:divBdr>
            <w:top w:val="none" w:sz="0" w:space="0" w:color="auto"/>
            <w:left w:val="none" w:sz="0" w:space="0" w:color="auto"/>
            <w:bottom w:val="none" w:sz="0" w:space="0" w:color="auto"/>
            <w:right w:val="none" w:sz="0" w:space="0" w:color="auto"/>
          </w:divBdr>
          <w:divsChild>
            <w:div w:id="743067710">
              <w:marLeft w:val="0"/>
              <w:marRight w:val="0"/>
              <w:marTop w:val="0"/>
              <w:marBottom w:val="0"/>
              <w:divBdr>
                <w:top w:val="none" w:sz="0" w:space="0" w:color="auto"/>
                <w:left w:val="none" w:sz="0" w:space="0" w:color="auto"/>
                <w:bottom w:val="none" w:sz="0" w:space="0" w:color="auto"/>
                <w:right w:val="none" w:sz="0" w:space="0" w:color="auto"/>
              </w:divBdr>
            </w:div>
            <w:div w:id="1548831643">
              <w:marLeft w:val="0"/>
              <w:marRight w:val="0"/>
              <w:marTop w:val="0"/>
              <w:marBottom w:val="0"/>
              <w:divBdr>
                <w:top w:val="none" w:sz="0" w:space="0" w:color="auto"/>
                <w:left w:val="none" w:sz="0" w:space="0" w:color="auto"/>
                <w:bottom w:val="none" w:sz="0" w:space="0" w:color="auto"/>
                <w:right w:val="none" w:sz="0" w:space="0" w:color="auto"/>
              </w:divBdr>
              <w:divsChild>
                <w:div w:id="520052635">
                  <w:marLeft w:val="0"/>
                  <w:marRight w:val="0"/>
                  <w:marTop w:val="0"/>
                  <w:marBottom w:val="0"/>
                  <w:divBdr>
                    <w:top w:val="none" w:sz="0" w:space="0" w:color="auto"/>
                    <w:left w:val="none" w:sz="0" w:space="0" w:color="auto"/>
                    <w:bottom w:val="none" w:sz="0" w:space="0" w:color="auto"/>
                    <w:right w:val="none" w:sz="0" w:space="0" w:color="auto"/>
                  </w:divBdr>
                  <w:divsChild>
                    <w:div w:id="20685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05342">
              <w:marLeft w:val="0"/>
              <w:marRight w:val="0"/>
              <w:marTop w:val="0"/>
              <w:marBottom w:val="0"/>
              <w:divBdr>
                <w:top w:val="none" w:sz="0" w:space="0" w:color="auto"/>
                <w:left w:val="none" w:sz="0" w:space="0" w:color="auto"/>
                <w:bottom w:val="none" w:sz="0" w:space="0" w:color="auto"/>
                <w:right w:val="none" w:sz="0" w:space="0" w:color="auto"/>
              </w:divBdr>
            </w:div>
          </w:divsChild>
        </w:div>
        <w:div w:id="644048923">
          <w:marLeft w:val="0"/>
          <w:marRight w:val="0"/>
          <w:marTop w:val="0"/>
          <w:marBottom w:val="0"/>
          <w:divBdr>
            <w:top w:val="none" w:sz="0" w:space="0" w:color="auto"/>
            <w:left w:val="none" w:sz="0" w:space="0" w:color="auto"/>
            <w:bottom w:val="none" w:sz="0" w:space="0" w:color="auto"/>
            <w:right w:val="none" w:sz="0" w:space="0" w:color="auto"/>
          </w:divBdr>
          <w:divsChild>
            <w:div w:id="1265726943">
              <w:marLeft w:val="0"/>
              <w:marRight w:val="0"/>
              <w:marTop w:val="0"/>
              <w:marBottom w:val="0"/>
              <w:divBdr>
                <w:top w:val="none" w:sz="0" w:space="0" w:color="auto"/>
                <w:left w:val="none" w:sz="0" w:space="0" w:color="auto"/>
                <w:bottom w:val="none" w:sz="0" w:space="0" w:color="auto"/>
                <w:right w:val="none" w:sz="0" w:space="0" w:color="auto"/>
              </w:divBdr>
            </w:div>
          </w:divsChild>
        </w:div>
        <w:div w:id="1391729100">
          <w:marLeft w:val="0"/>
          <w:marRight w:val="0"/>
          <w:marTop w:val="0"/>
          <w:marBottom w:val="0"/>
          <w:divBdr>
            <w:top w:val="none" w:sz="0" w:space="0" w:color="auto"/>
            <w:left w:val="none" w:sz="0" w:space="0" w:color="auto"/>
            <w:bottom w:val="none" w:sz="0" w:space="0" w:color="auto"/>
            <w:right w:val="none" w:sz="0" w:space="0" w:color="auto"/>
          </w:divBdr>
          <w:divsChild>
            <w:div w:id="1945651964">
              <w:marLeft w:val="0"/>
              <w:marRight w:val="0"/>
              <w:marTop w:val="0"/>
              <w:marBottom w:val="0"/>
              <w:divBdr>
                <w:top w:val="none" w:sz="0" w:space="0" w:color="auto"/>
                <w:left w:val="none" w:sz="0" w:space="0" w:color="auto"/>
                <w:bottom w:val="none" w:sz="0" w:space="0" w:color="auto"/>
                <w:right w:val="none" w:sz="0" w:space="0" w:color="auto"/>
              </w:divBdr>
            </w:div>
            <w:div w:id="1550873673">
              <w:marLeft w:val="0"/>
              <w:marRight w:val="0"/>
              <w:marTop w:val="0"/>
              <w:marBottom w:val="0"/>
              <w:divBdr>
                <w:top w:val="none" w:sz="0" w:space="0" w:color="auto"/>
                <w:left w:val="none" w:sz="0" w:space="0" w:color="auto"/>
                <w:bottom w:val="none" w:sz="0" w:space="0" w:color="auto"/>
                <w:right w:val="none" w:sz="0" w:space="0" w:color="auto"/>
              </w:divBdr>
              <w:divsChild>
                <w:div w:id="1578857799">
                  <w:marLeft w:val="0"/>
                  <w:marRight w:val="0"/>
                  <w:marTop w:val="0"/>
                  <w:marBottom w:val="0"/>
                  <w:divBdr>
                    <w:top w:val="none" w:sz="0" w:space="0" w:color="auto"/>
                    <w:left w:val="none" w:sz="0" w:space="0" w:color="auto"/>
                    <w:bottom w:val="none" w:sz="0" w:space="0" w:color="auto"/>
                    <w:right w:val="none" w:sz="0" w:space="0" w:color="auto"/>
                  </w:divBdr>
                  <w:divsChild>
                    <w:div w:id="9607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976">
              <w:marLeft w:val="0"/>
              <w:marRight w:val="0"/>
              <w:marTop w:val="0"/>
              <w:marBottom w:val="0"/>
              <w:divBdr>
                <w:top w:val="none" w:sz="0" w:space="0" w:color="auto"/>
                <w:left w:val="none" w:sz="0" w:space="0" w:color="auto"/>
                <w:bottom w:val="none" w:sz="0" w:space="0" w:color="auto"/>
                <w:right w:val="none" w:sz="0" w:space="0" w:color="auto"/>
              </w:divBdr>
            </w:div>
          </w:divsChild>
        </w:div>
        <w:div w:id="1946420821">
          <w:marLeft w:val="0"/>
          <w:marRight w:val="0"/>
          <w:marTop w:val="0"/>
          <w:marBottom w:val="0"/>
          <w:divBdr>
            <w:top w:val="none" w:sz="0" w:space="0" w:color="auto"/>
            <w:left w:val="none" w:sz="0" w:space="0" w:color="auto"/>
            <w:bottom w:val="none" w:sz="0" w:space="0" w:color="auto"/>
            <w:right w:val="none" w:sz="0" w:space="0" w:color="auto"/>
          </w:divBdr>
          <w:divsChild>
            <w:div w:id="7247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3246">
      <w:bodyDiv w:val="1"/>
      <w:marLeft w:val="0"/>
      <w:marRight w:val="0"/>
      <w:marTop w:val="0"/>
      <w:marBottom w:val="0"/>
      <w:divBdr>
        <w:top w:val="none" w:sz="0" w:space="0" w:color="auto"/>
        <w:left w:val="none" w:sz="0" w:space="0" w:color="auto"/>
        <w:bottom w:val="none" w:sz="0" w:space="0" w:color="auto"/>
        <w:right w:val="none" w:sz="0" w:space="0" w:color="auto"/>
      </w:divBdr>
    </w:div>
    <w:div w:id="2116557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upriyasenthil/Naan-mudhalvan.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upriyasenthil/Naan-mudhalvan.git" TargetMode="Externa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header2.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_rels/header3.xml.rels><?xml version="1.0" encoding="UTF-8" standalone="yes"?>
<Relationships xmlns="http://schemas.openxmlformats.org/package/2006/relationships"><Relationship Id="rId3" Type="http://schemas.openxmlformats.org/officeDocument/2006/relationships/image" Target="media/image23.jpg"/><Relationship Id="rId2" Type="http://schemas.openxmlformats.org/officeDocument/2006/relationships/image" Target="media/image22.jpg"/><Relationship Id="rId1" Type="http://schemas.openxmlformats.org/officeDocument/2006/relationships/image" Target="media/image21.jpg"/><Relationship Id="rId4"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15200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Microsoft account</cp:lastModifiedBy>
  <cp:revision>2</cp:revision>
  <dcterms:created xsi:type="dcterms:W3CDTF">2025-05-15T14:40:00Z</dcterms:created>
  <dcterms:modified xsi:type="dcterms:W3CDTF">2025-05-15T14:40:00Z</dcterms:modified>
</cp:coreProperties>
</file>