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57452" w14:textId="77777777" w:rsidR="00A01D07" w:rsidRPr="00A01D07" w:rsidRDefault="00A01D07" w:rsidP="00A01D07">
      <w:pPr>
        <w:spacing w:after="223" w:line="259" w:lineRule="auto"/>
        <w:ind w:left="43" w:firstLine="0"/>
        <w:jc w:val="center"/>
        <w:rPr>
          <w:b/>
          <w:color w:val="434343"/>
          <w:sz w:val="36"/>
          <w:szCs w:val="36"/>
        </w:rPr>
      </w:pPr>
      <w:r w:rsidRPr="00A01D07">
        <w:rPr>
          <w:b/>
          <w:color w:val="980000"/>
          <w:sz w:val="36"/>
          <w:szCs w:val="36"/>
        </w:rPr>
        <w:t>PHASE-2</w:t>
      </w:r>
      <w:r w:rsidRPr="00A01D07">
        <w:rPr>
          <w:b/>
          <w:color w:val="434343"/>
          <w:sz w:val="36"/>
          <w:szCs w:val="36"/>
        </w:rPr>
        <w:t xml:space="preserve"> </w:t>
      </w:r>
    </w:p>
    <w:p w14:paraId="3108569E" w14:textId="2FE8D7C4" w:rsidR="00A01D07" w:rsidRPr="00B51D40" w:rsidRDefault="00A01D07" w:rsidP="00A01D07">
      <w:pPr>
        <w:spacing w:after="268" w:line="259" w:lineRule="auto"/>
        <w:ind w:left="0" w:firstLine="0"/>
        <w:jc w:val="both"/>
        <w:rPr>
          <w:iCs/>
        </w:rPr>
      </w:pPr>
      <w:r w:rsidRPr="00B51D40">
        <w:rPr>
          <w:b/>
          <w:iCs/>
          <w:sz w:val="36"/>
        </w:rPr>
        <w:t>Student Name:</w:t>
      </w:r>
      <w:r w:rsidRPr="00B51D40">
        <w:rPr>
          <w:iCs/>
          <w:sz w:val="36"/>
        </w:rPr>
        <w:t xml:space="preserve"> </w:t>
      </w:r>
      <w:proofErr w:type="spellStart"/>
      <w:r w:rsidR="00F814B2">
        <w:rPr>
          <w:iCs/>
          <w:sz w:val="36"/>
        </w:rPr>
        <w:t>Supriya.S</w:t>
      </w:r>
      <w:proofErr w:type="spellEnd"/>
    </w:p>
    <w:p w14:paraId="27EFC9A9" w14:textId="29AC4F96" w:rsidR="00A01D07" w:rsidRPr="00B51D40" w:rsidRDefault="00A01D07" w:rsidP="00A01D07">
      <w:pPr>
        <w:spacing w:after="268" w:line="259" w:lineRule="auto"/>
        <w:ind w:left="-5"/>
        <w:jc w:val="both"/>
        <w:rPr>
          <w:iCs/>
        </w:rPr>
      </w:pPr>
      <w:r w:rsidRPr="00B51D40">
        <w:rPr>
          <w:b/>
          <w:iCs/>
          <w:sz w:val="36"/>
        </w:rPr>
        <w:t>Register Number:</w:t>
      </w:r>
      <w:r w:rsidRPr="00B51D40">
        <w:rPr>
          <w:iCs/>
          <w:sz w:val="36"/>
        </w:rPr>
        <w:t xml:space="preserve"> 51172310600</w:t>
      </w:r>
      <w:r w:rsidR="00F814B2">
        <w:rPr>
          <w:iCs/>
          <w:sz w:val="36"/>
        </w:rPr>
        <w:t>2</w:t>
      </w:r>
    </w:p>
    <w:p w14:paraId="35181F34" w14:textId="77777777" w:rsidR="00A01D07" w:rsidRPr="00B51D40" w:rsidRDefault="00A01D07" w:rsidP="00A01D07">
      <w:pPr>
        <w:spacing w:after="268" w:line="259" w:lineRule="auto"/>
        <w:ind w:left="0" w:firstLine="0"/>
        <w:jc w:val="both"/>
        <w:rPr>
          <w:iCs/>
        </w:rPr>
      </w:pPr>
      <w:r w:rsidRPr="00B51D40">
        <w:rPr>
          <w:b/>
          <w:iCs/>
          <w:sz w:val="36"/>
        </w:rPr>
        <w:t xml:space="preserve">Institution: </w:t>
      </w:r>
      <w:r w:rsidRPr="00B51D40">
        <w:rPr>
          <w:iCs/>
          <w:sz w:val="36"/>
        </w:rPr>
        <w:t>Pallavan college of engineering</w:t>
      </w:r>
    </w:p>
    <w:p w14:paraId="7971DA50" w14:textId="77777777" w:rsidR="00A01D07" w:rsidRPr="00B51D40" w:rsidRDefault="00A01D07" w:rsidP="00A01D07">
      <w:pPr>
        <w:spacing w:after="268" w:line="259" w:lineRule="auto"/>
        <w:ind w:left="-5"/>
        <w:jc w:val="both"/>
        <w:rPr>
          <w:iCs/>
        </w:rPr>
      </w:pPr>
      <w:r w:rsidRPr="00B51D40">
        <w:rPr>
          <w:b/>
          <w:iCs/>
          <w:sz w:val="36"/>
        </w:rPr>
        <w:t>Department:</w:t>
      </w:r>
      <w:r w:rsidRPr="00B51D40">
        <w:rPr>
          <w:iCs/>
          <w:sz w:val="36"/>
        </w:rPr>
        <w:t xml:space="preserve"> Electronics and communication</w:t>
      </w:r>
    </w:p>
    <w:p w14:paraId="565FDE76" w14:textId="0DCD28FB" w:rsidR="00A01D07" w:rsidRDefault="00A01D07" w:rsidP="00A01D07">
      <w:pPr>
        <w:spacing w:after="272" w:line="259" w:lineRule="auto"/>
        <w:rPr>
          <w:color w:val="434343"/>
          <w:sz w:val="32"/>
        </w:rPr>
      </w:pPr>
      <w:r w:rsidRPr="00B51D40">
        <w:rPr>
          <w:b/>
          <w:iCs/>
          <w:sz w:val="36"/>
        </w:rPr>
        <w:t>Date of Submission:</w:t>
      </w:r>
      <w:r w:rsidRPr="00B51D40">
        <w:rPr>
          <w:iCs/>
          <w:sz w:val="36"/>
        </w:rPr>
        <w:t xml:space="preserve"> </w:t>
      </w:r>
      <w:r w:rsidR="00F814B2">
        <w:rPr>
          <w:iCs/>
          <w:sz w:val="36"/>
        </w:rPr>
        <w:t>0</w:t>
      </w:r>
      <w:r w:rsidR="00907BFE">
        <w:rPr>
          <w:iCs/>
          <w:sz w:val="36"/>
        </w:rPr>
        <w:t>7</w:t>
      </w:r>
      <w:r w:rsidRPr="00B51D40">
        <w:rPr>
          <w:iCs/>
          <w:sz w:val="36"/>
        </w:rPr>
        <w:t>/0</w:t>
      </w:r>
      <w:r w:rsidR="00F814B2">
        <w:rPr>
          <w:iCs/>
          <w:sz w:val="36"/>
        </w:rPr>
        <w:t>5</w:t>
      </w:r>
      <w:r w:rsidRPr="00B51D40">
        <w:rPr>
          <w:iCs/>
          <w:sz w:val="36"/>
        </w:rPr>
        <w:t>/2025</w:t>
      </w:r>
      <w:r>
        <w:rPr>
          <w:color w:val="434343"/>
          <w:sz w:val="32"/>
        </w:rPr>
        <w:t xml:space="preserve">  </w:t>
      </w:r>
    </w:p>
    <w:p w14:paraId="761AB44F" w14:textId="6A90CDA6" w:rsidR="00997A5D" w:rsidRPr="00A01D07" w:rsidRDefault="00000000" w:rsidP="00A01D07">
      <w:pPr>
        <w:spacing w:after="272" w:line="259" w:lineRule="auto"/>
        <w:rPr>
          <w:color w:val="434343"/>
          <w:sz w:val="32"/>
        </w:rPr>
      </w:pPr>
      <w:proofErr w:type="spellStart"/>
      <w:r w:rsidRPr="00A01D07">
        <w:rPr>
          <w:b/>
          <w:bCs/>
          <w:color w:val="434343"/>
          <w:sz w:val="32"/>
        </w:rPr>
        <w:t>Github</w:t>
      </w:r>
      <w:proofErr w:type="spellEnd"/>
      <w:r w:rsidRPr="00A01D07">
        <w:rPr>
          <w:b/>
          <w:bCs/>
          <w:color w:val="434343"/>
          <w:sz w:val="32"/>
        </w:rPr>
        <w:t xml:space="preserve"> Link</w:t>
      </w:r>
      <w:r>
        <w:rPr>
          <w:color w:val="434343"/>
          <w:sz w:val="32"/>
        </w:rPr>
        <w:t>:</w:t>
      </w:r>
      <w:hyperlink r:id="rId8">
        <w:r w:rsidR="00997A5D">
          <w:rPr>
            <w:color w:val="434343"/>
            <w:sz w:val="32"/>
          </w:rPr>
          <w:t xml:space="preserve"> </w:t>
        </w:r>
      </w:hyperlink>
      <w:hyperlink r:id="rId9" w:history="1">
        <w:r w:rsidR="00F40C16" w:rsidRPr="009434DB">
          <w:rPr>
            <w:rStyle w:val="Hyperlink"/>
            <w:b/>
            <w:sz w:val="28"/>
          </w:rPr>
          <w:t>https://github.com/supriyasenthil/Naan-mudhalvan.git</w:t>
        </w:r>
      </w:hyperlink>
    </w:p>
    <w:p w14:paraId="7984344E" w14:textId="54407E01" w:rsidR="00997A5D" w:rsidRPr="00286620" w:rsidRDefault="00D03DC5" w:rsidP="00286620">
      <w:pPr>
        <w:pStyle w:val="NoSpacing"/>
        <w:rPr>
          <w:rStyle w:val="Strong"/>
          <w:sz w:val="28"/>
          <w:szCs w:val="28"/>
        </w:rPr>
      </w:pPr>
      <w:r w:rsidRPr="006940EE">
        <w:rPr>
          <w:sz w:val="28"/>
          <w:szCs w:val="28"/>
        </w:rPr>
        <w:t>PROJECT TITLE</w:t>
      </w:r>
      <w:r w:rsidR="006940EE">
        <w:t>:</w:t>
      </w:r>
      <w:r w:rsidRPr="00D03DC5">
        <w:t xml:space="preserve"> </w:t>
      </w:r>
      <w:r w:rsidR="009C41C0" w:rsidRPr="00286620">
        <w:rPr>
          <w:rStyle w:val="Strong"/>
          <w:sz w:val="28"/>
          <w:szCs w:val="28"/>
        </w:rPr>
        <w:t xml:space="preserve">Transforming healthcare with AI powers disease </w:t>
      </w:r>
      <w:r w:rsidR="00810E1E" w:rsidRPr="00286620">
        <w:rPr>
          <w:rStyle w:val="Strong"/>
          <w:sz w:val="28"/>
          <w:szCs w:val="28"/>
        </w:rPr>
        <w:t>prediction based on pat</w:t>
      </w:r>
      <w:r w:rsidR="00286620" w:rsidRPr="00286620">
        <w:rPr>
          <w:rStyle w:val="Strong"/>
          <w:sz w:val="28"/>
          <w:szCs w:val="28"/>
        </w:rPr>
        <w:t>ient data</w:t>
      </w:r>
    </w:p>
    <w:p w14:paraId="60E706EB" w14:textId="77777777" w:rsidR="00D03DC5" w:rsidRDefault="00D03DC5">
      <w:pPr>
        <w:spacing w:after="223" w:line="259" w:lineRule="auto"/>
        <w:ind w:left="43" w:firstLine="0"/>
        <w:jc w:val="center"/>
      </w:pPr>
    </w:p>
    <w:p w14:paraId="64CF4BCE" w14:textId="5EACBCB5" w:rsidR="00E90D14" w:rsidRPr="00C02801" w:rsidRDefault="00000000" w:rsidP="00E90D14">
      <w:pPr>
        <w:pStyle w:val="Heading1"/>
        <w:ind w:left="225" w:hanging="240"/>
        <w:rPr>
          <w:sz w:val="32"/>
          <w:szCs w:val="32"/>
        </w:rPr>
      </w:pPr>
      <w:r w:rsidRPr="00C02801">
        <w:rPr>
          <w:sz w:val="32"/>
          <w:szCs w:val="32"/>
        </w:rPr>
        <w:t>Problem Stat</w:t>
      </w:r>
      <w:r w:rsidR="00F8417A" w:rsidRPr="00C02801">
        <w:rPr>
          <w:sz w:val="32"/>
          <w:szCs w:val="32"/>
        </w:rPr>
        <w:t>ement</w:t>
      </w:r>
    </w:p>
    <w:p w14:paraId="7F9C1186" w14:textId="77777777" w:rsidR="00E90D14" w:rsidRPr="00231C6C" w:rsidRDefault="00E90D14" w:rsidP="00E90D14">
      <w:pPr>
        <w:pStyle w:val="NormalWeb"/>
        <w:rPr>
          <w:sz w:val="36"/>
          <w:szCs w:val="36"/>
        </w:rPr>
      </w:pPr>
      <w:r w:rsidRPr="00231C6C">
        <w:rPr>
          <w:sz w:val="36"/>
          <w:szCs w:val="36"/>
        </w:rPr>
        <w:t>In the current healthcare landscape, early and accurate disease detection remains a significant challenge, especially in resource-constrained settings. Traditional diagnostic processes often rely heavily on manual analysis, leading to delays, misdiagnoses, and increased healthcare costs. With the growing availability of digital patient data such as medical history, clinical test results, and lifestyle indicators, there is a pressing need for intelligent systems that can assist healthcare professionals in making faster and more accurate decisions.</w:t>
      </w:r>
    </w:p>
    <w:p w14:paraId="21592CE7" w14:textId="77777777" w:rsidR="00E90D14" w:rsidRPr="00231C6C" w:rsidRDefault="00E90D14" w:rsidP="00E90D14">
      <w:pPr>
        <w:pStyle w:val="NormalWeb"/>
        <w:rPr>
          <w:sz w:val="36"/>
          <w:szCs w:val="36"/>
        </w:rPr>
      </w:pPr>
      <w:r w:rsidRPr="00231C6C">
        <w:rPr>
          <w:sz w:val="36"/>
          <w:szCs w:val="36"/>
        </w:rPr>
        <w:t xml:space="preserve">This project aims to address the gap by developing an AI-powered system capable of predicting diseases based on patient data. By leveraging machine learning algorithms and data-driven insights, the proposed solution will help improve diagnostic accuracy, support early intervention, and ultimately </w:t>
      </w:r>
      <w:r w:rsidRPr="00231C6C">
        <w:rPr>
          <w:sz w:val="36"/>
          <w:szCs w:val="36"/>
        </w:rPr>
        <w:lastRenderedPageBreak/>
        <w:t>enhance patient outcomes. The goal is to transform the traditional healthcare model into a more proactive, data-driven approach.</w:t>
      </w:r>
    </w:p>
    <w:p w14:paraId="040D5946" w14:textId="7F28FCB9" w:rsidR="00997A5D" w:rsidRPr="00E90D14" w:rsidRDefault="00D03DC5" w:rsidP="00D03DC5">
      <w:pPr>
        <w:pStyle w:val="Heading1"/>
        <w:numPr>
          <w:ilvl w:val="0"/>
          <w:numId w:val="0"/>
        </w:numPr>
        <w:ind w:left="10"/>
        <w:rPr>
          <w:sz w:val="28"/>
          <w:szCs w:val="28"/>
        </w:rPr>
      </w:pPr>
      <w:r w:rsidRPr="00E90D14">
        <w:rPr>
          <w:b w:val="0"/>
          <w:color w:val="C00000"/>
          <w:sz w:val="28"/>
          <w:szCs w:val="28"/>
        </w:rPr>
        <w:t>2</w:t>
      </w:r>
      <w:r w:rsidR="00AA1709" w:rsidRPr="00E90D14">
        <w:rPr>
          <w:b w:val="0"/>
          <w:color w:val="C00000"/>
          <w:sz w:val="28"/>
          <w:szCs w:val="28"/>
        </w:rPr>
        <w:t>.</w:t>
      </w:r>
      <w:r w:rsidRPr="00E90D14">
        <w:rPr>
          <w:sz w:val="28"/>
          <w:szCs w:val="28"/>
        </w:rPr>
        <w:t xml:space="preserve">Project Objectives </w:t>
      </w:r>
    </w:p>
    <w:p w14:paraId="430E271B" w14:textId="065236AD" w:rsidR="000A19A2" w:rsidRPr="000A19A2" w:rsidRDefault="000A19A2" w:rsidP="000A19A2">
      <w:pPr>
        <w:ind w:left="0" w:firstLine="0"/>
      </w:pPr>
    </w:p>
    <w:p w14:paraId="10FF1F09" w14:textId="77777777" w:rsidR="000A19A2" w:rsidRPr="000A19A2" w:rsidRDefault="000A19A2" w:rsidP="000A19A2">
      <w:pPr>
        <w:numPr>
          <w:ilvl w:val="0"/>
          <w:numId w:val="8"/>
        </w:numPr>
        <w:rPr>
          <w:sz w:val="32"/>
          <w:szCs w:val="32"/>
        </w:rPr>
      </w:pPr>
      <w:r w:rsidRPr="000A19A2">
        <w:rPr>
          <w:b/>
          <w:bCs/>
          <w:sz w:val="32"/>
          <w:szCs w:val="32"/>
        </w:rPr>
        <w:t>To collect and preprocess patient data</w:t>
      </w:r>
      <w:r w:rsidRPr="000A19A2">
        <w:rPr>
          <w:sz w:val="32"/>
          <w:szCs w:val="32"/>
        </w:rPr>
        <w:t xml:space="preserve"> including medical history, clinical test results, and demographic information for effective disease prediction.</w:t>
      </w:r>
    </w:p>
    <w:p w14:paraId="26566926" w14:textId="77777777" w:rsidR="000A19A2" w:rsidRPr="000A19A2" w:rsidRDefault="000A19A2" w:rsidP="000A19A2">
      <w:pPr>
        <w:numPr>
          <w:ilvl w:val="0"/>
          <w:numId w:val="8"/>
        </w:numPr>
        <w:rPr>
          <w:sz w:val="32"/>
          <w:szCs w:val="32"/>
        </w:rPr>
      </w:pPr>
      <w:r w:rsidRPr="000A19A2">
        <w:rPr>
          <w:b/>
          <w:bCs/>
          <w:sz w:val="32"/>
          <w:szCs w:val="32"/>
        </w:rPr>
        <w:t>To identify relevant features</w:t>
      </w:r>
      <w:r w:rsidRPr="000A19A2">
        <w:rPr>
          <w:sz w:val="32"/>
          <w:szCs w:val="32"/>
        </w:rPr>
        <w:t xml:space="preserve"> that significantly contribute to the prediction of specific diseases, using data analysis and feature selection techniques.</w:t>
      </w:r>
    </w:p>
    <w:p w14:paraId="5C0C9837" w14:textId="77777777" w:rsidR="000A19A2" w:rsidRPr="000A19A2" w:rsidRDefault="000A19A2" w:rsidP="000A19A2">
      <w:pPr>
        <w:numPr>
          <w:ilvl w:val="0"/>
          <w:numId w:val="8"/>
        </w:numPr>
        <w:rPr>
          <w:sz w:val="32"/>
          <w:szCs w:val="32"/>
        </w:rPr>
      </w:pPr>
      <w:r w:rsidRPr="000A19A2">
        <w:rPr>
          <w:b/>
          <w:bCs/>
          <w:sz w:val="32"/>
          <w:szCs w:val="32"/>
        </w:rPr>
        <w:t>To develop and train machine learning models</w:t>
      </w:r>
      <w:r w:rsidRPr="000A19A2">
        <w:rPr>
          <w:sz w:val="32"/>
          <w:szCs w:val="32"/>
        </w:rPr>
        <w:t xml:space="preserve"> such as Logistic Regression, Decision Trees, Random Forest, and Support Vector Machines for accurate disease prediction.</w:t>
      </w:r>
    </w:p>
    <w:p w14:paraId="6A3865C5" w14:textId="77777777" w:rsidR="000A19A2" w:rsidRPr="000A19A2" w:rsidRDefault="000A19A2" w:rsidP="000A19A2">
      <w:pPr>
        <w:numPr>
          <w:ilvl w:val="0"/>
          <w:numId w:val="8"/>
        </w:numPr>
        <w:rPr>
          <w:sz w:val="32"/>
          <w:szCs w:val="32"/>
        </w:rPr>
      </w:pPr>
      <w:r w:rsidRPr="000A19A2">
        <w:rPr>
          <w:b/>
          <w:bCs/>
          <w:sz w:val="32"/>
          <w:szCs w:val="32"/>
        </w:rPr>
        <w:t>To evaluate the performance of the models</w:t>
      </w:r>
      <w:r w:rsidRPr="000A19A2">
        <w:rPr>
          <w:sz w:val="32"/>
          <w:szCs w:val="32"/>
        </w:rPr>
        <w:t xml:space="preserve"> using metrics like accuracy, precision, recall, F1-score, and ROC-AUC to ensure reliability and effectiveness.</w:t>
      </w:r>
    </w:p>
    <w:p w14:paraId="10A53712" w14:textId="77777777" w:rsidR="000A19A2" w:rsidRPr="000A19A2" w:rsidRDefault="000A19A2" w:rsidP="000A19A2">
      <w:pPr>
        <w:numPr>
          <w:ilvl w:val="0"/>
          <w:numId w:val="8"/>
        </w:numPr>
        <w:rPr>
          <w:sz w:val="32"/>
          <w:szCs w:val="32"/>
        </w:rPr>
      </w:pPr>
      <w:r w:rsidRPr="000A19A2">
        <w:rPr>
          <w:b/>
          <w:bCs/>
          <w:sz w:val="32"/>
          <w:szCs w:val="32"/>
        </w:rPr>
        <w:t>To create a user-friendly interface or dashboard</w:t>
      </w:r>
      <w:r w:rsidRPr="000A19A2">
        <w:rPr>
          <w:sz w:val="32"/>
          <w:szCs w:val="32"/>
        </w:rPr>
        <w:t xml:space="preserve"> that allows healthcare professionals to input patient data and receive predictive insights in real-time.</w:t>
      </w:r>
    </w:p>
    <w:p w14:paraId="2D3E74B9" w14:textId="77777777" w:rsidR="000A19A2" w:rsidRPr="000A19A2" w:rsidRDefault="000A19A2" w:rsidP="000A19A2">
      <w:pPr>
        <w:numPr>
          <w:ilvl w:val="0"/>
          <w:numId w:val="8"/>
        </w:numPr>
        <w:rPr>
          <w:sz w:val="32"/>
          <w:szCs w:val="32"/>
        </w:rPr>
      </w:pPr>
      <w:r w:rsidRPr="000A19A2">
        <w:rPr>
          <w:b/>
          <w:bCs/>
          <w:sz w:val="32"/>
          <w:szCs w:val="32"/>
        </w:rPr>
        <w:t>To ensure the model is generalizable and scalable</w:t>
      </w:r>
      <w:r w:rsidRPr="000A19A2">
        <w:rPr>
          <w:sz w:val="32"/>
          <w:szCs w:val="32"/>
        </w:rPr>
        <w:t xml:space="preserve"> so it can be adapted for different diseases and larger datasets in the future.</w:t>
      </w:r>
    </w:p>
    <w:p w14:paraId="5010A61D" w14:textId="77777777" w:rsidR="000A19A2" w:rsidRPr="000A19A2" w:rsidRDefault="000A19A2" w:rsidP="000A19A2">
      <w:pPr>
        <w:numPr>
          <w:ilvl w:val="0"/>
          <w:numId w:val="8"/>
        </w:numPr>
        <w:rPr>
          <w:sz w:val="32"/>
          <w:szCs w:val="32"/>
        </w:rPr>
      </w:pPr>
      <w:r w:rsidRPr="000A19A2">
        <w:rPr>
          <w:b/>
          <w:bCs/>
          <w:sz w:val="32"/>
          <w:szCs w:val="32"/>
        </w:rPr>
        <w:t>To promote early diagnosis and informed decision-making</w:t>
      </w:r>
      <w:r w:rsidRPr="000A19A2">
        <w:rPr>
          <w:sz w:val="32"/>
          <w:szCs w:val="32"/>
        </w:rPr>
        <w:t xml:space="preserve"> in healthcare by integrating AI-driven tools into clinical workflows.</w:t>
      </w:r>
    </w:p>
    <w:p w14:paraId="6ADBE3AA" w14:textId="77777777" w:rsidR="00997A5D" w:rsidRPr="00B92833" w:rsidRDefault="00000000">
      <w:pPr>
        <w:pStyle w:val="Heading1"/>
        <w:spacing w:after="229"/>
        <w:ind w:left="225" w:hanging="240"/>
        <w:rPr>
          <w:sz w:val="32"/>
          <w:szCs w:val="32"/>
        </w:rPr>
      </w:pPr>
      <w:r w:rsidRPr="00B92833">
        <w:rPr>
          <w:sz w:val="32"/>
          <w:szCs w:val="32"/>
        </w:rPr>
        <w:lastRenderedPageBreak/>
        <w:t xml:space="preserve">Flowchart of the Project Workflow </w:t>
      </w:r>
    </w:p>
    <w:p w14:paraId="10B9D53D" w14:textId="60BF17A9" w:rsidR="00997A5D" w:rsidRDefault="00000000" w:rsidP="00AF5AAD">
      <w:pPr>
        <w:spacing w:after="257" w:line="259" w:lineRule="auto"/>
        <w:ind w:left="0" w:right="5132" w:firstLine="0"/>
        <w:jc w:val="both"/>
      </w:pPr>
      <w:r>
        <w:rPr>
          <w:noProof/>
        </w:rPr>
        <w:drawing>
          <wp:inline distT="0" distB="0" distL="0" distR="0" wp14:anchorId="46B1FD5A" wp14:editId="3691DA60">
            <wp:extent cx="3609975" cy="5486400"/>
            <wp:effectExtent l="0" t="0" r="9525"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0"/>
                    <a:stretch>
                      <a:fillRect/>
                    </a:stretch>
                  </pic:blipFill>
                  <pic:spPr>
                    <a:xfrm>
                      <a:off x="0" y="0"/>
                      <a:ext cx="3660758" cy="5563580"/>
                    </a:xfrm>
                    <a:prstGeom prst="rect">
                      <a:avLst/>
                    </a:prstGeom>
                  </pic:spPr>
                </pic:pic>
              </a:graphicData>
            </a:graphic>
          </wp:inline>
        </w:drawing>
      </w:r>
      <w:r>
        <w:t xml:space="preserve"> </w:t>
      </w:r>
    </w:p>
    <w:p w14:paraId="6CE1119E" w14:textId="77777777" w:rsidR="00D03DC5" w:rsidRDefault="00D03DC5" w:rsidP="00AF5AAD">
      <w:pPr>
        <w:spacing w:after="257" w:line="259" w:lineRule="auto"/>
        <w:ind w:left="0" w:right="5132" w:firstLine="0"/>
        <w:jc w:val="both"/>
      </w:pPr>
    </w:p>
    <w:p w14:paraId="3A745C25" w14:textId="77777777" w:rsidR="00D03DC5" w:rsidRDefault="00D03DC5" w:rsidP="00AF5AAD">
      <w:pPr>
        <w:spacing w:after="257" w:line="259" w:lineRule="auto"/>
        <w:ind w:left="0" w:right="5132" w:firstLine="0"/>
        <w:jc w:val="both"/>
      </w:pPr>
    </w:p>
    <w:p w14:paraId="1A8B85AC" w14:textId="77777777" w:rsidR="00D03DC5" w:rsidRDefault="00D03DC5" w:rsidP="00AF5AAD">
      <w:pPr>
        <w:spacing w:after="257" w:line="259" w:lineRule="auto"/>
        <w:ind w:left="0" w:right="5132" w:firstLine="0"/>
        <w:jc w:val="both"/>
      </w:pPr>
    </w:p>
    <w:p w14:paraId="418AB4CA" w14:textId="77777777" w:rsidR="00D03DC5" w:rsidRDefault="00D03DC5" w:rsidP="00AF5AAD">
      <w:pPr>
        <w:spacing w:after="257" w:line="259" w:lineRule="auto"/>
        <w:ind w:left="0" w:right="5132" w:firstLine="0"/>
        <w:jc w:val="both"/>
      </w:pPr>
    </w:p>
    <w:p w14:paraId="09C02C66" w14:textId="77777777" w:rsidR="00D03DC5" w:rsidRDefault="00D03DC5" w:rsidP="00AF5AAD">
      <w:pPr>
        <w:spacing w:after="257" w:line="259" w:lineRule="auto"/>
        <w:ind w:left="0" w:right="5132" w:firstLine="0"/>
        <w:jc w:val="both"/>
      </w:pPr>
    </w:p>
    <w:p w14:paraId="6289E80D" w14:textId="77777777" w:rsidR="00D03DC5" w:rsidRDefault="00D03DC5" w:rsidP="00AF5AAD">
      <w:pPr>
        <w:spacing w:after="257" w:line="259" w:lineRule="auto"/>
        <w:ind w:left="0" w:right="5132" w:firstLine="0"/>
        <w:jc w:val="both"/>
      </w:pPr>
    </w:p>
    <w:p w14:paraId="44364EF7" w14:textId="77777777" w:rsidR="00997A5D" w:rsidRPr="00557CB9" w:rsidRDefault="00000000">
      <w:pPr>
        <w:pStyle w:val="Heading1"/>
        <w:ind w:left="225" w:hanging="240"/>
        <w:rPr>
          <w:sz w:val="32"/>
          <w:szCs w:val="32"/>
        </w:rPr>
      </w:pPr>
      <w:r w:rsidRPr="00557CB9">
        <w:rPr>
          <w:sz w:val="32"/>
          <w:szCs w:val="32"/>
        </w:rPr>
        <w:lastRenderedPageBreak/>
        <w:t xml:space="preserve">Data Description </w:t>
      </w:r>
    </w:p>
    <w:p w14:paraId="406BA17D" w14:textId="481A1874" w:rsidR="00557CB9" w:rsidRPr="00557CB9" w:rsidRDefault="00557CB9" w:rsidP="00557CB9">
      <w:pPr>
        <w:spacing w:after="257" w:line="259" w:lineRule="auto"/>
        <w:ind w:left="720"/>
        <w:rPr>
          <w:b/>
        </w:rPr>
      </w:pPr>
    </w:p>
    <w:p w14:paraId="7C1F0CC7" w14:textId="77777777" w:rsidR="00557CB9" w:rsidRPr="00557CB9" w:rsidRDefault="00557CB9" w:rsidP="00557CB9">
      <w:pPr>
        <w:spacing w:after="257" w:line="259" w:lineRule="auto"/>
        <w:ind w:left="720" w:firstLine="0"/>
        <w:rPr>
          <w:b/>
          <w:sz w:val="32"/>
          <w:szCs w:val="32"/>
        </w:rPr>
      </w:pPr>
      <w:r w:rsidRPr="00557CB9">
        <w:rPr>
          <w:b/>
          <w:sz w:val="32"/>
          <w:szCs w:val="32"/>
        </w:rPr>
        <w:t>The dataset used in this project comprises structured patient health records that serve as the foundation for building AI-powered disease prediction models. The data includes a variety of clinical, demographic, and lifestyle-related attributes that are critical for identifying patterns associated with disease onset and progression.</w:t>
      </w:r>
    </w:p>
    <w:p w14:paraId="4E3A1C5D" w14:textId="77777777" w:rsidR="00557CB9" w:rsidRPr="00557CB9" w:rsidRDefault="00557CB9" w:rsidP="00557CB9">
      <w:pPr>
        <w:spacing w:after="257" w:line="259" w:lineRule="auto"/>
        <w:ind w:left="720" w:firstLine="0"/>
        <w:rPr>
          <w:b/>
          <w:sz w:val="32"/>
          <w:szCs w:val="32"/>
        </w:rPr>
      </w:pPr>
      <w:r w:rsidRPr="00557CB9">
        <w:rPr>
          <w:b/>
          <w:sz w:val="32"/>
          <w:szCs w:val="32"/>
        </w:rPr>
        <w:t>The dataset may include the following features:</w:t>
      </w:r>
    </w:p>
    <w:p w14:paraId="265EEF2F"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Age:</w:t>
      </w:r>
      <w:r w:rsidRPr="00557CB9">
        <w:rPr>
          <w:b/>
          <w:sz w:val="32"/>
          <w:szCs w:val="32"/>
        </w:rPr>
        <w:t xml:space="preserve"> Numeric value representing the age of the patient.</w:t>
      </w:r>
    </w:p>
    <w:p w14:paraId="230A97EC"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Gender:</w:t>
      </w:r>
      <w:r w:rsidRPr="00557CB9">
        <w:rPr>
          <w:b/>
          <w:sz w:val="32"/>
          <w:szCs w:val="32"/>
        </w:rPr>
        <w:t xml:space="preserve"> Categorical variable (Male/Female/Other).</w:t>
      </w:r>
    </w:p>
    <w:p w14:paraId="6872F4E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Blood Pressure (BP):</w:t>
      </w:r>
      <w:r w:rsidRPr="00557CB9">
        <w:rPr>
          <w:b/>
          <w:sz w:val="32"/>
          <w:szCs w:val="32"/>
        </w:rPr>
        <w:t xml:space="preserve"> Systolic and diastolic blood pressure readings.</w:t>
      </w:r>
    </w:p>
    <w:p w14:paraId="1D2A164A"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Cholesterol:</w:t>
      </w:r>
      <w:r w:rsidRPr="00557CB9">
        <w:rPr>
          <w:b/>
          <w:sz w:val="32"/>
          <w:szCs w:val="32"/>
        </w:rPr>
        <w:t xml:space="preserve"> </w:t>
      </w:r>
      <w:proofErr w:type="gramStart"/>
      <w:r w:rsidRPr="00557CB9">
        <w:rPr>
          <w:b/>
          <w:sz w:val="32"/>
          <w:szCs w:val="32"/>
        </w:rPr>
        <w:t>Total cholesterol levels,</w:t>
      </w:r>
      <w:proofErr w:type="gramEnd"/>
      <w:r w:rsidRPr="00557CB9">
        <w:rPr>
          <w:b/>
          <w:sz w:val="32"/>
          <w:szCs w:val="32"/>
        </w:rPr>
        <w:t xml:space="preserve"> categorized (e.g., normal, high).</w:t>
      </w:r>
    </w:p>
    <w:p w14:paraId="72A5DC9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Blood Sugar:</w:t>
      </w:r>
      <w:r w:rsidRPr="00557CB9">
        <w:rPr>
          <w:b/>
          <w:sz w:val="32"/>
          <w:szCs w:val="32"/>
        </w:rPr>
        <w:t xml:space="preserve"> Fasting or random blood sugar measurements.</w:t>
      </w:r>
    </w:p>
    <w:p w14:paraId="600C602D"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BMI (Body Mass Index):</w:t>
      </w:r>
      <w:r w:rsidRPr="00557CB9">
        <w:rPr>
          <w:b/>
          <w:sz w:val="32"/>
          <w:szCs w:val="32"/>
        </w:rPr>
        <w:t xml:space="preserve"> Indicates body weight status.</w:t>
      </w:r>
    </w:p>
    <w:p w14:paraId="55D2779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Heart Rate:</w:t>
      </w:r>
      <w:r w:rsidRPr="00557CB9">
        <w:rPr>
          <w:b/>
          <w:sz w:val="32"/>
          <w:szCs w:val="32"/>
        </w:rPr>
        <w:t xml:space="preserve"> Pulse rate in beats per minute.</w:t>
      </w:r>
    </w:p>
    <w:p w14:paraId="06429C26"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Smoking Status:</w:t>
      </w:r>
      <w:r w:rsidRPr="00557CB9">
        <w:rPr>
          <w:b/>
          <w:sz w:val="32"/>
          <w:szCs w:val="32"/>
        </w:rPr>
        <w:t xml:space="preserve"> Indicates whether the patient is a smoker, non-smoker, or former smoker.</w:t>
      </w:r>
    </w:p>
    <w:p w14:paraId="446D0B70"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Physical Activity:</w:t>
      </w:r>
      <w:r w:rsidRPr="00557CB9">
        <w:rPr>
          <w:b/>
          <w:sz w:val="32"/>
          <w:szCs w:val="32"/>
        </w:rPr>
        <w:t xml:space="preserve"> Frequency or level of physical exercise.</w:t>
      </w:r>
    </w:p>
    <w:p w14:paraId="265C92EB"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Family History:</w:t>
      </w:r>
      <w:r w:rsidRPr="00557CB9">
        <w:rPr>
          <w:b/>
          <w:sz w:val="32"/>
          <w:szCs w:val="32"/>
        </w:rPr>
        <w:t xml:space="preserve"> Presence of hereditary diseases in close relatives.</w:t>
      </w:r>
    </w:p>
    <w:p w14:paraId="487D02EF" w14:textId="77777777" w:rsidR="00557CB9" w:rsidRPr="00557CB9" w:rsidRDefault="00557CB9" w:rsidP="00557CB9">
      <w:pPr>
        <w:numPr>
          <w:ilvl w:val="0"/>
          <w:numId w:val="9"/>
        </w:numPr>
        <w:spacing w:after="257" w:line="259" w:lineRule="auto"/>
        <w:rPr>
          <w:b/>
          <w:sz w:val="32"/>
          <w:szCs w:val="32"/>
        </w:rPr>
      </w:pPr>
      <w:r w:rsidRPr="00557CB9">
        <w:rPr>
          <w:b/>
          <w:bCs/>
          <w:sz w:val="32"/>
          <w:szCs w:val="32"/>
        </w:rPr>
        <w:lastRenderedPageBreak/>
        <w:t>Symptoms:</w:t>
      </w:r>
      <w:r w:rsidRPr="00557CB9">
        <w:rPr>
          <w:b/>
          <w:sz w:val="32"/>
          <w:szCs w:val="32"/>
        </w:rPr>
        <w:t xml:space="preserve"> Clinical symptoms such as fatigue, chest pain, shortness of breath, etc.</w:t>
      </w:r>
    </w:p>
    <w:p w14:paraId="7EE66230"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Medical Test Results:</w:t>
      </w:r>
      <w:r w:rsidRPr="00557CB9">
        <w:rPr>
          <w:b/>
          <w:sz w:val="32"/>
          <w:szCs w:val="32"/>
        </w:rPr>
        <w:t xml:space="preserve"> Outputs from lab tests (e.g., ECG, blood tests).</w:t>
      </w:r>
    </w:p>
    <w:p w14:paraId="6751C3B2" w14:textId="77777777" w:rsidR="00557CB9" w:rsidRPr="00557CB9" w:rsidRDefault="00557CB9" w:rsidP="00557CB9">
      <w:pPr>
        <w:numPr>
          <w:ilvl w:val="0"/>
          <w:numId w:val="9"/>
        </w:numPr>
        <w:spacing w:after="257" w:line="259" w:lineRule="auto"/>
        <w:rPr>
          <w:b/>
          <w:sz w:val="32"/>
          <w:szCs w:val="32"/>
        </w:rPr>
      </w:pPr>
      <w:r w:rsidRPr="00557CB9">
        <w:rPr>
          <w:b/>
          <w:bCs/>
          <w:sz w:val="32"/>
          <w:szCs w:val="32"/>
        </w:rPr>
        <w:t>Target/Outcome:</w:t>
      </w:r>
      <w:r w:rsidRPr="00557CB9">
        <w:rPr>
          <w:b/>
          <w:sz w:val="32"/>
          <w:szCs w:val="32"/>
        </w:rPr>
        <w:t xml:space="preserve"> Binary or multi-class label indicating disease status (e.g., 1 = Disease, 0 = No Disease).</w:t>
      </w:r>
    </w:p>
    <w:p w14:paraId="46CD7209" w14:textId="77777777" w:rsidR="00557CB9" w:rsidRPr="00557CB9" w:rsidRDefault="00557CB9" w:rsidP="00557CB9">
      <w:pPr>
        <w:spacing w:after="257" w:line="259" w:lineRule="auto"/>
        <w:ind w:left="720" w:firstLine="0"/>
        <w:rPr>
          <w:b/>
          <w:sz w:val="32"/>
          <w:szCs w:val="32"/>
        </w:rPr>
      </w:pPr>
      <w:r w:rsidRPr="00557CB9">
        <w:rPr>
          <w:b/>
          <w:sz w:val="32"/>
          <w:szCs w:val="32"/>
        </w:rPr>
        <w:t xml:space="preserve">The dataset is </w:t>
      </w:r>
      <w:proofErr w:type="spellStart"/>
      <w:r w:rsidRPr="00557CB9">
        <w:rPr>
          <w:b/>
          <w:sz w:val="32"/>
          <w:szCs w:val="32"/>
        </w:rPr>
        <w:t>preprocessed</w:t>
      </w:r>
      <w:proofErr w:type="spellEnd"/>
      <w:r w:rsidRPr="00557CB9">
        <w:rPr>
          <w:b/>
          <w:sz w:val="32"/>
          <w:szCs w:val="32"/>
        </w:rPr>
        <w:t xml:space="preserve"> through techniques such as missing value imputation, normalization of numerical features, and encoding of categorical variables. It is then divided into training and testing subsets to build and validate machine learning models.</w:t>
      </w:r>
    </w:p>
    <w:p w14:paraId="529C8C19" w14:textId="77777777" w:rsidR="00557CB9" w:rsidRPr="00557CB9" w:rsidRDefault="00557CB9" w:rsidP="00557CB9">
      <w:pPr>
        <w:spacing w:after="257" w:line="259" w:lineRule="auto"/>
        <w:ind w:left="720" w:firstLine="0"/>
        <w:rPr>
          <w:b/>
          <w:sz w:val="32"/>
          <w:szCs w:val="32"/>
        </w:rPr>
      </w:pPr>
      <w:r w:rsidRPr="00557CB9">
        <w:rPr>
          <w:b/>
          <w:sz w:val="32"/>
          <w:szCs w:val="32"/>
        </w:rPr>
        <w:t>The quality and diversity of this data enable the development of robust AI models capable of predicting various diseases, thereby supporting proactive and personalized healthcare interventions.</w:t>
      </w:r>
    </w:p>
    <w:p w14:paraId="0434DBB9" w14:textId="70B2AA66" w:rsidR="00B26568" w:rsidRDefault="004B6AB1" w:rsidP="004B6AB1">
      <w:pPr>
        <w:pStyle w:val="Heading1"/>
        <w:rPr>
          <w:sz w:val="32"/>
          <w:szCs w:val="32"/>
        </w:rPr>
      </w:pPr>
      <w:r w:rsidRPr="004B6AB1">
        <w:rPr>
          <w:sz w:val="32"/>
          <w:szCs w:val="32"/>
        </w:rPr>
        <w:t xml:space="preserve">Data </w:t>
      </w:r>
      <w:r w:rsidR="00FB29D9" w:rsidRPr="004B6AB1">
        <w:rPr>
          <w:sz w:val="32"/>
          <w:szCs w:val="32"/>
        </w:rPr>
        <w:t>Prepro</w:t>
      </w:r>
      <w:r w:rsidR="00FB29D9">
        <w:rPr>
          <w:sz w:val="32"/>
          <w:szCs w:val="32"/>
        </w:rPr>
        <w:t>ce</w:t>
      </w:r>
      <w:r w:rsidR="00FB29D9" w:rsidRPr="004B6AB1">
        <w:rPr>
          <w:sz w:val="32"/>
          <w:szCs w:val="32"/>
        </w:rPr>
        <w:t>s</w:t>
      </w:r>
      <w:r w:rsidR="00FB29D9">
        <w:rPr>
          <w:sz w:val="32"/>
          <w:szCs w:val="32"/>
        </w:rPr>
        <w:t>sing</w:t>
      </w:r>
    </w:p>
    <w:p w14:paraId="12872966" w14:textId="77777777" w:rsidR="00FB29D9" w:rsidRPr="00FB29D9" w:rsidRDefault="00FB29D9" w:rsidP="00FB29D9">
      <w:pPr>
        <w:rPr>
          <w:sz w:val="32"/>
          <w:szCs w:val="32"/>
        </w:rPr>
      </w:pPr>
      <w:r w:rsidRPr="00FB29D9">
        <w:rPr>
          <w:sz w:val="32"/>
          <w:szCs w:val="32"/>
        </w:rPr>
        <w:t>Before training the AI model, the raw patient data was cleaned and prepared using the following simple steps:</w:t>
      </w:r>
    </w:p>
    <w:p w14:paraId="664BEDAB" w14:textId="77777777" w:rsidR="00FB29D9" w:rsidRPr="00FB29D9" w:rsidRDefault="00FB29D9" w:rsidP="00FB29D9">
      <w:pPr>
        <w:numPr>
          <w:ilvl w:val="0"/>
          <w:numId w:val="10"/>
        </w:numPr>
        <w:rPr>
          <w:sz w:val="32"/>
          <w:szCs w:val="32"/>
        </w:rPr>
      </w:pPr>
      <w:r w:rsidRPr="00FB29D9">
        <w:rPr>
          <w:b/>
          <w:bCs/>
          <w:sz w:val="32"/>
          <w:szCs w:val="32"/>
        </w:rPr>
        <w:t>Handling Missing Values</w:t>
      </w:r>
    </w:p>
    <w:p w14:paraId="09E99B22" w14:textId="77777777" w:rsidR="00FB29D9" w:rsidRPr="00FB29D9" w:rsidRDefault="00FB29D9" w:rsidP="00FB29D9">
      <w:pPr>
        <w:numPr>
          <w:ilvl w:val="1"/>
          <w:numId w:val="10"/>
        </w:numPr>
        <w:rPr>
          <w:sz w:val="32"/>
          <w:szCs w:val="32"/>
        </w:rPr>
      </w:pPr>
      <w:r w:rsidRPr="00FB29D9">
        <w:rPr>
          <w:sz w:val="32"/>
          <w:szCs w:val="32"/>
        </w:rPr>
        <w:t>Filled in missing numbers (like age or blood pressure) using average values.</w:t>
      </w:r>
    </w:p>
    <w:p w14:paraId="61F10AF1" w14:textId="77777777" w:rsidR="00FB29D9" w:rsidRPr="00FB29D9" w:rsidRDefault="00FB29D9" w:rsidP="00FB29D9">
      <w:pPr>
        <w:numPr>
          <w:ilvl w:val="1"/>
          <w:numId w:val="10"/>
        </w:numPr>
        <w:rPr>
          <w:sz w:val="32"/>
          <w:szCs w:val="32"/>
        </w:rPr>
      </w:pPr>
      <w:r w:rsidRPr="00FB29D9">
        <w:rPr>
          <w:sz w:val="32"/>
          <w:szCs w:val="32"/>
        </w:rPr>
        <w:t>Filled in missing categories (like gender or smoking status) using the most common value.</w:t>
      </w:r>
    </w:p>
    <w:p w14:paraId="773DA41A" w14:textId="77777777" w:rsidR="00FB29D9" w:rsidRPr="00FB29D9" w:rsidRDefault="00FB29D9" w:rsidP="00FB29D9">
      <w:pPr>
        <w:numPr>
          <w:ilvl w:val="0"/>
          <w:numId w:val="10"/>
        </w:numPr>
        <w:rPr>
          <w:sz w:val="32"/>
          <w:szCs w:val="32"/>
        </w:rPr>
      </w:pPr>
      <w:r w:rsidRPr="00FB29D9">
        <w:rPr>
          <w:b/>
          <w:bCs/>
          <w:sz w:val="32"/>
          <w:szCs w:val="32"/>
        </w:rPr>
        <w:t>Converting Text to Numbers</w:t>
      </w:r>
    </w:p>
    <w:p w14:paraId="12CD7082" w14:textId="77777777" w:rsidR="00FB29D9" w:rsidRPr="00FB29D9" w:rsidRDefault="00FB29D9" w:rsidP="00FB29D9">
      <w:pPr>
        <w:numPr>
          <w:ilvl w:val="1"/>
          <w:numId w:val="10"/>
        </w:numPr>
        <w:rPr>
          <w:sz w:val="32"/>
          <w:szCs w:val="32"/>
        </w:rPr>
      </w:pPr>
      <w:r w:rsidRPr="00FB29D9">
        <w:rPr>
          <w:sz w:val="32"/>
          <w:szCs w:val="32"/>
        </w:rPr>
        <w:t>Changed text data (like gender: male/female) into numbers so the model can understand it.</w:t>
      </w:r>
    </w:p>
    <w:p w14:paraId="6E61F6D4" w14:textId="77777777" w:rsidR="00FB29D9" w:rsidRPr="00FB29D9" w:rsidRDefault="00FB29D9" w:rsidP="00FB29D9">
      <w:pPr>
        <w:numPr>
          <w:ilvl w:val="0"/>
          <w:numId w:val="10"/>
        </w:numPr>
        <w:rPr>
          <w:sz w:val="32"/>
          <w:szCs w:val="32"/>
        </w:rPr>
      </w:pPr>
      <w:r w:rsidRPr="00FB29D9">
        <w:rPr>
          <w:b/>
          <w:bCs/>
          <w:sz w:val="32"/>
          <w:szCs w:val="32"/>
        </w:rPr>
        <w:t>Scaling the Data</w:t>
      </w:r>
    </w:p>
    <w:p w14:paraId="3F47076B" w14:textId="77777777" w:rsidR="00FB29D9" w:rsidRPr="00FB29D9" w:rsidRDefault="00FB29D9" w:rsidP="00FB29D9">
      <w:pPr>
        <w:numPr>
          <w:ilvl w:val="1"/>
          <w:numId w:val="10"/>
        </w:numPr>
        <w:rPr>
          <w:sz w:val="32"/>
          <w:szCs w:val="32"/>
        </w:rPr>
      </w:pPr>
      <w:r w:rsidRPr="00FB29D9">
        <w:rPr>
          <w:sz w:val="32"/>
          <w:szCs w:val="32"/>
        </w:rPr>
        <w:lastRenderedPageBreak/>
        <w:t>Made sure all numbers (like sugar level, BMI) are in the same range so no value dominates the others.</w:t>
      </w:r>
    </w:p>
    <w:p w14:paraId="22F47CFF" w14:textId="77777777" w:rsidR="00FB29D9" w:rsidRPr="00FB29D9" w:rsidRDefault="00FB29D9" w:rsidP="00FB29D9">
      <w:pPr>
        <w:numPr>
          <w:ilvl w:val="0"/>
          <w:numId w:val="10"/>
        </w:numPr>
        <w:rPr>
          <w:sz w:val="32"/>
          <w:szCs w:val="32"/>
        </w:rPr>
      </w:pPr>
      <w:r w:rsidRPr="00FB29D9">
        <w:rPr>
          <w:b/>
          <w:bCs/>
          <w:sz w:val="32"/>
          <w:szCs w:val="32"/>
        </w:rPr>
        <w:t>Removing Unusual Values (Outliers)</w:t>
      </w:r>
    </w:p>
    <w:p w14:paraId="186C1669" w14:textId="77777777" w:rsidR="00FB29D9" w:rsidRPr="00FB29D9" w:rsidRDefault="00FB29D9" w:rsidP="00FB29D9">
      <w:pPr>
        <w:numPr>
          <w:ilvl w:val="1"/>
          <w:numId w:val="10"/>
        </w:numPr>
        <w:rPr>
          <w:sz w:val="32"/>
          <w:szCs w:val="32"/>
        </w:rPr>
      </w:pPr>
      <w:r w:rsidRPr="00FB29D9">
        <w:rPr>
          <w:sz w:val="32"/>
          <w:szCs w:val="32"/>
        </w:rPr>
        <w:t>Removed or fixed values that were too high or too low and didn’t make sense.</w:t>
      </w:r>
    </w:p>
    <w:p w14:paraId="05A47079" w14:textId="77777777" w:rsidR="00FB29D9" w:rsidRPr="00FB29D9" w:rsidRDefault="00FB29D9" w:rsidP="00FB29D9">
      <w:pPr>
        <w:numPr>
          <w:ilvl w:val="0"/>
          <w:numId w:val="10"/>
        </w:numPr>
        <w:rPr>
          <w:sz w:val="32"/>
          <w:szCs w:val="32"/>
        </w:rPr>
      </w:pPr>
      <w:r w:rsidRPr="00FB29D9">
        <w:rPr>
          <w:b/>
          <w:bCs/>
          <w:sz w:val="32"/>
          <w:szCs w:val="32"/>
        </w:rPr>
        <w:t>Balancing the Data</w:t>
      </w:r>
    </w:p>
    <w:p w14:paraId="107B7986" w14:textId="77777777" w:rsidR="00FB29D9" w:rsidRPr="00FB29D9" w:rsidRDefault="00FB29D9" w:rsidP="00FB29D9">
      <w:pPr>
        <w:numPr>
          <w:ilvl w:val="1"/>
          <w:numId w:val="10"/>
        </w:numPr>
        <w:rPr>
          <w:sz w:val="32"/>
          <w:szCs w:val="32"/>
        </w:rPr>
      </w:pPr>
      <w:r w:rsidRPr="00FB29D9">
        <w:rPr>
          <w:sz w:val="32"/>
          <w:szCs w:val="32"/>
        </w:rPr>
        <w:t>If the data had too many ‘no disease’ cases and very few ‘disease’ cases, we balanced it so the model can learn both properly.</w:t>
      </w:r>
    </w:p>
    <w:p w14:paraId="6BF1B98E" w14:textId="77777777" w:rsidR="00FB29D9" w:rsidRPr="00FB29D9" w:rsidRDefault="00FB29D9" w:rsidP="00FB29D9">
      <w:pPr>
        <w:numPr>
          <w:ilvl w:val="0"/>
          <w:numId w:val="10"/>
        </w:numPr>
        <w:rPr>
          <w:sz w:val="32"/>
          <w:szCs w:val="32"/>
        </w:rPr>
      </w:pPr>
      <w:r w:rsidRPr="00FB29D9">
        <w:rPr>
          <w:b/>
          <w:bCs/>
          <w:sz w:val="32"/>
          <w:szCs w:val="32"/>
        </w:rPr>
        <w:t>Splitting the Data</w:t>
      </w:r>
    </w:p>
    <w:p w14:paraId="3B1F2974" w14:textId="77777777" w:rsidR="00FB29D9" w:rsidRDefault="00FB29D9" w:rsidP="000D792F">
      <w:pPr>
        <w:rPr>
          <w:sz w:val="32"/>
          <w:szCs w:val="32"/>
        </w:rPr>
      </w:pPr>
      <w:r w:rsidRPr="000D792F">
        <w:rPr>
          <w:sz w:val="32"/>
          <w:szCs w:val="32"/>
        </w:rPr>
        <w:t>Divided the data into two parts: one for training the mode</w:t>
      </w:r>
    </w:p>
    <w:p w14:paraId="24FBCA66" w14:textId="77777777" w:rsidR="000D792F" w:rsidRPr="000D792F" w:rsidRDefault="000D792F" w:rsidP="000D792F">
      <w:pPr>
        <w:rPr>
          <w:sz w:val="32"/>
          <w:szCs w:val="32"/>
        </w:rPr>
      </w:pPr>
    </w:p>
    <w:p w14:paraId="598403DB" w14:textId="7A918A24" w:rsidR="00FB29D9" w:rsidRDefault="00FB29D9" w:rsidP="00FB29D9">
      <w:pPr>
        <w:pStyle w:val="Heading1"/>
        <w:numPr>
          <w:ilvl w:val="0"/>
          <w:numId w:val="0"/>
        </w:numPr>
        <w:ind w:left="10"/>
        <w:rPr>
          <w:sz w:val="32"/>
          <w:szCs w:val="32"/>
        </w:rPr>
      </w:pPr>
      <w:r w:rsidRPr="00FB29D9">
        <w:rPr>
          <w:sz w:val="32"/>
          <w:szCs w:val="32"/>
        </w:rPr>
        <w:t xml:space="preserve"> </w:t>
      </w:r>
      <w:r w:rsidRPr="000D792F">
        <w:rPr>
          <w:sz w:val="32"/>
          <w:szCs w:val="32"/>
        </w:rPr>
        <w:t xml:space="preserve">6.Exploratory Data Analysis (EDA) </w:t>
      </w:r>
    </w:p>
    <w:p w14:paraId="7E85F43A" w14:textId="34BE229D" w:rsidR="005622E1" w:rsidRPr="005622E1" w:rsidRDefault="005622E1" w:rsidP="005622E1">
      <w:pPr>
        <w:ind w:left="0" w:firstLine="0"/>
        <w:rPr>
          <w:b/>
          <w:bCs/>
        </w:rPr>
      </w:pPr>
    </w:p>
    <w:p w14:paraId="73F73F2A" w14:textId="77777777" w:rsidR="005622E1" w:rsidRPr="005622E1" w:rsidRDefault="005622E1" w:rsidP="005622E1">
      <w:pPr>
        <w:numPr>
          <w:ilvl w:val="0"/>
          <w:numId w:val="11"/>
        </w:numPr>
        <w:rPr>
          <w:sz w:val="28"/>
          <w:szCs w:val="28"/>
        </w:rPr>
      </w:pPr>
      <w:r w:rsidRPr="005622E1">
        <w:rPr>
          <w:sz w:val="28"/>
          <w:szCs w:val="28"/>
        </w:rPr>
        <w:t>The dataset includes patient attributes such as age, gender, BMI, blood pressure, glucose, and disease status.</w:t>
      </w:r>
    </w:p>
    <w:p w14:paraId="6F3F3640" w14:textId="77777777" w:rsidR="005622E1" w:rsidRPr="005622E1" w:rsidRDefault="005622E1" w:rsidP="005622E1">
      <w:pPr>
        <w:numPr>
          <w:ilvl w:val="0"/>
          <w:numId w:val="11"/>
        </w:numPr>
        <w:rPr>
          <w:sz w:val="28"/>
          <w:szCs w:val="28"/>
        </w:rPr>
      </w:pPr>
      <w:r w:rsidRPr="005622E1">
        <w:rPr>
          <w:sz w:val="28"/>
          <w:szCs w:val="28"/>
        </w:rPr>
        <w:t>Summary statistics revealed that features like glucose and BMI have high variance.</w:t>
      </w:r>
    </w:p>
    <w:p w14:paraId="67112929" w14:textId="77777777" w:rsidR="005622E1" w:rsidRPr="005622E1" w:rsidRDefault="005622E1" w:rsidP="005622E1">
      <w:pPr>
        <w:numPr>
          <w:ilvl w:val="0"/>
          <w:numId w:val="11"/>
        </w:numPr>
        <w:rPr>
          <w:sz w:val="28"/>
          <w:szCs w:val="28"/>
        </w:rPr>
      </w:pPr>
      <w:r w:rsidRPr="005622E1">
        <w:rPr>
          <w:sz w:val="28"/>
          <w:szCs w:val="28"/>
        </w:rPr>
        <w:t>Missing values were found in a few columns and handled using mean or mode imputation.</w:t>
      </w:r>
    </w:p>
    <w:p w14:paraId="18650A19" w14:textId="77777777" w:rsidR="005622E1" w:rsidRPr="005622E1" w:rsidRDefault="005622E1" w:rsidP="005622E1">
      <w:pPr>
        <w:numPr>
          <w:ilvl w:val="0"/>
          <w:numId w:val="11"/>
        </w:numPr>
        <w:rPr>
          <w:sz w:val="28"/>
          <w:szCs w:val="28"/>
        </w:rPr>
      </w:pPr>
      <w:r w:rsidRPr="005622E1">
        <w:rPr>
          <w:sz w:val="28"/>
          <w:szCs w:val="28"/>
        </w:rPr>
        <w:t>The target variable (disease) is imbalanced, with fewer positive cases.</w:t>
      </w:r>
    </w:p>
    <w:p w14:paraId="774132C0" w14:textId="77777777" w:rsidR="005622E1" w:rsidRPr="005622E1" w:rsidRDefault="005622E1" w:rsidP="005622E1">
      <w:pPr>
        <w:numPr>
          <w:ilvl w:val="0"/>
          <w:numId w:val="11"/>
        </w:numPr>
        <w:rPr>
          <w:sz w:val="28"/>
          <w:szCs w:val="28"/>
        </w:rPr>
      </w:pPr>
      <w:r w:rsidRPr="005622E1">
        <w:rPr>
          <w:sz w:val="28"/>
          <w:szCs w:val="28"/>
        </w:rPr>
        <w:t xml:space="preserve">Histograms showed that glucose and BMI are </w:t>
      </w:r>
      <w:proofErr w:type="gramStart"/>
      <w:r w:rsidRPr="005622E1">
        <w:rPr>
          <w:sz w:val="28"/>
          <w:szCs w:val="28"/>
        </w:rPr>
        <w:t>right-skewed</w:t>
      </w:r>
      <w:proofErr w:type="gramEnd"/>
      <w:r w:rsidRPr="005622E1">
        <w:rPr>
          <w:sz w:val="28"/>
          <w:szCs w:val="28"/>
        </w:rPr>
        <w:t xml:space="preserve"> with potential outliers.</w:t>
      </w:r>
    </w:p>
    <w:p w14:paraId="1B44EF81" w14:textId="77777777" w:rsidR="005622E1" w:rsidRPr="005622E1" w:rsidRDefault="005622E1" w:rsidP="005622E1">
      <w:pPr>
        <w:numPr>
          <w:ilvl w:val="0"/>
          <w:numId w:val="11"/>
        </w:numPr>
        <w:rPr>
          <w:sz w:val="28"/>
          <w:szCs w:val="28"/>
        </w:rPr>
      </w:pPr>
      <w:r w:rsidRPr="005622E1">
        <w:rPr>
          <w:sz w:val="28"/>
          <w:szCs w:val="28"/>
        </w:rPr>
        <w:t>Boxplots identified outliers in blood pressure and glucose levels.</w:t>
      </w:r>
    </w:p>
    <w:p w14:paraId="3EA4F62A" w14:textId="77777777" w:rsidR="005622E1" w:rsidRPr="005622E1" w:rsidRDefault="005622E1" w:rsidP="005622E1">
      <w:pPr>
        <w:numPr>
          <w:ilvl w:val="0"/>
          <w:numId w:val="11"/>
        </w:numPr>
        <w:rPr>
          <w:sz w:val="28"/>
          <w:szCs w:val="28"/>
        </w:rPr>
      </w:pPr>
      <w:r w:rsidRPr="005622E1">
        <w:rPr>
          <w:sz w:val="28"/>
          <w:szCs w:val="28"/>
        </w:rPr>
        <w:t>Violin plots showed that higher glucose and BMI are more common in disease-positive cases.</w:t>
      </w:r>
    </w:p>
    <w:p w14:paraId="59847BFA" w14:textId="77777777" w:rsidR="005622E1" w:rsidRPr="005622E1" w:rsidRDefault="005622E1" w:rsidP="005622E1">
      <w:pPr>
        <w:numPr>
          <w:ilvl w:val="0"/>
          <w:numId w:val="11"/>
        </w:numPr>
        <w:rPr>
          <w:sz w:val="28"/>
          <w:szCs w:val="28"/>
        </w:rPr>
      </w:pPr>
      <w:r w:rsidRPr="005622E1">
        <w:rPr>
          <w:sz w:val="28"/>
          <w:szCs w:val="28"/>
        </w:rPr>
        <w:t>A heatmap of correlations showed glucose, BMI, and age are positively correlated with disease.</w:t>
      </w:r>
    </w:p>
    <w:p w14:paraId="4A95140A" w14:textId="77777777" w:rsidR="005622E1" w:rsidRPr="005622E1" w:rsidRDefault="005622E1" w:rsidP="005622E1">
      <w:pPr>
        <w:numPr>
          <w:ilvl w:val="0"/>
          <w:numId w:val="11"/>
        </w:numPr>
        <w:rPr>
          <w:sz w:val="28"/>
          <w:szCs w:val="28"/>
        </w:rPr>
      </w:pPr>
      <w:r w:rsidRPr="005622E1">
        <w:rPr>
          <w:sz w:val="28"/>
          <w:szCs w:val="28"/>
        </w:rPr>
        <w:t>Bar plots indicated higher disease rates among older patients and smokers.</w:t>
      </w:r>
    </w:p>
    <w:p w14:paraId="542EA4E4" w14:textId="77777777" w:rsidR="005622E1" w:rsidRPr="005622E1" w:rsidRDefault="005622E1" w:rsidP="005622E1">
      <w:pPr>
        <w:numPr>
          <w:ilvl w:val="0"/>
          <w:numId w:val="11"/>
        </w:numPr>
        <w:rPr>
          <w:sz w:val="28"/>
          <w:szCs w:val="28"/>
        </w:rPr>
      </w:pPr>
      <w:r w:rsidRPr="005622E1">
        <w:rPr>
          <w:sz w:val="28"/>
          <w:szCs w:val="28"/>
        </w:rPr>
        <w:t>These insights help in selecting key features and preparing data for model training.</w:t>
      </w:r>
    </w:p>
    <w:p w14:paraId="23404CB8" w14:textId="2EE82610" w:rsidR="00997A5D" w:rsidRDefault="00AF5AAD" w:rsidP="00B26568">
      <w:pPr>
        <w:pStyle w:val="Heading1"/>
        <w:numPr>
          <w:ilvl w:val="0"/>
          <w:numId w:val="0"/>
        </w:numPr>
        <w:ind w:left="10"/>
        <w:rPr>
          <w:sz w:val="32"/>
          <w:szCs w:val="32"/>
        </w:rPr>
      </w:pPr>
      <w:r w:rsidRPr="00CE05D4">
        <w:rPr>
          <w:sz w:val="28"/>
          <w:szCs w:val="28"/>
        </w:rPr>
        <w:lastRenderedPageBreak/>
        <w:t>7</w:t>
      </w:r>
      <w:r w:rsidRPr="00CE05D4">
        <w:rPr>
          <w:sz w:val="36"/>
          <w:szCs w:val="36"/>
        </w:rPr>
        <w:t>.</w:t>
      </w:r>
      <w:r w:rsidRPr="002270EB">
        <w:rPr>
          <w:sz w:val="32"/>
          <w:szCs w:val="32"/>
        </w:rPr>
        <w:t xml:space="preserve">Feature Engineering </w:t>
      </w:r>
    </w:p>
    <w:p w14:paraId="5E3020F2" w14:textId="46571B36" w:rsidR="00CE05D4" w:rsidRPr="00CE05D4" w:rsidRDefault="009F333D" w:rsidP="00CE05D4">
      <w:pPr>
        <w:rPr>
          <w:sz w:val="32"/>
          <w:szCs w:val="32"/>
        </w:rPr>
      </w:pPr>
      <w:r>
        <w:rPr>
          <w:sz w:val="32"/>
          <w:szCs w:val="32"/>
        </w:rPr>
        <w:t>*</w:t>
      </w:r>
      <w:r w:rsidR="00CE05D4" w:rsidRPr="00CE05D4">
        <w:rPr>
          <w:sz w:val="32"/>
          <w:szCs w:val="32"/>
        </w:rPr>
        <w:t>Missing values were filled using average (mean) or most common (mode).</w:t>
      </w:r>
    </w:p>
    <w:p w14:paraId="776CBCB4" w14:textId="54C2877D" w:rsidR="00CE05D4" w:rsidRPr="00CE05D4" w:rsidRDefault="009F333D" w:rsidP="00CE05D4">
      <w:pPr>
        <w:rPr>
          <w:sz w:val="32"/>
          <w:szCs w:val="32"/>
        </w:rPr>
      </w:pPr>
      <w:r>
        <w:rPr>
          <w:sz w:val="32"/>
          <w:szCs w:val="32"/>
        </w:rPr>
        <w:t>*</w:t>
      </w:r>
      <w:r w:rsidR="00CE05D4" w:rsidRPr="00CE05D4">
        <w:rPr>
          <w:sz w:val="32"/>
          <w:szCs w:val="32"/>
        </w:rPr>
        <w:t xml:space="preserve"> Categorical data like gender and smoking status were converted into numbers.</w:t>
      </w:r>
    </w:p>
    <w:p w14:paraId="21903410" w14:textId="39A57344" w:rsidR="00CE05D4" w:rsidRPr="00CE05D4" w:rsidRDefault="009F333D" w:rsidP="00CE05D4">
      <w:pPr>
        <w:rPr>
          <w:sz w:val="32"/>
          <w:szCs w:val="32"/>
        </w:rPr>
      </w:pPr>
      <w:r>
        <w:rPr>
          <w:sz w:val="32"/>
          <w:szCs w:val="32"/>
        </w:rPr>
        <w:t>*</w:t>
      </w:r>
      <w:r w:rsidR="00CE05D4" w:rsidRPr="00CE05D4">
        <w:rPr>
          <w:sz w:val="32"/>
          <w:szCs w:val="32"/>
        </w:rPr>
        <w:t xml:space="preserve">  All numeric features were scaled to the same range using standard techniques.</w:t>
      </w:r>
    </w:p>
    <w:p w14:paraId="17FBE0EE" w14:textId="77777777" w:rsidR="004C4C88" w:rsidRDefault="004C4C88" w:rsidP="004C4C88">
      <w:pPr>
        <w:rPr>
          <w:sz w:val="32"/>
          <w:szCs w:val="32"/>
        </w:rPr>
      </w:pPr>
    </w:p>
    <w:p w14:paraId="497C5CE0" w14:textId="77777777" w:rsidR="004C4C88" w:rsidRPr="004C4C88" w:rsidRDefault="004C4C88" w:rsidP="004C4C88"/>
    <w:p w14:paraId="05FFF2DB" w14:textId="4E9F8265" w:rsidR="00121D31" w:rsidRPr="00121D31" w:rsidRDefault="004C4C88" w:rsidP="00121D31">
      <w:pPr>
        <w:pStyle w:val="Heading1"/>
        <w:numPr>
          <w:ilvl w:val="0"/>
          <w:numId w:val="0"/>
        </w:numPr>
        <w:ind w:left="10"/>
        <w:rPr>
          <w:sz w:val="32"/>
          <w:szCs w:val="32"/>
        </w:rPr>
      </w:pPr>
      <w:r w:rsidRPr="004C4C88">
        <w:rPr>
          <w:sz w:val="32"/>
          <w:szCs w:val="32"/>
        </w:rPr>
        <w:t xml:space="preserve">8.Model Building </w:t>
      </w:r>
    </w:p>
    <w:p w14:paraId="47146944" w14:textId="77777777" w:rsidR="00121D31" w:rsidRPr="00121D31" w:rsidRDefault="00121D31" w:rsidP="00121D31">
      <w:pPr>
        <w:rPr>
          <w:sz w:val="28"/>
          <w:szCs w:val="28"/>
        </w:rPr>
      </w:pPr>
      <w:r w:rsidRPr="00121D31">
        <w:rPr>
          <w:sz w:val="28"/>
          <w:szCs w:val="28"/>
        </w:rPr>
        <w:t>The goal of model building is to train machine learning algorithms that can predict whether a patient has a disease based on their health data.</w:t>
      </w:r>
    </w:p>
    <w:p w14:paraId="751727E6" w14:textId="77777777" w:rsidR="00121D31" w:rsidRPr="00121D31" w:rsidRDefault="00121D31" w:rsidP="00121D31">
      <w:pPr>
        <w:numPr>
          <w:ilvl w:val="0"/>
          <w:numId w:val="12"/>
        </w:numPr>
        <w:rPr>
          <w:sz w:val="28"/>
          <w:szCs w:val="28"/>
        </w:rPr>
      </w:pPr>
      <w:r w:rsidRPr="00121D31">
        <w:rPr>
          <w:b/>
          <w:bCs/>
          <w:sz w:val="28"/>
          <w:szCs w:val="28"/>
        </w:rPr>
        <w:t>Train-Test Split:</w:t>
      </w:r>
      <w:r w:rsidRPr="00121D31">
        <w:rPr>
          <w:sz w:val="28"/>
          <w:szCs w:val="28"/>
        </w:rPr>
        <w:br/>
        <w:t>The dataset was divided into training (80%) and testing (20%) sets to evaluate model performance.</w:t>
      </w:r>
    </w:p>
    <w:p w14:paraId="1462865D" w14:textId="77777777" w:rsidR="00121D31" w:rsidRPr="00121D31" w:rsidRDefault="00121D31" w:rsidP="00121D31">
      <w:pPr>
        <w:numPr>
          <w:ilvl w:val="0"/>
          <w:numId w:val="12"/>
        </w:numPr>
        <w:rPr>
          <w:sz w:val="28"/>
          <w:szCs w:val="28"/>
        </w:rPr>
      </w:pPr>
      <w:r w:rsidRPr="00121D31">
        <w:rPr>
          <w:b/>
          <w:bCs/>
          <w:sz w:val="28"/>
          <w:szCs w:val="28"/>
        </w:rPr>
        <w:t>Models Used:</w:t>
      </w:r>
      <w:r w:rsidRPr="00121D31">
        <w:rPr>
          <w:sz w:val="28"/>
          <w:szCs w:val="28"/>
        </w:rPr>
        <w:br/>
        <w:t>Several classification models were tested:</w:t>
      </w:r>
    </w:p>
    <w:p w14:paraId="22C94F2A" w14:textId="77777777" w:rsidR="00121D31" w:rsidRPr="00121D31" w:rsidRDefault="00121D31" w:rsidP="00121D31">
      <w:pPr>
        <w:numPr>
          <w:ilvl w:val="1"/>
          <w:numId w:val="12"/>
        </w:numPr>
        <w:rPr>
          <w:sz w:val="28"/>
          <w:szCs w:val="28"/>
        </w:rPr>
      </w:pPr>
      <w:r w:rsidRPr="00121D31">
        <w:rPr>
          <w:b/>
          <w:bCs/>
          <w:sz w:val="28"/>
          <w:szCs w:val="28"/>
        </w:rPr>
        <w:t>Logistic Regression</w:t>
      </w:r>
      <w:r w:rsidRPr="00121D31">
        <w:rPr>
          <w:sz w:val="28"/>
          <w:szCs w:val="28"/>
        </w:rPr>
        <w:t xml:space="preserve"> – for simple linear classification</w:t>
      </w:r>
    </w:p>
    <w:p w14:paraId="1FEECCA3" w14:textId="77777777" w:rsidR="00121D31" w:rsidRPr="00121D31" w:rsidRDefault="00121D31" w:rsidP="00121D31">
      <w:pPr>
        <w:numPr>
          <w:ilvl w:val="1"/>
          <w:numId w:val="12"/>
        </w:numPr>
        <w:rPr>
          <w:sz w:val="28"/>
          <w:szCs w:val="28"/>
        </w:rPr>
      </w:pPr>
      <w:r w:rsidRPr="00121D31">
        <w:rPr>
          <w:b/>
          <w:bCs/>
          <w:sz w:val="28"/>
          <w:szCs w:val="28"/>
        </w:rPr>
        <w:t>Random Forest</w:t>
      </w:r>
      <w:r w:rsidRPr="00121D31">
        <w:rPr>
          <w:sz w:val="28"/>
          <w:szCs w:val="28"/>
        </w:rPr>
        <w:t xml:space="preserve"> – for handling complex, non-linear data</w:t>
      </w:r>
    </w:p>
    <w:p w14:paraId="272D3C8B" w14:textId="77777777" w:rsidR="00121D31" w:rsidRPr="00121D31" w:rsidRDefault="00121D31" w:rsidP="00121D31">
      <w:pPr>
        <w:numPr>
          <w:ilvl w:val="1"/>
          <w:numId w:val="12"/>
        </w:numPr>
        <w:rPr>
          <w:sz w:val="28"/>
          <w:szCs w:val="28"/>
        </w:rPr>
      </w:pPr>
      <w:r w:rsidRPr="00121D31">
        <w:rPr>
          <w:b/>
          <w:bCs/>
          <w:sz w:val="28"/>
          <w:szCs w:val="28"/>
        </w:rPr>
        <w:t>Support Vector Machine (SVM)</w:t>
      </w:r>
      <w:r w:rsidRPr="00121D31">
        <w:rPr>
          <w:sz w:val="28"/>
          <w:szCs w:val="28"/>
        </w:rPr>
        <w:t xml:space="preserve"> – for high-dimensional data</w:t>
      </w:r>
    </w:p>
    <w:p w14:paraId="0D78643C" w14:textId="77777777" w:rsidR="00121D31" w:rsidRPr="00121D31" w:rsidRDefault="00121D31" w:rsidP="00121D31">
      <w:pPr>
        <w:numPr>
          <w:ilvl w:val="1"/>
          <w:numId w:val="12"/>
        </w:numPr>
        <w:rPr>
          <w:sz w:val="28"/>
          <w:szCs w:val="28"/>
        </w:rPr>
      </w:pPr>
      <w:r w:rsidRPr="00121D31">
        <w:rPr>
          <w:b/>
          <w:bCs/>
          <w:sz w:val="28"/>
          <w:szCs w:val="28"/>
        </w:rPr>
        <w:t xml:space="preserve">K-Nearest </w:t>
      </w:r>
      <w:proofErr w:type="spellStart"/>
      <w:r w:rsidRPr="00121D31">
        <w:rPr>
          <w:b/>
          <w:bCs/>
          <w:sz w:val="28"/>
          <w:szCs w:val="28"/>
        </w:rPr>
        <w:t>Neighbors</w:t>
      </w:r>
      <w:proofErr w:type="spellEnd"/>
      <w:r w:rsidRPr="00121D31">
        <w:rPr>
          <w:b/>
          <w:bCs/>
          <w:sz w:val="28"/>
          <w:szCs w:val="28"/>
        </w:rPr>
        <w:t xml:space="preserve"> (KNN)</w:t>
      </w:r>
      <w:r w:rsidRPr="00121D31">
        <w:rPr>
          <w:sz w:val="28"/>
          <w:szCs w:val="28"/>
        </w:rPr>
        <w:t xml:space="preserve"> – for distance-based predictions</w:t>
      </w:r>
    </w:p>
    <w:p w14:paraId="5EAA0D10" w14:textId="77777777" w:rsidR="00121D31" w:rsidRPr="00121D31" w:rsidRDefault="00121D31" w:rsidP="00121D31">
      <w:pPr>
        <w:numPr>
          <w:ilvl w:val="0"/>
          <w:numId w:val="12"/>
        </w:numPr>
        <w:rPr>
          <w:sz w:val="28"/>
          <w:szCs w:val="28"/>
        </w:rPr>
      </w:pPr>
      <w:r w:rsidRPr="00121D31">
        <w:rPr>
          <w:b/>
          <w:bCs/>
          <w:sz w:val="28"/>
          <w:szCs w:val="28"/>
        </w:rPr>
        <w:t>Training:</w:t>
      </w:r>
      <w:r w:rsidRPr="00121D31">
        <w:rPr>
          <w:sz w:val="28"/>
          <w:szCs w:val="28"/>
        </w:rPr>
        <w:br/>
        <w:t>Each model was trained on the training data using default and tuned hyperparameters.</w:t>
      </w:r>
    </w:p>
    <w:p w14:paraId="3CC412A7" w14:textId="77777777" w:rsidR="00121D31" w:rsidRPr="00121D31" w:rsidRDefault="00121D31" w:rsidP="00121D31">
      <w:pPr>
        <w:numPr>
          <w:ilvl w:val="0"/>
          <w:numId w:val="12"/>
        </w:numPr>
        <w:rPr>
          <w:sz w:val="28"/>
          <w:szCs w:val="28"/>
        </w:rPr>
      </w:pPr>
      <w:r w:rsidRPr="00121D31">
        <w:rPr>
          <w:b/>
          <w:bCs/>
          <w:sz w:val="28"/>
          <w:szCs w:val="28"/>
        </w:rPr>
        <w:t>Evaluation Metrics:</w:t>
      </w:r>
      <w:r w:rsidRPr="00121D31">
        <w:rPr>
          <w:sz w:val="28"/>
          <w:szCs w:val="28"/>
        </w:rPr>
        <w:br/>
        <w:t>Models were evaluated using:</w:t>
      </w:r>
    </w:p>
    <w:p w14:paraId="490C6377" w14:textId="77777777" w:rsidR="00121D31" w:rsidRPr="00121D31" w:rsidRDefault="00121D31" w:rsidP="00121D31">
      <w:pPr>
        <w:numPr>
          <w:ilvl w:val="1"/>
          <w:numId w:val="12"/>
        </w:numPr>
        <w:rPr>
          <w:sz w:val="28"/>
          <w:szCs w:val="28"/>
        </w:rPr>
      </w:pPr>
      <w:r w:rsidRPr="00121D31">
        <w:rPr>
          <w:b/>
          <w:bCs/>
          <w:sz w:val="28"/>
          <w:szCs w:val="28"/>
        </w:rPr>
        <w:t>Accuracy</w:t>
      </w:r>
    </w:p>
    <w:p w14:paraId="7B509B0D" w14:textId="77777777" w:rsidR="00121D31" w:rsidRPr="00121D31" w:rsidRDefault="00121D31" w:rsidP="00121D31">
      <w:pPr>
        <w:numPr>
          <w:ilvl w:val="1"/>
          <w:numId w:val="12"/>
        </w:numPr>
        <w:rPr>
          <w:sz w:val="28"/>
          <w:szCs w:val="28"/>
        </w:rPr>
      </w:pPr>
      <w:r w:rsidRPr="00121D31">
        <w:rPr>
          <w:b/>
          <w:bCs/>
          <w:sz w:val="28"/>
          <w:szCs w:val="28"/>
        </w:rPr>
        <w:t>Precision</w:t>
      </w:r>
    </w:p>
    <w:p w14:paraId="5E594538" w14:textId="77777777" w:rsidR="00121D31" w:rsidRPr="00121D31" w:rsidRDefault="00121D31" w:rsidP="00121D31">
      <w:pPr>
        <w:numPr>
          <w:ilvl w:val="1"/>
          <w:numId w:val="12"/>
        </w:numPr>
        <w:rPr>
          <w:sz w:val="28"/>
          <w:szCs w:val="28"/>
        </w:rPr>
      </w:pPr>
      <w:r w:rsidRPr="00121D31">
        <w:rPr>
          <w:b/>
          <w:bCs/>
          <w:sz w:val="28"/>
          <w:szCs w:val="28"/>
        </w:rPr>
        <w:t>Recall</w:t>
      </w:r>
    </w:p>
    <w:p w14:paraId="21C16D28" w14:textId="77777777" w:rsidR="00121D31" w:rsidRPr="00121D31" w:rsidRDefault="00121D31" w:rsidP="00121D31">
      <w:pPr>
        <w:numPr>
          <w:ilvl w:val="1"/>
          <w:numId w:val="12"/>
        </w:numPr>
        <w:rPr>
          <w:sz w:val="28"/>
          <w:szCs w:val="28"/>
        </w:rPr>
      </w:pPr>
      <w:r w:rsidRPr="00121D31">
        <w:rPr>
          <w:b/>
          <w:bCs/>
          <w:sz w:val="28"/>
          <w:szCs w:val="28"/>
        </w:rPr>
        <w:t>F1-Score</w:t>
      </w:r>
    </w:p>
    <w:p w14:paraId="14855C05" w14:textId="77777777" w:rsidR="00121D31" w:rsidRPr="00121D31" w:rsidRDefault="00121D31" w:rsidP="00121D31">
      <w:pPr>
        <w:numPr>
          <w:ilvl w:val="1"/>
          <w:numId w:val="12"/>
        </w:numPr>
        <w:rPr>
          <w:sz w:val="28"/>
          <w:szCs w:val="28"/>
        </w:rPr>
      </w:pPr>
      <w:r w:rsidRPr="00121D31">
        <w:rPr>
          <w:b/>
          <w:bCs/>
          <w:sz w:val="28"/>
          <w:szCs w:val="28"/>
        </w:rPr>
        <w:t>Confusion Matrix</w:t>
      </w:r>
      <w:r w:rsidRPr="00121D31">
        <w:rPr>
          <w:sz w:val="28"/>
          <w:szCs w:val="28"/>
        </w:rPr>
        <w:t xml:space="preserve"> and </w:t>
      </w:r>
      <w:r w:rsidRPr="00121D31">
        <w:rPr>
          <w:b/>
          <w:bCs/>
          <w:sz w:val="28"/>
          <w:szCs w:val="28"/>
        </w:rPr>
        <w:t>ROC Curve</w:t>
      </w:r>
    </w:p>
    <w:p w14:paraId="5B27E00A" w14:textId="77777777" w:rsidR="00121D31" w:rsidRPr="00121D31" w:rsidRDefault="00121D31" w:rsidP="00121D31">
      <w:pPr>
        <w:numPr>
          <w:ilvl w:val="0"/>
          <w:numId w:val="12"/>
        </w:numPr>
        <w:rPr>
          <w:sz w:val="28"/>
          <w:szCs w:val="28"/>
        </w:rPr>
      </w:pPr>
      <w:r w:rsidRPr="00121D31">
        <w:rPr>
          <w:b/>
          <w:bCs/>
          <w:sz w:val="28"/>
          <w:szCs w:val="28"/>
        </w:rPr>
        <w:lastRenderedPageBreak/>
        <w:t>Best Model Selection:</w:t>
      </w:r>
      <w:r w:rsidRPr="00121D31">
        <w:rPr>
          <w:sz w:val="28"/>
          <w:szCs w:val="28"/>
        </w:rPr>
        <w:br/>
        <w:t>The model with the highest accuracy and F1-score on the test data was selected for final use.</w:t>
      </w:r>
    </w:p>
    <w:p w14:paraId="261D3CD0" w14:textId="77777777" w:rsidR="00DA495E" w:rsidRPr="00DA495E" w:rsidRDefault="00DA495E" w:rsidP="00DA495E"/>
    <w:p w14:paraId="6E6C6230" w14:textId="77777777" w:rsidR="00CF0218" w:rsidRDefault="00CF0218" w:rsidP="00CF0218">
      <w:pPr>
        <w:pStyle w:val="Heading1"/>
        <w:numPr>
          <w:ilvl w:val="0"/>
          <w:numId w:val="0"/>
        </w:numPr>
        <w:rPr>
          <w:sz w:val="32"/>
          <w:szCs w:val="32"/>
        </w:rPr>
      </w:pPr>
      <w:r w:rsidRPr="00D223A1">
        <w:rPr>
          <w:sz w:val="32"/>
          <w:szCs w:val="32"/>
        </w:rPr>
        <w:t xml:space="preserve">9.Visualization of Results &amp; Model Insights </w:t>
      </w:r>
    </w:p>
    <w:p w14:paraId="57E6920F" w14:textId="4B89D065" w:rsidR="00DA495E" w:rsidRPr="00DA495E" w:rsidRDefault="00DA495E" w:rsidP="00DA495E">
      <w:pPr>
        <w:rPr>
          <w:sz w:val="28"/>
          <w:szCs w:val="28"/>
        </w:rPr>
      </w:pPr>
      <w:r w:rsidRPr="00E02B75">
        <w:rPr>
          <w:sz w:val="28"/>
          <w:szCs w:val="28"/>
        </w:rPr>
        <w:t>1.</w:t>
      </w:r>
      <w:r w:rsidRPr="00DA495E">
        <w:rPr>
          <w:sz w:val="28"/>
          <w:szCs w:val="28"/>
        </w:rPr>
        <w:t xml:space="preserve"> The </w:t>
      </w:r>
      <w:r w:rsidRPr="00DA495E">
        <w:rPr>
          <w:b/>
          <w:bCs/>
          <w:sz w:val="28"/>
          <w:szCs w:val="28"/>
        </w:rPr>
        <w:t>confusion matrix</w:t>
      </w:r>
      <w:r w:rsidRPr="00DA495E">
        <w:rPr>
          <w:sz w:val="28"/>
          <w:szCs w:val="28"/>
        </w:rPr>
        <w:t xml:space="preserve"> was used to visualize the model’s classification accuracy and errors.</w:t>
      </w:r>
    </w:p>
    <w:p w14:paraId="437E3126" w14:textId="03C73C0B" w:rsidR="00DA495E" w:rsidRPr="00DA495E" w:rsidRDefault="00E02B75" w:rsidP="00DA495E">
      <w:pPr>
        <w:rPr>
          <w:sz w:val="28"/>
          <w:szCs w:val="28"/>
        </w:rPr>
      </w:pPr>
      <w:r w:rsidRPr="00E02B75">
        <w:rPr>
          <w:sz w:val="28"/>
          <w:szCs w:val="28"/>
        </w:rPr>
        <w:t>2.</w:t>
      </w:r>
      <w:r w:rsidR="00DA495E" w:rsidRPr="00DA495E">
        <w:rPr>
          <w:sz w:val="28"/>
          <w:szCs w:val="28"/>
        </w:rPr>
        <w:t xml:space="preserve">  </w:t>
      </w:r>
      <w:r w:rsidR="00DA495E" w:rsidRPr="00DA495E">
        <w:rPr>
          <w:b/>
          <w:bCs/>
          <w:sz w:val="28"/>
          <w:szCs w:val="28"/>
        </w:rPr>
        <w:t>ROC curves</w:t>
      </w:r>
      <w:r w:rsidR="00DA495E" w:rsidRPr="00DA495E">
        <w:rPr>
          <w:sz w:val="28"/>
          <w:szCs w:val="28"/>
        </w:rPr>
        <w:t xml:space="preserve"> and </w:t>
      </w:r>
      <w:r w:rsidR="00DA495E" w:rsidRPr="00DA495E">
        <w:rPr>
          <w:b/>
          <w:bCs/>
          <w:sz w:val="28"/>
          <w:szCs w:val="28"/>
        </w:rPr>
        <w:t>AUC scores</w:t>
      </w:r>
      <w:r w:rsidR="00DA495E" w:rsidRPr="00DA495E">
        <w:rPr>
          <w:sz w:val="28"/>
          <w:szCs w:val="28"/>
        </w:rPr>
        <w:t xml:space="preserve"> helped evaluate the trade-off between true positives and false positives.</w:t>
      </w:r>
    </w:p>
    <w:p w14:paraId="5B3067A1" w14:textId="6E719F58" w:rsidR="00DA495E" w:rsidRPr="00DA495E" w:rsidRDefault="00E02B75" w:rsidP="00DA495E">
      <w:pPr>
        <w:rPr>
          <w:sz w:val="28"/>
          <w:szCs w:val="28"/>
        </w:rPr>
      </w:pPr>
      <w:r w:rsidRPr="00E02B75">
        <w:rPr>
          <w:sz w:val="28"/>
          <w:szCs w:val="28"/>
        </w:rPr>
        <w:t>3.</w:t>
      </w:r>
      <w:r w:rsidR="00DA495E" w:rsidRPr="00DA495E">
        <w:rPr>
          <w:sz w:val="28"/>
          <w:szCs w:val="28"/>
        </w:rPr>
        <w:t xml:space="preserve">  </w:t>
      </w:r>
      <w:r w:rsidR="00DA495E" w:rsidRPr="00DA495E">
        <w:rPr>
          <w:b/>
          <w:bCs/>
          <w:sz w:val="28"/>
          <w:szCs w:val="28"/>
        </w:rPr>
        <w:t>Feature importance plots</w:t>
      </w:r>
      <w:r w:rsidR="00DA495E" w:rsidRPr="00DA495E">
        <w:rPr>
          <w:sz w:val="28"/>
          <w:szCs w:val="28"/>
        </w:rPr>
        <w:t xml:space="preserve"> (from Random Forest) revealed that glucose, BMI, and age were key predictors.</w:t>
      </w:r>
    </w:p>
    <w:p w14:paraId="6B0469BF" w14:textId="43D93072" w:rsidR="00DA495E" w:rsidRPr="00DA495E" w:rsidRDefault="00E02B75" w:rsidP="00DA495E">
      <w:pPr>
        <w:rPr>
          <w:sz w:val="28"/>
          <w:szCs w:val="28"/>
        </w:rPr>
      </w:pPr>
      <w:r w:rsidRPr="00E02B75">
        <w:rPr>
          <w:sz w:val="28"/>
          <w:szCs w:val="28"/>
        </w:rPr>
        <w:t>4.</w:t>
      </w:r>
      <w:r w:rsidR="00DA495E" w:rsidRPr="00DA495E">
        <w:rPr>
          <w:sz w:val="28"/>
          <w:szCs w:val="28"/>
        </w:rPr>
        <w:t xml:space="preserve">  </w:t>
      </w:r>
      <w:r w:rsidR="00DA495E" w:rsidRPr="00DA495E">
        <w:rPr>
          <w:b/>
          <w:bCs/>
          <w:sz w:val="28"/>
          <w:szCs w:val="28"/>
        </w:rPr>
        <w:t>Bar and pie charts</w:t>
      </w:r>
      <w:r w:rsidR="00DA495E" w:rsidRPr="00DA495E">
        <w:rPr>
          <w:sz w:val="28"/>
          <w:szCs w:val="28"/>
        </w:rPr>
        <w:t xml:space="preserve"> illustrated class imbalance and demographic patterns like gender and age distribution.</w:t>
      </w:r>
    </w:p>
    <w:p w14:paraId="2359B18F" w14:textId="52A53A5E" w:rsidR="00DA495E" w:rsidRPr="00DA495E" w:rsidRDefault="00E02B75" w:rsidP="00DA495E">
      <w:pPr>
        <w:rPr>
          <w:sz w:val="28"/>
          <w:szCs w:val="28"/>
        </w:rPr>
      </w:pPr>
      <w:r w:rsidRPr="00E02B75">
        <w:rPr>
          <w:sz w:val="28"/>
          <w:szCs w:val="28"/>
        </w:rPr>
        <w:t>5.</w:t>
      </w:r>
      <w:r w:rsidR="00DA495E" w:rsidRPr="00DA495E">
        <w:rPr>
          <w:sz w:val="28"/>
          <w:szCs w:val="28"/>
        </w:rPr>
        <w:t xml:space="preserve">  A </w:t>
      </w:r>
      <w:r w:rsidR="00DA495E" w:rsidRPr="00DA495E">
        <w:rPr>
          <w:b/>
          <w:bCs/>
          <w:sz w:val="28"/>
          <w:szCs w:val="28"/>
        </w:rPr>
        <w:t>model comparison graph</w:t>
      </w:r>
      <w:r w:rsidR="00DA495E" w:rsidRPr="00DA495E">
        <w:rPr>
          <w:sz w:val="28"/>
          <w:szCs w:val="28"/>
        </w:rPr>
        <w:t xml:space="preserve"> showed Random Forest had the best performance based on F1-score and AUC.</w:t>
      </w:r>
    </w:p>
    <w:p w14:paraId="03D5DD2D" w14:textId="77777777" w:rsidR="00DA495E" w:rsidRPr="00DA495E" w:rsidRDefault="00DA495E" w:rsidP="00DA495E"/>
    <w:p w14:paraId="78274DAF" w14:textId="792BB45B" w:rsidR="00AF5AAD" w:rsidRDefault="00AF5AAD" w:rsidP="005203A8">
      <w:pPr>
        <w:pStyle w:val="Heading1"/>
        <w:numPr>
          <w:ilvl w:val="0"/>
          <w:numId w:val="0"/>
        </w:numPr>
        <w:rPr>
          <w:rFonts w:ascii="Arial" w:eastAsia="Arial" w:hAnsi="Arial" w:cs="Arial"/>
          <w:b w:val="0"/>
          <w:color w:val="000000"/>
        </w:rPr>
      </w:pPr>
    </w:p>
    <w:p w14:paraId="5AD26746" w14:textId="2F3750E6" w:rsidR="00997A5D" w:rsidRPr="00421A0A" w:rsidRDefault="00AF5AAD" w:rsidP="00AF5AAD">
      <w:pPr>
        <w:pStyle w:val="Heading1"/>
        <w:numPr>
          <w:ilvl w:val="0"/>
          <w:numId w:val="0"/>
        </w:numPr>
        <w:rPr>
          <w:sz w:val="32"/>
          <w:szCs w:val="32"/>
        </w:rPr>
      </w:pPr>
      <w:r w:rsidRPr="00421A0A">
        <w:rPr>
          <w:sz w:val="32"/>
          <w:szCs w:val="32"/>
        </w:rPr>
        <w:t xml:space="preserve">10.Tools and Technologies Used </w:t>
      </w:r>
    </w:p>
    <w:p w14:paraId="539EDA7F" w14:textId="77777777" w:rsidR="00DB3928" w:rsidRPr="00421A0A" w:rsidRDefault="00000000">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Programming Language</w:t>
      </w:r>
      <w:r w:rsidRPr="00421A0A">
        <w:rPr>
          <w:sz w:val="32"/>
          <w:szCs w:val="32"/>
        </w:rPr>
        <w:t xml:space="preserve">: Python 3 </w:t>
      </w:r>
    </w:p>
    <w:p w14:paraId="485932A7" w14:textId="77777777" w:rsidR="00DB3928" w:rsidRPr="00421A0A" w:rsidRDefault="00DB3928">
      <w:pPr>
        <w:spacing w:after="26" w:line="259" w:lineRule="auto"/>
        <w:ind w:left="355" w:right="4728"/>
        <w:rPr>
          <w:sz w:val="32"/>
          <w:szCs w:val="32"/>
        </w:rPr>
      </w:pPr>
    </w:p>
    <w:p w14:paraId="0D45CCB4" w14:textId="77777777" w:rsidR="00DB3928" w:rsidRPr="00421A0A" w:rsidRDefault="00000000">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Notebook Environment</w:t>
      </w:r>
      <w:r w:rsidRPr="00421A0A">
        <w:rPr>
          <w:sz w:val="32"/>
          <w:szCs w:val="32"/>
        </w:rPr>
        <w:t xml:space="preserve">: Google </w:t>
      </w:r>
      <w:proofErr w:type="spellStart"/>
      <w:r w:rsidRPr="00421A0A">
        <w:rPr>
          <w:sz w:val="32"/>
          <w:szCs w:val="32"/>
        </w:rPr>
        <w:t>Colab</w:t>
      </w:r>
      <w:proofErr w:type="spellEnd"/>
      <w:r w:rsidRPr="00421A0A">
        <w:rPr>
          <w:sz w:val="32"/>
          <w:szCs w:val="32"/>
        </w:rPr>
        <w:t xml:space="preserve"> </w:t>
      </w:r>
    </w:p>
    <w:p w14:paraId="04775397" w14:textId="77777777" w:rsidR="00DB3928" w:rsidRPr="00421A0A" w:rsidRDefault="00DB3928">
      <w:pPr>
        <w:spacing w:after="26" w:line="259" w:lineRule="auto"/>
        <w:ind w:left="355" w:right="4728"/>
        <w:rPr>
          <w:sz w:val="32"/>
          <w:szCs w:val="32"/>
        </w:rPr>
      </w:pPr>
    </w:p>
    <w:p w14:paraId="54D0D90C" w14:textId="49CACF16" w:rsidR="00997A5D" w:rsidRPr="00421A0A" w:rsidRDefault="00000000">
      <w:pPr>
        <w:spacing w:after="26" w:line="259" w:lineRule="auto"/>
        <w:ind w:left="355" w:right="4728"/>
        <w:rPr>
          <w:sz w:val="32"/>
          <w:szCs w:val="32"/>
        </w:rPr>
      </w:pPr>
      <w:r w:rsidRPr="00421A0A">
        <w:rPr>
          <w:rFonts w:ascii="Arial" w:eastAsia="Arial" w:hAnsi="Arial" w:cs="Arial"/>
          <w:sz w:val="32"/>
          <w:szCs w:val="32"/>
        </w:rPr>
        <w:t xml:space="preserve">● </w:t>
      </w:r>
      <w:r w:rsidRPr="00421A0A">
        <w:rPr>
          <w:b/>
          <w:sz w:val="32"/>
          <w:szCs w:val="32"/>
        </w:rPr>
        <w:t>Key Libraries</w:t>
      </w:r>
      <w:r w:rsidRPr="00421A0A">
        <w:rPr>
          <w:sz w:val="32"/>
          <w:szCs w:val="32"/>
        </w:rPr>
        <w:t xml:space="preserve">: </w:t>
      </w:r>
    </w:p>
    <w:p w14:paraId="6B237B6C" w14:textId="77777777" w:rsidR="00997A5D" w:rsidRPr="00421A0A" w:rsidRDefault="00000000">
      <w:pPr>
        <w:ind w:left="1090"/>
        <w:rPr>
          <w:sz w:val="32"/>
          <w:szCs w:val="32"/>
        </w:rPr>
      </w:pPr>
      <w:r w:rsidRPr="00421A0A">
        <w:rPr>
          <w:rFonts w:ascii="Arial" w:eastAsia="Arial" w:hAnsi="Arial" w:cs="Arial"/>
          <w:sz w:val="32"/>
          <w:szCs w:val="32"/>
        </w:rPr>
        <w:t xml:space="preserve">○ </w:t>
      </w:r>
      <w:r w:rsidRPr="00421A0A">
        <w:rPr>
          <w:color w:val="188038"/>
          <w:sz w:val="32"/>
          <w:szCs w:val="32"/>
        </w:rPr>
        <w:t>pandas</w:t>
      </w:r>
      <w:r w:rsidRPr="00421A0A">
        <w:rPr>
          <w:sz w:val="32"/>
          <w:szCs w:val="32"/>
        </w:rPr>
        <w:t xml:space="preserve">, </w:t>
      </w:r>
      <w:proofErr w:type="spellStart"/>
      <w:r w:rsidRPr="00421A0A">
        <w:rPr>
          <w:color w:val="188038"/>
          <w:sz w:val="32"/>
          <w:szCs w:val="32"/>
        </w:rPr>
        <w:t>numpy</w:t>
      </w:r>
      <w:proofErr w:type="spellEnd"/>
      <w:r w:rsidRPr="00421A0A">
        <w:rPr>
          <w:sz w:val="32"/>
          <w:szCs w:val="32"/>
        </w:rPr>
        <w:t xml:space="preserve"> for data handling </w:t>
      </w:r>
    </w:p>
    <w:p w14:paraId="4B42C4D0" w14:textId="77777777" w:rsidR="00997A5D" w:rsidRPr="00421A0A" w:rsidRDefault="00000000">
      <w:pPr>
        <w:spacing w:after="26" w:line="259" w:lineRule="auto"/>
        <w:ind w:left="1080" w:firstLine="0"/>
        <w:rPr>
          <w:sz w:val="32"/>
          <w:szCs w:val="32"/>
        </w:rPr>
      </w:pPr>
      <w:r w:rsidRPr="00421A0A">
        <w:rPr>
          <w:rFonts w:ascii="Arial" w:eastAsia="Arial" w:hAnsi="Arial" w:cs="Arial"/>
          <w:sz w:val="32"/>
          <w:szCs w:val="32"/>
        </w:rPr>
        <w:t xml:space="preserve">○ </w:t>
      </w:r>
      <w:r w:rsidRPr="00421A0A">
        <w:rPr>
          <w:color w:val="188038"/>
          <w:sz w:val="32"/>
          <w:szCs w:val="32"/>
        </w:rPr>
        <w:t>matplotlib</w:t>
      </w:r>
      <w:r w:rsidRPr="00421A0A">
        <w:rPr>
          <w:sz w:val="32"/>
          <w:szCs w:val="32"/>
        </w:rPr>
        <w:t xml:space="preserve">, </w:t>
      </w:r>
      <w:r w:rsidRPr="00421A0A">
        <w:rPr>
          <w:color w:val="188038"/>
          <w:sz w:val="32"/>
          <w:szCs w:val="32"/>
        </w:rPr>
        <w:t>seaborn</w:t>
      </w:r>
      <w:r w:rsidRPr="00421A0A">
        <w:rPr>
          <w:sz w:val="32"/>
          <w:szCs w:val="32"/>
        </w:rPr>
        <w:t xml:space="preserve">, </w:t>
      </w:r>
      <w:proofErr w:type="spellStart"/>
      <w:r w:rsidRPr="00421A0A">
        <w:rPr>
          <w:color w:val="188038"/>
          <w:sz w:val="32"/>
          <w:szCs w:val="32"/>
        </w:rPr>
        <w:t>plotly</w:t>
      </w:r>
      <w:proofErr w:type="spellEnd"/>
      <w:r w:rsidRPr="00421A0A">
        <w:rPr>
          <w:sz w:val="32"/>
          <w:szCs w:val="32"/>
        </w:rPr>
        <w:t xml:space="preserve"> for visualizations </w:t>
      </w:r>
    </w:p>
    <w:p w14:paraId="5B852CAA" w14:textId="77777777" w:rsidR="00997A5D" w:rsidRPr="00421A0A" w:rsidRDefault="00000000">
      <w:pPr>
        <w:ind w:left="1090"/>
        <w:rPr>
          <w:sz w:val="32"/>
          <w:szCs w:val="32"/>
        </w:rPr>
      </w:pPr>
      <w:r w:rsidRPr="00421A0A">
        <w:rPr>
          <w:rFonts w:ascii="Arial" w:eastAsia="Arial" w:hAnsi="Arial" w:cs="Arial"/>
          <w:sz w:val="32"/>
          <w:szCs w:val="32"/>
        </w:rPr>
        <w:t xml:space="preserve">○ </w:t>
      </w:r>
      <w:r w:rsidRPr="00421A0A">
        <w:rPr>
          <w:color w:val="188038"/>
          <w:sz w:val="32"/>
          <w:szCs w:val="32"/>
        </w:rPr>
        <w:t>scikit-learn</w:t>
      </w:r>
      <w:r w:rsidRPr="00421A0A">
        <w:rPr>
          <w:sz w:val="32"/>
          <w:szCs w:val="32"/>
        </w:rPr>
        <w:t xml:space="preserve"> for preprocessing and </w:t>
      </w:r>
      <w:proofErr w:type="spellStart"/>
      <w:r w:rsidRPr="00421A0A">
        <w:rPr>
          <w:sz w:val="32"/>
          <w:szCs w:val="32"/>
        </w:rPr>
        <w:t>modeling</w:t>
      </w:r>
      <w:proofErr w:type="spellEnd"/>
      <w:r w:rsidRPr="00421A0A">
        <w:rPr>
          <w:sz w:val="32"/>
          <w:szCs w:val="32"/>
        </w:rPr>
        <w:t xml:space="preserve"> </w:t>
      </w:r>
    </w:p>
    <w:p w14:paraId="1F0F4C14" w14:textId="77777777" w:rsidR="00997A5D" w:rsidRPr="00421A0A" w:rsidRDefault="00000000">
      <w:pPr>
        <w:spacing w:after="287"/>
        <w:ind w:left="1090"/>
        <w:rPr>
          <w:sz w:val="28"/>
          <w:szCs w:val="28"/>
        </w:rPr>
      </w:pPr>
      <w:r w:rsidRPr="00421A0A">
        <w:rPr>
          <w:rFonts w:ascii="Arial" w:eastAsia="Arial" w:hAnsi="Arial" w:cs="Arial"/>
          <w:sz w:val="32"/>
          <w:szCs w:val="32"/>
        </w:rPr>
        <w:t xml:space="preserve">○ </w:t>
      </w:r>
      <w:proofErr w:type="spellStart"/>
      <w:r w:rsidRPr="00421A0A">
        <w:rPr>
          <w:color w:val="188038"/>
          <w:sz w:val="32"/>
          <w:szCs w:val="32"/>
        </w:rPr>
        <w:t>Gradio</w:t>
      </w:r>
      <w:proofErr w:type="spellEnd"/>
      <w:r w:rsidRPr="00421A0A">
        <w:rPr>
          <w:sz w:val="32"/>
          <w:szCs w:val="32"/>
        </w:rPr>
        <w:t xml:space="preserve"> for interface deployment </w:t>
      </w:r>
    </w:p>
    <w:p w14:paraId="50C6D1F5" w14:textId="77777777" w:rsidR="00DB3928" w:rsidRDefault="00DB3928">
      <w:pPr>
        <w:spacing w:after="287"/>
        <w:ind w:left="1090"/>
      </w:pPr>
    </w:p>
    <w:p w14:paraId="796336B5" w14:textId="77777777" w:rsidR="00DB3928" w:rsidRDefault="00DB3928">
      <w:pPr>
        <w:spacing w:after="287"/>
        <w:ind w:left="1090"/>
      </w:pPr>
    </w:p>
    <w:p w14:paraId="54B8E8CA" w14:textId="43B2F2BF" w:rsidR="00DB3928" w:rsidRPr="00421A0A" w:rsidRDefault="00000000" w:rsidP="00DB3928">
      <w:pPr>
        <w:pStyle w:val="Heading1"/>
        <w:ind w:left="332" w:hanging="347"/>
        <w:rPr>
          <w:sz w:val="32"/>
          <w:szCs w:val="32"/>
        </w:rPr>
      </w:pPr>
      <w:r w:rsidRPr="00421A0A">
        <w:rPr>
          <w:sz w:val="32"/>
          <w:szCs w:val="32"/>
        </w:rPr>
        <w:t xml:space="preserve">Team Members and Contributions </w:t>
      </w:r>
    </w:p>
    <w:p w14:paraId="725224BB" w14:textId="77777777" w:rsidR="00DB3928" w:rsidRPr="00DB3928" w:rsidRDefault="00DB3928" w:rsidP="00DB3928"/>
    <w:tbl>
      <w:tblPr>
        <w:tblStyle w:val="TableGrid"/>
        <w:tblW w:w="0" w:type="auto"/>
        <w:tblInd w:w="1075" w:type="dxa"/>
        <w:tblLook w:val="04A0" w:firstRow="1" w:lastRow="0" w:firstColumn="1" w:lastColumn="0" w:noHBand="0" w:noVBand="1"/>
      </w:tblPr>
      <w:tblGrid>
        <w:gridCol w:w="4102"/>
        <w:gridCol w:w="4130"/>
      </w:tblGrid>
      <w:tr w:rsidR="00DB3928" w:rsidRPr="00421A0A" w14:paraId="3ACAC7A0" w14:textId="77777777" w:rsidTr="00DB3928">
        <w:tc>
          <w:tcPr>
            <w:tcW w:w="4102" w:type="dxa"/>
          </w:tcPr>
          <w:p w14:paraId="2634F1F5" w14:textId="6262473A" w:rsidR="00DB3928" w:rsidRPr="00421A0A" w:rsidRDefault="00DB3928">
            <w:pPr>
              <w:spacing w:after="17" w:line="259" w:lineRule="auto"/>
              <w:ind w:left="0" w:firstLine="0"/>
              <w:rPr>
                <w:b/>
                <w:bCs/>
                <w:sz w:val="32"/>
                <w:szCs w:val="32"/>
              </w:rPr>
            </w:pPr>
            <w:r w:rsidRPr="00421A0A">
              <w:rPr>
                <w:b/>
                <w:bCs/>
                <w:sz w:val="32"/>
                <w:szCs w:val="32"/>
              </w:rPr>
              <w:t>Team member</w:t>
            </w:r>
          </w:p>
        </w:tc>
        <w:tc>
          <w:tcPr>
            <w:tcW w:w="4130" w:type="dxa"/>
          </w:tcPr>
          <w:p w14:paraId="58331573" w14:textId="26CFC8B1" w:rsidR="00DB3928" w:rsidRPr="00421A0A" w:rsidRDefault="00DB3928">
            <w:pPr>
              <w:spacing w:after="17" w:line="259" w:lineRule="auto"/>
              <w:ind w:left="0" w:firstLine="0"/>
              <w:rPr>
                <w:b/>
                <w:bCs/>
                <w:i/>
                <w:sz w:val="32"/>
                <w:szCs w:val="32"/>
              </w:rPr>
            </w:pPr>
            <w:r w:rsidRPr="00421A0A">
              <w:rPr>
                <w:b/>
                <w:bCs/>
                <w:i/>
                <w:sz w:val="32"/>
                <w:szCs w:val="32"/>
              </w:rPr>
              <w:t>Contribution</w:t>
            </w:r>
          </w:p>
        </w:tc>
      </w:tr>
      <w:tr w:rsidR="00DB3928" w:rsidRPr="00421A0A" w14:paraId="63B7F0F1" w14:textId="77777777" w:rsidTr="00DB3928">
        <w:tc>
          <w:tcPr>
            <w:tcW w:w="4102" w:type="dxa"/>
          </w:tcPr>
          <w:p w14:paraId="072C2459" w14:textId="143C7398" w:rsidR="00DB3928" w:rsidRPr="00421A0A" w:rsidRDefault="00231C6C">
            <w:pPr>
              <w:spacing w:after="17" w:line="259" w:lineRule="auto"/>
              <w:ind w:left="0" w:firstLine="0"/>
              <w:rPr>
                <w:sz w:val="32"/>
                <w:szCs w:val="32"/>
              </w:rPr>
            </w:pPr>
            <w:proofErr w:type="spellStart"/>
            <w:r w:rsidRPr="00421A0A">
              <w:rPr>
                <w:sz w:val="32"/>
                <w:szCs w:val="32"/>
              </w:rPr>
              <w:t>Supriya.S</w:t>
            </w:r>
            <w:proofErr w:type="spellEnd"/>
          </w:p>
        </w:tc>
        <w:tc>
          <w:tcPr>
            <w:tcW w:w="4130" w:type="dxa"/>
          </w:tcPr>
          <w:p w14:paraId="437B13EB" w14:textId="6C4B3E69" w:rsidR="00DB3928" w:rsidRPr="00421A0A" w:rsidRDefault="00DB3928">
            <w:pPr>
              <w:spacing w:after="17" w:line="259" w:lineRule="auto"/>
              <w:ind w:left="0" w:firstLine="0"/>
              <w:rPr>
                <w:sz w:val="32"/>
                <w:szCs w:val="32"/>
              </w:rPr>
            </w:pPr>
            <w:r w:rsidRPr="00421A0A">
              <w:rPr>
                <w:i/>
                <w:sz w:val="32"/>
                <w:szCs w:val="32"/>
              </w:rPr>
              <w:t>Data cleaning</w:t>
            </w:r>
          </w:p>
        </w:tc>
      </w:tr>
      <w:tr w:rsidR="00DB3928" w:rsidRPr="00421A0A" w14:paraId="5F46E0FC" w14:textId="77777777" w:rsidTr="00DB3928">
        <w:tc>
          <w:tcPr>
            <w:tcW w:w="4102" w:type="dxa"/>
          </w:tcPr>
          <w:p w14:paraId="22A32DD6" w14:textId="107CF25C" w:rsidR="00DB3928" w:rsidRPr="00421A0A" w:rsidRDefault="00231C6C">
            <w:pPr>
              <w:spacing w:after="17" w:line="259" w:lineRule="auto"/>
              <w:ind w:left="0" w:firstLine="0"/>
              <w:rPr>
                <w:sz w:val="32"/>
                <w:szCs w:val="32"/>
              </w:rPr>
            </w:pPr>
            <w:proofErr w:type="spellStart"/>
            <w:r w:rsidRPr="00421A0A">
              <w:rPr>
                <w:sz w:val="32"/>
                <w:szCs w:val="32"/>
              </w:rPr>
              <w:t>Santhoshkumar.D</w:t>
            </w:r>
            <w:proofErr w:type="spellEnd"/>
          </w:p>
        </w:tc>
        <w:tc>
          <w:tcPr>
            <w:tcW w:w="4130" w:type="dxa"/>
          </w:tcPr>
          <w:p w14:paraId="69222DE0" w14:textId="679BF121" w:rsidR="00DB3928" w:rsidRPr="00421A0A" w:rsidRDefault="00DB3928" w:rsidP="00DB3928">
            <w:pPr>
              <w:spacing w:after="17" w:line="259" w:lineRule="auto"/>
              <w:ind w:left="0" w:firstLine="0"/>
              <w:rPr>
                <w:sz w:val="32"/>
                <w:szCs w:val="32"/>
              </w:rPr>
            </w:pPr>
            <w:r w:rsidRPr="00421A0A">
              <w:rPr>
                <w:i/>
                <w:sz w:val="32"/>
                <w:szCs w:val="32"/>
              </w:rPr>
              <w:t xml:space="preserve">EDA </w:t>
            </w:r>
          </w:p>
        </w:tc>
      </w:tr>
      <w:tr w:rsidR="00DB3928" w:rsidRPr="00421A0A" w14:paraId="3BA7568A" w14:textId="77777777" w:rsidTr="00DB3928">
        <w:tc>
          <w:tcPr>
            <w:tcW w:w="4102" w:type="dxa"/>
          </w:tcPr>
          <w:p w14:paraId="3D3211FE" w14:textId="371177BC" w:rsidR="00DB3928" w:rsidRPr="00421A0A" w:rsidRDefault="003D594A">
            <w:pPr>
              <w:spacing w:after="17" w:line="259" w:lineRule="auto"/>
              <w:ind w:left="0" w:firstLine="0"/>
              <w:rPr>
                <w:sz w:val="32"/>
                <w:szCs w:val="32"/>
              </w:rPr>
            </w:pPr>
            <w:proofErr w:type="spellStart"/>
            <w:r w:rsidRPr="00421A0A">
              <w:rPr>
                <w:sz w:val="32"/>
                <w:szCs w:val="32"/>
              </w:rPr>
              <w:t>Haridass.J</w:t>
            </w:r>
            <w:proofErr w:type="spellEnd"/>
          </w:p>
        </w:tc>
        <w:tc>
          <w:tcPr>
            <w:tcW w:w="4130" w:type="dxa"/>
          </w:tcPr>
          <w:p w14:paraId="44E90D12" w14:textId="7E7C6443" w:rsidR="00DB3928" w:rsidRPr="00421A0A" w:rsidRDefault="00DB3928">
            <w:pPr>
              <w:spacing w:after="17" w:line="259" w:lineRule="auto"/>
              <w:ind w:left="0" w:firstLine="0"/>
              <w:rPr>
                <w:sz w:val="32"/>
                <w:szCs w:val="32"/>
              </w:rPr>
            </w:pPr>
            <w:r w:rsidRPr="00421A0A">
              <w:rPr>
                <w:i/>
                <w:sz w:val="32"/>
                <w:szCs w:val="32"/>
              </w:rPr>
              <w:t>Feature engineering</w:t>
            </w:r>
          </w:p>
        </w:tc>
      </w:tr>
      <w:tr w:rsidR="00DB3928" w:rsidRPr="00421A0A" w14:paraId="5CDC1CED" w14:textId="77777777" w:rsidTr="00DB3928">
        <w:tc>
          <w:tcPr>
            <w:tcW w:w="4102" w:type="dxa"/>
          </w:tcPr>
          <w:p w14:paraId="1DAFAE4C" w14:textId="34CCBE07" w:rsidR="00DB3928" w:rsidRPr="00421A0A" w:rsidRDefault="003D594A">
            <w:pPr>
              <w:spacing w:after="17" w:line="259" w:lineRule="auto"/>
              <w:ind w:left="0" w:firstLine="0"/>
              <w:rPr>
                <w:sz w:val="32"/>
                <w:szCs w:val="32"/>
              </w:rPr>
            </w:pPr>
            <w:proofErr w:type="spellStart"/>
            <w:r w:rsidRPr="00421A0A">
              <w:rPr>
                <w:sz w:val="32"/>
                <w:szCs w:val="32"/>
              </w:rPr>
              <w:t>Iyappan.S</w:t>
            </w:r>
            <w:proofErr w:type="spellEnd"/>
          </w:p>
        </w:tc>
        <w:tc>
          <w:tcPr>
            <w:tcW w:w="4130" w:type="dxa"/>
          </w:tcPr>
          <w:p w14:paraId="77BE5BFE" w14:textId="30BEF946" w:rsidR="00DB3928" w:rsidRPr="00421A0A" w:rsidRDefault="00DB3928">
            <w:pPr>
              <w:spacing w:after="17" w:line="259" w:lineRule="auto"/>
              <w:ind w:left="0" w:firstLine="0"/>
              <w:rPr>
                <w:sz w:val="32"/>
                <w:szCs w:val="32"/>
              </w:rPr>
            </w:pPr>
            <w:r w:rsidRPr="00421A0A">
              <w:rPr>
                <w:i/>
                <w:sz w:val="32"/>
                <w:szCs w:val="32"/>
              </w:rPr>
              <w:t>Model development</w:t>
            </w:r>
          </w:p>
        </w:tc>
      </w:tr>
      <w:tr w:rsidR="00DB3928" w:rsidRPr="00421A0A" w14:paraId="46C2EBFB" w14:textId="77777777" w:rsidTr="00DB3928">
        <w:tc>
          <w:tcPr>
            <w:tcW w:w="4102" w:type="dxa"/>
          </w:tcPr>
          <w:p w14:paraId="034EA178" w14:textId="59E4B81A" w:rsidR="00DB3928" w:rsidRPr="00421A0A" w:rsidRDefault="003D594A">
            <w:pPr>
              <w:spacing w:after="17" w:line="259" w:lineRule="auto"/>
              <w:ind w:left="0" w:firstLine="0"/>
              <w:rPr>
                <w:sz w:val="32"/>
                <w:szCs w:val="32"/>
              </w:rPr>
            </w:pPr>
            <w:proofErr w:type="spellStart"/>
            <w:r w:rsidRPr="00421A0A">
              <w:rPr>
                <w:sz w:val="32"/>
                <w:szCs w:val="32"/>
              </w:rPr>
              <w:t>Prabakaran.S</w:t>
            </w:r>
            <w:proofErr w:type="spellEnd"/>
          </w:p>
        </w:tc>
        <w:tc>
          <w:tcPr>
            <w:tcW w:w="4130" w:type="dxa"/>
          </w:tcPr>
          <w:p w14:paraId="7A95253F" w14:textId="560B496B" w:rsidR="00DB3928" w:rsidRPr="00421A0A" w:rsidRDefault="00DB3928">
            <w:pPr>
              <w:spacing w:after="17" w:line="259" w:lineRule="auto"/>
              <w:ind w:left="0" w:firstLine="0"/>
              <w:rPr>
                <w:sz w:val="32"/>
                <w:szCs w:val="32"/>
              </w:rPr>
            </w:pPr>
            <w:r w:rsidRPr="00421A0A">
              <w:rPr>
                <w:i/>
                <w:sz w:val="32"/>
                <w:szCs w:val="32"/>
              </w:rPr>
              <w:t>Documentation and reporting</w:t>
            </w:r>
          </w:p>
        </w:tc>
      </w:tr>
    </w:tbl>
    <w:p w14:paraId="0534B90D" w14:textId="29F26FD4" w:rsidR="00997A5D" w:rsidRPr="00421A0A" w:rsidRDefault="00997A5D">
      <w:pPr>
        <w:spacing w:after="17" w:line="259" w:lineRule="auto"/>
        <w:ind w:left="1075"/>
        <w:rPr>
          <w:sz w:val="32"/>
          <w:szCs w:val="32"/>
        </w:rPr>
      </w:pPr>
    </w:p>
    <w:p w14:paraId="66BF33F1" w14:textId="5F8AA8BA" w:rsidR="00DB3928" w:rsidRPr="00421A0A" w:rsidRDefault="00DB3928" w:rsidP="00DB3928">
      <w:pPr>
        <w:spacing w:after="24" w:line="259" w:lineRule="auto"/>
        <w:ind w:left="0" w:firstLine="0"/>
        <w:rPr>
          <w:sz w:val="32"/>
          <w:szCs w:val="32"/>
        </w:rPr>
      </w:pPr>
    </w:p>
    <w:p w14:paraId="6C54718D" w14:textId="146E4E51" w:rsidR="00997A5D" w:rsidRDefault="00000000">
      <w:pPr>
        <w:spacing w:after="17" w:line="259" w:lineRule="auto"/>
        <w:ind w:left="1075"/>
      </w:pPr>
      <w:r>
        <w:rPr>
          <w:rFonts w:ascii="Arial" w:eastAsia="Arial" w:hAnsi="Arial" w:cs="Arial"/>
          <w:i/>
        </w:rPr>
        <w:t xml:space="preserve"> </w:t>
      </w:r>
    </w:p>
    <w:p w14:paraId="7E95176B" w14:textId="77777777" w:rsidR="00997A5D" w:rsidRDefault="00000000">
      <w:pPr>
        <w:spacing w:after="26" w:line="259" w:lineRule="auto"/>
        <w:ind w:left="1440" w:firstLine="0"/>
      </w:pPr>
      <w:r>
        <w:rPr>
          <w:i/>
        </w:rPr>
        <w:t xml:space="preserve"> </w:t>
      </w:r>
    </w:p>
    <w:p w14:paraId="38B064F9" w14:textId="476BFA4E" w:rsidR="00997A5D" w:rsidRDefault="00997A5D" w:rsidP="00DB3928">
      <w:pPr>
        <w:pStyle w:val="Heading1"/>
        <w:numPr>
          <w:ilvl w:val="0"/>
          <w:numId w:val="0"/>
        </w:numPr>
        <w:spacing w:after="239"/>
        <w:ind w:left="10" w:hanging="10"/>
      </w:pPr>
    </w:p>
    <w:p w14:paraId="621E7D18" w14:textId="77777777" w:rsidR="00997A5D" w:rsidRDefault="00000000">
      <w:pPr>
        <w:spacing w:after="0" w:line="259" w:lineRule="auto"/>
        <w:ind w:left="0" w:firstLine="0"/>
      </w:pPr>
      <w:r>
        <w:rPr>
          <w:sz w:val="22"/>
        </w:rPr>
        <w:t xml:space="preserve"> </w:t>
      </w:r>
    </w:p>
    <w:sectPr w:rsidR="00997A5D">
      <w:headerReference w:type="default" r:id="rId11"/>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FC6CA" w14:textId="77777777" w:rsidR="00F07964" w:rsidRDefault="00F07964" w:rsidP="00A01D07">
      <w:pPr>
        <w:spacing w:after="0" w:line="240" w:lineRule="auto"/>
      </w:pPr>
      <w:r>
        <w:separator/>
      </w:r>
    </w:p>
  </w:endnote>
  <w:endnote w:type="continuationSeparator" w:id="0">
    <w:p w14:paraId="68CA5BD8" w14:textId="77777777" w:rsidR="00F07964" w:rsidRDefault="00F07964" w:rsidP="00A0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AA34F" w14:textId="77777777" w:rsidR="00F07964" w:rsidRDefault="00F07964" w:rsidP="00A01D07">
      <w:pPr>
        <w:spacing w:after="0" w:line="240" w:lineRule="auto"/>
      </w:pPr>
      <w:r>
        <w:separator/>
      </w:r>
    </w:p>
  </w:footnote>
  <w:footnote w:type="continuationSeparator" w:id="0">
    <w:p w14:paraId="6A6B1D18" w14:textId="77777777" w:rsidR="00F07964" w:rsidRDefault="00F07964" w:rsidP="00A01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FF873" w14:textId="4508F56C" w:rsidR="00E90D14" w:rsidRDefault="00E90D14" w:rsidP="00E90D14">
    <w:pPr>
      <w:pStyle w:val="Header"/>
      <w:ind w:left="0" w:firstLine="0"/>
      <w:rPr>
        <w:lang w:val="en-US"/>
      </w:rPr>
    </w:pPr>
  </w:p>
  <w:p w14:paraId="614C5394" w14:textId="77777777" w:rsidR="000D792F" w:rsidRPr="00E90D14" w:rsidRDefault="000D792F" w:rsidP="00E90D14">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43B75"/>
    <w:multiLevelType w:val="multilevel"/>
    <w:tmpl w:val="51AC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B44D5"/>
    <w:multiLevelType w:val="multilevel"/>
    <w:tmpl w:val="B2F6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61EB2"/>
    <w:multiLevelType w:val="hybridMultilevel"/>
    <w:tmpl w:val="A810150C"/>
    <w:lvl w:ilvl="0" w:tplc="B8ECC1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1A7A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A4D6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48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BE0C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607C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624C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0D6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BA8E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877FB7"/>
    <w:multiLevelType w:val="multilevel"/>
    <w:tmpl w:val="BE34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82DC2"/>
    <w:multiLevelType w:val="hybridMultilevel"/>
    <w:tmpl w:val="6C427C6C"/>
    <w:lvl w:ilvl="0" w:tplc="C94601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4A9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C42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EC5B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A1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29A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C060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AA2CD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447A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9F02BF"/>
    <w:multiLevelType w:val="hybridMultilevel"/>
    <w:tmpl w:val="F9F600BC"/>
    <w:lvl w:ilvl="0" w:tplc="A7DE9C2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00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00B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CEE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EF0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5C73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8CFC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6E6A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CBF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584B05"/>
    <w:multiLevelType w:val="hybridMultilevel"/>
    <w:tmpl w:val="A88CB04C"/>
    <w:lvl w:ilvl="0" w:tplc="CAA23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C72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06A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40EA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0B7E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DC8B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C4D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BA7F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167D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DD75EA"/>
    <w:multiLevelType w:val="hybridMultilevel"/>
    <w:tmpl w:val="A6B87D0E"/>
    <w:lvl w:ilvl="0" w:tplc="094C2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AC1FAC">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014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42CD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762A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CEEC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450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6CD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92CE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AC521F"/>
    <w:multiLevelType w:val="hybridMultilevel"/>
    <w:tmpl w:val="6A1C51B8"/>
    <w:lvl w:ilvl="0" w:tplc="74DA42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B062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445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EC5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677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96F5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42F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CB6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EC3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5C48D9"/>
    <w:multiLevelType w:val="multilevel"/>
    <w:tmpl w:val="F4201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854BC"/>
    <w:multiLevelType w:val="multilevel"/>
    <w:tmpl w:val="FF8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30A10"/>
    <w:multiLevelType w:val="hybridMultilevel"/>
    <w:tmpl w:val="AC0841D8"/>
    <w:lvl w:ilvl="0" w:tplc="4FE694AE">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32"/>
        <w:szCs w:val="32"/>
        <w:u w:val="none" w:color="000000"/>
        <w:bdr w:val="none" w:sz="0" w:space="0" w:color="auto"/>
        <w:shd w:val="clear" w:color="auto" w:fill="auto"/>
        <w:vertAlign w:val="baseline"/>
      </w:rPr>
    </w:lvl>
    <w:lvl w:ilvl="1" w:tplc="E8C43CAA">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BBDA0DAC">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E3F4C5F2">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7F5C8B7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A8762FA4">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34B6A274">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ED905498">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CC8ED726">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num w:numId="1" w16cid:durableId="1137184057">
    <w:abstractNumId w:val="4"/>
  </w:num>
  <w:num w:numId="2" w16cid:durableId="705301139">
    <w:abstractNumId w:val="6"/>
  </w:num>
  <w:num w:numId="3" w16cid:durableId="1872455439">
    <w:abstractNumId w:val="8"/>
  </w:num>
  <w:num w:numId="4" w16cid:durableId="552542411">
    <w:abstractNumId w:val="2"/>
  </w:num>
  <w:num w:numId="5" w16cid:durableId="786044103">
    <w:abstractNumId w:val="7"/>
  </w:num>
  <w:num w:numId="6" w16cid:durableId="854003196">
    <w:abstractNumId w:val="11"/>
  </w:num>
  <w:num w:numId="7" w16cid:durableId="136656628">
    <w:abstractNumId w:val="5"/>
  </w:num>
  <w:num w:numId="8" w16cid:durableId="536696445">
    <w:abstractNumId w:val="0"/>
  </w:num>
  <w:num w:numId="9" w16cid:durableId="136653057">
    <w:abstractNumId w:val="10"/>
  </w:num>
  <w:num w:numId="10" w16cid:durableId="2075858246">
    <w:abstractNumId w:val="1"/>
  </w:num>
  <w:num w:numId="11" w16cid:durableId="575438396">
    <w:abstractNumId w:val="3"/>
  </w:num>
  <w:num w:numId="12" w16cid:durableId="4814289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5D"/>
    <w:rsid w:val="000A19A2"/>
    <w:rsid w:val="000D792F"/>
    <w:rsid w:val="00121D31"/>
    <w:rsid w:val="002270EB"/>
    <w:rsid w:val="00231C6C"/>
    <w:rsid w:val="00286620"/>
    <w:rsid w:val="003D594A"/>
    <w:rsid w:val="00421A0A"/>
    <w:rsid w:val="00437B27"/>
    <w:rsid w:val="004B6AB1"/>
    <w:rsid w:val="004C4C88"/>
    <w:rsid w:val="005203A8"/>
    <w:rsid w:val="00557CB9"/>
    <w:rsid w:val="005622E1"/>
    <w:rsid w:val="005A350E"/>
    <w:rsid w:val="00682D4E"/>
    <w:rsid w:val="006940EE"/>
    <w:rsid w:val="00711F00"/>
    <w:rsid w:val="00727A7A"/>
    <w:rsid w:val="00752E47"/>
    <w:rsid w:val="007D672D"/>
    <w:rsid w:val="00810E1E"/>
    <w:rsid w:val="00907BFE"/>
    <w:rsid w:val="00965FA4"/>
    <w:rsid w:val="00997A5D"/>
    <w:rsid w:val="009C41C0"/>
    <w:rsid w:val="009E5426"/>
    <w:rsid w:val="009F333D"/>
    <w:rsid w:val="00A01D07"/>
    <w:rsid w:val="00A165BC"/>
    <w:rsid w:val="00AA1709"/>
    <w:rsid w:val="00AF5AAD"/>
    <w:rsid w:val="00B26568"/>
    <w:rsid w:val="00B92833"/>
    <w:rsid w:val="00C02801"/>
    <w:rsid w:val="00C97860"/>
    <w:rsid w:val="00CE05D4"/>
    <w:rsid w:val="00CF0218"/>
    <w:rsid w:val="00D03DC5"/>
    <w:rsid w:val="00D223A1"/>
    <w:rsid w:val="00D87A00"/>
    <w:rsid w:val="00DA495E"/>
    <w:rsid w:val="00DB3928"/>
    <w:rsid w:val="00DE3782"/>
    <w:rsid w:val="00DF39D3"/>
    <w:rsid w:val="00E02B75"/>
    <w:rsid w:val="00E33D24"/>
    <w:rsid w:val="00E90D14"/>
    <w:rsid w:val="00F07964"/>
    <w:rsid w:val="00F40C16"/>
    <w:rsid w:val="00F814B2"/>
    <w:rsid w:val="00F8417A"/>
    <w:rsid w:val="00FB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1B33"/>
  <w15:docId w15:val="{B1D9BFF0-2EAF-40B5-83B1-C3EE5B3B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paragraph" w:styleId="Heading3">
    <w:name w:val="heading 3"/>
    <w:basedOn w:val="Normal"/>
    <w:next w:val="Normal"/>
    <w:link w:val="Heading3Char"/>
    <w:uiPriority w:val="9"/>
    <w:semiHidden/>
    <w:unhideWhenUsed/>
    <w:qFormat/>
    <w:rsid w:val="00E90D1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table" w:styleId="TableGrid">
    <w:name w:val="Table Grid"/>
    <w:basedOn w:val="TableNormal"/>
    <w:uiPriority w:val="39"/>
    <w:rsid w:val="00DB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DC5"/>
    <w:rPr>
      <w:color w:val="0563C1" w:themeColor="hyperlink"/>
      <w:u w:val="single"/>
    </w:rPr>
  </w:style>
  <w:style w:type="character" w:styleId="UnresolvedMention">
    <w:name w:val="Unresolved Mention"/>
    <w:basedOn w:val="DefaultParagraphFont"/>
    <w:uiPriority w:val="99"/>
    <w:semiHidden/>
    <w:unhideWhenUsed/>
    <w:rsid w:val="00D03DC5"/>
    <w:rPr>
      <w:color w:val="605E5C"/>
      <w:shd w:val="clear" w:color="auto" w:fill="E1DFDD"/>
    </w:rPr>
  </w:style>
  <w:style w:type="paragraph" w:styleId="Header">
    <w:name w:val="header"/>
    <w:basedOn w:val="Normal"/>
    <w:link w:val="HeaderChar"/>
    <w:uiPriority w:val="99"/>
    <w:unhideWhenUsed/>
    <w:rsid w:val="00A01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D07"/>
    <w:rPr>
      <w:rFonts w:ascii="Times New Roman" w:eastAsia="Times New Roman" w:hAnsi="Times New Roman" w:cs="Times New Roman"/>
      <w:color w:val="000000"/>
    </w:rPr>
  </w:style>
  <w:style w:type="paragraph" w:styleId="Footer">
    <w:name w:val="footer"/>
    <w:basedOn w:val="Normal"/>
    <w:link w:val="FooterChar"/>
    <w:uiPriority w:val="99"/>
    <w:unhideWhenUsed/>
    <w:rsid w:val="00A01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D07"/>
    <w:rPr>
      <w:rFonts w:ascii="Times New Roman" w:eastAsia="Times New Roman" w:hAnsi="Times New Roman" w:cs="Times New Roman"/>
      <w:color w:val="000000"/>
    </w:rPr>
  </w:style>
  <w:style w:type="paragraph" w:styleId="NoSpacing">
    <w:name w:val="No Spacing"/>
    <w:uiPriority w:val="1"/>
    <w:qFormat/>
    <w:rsid w:val="00286620"/>
    <w:pPr>
      <w:spacing w:after="0" w:line="240" w:lineRule="auto"/>
      <w:ind w:left="10" w:hanging="10"/>
    </w:pPr>
    <w:rPr>
      <w:rFonts w:ascii="Times New Roman" w:eastAsia="Times New Roman" w:hAnsi="Times New Roman" w:cs="Times New Roman"/>
      <w:color w:val="000000"/>
    </w:rPr>
  </w:style>
  <w:style w:type="character" w:styleId="Strong">
    <w:name w:val="Strong"/>
    <w:basedOn w:val="DefaultParagraphFont"/>
    <w:uiPriority w:val="22"/>
    <w:qFormat/>
    <w:rsid w:val="00286620"/>
    <w:rPr>
      <w:b/>
      <w:bCs/>
    </w:rPr>
  </w:style>
  <w:style w:type="paragraph" w:styleId="Quote">
    <w:name w:val="Quote"/>
    <w:basedOn w:val="Normal"/>
    <w:next w:val="Normal"/>
    <w:link w:val="QuoteChar"/>
    <w:uiPriority w:val="29"/>
    <w:qFormat/>
    <w:rsid w:val="0028662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6620"/>
    <w:rPr>
      <w:rFonts w:ascii="Times New Roman" w:eastAsia="Times New Roman" w:hAnsi="Times New Roman" w:cs="Times New Roman"/>
      <w:i/>
      <w:iCs/>
      <w:color w:val="404040" w:themeColor="text1" w:themeTint="BF"/>
    </w:rPr>
  </w:style>
  <w:style w:type="character" w:customStyle="1" w:styleId="Heading3Char">
    <w:name w:val="Heading 3 Char"/>
    <w:basedOn w:val="DefaultParagraphFont"/>
    <w:link w:val="Heading3"/>
    <w:uiPriority w:val="9"/>
    <w:semiHidden/>
    <w:rsid w:val="00E90D14"/>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90D14"/>
    <w:pPr>
      <w:spacing w:before="100" w:beforeAutospacing="1" w:after="100" w:afterAutospacing="1" w:line="240" w:lineRule="auto"/>
      <w:ind w:left="0" w:firstLine="0"/>
    </w:pPr>
    <w:rPr>
      <w:color w:val="auto"/>
      <w:kern w:val="0"/>
      <w14:ligatures w14:val="none"/>
    </w:rPr>
  </w:style>
  <w:style w:type="character" w:styleId="FollowedHyperlink">
    <w:name w:val="FollowedHyperlink"/>
    <w:basedOn w:val="DefaultParagraphFont"/>
    <w:uiPriority w:val="99"/>
    <w:semiHidden/>
    <w:unhideWhenUsed/>
    <w:rsid w:val="00C02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4848">
      <w:bodyDiv w:val="1"/>
      <w:marLeft w:val="0"/>
      <w:marRight w:val="0"/>
      <w:marTop w:val="0"/>
      <w:marBottom w:val="0"/>
      <w:divBdr>
        <w:top w:val="none" w:sz="0" w:space="0" w:color="auto"/>
        <w:left w:val="none" w:sz="0" w:space="0" w:color="auto"/>
        <w:bottom w:val="none" w:sz="0" w:space="0" w:color="auto"/>
        <w:right w:val="none" w:sz="0" w:space="0" w:color="auto"/>
      </w:divBdr>
    </w:div>
    <w:div w:id="97483587">
      <w:bodyDiv w:val="1"/>
      <w:marLeft w:val="0"/>
      <w:marRight w:val="0"/>
      <w:marTop w:val="0"/>
      <w:marBottom w:val="0"/>
      <w:divBdr>
        <w:top w:val="none" w:sz="0" w:space="0" w:color="auto"/>
        <w:left w:val="none" w:sz="0" w:space="0" w:color="auto"/>
        <w:bottom w:val="none" w:sz="0" w:space="0" w:color="auto"/>
        <w:right w:val="none" w:sz="0" w:space="0" w:color="auto"/>
      </w:divBdr>
    </w:div>
    <w:div w:id="660238621">
      <w:bodyDiv w:val="1"/>
      <w:marLeft w:val="0"/>
      <w:marRight w:val="0"/>
      <w:marTop w:val="0"/>
      <w:marBottom w:val="0"/>
      <w:divBdr>
        <w:top w:val="none" w:sz="0" w:space="0" w:color="auto"/>
        <w:left w:val="none" w:sz="0" w:space="0" w:color="auto"/>
        <w:bottom w:val="none" w:sz="0" w:space="0" w:color="auto"/>
        <w:right w:val="none" w:sz="0" w:space="0" w:color="auto"/>
      </w:divBdr>
    </w:div>
    <w:div w:id="992634770">
      <w:bodyDiv w:val="1"/>
      <w:marLeft w:val="0"/>
      <w:marRight w:val="0"/>
      <w:marTop w:val="0"/>
      <w:marBottom w:val="0"/>
      <w:divBdr>
        <w:top w:val="none" w:sz="0" w:space="0" w:color="auto"/>
        <w:left w:val="none" w:sz="0" w:space="0" w:color="auto"/>
        <w:bottom w:val="none" w:sz="0" w:space="0" w:color="auto"/>
        <w:right w:val="none" w:sz="0" w:space="0" w:color="auto"/>
      </w:divBdr>
    </w:div>
    <w:div w:id="1020081009">
      <w:bodyDiv w:val="1"/>
      <w:marLeft w:val="0"/>
      <w:marRight w:val="0"/>
      <w:marTop w:val="0"/>
      <w:marBottom w:val="0"/>
      <w:divBdr>
        <w:top w:val="none" w:sz="0" w:space="0" w:color="auto"/>
        <w:left w:val="none" w:sz="0" w:space="0" w:color="auto"/>
        <w:bottom w:val="none" w:sz="0" w:space="0" w:color="auto"/>
        <w:right w:val="none" w:sz="0" w:space="0" w:color="auto"/>
      </w:divBdr>
    </w:div>
    <w:div w:id="1131947581">
      <w:bodyDiv w:val="1"/>
      <w:marLeft w:val="0"/>
      <w:marRight w:val="0"/>
      <w:marTop w:val="0"/>
      <w:marBottom w:val="0"/>
      <w:divBdr>
        <w:top w:val="none" w:sz="0" w:space="0" w:color="auto"/>
        <w:left w:val="none" w:sz="0" w:space="0" w:color="auto"/>
        <w:bottom w:val="none" w:sz="0" w:space="0" w:color="auto"/>
        <w:right w:val="none" w:sz="0" w:space="0" w:color="auto"/>
      </w:divBdr>
    </w:div>
    <w:div w:id="1142848306">
      <w:bodyDiv w:val="1"/>
      <w:marLeft w:val="0"/>
      <w:marRight w:val="0"/>
      <w:marTop w:val="0"/>
      <w:marBottom w:val="0"/>
      <w:divBdr>
        <w:top w:val="none" w:sz="0" w:space="0" w:color="auto"/>
        <w:left w:val="none" w:sz="0" w:space="0" w:color="auto"/>
        <w:bottom w:val="none" w:sz="0" w:space="0" w:color="auto"/>
        <w:right w:val="none" w:sz="0" w:space="0" w:color="auto"/>
      </w:divBdr>
    </w:div>
    <w:div w:id="1317344301">
      <w:bodyDiv w:val="1"/>
      <w:marLeft w:val="0"/>
      <w:marRight w:val="0"/>
      <w:marTop w:val="0"/>
      <w:marBottom w:val="0"/>
      <w:divBdr>
        <w:top w:val="none" w:sz="0" w:space="0" w:color="auto"/>
        <w:left w:val="none" w:sz="0" w:space="0" w:color="auto"/>
        <w:bottom w:val="none" w:sz="0" w:space="0" w:color="auto"/>
        <w:right w:val="none" w:sz="0" w:space="0" w:color="auto"/>
      </w:divBdr>
    </w:div>
    <w:div w:id="1333072964">
      <w:bodyDiv w:val="1"/>
      <w:marLeft w:val="0"/>
      <w:marRight w:val="0"/>
      <w:marTop w:val="0"/>
      <w:marBottom w:val="0"/>
      <w:divBdr>
        <w:top w:val="none" w:sz="0" w:space="0" w:color="auto"/>
        <w:left w:val="none" w:sz="0" w:space="0" w:color="auto"/>
        <w:bottom w:val="none" w:sz="0" w:space="0" w:color="auto"/>
        <w:right w:val="none" w:sz="0" w:space="0" w:color="auto"/>
      </w:divBdr>
    </w:div>
    <w:div w:id="1381974579">
      <w:bodyDiv w:val="1"/>
      <w:marLeft w:val="0"/>
      <w:marRight w:val="0"/>
      <w:marTop w:val="0"/>
      <w:marBottom w:val="0"/>
      <w:divBdr>
        <w:top w:val="none" w:sz="0" w:space="0" w:color="auto"/>
        <w:left w:val="none" w:sz="0" w:space="0" w:color="auto"/>
        <w:bottom w:val="none" w:sz="0" w:space="0" w:color="auto"/>
        <w:right w:val="none" w:sz="0" w:space="0" w:color="auto"/>
      </w:divBdr>
    </w:div>
    <w:div w:id="1454715264">
      <w:bodyDiv w:val="1"/>
      <w:marLeft w:val="0"/>
      <w:marRight w:val="0"/>
      <w:marTop w:val="0"/>
      <w:marBottom w:val="0"/>
      <w:divBdr>
        <w:top w:val="none" w:sz="0" w:space="0" w:color="auto"/>
        <w:left w:val="none" w:sz="0" w:space="0" w:color="auto"/>
        <w:bottom w:val="none" w:sz="0" w:space="0" w:color="auto"/>
        <w:right w:val="none" w:sz="0" w:space="0" w:color="auto"/>
      </w:divBdr>
    </w:div>
    <w:div w:id="1596746450">
      <w:bodyDiv w:val="1"/>
      <w:marLeft w:val="0"/>
      <w:marRight w:val="0"/>
      <w:marTop w:val="0"/>
      <w:marBottom w:val="0"/>
      <w:divBdr>
        <w:top w:val="none" w:sz="0" w:space="0" w:color="auto"/>
        <w:left w:val="none" w:sz="0" w:space="0" w:color="auto"/>
        <w:bottom w:val="none" w:sz="0" w:space="0" w:color="auto"/>
        <w:right w:val="none" w:sz="0" w:space="0" w:color="auto"/>
      </w:divBdr>
    </w:div>
    <w:div w:id="1618095673">
      <w:bodyDiv w:val="1"/>
      <w:marLeft w:val="0"/>
      <w:marRight w:val="0"/>
      <w:marTop w:val="0"/>
      <w:marBottom w:val="0"/>
      <w:divBdr>
        <w:top w:val="none" w:sz="0" w:space="0" w:color="auto"/>
        <w:left w:val="none" w:sz="0" w:space="0" w:color="auto"/>
        <w:bottom w:val="none" w:sz="0" w:space="0" w:color="auto"/>
        <w:right w:val="none" w:sz="0" w:space="0" w:color="auto"/>
      </w:divBdr>
    </w:div>
    <w:div w:id="1679304589">
      <w:bodyDiv w:val="1"/>
      <w:marLeft w:val="0"/>
      <w:marRight w:val="0"/>
      <w:marTop w:val="0"/>
      <w:marBottom w:val="0"/>
      <w:divBdr>
        <w:top w:val="none" w:sz="0" w:space="0" w:color="auto"/>
        <w:left w:val="none" w:sz="0" w:space="0" w:color="auto"/>
        <w:bottom w:val="none" w:sz="0" w:space="0" w:color="auto"/>
        <w:right w:val="none" w:sz="0" w:space="0" w:color="auto"/>
      </w:divBdr>
    </w:div>
    <w:div w:id="191882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hulasimathi26/Data-Science.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upriyasenthil/Naan-mudhalv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6FC4-A052-427B-934E-C8991899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supriyasenthil2005@gmail.com</cp:lastModifiedBy>
  <cp:revision>42</cp:revision>
  <dcterms:created xsi:type="dcterms:W3CDTF">2025-04-26T17:46:00Z</dcterms:created>
  <dcterms:modified xsi:type="dcterms:W3CDTF">2025-05-07T15:15:00Z</dcterms:modified>
</cp:coreProperties>
</file>