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html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hunk.xhtml" ContentType="text/ht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body>
    <w:altChunk r:id="rId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aFChunk" Target="../chunk.xht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36E9AC903A440B4CBA11C7CF2587E" ma:contentTypeVersion="13" ma:contentTypeDescription="Create a new document." ma:contentTypeScope="" ma:versionID="8bbc683d21a53b19875004cf13ea85b2">
  <xsd:schema xmlns:xsd="http://www.w3.org/2001/XMLSchema" xmlns:xs="http://www.w3.org/2001/XMLSchema" xmlns:p="http://schemas.microsoft.com/office/2006/metadata/properties" xmlns:ns2="357ecc4c-8e17-4da3-8bf3-ca5476b1a46b" xmlns:ns3="802b4a1c-c609-4b1b-a5a1-4d827dc53f0c" targetNamespace="http://schemas.microsoft.com/office/2006/metadata/properties" ma:root="true" ma:fieldsID="70e056ded589932bb3d147e04f01f71b" ns2:_="" ns3:_="">
    <xsd:import namespace="357ecc4c-8e17-4da3-8bf3-ca5476b1a46b"/>
    <xsd:import namespace="802b4a1c-c609-4b1b-a5a1-4d827dc53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ecc4c-8e17-4da3-8bf3-ca5476b1a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b4a1c-c609-4b1b-a5a1-4d827dc53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b4ab3c8-e78f-41b1-9609-25073c18e58b}" ma:internalName="TaxCatchAll" ma:showField="CatchAllData" ma:web="802b4a1c-c609-4b1b-a5a1-4d827dc53f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2b4a1c-c609-4b1b-a5a1-4d827dc53f0c" xsi:nil="true"/>
    <lcf76f155ced4ddcb4097134ff3c332f xmlns="357ecc4c-8e17-4da3-8bf3-ca5476b1a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07934A-BF0F-432B-8BD3-77D51FD0C593}"/>
</file>

<file path=customXml/itemProps2.xml><?xml version="1.0" encoding="utf-8"?>
<ds:datastoreItem xmlns:ds="http://schemas.openxmlformats.org/officeDocument/2006/customXml" ds:itemID="{1377C165-C949-42BB-A4E5-DE0A4BB1DC32}"/>
</file>

<file path=customXml/itemProps3.xml><?xml version="1.0" encoding="utf-8"?>
<ds:datastoreItem xmlns:ds="http://schemas.openxmlformats.org/officeDocument/2006/customXml" ds:itemID="{0A226EFB-D16D-4369-9C6B-83255CA009EB}"/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0x010100C6C36E9AC903A440B4CBA11C7CF2587E</vt:lpwstr>
  </property>
</Properties>
</file>