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58FA" w14:textId="77777777" w:rsidR="00C06D52" w:rsidRDefault="00000000">
      <w:proofErr w:type="spellStart"/>
      <w:r>
        <w:t>Minggu</w:t>
      </w:r>
      <w:proofErr w:type="spellEnd"/>
      <w:r>
        <w:t xml:space="preserve">, 30 April 2023, Hari </w:t>
      </w:r>
      <w:proofErr w:type="spellStart"/>
      <w:r>
        <w:t>Minggu</w:t>
      </w:r>
      <w:proofErr w:type="spellEnd"/>
      <w:r>
        <w:t xml:space="preserve"> Pekan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</w:t>
      </w:r>
    </w:p>
    <w:p w14:paraId="1A8741EB" w14:textId="77777777" w:rsidR="00C06D52" w:rsidRDefault="00000000">
      <w:proofErr w:type="spellStart"/>
      <w:r>
        <w:t>Kisah</w:t>
      </w:r>
      <w:proofErr w:type="spellEnd"/>
      <w:r>
        <w:t xml:space="preserve"> Para Rasul 2:14, 36-41; </w:t>
      </w:r>
      <w:proofErr w:type="spellStart"/>
      <w:r>
        <w:t>Mazmur</w:t>
      </w:r>
      <w:proofErr w:type="spellEnd"/>
      <w:r>
        <w:t xml:space="preserve"> 22; 1Petrus 2:20-25; Yohanes 10:1-10</w:t>
      </w:r>
    </w:p>
    <w:p w14:paraId="51F898B4" w14:textId="77777777" w:rsidR="00C06D52" w:rsidRDefault="00C06D52"/>
    <w:p w14:paraId="49072468" w14:textId="77777777" w:rsidR="00C06D52" w:rsidRDefault="00000000">
      <w:proofErr w:type="spellStart"/>
      <w:r>
        <w:t>Melalui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Yohanes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menggambakan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domba-domba</w:t>
      </w:r>
      <w:proofErr w:type="spellEnd"/>
      <w:r>
        <w:t xml:space="preserve">. </w:t>
      </w:r>
      <w:proofErr w:type="spellStart"/>
      <w:r>
        <w:t>Siapa</w:t>
      </w:r>
      <w:proofErr w:type="spellEnd"/>
      <w:r>
        <w:t xml:space="preserve"> pun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pencuri</w:t>
      </w:r>
      <w:proofErr w:type="spellEnd"/>
      <w:r>
        <w:t xml:space="preserve"> dan </w:t>
      </w:r>
      <w:proofErr w:type="spellStart"/>
      <w:r>
        <w:t>perampok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, </w:t>
      </w:r>
      <w:proofErr w:type="spellStart"/>
      <w:r>
        <w:t>membunuh</w:t>
      </w:r>
      <w:proofErr w:type="spellEnd"/>
      <w:r>
        <w:t xml:space="preserve">, dan </w:t>
      </w:r>
      <w:proofErr w:type="spellStart"/>
      <w:r>
        <w:t>menghancurkan</w:t>
      </w:r>
      <w:proofErr w:type="spellEnd"/>
      <w:r>
        <w:t>.</w:t>
      </w:r>
    </w:p>
    <w:p w14:paraId="320C7CA7" w14:textId="77777777" w:rsidR="00C06D52" w:rsidRDefault="00000000">
      <w:r>
        <w:t xml:space="preserve">Mauk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kesetiaan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dijalani</w:t>
      </w:r>
      <w:proofErr w:type="spellEnd"/>
      <w:r>
        <w:t xml:space="preserve"> oleh </w:t>
      </w:r>
      <w:proofErr w:type="spellStart"/>
      <w:r>
        <w:t>Yesus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para </w:t>
      </w:r>
      <w:proofErr w:type="spellStart"/>
      <w:r>
        <w:t>pengikut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-Nya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,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tawaran-tawaran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menyesatkan</w:t>
      </w:r>
      <w:proofErr w:type="spellEnd"/>
      <w:r>
        <w:t>.</w:t>
      </w:r>
    </w:p>
    <w:p w14:paraId="2416E877" w14:textId="77777777" w:rsidR="00C06D52" w:rsidRDefault="00000000">
      <w:r>
        <w:t xml:space="preserve">Rasul Santo Petrus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dan </w:t>
      </w:r>
      <w:proofErr w:type="spellStart"/>
      <w:r>
        <w:t>penganiayaan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demi </w:t>
      </w:r>
      <w:proofErr w:type="spellStart"/>
      <w:r>
        <w:t>kita</w:t>
      </w:r>
      <w:proofErr w:type="spellEnd"/>
      <w:r>
        <w:t xml:space="preserve">. Dalam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, orang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dikuatkan</w:t>
      </w:r>
      <w:proofErr w:type="spellEnd"/>
      <w:r>
        <w:t xml:space="preserve"> oleh </w:t>
      </w:r>
      <w:proofErr w:type="spellStart"/>
      <w:r>
        <w:t>teladan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,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dicaci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caci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menyerahkannya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 Sang Hakim Adil. </w:t>
      </w:r>
      <w:proofErr w:type="spellStart"/>
      <w:r>
        <w:t>Penderitaan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</w:t>
      </w:r>
      <w:proofErr w:type="spellStart"/>
      <w:r>
        <w:t>beriman</w:t>
      </w:r>
      <w:proofErr w:type="spellEnd"/>
      <w:r>
        <w:t>.</w:t>
      </w:r>
    </w:p>
    <w:p w14:paraId="1DE0CFE2" w14:textId="77777777" w:rsidR="00C06D52" w:rsidRDefault="00000000">
      <w:r>
        <w:t xml:space="preserve">Dari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Petrus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mewartakan</w:t>
      </w:r>
      <w:proofErr w:type="spellEnd"/>
      <w:r>
        <w:t xml:space="preserve"> </w:t>
      </w:r>
      <w:proofErr w:type="spellStart"/>
      <w:r>
        <w:t>pertobatan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Para Rasul. Petrus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Pentakosta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Mesias. Orang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bertobat</w:t>
      </w:r>
      <w:proofErr w:type="spellEnd"/>
      <w:r>
        <w:t xml:space="preserve"> dan </w:t>
      </w:r>
      <w:proofErr w:type="spellStart"/>
      <w:r>
        <w:t>dibaptis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. Kuasa </w:t>
      </w:r>
      <w:proofErr w:type="spellStart"/>
      <w:r>
        <w:t>Roh</w:t>
      </w:r>
      <w:proofErr w:type="spellEnd"/>
      <w:r>
        <w:t xml:space="preserve"> Kudus </w:t>
      </w:r>
      <w:proofErr w:type="spellStart"/>
      <w:r>
        <w:t>menyertai</w:t>
      </w:r>
      <w:proofErr w:type="spellEnd"/>
      <w:r>
        <w:t xml:space="preserve"> Petrus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tersentuh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orang </w:t>
      </w:r>
      <w:proofErr w:type="spellStart"/>
      <w:r>
        <w:t>dibaptis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5493E2D9" w14:textId="77777777" w:rsidR="00C06D52" w:rsidRDefault="00000000">
      <w:proofErr w:type="spellStart"/>
      <w:r>
        <w:t>Melalui</w:t>
      </w:r>
      <w:proofErr w:type="spellEnd"/>
      <w:r>
        <w:t xml:space="preserve"> </w:t>
      </w:r>
      <w:proofErr w:type="spellStart"/>
      <w:r>
        <w:t>pembaptisan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Tuhan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masing-masing.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imamat</w:t>
      </w:r>
      <w:proofErr w:type="spellEnd"/>
      <w:r>
        <w:t xml:space="preserve">,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membiara</w:t>
      </w:r>
      <w:proofErr w:type="spellEnd"/>
      <w:r>
        <w:t xml:space="preserve">,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membujang</w:t>
      </w:r>
      <w:proofErr w:type="spellEnd"/>
      <w:r>
        <w:t xml:space="preserve">,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guru,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profesi</w:t>
      </w:r>
      <w:proofErr w:type="spellEnd"/>
      <w:r>
        <w:t xml:space="preserve"> dan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sesame demi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 Amin.</w:t>
      </w:r>
    </w:p>
    <w:sectPr w:rsidR="00C06D5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736E" w14:textId="77777777" w:rsidR="006C0EC1" w:rsidRDefault="006C0EC1">
      <w:pPr>
        <w:spacing w:after="0" w:line="240" w:lineRule="auto"/>
      </w:pPr>
      <w:r>
        <w:separator/>
      </w:r>
    </w:p>
  </w:endnote>
  <w:endnote w:type="continuationSeparator" w:id="0">
    <w:p w14:paraId="2FDDF982" w14:textId="77777777" w:rsidR="006C0EC1" w:rsidRDefault="006C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2D0B" w14:textId="77777777" w:rsidR="006C0EC1" w:rsidRDefault="006C0E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7729B2" w14:textId="77777777" w:rsidR="006C0EC1" w:rsidRDefault="006C0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06D52"/>
    <w:rsid w:val="00671426"/>
    <w:rsid w:val="006C0EC1"/>
    <w:rsid w:val="00C0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63EC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1723</Characters>
  <Application>Microsoft Office Word</Application>
  <DocSecurity>0</DocSecurity>
  <Lines>29</Lines>
  <Paragraphs>7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2023-08-20T15:45:00Z</dcterms:created>
  <dcterms:modified xsi:type="dcterms:W3CDTF">2023-08-20T15:45:00Z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ee6d2c5a-e9fa-4937-b317-2642cdf0ca67</vt:lpwstr>
  </property>
</Properties>
</file>