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06D1" w14:textId="77777777" w:rsidR="00133CF1" w:rsidRDefault="00000000">
      <w:pPr>
        <w:rPr>
          <w:lang w:val="it-IT"/>
        </w:rPr>
      </w:pPr>
      <w:proofErr w:type="spellStart"/>
      <w:r>
        <w:rPr>
          <w:lang w:val="it-IT"/>
        </w:rPr>
        <w:t>Selasa</w:t>
      </w:r>
      <w:proofErr w:type="spellEnd"/>
      <w:r>
        <w:rPr>
          <w:lang w:val="it-IT"/>
        </w:rPr>
        <w:t xml:space="preserve">, 9 Mei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Kelima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Paskah</w:t>
      </w:r>
      <w:proofErr w:type="spellEnd"/>
      <w:r>
        <w:rPr>
          <w:lang w:val="it-IT"/>
        </w:rPr>
        <w:t xml:space="preserve"> </w:t>
      </w:r>
    </w:p>
    <w:p w14:paraId="41A55A5D" w14:textId="77777777" w:rsidR="00133CF1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14:19-28;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144;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14:27-31</w:t>
      </w:r>
    </w:p>
    <w:p w14:paraId="7F8884D6" w14:textId="77777777" w:rsidR="00133CF1" w:rsidRDefault="00133CF1">
      <w:pPr>
        <w:rPr>
          <w:lang w:val="it-IT"/>
        </w:rPr>
      </w:pPr>
    </w:p>
    <w:p w14:paraId="335D0AE4" w14:textId="77777777" w:rsidR="00133CF1" w:rsidRDefault="00000000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murid-murid-Nya</w:t>
      </w:r>
      <w:proofErr w:type="spellEnd"/>
      <w:r>
        <w:rPr>
          <w:lang w:val="it-IT"/>
        </w:rPr>
        <w:t xml:space="preserve"> damai </w:t>
      </w:r>
      <w:proofErr w:type="spellStart"/>
      <w:r>
        <w:rPr>
          <w:lang w:val="it-IT"/>
        </w:rPr>
        <w:t>sejahtera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damai </w:t>
      </w:r>
      <w:proofErr w:type="spellStart"/>
      <w:r>
        <w:rPr>
          <w:lang w:val="it-IT"/>
        </w:rPr>
        <w:t>sejahtera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diberikan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Meskipun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pergi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diutus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menyertai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membimbing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Kepergian-Nya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kebaikan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kemuliaan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>.</w:t>
      </w:r>
    </w:p>
    <w:p w14:paraId="13779E21" w14:textId="77777777" w:rsidR="00133CF1" w:rsidRDefault="00000000">
      <w:pPr>
        <w:rPr>
          <w:lang w:val="it-IT"/>
        </w:rPr>
      </w:pP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situasi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buruk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kehilangan</w:t>
      </w:r>
      <w:proofErr w:type="spellEnd"/>
      <w:r>
        <w:rPr>
          <w:lang w:val="it-IT"/>
        </w:rPr>
        <w:t xml:space="preserve"> damai </w:t>
      </w:r>
      <w:proofErr w:type="spellStart"/>
      <w:r>
        <w:rPr>
          <w:lang w:val="it-IT"/>
        </w:rPr>
        <w:t>sejahtera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tahu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menyertai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bekerja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segala </w:t>
      </w:r>
      <w:proofErr w:type="spellStart"/>
      <w:r>
        <w:rPr>
          <w:lang w:val="it-IT"/>
        </w:rPr>
        <w:t>sesuatu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kebaikan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Rasul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Barnabas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menderita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mewartakan</w:t>
      </w:r>
      <w:proofErr w:type="spellEnd"/>
      <w:r>
        <w:rPr>
          <w:lang w:val="it-IT"/>
        </w:rPr>
        <w:t xml:space="preserve"> damai </w:t>
      </w:r>
      <w:proofErr w:type="spellStart"/>
      <w:r>
        <w:rPr>
          <w:lang w:val="it-IT"/>
        </w:rPr>
        <w:t>sejahtera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sebagaimana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Rasul.  </w:t>
      </w:r>
    </w:p>
    <w:p w14:paraId="6EFA0E89" w14:textId="77777777" w:rsidR="00133CF1" w:rsidRDefault="00000000">
      <w:pPr>
        <w:rPr>
          <w:lang w:val="it-IT"/>
        </w:rPr>
      </w:pPr>
      <w:r>
        <w:rPr>
          <w:lang w:val="it-IT"/>
        </w:rPr>
        <w:t xml:space="preserve">Di Kota </w:t>
      </w:r>
      <w:proofErr w:type="spellStart"/>
      <w:r>
        <w:rPr>
          <w:lang w:val="it-IT"/>
        </w:rPr>
        <w:t>Listra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dilempari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terhasut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pembenci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berdaya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disangka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mati, </w:t>
      </w:r>
      <w:proofErr w:type="spellStart"/>
      <w:r>
        <w:rPr>
          <w:lang w:val="it-IT"/>
        </w:rPr>
        <w:t>tubuhnya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diseret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keluar</w:t>
      </w:r>
      <w:proofErr w:type="spellEnd"/>
      <w:r>
        <w:rPr>
          <w:lang w:val="it-IT"/>
        </w:rPr>
        <w:t xml:space="preserve"> kota. </w:t>
      </w:r>
      <w:proofErr w:type="spellStart"/>
      <w:r>
        <w:rPr>
          <w:lang w:val="it-IT"/>
        </w:rPr>
        <w:t>Ternyata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bangkit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didoakan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masuk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kota </w:t>
      </w:r>
      <w:proofErr w:type="spellStart"/>
      <w:r>
        <w:rPr>
          <w:lang w:val="it-IT"/>
        </w:rPr>
        <w:t>lagi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melanjutkan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perwartaan</w:t>
      </w:r>
      <w:proofErr w:type="spellEnd"/>
      <w:r>
        <w:rPr>
          <w:lang w:val="it-IT"/>
        </w:rPr>
        <w:t xml:space="preserve"> damai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kota-kota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akhirnya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kembali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Antiokhia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memilih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meneguhkan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pemimpin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penatua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meneguhkan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bertahan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penderitaan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sebab</w:t>
      </w:r>
      <w:proofErr w:type="spellEnd"/>
      <w:r>
        <w:rPr>
          <w:lang w:val="it-IT"/>
        </w:rPr>
        <w:t xml:space="preserve"> iman.</w:t>
      </w:r>
    </w:p>
    <w:p w14:paraId="0A0C809B" w14:textId="77777777" w:rsidR="00133CF1" w:rsidRDefault="00000000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mengejar</w:t>
      </w:r>
      <w:proofErr w:type="spellEnd"/>
      <w:r>
        <w:rPr>
          <w:lang w:val="it-IT"/>
        </w:rPr>
        <w:t xml:space="preserve"> damai </w:t>
      </w:r>
      <w:proofErr w:type="spellStart"/>
      <w:r>
        <w:rPr>
          <w:lang w:val="it-IT"/>
        </w:rPr>
        <w:t>sejahtera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sejati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, damai </w:t>
      </w:r>
      <w:proofErr w:type="spellStart"/>
      <w:r>
        <w:rPr>
          <w:lang w:val="it-IT"/>
        </w:rPr>
        <w:t>sejahtera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bertahan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goncangan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. </w:t>
      </w:r>
    </w:p>
    <w:sectPr w:rsidR="00133CF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5EA4" w14:textId="77777777" w:rsidR="004F2B6E" w:rsidRDefault="004F2B6E">
      <w:pPr>
        <w:spacing w:after="0" w:line="240" w:lineRule="auto"/>
      </w:pPr>
      <w:r>
        <w:separator/>
      </w:r>
    </w:p>
  </w:endnote>
  <w:endnote w:type="continuationSeparator" w:id="0">
    <w:p w14:paraId="43C2F3D6" w14:textId="77777777" w:rsidR="004F2B6E" w:rsidRDefault="004F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B0C6" w14:textId="77777777" w:rsidR="004F2B6E" w:rsidRDefault="004F2B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4D0F2F" w14:textId="77777777" w:rsidR="004F2B6E" w:rsidRDefault="004F2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3CF1"/>
    <w:rsid w:val="00133CF1"/>
    <w:rsid w:val="004F2B6E"/>
    <w:rsid w:val="008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47ED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1159</Characters>
  <Application>Microsoft Office Word</Application>
  <DocSecurity>0</DocSecurity>
  <Lines>19</Lines>
  <Paragraphs>4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2023-08-20T15:47:00Z</dcterms:created>
  <dcterms:modified xsi:type="dcterms:W3CDTF">2023-08-20T15:47:00Z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ea887e53-b5e5-411e-86ff-94f59cd47590</vt:lpwstr>
  </property>
</Properties>
</file>