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D7B4" w14:textId="4C48AF5B" w:rsidR="00433B23" w:rsidRPr="00433B23" w:rsidRDefault="00433B23" w:rsidP="00433B23">
      <w:pP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</w:pPr>
      <w:r w:rsidRPr="00433B23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Kamis, 21 September</w:t>
      </w:r>
      <w: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, Pesta </w:t>
      </w:r>
      <w:r w:rsidRPr="00433B23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Santo Matius Rasul dan Penginjil </w:t>
      </w:r>
    </w:p>
    <w:p w14:paraId="1130951C" w14:textId="77777777" w:rsidR="00433B23" w:rsidRPr="00433B23" w:rsidRDefault="00433B23" w:rsidP="00433B23">
      <w:pP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</w:pPr>
      <w:r w:rsidRPr="00433B23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Efesus 4:1-7; Mazmur 18; Matius 9:9-13</w:t>
      </w:r>
    </w:p>
    <w:p w14:paraId="0FD516E9" w14:textId="77777777" w:rsidR="00433B23" w:rsidRPr="00433B23" w:rsidRDefault="00433B23" w:rsidP="00433B23">
      <w:pP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</w:pPr>
    </w:p>
    <w:p w14:paraId="41F9ED5E" w14:textId="0957F320" w:rsidR="00AF0277" w:rsidRPr="00AF0277" w:rsidRDefault="00433B23" w:rsidP="000F437E">
      <w:pP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Rasul Paulus menyatakan </w:t>
      </w:r>
      <w:r w:rsidRPr="00433B23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tentang berbagai karunia </w:t>
      </w:r>
      <w:r w:rsid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dari </w:t>
      </w:r>
      <w:r w:rsidRPr="00433B23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Allah </w:t>
      </w:r>
      <w:r w:rsid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untuk </w:t>
      </w:r>
      <w:r w:rsidRPr="00433B23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jemaat di Efesus</w:t>
      </w:r>
      <w:r w:rsid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 untuk membangun </w:t>
      </w:r>
      <w:r w:rsidRPr="00433B23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Tubuh Kristus</w:t>
      </w:r>
      <w:r w:rsidR="00984B75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, dengan mengedepankan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persatuan</w:t>
      </w:r>
      <w:r w:rsidR="00984B75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, </w:t>
      </w:r>
      <w:r w:rsidR="000F437E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dalam ke</w:t>
      </w:r>
      <w:r w:rsidR="00984B75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lembutan, kesabaran, kasih,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 </w:t>
      </w:r>
      <w:r w:rsidR="00984B75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dan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kerendahan hati. </w:t>
      </w:r>
      <w:r w:rsidR="00984B75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Orang beriman didorong untuk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hidup sesuai dengan panggilan yang telah mereka terima,</w:t>
      </w:r>
      <w:r w:rsidR="00984B75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 entah sebagai rasul, nabi, pemberita Injil, gembala umat, </w:t>
      </w:r>
      <w:r w:rsidR="00226DD8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atau </w:t>
      </w:r>
      <w:r w:rsidR="00984B75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pengajar,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mengakui keragaman karunia rohani </w:t>
      </w:r>
      <w:r w:rsidR="00226DD8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itu </w:t>
      </w:r>
      <w:r w:rsidR="000F437E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dalam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harmoni satu sama lain </w:t>
      </w:r>
      <w:r w:rsidR="00226DD8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demi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kebaikan bersama, </w:t>
      </w:r>
      <w:r w:rsidR="00226DD8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dengan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tetap berpijak pada kasih karunia Allah.</w:t>
      </w:r>
    </w:p>
    <w:p w14:paraId="2C14095E" w14:textId="77777777" w:rsidR="00AF0277" w:rsidRPr="00AF0277" w:rsidRDefault="00AF0277" w:rsidP="00AF0277">
      <w:pP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</w:pPr>
    </w:p>
    <w:p w14:paraId="0CC7EE46" w14:textId="53901932" w:rsidR="00AF0277" w:rsidRDefault="00D26FEA" w:rsidP="00387676">
      <w:pP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Injil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Matius</w:t>
      </w:r>
      <w: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 mengisahkan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Yesus memanggil Matius, seorang pemungut cukai, untuk mengikuti-Nya. </w:t>
      </w:r>
      <w:r w:rsidR="00EE7E0C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Para p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emungut cukai dianggap </w:t>
      </w:r>
      <w: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sebagai orang-orang berdosa dan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terbuang oleh masyarakat.</w:t>
      </w:r>
      <w:r w:rsidR="00EE7E0C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Yesus </w:t>
      </w:r>
      <w:r w:rsidR="00EE7E0C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menerima mereka, makan bersama mereka,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mengulurkan belas kasih dan </w:t>
      </w:r>
      <w:r w:rsidR="00712484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cinta supaya </w:t>
      </w:r>
      <w:r w:rsidR="00EE7E0C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mereka </w:t>
      </w:r>
      <w:r w:rsidR="00712484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berbalik dari jalan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sesat </w:t>
      </w:r>
      <w:r w:rsidR="00712484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menuju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jalan yang benar</w:t>
      </w:r>
      <w:r w:rsidR="00712484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.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Yesus </w:t>
      </w:r>
      <w:r w:rsidR="00387676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memberikan kesembuhan dan penebusan </w:t>
      </w:r>
      <w:r w:rsidR="00712484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bagi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yang sakit secara rohani dan </w:t>
      </w:r>
      <w:r w:rsidR="00387676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bagi yang 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membutuhkan</w:t>
      </w:r>
      <w:r w:rsidR="00712484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 kesembuhan. </w:t>
      </w:r>
    </w:p>
    <w:p w14:paraId="1F04EF6A" w14:textId="77777777" w:rsidR="00387676" w:rsidRPr="00AF0277" w:rsidRDefault="00387676" w:rsidP="00387676">
      <w:pP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</w:pPr>
    </w:p>
    <w:p w14:paraId="6CA8653A" w14:textId="23FF7B00" w:rsidR="00AF0277" w:rsidRDefault="00712484" w:rsidP="00AF0277">
      <w:pP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Mari</w:t>
      </w:r>
      <w:r w:rsidR="00AF0277" w:rsidRPr="00AF0277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 </w:t>
      </w:r>
      <w:r w:rsidR="00387676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datang kepada Yesus untuk mengalami kesembuhan rohani, mengalami </w:t>
      </w:r>
      <w: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cinta dan belas kasih</w:t>
      </w:r>
      <w:r w:rsidR="00387676"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 xml:space="preserve">-Nya, agar dapat berperan dalam </w:t>
      </w:r>
      <w:r>
        <w:rPr>
          <w:rFonts w:ascii="Arial" w:eastAsia="Times New Roman" w:hAnsi="Arial" w:cs="Arial"/>
          <w:b/>
          <w:bCs/>
          <w:sz w:val="24"/>
          <w:szCs w:val="24"/>
          <w:lang w:val="fr-FR" w:eastAsia="it-IT"/>
        </w:rPr>
        <w:t>membangun persatuan di dalam keragaman umat manusia.</w:t>
      </w:r>
    </w:p>
    <w:sectPr w:rsidR="00AF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23"/>
    <w:rsid w:val="000F437E"/>
    <w:rsid w:val="00226DD8"/>
    <w:rsid w:val="00387676"/>
    <w:rsid w:val="00433B23"/>
    <w:rsid w:val="00712484"/>
    <w:rsid w:val="00984B75"/>
    <w:rsid w:val="00AF0277"/>
    <w:rsid w:val="00CD71A1"/>
    <w:rsid w:val="00D26FEA"/>
    <w:rsid w:val="00EC3A3A"/>
    <w:rsid w:val="00E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911E"/>
  <w15:chartTrackingRefBased/>
  <w15:docId w15:val="{CDC25F67-188A-48A4-B4CC-0E3969F6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B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3B2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433B23"/>
    <w:rPr>
      <w:b/>
      <w:bCs/>
    </w:rPr>
  </w:style>
  <w:style w:type="character" w:styleId="Emphasis">
    <w:name w:val="Emphasis"/>
    <w:basedOn w:val="DefaultParagraphFont"/>
    <w:uiPriority w:val="20"/>
    <w:qFormat/>
    <w:rsid w:val="00433B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978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2080518628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377F760-2BB8-4D75-8F91-2214184B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2023-09-20T15:59:00Z</dcterms:created>
  <dcterms:modified xsi:type="dcterms:W3CDTF">2023-09-20T17:09:00Z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50d701f9-dde0-4520-b6ca-1affaa731cba</vt:lpwstr>
  </property>
</Properties>
</file>