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3A52" w:rsidRPr="00494ADE" w:rsidRDefault="00000000">
      <w:pPr>
        <w:pStyle w:val="Heading1"/>
      </w:pPr>
      <w:r w:rsidRPr="00494ADE">
        <w:rPr>
          <w:rFonts w:eastAsia="Arial Unicode MS"/>
        </w:rPr>
        <w:t>Supthavee ERP - Document Standards (</w:t>
      </w:r>
      <w:r w:rsidRPr="00494ADE">
        <w:rPr>
          <w:rFonts w:ascii="Browallia New" w:eastAsia="Arial Unicode MS" w:hAnsi="Browallia New" w:cs="Browallia New"/>
        </w:rPr>
        <w:t>มาตรฐานเอกสารอ้างอิงตาม</w:t>
      </w:r>
      <w:r w:rsidRPr="00494ADE">
        <w:rPr>
          <w:rFonts w:eastAsia="Arial Unicode MS"/>
        </w:rPr>
        <w:t xml:space="preserve"> GAAP/TFRS)</w:t>
      </w:r>
    </w:p>
    <w:p w14:paraId="00000002" w14:textId="77777777" w:rsidR="00533A52" w:rsidRPr="00494ADE" w:rsidRDefault="00000000">
      <w:pPr>
        <w:pStyle w:val="Heading2"/>
        <w:spacing w:before="0"/>
      </w:pPr>
      <w:r w:rsidRPr="00494ADE">
        <w:rPr>
          <w:rFonts w:eastAsia="Arial Unicode MS"/>
        </w:rPr>
        <w:t xml:space="preserve">1. </w:t>
      </w:r>
      <w:r w:rsidRPr="00494ADE">
        <w:rPr>
          <w:rFonts w:ascii="Browallia New" w:eastAsia="Arial Unicode MS" w:hAnsi="Browallia New" w:cs="Browallia New"/>
        </w:rPr>
        <w:t>โครงสร้างรหัสเอกสาร</w:t>
      </w:r>
      <w:r w:rsidRPr="00494ADE">
        <w:rPr>
          <w:rFonts w:eastAsia="Arial Unicode MS"/>
        </w:rPr>
        <w:t xml:space="preserve"> (Document Taxonomy)</w:t>
      </w:r>
    </w:p>
    <w:p w14:paraId="00000003" w14:textId="77777777" w:rsidR="00533A52" w:rsidRPr="00494AD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494ADE">
        <w:rPr>
          <w:rFonts w:ascii="Browallia New" w:eastAsia="Arial Unicode MS" w:hAnsi="Browallia New" w:cs="Browallia New"/>
        </w:rPr>
        <w:t>รหัสเอกสารในระบบถูกออกแบบมาเพื่อแยกแยะประเภทเอกสาร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และวัตถุประสงค์ในการลงบัญชีอย่างชัดเจน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ห้ามนำมาปะปนกันเด็ดขาด</w:t>
      </w:r>
    </w:p>
    <w:p w14:paraId="00000004" w14:textId="77777777" w:rsidR="00533A52" w:rsidRPr="00494ADE" w:rsidRDefault="00000000">
      <w:pPr>
        <w:pStyle w:val="Heading3"/>
        <w:spacing w:before="0"/>
      </w:pPr>
      <w:r w:rsidRPr="00494ADE">
        <w:rPr>
          <w:rFonts w:ascii="Browallia New" w:eastAsia="Arial Unicode MS" w:hAnsi="Browallia New" w:cs="Browallia New"/>
        </w:rPr>
        <w:t>กลุ่มงานขายและลูกหนี้</w:t>
      </w:r>
      <w:r w:rsidRPr="00494ADE">
        <w:rPr>
          <w:rFonts w:eastAsia="Arial Unicode MS"/>
        </w:rPr>
        <w:t xml:space="preserve"> (Sales &amp; Accounts Receivable - AR)</w:t>
      </w:r>
    </w:p>
    <w:p w14:paraId="00000005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QT (Quotation - </w:t>
      </w:r>
      <w:r w:rsidRPr="00494ADE">
        <w:rPr>
          <w:rFonts w:ascii="Browallia New" w:eastAsia="Arial Unicode MS" w:hAnsi="Browallia New" w:cs="Browallia New"/>
          <w:b/>
          <w:bCs/>
        </w:rPr>
        <w:t>ใบเสนอราคา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เอกสารเริ่มต้นกระบวนการขาย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ไม่มีผลต่อสต็อกและการเงิน</w:t>
      </w:r>
    </w:p>
    <w:p w14:paraId="2AC20E4F" w14:textId="77777777" w:rsidR="00372C3E" w:rsidRPr="00494ADE" w:rsidRDefault="00372C3E" w:rsidP="00372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Arial Unicode MS"/>
          <w:b/>
          <w:bCs/>
        </w:rPr>
      </w:pPr>
      <w:r w:rsidRPr="00494ADE">
        <w:rPr>
          <w:rFonts w:eastAsia="Arial Unicode MS"/>
          <w:b/>
          <w:bCs/>
        </w:rPr>
        <w:t xml:space="preserve">SO (Sales Order -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ใบสั่งขาย</w:t>
      </w:r>
      <w:r w:rsidRPr="00494ADE">
        <w:rPr>
          <w:rFonts w:eastAsia="Arial Unicode MS"/>
          <w:b/>
          <w:bCs/>
          <w:cs/>
        </w:rPr>
        <w:t xml:space="preserve">):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ยืนยันคำสั่งซื้อ</w:t>
      </w:r>
      <w:r w:rsidRPr="00494ADE">
        <w:rPr>
          <w:rFonts w:eastAsia="Arial Unicode MS"/>
          <w:b/>
          <w:bCs/>
          <w:cs/>
        </w:rPr>
        <w:t xml:space="preserve">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ทำหน้าที่</w:t>
      </w:r>
      <w:r w:rsidRPr="00494ADE">
        <w:rPr>
          <w:rFonts w:eastAsia="Arial Unicode MS"/>
          <w:b/>
          <w:bCs/>
          <w:cs/>
        </w:rPr>
        <w:t xml:space="preserve">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จองสต็อก</w:t>
      </w:r>
      <w:r w:rsidRPr="00494ADE">
        <w:rPr>
          <w:rFonts w:eastAsia="Arial Unicode MS"/>
          <w:b/>
          <w:bCs/>
          <w:cs/>
        </w:rPr>
        <w:t xml:space="preserve"> (</w:t>
      </w:r>
      <w:r w:rsidRPr="00494ADE">
        <w:rPr>
          <w:rFonts w:eastAsia="Arial Unicode MS"/>
          <w:b/>
          <w:bCs/>
        </w:rPr>
        <w:t xml:space="preserve">Soft Allocation/ATP) </w:t>
      </w:r>
    </w:p>
    <w:p w14:paraId="619D62C0" w14:textId="77777777" w:rsidR="00372C3E" w:rsidRPr="00494ADE" w:rsidRDefault="00372C3E" w:rsidP="00372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*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พิเศษสำหรับระบบงานสั่งผลิต</w:t>
      </w:r>
      <w:r w:rsidRPr="00494ADE">
        <w:rPr>
          <w:rFonts w:eastAsia="Arial Unicode MS"/>
          <w:b/>
          <w:bCs/>
          <w:cs/>
        </w:rPr>
        <w:t xml:space="preserve"> (</w:t>
      </w:r>
      <w:r w:rsidRPr="00494ADE">
        <w:rPr>
          <w:rFonts w:eastAsia="Arial Unicode MS"/>
          <w:b/>
          <w:bCs/>
        </w:rPr>
        <w:t xml:space="preserve">In-house Production): SO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จะทำหน้าที่เป็นเอกสารต้นทางที่</w:t>
      </w:r>
      <w:r w:rsidRPr="00494ADE">
        <w:rPr>
          <w:rFonts w:eastAsia="Arial Unicode MS"/>
          <w:b/>
          <w:bCs/>
          <w:cs/>
        </w:rPr>
        <w:t xml:space="preserve"> </w:t>
      </w:r>
      <w:r w:rsidRPr="00494ADE">
        <w:rPr>
          <w:rFonts w:eastAsia="Arial Unicode MS"/>
          <w:b/>
          <w:bCs/>
        </w:rPr>
        <w:t xml:space="preserve">Sales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ระบุรายละเอียดไซส์</w:t>
      </w:r>
      <w:r w:rsidRPr="00494ADE">
        <w:rPr>
          <w:rFonts w:eastAsia="Arial Unicode MS"/>
          <w:b/>
          <w:bCs/>
          <w:cs/>
        </w:rPr>
        <w:t>/</w:t>
      </w:r>
      <w:r w:rsidRPr="00494ADE">
        <w:rPr>
          <w:rFonts w:eastAsia="Arial Unicode MS"/>
          <w:b/>
          <w:bCs/>
        </w:rPr>
        <w:t xml:space="preserve">SKU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และแนบรูปภาพ</w:t>
      </w:r>
      <w:r w:rsidRPr="00494ADE">
        <w:rPr>
          <w:rFonts w:eastAsia="Arial Unicode MS"/>
          <w:b/>
          <w:bCs/>
          <w:cs/>
        </w:rPr>
        <w:t xml:space="preserve"> </w:t>
      </w:r>
      <w:r w:rsidRPr="00494ADE">
        <w:rPr>
          <w:rFonts w:eastAsia="Arial Unicode MS"/>
          <w:b/>
          <w:bCs/>
        </w:rPr>
        <w:t xml:space="preserve">Mockup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เมื่อกดยืนยัน</w:t>
      </w:r>
      <w:r w:rsidRPr="00494ADE">
        <w:rPr>
          <w:rFonts w:eastAsia="Arial Unicode MS"/>
          <w:b/>
          <w:bCs/>
          <w:cs/>
        </w:rPr>
        <w:t xml:space="preserve"> "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ส่งงานผลิต</w:t>
      </w:r>
      <w:r w:rsidRPr="00494ADE">
        <w:rPr>
          <w:rFonts w:eastAsia="Arial Unicode MS"/>
          <w:b/>
          <w:bCs/>
          <w:cs/>
        </w:rPr>
        <w:t xml:space="preserve">"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ระบบจะทำการสร้างใบสั่งผลิต</w:t>
      </w:r>
      <w:r w:rsidRPr="00494ADE">
        <w:rPr>
          <w:rFonts w:eastAsia="Arial Unicode MS"/>
          <w:b/>
          <w:bCs/>
          <w:cs/>
        </w:rPr>
        <w:t xml:space="preserve"> (</w:t>
      </w:r>
      <w:r w:rsidRPr="00494ADE">
        <w:rPr>
          <w:rFonts w:eastAsia="Arial Unicode MS"/>
          <w:b/>
          <w:bCs/>
        </w:rPr>
        <w:t xml:space="preserve">MTO)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บน</w:t>
      </w:r>
      <w:r w:rsidRPr="00494ADE">
        <w:rPr>
          <w:rFonts w:eastAsia="Arial Unicode MS"/>
          <w:b/>
          <w:bCs/>
          <w:cs/>
        </w:rPr>
        <w:t xml:space="preserve"> </w:t>
      </w:r>
      <w:r w:rsidRPr="00494ADE">
        <w:rPr>
          <w:rFonts w:eastAsia="Arial Unicode MS"/>
          <w:b/>
          <w:bCs/>
        </w:rPr>
        <w:t xml:space="preserve">Kanban Board </w:t>
      </w:r>
      <w:r w:rsidRPr="00494ADE">
        <w:rPr>
          <w:rFonts w:ascii="Browallia New" w:eastAsia="Arial Unicode MS" w:hAnsi="Browallia New" w:cs="Browallia New" w:hint="cs"/>
          <w:b/>
          <w:bCs/>
          <w:cs/>
        </w:rPr>
        <w:t>พร้อมคำนวณวัตถุดิบอัตโนมัติ</w:t>
      </w:r>
      <w:r w:rsidRPr="00494ADE">
        <w:rPr>
          <w:rFonts w:eastAsia="Arial Unicode MS"/>
          <w:b/>
          <w:bCs/>
          <w:cs/>
        </w:rPr>
        <w:t xml:space="preserve"> (</w:t>
      </w:r>
      <w:r w:rsidRPr="00494ADE">
        <w:rPr>
          <w:rFonts w:eastAsia="Arial Unicode MS"/>
          <w:b/>
          <w:bCs/>
        </w:rPr>
        <w:t>Sales Order Driven Production)</w:t>
      </w:r>
    </w:p>
    <w:p w14:paraId="00000007" w14:textId="65FACD28" w:rsidR="00533A52" w:rsidRPr="00494ADE" w:rsidRDefault="00000000" w:rsidP="00372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INV_DO (Invoice/Delivery Order - </w:t>
      </w:r>
      <w:r w:rsidRPr="00494ADE">
        <w:rPr>
          <w:rFonts w:ascii="Browallia New" w:eastAsia="Arial Unicode MS" w:hAnsi="Browallia New" w:cs="Browallia New"/>
          <w:b/>
          <w:bCs/>
        </w:rPr>
        <w:t>ใบกำกับสินค้า</w:t>
      </w:r>
      <w:r w:rsidRPr="00494ADE">
        <w:rPr>
          <w:rFonts w:eastAsia="Arial Unicode MS"/>
          <w:b/>
          <w:bCs/>
        </w:rPr>
        <w:t>/</w:t>
      </w:r>
      <w:r w:rsidRPr="00494ADE">
        <w:rPr>
          <w:rFonts w:ascii="Browallia New" w:eastAsia="Arial Unicode MS" w:hAnsi="Browallia New" w:cs="Browallia New"/>
          <w:b/>
          <w:bCs/>
        </w:rPr>
        <w:t>ใบส่งของ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บิลขายทั่วไป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ไม่มี</w:t>
      </w:r>
      <w:r w:rsidRPr="00494ADE">
        <w:rPr>
          <w:rFonts w:eastAsia="Arial Unicode MS"/>
        </w:rPr>
        <w:t xml:space="preserve"> VAT) </w:t>
      </w:r>
      <w:r w:rsidRPr="00494ADE">
        <w:rPr>
          <w:rFonts w:ascii="Browallia New" w:eastAsia="Arial Unicode MS" w:hAnsi="Browallia New" w:cs="Browallia New"/>
        </w:rPr>
        <w:t>มีผลตัดสต็อกขาออกทันที</w:t>
      </w:r>
    </w:p>
    <w:p w14:paraId="00000008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TAX_INV (Tax Invoice - </w:t>
      </w:r>
      <w:r w:rsidRPr="00494ADE">
        <w:rPr>
          <w:rFonts w:ascii="Browallia New" w:eastAsia="Arial Unicode MS" w:hAnsi="Browallia New" w:cs="Browallia New"/>
          <w:b/>
          <w:bCs/>
        </w:rPr>
        <w:t>ใบกำกับภาษีเต็มรูป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บิลขายสำหรับบริษัทที่จดทะเบียน</w:t>
      </w:r>
      <w:r w:rsidRPr="00494ADE">
        <w:rPr>
          <w:rFonts w:eastAsia="Arial Unicode MS"/>
        </w:rPr>
        <w:t xml:space="preserve"> VAT (</w:t>
      </w:r>
      <w:r w:rsidRPr="00494ADE">
        <w:rPr>
          <w:rFonts w:ascii="Browallia New" w:eastAsia="Arial Unicode MS" w:hAnsi="Browallia New" w:cs="Browallia New"/>
        </w:rPr>
        <w:t>คำนวณภาษีแบบ</w:t>
      </w:r>
      <w:r w:rsidRPr="00494ADE">
        <w:rPr>
          <w:rFonts w:eastAsia="Arial Unicode MS"/>
        </w:rPr>
        <w:t xml:space="preserve"> Exclusive/Inclusive) </w:t>
      </w:r>
      <w:r w:rsidRPr="00494ADE">
        <w:rPr>
          <w:rFonts w:ascii="Browallia New" w:eastAsia="Arial Unicode MS" w:hAnsi="Browallia New" w:cs="Browallia New"/>
        </w:rPr>
        <w:t>มีผลตัดสต็อกขาออก</w:t>
      </w:r>
    </w:p>
    <w:p w14:paraId="00000009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CS_TAX (Cash Sale Tax - </w:t>
      </w:r>
      <w:r w:rsidRPr="00494ADE">
        <w:rPr>
          <w:rFonts w:ascii="Browallia New" w:eastAsia="Arial Unicode MS" w:hAnsi="Browallia New" w:cs="Browallia New"/>
          <w:b/>
          <w:bCs/>
        </w:rPr>
        <w:t>ใบกำกับภาษีอย่างย่อ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บิลขายหน้าร้าน</w:t>
      </w:r>
      <w:r w:rsidRPr="00494ADE">
        <w:rPr>
          <w:rFonts w:eastAsia="Arial Unicode MS"/>
        </w:rPr>
        <w:t xml:space="preserve"> (ABB) </w:t>
      </w:r>
      <w:r w:rsidRPr="00494ADE">
        <w:rPr>
          <w:rFonts w:ascii="Browallia New" w:eastAsia="Arial Unicode MS" w:hAnsi="Browallia New" w:cs="Browallia New"/>
        </w:rPr>
        <w:t>สำหรับลูกค้าทั่วไป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มีผลตัดสต็อกขาออก</w:t>
      </w:r>
    </w:p>
    <w:p w14:paraId="0000000A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ABB (Abbreviated Tax Invoice - </w:t>
      </w:r>
      <w:r w:rsidRPr="00494ADE">
        <w:rPr>
          <w:rFonts w:ascii="Browallia New" w:eastAsia="Arial Unicode MS" w:hAnsi="Browallia New" w:cs="Browallia New"/>
          <w:b/>
          <w:bCs/>
        </w:rPr>
        <w:t>ใบเสร็จรับเงินอย่างย่อ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ใบเสร็จรับเงินสำหรับขายหน้าร้าน</w:t>
      </w:r>
    </w:p>
    <w:p w14:paraId="0000000B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BN (Billing Note - </w:t>
      </w:r>
      <w:r w:rsidRPr="00494ADE">
        <w:rPr>
          <w:rFonts w:ascii="Browallia New" w:eastAsia="Arial Unicode MS" w:hAnsi="Browallia New" w:cs="Browallia New"/>
          <w:b/>
          <w:bCs/>
        </w:rPr>
        <w:t>ใบวางบิลลูกหนี้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เอกสารรวบรวมบิลขายหลายใบเพื่อเรียกเก็บเงิน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ไม่มีผลต่อ</w:t>
      </w:r>
      <w:r w:rsidRPr="00494ADE">
        <w:rPr>
          <w:rFonts w:eastAsia="Arial Unicode MS"/>
        </w:rPr>
        <w:t xml:space="preserve"> GL (</w:t>
      </w:r>
      <w:r w:rsidRPr="00494ADE">
        <w:rPr>
          <w:rFonts w:ascii="Browallia New" w:eastAsia="Arial Unicode MS" w:hAnsi="Browallia New" w:cs="Browallia New"/>
        </w:rPr>
        <w:t>ใช้สำหรับการทำ</w:t>
      </w:r>
      <w:r w:rsidRPr="00494ADE">
        <w:rPr>
          <w:rFonts w:eastAsia="Arial Unicode MS"/>
        </w:rPr>
        <w:t xml:space="preserve"> Knock-off Allocation </w:t>
      </w:r>
      <w:r w:rsidRPr="00494ADE">
        <w:rPr>
          <w:rFonts w:ascii="Browallia New" w:eastAsia="Arial Unicode MS" w:hAnsi="Browallia New" w:cs="Browallia New"/>
        </w:rPr>
        <w:t>ได้ง่ายขึ้น</w:t>
      </w:r>
      <w:r w:rsidRPr="00494ADE">
        <w:rPr>
          <w:rFonts w:eastAsia="Arial Unicode MS"/>
        </w:rPr>
        <w:t>)</w:t>
      </w:r>
    </w:p>
    <w:p w14:paraId="0000000C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REC (Receipt - </w:t>
      </w:r>
      <w:r w:rsidRPr="00494ADE">
        <w:rPr>
          <w:rFonts w:ascii="Browallia New" w:eastAsia="Arial Unicode MS" w:hAnsi="Browallia New" w:cs="Browallia New"/>
          <w:b/>
          <w:bCs/>
        </w:rPr>
        <w:t>ใบเสร็จรับเงิน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บันทึกรับชำระหนี้จากลูกหนี้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หรือรับเงินสด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ตัดจาก</w:t>
      </w:r>
      <w:r w:rsidRPr="00494ADE">
        <w:rPr>
          <w:rFonts w:eastAsia="Arial Unicode MS"/>
        </w:rPr>
        <w:t xml:space="preserve"> INV_DO, TAX_INV)</w:t>
      </w:r>
    </w:p>
    <w:p w14:paraId="0000000D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DEP_IN (Deposit In - </w:t>
      </w:r>
      <w:r w:rsidRPr="00494ADE">
        <w:rPr>
          <w:rFonts w:ascii="Browallia New" w:eastAsia="Arial Unicode MS" w:hAnsi="Browallia New" w:cs="Browallia New"/>
          <w:b/>
          <w:bCs/>
        </w:rPr>
        <w:t>ใบรับเงินมัดจำ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บันทึกรับเงินมัดจำจากลูกค้า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สามารถนำยอดไปหักเป็นส่วนลดในใบ</w:t>
      </w:r>
      <w:r w:rsidRPr="00494ADE">
        <w:rPr>
          <w:rFonts w:eastAsia="Arial Unicode MS"/>
        </w:rPr>
        <w:t xml:space="preserve"> REC </w:t>
      </w:r>
      <w:r w:rsidRPr="00494ADE">
        <w:rPr>
          <w:rFonts w:ascii="Browallia New" w:eastAsia="Arial Unicode MS" w:hAnsi="Browallia New" w:cs="Browallia New"/>
        </w:rPr>
        <w:t>ได้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ตัดมัดจำ</w:t>
      </w:r>
      <w:r w:rsidRPr="00494ADE">
        <w:rPr>
          <w:rFonts w:eastAsia="Arial Unicode MS"/>
        </w:rPr>
        <w:t>)</w:t>
      </w:r>
    </w:p>
    <w:p w14:paraId="0000000E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AR_REFUND (SRF - Sales Refund - </w:t>
      </w:r>
      <w:r w:rsidRPr="00494ADE">
        <w:rPr>
          <w:rFonts w:ascii="Browallia New" w:eastAsia="Arial Unicode MS" w:hAnsi="Browallia New" w:cs="Browallia New"/>
          <w:b/>
          <w:bCs/>
        </w:rPr>
        <w:t>ใบสำคัญจ่ายเงินคืน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บันทึกการจ่ายเงินคืนให้ลูกค้า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เช่น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คืนมัดจำ</w:t>
      </w:r>
      <w:r w:rsidRPr="00494ADE">
        <w:rPr>
          <w:rFonts w:eastAsia="Arial Unicode MS"/>
        </w:rPr>
        <w:t>)</w:t>
      </w:r>
    </w:p>
    <w:p w14:paraId="0000000F" w14:textId="77777777" w:rsidR="00533A52" w:rsidRPr="00494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AR_WRITEOFF (SWO - Sales Write-off - </w:t>
      </w:r>
      <w:r w:rsidRPr="00494ADE">
        <w:rPr>
          <w:rFonts w:ascii="Browallia New" w:eastAsia="Arial Unicode MS" w:hAnsi="Browallia New" w:cs="Browallia New"/>
          <w:b/>
          <w:bCs/>
        </w:rPr>
        <w:t>ใบสำคัญตัดหนี้สูญ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บันทึกการตัดยอดหนี้ที่เก็บไม่ได้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หรือตัดเศษบัญชีลูกหนี้</w:t>
      </w:r>
    </w:p>
    <w:p w14:paraId="3583F175" w14:textId="77777777" w:rsidR="00494ADE" w:rsidRPr="00494ADE" w:rsidRDefault="00494ADE" w:rsidP="00494A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CN (Credit Note - </w:t>
      </w:r>
      <w:r w:rsidRPr="00494ADE">
        <w:rPr>
          <w:rFonts w:ascii="Browallia New" w:hAnsi="Browallia New" w:cs="Browallia New" w:hint="cs"/>
          <w:cs/>
        </w:rPr>
        <w:t>ใบลดหนี้</w:t>
      </w:r>
      <w:r w:rsidRPr="00494ADE">
        <w:rPr>
          <w:cs/>
        </w:rPr>
        <w:t xml:space="preserve">): </w:t>
      </w:r>
      <w:r w:rsidRPr="00494ADE">
        <w:rPr>
          <w:rFonts w:ascii="Browallia New" w:hAnsi="Browallia New" w:cs="Browallia New" w:hint="cs"/>
          <w:cs/>
        </w:rPr>
        <w:t>บันทึกการลดหนี้ให้ลูกค้า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แบ่งเป็น</w:t>
      </w:r>
      <w:r w:rsidRPr="00494ADE">
        <w:rPr>
          <w:cs/>
        </w:rPr>
        <w:t xml:space="preserve"> 2 </w:t>
      </w:r>
      <w:r w:rsidRPr="00494ADE">
        <w:rPr>
          <w:rFonts w:ascii="Browallia New" w:hAnsi="Browallia New" w:cs="Browallia New" w:hint="cs"/>
          <w:cs/>
        </w:rPr>
        <w:t>กรณี</w:t>
      </w:r>
      <w:r w:rsidRPr="00494ADE">
        <w:rPr>
          <w:cs/>
        </w:rPr>
        <w:t>:</w:t>
      </w:r>
    </w:p>
    <w:p w14:paraId="21D2F856" w14:textId="3B9640A7" w:rsidR="00494ADE" w:rsidRPr="00494ADE" w:rsidRDefault="00494ADE" w:rsidP="00494ADE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494ADE">
        <w:rPr>
          <w:cs/>
        </w:rPr>
        <w:t xml:space="preserve"> - 1. </w:t>
      </w:r>
      <w:r w:rsidRPr="00494ADE">
        <w:t>Return Goods (</w:t>
      </w:r>
      <w:r w:rsidRPr="00494ADE">
        <w:rPr>
          <w:rFonts w:ascii="Browallia New" w:hAnsi="Browallia New" w:cs="Browallia New" w:hint="cs"/>
          <w:cs/>
        </w:rPr>
        <w:t>รับคืนสินค้า</w:t>
      </w:r>
      <w:r w:rsidRPr="00494ADE">
        <w:rPr>
          <w:cs/>
        </w:rPr>
        <w:t xml:space="preserve">): </w:t>
      </w:r>
      <w:r w:rsidRPr="00494ADE">
        <w:rPr>
          <w:rFonts w:ascii="Browallia New" w:hAnsi="Browallia New" w:cs="Browallia New" w:hint="cs"/>
          <w:cs/>
        </w:rPr>
        <w:t>สินค้ามีปัญหาและลูกค้าส่งคืน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ระบบจะบังคับล็อกราคาสินค้าตามบิลต้นทาง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และบันทึกคืนสต็อก</w:t>
      </w:r>
      <w:r w:rsidRPr="00494ADE">
        <w:rPr>
          <w:cs/>
        </w:rPr>
        <w:t xml:space="preserve"> (</w:t>
      </w:r>
      <w:r w:rsidRPr="00494ADE">
        <w:t xml:space="preserve">IN) </w:t>
      </w:r>
      <w:r w:rsidRPr="00494ADE">
        <w:rPr>
          <w:rFonts w:ascii="Browallia New" w:hAnsi="Browallia New" w:cs="Browallia New" w:hint="cs"/>
          <w:cs/>
        </w:rPr>
        <w:t>เข้าสมุดบัญชีคลังสินค้าอัตโนมัติ</w:t>
      </w:r>
    </w:p>
    <w:p w14:paraId="358DC51F" w14:textId="0E3B11D3" w:rsidR="00494ADE" w:rsidRPr="00494ADE" w:rsidRDefault="00494ADE" w:rsidP="00494ADE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494ADE">
        <w:rPr>
          <w:cs/>
        </w:rPr>
        <w:t xml:space="preserve"> - 2. </w:t>
      </w:r>
      <w:r w:rsidRPr="00494ADE">
        <w:t>Price Adjustment (</w:t>
      </w:r>
      <w:r w:rsidRPr="00494ADE">
        <w:rPr>
          <w:rFonts w:ascii="Browallia New" w:hAnsi="Browallia New" w:cs="Browallia New" w:hint="cs"/>
          <w:cs/>
        </w:rPr>
        <w:t>ชดเชยราคา</w:t>
      </w:r>
      <w:r w:rsidRPr="00494ADE">
        <w:rPr>
          <w:cs/>
        </w:rPr>
        <w:t>/</w:t>
      </w:r>
      <w:r w:rsidRPr="00494ADE">
        <w:rPr>
          <w:rFonts w:ascii="Browallia New" w:hAnsi="Browallia New" w:cs="Browallia New" w:hint="cs"/>
          <w:cs/>
        </w:rPr>
        <w:t>ส่วนลด</w:t>
      </w:r>
      <w:r w:rsidRPr="00494ADE">
        <w:rPr>
          <w:cs/>
        </w:rPr>
        <w:t xml:space="preserve">): </w:t>
      </w:r>
      <w:r w:rsidRPr="00494ADE">
        <w:rPr>
          <w:rFonts w:ascii="Browallia New" w:hAnsi="Browallia New" w:cs="Browallia New" w:hint="cs"/>
          <w:cs/>
        </w:rPr>
        <w:t>สินค้ามีตำหนิแต่ลูกค้าไม่ส่งคืน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ระบบจะปลดล็อกให้กรอกยอดส่วนลด</w:t>
      </w:r>
      <w:r w:rsidRPr="00494ADE">
        <w:rPr>
          <w:cs/>
        </w:rPr>
        <w:t xml:space="preserve"> (</w:t>
      </w:r>
      <w:r w:rsidRPr="00494ADE">
        <w:t xml:space="preserve">Credit Amount) </w:t>
      </w:r>
      <w:r w:rsidRPr="00494ADE">
        <w:rPr>
          <w:rFonts w:ascii="Browallia New" w:hAnsi="Browallia New" w:cs="Browallia New" w:hint="cs"/>
          <w:cs/>
        </w:rPr>
        <w:t>โดยไม่บันทึกคืนสต็อก</w:t>
      </w:r>
    </w:p>
    <w:p w14:paraId="348E1F89" w14:textId="0655FA61" w:rsidR="00494ADE" w:rsidRPr="00494ADE" w:rsidRDefault="00494ADE" w:rsidP="00494ADE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494ADE">
        <w:rPr>
          <w:cs/>
        </w:rPr>
        <w:t>*</w:t>
      </w:r>
      <w:r w:rsidRPr="00494ADE">
        <w:rPr>
          <w:rFonts w:ascii="Browallia New" w:hAnsi="Browallia New" w:cs="Browallia New" w:hint="cs"/>
          <w:cs/>
        </w:rPr>
        <w:t>ข้อควรระวัง</w:t>
      </w:r>
      <w:r w:rsidRPr="00494ADE">
        <w:rPr>
          <w:cs/>
        </w:rPr>
        <w:t xml:space="preserve">: </w:t>
      </w:r>
      <w:r w:rsidRPr="00494ADE">
        <w:rPr>
          <w:rFonts w:ascii="Browallia New" w:hAnsi="Browallia New" w:cs="Browallia New" w:hint="cs"/>
          <w:cs/>
        </w:rPr>
        <w:t>ห้ามนำรายการสินค้าที่ไม่ได้ถูกลดหนี้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ใส่ลงมาในใบลดหนี้</w:t>
      </w:r>
      <w:r w:rsidRPr="00494ADE">
        <w:rPr>
          <w:cs/>
        </w:rPr>
        <w:t xml:space="preserve"> (</w:t>
      </w:r>
      <w:r w:rsidRPr="00494ADE">
        <w:rPr>
          <w:rFonts w:ascii="Browallia New" w:hAnsi="Browallia New" w:cs="Browallia New" w:hint="cs"/>
          <w:cs/>
        </w:rPr>
        <w:t>ยอด</w:t>
      </w:r>
      <w:r w:rsidRPr="00494ADE">
        <w:rPr>
          <w:cs/>
        </w:rPr>
        <w:t xml:space="preserve"> 0 </w:t>
      </w:r>
      <w:r w:rsidRPr="00494ADE">
        <w:rPr>
          <w:rFonts w:ascii="Browallia New" w:hAnsi="Browallia New" w:cs="Browallia New" w:hint="cs"/>
          <w:cs/>
        </w:rPr>
        <w:t>บาท</w:t>
      </w:r>
      <w:r w:rsidRPr="00494ADE">
        <w:rPr>
          <w:cs/>
        </w:rPr>
        <w:t xml:space="preserve">) </w:t>
      </w:r>
      <w:r w:rsidRPr="00494ADE">
        <w:rPr>
          <w:rFonts w:ascii="Browallia New" w:hAnsi="Browallia New" w:cs="Browallia New" w:hint="cs"/>
          <w:cs/>
        </w:rPr>
        <w:t>โดยเด็ดขาด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เพื่อป้องกัน</w:t>
      </w:r>
      <w:r w:rsidRPr="00494ADE">
        <w:rPr>
          <w:cs/>
        </w:rPr>
        <w:t xml:space="preserve"> </w:t>
      </w:r>
      <w:r w:rsidRPr="00494ADE">
        <w:t xml:space="preserve">Data Pollution </w:t>
      </w:r>
      <w:r w:rsidRPr="00494ADE">
        <w:rPr>
          <w:rFonts w:ascii="Browallia New" w:hAnsi="Browallia New" w:cs="Browallia New" w:hint="cs"/>
          <w:cs/>
        </w:rPr>
        <w:t>ตามมาตรฐาน</w:t>
      </w:r>
      <w:r w:rsidRPr="00494ADE">
        <w:rPr>
          <w:cs/>
        </w:rPr>
        <w:t xml:space="preserve"> </w:t>
      </w:r>
      <w:r w:rsidRPr="00494ADE">
        <w:t>GAAP</w:t>
      </w:r>
    </w:p>
    <w:p w14:paraId="42BC55F3" w14:textId="77777777" w:rsidR="0015607A" w:rsidRPr="00494ADE" w:rsidRDefault="0015607A" w:rsidP="0015607A">
      <w:pPr>
        <w:pBdr>
          <w:top w:val="nil"/>
          <w:left w:val="nil"/>
          <w:bottom w:val="nil"/>
          <w:right w:val="nil"/>
          <w:between w:val="nil"/>
        </w:pBdr>
        <w:ind w:left="240"/>
      </w:pPr>
    </w:p>
    <w:p w14:paraId="61EFA0B7" w14:textId="22F5975B" w:rsidR="0015607A" w:rsidRPr="00494ADE" w:rsidRDefault="0015607A" w:rsidP="0015607A">
      <w:pPr>
        <w:pBdr>
          <w:top w:val="nil"/>
          <w:left w:val="nil"/>
          <w:bottom w:val="nil"/>
          <w:right w:val="nil"/>
          <w:between w:val="nil"/>
        </w:pBdr>
        <w:ind w:left="240"/>
      </w:pPr>
      <w:r w:rsidRPr="00494ADE">
        <w:rPr>
          <w:rFonts w:ascii="Browallia New" w:hAnsi="Browallia New" w:cs="Browallia New" w:hint="cs"/>
          <w:cs/>
        </w:rPr>
        <w:t>มาตรฐานการกรอกยอดตัดหนี้</w:t>
      </w:r>
      <w:r w:rsidRPr="00494ADE">
        <w:rPr>
          <w:cs/>
        </w:rPr>
        <w:t xml:space="preserve"> (</w:t>
      </w:r>
      <w:r w:rsidRPr="00494ADE">
        <w:t>Knock-off Allocation):</w:t>
      </w:r>
    </w:p>
    <w:p w14:paraId="2E5B2AE5" w14:textId="40F570CF" w:rsidR="0015607A" w:rsidRPr="00494ADE" w:rsidRDefault="0015607A" w:rsidP="001560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hAnsi="Browallia New" w:cs="Browallia New" w:hint="cs"/>
          <w:cs/>
        </w:rPr>
        <w:t>ในการทำรับชำระเงิน</w:t>
      </w:r>
      <w:r w:rsidRPr="00494ADE">
        <w:rPr>
          <w:cs/>
        </w:rPr>
        <w:t xml:space="preserve"> (</w:t>
      </w:r>
      <w:r w:rsidRPr="00494ADE">
        <w:t xml:space="preserve">REC) </w:t>
      </w:r>
      <w:r w:rsidRPr="00494ADE">
        <w:rPr>
          <w:rFonts w:ascii="Browallia New" w:hAnsi="Browallia New" w:cs="Browallia New" w:hint="cs"/>
          <w:cs/>
        </w:rPr>
        <w:t>หรือจ่ายชำระเงิน</w:t>
      </w:r>
      <w:r w:rsidRPr="00494ADE">
        <w:rPr>
          <w:cs/>
        </w:rPr>
        <w:t xml:space="preserve"> (</w:t>
      </w:r>
      <w:r w:rsidRPr="00494ADE">
        <w:t xml:space="preserve">PAY) </w:t>
      </w:r>
      <w:r w:rsidRPr="00494ADE">
        <w:rPr>
          <w:rFonts w:ascii="Browallia New" w:hAnsi="Browallia New" w:cs="Browallia New" w:hint="cs"/>
          <w:cs/>
        </w:rPr>
        <w:t>ช่องกรอกยอดที่ต้องการตัด</w:t>
      </w:r>
      <w:r w:rsidRPr="00494ADE">
        <w:rPr>
          <w:cs/>
        </w:rPr>
        <w:t xml:space="preserve"> (</w:t>
      </w:r>
      <w:r w:rsidRPr="00494ADE">
        <w:t xml:space="preserve">ALLOCATED) </w:t>
      </w:r>
      <w:r w:rsidRPr="00494ADE">
        <w:rPr>
          <w:rFonts w:ascii="Browallia New" w:hAnsi="Browallia New" w:cs="Browallia New" w:hint="cs"/>
          <w:cs/>
        </w:rPr>
        <w:t>ให้หมายถึง</w:t>
      </w:r>
      <w:r w:rsidRPr="00494ADE">
        <w:rPr>
          <w:cs/>
        </w:rPr>
        <w:t xml:space="preserve"> "</w:t>
      </w:r>
      <w:r w:rsidRPr="00494ADE">
        <w:rPr>
          <w:rFonts w:ascii="Browallia New" w:hAnsi="Browallia New" w:cs="Browallia New" w:hint="cs"/>
          <w:cs/>
        </w:rPr>
        <w:t>ยอดหนี้เต็มจำนวนที่ต้องการล้าง</w:t>
      </w:r>
      <w:r w:rsidRPr="00494ADE">
        <w:rPr>
          <w:cs/>
        </w:rPr>
        <w:t>" (</w:t>
      </w:r>
      <w:r w:rsidRPr="00494ADE">
        <w:rPr>
          <w:rFonts w:ascii="Browallia New" w:hAnsi="Browallia New" w:cs="Browallia New" w:hint="cs"/>
          <w:cs/>
        </w:rPr>
        <w:t>รวมมัดจำ</w:t>
      </w:r>
      <w:r w:rsidRPr="00494ADE">
        <w:rPr>
          <w:cs/>
        </w:rPr>
        <w:t xml:space="preserve">) </w:t>
      </w:r>
      <w:r w:rsidRPr="00494ADE">
        <w:rPr>
          <w:rFonts w:ascii="Browallia New" w:hAnsi="Browallia New" w:cs="Browallia New" w:hint="cs"/>
          <w:cs/>
        </w:rPr>
        <w:t>เสมอ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หากมีการเลือกใช้เงินมัดจำ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ระบบจะนำยอด</w:t>
      </w:r>
      <w:r w:rsidRPr="00494ADE">
        <w:rPr>
          <w:cs/>
        </w:rPr>
        <w:t xml:space="preserve"> </w:t>
      </w:r>
      <w:r w:rsidRPr="00494ADE">
        <w:t xml:space="preserve">ALLOCATED </w:t>
      </w:r>
      <w:r w:rsidRPr="00494ADE">
        <w:rPr>
          <w:rFonts w:ascii="Browallia New" w:hAnsi="Browallia New" w:cs="Browallia New" w:hint="cs"/>
          <w:cs/>
        </w:rPr>
        <w:t>ลบด้วย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ยอดมัดจำ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เพื่อคำนวณเป็นยอด</w:t>
      </w:r>
      <w:r w:rsidRPr="00494ADE">
        <w:rPr>
          <w:cs/>
        </w:rPr>
        <w:t xml:space="preserve"> "</w:t>
      </w:r>
      <w:r w:rsidRPr="00494ADE">
        <w:rPr>
          <w:rFonts w:ascii="Browallia New" w:hAnsi="Browallia New" w:cs="Browallia New" w:hint="cs"/>
          <w:cs/>
        </w:rPr>
        <w:t>เงินสดที่ต้องโอนจริง</w:t>
      </w:r>
      <w:r w:rsidRPr="00494ADE">
        <w:rPr>
          <w:cs/>
        </w:rPr>
        <w:t xml:space="preserve"> (</w:t>
      </w:r>
      <w:r w:rsidRPr="00494ADE">
        <w:t xml:space="preserve">Net Cash)" </w:t>
      </w:r>
      <w:r w:rsidRPr="00494ADE">
        <w:rPr>
          <w:rFonts w:ascii="Browallia New" w:hAnsi="Browallia New" w:cs="Browallia New" w:hint="cs"/>
          <w:cs/>
        </w:rPr>
        <w:t>อัตโนมัติ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ป้องกันปัญหาการตัดหนี้เหลื่อมล้ำ</w:t>
      </w:r>
    </w:p>
    <w:p w14:paraId="00000011" w14:textId="77777777" w:rsidR="00533A52" w:rsidRPr="00494ADE" w:rsidRDefault="00000000">
      <w:pPr>
        <w:pStyle w:val="Heading3"/>
      </w:pPr>
      <w:r w:rsidRPr="00494ADE">
        <w:rPr>
          <w:rFonts w:ascii="Browallia New" w:eastAsia="Arial Unicode MS" w:hAnsi="Browallia New" w:cs="Browallia New"/>
        </w:rPr>
        <w:lastRenderedPageBreak/>
        <w:t>กลุ่มงานจัดซื้อและเจ้าหนี้</w:t>
      </w:r>
      <w:r w:rsidRPr="00494ADE">
        <w:rPr>
          <w:rFonts w:eastAsia="Arial Unicode MS"/>
        </w:rPr>
        <w:t xml:space="preserve"> (Purchases &amp; Accounts Payable - AP)</w:t>
      </w:r>
    </w:p>
    <w:p w14:paraId="00000012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PO (Purchase Order - </w:t>
      </w:r>
      <w:r w:rsidRPr="00494ADE">
        <w:rPr>
          <w:rFonts w:ascii="Browallia New" w:eastAsia="Arial Unicode MS" w:hAnsi="Browallia New" w:cs="Browallia New"/>
          <w:b/>
          <w:bCs/>
        </w:rPr>
        <w:t>ใบสั่งซื้อ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เอกสารเริ่มต้นกระบวนการซื้อ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ไม่มีผลต่อสต็อกและการเงิน</w:t>
      </w:r>
    </w:p>
    <w:p w14:paraId="00000013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AP_CASH (Cash Purchase - </w:t>
      </w:r>
      <w:r w:rsidRPr="00494ADE">
        <w:rPr>
          <w:rFonts w:ascii="Browallia New" w:eastAsia="Arial Unicode MS" w:hAnsi="Browallia New" w:cs="Browallia New"/>
          <w:b/>
          <w:bCs/>
        </w:rPr>
        <w:t>ซื้อเงินสด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บันทึกบิลซื้อที่ชำระเงินทันที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มีผลรับสต็อกเข้า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ระบบจะเปลี่ยนสถานะเป็น</w:t>
      </w:r>
      <w:r w:rsidRPr="00494ADE">
        <w:rPr>
          <w:rFonts w:eastAsia="Arial Unicode MS"/>
        </w:rPr>
        <w:t xml:space="preserve"> PAID </w:t>
      </w:r>
      <w:r w:rsidRPr="00494ADE">
        <w:rPr>
          <w:rFonts w:ascii="Browallia New" w:eastAsia="Arial Unicode MS" w:hAnsi="Browallia New" w:cs="Browallia New"/>
        </w:rPr>
        <w:t>อัตโนมัติเมื่ออนุมัติ</w:t>
      </w:r>
      <w:r w:rsidRPr="00494ADE">
        <w:rPr>
          <w:rFonts w:eastAsia="Arial Unicode MS"/>
        </w:rPr>
        <w:t xml:space="preserve"> (Auto-Clearing)</w:t>
      </w:r>
    </w:p>
    <w:p w14:paraId="00000014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AP_INV (AP Invoice - </w:t>
      </w:r>
      <w:r w:rsidRPr="00494ADE">
        <w:rPr>
          <w:rFonts w:ascii="Browallia New" w:eastAsia="Arial Unicode MS" w:hAnsi="Browallia New" w:cs="Browallia New"/>
          <w:b/>
          <w:bCs/>
        </w:rPr>
        <w:t>ตั้งเจ้าหนี้การค้า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บันทึกบิลซื้อแบบเครดิต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มีผลรับสต็อกเข้า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รอการชำระเงิน</w:t>
      </w:r>
    </w:p>
    <w:p w14:paraId="00000015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AP_TAX (AP Tax Invoice - </w:t>
      </w:r>
      <w:r w:rsidRPr="00494ADE">
        <w:rPr>
          <w:rFonts w:ascii="Browallia New" w:eastAsia="Arial Unicode MS" w:hAnsi="Browallia New" w:cs="Browallia New"/>
          <w:b/>
          <w:bCs/>
        </w:rPr>
        <w:t>ตั้งเจ้าหนี้และภาษีซื้อ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บันทึกบิลซื้อแบบเครดิตที่มี</w:t>
      </w:r>
      <w:r w:rsidRPr="00494ADE">
        <w:rPr>
          <w:rFonts w:eastAsia="Arial Unicode MS"/>
        </w:rPr>
        <w:t xml:space="preserve"> VAT (</w:t>
      </w:r>
      <w:r w:rsidRPr="00494ADE">
        <w:rPr>
          <w:rFonts w:ascii="Browallia New" w:eastAsia="Arial Unicode MS" w:hAnsi="Browallia New" w:cs="Browallia New"/>
        </w:rPr>
        <w:t>ขอคืนภาษีได้</w:t>
      </w:r>
      <w:r w:rsidRPr="00494ADE">
        <w:rPr>
          <w:rFonts w:eastAsia="Arial Unicode MS"/>
        </w:rPr>
        <w:t xml:space="preserve">) </w:t>
      </w:r>
      <w:r w:rsidRPr="00494ADE">
        <w:rPr>
          <w:rFonts w:ascii="Browallia New" w:eastAsia="Arial Unicode MS" w:hAnsi="Browallia New" w:cs="Browallia New"/>
        </w:rPr>
        <w:t>มีผลรับสต็อกเข้า</w:t>
      </w:r>
    </w:p>
    <w:p w14:paraId="00000016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BR (Bill Receipt - </w:t>
      </w:r>
      <w:r w:rsidRPr="00494ADE">
        <w:rPr>
          <w:rFonts w:ascii="Browallia New" w:eastAsia="Arial Unicode MS" w:hAnsi="Browallia New" w:cs="Browallia New"/>
          <w:b/>
          <w:bCs/>
        </w:rPr>
        <w:t>ใบรับวางบิลเจ้าหนี้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เอกสารรวบรวมบิลซื้อหลายใบที่เจ้าหนี้มาวางบิล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ไม่มีผลต่อ</w:t>
      </w:r>
      <w:r w:rsidRPr="00494ADE">
        <w:rPr>
          <w:rFonts w:eastAsia="Arial Unicode MS"/>
        </w:rPr>
        <w:t xml:space="preserve"> GL</w:t>
      </w:r>
    </w:p>
    <w:p w14:paraId="00000017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PAY (Payment - </w:t>
      </w:r>
      <w:r w:rsidRPr="00494ADE">
        <w:rPr>
          <w:rFonts w:ascii="Browallia New" w:eastAsia="Arial Unicode MS" w:hAnsi="Browallia New" w:cs="Browallia New"/>
          <w:b/>
          <w:bCs/>
        </w:rPr>
        <w:t>ใบสำคัญจ่าย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บันทึกจ่ายชำระหนี้ให้ซัพพลายเออร์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ตัดจาก</w:t>
      </w:r>
      <w:r w:rsidRPr="00494ADE">
        <w:rPr>
          <w:rFonts w:eastAsia="Arial Unicode MS"/>
        </w:rPr>
        <w:t xml:space="preserve"> AP_INV, AP_TAX)</w:t>
      </w:r>
    </w:p>
    <w:p w14:paraId="00000018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DEP_OUT (Deposit Out - </w:t>
      </w:r>
      <w:r w:rsidRPr="00494ADE">
        <w:rPr>
          <w:rFonts w:ascii="Browallia New" w:eastAsia="Arial Unicode MS" w:hAnsi="Browallia New" w:cs="Browallia New"/>
          <w:b/>
          <w:bCs/>
        </w:rPr>
        <w:t>ใบจ่ายเงินมัดจำ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บันทึกจ่ายเงินมัดจำให้ซัพพลายเออร์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สามารถนำยอดไปหักเป็นส่วนลดในใบ</w:t>
      </w:r>
      <w:r w:rsidRPr="00494ADE">
        <w:rPr>
          <w:rFonts w:eastAsia="Arial Unicode MS"/>
        </w:rPr>
        <w:t xml:space="preserve"> PAY </w:t>
      </w:r>
      <w:r w:rsidRPr="00494ADE">
        <w:rPr>
          <w:rFonts w:ascii="Browallia New" w:eastAsia="Arial Unicode MS" w:hAnsi="Browallia New" w:cs="Browallia New"/>
        </w:rPr>
        <w:t>ได้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ตัดมัดจำ</w:t>
      </w:r>
      <w:r w:rsidRPr="00494ADE">
        <w:rPr>
          <w:rFonts w:eastAsia="Arial Unicode MS"/>
        </w:rPr>
        <w:t>)</w:t>
      </w:r>
    </w:p>
    <w:p w14:paraId="00000019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AP_REFUND (PRF - Purchase Refund - </w:t>
      </w:r>
      <w:r w:rsidRPr="00494ADE">
        <w:rPr>
          <w:rFonts w:ascii="Browallia New" w:eastAsia="Arial Unicode MS" w:hAnsi="Browallia New" w:cs="Browallia New"/>
          <w:b/>
          <w:bCs/>
        </w:rPr>
        <w:t>ใบสำคัญรับเงินคืน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บันทึกการรับเงินคืนจากซัพพลายเออร์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เช่น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รับคืนมัดจำ</w:t>
      </w:r>
      <w:r w:rsidRPr="00494ADE">
        <w:rPr>
          <w:rFonts w:eastAsia="Arial Unicode MS"/>
        </w:rPr>
        <w:t>)</w:t>
      </w:r>
    </w:p>
    <w:p w14:paraId="0000001A" w14:textId="77777777" w:rsidR="00533A52" w:rsidRPr="00494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AP_WRITEOFF (PWO - Purchase Write-off - </w:t>
      </w:r>
      <w:r w:rsidRPr="00494ADE">
        <w:rPr>
          <w:rFonts w:ascii="Browallia New" w:eastAsia="Arial Unicode MS" w:hAnsi="Browallia New" w:cs="Browallia New"/>
          <w:b/>
          <w:bCs/>
        </w:rPr>
        <w:t>ใบสำคัญตัดหนี้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บันทึกการตัดยอดเจ้าหนี้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เช่น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ซัพพลายเออร์ยกหนี้ให้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หรือตัดเศษบัญชี</w:t>
      </w:r>
      <w:r w:rsidRPr="00494ADE">
        <w:rPr>
          <w:rFonts w:eastAsia="Arial Unicode MS"/>
        </w:rPr>
        <w:t>)</w:t>
      </w:r>
    </w:p>
    <w:p w14:paraId="0000001B" w14:textId="77777777" w:rsidR="00533A52" w:rsidRPr="00494ADE" w:rsidRDefault="00000000">
      <w:pPr>
        <w:pStyle w:val="Heading3"/>
      </w:pPr>
      <w:r w:rsidRPr="00494ADE">
        <w:rPr>
          <w:rFonts w:ascii="Browallia New" w:eastAsia="Arial Unicode MS" w:hAnsi="Browallia New" w:cs="Browallia New"/>
        </w:rPr>
        <w:t>กลุ่มงานบริหารคลังสินค้าและผลิต</w:t>
      </w:r>
      <w:r w:rsidRPr="00494ADE">
        <w:rPr>
          <w:rFonts w:eastAsia="Arial Unicode MS"/>
        </w:rPr>
        <w:t xml:space="preserve"> (Inventory &amp; Production)</w:t>
      </w:r>
    </w:p>
    <w:p w14:paraId="0000001C" w14:textId="77777777" w:rsidR="00533A52" w:rsidRPr="00494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STK_OB (Stock Opening Balance - </w:t>
      </w:r>
      <w:r w:rsidRPr="00494ADE">
        <w:rPr>
          <w:rFonts w:ascii="Browallia New" w:eastAsia="Arial Unicode MS" w:hAnsi="Browallia New" w:cs="Browallia New"/>
          <w:b/>
          <w:bCs/>
        </w:rPr>
        <w:t>ยอดยกมา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เอกสารตั้งต้นสต็อก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รหัสรันนิ่ง</w:t>
      </w:r>
      <w:r w:rsidRPr="00494ADE">
        <w:rPr>
          <w:rFonts w:eastAsia="Arial Unicode MS"/>
        </w:rPr>
        <w:t xml:space="preserve">: SOB-YYMM-XXXX) </w:t>
      </w:r>
      <w:r w:rsidRPr="00494ADE">
        <w:rPr>
          <w:rFonts w:ascii="Browallia New" w:eastAsia="Arial Unicode MS" w:hAnsi="Browallia New" w:cs="Browallia New"/>
        </w:rPr>
        <w:t>บันทึกผ่านตาราง</w:t>
      </w:r>
      <w:r w:rsidRPr="00494ADE">
        <w:rPr>
          <w:rFonts w:eastAsia="Arial Unicode MS"/>
        </w:rPr>
        <w:t xml:space="preserve"> inventory_ledger</w:t>
      </w:r>
    </w:p>
    <w:p w14:paraId="0000001D" w14:textId="77777777" w:rsidR="00533A52" w:rsidRPr="00494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STK_ADJ (Stock Adjustment - </w:t>
      </w:r>
      <w:r w:rsidRPr="00494ADE">
        <w:rPr>
          <w:rFonts w:ascii="Browallia New" w:eastAsia="Arial Unicode MS" w:hAnsi="Browallia New" w:cs="Browallia New"/>
          <w:b/>
          <w:bCs/>
        </w:rPr>
        <w:t>ปรับปรุงสต็อก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เอกสารปรับปรุงสต็อก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ตรวจนับ</w:t>
      </w:r>
      <w:r w:rsidRPr="00494ADE">
        <w:rPr>
          <w:rFonts w:eastAsia="Arial Unicode MS"/>
        </w:rPr>
        <w:t>/</w:t>
      </w:r>
      <w:r w:rsidRPr="00494ADE">
        <w:rPr>
          <w:rFonts w:ascii="Browallia New" w:eastAsia="Arial Unicode MS" w:hAnsi="Browallia New" w:cs="Browallia New"/>
        </w:rPr>
        <w:t>สูญหาย</w:t>
      </w:r>
      <w:r w:rsidRPr="00494ADE">
        <w:rPr>
          <w:rFonts w:eastAsia="Arial Unicode MS"/>
        </w:rPr>
        <w:t>) (</w:t>
      </w:r>
      <w:r w:rsidRPr="00494ADE">
        <w:rPr>
          <w:rFonts w:ascii="Browallia New" w:eastAsia="Arial Unicode MS" w:hAnsi="Browallia New" w:cs="Browallia New"/>
        </w:rPr>
        <w:t>รหัสรันนิ่ง</w:t>
      </w:r>
      <w:r w:rsidRPr="00494ADE">
        <w:rPr>
          <w:rFonts w:eastAsia="Arial Unicode MS"/>
        </w:rPr>
        <w:t xml:space="preserve">: SAD-YYMM-XXXX) </w:t>
      </w:r>
      <w:r w:rsidRPr="00494ADE">
        <w:rPr>
          <w:rFonts w:ascii="Browallia New" w:eastAsia="Arial Unicode MS" w:hAnsi="Browallia New" w:cs="Browallia New"/>
        </w:rPr>
        <w:t>บันทึกผ่านตาราง</w:t>
      </w:r>
      <w:r w:rsidRPr="00494ADE">
        <w:rPr>
          <w:rFonts w:eastAsia="Arial Unicode MS"/>
        </w:rPr>
        <w:t xml:space="preserve"> inventory_ledger </w:t>
      </w:r>
      <w:r w:rsidRPr="00494ADE">
        <w:rPr>
          <w:rFonts w:ascii="Browallia New" w:eastAsia="Arial Unicode MS" w:hAnsi="Browallia New" w:cs="Browallia New"/>
        </w:rPr>
        <w:t>พร้อมคำนวณ</w:t>
      </w:r>
      <w:r w:rsidRPr="00494ADE">
        <w:rPr>
          <w:rFonts w:eastAsia="Arial Unicode MS"/>
        </w:rPr>
        <w:t xml:space="preserve"> Variance </w:t>
      </w:r>
      <w:r w:rsidRPr="00494ADE">
        <w:rPr>
          <w:rFonts w:ascii="Browallia New" w:eastAsia="Arial Unicode MS" w:hAnsi="Browallia New" w:cs="Browallia New"/>
        </w:rPr>
        <w:t>อัตโนมัติ</w:t>
      </w:r>
    </w:p>
    <w:p w14:paraId="1488E969" w14:textId="77777777" w:rsidR="000F52FA" w:rsidRPr="00494ADE" w:rsidRDefault="000F52FA" w:rsidP="000F52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MTO (Make-to-Order - </w:t>
      </w:r>
      <w:r w:rsidRPr="00494ADE">
        <w:rPr>
          <w:rFonts w:ascii="Browallia New" w:hAnsi="Browallia New" w:cs="Browallia New" w:hint="cs"/>
          <w:cs/>
        </w:rPr>
        <w:t>ใบสั่งผลิต</w:t>
      </w:r>
      <w:r w:rsidRPr="00494ADE">
        <w:rPr>
          <w:cs/>
        </w:rPr>
        <w:t xml:space="preserve">): </w:t>
      </w:r>
      <w:r w:rsidRPr="00494ADE">
        <w:rPr>
          <w:rFonts w:ascii="Browallia New" w:hAnsi="Browallia New" w:cs="Browallia New" w:hint="cs"/>
          <w:cs/>
        </w:rPr>
        <w:t>ใบงานผลิตที่เกิดจากการสั่งงานจากใบสั่งขาย</w:t>
      </w:r>
      <w:r w:rsidRPr="00494ADE">
        <w:rPr>
          <w:cs/>
        </w:rPr>
        <w:t xml:space="preserve"> (</w:t>
      </w:r>
      <w:r w:rsidRPr="00494ADE">
        <w:t xml:space="preserve">SO) </w:t>
      </w:r>
      <w:r w:rsidRPr="00494ADE">
        <w:rPr>
          <w:rFonts w:ascii="Browallia New" w:hAnsi="Browallia New" w:cs="Browallia New" w:hint="cs"/>
          <w:cs/>
        </w:rPr>
        <w:t>ทำงานคู่กับบอร์ด</w:t>
      </w:r>
      <w:r w:rsidRPr="00494ADE">
        <w:rPr>
          <w:cs/>
        </w:rPr>
        <w:t xml:space="preserve"> </w:t>
      </w:r>
      <w:r w:rsidRPr="00494ADE">
        <w:t xml:space="preserve">Kanban </w:t>
      </w:r>
    </w:p>
    <w:p w14:paraId="2C8E94A2" w14:textId="636F2900" w:rsidR="000F52FA" w:rsidRPr="00494ADE" w:rsidRDefault="000F52FA" w:rsidP="000F52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TB (Technician Billing - </w:t>
      </w:r>
      <w:r w:rsidRPr="00494ADE">
        <w:rPr>
          <w:rFonts w:ascii="Browallia New" w:hAnsi="Browallia New" w:cs="Browallia New" w:hint="cs"/>
          <w:cs/>
        </w:rPr>
        <w:t>สรุปวางบิลช่าง</w:t>
      </w:r>
      <w:r w:rsidRPr="00494ADE">
        <w:rPr>
          <w:cs/>
        </w:rPr>
        <w:t xml:space="preserve">): </w:t>
      </w:r>
      <w:r w:rsidRPr="00494ADE">
        <w:rPr>
          <w:rFonts w:ascii="Browallia New" w:hAnsi="Browallia New" w:cs="Browallia New" w:hint="cs"/>
          <w:cs/>
        </w:rPr>
        <w:t>เอกสารสรุปค่าแรงของช่างรับเหมา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โดยระบบจะดึงยอดหนี้มารวมกันจาก</w:t>
      </w:r>
      <w:r w:rsidRPr="00494ADE">
        <w:rPr>
          <w:cs/>
        </w:rPr>
        <w:t xml:space="preserve"> 2 </w:t>
      </w:r>
      <w:r w:rsidRPr="00494ADE">
        <w:rPr>
          <w:rFonts w:ascii="Browallia New" w:hAnsi="Browallia New" w:cs="Browallia New" w:hint="cs"/>
          <w:cs/>
        </w:rPr>
        <w:t>แหล่งหลัก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ได้แก่</w:t>
      </w:r>
      <w:r w:rsidRPr="00494ADE">
        <w:rPr>
          <w:cs/>
        </w:rPr>
        <w:t xml:space="preserve"> "</w:t>
      </w:r>
      <w:r w:rsidRPr="00494ADE">
        <w:rPr>
          <w:rFonts w:ascii="Browallia New" w:hAnsi="Browallia New" w:cs="Browallia New" w:hint="cs"/>
          <w:cs/>
        </w:rPr>
        <w:t>งานบริการลูกค้า</w:t>
      </w:r>
      <w:r w:rsidRPr="00494ADE">
        <w:rPr>
          <w:cs/>
        </w:rPr>
        <w:t xml:space="preserve"> (</w:t>
      </w:r>
      <w:r w:rsidRPr="00494ADE">
        <w:rPr>
          <w:rFonts w:ascii="Browallia New" w:hAnsi="Browallia New" w:cs="Browallia New" w:hint="cs"/>
          <w:cs/>
        </w:rPr>
        <w:t>จาก</w:t>
      </w:r>
      <w:r w:rsidRPr="00494ADE">
        <w:rPr>
          <w:cs/>
        </w:rPr>
        <w:t xml:space="preserve"> </w:t>
      </w:r>
      <w:r w:rsidRPr="00494ADE">
        <w:t xml:space="preserve">document_items)" </w:t>
      </w:r>
      <w:r w:rsidRPr="00494ADE">
        <w:rPr>
          <w:rFonts w:ascii="Browallia New" w:hAnsi="Browallia New" w:cs="Browallia New" w:hint="cs"/>
          <w:cs/>
        </w:rPr>
        <w:t>และ</w:t>
      </w:r>
      <w:r w:rsidRPr="00494ADE">
        <w:rPr>
          <w:cs/>
        </w:rPr>
        <w:t xml:space="preserve"> "</w:t>
      </w:r>
      <w:r w:rsidRPr="00494ADE">
        <w:rPr>
          <w:rFonts w:ascii="Browallia New" w:hAnsi="Browallia New" w:cs="Browallia New" w:hint="cs"/>
          <w:cs/>
        </w:rPr>
        <w:t>งานผลิตภายใน</w:t>
      </w:r>
      <w:r w:rsidRPr="00494ADE">
        <w:rPr>
          <w:cs/>
        </w:rPr>
        <w:t>/</w:t>
      </w:r>
      <w:r w:rsidRPr="00494ADE">
        <w:t>Routing (</w:t>
      </w:r>
      <w:r w:rsidRPr="00494ADE">
        <w:rPr>
          <w:rFonts w:ascii="Browallia New" w:hAnsi="Browallia New" w:cs="Browallia New" w:hint="cs"/>
          <w:cs/>
        </w:rPr>
        <w:t>จาก</w:t>
      </w:r>
      <w:r w:rsidRPr="00494ADE">
        <w:rPr>
          <w:cs/>
        </w:rPr>
        <w:t xml:space="preserve"> </w:t>
      </w:r>
      <w:r w:rsidRPr="00494ADE">
        <w:t xml:space="preserve">production_job_operations)" </w:t>
      </w:r>
      <w:r w:rsidRPr="00494ADE">
        <w:rPr>
          <w:rFonts w:ascii="Browallia New" w:hAnsi="Browallia New" w:cs="Browallia New" w:hint="cs"/>
          <w:cs/>
        </w:rPr>
        <w:t>ที่สถานะเป็น</w:t>
      </w:r>
      <w:r w:rsidRPr="00494ADE">
        <w:rPr>
          <w:cs/>
        </w:rPr>
        <w:t xml:space="preserve"> </w:t>
      </w:r>
      <w:r w:rsidRPr="00494ADE">
        <w:t xml:space="preserve">COMPLETED </w:t>
      </w:r>
      <w:r w:rsidRPr="00494ADE">
        <w:rPr>
          <w:rFonts w:ascii="Browallia New" w:hAnsi="Browallia New" w:cs="Browallia New" w:hint="cs"/>
          <w:cs/>
        </w:rPr>
        <w:t>เพื่อตั้งเป็นยอดเจ้าหนี้</w:t>
      </w:r>
      <w:r w:rsidRPr="00494ADE">
        <w:rPr>
          <w:cs/>
        </w:rPr>
        <w:t xml:space="preserve"> (</w:t>
      </w:r>
      <w:r w:rsidRPr="00494ADE">
        <w:t>AP)</w:t>
      </w:r>
    </w:p>
    <w:p w14:paraId="00000020" w14:textId="77777777" w:rsidR="00533A52" w:rsidRPr="00494ADE" w:rsidRDefault="00000000">
      <w:pPr>
        <w:pStyle w:val="Heading3"/>
      </w:pPr>
      <w:r w:rsidRPr="00494ADE">
        <w:rPr>
          <w:rFonts w:ascii="Browallia New" w:eastAsia="Arial Unicode MS" w:hAnsi="Browallia New" w:cs="Browallia New"/>
        </w:rPr>
        <w:t>กลุ่มงานค่าใช้จ่ายและสินทรัพย์</w:t>
      </w:r>
      <w:r w:rsidRPr="00494ADE">
        <w:rPr>
          <w:rFonts w:eastAsia="Arial Unicode MS"/>
        </w:rPr>
        <w:t xml:space="preserve"> (Expenses &amp; Fixed Assets)</w:t>
      </w:r>
    </w:p>
    <w:p w14:paraId="00000021" w14:textId="77777777" w:rsidR="00533A52" w:rsidRPr="00494AD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 xml:space="preserve">EXP (Expense Voucher - </w:t>
      </w:r>
      <w:r w:rsidRPr="00494ADE">
        <w:rPr>
          <w:rFonts w:ascii="Browallia New" w:eastAsia="Arial Unicode MS" w:hAnsi="Browallia New" w:cs="Browallia New"/>
          <w:b/>
          <w:bCs/>
        </w:rPr>
        <w:t>ใบสำคัญจ่าย</w:t>
      </w:r>
      <w:r w:rsidRPr="00494ADE">
        <w:rPr>
          <w:rFonts w:eastAsia="Arial Unicode MS"/>
          <w:b/>
          <w:bCs/>
        </w:rPr>
        <w:t>/</w:t>
      </w:r>
      <w:r w:rsidRPr="00494ADE">
        <w:rPr>
          <w:rFonts w:ascii="Browallia New" w:eastAsia="Arial Unicode MS" w:hAnsi="Browallia New" w:cs="Browallia New"/>
          <w:b/>
          <w:bCs/>
        </w:rPr>
        <w:t>บิลค่าใช้จ่าย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บันทึกค่าใช้จ่ายดำเนินงาน</w:t>
      </w:r>
      <w:r w:rsidRPr="00494ADE">
        <w:rPr>
          <w:rFonts w:eastAsia="Arial Unicode MS"/>
        </w:rPr>
        <w:t xml:space="preserve"> (OPEX) </w:t>
      </w:r>
      <w:r w:rsidRPr="00494ADE">
        <w:rPr>
          <w:rFonts w:ascii="Browallia New" w:eastAsia="Arial Unicode MS" w:hAnsi="Browallia New" w:cs="Browallia New"/>
        </w:rPr>
        <w:t>ทั่วไป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เช่น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ค่าไฟ</w:t>
      </w:r>
      <w:r w:rsidRPr="00494ADE">
        <w:rPr>
          <w:rFonts w:eastAsia="Arial Unicode MS"/>
        </w:rPr>
        <w:t xml:space="preserve">, </w:t>
      </w:r>
      <w:r w:rsidRPr="00494ADE">
        <w:rPr>
          <w:rFonts w:ascii="Browallia New" w:eastAsia="Arial Unicode MS" w:hAnsi="Browallia New" w:cs="Browallia New"/>
        </w:rPr>
        <w:t>ค่าน้ำ</w:t>
      </w:r>
      <w:r w:rsidRPr="00494ADE">
        <w:rPr>
          <w:rFonts w:eastAsia="Arial Unicode MS"/>
        </w:rPr>
        <w:t xml:space="preserve">, </w:t>
      </w:r>
      <w:r w:rsidRPr="00494ADE">
        <w:rPr>
          <w:rFonts w:ascii="Browallia New" w:eastAsia="Arial Unicode MS" w:hAnsi="Browallia New" w:cs="Browallia New"/>
        </w:rPr>
        <w:t>ค่าซ่อมแซม</w:t>
      </w:r>
      <w:r w:rsidRPr="00494ADE">
        <w:rPr>
          <w:rFonts w:eastAsia="Arial Unicode MS"/>
        </w:rPr>
        <w:t>)</w:t>
      </w:r>
    </w:p>
    <w:p w14:paraId="00000022" w14:textId="77777777" w:rsidR="00533A52" w:rsidRPr="00494AD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Fixed Asset (</w:t>
      </w:r>
      <w:r w:rsidRPr="00494ADE">
        <w:rPr>
          <w:rFonts w:ascii="Browallia New" w:eastAsia="Arial Unicode MS" w:hAnsi="Browallia New" w:cs="Browallia New"/>
          <w:b/>
          <w:bCs/>
        </w:rPr>
        <w:t>ทะเบียนสินทรัพย์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สำหรับบิล</w:t>
      </w:r>
      <w:r w:rsidRPr="00494ADE">
        <w:rPr>
          <w:rFonts w:eastAsia="Arial Unicode MS"/>
        </w:rPr>
        <w:t xml:space="preserve"> EXP </w:t>
      </w:r>
      <w:r w:rsidRPr="00494ADE">
        <w:rPr>
          <w:rFonts w:ascii="Browallia New" w:eastAsia="Arial Unicode MS" w:hAnsi="Browallia New" w:cs="Browallia New"/>
        </w:rPr>
        <w:t>ที่ระบุหมวดหมู่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พักสินทรัพย์รอขึ้นทะเบียน</w:t>
      </w:r>
      <w:r w:rsidRPr="00494ADE">
        <w:rPr>
          <w:rFonts w:eastAsia="Arial Unicode MS"/>
        </w:rPr>
        <w:t xml:space="preserve"> (Asset Clearing)" </w:t>
      </w:r>
      <w:r w:rsidRPr="00494ADE">
        <w:rPr>
          <w:rFonts w:ascii="Browallia New" w:eastAsia="Arial Unicode MS" w:hAnsi="Browallia New" w:cs="Browallia New"/>
        </w:rPr>
        <w:t>จะต้องนำมาขึ้นทะเบียนเป็น</w:t>
      </w:r>
      <w:r w:rsidRPr="00494ADE">
        <w:rPr>
          <w:rFonts w:eastAsia="Arial Unicode MS"/>
        </w:rPr>
        <w:t xml:space="preserve"> Fixed Asset </w:t>
      </w:r>
      <w:r w:rsidRPr="00494ADE">
        <w:rPr>
          <w:rFonts w:ascii="Browallia New" w:eastAsia="Arial Unicode MS" w:hAnsi="Browallia New" w:cs="Browallia New"/>
        </w:rPr>
        <w:t>เพื่อเตรียมตัดค่าเสื่อมราคา</w:t>
      </w:r>
      <w:r w:rsidRPr="00494ADE">
        <w:rPr>
          <w:rFonts w:eastAsia="Arial Unicode MS"/>
        </w:rPr>
        <w:t xml:space="preserve"> (Depreciation) </w:t>
      </w:r>
      <w:r w:rsidRPr="00494ADE">
        <w:rPr>
          <w:rFonts w:ascii="Browallia New" w:eastAsia="Arial Unicode MS" w:hAnsi="Browallia New" w:cs="Browallia New"/>
        </w:rPr>
        <w:t>ตามมาตรฐาน</w:t>
      </w:r>
      <w:r w:rsidRPr="00494ADE">
        <w:rPr>
          <w:rFonts w:eastAsia="Arial Unicode MS"/>
        </w:rPr>
        <w:t xml:space="preserve"> TFRS</w:t>
      </w:r>
    </w:p>
    <w:p w14:paraId="00000023" w14:textId="77777777" w:rsidR="00533A52" w:rsidRPr="00494ADE" w:rsidRDefault="00000000">
      <w:pPr>
        <w:pStyle w:val="Heading2"/>
      </w:pPr>
      <w:r w:rsidRPr="00494ADE">
        <w:rPr>
          <w:rFonts w:eastAsia="Arial Unicode MS"/>
        </w:rPr>
        <w:t xml:space="preserve">2. </w:t>
      </w:r>
      <w:r w:rsidRPr="00494ADE">
        <w:rPr>
          <w:rFonts w:ascii="Browallia New" w:eastAsia="Arial Unicode MS" w:hAnsi="Browallia New" w:cs="Browallia New"/>
        </w:rPr>
        <w:t>วงจรชีวิตของเอกสาร</w:t>
      </w:r>
      <w:r w:rsidRPr="00494ADE">
        <w:rPr>
          <w:rFonts w:eastAsia="Arial Unicode MS"/>
        </w:rPr>
        <w:t xml:space="preserve"> (Document Lifecycle)</w:t>
      </w:r>
    </w:p>
    <w:p w14:paraId="00000024" w14:textId="77777777" w:rsidR="00533A52" w:rsidRPr="00494ADE" w:rsidRDefault="00000000">
      <w:p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เพื่อรักษาความถูกต้องของข้อมูลตามหลักการบัญชี</w:t>
      </w:r>
      <w:r w:rsidRPr="00494ADE">
        <w:rPr>
          <w:rFonts w:eastAsia="Arial Unicode MS"/>
        </w:rPr>
        <w:t xml:space="preserve"> ERP </w:t>
      </w:r>
      <w:r w:rsidRPr="00494ADE">
        <w:rPr>
          <w:rFonts w:ascii="Browallia New" w:eastAsia="Arial Unicode MS" w:hAnsi="Browallia New" w:cs="Browallia New"/>
        </w:rPr>
        <w:t>ทั่วโลก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เราบังคับใช้กฎ</w:t>
      </w:r>
      <w:r w:rsidRPr="00494ADE">
        <w:rPr>
          <w:rFonts w:eastAsia="Arial Unicode MS"/>
        </w:rPr>
        <w:t xml:space="preserve"> </w:t>
      </w:r>
      <w:r w:rsidRPr="00494ADE">
        <w:rPr>
          <w:b/>
          <w:bCs/>
        </w:rPr>
        <w:t>Late Numbering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รันเลขทีหลัง</w:t>
      </w:r>
      <w:r w:rsidRPr="00494ADE">
        <w:rPr>
          <w:rFonts w:eastAsia="Arial Unicode MS"/>
        </w:rPr>
        <w:t xml:space="preserve">) </w:t>
      </w:r>
      <w:r w:rsidRPr="00494ADE">
        <w:rPr>
          <w:rFonts w:ascii="Browallia New" w:eastAsia="Arial Unicode MS" w:hAnsi="Browallia New" w:cs="Browallia New"/>
        </w:rPr>
        <w:t>และ</w:t>
      </w:r>
      <w:r w:rsidRPr="00494ADE">
        <w:rPr>
          <w:rFonts w:eastAsia="Arial Unicode MS"/>
        </w:rPr>
        <w:t xml:space="preserve"> </w:t>
      </w:r>
      <w:r w:rsidRPr="00494ADE">
        <w:rPr>
          <w:b/>
          <w:bCs/>
        </w:rPr>
        <w:t>Strict State Machine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ดังนี้</w:t>
      </w:r>
      <w:r w:rsidRPr="00494ADE">
        <w:rPr>
          <w:rFonts w:eastAsia="Arial Unicode MS"/>
        </w:rPr>
        <w:t>:</w:t>
      </w:r>
    </w:p>
    <w:p w14:paraId="00000025" w14:textId="77777777" w:rsidR="00533A52" w:rsidRPr="00494A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DRAFT (</w:t>
      </w:r>
      <w:r w:rsidRPr="00494ADE">
        <w:rPr>
          <w:rFonts w:ascii="Browallia New" w:eastAsia="Arial Unicode MS" w:hAnsi="Browallia New" w:cs="Browallia New"/>
          <w:b/>
          <w:bCs/>
        </w:rPr>
        <w:t>ร่างเอกสาร</w:t>
      </w:r>
      <w:r w:rsidRPr="00494ADE">
        <w:rPr>
          <w:rFonts w:eastAsia="Arial Unicode MS"/>
          <w:b/>
          <w:bCs/>
        </w:rPr>
        <w:t>):</w:t>
      </w:r>
    </w:p>
    <w:p w14:paraId="00000026" w14:textId="77777777" w:rsidR="00533A52" w:rsidRPr="00494AD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ระบบจะยังไม่รันเลขที่เอกสารจริง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จะใช้รหัสชั่วคราว</w:t>
      </w:r>
      <w:r w:rsidRPr="00494ADE">
        <w:rPr>
          <w:rFonts w:eastAsia="Arial Unicode MS"/>
        </w:rPr>
        <w:t xml:space="preserve"> DRAFT-YYYYMMDDHHmmss</w:t>
      </w:r>
    </w:p>
    <w:p w14:paraId="00000027" w14:textId="77777777" w:rsidR="00533A52" w:rsidRPr="00494AD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ข้อมูลยังไม่มีผลใดๆ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ทางบัญชีและสต็อก</w:t>
      </w:r>
    </w:p>
    <w:p w14:paraId="00000028" w14:textId="77777777" w:rsidR="00533A52" w:rsidRPr="00494AD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สามารถแก้ไขข้อมูลได้อิสระ</w:t>
      </w:r>
    </w:p>
    <w:p w14:paraId="00000029" w14:textId="77777777" w:rsidR="00533A52" w:rsidRPr="00494AD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หากต้องการยกเลิก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ต้องใช้คำสั่ง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  <w:b/>
          <w:bCs/>
        </w:rPr>
        <w:t>ลบ</w:t>
      </w:r>
      <w:r w:rsidRPr="00494ADE">
        <w:rPr>
          <w:rFonts w:eastAsia="Arial Unicode MS"/>
          <w:b/>
          <w:bCs/>
        </w:rPr>
        <w:t xml:space="preserve"> (DELETE)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เท่านั้น</w:t>
      </w:r>
    </w:p>
    <w:p w14:paraId="0000002A" w14:textId="77777777" w:rsidR="00533A52" w:rsidRPr="00494A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lastRenderedPageBreak/>
        <w:t>PENDING (</w:t>
      </w:r>
      <w:r w:rsidRPr="00494ADE">
        <w:rPr>
          <w:rFonts w:ascii="Browallia New" w:eastAsia="Arial Unicode MS" w:hAnsi="Browallia New" w:cs="Browallia New"/>
          <w:b/>
          <w:bCs/>
        </w:rPr>
        <w:t>รออนุมัติ</w:t>
      </w:r>
      <w:r w:rsidRPr="00494ADE">
        <w:rPr>
          <w:rFonts w:eastAsia="Arial Unicode MS"/>
          <w:b/>
          <w:bCs/>
        </w:rPr>
        <w:t>):</w:t>
      </w:r>
    </w:p>
    <w:p w14:paraId="0000002B" w14:textId="77777777" w:rsidR="00533A52" w:rsidRPr="00494AD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สำหรับเอกสารที่เข้าเงื่อนไข</w:t>
      </w:r>
      <w:r w:rsidRPr="00494ADE">
        <w:rPr>
          <w:rFonts w:eastAsia="Arial Unicode MS"/>
        </w:rPr>
        <w:t xml:space="preserve"> Maker-Checker (</w:t>
      </w:r>
      <w:r w:rsidRPr="00494ADE">
        <w:rPr>
          <w:rFonts w:ascii="Browallia New" w:eastAsia="Arial Unicode MS" w:hAnsi="Browallia New" w:cs="Browallia New"/>
        </w:rPr>
        <w:t>เช่น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บิลค่าใช้จ่ายยอดเกิน</w:t>
      </w:r>
      <w:r w:rsidRPr="00494ADE">
        <w:rPr>
          <w:rFonts w:eastAsia="Arial Unicode MS"/>
        </w:rPr>
        <w:t xml:space="preserve"> 5,000 </w:t>
      </w:r>
      <w:r w:rsidRPr="00494ADE">
        <w:rPr>
          <w:rFonts w:ascii="Browallia New" w:eastAsia="Arial Unicode MS" w:hAnsi="Browallia New" w:cs="Browallia New"/>
        </w:rPr>
        <w:t>บาท</w:t>
      </w:r>
      <w:r w:rsidRPr="00494ADE">
        <w:rPr>
          <w:rFonts w:eastAsia="Arial Unicode MS"/>
        </w:rPr>
        <w:t xml:space="preserve">) </w:t>
      </w:r>
      <w:r w:rsidRPr="00494ADE">
        <w:rPr>
          <w:rFonts w:ascii="Browallia New" w:eastAsia="Arial Unicode MS" w:hAnsi="Browallia New" w:cs="Browallia New"/>
        </w:rPr>
        <w:t>สถานะหลักจะยังคงเป็น</w:t>
      </w:r>
      <w:r w:rsidRPr="00494ADE">
        <w:rPr>
          <w:rFonts w:eastAsia="Arial Unicode MS"/>
        </w:rPr>
        <w:t xml:space="preserve"> DRAFT </w:t>
      </w:r>
      <w:r w:rsidRPr="00494ADE">
        <w:rPr>
          <w:rFonts w:ascii="Browallia New" w:eastAsia="Arial Unicode MS" w:hAnsi="Browallia New" w:cs="Browallia New"/>
        </w:rPr>
        <w:t>แต่มี</w:t>
      </w:r>
      <w:r w:rsidRPr="00494ADE">
        <w:rPr>
          <w:rFonts w:eastAsia="Arial Unicode MS"/>
        </w:rPr>
        <w:t xml:space="preserve"> approval_status = 'PENDING'</w:t>
      </w:r>
    </w:p>
    <w:p w14:paraId="0000002C" w14:textId="77777777" w:rsidR="00533A52" w:rsidRPr="00494AD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ห้ามแก้ไขข้อมูลจนกว่าจะถูกตีกลับ</w:t>
      </w:r>
      <w:r w:rsidRPr="00494ADE">
        <w:rPr>
          <w:rFonts w:eastAsia="Arial Unicode MS"/>
        </w:rPr>
        <w:t xml:space="preserve"> (REJECTED)</w:t>
      </w:r>
    </w:p>
    <w:p w14:paraId="0000002D" w14:textId="77777777" w:rsidR="00533A52" w:rsidRPr="00494A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ISSUED (</w:t>
      </w:r>
      <w:r w:rsidRPr="00494ADE">
        <w:rPr>
          <w:rFonts w:ascii="Browallia New" w:eastAsia="Arial Unicode MS" w:hAnsi="Browallia New" w:cs="Browallia New"/>
          <w:b/>
          <w:bCs/>
        </w:rPr>
        <w:t>ยืนยัน</w:t>
      </w:r>
      <w:r w:rsidRPr="00494ADE">
        <w:rPr>
          <w:rFonts w:eastAsia="Arial Unicode MS"/>
          <w:b/>
          <w:bCs/>
        </w:rPr>
        <w:t>/</w:t>
      </w:r>
      <w:r w:rsidRPr="00494ADE">
        <w:rPr>
          <w:rFonts w:ascii="Browallia New" w:eastAsia="Arial Unicode MS" w:hAnsi="Browallia New" w:cs="Browallia New"/>
          <w:b/>
          <w:bCs/>
        </w:rPr>
        <w:t>ออกเอกสารแล้ว</w:t>
      </w:r>
      <w:r w:rsidRPr="00494ADE">
        <w:rPr>
          <w:rFonts w:eastAsia="Arial Unicode MS"/>
          <w:b/>
          <w:bCs/>
        </w:rPr>
        <w:t>):</w:t>
      </w:r>
    </w:p>
    <w:p w14:paraId="0000002E" w14:textId="77777777" w:rsidR="00533A52" w:rsidRPr="00494AD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เมื่อกดยืนยัน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หรืออนุมัติผ่าน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ระบบจะทำการ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  <w:b/>
          <w:bCs/>
        </w:rPr>
        <w:t>รันเลขที่เอกสารจริง</w:t>
      </w:r>
      <w:r w:rsidRPr="00494ADE">
        <w:rPr>
          <w:rFonts w:eastAsia="Arial Unicode MS"/>
          <w:b/>
          <w:bCs/>
        </w:rPr>
        <w:t xml:space="preserve"> (Running Number) </w:t>
      </w:r>
      <w:r w:rsidRPr="00494ADE">
        <w:rPr>
          <w:rFonts w:ascii="Browallia New" w:eastAsia="Arial Unicode MS" w:hAnsi="Browallia New" w:cs="Browallia New"/>
          <w:b/>
          <w:bCs/>
        </w:rPr>
        <w:t>ผ่าน</w:t>
      </w:r>
      <w:r w:rsidRPr="00494ADE">
        <w:rPr>
          <w:rFonts w:eastAsia="Arial Unicode MS"/>
          <w:b/>
          <w:bCs/>
        </w:rPr>
        <w:t xml:space="preserve"> RPC </w:t>
      </w:r>
      <w:r w:rsidRPr="00494ADE">
        <w:rPr>
          <w:rFonts w:ascii="Browallia New" w:eastAsia="Arial Unicode MS" w:hAnsi="Browallia New" w:cs="Browallia New"/>
          <w:b/>
          <w:bCs/>
        </w:rPr>
        <w:t>แบบ</w:t>
      </w:r>
      <w:r w:rsidRPr="00494ADE">
        <w:rPr>
          <w:rFonts w:eastAsia="Arial Unicode MS"/>
          <w:b/>
          <w:bCs/>
        </w:rPr>
        <w:t xml:space="preserve"> Lock Table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อัตโนมัติ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ป้องกันปัญหาเลขบิลกระโดดหรือซ้ำซ้อน</w:t>
      </w:r>
    </w:p>
    <w:p w14:paraId="0000002F" w14:textId="77777777" w:rsidR="00533A52" w:rsidRPr="00494AD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ข้อมูลมีผลทางบัญชีและสต็อกทันที</w:t>
      </w:r>
      <w:r w:rsidRPr="00494ADE">
        <w:rPr>
          <w:rFonts w:eastAsia="Arial Unicode MS"/>
        </w:rPr>
        <w:t xml:space="preserve"> (</w:t>
      </w:r>
      <w:r w:rsidRPr="00494ADE">
        <w:rPr>
          <w:rFonts w:ascii="Browallia New" w:eastAsia="Arial Unicode MS" w:hAnsi="Browallia New" w:cs="Browallia New"/>
        </w:rPr>
        <w:t>ตามประเภทเอกสาร</w:t>
      </w:r>
      <w:r w:rsidRPr="00494ADE">
        <w:rPr>
          <w:rFonts w:eastAsia="Arial Unicode MS"/>
        </w:rPr>
        <w:t>)</w:t>
      </w:r>
    </w:p>
    <w:p w14:paraId="00000030" w14:textId="77777777" w:rsidR="00533A52" w:rsidRPr="00494AD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  <w:b/>
          <w:bCs/>
        </w:rPr>
        <w:t>ห้ามลบ</w:t>
      </w:r>
      <w:r w:rsidRPr="00494ADE">
        <w:rPr>
          <w:rFonts w:eastAsia="Arial Unicode MS"/>
          <w:b/>
          <w:bCs/>
        </w:rPr>
        <w:t xml:space="preserve"> (No Hard Delete)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โดยเด็ดขาด</w:t>
      </w:r>
    </w:p>
    <w:p w14:paraId="00000031" w14:textId="77777777" w:rsidR="00533A52" w:rsidRPr="00494AD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หากข้อมูลผิดพลาด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ต้องใช้คำสั่ง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  <w:b/>
          <w:bCs/>
        </w:rPr>
        <w:t>ยกเลิก</w:t>
      </w:r>
      <w:r w:rsidRPr="00494ADE">
        <w:rPr>
          <w:rFonts w:eastAsia="Arial Unicode MS"/>
          <w:b/>
          <w:bCs/>
        </w:rPr>
        <w:t xml:space="preserve"> (VOID)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เท่านั้น</w:t>
      </w:r>
    </w:p>
    <w:p w14:paraId="00000032" w14:textId="77777777" w:rsidR="00533A52" w:rsidRPr="00494A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VOID (</w:t>
      </w:r>
      <w:r w:rsidRPr="00494ADE">
        <w:rPr>
          <w:rFonts w:ascii="Browallia New" w:eastAsia="Arial Unicode MS" w:hAnsi="Browallia New" w:cs="Browallia New"/>
          <w:b/>
          <w:bCs/>
        </w:rPr>
        <w:t>ยกเลิกเอกสาร</w:t>
      </w:r>
      <w:r w:rsidRPr="00494ADE">
        <w:rPr>
          <w:rFonts w:eastAsia="Arial Unicode MS"/>
          <w:b/>
          <w:bCs/>
        </w:rPr>
        <w:t>):</w:t>
      </w:r>
    </w:p>
    <w:p w14:paraId="00000033" w14:textId="77777777" w:rsidR="00533A52" w:rsidRPr="00494ADE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ระบบจะทำการ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  <w:b/>
          <w:bCs/>
        </w:rPr>
        <w:t>คืนสต็อก</w:t>
      </w:r>
      <w:r w:rsidRPr="00494ADE">
        <w:rPr>
          <w:rFonts w:eastAsia="Arial Unicode MS"/>
          <w:b/>
          <w:bCs/>
        </w:rPr>
        <w:t xml:space="preserve"> (Inventory Reversal)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หรือคืนยอดหนี้ให้อัตโนมัติ</w:t>
      </w:r>
    </w:p>
    <w:p w14:paraId="00000034" w14:textId="77777777" w:rsidR="00533A52" w:rsidRPr="00494ADE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เอกสารจะยังคงอยู่ในระบบเพื่อเก็บเป็น</w:t>
      </w:r>
      <w:r w:rsidRPr="00494ADE">
        <w:rPr>
          <w:rFonts w:eastAsia="Arial Unicode MS"/>
        </w:rPr>
        <w:t xml:space="preserve"> Audit Trail</w:t>
      </w:r>
    </w:p>
    <w:p w14:paraId="00000035" w14:textId="77777777" w:rsidR="00533A52" w:rsidRPr="00494ADE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สามารถใช้ฟีเจอร์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ออกเอกสารทดแทน</w:t>
      </w:r>
      <w:r w:rsidRPr="00494ADE">
        <w:rPr>
          <w:rFonts w:eastAsia="Arial Unicode MS"/>
        </w:rPr>
        <w:t xml:space="preserve"> (Cancel &amp; Replace)" </w:t>
      </w:r>
      <w:r w:rsidRPr="00494ADE">
        <w:rPr>
          <w:rFonts w:ascii="Browallia New" w:eastAsia="Arial Unicode MS" w:hAnsi="Browallia New" w:cs="Browallia New"/>
        </w:rPr>
        <w:t>ระบบจะโคลนข้อมูลไปสร้างเป็น</w:t>
      </w:r>
      <w:r w:rsidRPr="00494ADE">
        <w:rPr>
          <w:rFonts w:eastAsia="Arial Unicode MS"/>
        </w:rPr>
        <w:t xml:space="preserve"> DRAFT </w:t>
      </w:r>
      <w:r w:rsidRPr="00494ADE">
        <w:rPr>
          <w:rFonts w:ascii="Browallia New" w:eastAsia="Arial Unicode MS" w:hAnsi="Browallia New" w:cs="Browallia New"/>
        </w:rPr>
        <w:t>ใบใหม่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พร้อม</w:t>
      </w:r>
      <w:r w:rsidRPr="00494ADE">
        <w:rPr>
          <w:rFonts w:eastAsia="Arial Unicode MS"/>
        </w:rPr>
        <w:t xml:space="preserve"> Auto-Remark </w:t>
      </w:r>
      <w:r w:rsidRPr="00494ADE">
        <w:rPr>
          <w:rFonts w:ascii="Browallia New" w:eastAsia="Arial Unicode MS" w:hAnsi="Browallia New" w:cs="Browallia New"/>
        </w:rPr>
        <w:t>อ้างอิงถึงบิลที่ถูกยกเลิก</w:t>
      </w:r>
      <w:r w:rsidRPr="00494ADE">
        <w:rPr>
          <w:rFonts w:eastAsia="Arial Unicode MS"/>
        </w:rPr>
        <w:t xml:space="preserve"> (Lineage Tracking)</w:t>
      </w:r>
    </w:p>
    <w:p w14:paraId="00000036" w14:textId="77777777" w:rsidR="00533A52" w:rsidRPr="00494A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PAID (</w:t>
      </w:r>
      <w:r w:rsidRPr="00494ADE">
        <w:rPr>
          <w:rFonts w:ascii="Browallia New" w:eastAsia="Arial Unicode MS" w:hAnsi="Browallia New" w:cs="Browallia New"/>
          <w:b/>
          <w:bCs/>
        </w:rPr>
        <w:t>ชำระเงินแล้ว</w:t>
      </w:r>
      <w:r w:rsidRPr="00494ADE">
        <w:rPr>
          <w:rFonts w:eastAsia="Arial Unicode MS"/>
          <w:b/>
          <w:bCs/>
        </w:rPr>
        <w:t>):</w:t>
      </w:r>
    </w:p>
    <w:p w14:paraId="00000037" w14:textId="77777777" w:rsidR="00533A52" w:rsidRPr="00494ADE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สถานะพิเศษสำหรับเอกสาร</w:t>
      </w:r>
      <w:r w:rsidRPr="00494ADE">
        <w:rPr>
          <w:rFonts w:eastAsia="Arial Unicode MS"/>
        </w:rPr>
        <w:t xml:space="preserve"> AP/AR </w:t>
      </w:r>
      <w:r w:rsidRPr="00494ADE">
        <w:rPr>
          <w:rFonts w:ascii="Browallia New" w:eastAsia="Arial Unicode MS" w:hAnsi="Browallia New" w:cs="Browallia New"/>
        </w:rPr>
        <w:t>ที่มีการรับ</w:t>
      </w:r>
      <w:r w:rsidRPr="00494ADE">
        <w:rPr>
          <w:rFonts w:eastAsia="Arial Unicode MS"/>
        </w:rPr>
        <w:t>/</w:t>
      </w:r>
      <w:r w:rsidRPr="00494ADE">
        <w:rPr>
          <w:rFonts w:ascii="Browallia New" w:eastAsia="Arial Unicode MS" w:hAnsi="Browallia New" w:cs="Browallia New"/>
        </w:rPr>
        <w:t>จ่ายชำระหนี้ครบถ้วนแล้ว</w:t>
      </w:r>
      <w:r w:rsidRPr="00494ADE">
        <w:rPr>
          <w:rFonts w:eastAsia="Arial Unicode MS"/>
        </w:rPr>
        <w:t xml:space="preserve"> (Knock-off)</w:t>
      </w:r>
    </w:p>
    <w:p w14:paraId="00000038" w14:textId="77777777" w:rsidR="00533A52" w:rsidRPr="00494ADE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eastAsia="Arial Unicode MS" w:hAnsi="Browallia New" w:cs="Browallia New"/>
        </w:rPr>
        <w:t>สำหรับบิลซื้อเงินสด</w:t>
      </w:r>
      <w:r w:rsidRPr="00494ADE">
        <w:rPr>
          <w:rFonts w:eastAsia="Arial Unicode MS"/>
        </w:rPr>
        <w:t xml:space="preserve"> (AP_CASH) </w:t>
      </w:r>
      <w:r w:rsidRPr="00494ADE">
        <w:rPr>
          <w:rFonts w:ascii="Browallia New" w:eastAsia="Arial Unicode MS" w:hAnsi="Browallia New" w:cs="Browallia New"/>
        </w:rPr>
        <w:t>ระบบจะวิ่งเข้าสถานะ</w:t>
      </w:r>
      <w:r w:rsidRPr="00494ADE">
        <w:rPr>
          <w:rFonts w:eastAsia="Arial Unicode MS"/>
        </w:rPr>
        <w:t xml:space="preserve"> PAID </w:t>
      </w:r>
      <w:r w:rsidRPr="00494ADE">
        <w:rPr>
          <w:rFonts w:ascii="Browallia New" w:eastAsia="Arial Unicode MS" w:hAnsi="Browallia New" w:cs="Browallia New"/>
        </w:rPr>
        <w:t>อัตโนมัติเมื่อเอกสารถูก</w:t>
      </w:r>
      <w:r w:rsidRPr="00494ADE">
        <w:rPr>
          <w:rFonts w:eastAsia="Arial Unicode MS"/>
        </w:rPr>
        <w:t xml:space="preserve"> ISSUED (Auto-Clearing)</w:t>
      </w:r>
    </w:p>
    <w:p w14:paraId="00000039" w14:textId="77777777" w:rsidR="00533A52" w:rsidRPr="00494ADE" w:rsidRDefault="00000000">
      <w:pPr>
        <w:pStyle w:val="Heading2"/>
      </w:pPr>
      <w:r w:rsidRPr="00494ADE">
        <w:rPr>
          <w:rFonts w:eastAsia="Arial Unicode MS"/>
        </w:rPr>
        <w:t xml:space="preserve">3. </w:t>
      </w:r>
      <w:r w:rsidRPr="00494ADE">
        <w:rPr>
          <w:rFonts w:ascii="Browallia New" w:eastAsia="Arial Unicode MS" w:hAnsi="Browallia New" w:cs="Browallia New"/>
        </w:rPr>
        <w:t>มาตรฐานการบันทึกบัญชีเพิ่มเติม</w:t>
      </w:r>
      <w:r w:rsidRPr="00494ADE">
        <w:rPr>
          <w:rFonts w:eastAsia="Arial Unicode MS"/>
        </w:rPr>
        <w:t xml:space="preserve"> (Additional Accounting Principles)</w:t>
      </w:r>
    </w:p>
    <w:p w14:paraId="0000003A" w14:textId="77777777" w:rsidR="00533A52" w:rsidRPr="00494AD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b/>
          <w:bCs/>
        </w:rPr>
        <w:t>Zero Client-Side Caching for Financials: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หน้าแสดงรายการเอกสาร</w:t>
      </w:r>
      <w:r w:rsidRPr="00494ADE">
        <w:rPr>
          <w:rFonts w:eastAsia="Arial Unicode MS"/>
        </w:rPr>
        <w:t xml:space="preserve"> (Document List) </w:t>
      </w:r>
      <w:r w:rsidRPr="00494ADE">
        <w:rPr>
          <w:rFonts w:ascii="Browallia New" w:eastAsia="Arial Unicode MS" w:hAnsi="Browallia New" w:cs="Browallia New"/>
        </w:rPr>
        <w:t>จะต้องแสดงผลแบบ</w:t>
      </w:r>
      <w:r w:rsidRPr="00494ADE">
        <w:rPr>
          <w:rFonts w:eastAsia="Arial Unicode MS"/>
        </w:rPr>
        <w:t xml:space="preserve"> Real-time </w:t>
      </w:r>
      <w:r w:rsidRPr="00494ADE">
        <w:rPr>
          <w:rFonts w:ascii="Browallia New" w:eastAsia="Arial Unicode MS" w:hAnsi="Browallia New" w:cs="Browallia New"/>
        </w:rPr>
        <w:t>เสมอ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ห้ามแสดงข้อมูลเก่า</w:t>
      </w:r>
      <w:r w:rsidRPr="00494ADE">
        <w:rPr>
          <w:rFonts w:eastAsia="Arial Unicode MS"/>
        </w:rPr>
        <w:t xml:space="preserve"> (Stale Data) </w:t>
      </w:r>
      <w:r w:rsidRPr="00494ADE">
        <w:rPr>
          <w:rFonts w:ascii="Browallia New" w:eastAsia="Arial Unicode MS" w:hAnsi="Browallia New" w:cs="Browallia New"/>
        </w:rPr>
        <w:t>จาก</w:t>
      </w:r>
      <w:r w:rsidRPr="00494ADE">
        <w:rPr>
          <w:rFonts w:eastAsia="Arial Unicode MS"/>
        </w:rPr>
        <w:t xml:space="preserve"> Cache </w:t>
      </w:r>
      <w:r w:rsidRPr="00494ADE">
        <w:rPr>
          <w:rFonts w:ascii="Browallia New" w:eastAsia="Arial Unicode MS" w:hAnsi="Browallia New" w:cs="Browallia New"/>
        </w:rPr>
        <w:t>ของ</w:t>
      </w:r>
      <w:r w:rsidRPr="00494ADE">
        <w:rPr>
          <w:rFonts w:eastAsia="Arial Unicode MS"/>
        </w:rPr>
        <w:t xml:space="preserve"> Next.js (</w:t>
      </w:r>
      <w:r w:rsidRPr="00494ADE">
        <w:rPr>
          <w:rFonts w:ascii="Browallia New" w:eastAsia="Arial Unicode MS" w:hAnsi="Browallia New" w:cs="Browallia New"/>
        </w:rPr>
        <w:t>ใช้</w:t>
      </w:r>
      <w:r w:rsidRPr="00494ADE">
        <w:rPr>
          <w:rFonts w:eastAsia="Arial Unicode MS"/>
        </w:rPr>
        <w:t xml:space="preserve"> revalidatePath)</w:t>
      </w:r>
    </w:p>
    <w:p w14:paraId="0000003B" w14:textId="77777777" w:rsidR="00533A52" w:rsidRPr="00494AD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b/>
          <w:bCs/>
        </w:rPr>
        <w:t>Posting Date vs Document Date: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การแสดงผลรายงานทางบัญชี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ต้องยึดถือ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วันที่บันทึกบัญชี</w:t>
      </w:r>
      <w:r w:rsidRPr="00494ADE">
        <w:rPr>
          <w:rFonts w:eastAsia="Arial Unicode MS"/>
        </w:rPr>
        <w:t xml:space="preserve"> (Posting Date / Created At)" </w:t>
      </w:r>
      <w:r w:rsidRPr="00494ADE">
        <w:rPr>
          <w:rFonts w:ascii="Browallia New" w:eastAsia="Arial Unicode MS" w:hAnsi="Browallia New" w:cs="Browallia New"/>
        </w:rPr>
        <w:t>เป็นหลัก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ไม่ใช่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วันที่บนบิล</w:t>
      </w:r>
      <w:r w:rsidRPr="00494ADE">
        <w:rPr>
          <w:rFonts w:eastAsia="Arial Unicode MS"/>
        </w:rPr>
        <w:t xml:space="preserve"> (Document Date)" </w:t>
      </w:r>
      <w:r w:rsidRPr="00494ADE">
        <w:rPr>
          <w:rFonts w:ascii="Browallia New" w:eastAsia="Arial Unicode MS" w:hAnsi="Browallia New" w:cs="Browallia New"/>
        </w:rPr>
        <w:t>เพื่อให้ตรงตามหลักการบัญชีเกณฑ์คงค้าง</w:t>
      </w:r>
      <w:r w:rsidRPr="00494ADE">
        <w:rPr>
          <w:rFonts w:eastAsia="Arial Unicode MS"/>
        </w:rPr>
        <w:t xml:space="preserve"> (Accrual Basis)</w:t>
      </w:r>
    </w:p>
    <w:p w14:paraId="0000003C" w14:textId="77777777" w:rsidR="00533A52" w:rsidRPr="00494AD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Cut-off Principle (</w:t>
      </w:r>
      <w:r w:rsidRPr="00494ADE">
        <w:rPr>
          <w:rFonts w:ascii="Browallia New" w:eastAsia="Arial Unicode MS" w:hAnsi="Browallia New" w:cs="Browallia New"/>
          <w:b/>
          <w:bCs/>
        </w:rPr>
        <w:t>การปิดงวด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ระบบจะตรวจสอบ</w:t>
      </w:r>
      <w:r w:rsidRPr="00494ADE">
        <w:rPr>
          <w:rFonts w:eastAsia="Arial Unicode MS"/>
        </w:rPr>
        <w:t xml:space="preserve"> doc_date </w:t>
      </w:r>
      <w:r w:rsidRPr="00494ADE">
        <w:rPr>
          <w:rFonts w:ascii="Browallia New" w:eastAsia="Arial Unicode MS" w:hAnsi="Browallia New" w:cs="Browallia New"/>
        </w:rPr>
        <w:t>กับตาราง</w:t>
      </w:r>
      <w:r w:rsidRPr="00494ADE">
        <w:rPr>
          <w:rFonts w:eastAsia="Arial Unicode MS"/>
        </w:rPr>
        <w:t xml:space="preserve"> accounting_periods </w:t>
      </w:r>
      <w:r w:rsidRPr="00494ADE">
        <w:rPr>
          <w:rFonts w:ascii="Browallia New" w:eastAsia="Arial Unicode MS" w:hAnsi="Browallia New" w:cs="Browallia New"/>
        </w:rPr>
        <w:t>เสมอ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หากงวดบัญชีนั้นถูกตั้งสถานะเป็น</w:t>
      </w:r>
      <w:r w:rsidRPr="00494ADE">
        <w:rPr>
          <w:rFonts w:eastAsia="Arial Unicode MS"/>
        </w:rPr>
        <w:t xml:space="preserve"> CLOSED (Period Lock) </w:t>
      </w:r>
      <w:r w:rsidRPr="00494ADE">
        <w:rPr>
          <w:rFonts w:ascii="Browallia New" w:eastAsia="Arial Unicode MS" w:hAnsi="Browallia New" w:cs="Browallia New"/>
        </w:rPr>
        <w:t>ระบบจะไม่อนุญาตให้สร้าง</w:t>
      </w:r>
      <w:r w:rsidRPr="00494ADE">
        <w:rPr>
          <w:rFonts w:eastAsia="Arial Unicode MS"/>
        </w:rPr>
        <w:t xml:space="preserve">, </w:t>
      </w:r>
      <w:r w:rsidRPr="00494ADE">
        <w:rPr>
          <w:rFonts w:ascii="Browallia New" w:eastAsia="Arial Unicode MS" w:hAnsi="Browallia New" w:cs="Browallia New"/>
        </w:rPr>
        <w:t>แก้ไข</w:t>
      </w:r>
      <w:r w:rsidRPr="00494ADE">
        <w:rPr>
          <w:rFonts w:eastAsia="Arial Unicode MS"/>
        </w:rPr>
        <w:t xml:space="preserve">, </w:t>
      </w:r>
      <w:r w:rsidRPr="00494ADE">
        <w:rPr>
          <w:rFonts w:ascii="Browallia New" w:eastAsia="Arial Unicode MS" w:hAnsi="Browallia New" w:cs="Browallia New"/>
        </w:rPr>
        <w:t>หรือ</w:t>
      </w:r>
      <w:r w:rsidRPr="00494ADE">
        <w:rPr>
          <w:rFonts w:eastAsia="Arial Unicode MS"/>
        </w:rPr>
        <w:t xml:space="preserve"> VOID </w:t>
      </w:r>
      <w:r w:rsidRPr="00494ADE">
        <w:rPr>
          <w:rFonts w:ascii="Browallia New" w:eastAsia="Arial Unicode MS" w:hAnsi="Browallia New" w:cs="Browallia New"/>
        </w:rPr>
        <w:t>เอกสารในเดือนนั้นอีก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เพื่อรักษายอดคงเหลือไม่ให้คลาดเคลื่อนจากการนำส่งภาษีสรรพากร</w:t>
      </w:r>
    </w:p>
    <w:p w14:paraId="0000003D" w14:textId="77777777" w:rsidR="00533A52" w:rsidRPr="00494AD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eastAsia="Arial Unicode MS"/>
          <w:b/>
          <w:bCs/>
        </w:rPr>
        <w:t>Net Profit Engine (</w:t>
      </w:r>
      <w:r w:rsidRPr="00494ADE">
        <w:rPr>
          <w:rFonts w:ascii="Browallia New" w:eastAsia="Arial Unicode MS" w:hAnsi="Browallia New" w:cs="Browallia New"/>
          <w:b/>
          <w:bCs/>
        </w:rPr>
        <w:t>กำไรสุทธิ</w:t>
      </w:r>
      <w:r w:rsidRPr="00494ADE">
        <w:rPr>
          <w:rFonts w:eastAsia="Arial Unicode MS"/>
          <w:b/>
          <w:bCs/>
        </w:rPr>
        <w:t>):</w:t>
      </w:r>
      <w:r w:rsidRPr="00494ADE">
        <w:rPr>
          <w:rFonts w:eastAsia="Arial Unicode MS"/>
        </w:rPr>
        <w:t xml:space="preserve"> </w:t>
      </w:r>
      <w:r w:rsidRPr="00494ADE">
        <w:rPr>
          <w:rFonts w:ascii="Browallia New" w:eastAsia="Arial Unicode MS" w:hAnsi="Browallia New" w:cs="Browallia New"/>
        </w:rPr>
        <w:t>ระบบคำนวณกำไรจะนำ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ยอดขายสุทธิ</w:t>
      </w:r>
      <w:r w:rsidRPr="00494ADE">
        <w:rPr>
          <w:rFonts w:eastAsia="Arial Unicode MS"/>
        </w:rPr>
        <w:t xml:space="preserve">" </w:t>
      </w:r>
      <w:r w:rsidRPr="00494ADE">
        <w:rPr>
          <w:rFonts w:ascii="Browallia New" w:eastAsia="Arial Unicode MS" w:hAnsi="Browallia New" w:cs="Browallia New"/>
        </w:rPr>
        <w:t>หักลบด้วย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ต้นทุนสินค้า</w:t>
      </w:r>
      <w:r w:rsidRPr="00494ADE">
        <w:rPr>
          <w:rFonts w:eastAsia="Arial Unicode MS"/>
        </w:rPr>
        <w:t xml:space="preserve"> (Product COGS) + </w:t>
      </w:r>
      <w:r w:rsidRPr="00494ADE">
        <w:rPr>
          <w:rFonts w:ascii="Browallia New" w:eastAsia="Arial Unicode MS" w:hAnsi="Browallia New" w:cs="Browallia New"/>
        </w:rPr>
        <w:t>ค่าแรงช่าง</w:t>
      </w:r>
      <w:r w:rsidRPr="00494ADE">
        <w:rPr>
          <w:rFonts w:eastAsia="Arial Unicode MS"/>
        </w:rPr>
        <w:t xml:space="preserve"> (Wage COGS)" </w:t>
      </w:r>
      <w:r w:rsidRPr="00494ADE">
        <w:rPr>
          <w:rFonts w:ascii="Browallia New" w:eastAsia="Arial Unicode MS" w:hAnsi="Browallia New" w:cs="Browallia New"/>
        </w:rPr>
        <w:t>จะได้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กำไรขั้นต้น</w:t>
      </w:r>
      <w:r w:rsidRPr="00494ADE">
        <w:rPr>
          <w:rFonts w:eastAsia="Arial Unicode MS"/>
        </w:rPr>
        <w:t xml:space="preserve"> (Gross Profit)" </w:t>
      </w:r>
      <w:r w:rsidRPr="00494ADE">
        <w:rPr>
          <w:rFonts w:ascii="Browallia New" w:eastAsia="Arial Unicode MS" w:hAnsi="Browallia New" w:cs="Browallia New"/>
        </w:rPr>
        <w:t>จากนั้นจะนำไปหักลบกับ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ค่าใช้จ่ายดำเนินงาน</w:t>
      </w:r>
      <w:r w:rsidRPr="00494ADE">
        <w:rPr>
          <w:rFonts w:eastAsia="Arial Unicode MS"/>
        </w:rPr>
        <w:t xml:space="preserve"> (OPEX) </w:t>
      </w:r>
      <w:r w:rsidRPr="00494ADE">
        <w:rPr>
          <w:rFonts w:ascii="Browallia New" w:eastAsia="Arial Unicode MS" w:hAnsi="Browallia New" w:cs="Browallia New"/>
        </w:rPr>
        <w:t>จากบิล</w:t>
      </w:r>
      <w:r w:rsidRPr="00494ADE">
        <w:rPr>
          <w:rFonts w:eastAsia="Arial Unicode MS"/>
        </w:rPr>
        <w:t xml:space="preserve"> EXP </w:t>
      </w:r>
      <w:r w:rsidRPr="00494ADE">
        <w:rPr>
          <w:rFonts w:ascii="Browallia New" w:eastAsia="Arial Unicode MS" w:hAnsi="Browallia New" w:cs="Browallia New"/>
        </w:rPr>
        <w:t>สถานะ</w:t>
      </w:r>
      <w:r w:rsidRPr="00494ADE">
        <w:rPr>
          <w:rFonts w:eastAsia="Arial Unicode MS"/>
        </w:rPr>
        <w:t xml:space="preserve"> ISSUED/PAID" </w:t>
      </w:r>
      <w:r w:rsidRPr="00494ADE">
        <w:rPr>
          <w:rFonts w:ascii="Browallia New" w:eastAsia="Arial Unicode MS" w:hAnsi="Browallia New" w:cs="Browallia New"/>
        </w:rPr>
        <w:t>เพื่อแสดง</w:t>
      </w:r>
      <w:r w:rsidRPr="00494ADE">
        <w:rPr>
          <w:rFonts w:eastAsia="Arial Unicode MS"/>
        </w:rPr>
        <w:t xml:space="preserve"> "</w:t>
      </w:r>
      <w:r w:rsidRPr="00494ADE">
        <w:rPr>
          <w:rFonts w:ascii="Browallia New" w:eastAsia="Arial Unicode MS" w:hAnsi="Browallia New" w:cs="Browallia New"/>
        </w:rPr>
        <w:t>กำไรสุทธิ</w:t>
      </w:r>
      <w:r w:rsidRPr="00494ADE">
        <w:rPr>
          <w:rFonts w:eastAsia="Arial Unicode MS"/>
        </w:rPr>
        <w:t xml:space="preserve"> (Net Profit)" </w:t>
      </w:r>
      <w:r w:rsidRPr="00494ADE">
        <w:rPr>
          <w:rFonts w:ascii="Browallia New" w:eastAsia="Arial Unicode MS" w:hAnsi="Browallia New" w:cs="Browallia New"/>
        </w:rPr>
        <w:t>แบบ</w:t>
      </w:r>
      <w:r w:rsidRPr="00494ADE">
        <w:rPr>
          <w:rFonts w:eastAsia="Arial Unicode MS"/>
        </w:rPr>
        <w:t xml:space="preserve"> Real-time </w:t>
      </w:r>
      <w:r w:rsidRPr="00494ADE">
        <w:rPr>
          <w:rFonts w:ascii="Browallia New" w:eastAsia="Arial Unicode MS" w:hAnsi="Browallia New" w:cs="Browallia New"/>
        </w:rPr>
        <w:t>บน</w:t>
      </w:r>
      <w:r w:rsidRPr="00494ADE">
        <w:rPr>
          <w:rFonts w:eastAsia="Arial Unicode MS"/>
        </w:rPr>
        <w:t xml:space="preserve"> Dashboard</w:t>
      </w:r>
    </w:p>
    <w:p w14:paraId="642BF83F" w14:textId="77777777" w:rsidR="008101BE" w:rsidRPr="00494ADE" w:rsidRDefault="008101BE" w:rsidP="008101BE">
      <w:pPr>
        <w:pBdr>
          <w:top w:val="nil"/>
          <w:left w:val="nil"/>
          <w:bottom w:val="nil"/>
          <w:right w:val="nil"/>
          <w:between w:val="nil"/>
        </w:pBdr>
      </w:pPr>
    </w:p>
    <w:p w14:paraId="4A7814B0" w14:textId="77777777" w:rsidR="008101BE" w:rsidRPr="00494ADE" w:rsidRDefault="008101BE" w:rsidP="008101BE">
      <w:p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4. </w:t>
      </w:r>
      <w:r w:rsidRPr="00494ADE">
        <w:rPr>
          <w:rFonts w:ascii="Browallia New" w:hAnsi="Browallia New" w:cs="Browallia New" w:hint="cs"/>
          <w:cs/>
        </w:rPr>
        <w:t>การจัดการสิทธิ์และอำนาจอนุมัติ</w:t>
      </w:r>
      <w:r w:rsidRPr="00494ADE">
        <w:rPr>
          <w:cs/>
        </w:rPr>
        <w:t xml:space="preserve"> (</w:t>
      </w:r>
      <w:r w:rsidRPr="00494ADE">
        <w:t>ABAC &amp; DoA Matrix)</w:t>
      </w:r>
    </w:p>
    <w:p w14:paraId="7BBE8232" w14:textId="77777777" w:rsidR="008101BE" w:rsidRPr="00494ADE" w:rsidRDefault="008101BE" w:rsidP="008101BE">
      <w:pPr>
        <w:pBdr>
          <w:top w:val="nil"/>
          <w:left w:val="nil"/>
          <w:bottom w:val="nil"/>
          <w:right w:val="nil"/>
          <w:between w:val="nil"/>
        </w:pBdr>
      </w:pPr>
      <w:r w:rsidRPr="00494ADE">
        <w:rPr>
          <w:rFonts w:ascii="Browallia New" w:hAnsi="Browallia New" w:cs="Browallia New" w:hint="cs"/>
          <w:cs/>
        </w:rPr>
        <w:t>เพื่อให้สอดคล้องกับหลักการควบคุมภายใน</w:t>
      </w:r>
      <w:r w:rsidRPr="00494ADE">
        <w:rPr>
          <w:cs/>
        </w:rPr>
        <w:t xml:space="preserve"> (</w:t>
      </w:r>
      <w:r w:rsidRPr="00494ADE">
        <w:t xml:space="preserve">Internal Controls) </w:t>
      </w:r>
      <w:r w:rsidRPr="00494ADE">
        <w:rPr>
          <w:rFonts w:ascii="Browallia New" w:hAnsi="Browallia New" w:cs="Browallia New" w:hint="cs"/>
          <w:cs/>
        </w:rPr>
        <w:t>และการแบ่งแยกหน้าที่</w:t>
      </w:r>
      <w:r w:rsidRPr="00494ADE">
        <w:rPr>
          <w:cs/>
        </w:rPr>
        <w:t xml:space="preserve"> (</w:t>
      </w:r>
      <w:r w:rsidRPr="00494ADE">
        <w:t xml:space="preserve">SoD - Segregation of Duties) </w:t>
      </w:r>
      <w:r w:rsidRPr="00494ADE">
        <w:rPr>
          <w:rFonts w:ascii="Browallia New" w:hAnsi="Browallia New" w:cs="Browallia New" w:hint="cs"/>
          <w:cs/>
        </w:rPr>
        <w:t>ของ</w:t>
      </w:r>
      <w:r w:rsidRPr="00494ADE">
        <w:rPr>
          <w:cs/>
        </w:rPr>
        <w:t xml:space="preserve"> </w:t>
      </w:r>
      <w:r w:rsidRPr="00494ADE">
        <w:t xml:space="preserve">ERP </w:t>
      </w:r>
      <w:r w:rsidRPr="00494ADE">
        <w:rPr>
          <w:rFonts w:ascii="Browallia New" w:hAnsi="Browallia New" w:cs="Browallia New" w:hint="cs"/>
          <w:cs/>
        </w:rPr>
        <w:t>สากล</w:t>
      </w:r>
      <w:r w:rsidRPr="00494ADE">
        <w:rPr>
          <w:cs/>
        </w:rPr>
        <w:t>:</w:t>
      </w:r>
    </w:p>
    <w:p w14:paraId="5695A555" w14:textId="77777777" w:rsidR="008101BE" w:rsidRPr="00494ADE" w:rsidRDefault="008101BE" w:rsidP="008101BE">
      <w:p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- Data Access Scope: </w:t>
      </w:r>
      <w:r w:rsidRPr="00494ADE">
        <w:rPr>
          <w:rFonts w:ascii="Browallia New" w:hAnsi="Browallia New" w:cs="Browallia New" w:hint="cs"/>
          <w:cs/>
        </w:rPr>
        <w:t>เอกสารทุกใบต้องถูกประทับตราร่องรอยผู้สร้าง</w:t>
      </w:r>
      <w:r w:rsidRPr="00494ADE">
        <w:rPr>
          <w:cs/>
        </w:rPr>
        <w:t xml:space="preserve"> (</w:t>
      </w:r>
      <w:r w:rsidRPr="00494ADE">
        <w:t xml:space="preserve">`created_by`) </w:t>
      </w:r>
      <w:r w:rsidRPr="00494ADE">
        <w:rPr>
          <w:rFonts w:ascii="Browallia New" w:hAnsi="Browallia New" w:cs="Browallia New" w:hint="cs"/>
          <w:cs/>
        </w:rPr>
        <w:t>อัตโนมัติ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เพื่อรองรับนโยบาย</w:t>
      </w:r>
      <w:r w:rsidRPr="00494ADE">
        <w:rPr>
          <w:cs/>
        </w:rPr>
        <w:t xml:space="preserve"> </w:t>
      </w:r>
      <w:r w:rsidRPr="00494ADE">
        <w:t xml:space="preserve">RLS </w:t>
      </w:r>
      <w:r w:rsidRPr="00494ADE">
        <w:rPr>
          <w:rFonts w:ascii="Browallia New" w:hAnsi="Browallia New" w:cs="Browallia New" w:hint="cs"/>
          <w:cs/>
        </w:rPr>
        <w:t>ให้พนักงานเห็นเฉพาะบิลของตนเอง</w:t>
      </w:r>
      <w:r w:rsidRPr="00494ADE">
        <w:rPr>
          <w:cs/>
        </w:rPr>
        <w:t xml:space="preserve"> (</w:t>
      </w:r>
      <w:r w:rsidRPr="00494ADE">
        <w:t xml:space="preserve">'OWN') </w:t>
      </w:r>
      <w:r w:rsidRPr="00494ADE">
        <w:rPr>
          <w:rFonts w:ascii="Browallia New" w:hAnsi="Browallia New" w:cs="Browallia New" w:hint="cs"/>
          <w:cs/>
        </w:rPr>
        <w:t>ป้องกันการทุจริตข้ามแผนก</w:t>
      </w:r>
    </w:p>
    <w:p w14:paraId="45F4A0BE" w14:textId="77777777" w:rsidR="008101BE" w:rsidRPr="00494ADE" w:rsidRDefault="008101BE" w:rsidP="008101BE">
      <w:p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- Permission Matrix: </w:t>
      </w:r>
      <w:r w:rsidRPr="00494ADE">
        <w:rPr>
          <w:rFonts w:ascii="Browallia New" w:hAnsi="Browallia New" w:cs="Browallia New" w:hint="cs"/>
          <w:cs/>
        </w:rPr>
        <w:t>การเข้าถึงหน้าจอและฟังก์ชันต่างๆ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จะถูกควบคุมผ่าน</w:t>
      </w:r>
      <w:r w:rsidRPr="00494ADE">
        <w:rPr>
          <w:cs/>
        </w:rPr>
        <w:t xml:space="preserve"> </w:t>
      </w:r>
      <w:r w:rsidRPr="00494ADE">
        <w:t xml:space="preserve">`accessible_modules` (JSONB) </w:t>
      </w:r>
      <w:r w:rsidRPr="00494ADE">
        <w:rPr>
          <w:rFonts w:ascii="Browallia New" w:hAnsi="Browallia New" w:cs="Browallia New" w:hint="cs"/>
          <w:cs/>
        </w:rPr>
        <w:t>ในตาราง</w:t>
      </w:r>
      <w:r w:rsidRPr="00494ADE">
        <w:rPr>
          <w:cs/>
        </w:rPr>
        <w:t xml:space="preserve"> </w:t>
      </w:r>
      <w:r w:rsidRPr="00494ADE">
        <w:t>`app_roles`</w:t>
      </w:r>
    </w:p>
    <w:p w14:paraId="663A26F9" w14:textId="54C78452" w:rsidR="008101BE" w:rsidRPr="00494ADE" w:rsidRDefault="008101BE" w:rsidP="008101BE">
      <w:pPr>
        <w:pBdr>
          <w:top w:val="nil"/>
          <w:left w:val="nil"/>
          <w:bottom w:val="nil"/>
          <w:right w:val="nil"/>
          <w:between w:val="nil"/>
        </w:pBdr>
      </w:pPr>
      <w:r w:rsidRPr="00494ADE">
        <w:t xml:space="preserve">- Approval Limits (DoA): </w:t>
      </w:r>
      <w:r w:rsidRPr="00494ADE">
        <w:rPr>
          <w:rFonts w:ascii="Browallia New" w:hAnsi="Browallia New" w:cs="Browallia New" w:hint="cs"/>
          <w:cs/>
        </w:rPr>
        <w:t>การยืนยันเอกสารทางการเงิน</w:t>
      </w:r>
      <w:r w:rsidRPr="00494ADE">
        <w:rPr>
          <w:cs/>
        </w:rPr>
        <w:t xml:space="preserve"> (</w:t>
      </w:r>
      <w:r w:rsidRPr="00494ADE">
        <w:t xml:space="preserve">ISSUED/PAID) </w:t>
      </w:r>
      <w:r w:rsidRPr="00494ADE">
        <w:rPr>
          <w:rFonts w:ascii="Browallia New" w:hAnsi="Browallia New" w:cs="Browallia New" w:hint="cs"/>
          <w:cs/>
        </w:rPr>
        <w:t>จะถูกตรวจสอบกับ</w:t>
      </w:r>
      <w:r w:rsidRPr="00494ADE">
        <w:rPr>
          <w:cs/>
        </w:rPr>
        <w:t xml:space="preserve"> </w:t>
      </w:r>
      <w:r w:rsidRPr="00494ADE">
        <w:t xml:space="preserve">`approval_limit` </w:t>
      </w:r>
      <w:r w:rsidRPr="00494ADE">
        <w:rPr>
          <w:rFonts w:ascii="Browallia New" w:hAnsi="Browallia New" w:cs="Browallia New" w:hint="cs"/>
          <w:cs/>
        </w:rPr>
        <w:t>ในตาราง</w:t>
      </w:r>
      <w:r w:rsidRPr="00494ADE">
        <w:rPr>
          <w:cs/>
        </w:rPr>
        <w:t xml:space="preserve"> </w:t>
      </w:r>
      <w:r w:rsidRPr="00494ADE">
        <w:t xml:space="preserve">`user_profiles` </w:t>
      </w:r>
      <w:r w:rsidRPr="00494ADE">
        <w:rPr>
          <w:rFonts w:ascii="Browallia New" w:hAnsi="Browallia New" w:cs="Browallia New" w:hint="cs"/>
          <w:cs/>
        </w:rPr>
        <w:t>เสมอ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หากยอดเอกสารเกินอำนาจอนุมัติ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ระบบจะบังคับสลับสถานะเป็น</w:t>
      </w:r>
      <w:r w:rsidRPr="00494ADE">
        <w:rPr>
          <w:cs/>
        </w:rPr>
        <w:t xml:space="preserve"> </w:t>
      </w:r>
      <w:r w:rsidRPr="00494ADE">
        <w:t xml:space="preserve">'PENDING' </w:t>
      </w:r>
      <w:r w:rsidRPr="00494ADE">
        <w:rPr>
          <w:rFonts w:ascii="Browallia New" w:hAnsi="Browallia New" w:cs="Browallia New" w:hint="cs"/>
          <w:cs/>
        </w:rPr>
        <w:t>และส่งเข้า</w:t>
      </w:r>
      <w:r w:rsidRPr="00494ADE">
        <w:rPr>
          <w:cs/>
        </w:rPr>
        <w:t xml:space="preserve"> </w:t>
      </w:r>
      <w:r w:rsidRPr="00494ADE">
        <w:t xml:space="preserve">Approval Center </w:t>
      </w:r>
      <w:r w:rsidRPr="00494ADE">
        <w:rPr>
          <w:rFonts w:ascii="Browallia New" w:hAnsi="Browallia New" w:cs="Browallia New" w:hint="cs"/>
          <w:cs/>
        </w:rPr>
        <w:lastRenderedPageBreak/>
        <w:t>ทันที</w:t>
      </w:r>
      <w:r w:rsidRPr="00494ADE">
        <w:rPr>
          <w:cs/>
        </w:rPr>
        <w:t xml:space="preserve"> (</w:t>
      </w:r>
      <w:r w:rsidRPr="00494ADE">
        <w:rPr>
          <w:rFonts w:ascii="Browallia New" w:hAnsi="Browallia New" w:cs="Browallia New" w:hint="cs"/>
          <w:cs/>
        </w:rPr>
        <w:t>สำหรับผู้บริหารระดับสูงสุด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ให้กำหนดวงเงินเป็น</w:t>
      </w:r>
      <w:r w:rsidRPr="00494ADE">
        <w:rPr>
          <w:cs/>
        </w:rPr>
        <w:t xml:space="preserve"> </w:t>
      </w:r>
      <w:r w:rsidRPr="00494ADE">
        <w:t xml:space="preserve">999,999,999.00 </w:t>
      </w:r>
      <w:r w:rsidRPr="00494ADE">
        <w:rPr>
          <w:rFonts w:ascii="Browallia New" w:hAnsi="Browallia New" w:cs="Browallia New" w:hint="cs"/>
          <w:cs/>
        </w:rPr>
        <w:t>บาท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แทนการ</w:t>
      </w:r>
      <w:r w:rsidRPr="00494ADE">
        <w:rPr>
          <w:cs/>
        </w:rPr>
        <w:t xml:space="preserve"> </w:t>
      </w:r>
      <w:r w:rsidRPr="00494ADE">
        <w:t xml:space="preserve">Hardcode </w:t>
      </w:r>
      <w:r w:rsidRPr="00494ADE">
        <w:rPr>
          <w:rFonts w:ascii="Browallia New" w:hAnsi="Browallia New" w:cs="Browallia New" w:hint="cs"/>
          <w:cs/>
        </w:rPr>
        <w:t>ข้อยกเว้นในระบบ</w:t>
      </w:r>
      <w:r w:rsidRPr="00494ADE">
        <w:rPr>
          <w:cs/>
        </w:rPr>
        <w:t>)</w:t>
      </w:r>
    </w:p>
    <w:p w14:paraId="4A0C092D" w14:textId="77777777" w:rsidR="006D525E" w:rsidRPr="00494ADE" w:rsidRDefault="006D525E" w:rsidP="008101BE">
      <w:pPr>
        <w:pBdr>
          <w:top w:val="nil"/>
          <w:left w:val="nil"/>
          <w:bottom w:val="nil"/>
          <w:right w:val="nil"/>
          <w:between w:val="nil"/>
        </w:pBdr>
      </w:pPr>
    </w:p>
    <w:p w14:paraId="17AC22AC" w14:textId="02E842C1" w:rsidR="006D525E" w:rsidRDefault="006D525E" w:rsidP="008101BE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494ADE">
        <w:t xml:space="preserve">5. </w:t>
      </w:r>
      <w:r w:rsidRPr="00494ADE">
        <w:rPr>
          <w:rFonts w:ascii="Browallia New" w:hAnsi="Browallia New" w:cs="Browallia New" w:hint="cs"/>
          <w:cs/>
        </w:rPr>
        <w:t>มาตรฐานต้นทุนสินค้าคงคลัง</w:t>
      </w:r>
      <w:r w:rsidRPr="00494ADE">
        <w:rPr>
          <w:cs/>
        </w:rPr>
        <w:t xml:space="preserve"> (</w:t>
      </w:r>
      <w:r w:rsidRPr="00494ADE">
        <w:t>Inventory Costing Principles) - Landed Cost (</w:t>
      </w:r>
      <w:r w:rsidRPr="00494ADE">
        <w:rPr>
          <w:rFonts w:ascii="Browallia New" w:hAnsi="Browallia New" w:cs="Browallia New" w:hint="cs"/>
          <w:cs/>
        </w:rPr>
        <w:t>ต้นทุนรวมแฝง</w:t>
      </w:r>
      <w:r w:rsidRPr="00494ADE">
        <w:rPr>
          <w:cs/>
        </w:rPr>
        <w:t xml:space="preserve">): </w:t>
      </w:r>
      <w:r w:rsidRPr="00494ADE">
        <w:rPr>
          <w:rFonts w:ascii="Browallia New" w:hAnsi="Browallia New" w:cs="Browallia New" w:hint="cs"/>
          <w:cs/>
        </w:rPr>
        <w:t>การบันทึกบิลรับสินค้าเข้า</w:t>
      </w:r>
      <w:r w:rsidRPr="00494ADE">
        <w:rPr>
          <w:cs/>
        </w:rPr>
        <w:t xml:space="preserve"> (</w:t>
      </w:r>
      <w:r w:rsidRPr="00494ADE">
        <w:t xml:space="preserve">AP_INV, AP_TAX, AP_CASH) </w:t>
      </w:r>
      <w:r w:rsidRPr="00494ADE">
        <w:rPr>
          <w:rFonts w:ascii="Browallia New" w:hAnsi="Browallia New" w:cs="Browallia New" w:hint="cs"/>
          <w:cs/>
        </w:rPr>
        <w:t>หากมีค่าขนส่งต้นทาง</w:t>
      </w:r>
      <w:r w:rsidRPr="00494ADE">
        <w:rPr>
          <w:cs/>
        </w:rPr>
        <w:t xml:space="preserve"> (</w:t>
      </w:r>
      <w:r w:rsidRPr="00494ADE">
        <w:t xml:space="preserve">Freight-In) </w:t>
      </w:r>
      <w:r w:rsidRPr="00494ADE">
        <w:rPr>
          <w:rFonts w:ascii="Browallia New" w:hAnsi="Browallia New" w:cs="Browallia New" w:hint="cs"/>
          <w:cs/>
        </w:rPr>
        <w:t>เกิดขึ้น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ให้นำยอดดังกล่าวบันทึกลงฟิลด์</w:t>
      </w:r>
      <w:r w:rsidRPr="00494ADE">
        <w:rPr>
          <w:cs/>
        </w:rPr>
        <w:t xml:space="preserve"> </w:t>
      </w:r>
      <w:r w:rsidRPr="00494ADE">
        <w:t xml:space="preserve">freight_cost </w:t>
      </w:r>
      <w:r w:rsidRPr="00494ADE">
        <w:rPr>
          <w:rFonts w:ascii="Browallia New" w:hAnsi="Browallia New" w:cs="Browallia New" w:hint="cs"/>
          <w:cs/>
        </w:rPr>
        <w:t>ของเอกสาร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ระบบจะทำการรวมยอดเพื่อคำนวณภาษีมูลค่าเพิ่ม</w:t>
      </w:r>
      <w:r w:rsidRPr="00494ADE">
        <w:rPr>
          <w:cs/>
        </w:rPr>
        <w:t xml:space="preserve"> (</w:t>
      </w:r>
      <w:r w:rsidRPr="00494ADE">
        <w:rPr>
          <w:rFonts w:ascii="Browallia New" w:hAnsi="Browallia New" w:cs="Browallia New" w:hint="cs"/>
          <w:cs/>
        </w:rPr>
        <w:t>ถ้ามี</w:t>
      </w:r>
      <w:r w:rsidRPr="00494ADE">
        <w:rPr>
          <w:cs/>
        </w:rPr>
        <w:t xml:space="preserve">) </w:t>
      </w:r>
      <w:r w:rsidRPr="00494ADE">
        <w:rPr>
          <w:rFonts w:ascii="Browallia New" w:hAnsi="Browallia New" w:cs="Browallia New" w:hint="cs"/>
          <w:cs/>
        </w:rPr>
        <w:t>และจะทำการหารเฉลี่ย</w:t>
      </w:r>
      <w:r w:rsidRPr="00494ADE">
        <w:rPr>
          <w:cs/>
        </w:rPr>
        <w:t xml:space="preserve"> (</w:t>
      </w:r>
      <w:r w:rsidRPr="00494ADE">
        <w:t xml:space="preserve">Prorate) </w:t>
      </w:r>
      <w:r w:rsidRPr="00494ADE">
        <w:rPr>
          <w:rFonts w:ascii="Browallia New" w:hAnsi="Browallia New" w:cs="Browallia New" w:hint="cs"/>
          <w:cs/>
        </w:rPr>
        <w:t>มูลค่าค่าขนส่งนี้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เข้าไปบวกเพิ่มกับราคาต้นทุนต่อหน่วย</w:t>
      </w:r>
      <w:r w:rsidRPr="00494ADE">
        <w:rPr>
          <w:cs/>
        </w:rPr>
        <w:t xml:space="preserve"> (</w:t>
      </w:r>
      <w:r w:rsidRPr="00494ADE">
        <w:t xml:space="preserve">Unit Cost) </w:t>
      </w:r>
      <w:r w:rsidRPr="00494ADE">
        <w:rPr>
          <w:rFonts w:ascii="Browallia New" w:hAnsi="Browallia New" w:cs="Browallia New" w:hint="cs"/>
          <w:cs/>
        </w:rPr>
        <w:t>ของสินค้าในบิลนั้น</w:t>
      </w:r>
      <w:r w:rsidRPr="00494ADE">
        <w:rPr>
          <w:cs/>
        </w:rPr>
        <w:t xml:space="preserve"> </w:t>
      </w:r>
      <w:r w:rsidRPr="00494ADE">
        <w:rPr>
          <w:rFonts w:ascii="Browallia New" w:hAnsi="Browallia New" w:cs="Browallia New" w:hint="cs"/>
          <w:cs/>
        </w:rPr>
        <w:t>ก่อนบันทึกลง</w:t>
      </w:r>
      <w:r w:rsidRPr="00494ADE">
        <w:rPr>
          <w:cs/>
        </w:rPr>
        <w:t xml:space="preserve"> </w:t>
      </w:r>
      <w:r w:rsidRPr="00494ADE">
        <w:t xml:space="preserve">inventory_ledger </w:t>
      </w:r>
      <w:r w:rsidRPr="00494ADE">
        <w:rPr>
          <w:rFonts w:ascii="Browallia New" w:hAnsi="Browallia New" w:cs="Browallia New" w:hint="cs"/>
          <w:cs/>
        </w:rPr>
        <w:t>เพื่อให้สอดคล้องกับมาตรฐาน</w:t>
      </w:r>
      <w:r w:rsidRPr="00494ADE">
        <w:rPr>
          <w:cs/>
        </w:rPr>
        <w:t xml:space="preserve"> </w:t>
      </w:r>
      <w:r w:rsidRPr="00494ADE">
        <w:t>TFRS/GAAP</w:t>
      </w:r>
    </w:p>
    <w:p w14:paraId="2DD2CFD6" w14:textId="77777777" w:rsidR="006E3B05" w:rsidRDefault="006E3B05" w:rsidP="008101BE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</w:p>
    <w:p w14:paraId="52013F91" w14:textId="77777777" w:rsidR="006E3B05" w:rsidRPr="006E3B05" w:rsidRDefault="006E3B05" w:rsidP="006E3B05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6E3B05">
        <w:rPr>
          <w:rFonts w:cs="Cordia New"/>
          <w:cs/>
        </w:rPr>
        <w:t xml:space="preserve">6. </w:t>
      </w:r>
      <w:r w:rsidRPr="006E3B05">
        <w:rPr>
          <w:rFonts w:cs="Cordia New" w:hint="cs"/>
          <w:cs/>
        </w:rPr>
        <w:t>มาตรฐานการบันทึกเอกสาร</w:t>
      </w:r>
      <w:r w:rsidRPr="006E3B05">
        <w:rPr>
          <w:rFonts w:cs="Cordia New"/>
          <w:cs/>
        </w:rPr>
        <w:t xml:space="preserve"> </w:t>
      </w:r>
      <w:r w:rsidRPr="006E3B05">
        <w:rPr>
          <w:rFonts w:cstheme="minorBidi"/>
        </w:rPr>
        <w:t>E-Commerce (Omnichannel Sales)</w:t>
      </w:r>
    </w:p>
    <w:p w14:paraId="14F078A4" w14:textId="77777777" w:rsidR="006E3B05" w:rsidRPr="006E3B05" w:rsidRDefault="006E3B05" w:rsidP="006E3B05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6E3B05">
        <w:rPr>
          <w:rFonts w:cs="Cordia New" w:hint="cs"/>
          <w:cs/>
        </w:rPr>
        <w:t>ระบบอ้างอิงหลักการ</w:t>
      </w:r>
      <w:r w:rsidRPr="006E3B05">
        <w:rPr>
          <w:rFonts w:cs="Cordia New"/>
          <w:cs/>
        </w:rPr>
        <w:t xml:space="preserve"> </w:t>
      </w:r>
      <w:r w:rsidRPr="006E3B05">
        <w:rPr>
          <w:rFonts w:cstheme="minorBidi"/>
        </w:rPr>
        <w:t>One-Time Customer (</w:t>
      </w:r>
      <w:r w:rsidRPr="006E3B05">
        <w:rPr>
          <w:rFonts w:cs="Cordia New" w:hint="cs"/>
          <w:cs/>
        </w:rPr>
        <w:t>บัญชีลูกค้ารายย่อย</w:t>
      </w:r>
      <w:r w:rsidRPr="006E3B05">
        <w:rPr>
          <w:rFonts w:cs="Cordia New"/>
          <w:cs/>
        </w:rPr>
        <w:t xml:space="preserve">) </w:t>
      </w:r>
      <w:r w:rsidRPr="006E3B05">
        <w:rPr>
          <w:rFonts w:cs="Cordia New" w:hint="cs"/>
          <w:cs/>
        </w:rPr>
        <w:t>ตามมาตรฐาน</w:t>
      </w:r>
      <w:r w:rsidRPr="006E3B05">
        <w:rPr>
          <w:rFonts w:cs="Cordia New"/>
          <w:cs/>
        </w:rPr>
        <w:t xml:space="preserve"> </w:t>
      </w:r>
      <w:r w:rsidRPr="006E3B05">
        <w:rPr>
          <w:rFonts w:cstheme="minorBidi"/>
        </w:rPr>
        <w:t xml:space="preserve">SAP </w:t>
      </w:r>
      <w:r w:rsidRPr="006E3B05">
        <w:rPr>
          <w:rFonts w:cs="Cordia New" w:hint="cs"/>
          <w:cs/>
        </w:rPr>
        <w:t>โดยมีเงื่อนไขดังนี้</w:t>
      </w:r>
      <w:r w:rsidRPr="006E3B05">
        <w:rPr>
          <w:rFonts w:cs="Cordia New"/>
          <w:cs/>
        </w:rPr>
        <w:t>:</w:t>
      </w:r>
    </w:p>
    <w:p w14:paraId="6850F2AF" w14:textId="77777777" w:rsidR="006E3B05" w:rsidRPr="006E3B05" w:rsidRDefault="006E3B05" w:rsidP="006E3B05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6E3B05">
        <w:rPr>
          <w:rFonts w:cs="Cordia New"/>
          <w:cs/>
        </w:rPr>
        <w:t xml:space="preserve">- </w:t>
      </w:r>
      <w:r w:rsidRPr="006E3B05">
        <w:rPr>
          <w:rFonts w:cs="Cordia New" w:hint="cs"/>
          <w:cs/>
        </w:rPr>
        <w:t>ห้ามสร้าง</w:t>
      </w:r>
      <w:r w:rsidRPr="006E3B05">
        <w:rPr>
          <w:rFonts w:cs="Cordia New"/>
          <w:cs/>
        </w:rPr>
        <w:t xml:space="preserve"> </w:t>
      </w:r>
      <w:r w:rsidRPr="006E3B05">
        <w:rPr>
          <w:rFonts w:cstheme="minorBidi"/>
        </w:rPr>
        <w:t xml:space="preserve">Master Data </w:t>
      </w:r>
      <w:r w:rsidRPr="006E3B05">
        <w:rPr>
          <w:rFonts w:cs="Cordia New" w:hint="cs"/>
          <w:cs/>
        </w:rPr>
        <w:t>ลูกค้าใหม่สำหรับทุกออเดอร์ใน</w:t>
      </w:r>
      <w:r w:rsidRPr="006E3B05">
        <w:rPr>
          <w:rFonts w:cs="Cordia New"/>
          <w:cs/>
        </w:rPr>
        <w:t xml:space="preserve"> </w:t>
      </w:r>
      <w:r w:rsidRPr="006E3B05">
        <w:rPr>
          <w:rFonts w:cstheme="minorBidi"/>
        </w:rPr>
        <w:t xml:space="preserve">Shopee/Lazada </w:t>
      </w:r>
      <w:r w:rsidRPr="006E3B05">
        <w:rPr>
          <w:rFonts w:cs="Cordia New" w:hint="cs"/>
          <w:cs/>
        </w:rPr>
        <w:t>เพื่อป้องกันฐานข้อมูลขยะ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>Data Bloat)</w:t>
      </w:r>
    </w:p>
    <w:p w14:paraId="047B0BE1" w14:textId="77777777" w:rsidR="006E3B05" w:rsidRPr="006E3B05" w:rsidRDefault="006E3B05" w:rsidP="006E3B05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6E3B05">
        <w:rPr>
          <w:rFonts w:cs="Cordia New"/>
          <w:cs/>
        </w:rPr>
        <w:t xml:space="preserve">- </w:t>
      </w:r>
      <w:r w:rsidRPr="006E3B05">
        <w:rPr>
          <w:rFonts w:cs="Cordia New" w:hint="cs"/>
          <w:cs/>
        </w:rPr>
        <w:t>ให้เปิดบิลขาย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TAX_INV / CS_TAX) </w:t>
      </w:r>
      <w:r w:rsidRPr="006E3B05">
        <w:rPr>
          <w:rFonts w:cs="Cordia New" w:hint="cs"/>
          <w:cs/>
        </w:rPr>
        <w:t>โดยเลือกลูกค้าเป็น</w:t>
      </w:r>
      <w:r w:rsidRPr="006E3B05">
        <w:rPr>
          <w:rFonts w:cs="Cordia New"/>
          <w:cs/>
        </w:rPr>
        <w:t xml:space="preserve"> "</w:t>
      </w:r>
      <w:r w:rsidRPr="006E3B05">
        <w:rPr>
          <w:rFonts w:cs="Cordia New" w:hint="cs"/>
          <w:cs/>
        </w:rPr>
        <w:t>รหัสคู่ค้าส่วนกลาง</w:t>
      </w:r>
      <w:r w:rsidRPr="006E3B05">
        <w:rPr>
          <w:rFonts w:cs="Cordia New"/>
          <w:cs/>
        </w:rPr>
        <w:t>" (</w:t>
      </w:r>
      <w:r w:rsidRPr="006E3B05">
        <w:rPr>
          <w:rFonts w:cs="Cordia New" w:hint="cs"/>
          <w:cs/>
        </w:rPr>
        <w:t>เช่น</w:t>
      </w:r>
      <w:r w:rsidRPr="006E3B05">
        <w:rPr>
          <w:rFonts w:cs="Cordia New"/>
          <w:cs/>
        </w:rPr>
        <w:t xml:space="preserve"> </w:t>
      </w:r>
      <w:r w:rsidRPr="006E3B05">
        <w:rPr>
          <w:rFonts w:cstheme="minorBidi"/>
        </w:rPr>
        <w:t>CUST-SHOPEE)</w:t>
      </w:r>
    </w:p>
    <w:p w14:paraId="7F836437" w14:textId="77777777" w:rsidR="006E3B05" w:rsidRPr="006E3B05" w:rsidRDefault="006E3B05" w:rsidP="006E3B05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6E3B05">
        <w:rPr>
          <w:rFonts w:cs="Cordia New"/>
          <w:cs/>
        </w:rPr>
        <w:t xml:space="preserve">- </w:t>
      </w:r>
      <w:r w:rsidRPr="006E3B05">
        <w:rPr>
          <w:rFonts w:cs="Cordia New" w:hint="cs"/>
          <w:cs/>
        </w:rPr>
        <w:t>ข้อมูลจำเพาะของออเดอร์นั้นๆ</w:t>
      </w:r>
      <w:r w:rsidRPr="006E3B05">
        <w:rPr>
          <w:rFonts w:cs="Cordia New"/>
          <w:cs/>
        </w:rPr>
        <w:t xml:space="preserve"> </w:t>
      </w:r>
      <w:r w:rsidRPr="006E3B05">
        <w:rPr>
          <w:rFonts w:cs="Cordia New" w:hint="cs"/>
          <w:cs/>
        </w:rPr>
        <w:t>ให้บันทึกลงฟิลด์ของเอกสารขายแทน</w:t>
      </w:r>
      <w:r w:rsidRPr="006E3B05">
        <w:rPr>
          <w:rFonts w:cs="Cordia New"/>
          <w:cs/>
        </w:rPr>
        <w:t xml:space="preserve"> </w:t>
      </w:r>
      <w:r w:rsidRPr="006E3B05">
        <w:rPr>
          <w:rFonts w:cs="Cordia New" w:hint="cs"/>
          <w:cs/>
        </w:rPr>
        <w:t>ได้แก่</w:t>
      </w:r>
      <w:r w:rsidRPr="006E3B05">
        <w:rPr>
          <w:rFonts w:cs="Cordia New"/>
          <w:cs/>
        </w:rPr>
        <w:t xml:space="preserve"> </w:t>
      </w:r>
      <w:r w:rsidRPr="006E3B05">
        <w:rPr>
          <w:rFonts w:cs="Cordia New" w:hint="cs"/>
          <w:cs/>
        </w:rPr>
        <w:t>ช่องทางจัดจำหน่าย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sales_channel), </w:t>
      </w:r>
      <w:r w:rsidRPr="006E3B05">
        <w:rPr>
          <w:rFonts w:cs="Cordia New" w:hint="cs"/>
          <w:cs/>
        </w:rPr>
        <w:t>เลขที่คำสั่งซื้อ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ecommerce_order_no), </w:t>
      </w:r>
      <w:r w:rsidRPr="006E3B05">
        <w:rPr>
          <w:rFonts w:cs="Cordia New" w:hint="cs"/>
          <w:cs/>
        </w:rPr>
        <w:t>และ</w:t>
      </w:r>
      <w:r w:rsidRPr="006E3B05">
        <w:rPr>
          <w:rFonts w:cs="Cordia New"/>
          <w:cs/>
        </w:rPr>
        <w:t xml:space="preserve"> </w:t>
      </w:r>
      <w:r w:rsidRPr="006E3B05">
        <w:rPr>
          <w:rFonts w:cs="Cordia New" w:hint="cs"/>
          <w:cs/>
        </w:rPr>
        <w:t>ชื่อ</w:t>
      </w:r>
      <w:r w:rsidRPr="006E3B05">
        <w:rPr>
          <w:rFonts w:cs="Cordia New"/>
          <w:cs/>
        </w:rPr>
        <w:t>-</w:t>
      </w:r>
      <w:r w:rsidRPr="006E3B05">
        <w:rPr>
          <w:rFonts w:cs="Cordia New" w:hint="cs"/>
          <w:cs/>
        </w:rPr>
        <w:t>นามสกุลลูกค้าจริง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ecommerce_buyer_name) </w:t>
      </w:r>
      <w:r w:rsidRPr="006E3B05">
        <w:rPr>
          <w:rFonts w:cs="Cordia New" w:hint="cs"/>
          <w:cs/>
        </w:rPr>
        <w:t>สำหรับพิมพ์ลงใบกำกับภาษี</w:t>
      </w:r>
    </w:p>
    <w:p w14:paraId="3218BE09" w14:textId="6EA89BFF" w:rsidR="006E3B05" w:rsidRDefault="006E3B05" w:rsidP="006E3B05">
      <w:pPr>
        <w:pBdr>
          <w:top w:val="nil"/>
          <w:left w:val="nil"/>
          <w:bottom w:val="nil"/>
          <w:right w:val="nil"/>
          <w:between w:val="nil"/>
        </w:pBdr>
        <w:rPr>
          <w:rFonts w:cs="Cordia New"/>
        </w:rPr>
      </w:pPr>
      <w:r w:rsidRPr="006E3B05">
        <w:rPr>
          <w:rFonts w:cs="Cordia New"/>
          <w:cs/>
        </w:rPr>
        <w:t xml:space="preserve">- </w:t>
      </w:r>
      <w:r w:rsidRPr="006E3B05">
        <w:rPr>
          <w:rFonts w:cs="Cordia New" w:hint="cs"/>
          <w:cs/>
        </w:rPr>
        <w:t>การรับรู้รายได้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TFRS </w:t>
      </w:r>
      <w:r w:rsidRPr="006E3B05">
        <w:rPr>
          <w:rFonts w:cs="Cordia New"/>
          <w:cs/>
        </w:rPr>
        <w:t xml:space="preserve">15): </w:t>
      </w:r>
      <w:r w:rsidRPr="006E3B05">
        <w:rPr>
          <w:rFonts w:cs="Cordia New" w:hint="cs"/>
          <w:cs/>
        </w:rPr>
        <w:t>บังคับให้ออกบิลขายด้วยยอดรวมสินค้าเต็มจำนวน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Gross Sales) </w:t>
      </w:r>
      <w:r w:rsidRPr="006E3B05">
        <w:rPr>
          <w:rFonts w:cs="Cordia New" w:hint="cs"/>
          <w:cs/>
        </w:rPr>
        <w:t>ห้ามหักค่าธรรมเนียมแพลตฟอร์มออกจากบิลขายเด็ดขาด</w:t>
      </w:r>
      <w:r w:rsidRPr="006E3B05">
        <w:rPr>
          <w:rFonts w:cs="Cordia New"/>
          <w:cs/>
        </w:rPr>
        <w:t xml:space="preserve"> </w:t>
      </w:r>
      <w:r w:rsidRPr="006E3B05">
        <w:rPr>
          <w:rFonts w:cs="Cordia New" w:hint="cs"/>
          <w:cs/>
        </w:rPr>
        <w:t>ค่าธรรมเนียมหรือคอมมิชชันจะต้องถูกนำไปตั้งเป็นบิลค่าใช้จ่าย</w:t>
      </w:r>
      <w:r w:rsidRPr="006E3B05">
        <w:rPr>
          <w:rFonts w:cs="Cordia New"/>
          <w:cs/>
        </w:rPr>
        <w:t xml:space="preserve"> (</w:t>
      </w:r>
      <w:r w:rsidRPr="006E3B05">
        <w:rPr>
          <w:rFonts w:cstheme="minorBidi"/>
        </w:rPr>
        <w:t xml:space="preserve">EXP) </w:t>
      </w:r>
      <w:r w:rsidRPr="006E3B05">
        <w:rPr>
          <w:rFonts w:cs="Cordia New" w:hint="cs"/>
          <w:cs/>
        </w:rPr>
        <w:t>แยกต่างหาก</w:t>
      </w:r>
      <w:r w:rsidRPr="006E3B05">
        <w:rPr>
          <w:rFonts w:cs="Cordia New"/>
          <w:cs/>
        </w:rPr>
        <w:t xml:space="preserve"> </w:t>
      </w:r>
      <w:r w:rsidRPr="006E3B05">
        <w:rPr>
          <w:rFonts w:cs="Cordia New" w:hint="cs"/>
          <w:cs/>
        </w:rPr>
        <w:t>เพื่อความถูกต้องของการนำส่งภาษี</w:t>
      </w:r>
    </w:p>
    <w:p w14:paraId="10359148" w14:textId="77777777" w:rsidR="0078554B" w:rsidRDefault="0078554B" w:rsidP="006E3B05">
      <w:pPr>
        <w:pBdr>
          <w:top w:val="nil"/>
          <w:left w:val="nil"/>
          <w:bottom w:val="nil"/>
          <w:right w:val="nil"/>
          <w:between w:val="nil"/>
        </w:pBdr>
        <w:rPr>
          <w:rFonts w:cs="Cordia New"/>
        </w:rPr>
      </w:pPr>
    </w:p>
    <w:p w14:paraId="7C84A7A6" w14:textId="77777777" w:rsidR="0078554B" w:rsidRPr="0078554B" w:rsidRDefault="0078554B" w:rsidP="0078554B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78554B">
        <w:rPr>
          <w:rFonts w:cs="Cordia New"/>
          <w:cs/>
        </w:rPr>
        <w:t xml:space="preserve">7. </w:t>
      </w:r>
      <w:r w:rsidRPr="0078554B">
        <w:rPr>
          <w:rFonts w:cs="Cordia New" w:hint="cs"/>
          <w:cs/>
        </w:rPr>
        <w:t>มาตรฐานค่าขนส่ง</w:t>
      </w:r>
      <w:r w:rsidRPr="0078554B">
        <w:rPr>
          <w:rFonts w:cs="Cordia New"/>
          <w:cs/>
        </w:rPr>
        <w:t xml:space="preserve"> 2 </w:t>
      </w:r>
      <w:r w:rsidRPr="0078554B">
        <w:rPr>
          <w:rFonts w:cs="Cordia New" w:hint="cs"/>
          <w:cs/>
        </w:rPr>
        <w:t>ทิศทาง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Dual-Freight Landed Cost) </w:t>
      </w:r>
      <w:r w:rsidRPr="0078554B">
        <w:rPr>
          <w:rFonts w:cs="Cordia New" w:hint="cs"/>
          <w:cs/>
        </w:rPr>
        <w:t>และการแปลงหน่วยนับจัดซื้อ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TAS </w:t>
      </w:r>
      <w:r w:rsidRPr="0078554B">
        <w:rPr>
          <w:rFonts w:cs="Cordia New"/>
          <w:cs/>
        </w:rPr>
        <w:t>2</w:t>
      </w:r>
      <w:r w:rsidRPr="0078554B">
        <w:rPr>
          <w:rFonts w:cstheme="minorBidi"/>
        </w:rPr>
        <w:t xml:space="preserve"> Compliance)</w:t>
      </w:r>
    </w:p>
    <w:p w14:paraId="0820837E" w14:textId="77777777" w:rsidR="0078554B" w:rsidRPr="0078554B" w:rsidRDefault="0078554B" w:rsidP="0078554B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78554B">
        <w:rPr>
          <w:rFonts w:cs="Cordia New"/>
          <w:cs/>
        </w:rPr>
        <w:t xml:space="preserve">- </w:t>
      </w:r>
      <w:r w:rsidRPr="0078554B">
        <w:rPr>
          <w:rFonts w:cs="Cordia New" w:hint="cs"/>
          <w:cs/>
        </w:rPr>
        <w:t>การแยกค่าขนส่งต้นทางและปลายทาง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>Origin vs Destination Freight):</w:t>
      </w:r>
    </w:p>
    <w:p w14:paraId="626139BC" w14:textId="77777777" w:rsidR="0078554B" w:rsidRPr="0078554B" w:rsidRDefault="0078554B" w:rsidP="0078554B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78554B">
        <w:rPr>
          <w:rFonts w:cs="Cordia New"/>
          <w:cs/>
        </w:rPr>
        <w:t xml:space="preserve">  1. </w:t>
      </w:r>
      <w:r w:rsidRPr="0078554B">
        <w:rPr>
          <w:rFonts w:cs="Cordia New" w:hint="cs"/>
          <w:cs/>
        </w:rPr>
        <w:t>ค่าขนส่งต้นทาง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Origin Freight / freight_cost): </w:t>
      </w:r>
      <w:r w:rsidRPr="0078554B">
        <w:rPr>
          <w:rFonts w:cs="Cordia New" w:hint="cs"/>
          <w:cs/>
        </w:rPr>
        <w:t>ค่าขนส่งที่ผู้ขายสินค้าเรียกเก็บมาในใบแจ้งหนี้</w:t>
      </w:r>
      <w:r w:rsidRPr="0078554B">
        <w:rPr>
          <w:rFonts w:cs="Cordia New"/>
          <w:cs/>
        </w:rPr>
        <w:t>/</w:t>
      </w:r>
      <w:r w:rsidRPr="0078554B">
        <w:rPr>
          <w:rFonts w:cs="Cordia New" w:hint="cs"/>
          <w:cs/>
        </w:rPr>
        <w:t>ใบกำกับภาษีเดียวกัน</w:t>
      </w:r>
      <w:r w:rsidRPr="0078554B">
        <w:rPr>
          <w:rFonts w:cs="Cordia New"/>
          <w:cs/>
        </w:rPr>
        <w:t xml:space="preserve"> </w:t>
      </w:r>
      <w:r w:rsidRPr="0078554B">
        <w:rPr>
          <w:rFonts w:cs="Cordia New" w:hint="cs"/>
          <w:cs/>
        </w:rPr>
        <w:t>ระบบจะนำไปรวมคำนวณยอดเจ้าหนี้ผู้ขาย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Vendor AP) </w:t>
      </w:r>
      <w:r w:rsidRPr="0078554B">
        <w:rPr>
          <w:rFonts w:cs="Cordia New" w:hint="cs"/>
          <w:cs/>
        </w:rPr>
        <w:t>ตามโหมดภาษีค่าขนส่ง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INCLUDED_IN_TAX </w:t>
      </w:r>
      <w:r w:rsidRPr="0078554B">
        <w:rPr>
          <w:rFonts w:cs="Cordia New" w:hint="cs"/>
          <w:cs/>
        </w:rPr>
        <w:t>หรือ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SEPARATE_NON_VAT) </w:t>
      </w:r>
      <w:r w:rsidRPr="0078554B">
        <w:rPr>
          <w:rFonts w:cs="Cordia New" w:hint="cs"/>
          <w:cs/>
        </w:rPr>
        <w:t>และปันส่วนเข้าต้นทุนสินค้า</w:t>
      </w:r>
    </w:p>
    <w:p w14:paraId="46F0CDA5" w14:textId="77777777" w:rsidR="0078554B" w:rsidRPr="0078554B" w:rsidRDefault="0078554B" w:rsidP="0078554B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78554B">
        <w:rPr>
          <w:rFonts w:cs="Cordia New"/>
          <w:cs/>
        </w:rPr>
        <w:t xml:space="preserve">  2. </w:t>
      </w:r>
      <w:r w:rsidRPr="0078554B">
        <w:rPr>
          <w:rFonts w:cs="Cordia New" w:hint="cs"/>
          <w:cs/>
        </w:rPr>
        <w:t>ค่าขนส่งปลายทาง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Destination Freight / dest_freight_cost): </w:t>
      </w:r>
      <w:r w:rsidRPr="0078554B">
        <w:rPr>
          <w:rFonts w:cs="Cordia New" w:hint="cs"/>
          <w:cs/>
        </w:rPr>
        <w:t>ค่าขนส่งที่กิจการจ่ายให้บริษัทขนส่งแยกต่างหาก</w:t>
      </w:r>
      <w:r w:rsidRPr="0078554B">
        <w:rPr>
          <w:rFonts w:cs="Cordia New"/>
          <w:cs/>
        </w:rPr>
        <w:t xml:space="preserve"> (</w:t>
      </w:r>
      <w:r w:rsidRPr="0078554B">
        <w:rPr>
          <w:rFonts w:cs="Cordia New" w:hint="cs"/>
          <w:cs/>
        </w:rPr>
        <w:t>ระบุผู้ขนส่งจากตาราง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mst_carriers) </w:t>
      </w:r>
      <w:r w:rsidRPr="0078554B">
        <w:rPr>
          <w:rFonts w:cs="Cordia New" w:hint="cs"/>
          <w:cs/>
        </w:rPr>
        <w:t>ระบบจะนำมารวมปันส่วนเป็นต้นทุนสินค้าเข้าคลัง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Landed Cost </w:t>
      </w:r>
      <w:r w:rsidRPr="0078554B">
        <w:rPr>
          <w:rFonts w:cs="Cordia New" w:hint="cs"/>
          <w:cs/>
        </w:rPr>
        <w:t>ตามมาตรฐาน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TAS </w:t>
      </w:r>
      <w:r w:rsidRPr="0078554B">
        <w:rPr>
          <w:rFonts w:cs="Cordia New"/>
          <w:cs/>
        </w:rPr>
        <w:t xml:space="preserve">2) </w:t>
      </w:r>
      <w:r w:rsidRPr="0078554B">
        <w:rPr>
          <w:rFonts w:cs="Cordia New" w:hint="cs"/>
          <w:cs/>
        </w:rPr>
        <w:t>แต่ห้ามนำไปรวมในยอดเจ้าหนี้ของผู้ขายสินค้า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Vendor AP) </w:t>
      </w:r>
      <w:r w:rsidRPr="0078554B">
        <w:rPr>
          <w:rFonts w:cs="Cordia New" w:hint="cs"/>
          <w:cs/>
        </w:rPr>
        <w:t>โดยเด็ดขาด</w:t>
      </w:r>
      <w:r w:rsidRPr="0078554B">
        <w:rPr>
          <w:rFonts w:cs="Cordia New"/>
          <w:cs/>
        </w:rPr>
        <w:t xml:space="preserve"> </w:t>
      </w:r>
      <w:r w:rsidRPr="0078554B">
        <w:rPr>
          <w:rFonts w:cs="Cordia New" w:hint="cs"/>
          <w:cs/>
        </w:rPr>
        <w:t>และระบบจะคำนวณภาษีหัก</w:t>
      </w:r>
      <w:r w:rsidRPr="0078554B">
        <w:rPr>
          <w:rFonts w:cs="Cordia New"/>
          <w:cs/>
        </w:rPr>
        <w:t xml:space="preserve"> </w:t>
      </w:r>
      <w:r w:rsidRPr="0078554B">
        <w:rPr>
          <w:rFonts w:cs="Cordia New" w:hint="cs"/>
          <w:cs/>
        </w:rPr>
        <w:t>ณ</w:t>
      </w:r>
      <w:r w:rsidRPr="0078554B">
        <w:rPr>
          <w:rFonts w:cs="Cordia New"/>
          <w:cs/>
        </w:rPr>
        <w:t xml:space="preserve"> </w:t>
      </w:r>
      <w:r w:rsidRPr="0078554B">
        <w:rPr>
          <w:rFonts w:cs="Cordia New" w:hint="cs"/>
          <w:cs/>
        </w:rPr>
        <w:t>ที่จ่ายค่าขนส่ง</w:t>
      </w:r>
      <w:r w:rsidRPr="0078554B">
        <w:rPr>
          <w:rFonts w:cs="Cordia New"/>
          <w:cs/>
        </w:rPr>
        <w:t xml:space="preserve"> 1% </w:t>
      </w:r>
      <w:r w:rsidRPr="0078554B">
        <w:rPr>
          <w:rFonts w:cs="Cordia New" w:hint="cs"/>
          <w:cs/>
        </w:rPr>
        <w:t>ผ่านมุมมอง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>vw_carrier_freight_summary</w:t>
      </w:r>
    </w:p>
    <w:p w14:paraId="1F0DFF72" w14:textId="77777777" w:rsidR="0078554B" w:rsidRPr="0078554B" w:rsidRDefault="0078554B" w:rsidP="0078554B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</w:rPr>
      </w:pPr>
      <w:r w:rsidRPr="0078554B">
        <w:rPr>
          <w:rFonts w:cs="Cordia New"/>
          <w:cs/>
        </w:rPr>
        <w:t xml:space="preserve">- </w:t>
      </w:r>
      <w:r w:rsidRPr="0078554B">
        <w:rPr>
          <w:rFonts w:cs="Cordia New" w:hint="cs"/>
          <w:cs/>
        </w:rPr>
        <w:t>การคำนวณต้นทุนถัวเฉลี่ยเคลื่อนที่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>Moving Average Cost):</w:t>
      </w:r>
    </w:p>
    <w:p w14:paraId="666842BA" w14:textId="770D7D58" w:rsidR="0078554B" w:rsidRPr="006E3B05" w:rsidRDefault="0078554B" w:rsidP="0078554B">
      <w:pPr>
        <w:pBdr>
          <w:top w:val="nil"/>
          <w:left w:val="nil"/>
          <w:bottom w:val="nil"/>
          <w:right w:val="nil"/>
          <w:between w:val="nil"/>
        </w:pBdr>
        <w:rPr>
          <w:rFonts w:cstheme="minorBidi" w:hint="cs"/>
        </w:rPr>
      </w:pPr>
      <w:r w:rsidRPr="0078554B">
        <w:rPr>
          <w:rFonts w:cs="Cordia New"/>
          <w:cs/>
        </w:rPr>
        <w:t xml:space="preserve">  </w:t>
      </w:r>
      <w:r w:rsidRPr="0078554B">
        <w:rPr>
          <w:rFonts w:cs="Cordia New" w:hint="cs"/>
          <w:cs/>
        </w:rPr>
        <w:t>ทุกครั้งที่มีการรับสินค้าเข้าคลัง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Goods Receipt </w:t>
      </w:r>
      <w:r w:rsidRPr="0078554B">
        <w:rPr>
          <w:rFonts w:cs="Cordia New" w:hint="cs"/>
          <w:cs/>
        </w:rPr>
        <w:t>ทั้ง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OCR </w:t>
      </w:r>
      <w:r w:rsidRPr="0078554B">
        <w:rPr>
          <w:rFonts w:cs="Cordia New" w:hint="cs"/>
          <w:cs/>
        </w:rPr>
        <w:t>และ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Manual) </w:t>
      </w:r>
      <w:r w:rsidRPr="0078554B">
        <w:rPr>
          <w:rFonts w:cs="Cordia New" w:hint="cs"/>
          <w:cs/>
        </w:rPr>
        <w:t>หรือการปรับปรุงสต็อกขาเข้า</w:t>
      </w:r>
      <w:r w:rsidRPr="0078554B">
        <w:rPr>
          <w:rFonts w:cs="Cordia New"/>
          <w:cs/>
        </w:rPr>
        <w:t xml:space="preserve"> (</w:t>
      </w:r>
      <w:r w:rsidRPr="0078554B">
        <w:rPr>
          <w:rFonts w:cstheme="minorBidi"/>
        </w:rPr>
        <w:t xml:space="preserve">STK_ADJ </w:t>
      </w:r>
      <w:r w:rsidRPr="0078554B">
        <w:rPr>
          <w:rFonts w:cs="Cordia New" w:hint="cs"/>
          <w:cs/>
        </w:rPr>
        <w:t>ที่ระบุต้นทุน</w:t>
      </w:r>
      <w:r w:rsidRPr="0078554B">
        <w:rPr>
          <w:rFonts w:cs="Cordia New"/>
          <w:cs/>
        </w:rPr>
        <w:t xml:space="preserve">) </w:t>
      </w:r>
      <w:r w:rsidRPr="0078554B">
        <w:rPr>
          <w:rFonts w:cs="Cordia New" w:hint="cs"/>
          <w:cs/>
        </w:rPr>
        <w:t>ระบบต้องดึงยอดคงเหลือทางกายภาพจาก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>RPC get_on_hand_qty_by_product_ids "</w:t>
      </w:r>
      <w:r w:rsidRPr="0078554B">
        <w:rPr>
          <w:rFonts w:cs="Cordia New" w:hint="cs"/>
          <w:cs/>
        </w:rPr>
        <w:t>ก่อน</w:t>
      </w:r>
      <w:r w:rsidRPr="0078554B">
        <w:rPr>
          <w:rFonts w:cs="Cordia New"/>
          <w:cs/>
        </w:rPr>
        <w:t xml:space="preserve">" </w:t>
      </w:r>
      <w:r w:rsidRPr="0078554B">
        <w:rPr>
          <w:rFonts w:cs="Cordia New" w:hint="cs"/>
          <w:cs/>
        </w:rPr>
        <w:t>การบันทึกรายการรับเข้าใหม่ลง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inventory_ledger </w:t>
      </w:r>
      <w:r w:rsidRPr="0078554B">
        <w:rPr>
          <w:rFonts w:cs="Cordia New" w:hint="cs"/>
          <w:cs/>
        </w:rPr>
        <w:t>เสมอ</w:t>
      </w:r>
      <w:r w:rsidRPr="0078554B">
        <w:rPr>
          <w:rFonts w:cs="Cordia New"/>
          <w:cs/>
        </w:rPr>
        <w:t xml:space="preserve"> </w:t>
      </w:r>
      <w:r w:rsidRPr="0078554B">
        <w:rPr>
          <w:rFonts w:cs="Cordia New" w:hint="cs"/>
          <w:cs/>
        </w:rPr>
        <w:t>เพื่อนำมาถัวเฉลี่ยกับต้นทุนล็อตใหม่</w:t>
      </w:r>
      <w:r w:rsidRPr="0078554B">
        <w:rPr>
          <w:rFonts w:cs="Cordia New"/>
          <w:cs/>
        </w:rPr>
        <w:t xml:space="preserve"> (</w:t>
      </w:r>
      <w:r w:rsidRPr="0078554B">
        <w:rPr>
          <w:rFonts w:cs="Cordia New" w:hint="cs"/>
          <w:cs/>
        </w:rPr>
        <w:t>หลังแปลงหน่วยนับจัดซื้อเป็นหน่วยฐานด้วย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 xml:space="preserve">uom_conversion_factor) </w:t>
      </w:r>
      <w:r w:rsidRPr="0078554B">
        <w:rPr>
          <w:rFonts w:cs="Cordia New" w:hint="cs"/>
          <w:cs/>
        </w:rPr>
        <w:t>แล้วจึงอัปเดตลง</w:t>
      </w:r>
      <w:r w:rsidRPr="0078554B">
        <w:rPr>
          <w:rFonts w:cs="Cordia New"/>
          <w:cs/>
        </w:rPr>
        <w:t xml:space="preserve"> </w:t>
      </w:r>
      <w:r w:rsidRPr="0078554B">
        <w:rPr>
          <w:rFonts w:cstheme="minorBidi"/>
        </w:rPr>
        <w:t>products.cost_price</w:t>
      </w:r>
    </w:p>
    <w:sectPr w:rsidR="0078554B" w:rsidRPr="006E3B0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80A117-5F6F-440F-B7E5-5ACF9067142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2" w:fontKey="{3657E5AE-EFA3-4B21-91CD-7EC0A13FF1D7}"/>
    <w:embedBold r:id="rId3" w:fontKey="{CD687343-A494-4E8C-A57E-2B7B66953DF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D2F2DB4B-FB6A-4048-8903-944BB61516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347E50-B918-483F-A9C5-AC0FCB4E422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4329621D-9AD4-47BA-80C6-70DDFF18D8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61F94D9-787B-4C3A-A7EA-176E2706A5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EEF"/>
    <w:multiLevelType w:val="multilevel"/>
    <w:tmpl w:val="F3D610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054978"/>
    <w:multiLevelType w:val="multilevel"/>
    <w:tmpl w:val="6D4C57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1D70E1"/>
    <w:multiLevelType w:val="multilevel"/>
    <w:tmpl w:val="5C9E6C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A52C76"/>
    <w:multiLevelType w:val="multilevel"/>
    <w:tmpl w:val="2D22F1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F14513"/>
    <w:multiLevelType w:val="multilevel"/>
    <w:tmpl w:val="5C64C0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8A03B4"/>
    <w:multiLevelType w:val="multilevel"/>
    <w:tmpl w:val="73EA39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A5695F"/>
    <w:multiLevelType w:val="multilevel"/>
    <w:tmpl w:val="4FC011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011BF5"/>
    <w:multiLevelType w:val="multilevel"/>
    <w:tmpl w:val="96A6F3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7BB6785"/>
    <w:multiLevelType w:val="multilevel"/>
    <w:tmpl w:val="3D183A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ED1352F"/>
    <w:multiLevelType w:val="multilevel"/>
    <w:tmpl w:val="18061A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67D24ED"/>
    <w:multiLevelType w:val="multilevel"/>
    <w:tmpl w:val="950C76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15791983">
    <w:abstractNumId w:val="3"/>
  </w:num>
  <w:num w:numId="2" w16cid:durableId="1813055982">
    <w:abstractNumId w:val="2"/>
  </w:num>
  <w:num w:numId="3" w16cid:durableId="516623500">
    <w:abstractNumId w:val="9"/>
  </w:num>
  <w:num w:numId="4" w16cid:durableId="793448730">
    <w:abstractNumId w:val="0"/>
  </w:num>
  <w:num w:numId="5" w16cid:durableId="968588719">
    <w:abstractNumId w:val="8"/>
  </w:num>
  <w:num w:numId="6" w16cid:durableId="1153835884">
    <w:abstractNumId w:val="10"/>
  </w:num>
  <w:num w:numId="7" w16cid:durableId="1705061565">
    <w:abstractNumId w:val="4"/>
  </w:num>
  <w:num w:numId="8" w16cid:durableId="1644238127">
    <w:abstractNumId w:val="1"/>
  </w:num>
  <w:num w:numId="9" w16cid:durableId="837111744">
    <w:abstractNumId w:val="7"/>
  </w:num>
  <w:num w:numId="10" w16cid:durableId="1148087317">
    <w:abstractNumId w:val="5"/>
  </w:num>
  <w:num w:numId="11" w16cid:durableId="1775250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A52"/>
    <w:rsid w:val="0001481E"/>
    <w:rsid w:val="000F52FA"/>
    <w:rsid w:val="0015607A"/>
    <w:rsid w:val="00372C3E"/>
    <w:rsid w:val="0043366F"/>
    <w:rsid w:val="00494ADE"/>
    <w:rsid w:val="00533A52"/>
    <w:rsid w:val="006D525E"/>
    <w:rsid w:val="006E3B05"/>
    <w:rsid w:val="006E6A5D"/>
    <w:rsid w:val="00703007"/>
    <w:rsid w:val="0078554B"/>
    <w:rsid w:val="007E61E0"/>
    <w:rsid w:val="008101BE"/>
    <w:rsid w:val="0085608E"/>
    <w:rsid w:val="00BC042D"/>
    <w:rsid w:val="00C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0BEE"/>
  <w15:docId w15:val="{B24D62C6-F5E5-408E-8972-1F06A0E2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1570</Words>
  <Characters>8954</Characters>
  <Application>Microsoft Office Word</Application>
  <DocSecurity>0</DocSecurity>
  <Lines>74</Lines>
  <Paragraphs>21</Paragraphs>
  <ScaleCrop>false</ScaleCrop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Nuttawat Limworawiwat</cp:lastModifiedBy>
  <cp:revision>9</cp:revision>
  <dcterms:created xsi:type="dcterms:W3CDTF">2026-08-25T07:23:00Z</dcterms:created>
  <dcterms:modified xsi:type="dcterms:W3CDTF">2026-10-21T10:43:00Z</dcterms:modified>
</cp:coreProperties>
</file>