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86B4" w14:textId="4294FA3F" w:rsidR="00C82AF0" w:rsidRDefault="00191E00">
      <w:bookmarkStart w:id="0" w:name="_GoBack"/>
      <w:bookmarkEnd w:id="0"/>
    </w:p>
    <w:sectPr w:rsidR="00C82AF0" w:rsidSect="00725980">
      <w:headerReference w:type="default" r:id="rId6"/>
      <w:footerReference w:type="default" r:id="rId7"/>
      <w:pgSz w:w="11909" w:h="16834" w:code="9"/>
      <w:pgMar w:top="23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33231" w14:textId="77777777" w:rsidR="00191E00" w:rsidRDefault="00191E00" w:rsidP="00FE423C">
      <w:pPr>
        <w:spacing w:after="0" w:line="240" w:lineRule="auto"/>
      </w:pPr>
      <w:r>
        <w:separator/>
      </w:r>
    </w:p>
  </w:endnote>
  <w:endnote w:type="continuationSeparator" w:id="0">
    <w:p w14:paraId="4E33595A" w14:textId="77777777" w:rsidR="00191E00" w:rsidRDefault="00191E00" w:rsidP="00FE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09777" w14:textId="64E3A38E" w:rsidR="00F87BF0" w:rsidRDefault="00F87B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69595" wp14:editId="133975CB">
              <wp:simplePos x="0" y="0"/>
              <wp:positionH relativeFrom="column">
                <wp:posOffset>-396875</wp:posOffset>
              </wp:positionH>
              <wp:positionV relativeFrom="paragraph">
                <wp:posOffset>-300355</wp:posOffset>
              </wp:positionV>
              <wp:extent cx="6545580" cy="0"/>
              <wp:effectExtent l="0" t="0" r="2667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558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772BA3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25pt,-23.65pt" to="484.15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5s1wEAAAwEAAAOAAAAZHJzL2Uyb0RvYy54bWysU8GO2yAQvVfqPyDujZOo3t1acfaQ1fZS&#10;tVF3+wEsHmIkYBDQ2Pn7DjhxVm2lqlUv2APz3sx7DJv70Rp2hBA1upavFkvOwEnstDu0/Nvz47s7&#10;zmISrhMGHbT8BJHfb9++2Qy+gTX2aDoIjEhcbAbf8j4l31RVlD1YERfowdGhwmBFojAcqi6Igdit&#10;qdbL5U01YOh8QAkx0u7DdMi3hV8pkOmLUhESMy2n3lJZQ1lf8lptN6I5BOF7Lc9tiH/owgrtqOhM&#10;9SCSYN+D/oXKahkwokoLibZCpbSEooHUrJY/qXnqhYeihcyJfrYp/j9a+fm4D0x3Lb/lzAlLV/SU&#10;gtCHPrEdOkcGYmC32afBx4bSd24fzlH0+5BFjyrY/CU5bCzenmZvYUxM0uZN/b6u7+gK5OWsugJ9&#10;iOkjoGX5p+VGuyxbNOL4KSYqRqmXlLxtHBta/qFe1yUrotHdozYmn5XJgZ0J7CjoztO4yr0Twass&#10;ioyjzaxo0lD+0snARP8VFHlCXa+mAnkar5xCSnDpwmscZWeYog5m4PLPwHN+hkKZ1L8Bz4hSGV2a&#10;wVY7DL+rfrVCTfkXBybd2YIX7E7ldos1NHLFufPzyDP9Oi7w6yPe/gAAAP//AwBQSwMEFAAGAAgA&#10;AAAhAIFmUXPfAAAACwEAAA8AAABkcnMvZG93bnJldi54bWxMj0FPwzAMhe9I/IfISNy2dO1WttJ0&#10;ArRddttggmPamLaicUqTbeXfYyQkuD37PT1/ztej7cQZB986UjCbRiCQKmdaqhW8PG8nSxA+aDK6&#10;c4QKvtDDuri+ynVm3IX2eD6EWnAJ+UwraELoMyl91aDVfup6JPbe3WB14HGopRn0hcttJ+MoSqXV&#10;LfGFRvf41GD1cThZBeXmcxMnb+Pr/pjMo3j2eNxVq61Stzfjwz2IgGP4C8MPPqNDwUylO5HxolMw&#10;SeMFR1nM7xIQnFilSxbl70YWufz/Q/ENAAD//wMAUEsBAi0AFAAGAAgAAAAhALaDOJL+AAAA4QEA&#10;ABMAAAAAAAAAAAAAAAAAAAAAAFtDb250ZW50X1R5cGVzXS54bWxQSwECLQAUAAYACAAAACEAOP0h&#10;/9YAAACUAQAACwAAAAAAAAAAAAAAAAAvAQAAX3JlbHMvLnJlbHNQSwECLQAUAAYACAAAACEAZ6zu&#10;bNcBAAAMBAAADgAAAAAAAAAAAAAAAAAuAgAAZHJzL2Uyb0RvYy54bWxQSwECLQAUAAYACAAAACEA&#10;gWZRc98AAAALAQAADwAAAAAAAAAAAAAAAAAxBAAAZHJzL2Rvd25yZXYueG1sUEsFBgAAAAAEAAQA&#10;8wAAAD0FAAAAAA==&#10;" strokecolor="black [3213]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183E17" wp14:editId="62485332">
              <wp:simplePos x="0" y="0"/>
              <wp:positionH relativeFrom="margin">
                <wp:posOffset>-489480</wp:posOffset>
              </wp:positionH>
              <wp:positionV relativeFrom="paragraph">
                <wp:posOffset>-252095</wp:posOffset>
              </wp:positionV>
              <wp:extent cx="6656705" cy="5556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56705" cy="555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FC85ED" w14:textId="77777777" w:rsidR="00F87BF0" w:rsidRDefault="00F87BF0" w:rsidP="00F87BF0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>Oldsailors</w:t>
                          </w:r>
                          <w:proofErr w:type="spellEnd"/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 xml:space="preserve"> Ocean Shipping LLC    |    13903 </w:t>
                          </w:r>
                          <w:proofErr w:type="spellStart"/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>Chadsworth</w:t>
                          </w:r>
                          <w:proofErr w:type="spellEnd"/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 xml:space="preserve"> Terrace    |    Laurel, MD 20707    |    USA</w:t>
                          </w:r>
                        </w:p>
                        <w:p w14:paraId="4FAA9131" w14:textId="77777777" w:rsidR="00F87BF0" w:rsidRPr="00766824" w:rsidRDefault="00F87BF0" w:rsidP="00F87BF0">
                          <w:pPr>
                            <w:spacing w:line="276" w:lineRule="auto"/>
                            <w:ind w:left="180" w:hanging="180"/>
                            <w:rPr>
                              <w:rFonts w:asciiTheme="majorBidi" w:hAnsiTheme="majorBidi" w:cstheme="majorBidi"/>
                              <w:szCs w:val="15"/>
                            </w:rPr>
                          </w:pPr>
                          <w:r>
                            <w:rPr>
                              <w:rFonts w:ascii="TimesNewRomanPS-BoldMT" w:eastAsiaTheme="minorHAnsi" w:hAnsi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Tel: </w:t>
                          </w:r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 xml:space="preserve">(301) 213-6961    |    </w:t>
                          </w:r>
                          <w:r>
                            <w:rPr>
                              <w:rFonts w:ascii="TimesNewRomanPS-BoldMT" w:eastAsiaTheme="minorHAnsi" w:hAnsi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Fax: </w:t>
                          </w:r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 xml:space="preserve">(415) 795-4454    |    </w:t>
                          </w:r>
                          <w:r>
                            <w:rPr>
                              <w:rFonts w:ascii="TimesNewRomanPS-BoldMT" w:eastAsiaTheme="minorHAnsi" w:hAnsi="TimesNewRomanPS-BoldMT" w:cs="TimesNewRomanPS-BoldMT"/>
                              <w:b/>
                              <w:bCs/>
                              <w:sz w:val="24"/>
                              <w:szCs w:val="24"/>
                            </w:rPr>
                            <w:t xml:space="preserve">Email: </w:t>
                          </w:r>
                          <w:r>
                            <w:rPr>
                              <w:rFonts w:ascii="TimesNewRomanPSMT" w:eastAsiaTheme="minorHAnsi" w:hAnsi="TimesNewRomanPSMT" w:cs="TimesNewRomanPSMT"/>
                              <w:sz w:val="24"/>
                              <w:szCs w:val="24"/>
                            </w:rPr>
                            <w:t>info@oldsailorsshippingonline.com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83E17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38.55pt;margin-top:-19.85pt;width:524.15pt;height:4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VItgIAAL4FAAAOAAAAZHJzL2Uyb0RvYy54bWysVN1v0zAQf0fif7D83iUtTbdFS6esUxFS&#10;xSY2tGfXsddoic/YbpOC+N85O0lbBi9DvCTnu999f1xdt3VFdsLYElRGx2cxJUJxKEr1nNGvj8vR&#10;BSXWMVWwCpTI6F5Yej1//+6q0amYwAaqQhiCRpRNG53RjXM6jSLLN6Jm9gy0UCiUYGrm8Gmeo8Kw&#10;Bq3XVTSJ41nUgCm0AS6sRe5tJ6TzYF9Kwd2dlFY4UmUUY3Pha8J37b/R/Iqlz4bpTcn7MNg/RFGz&#10;UqHTg6lb5hjZmvIPU3XJDViQ7oxDHYGUJRchB8xmHL/K5mHDtAi5YHGsPpTJ/j+z/PPu3pCyyOjk&#10;AyWK1dijR9E6cgMtQRbWp9E2RdiDRqBrkY99DrlavQL+YhESnWA6BYtoX49Wmtr/MVOCitiC/aHs&#10;3g1H5myWzM7jhBKOsiRJZpPE+42O2tpY91FATTyRUYNtDRGw3cq6DjpAvDMFy7KqkM/SSv3GQJsd&#10;R4TZ6LRZipEg6ZE+ptC3H4vkfJKfJ5ejWZ6MR9NxfDHK83gyul3mcR5Pl4vL6c3PPs5BP9ShS91X&#10;xLp9JboovgiJVQ4V8Iww32JRGbJjOJmMc6HcuLdWKUR7lMQs3qLY40MeIb+3KHcVGTyDcgflulRg&#10;uo77tTyGXbwMIcsO309Cn7cvgWvXLTbCk2so9jhCBroltJovS2znill3zwxuHQ4HXhJ3hx9ZQZNR&#10;6ClKNmC+/43v8bgMKKWkwS3OqP22ZUZQUn1SuCaX4+nUr314TLGj+DCnkvWpRG3rBWA7xnizNA+k&#10;x7tqIKWB+gkPTu69oogpjr4z6gZy4brbggeLizwPIFx0zdxKPWg+bI4f1sf2iRndT7TDCfoMw76z&#10;9NVgd1jfVwX51oEsw9Qfq9oXHo9E2Jv+oPkrdPoOqOPZnf8CAAD//wMAUEsDBBQABgAIAAAAIQAI&#10;HBFB4AAAAAoBAAAPAAAAZHJzL2Rvd25yZXYueG1sTI9BTsMwEEX3SNzBGiR2rZOCcJvGqRBSBUJs&#10;CD2AG7txlHhsxXYSOD1mRXczmqc/75eHxQxkUqPvLHLI1xkQhY2VHbYcTl/H1RaIDwKlGCwqDt/K&#10;w6G6vSlFIe2Mn2qqQ0tSCPpCcNAhuIJS32hlhF9bpzDdLnY0IqR1bKkcxZzCzUA3WfZEjegwfdDC&#10;qRetmr6OhsMxvr6Z6YdG9143M2rXx9NHz/n93fK8BxLUEv5h+NNP6lAlp7ONKD0ZOKwYyxOahocd&#10;A5KIHcs3QM4cHtkWaFXS6wrVLwAAAP//AwBQSwECLQAUAAYACAAAACEAtoM4kv4AAADhAQAAEwAA&#10;AAAAAAAAAAAAAAAAAAAAW0NvbnRlbnRfVHlwZXNdLnhtbFBLAQItABQABgAIAAAAIQA4/SH/1gAA&#10;AJQBAAALAAAAAAAAAAAAAAAAAC8BAABfcmVscy8ucmVsc1BLAQItABQABgAIAAAAIQBBwlVItgIA&#10;AL4FAAAOAAAAAAAAAAAAAAAAAC4CAABkcnMvZTJvRG9jLnhtbFBLAQItABQABgAIAAAAIQAIHBFB&#10;4AAAAAoBAAAPAAAAAAAAAAAAAAAAABAFAABkcnMvZG93bnJldi54bWxQSwUGAAAAAAQABADzAAAA&#10;HQYAAAAA&#10;" filled="f" stroked="f">
              <v:path arrowok="t"/>
              <v:textbox>
                <w:txbxContent>
                  <w:p w14:paraId="01FC85ED" w14:textId="77777777" w:rsidR="00F87BF0" w:rsidRDefault="00F87BF0" w:rsidP="00F87BF0">
                    <w:pPr>
                      <w:autoSpaceDE w:val="0"/>
                      <w:autoSpaceDN w:val="0"/>
                      <w:adjustRightInd w:val="0"/>
                      <w:spacing w:after="0" w:line="276" w:lineRule="auto"/>
                      <w:rPr>
                        <w:rFonts w:ascii="TimesNewRomanPSMT" w:eastAsiaTheme="minorHAnsi" w:hAnsi="TimesNewRomanPSMT" w:cs="TimesNewRomanPSMT"/>
                        <w:sz w:val="24"/>
                        <w:szCs w:val="24"/>
                      </w:rPr>
                    </w:pPr>
                    <w:r>
                      <w:rPr>
                        <w:rFonts w:ascii="TimesNewRomanPSMT" w:eastAsiaTheme="minorHAnsi" w:hAnsi="TimesNewRomanPSMT" w:cs="TimesNewRomanPSMT"/>
                        <w:sz w:val="24"/>
                        <w:szCs w:val="24"/>
                      </w:rPr>
                      <w:t>Oldsailors Ocean Shipping LLC    |    13903 Chadsworth Terrace    |    Laurel, MD 20707    |    USA</w:t>
                    </w:r>
                  </w:p>
                  <w:p w14:paraId="4FAA9131" w14:textId="77777777" w:rsidR="00F87BF0" w:rsidRPr="00766824" w:rsidRDefault="00F87BF0" w:rsidP="00F87BF0">
                    <w:pPr>
                      <w:spacing w:line="276" w:lineRule="auto"/>
                      <w:ind w:left="180" w:hanging="180"/>
                      <w:rPr>
                        <w:rFonts w:asciiTheme="majorBidi" w:hAnsiTheme="majorBidi" w:cstheme="majorBidi"/>
                        <w:szCs w:val="15"/>
                      </w:rPr>
                    </w:pPr>
                    <w:r>
                      <w:rPr>
                        <w:rFonts w:ascii="TimesNewRomanPS-BoldMT" w:eastAsiaTheme="minorHAnsi" w:hAnsi="TimesNewRomanPS-BoldMT" w:cs="TimesNewRomanPS-BoldMT"/>
                        <w:b/>
                        <w:bCs/>
                        <w:sz w:val="24"/>
                        <w:szCs w:val="24"/>
                      </w:rPr>
                      <w:t xml:space="preserve">Tel: </w:t>
                    </w:r>
                    <w:r>
                      <w:rPr>
                        <w:rFonts w:ascii="TimesNewRomanPSMT" w:eastAsiaTheme="minorHAnsi" w:hAnsi="TimesNewRomanPSMT" w:cs="TimesNewRomanPSMT"/>
                        <w:sz w:val="24"/>
                        <w:szCs w:val="24"/>
                      </w:rPr>
                      <w:t xml:space="preserve">(301) 213-6961    |    </w:t>
                    </w:r>
                    <w:r>
                      <w:rPr>
                        <w:rFonts w:ascii="TimesNewRomanPS-BoldMT" w:eastAsiaTheme="minorHAnsi" w:hAnsi="TimesNewRomanPS-BoldMT" w:cs="TimesNewRomanPS-BoldMT"/>
                        <w:b/>
                        <w:bCs/>
                        <w:sz w:val="24"/>
                        <w:szCs w:val="24"/>
                      </w:rPr>
                      <w:t xml:space="preserve">Fax: </w:t>
                    </w:r>
                    <w:r>
                      <w:rPr>
                        <w:rFonts w:ascii="TimesNewRomanPSMT" w:eastAsiaTheme="minorHAnsi" w:hAnsi="TimesNewRomanPSMT" w:cs="TimesNewRomanPSMT"/>
                        <w:sz w:val="24"/>
                        <w:szCs w:val="24"/>
                      </w:rPr>
                      <w:t xml:space="preserve">(415) 795-4454    |    </w:t>
                    </w:r>
                    <w:r>
                      <w:rPr>
                        <w:rFonts w:ascii="TimesNewRomanPS-BoldMT" w:eastAsiaTheme="minorHAnsi" w:hAnsi="TimesNewRomanPS-BoldMT" w:cs="TimesNewRomanPS-BoldMT"/>
                        <w:b/>
                        <w:bCs/>
                        <w:sz w:val="24"/>
                        <w:szCs w:val="24"/>
                      </w:rPr>
                      <w:t xml:space="preserve">Email: </w:t>
                    </w:r>
                    <w:r>
                      <w:rPr>
                        <w:rFonts w:ascii="TimesNewRomanPSMT" w:eastAsiaTheme="minorHAnsi" w:hAnsi="TimesNewRomanPSMT" w:cs="TimesNewRomanPSMT"/>
                        <w:sz w:val="24"/>
                        <w:szCs w:val="24"/>
                      </w:rPr>
                      <w:t>info@oldsailorsshippingonline.com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574F1" w14:textId="77777777" w:rsidR="00191E00" w:rsidRDefault="00191E00" w:rsidP="00FE423C">
      <w:pPr>
        <w:spacing w:after="0" w:line="240" w:lineRule="auto"/>
      </w:pPr>
      <w:r>
        <w:separator/>
      </w:r>
    </w:p>
  </w:footnote>
  <w:footnote w:type="continuationSeparator" w:id="0">
    <w:p w14:paraId="668665F0" w14:textId="77777777" w:rsidR="00191E00" w:rsidRDefault="00191E00" w:rsidP="00FE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E8B67" w14:textId="6797B2C3" w:rsidR="00725980" w:rsidRDefault="00F87BF0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23FA8F9" wp14:editId="53523148">
          <wp:simplePos x="0" y="0"/>
          <wp:positionH relativeFrom="column">
            <wp:posOffset>-278025</wp:posOffset>
          </wp:positionH>
          <wp:positionV relativeFrom="paragraph">
            <wp:posOffset>100965</wp:posOffset>
          </wp:positionV>
          <wp:extent cx="2363470" cy="629285"/>
          <wp:effectExtent l="0" t="0" r="0" b="0"/>
          <wp:wrapNone/>
          <wp:docPr id="8" name="Picture 8" descr="C:\Users\SUCCESS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UCCESS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47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3C"/>
    <w:rsid w:val="00191E00"/>
    <w:rsid w:val="0054162B"/>
    <w:rsid w:val="00725980"/>
    <w:rsid w:val="00766824"/>
    <w:rsid w:val="008D2C32"/>
    <w:rsid w:val="009B2AFE"/>
    <w:rsid w:val="00AF2834"/>
    <w:rsid w:val="00C026C2"/>
    <w:rsid w:val="00C17E21"/>
    <w:rsid w:val="00C67BC9"/>
    <w:rsid w:val="00F649AA"/>
    <w:rsid w:val="00F87BF0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A321"/>
  <w15:chartTrackingRefBased/>
  <w15:docId w15:val="{E46A84B0-E2EF-49A7-9401-842CBC87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2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23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E423C"/>
  </w:style>
  <w:style w:type="paragraph" w:styleId="Footer">
    <w:name w:val="footer"/>
    <w:basedOn w:val="Normal"/>
    <w:link w:val="FooterChar"/>
    <w:uiPriority w:val="99"/>
    <w:unhideWhenUsed/>
    <w:rsid w:val="00FE423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E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oronno</dc:creator>
  <cp:keywords/>
  <dc:description/>
  <cp:lastModifiedBy>OLDSAILORS</cp:lastModifiedBy>
  <cp:revision>2</cp:revision>
  <dcterms:created xsi:type="dcterms:W3CDTF">2023-05-02T12:50:00Z</dcterms:created>
  <dcterms:modified xsi:type="dcterms:W3CDTF">2023-05-02T12:50:00Z</dcterms:modified>
</cp:coreProperties>
</file>