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D6974F" w14:textId="4B12A65C" w:rsidR="00D45FB8" w:rsidRDefault="00D45FB8" w:rsidP="00F848AF">
      <w:pPr>
        <w:spacing w:line="276" w:lineRule="auto"/>
        <w:rPr>
          <w:b/>
          <w:bCs/>
        </w:rPr>
      </w:pPr>
      <w:r w:rsidRPr="00707208">
        <w:rPr>
          <w:noProof/>
        </w:rPr>
        <w:drawing>
          <wp:anchor distT="0" distB="0" distL="114300" distR="114300" simplePos="0" relativeHeight="251659264" behindDoc="0" locked="0" layoutInCell="1" allowOverlap="1" wp14:anchorId="273624C1" wp14:editId="2584F4EF">
            <wp:simplePos x="0" y="0"/>
            <wp:positionH relativeFrom="margin">
              <wp:align>center</wp:align>
            </wp:positionH>
            <wp:positionV relativeFrom="paragraph">
              <wp:posOffset>241300</wp:posOffset>
            </wp:positionV>
            <wp:extent cx="2354716" cy="1307870"/>
            <wp:effectExtent l="0" t="0" r="7620" b="6985"/>
            <wp:wrapNone/>
            <wp:docPr id="1" name="Picture 3" descr="Logo, company name&#10;&#10;Description automatically generated">
              <a:extLst xmlns:a="http://schemas.openxmlformats.org/drawingml/2006/main">
                <a:ext uri="{FF2B5EF4-FFF2-40B4-BE49-F238E27FC236}">
                  <a16:creationId xmlns:a16="http://schemas.microsoft.com/office/drawing/2014/main" id="{FD19C000-618F-3D46-A507-FD1D2983F37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Logo, company name&#10;&#10;Description automatically generated">
                      <a:extLst>
                        <a:ext uri="{FF2B5EF4-FFF2-40B4-BE49-F238E27FC236}">
                          <a16:creationId xmlns:a16="http://schemas.microsoft.com/office/drawing/2014/main" id="{FD19C000-618F-3D46-A507-FD1D2983F37B}"/>
                        </a:ext>
                      </a:extLst>
                    </pic:cNvPr>
                    <pic:cNvPicPr>
                      <a:picLocks noChangeAspect="1"/>
                    </pic:cNvPicPr>
                  </pic:nvPicPr>
                  <pic:blipFill>
                    <a:blip r:embed="rId8"/>
                    <a:stretch>
                      <a:fillRect/>
                    </a:stretch>
                  </pic:blipFill>
                  <pic:spPr>
                    <a:xfrm>
                      <a:off x="0" y="0"/>
                      <a:ext cx="2354716" cy="1307870"/>
                    </a:xfrm>
                    <a:prstGeom prst="rect">
                      <a:avLst/>
                    </a:prstGeom>
                  </pic:spPr>
                </pic:pic>
              </a:graphicData>
            </a:graphic>
            <wp14:sizeRelH relativeFrom="margin">
              <wp14:pctWidth>0</wp14:pctWidth>
            </wp14:sizeRelH>
            <wp14:sizeRelV relativeFrom="margin">
              <wp14:pctHeight>0</wp14:pctHeight>
            </wp14:sizeRelV>
          </wp:anchor>
        </w:drawing>
      </w:r>
    </w:p>
    <w:p w14:paraId="566E0A21" w14:textId="0AE33FC9" w:rsidR="00D45FB8" w:rsidRDefault="00D45FB8" w:rsidP="00F848AF">
      <w:pPr>
        <w:spacing w:line="276" w:lineRule="auto"/>
        <w:ind w:left="360"/>
        <w:rPr>
          <w:b/>
          <w:bCs/>
        </w:rPr>
      </w:pPr>
    </w:p>
    <w:p w14:paraId="66AD89E9" w14:textId="58A21215" w:rsidR="009B1975" w:rsidRDefault="009B1975" w:rsidP="00F848AF">
      <w:pPr>
        <w:spacing w:line="276" w:lineRule="auto"/>
        <w:ind w:left="360"/>
        <w:rPr>
          <w:b/>
          <w:bCs/>
        </w:rPr>
      </w:pPr>
    </w:p>
    <w:p w14:paraId="125604B7" w14:textId="08FF978E" w:rsidR="00D45FB8" w:rsidRPr="00D45FB8" w:rsidRDefault="00D45FB8" w:rsidP="00F848AF">
      <w:pPr>
        <w:spacing w:line="276" w:lineRule="auto"/>
      </w:pPr>
    </w:p>
    <w:p w14:paraId="5065E978" w14:textId="70BA73FC" w:rsidR="00D45FB8" w:rsidRPr="00D45FB8" w:rsidRDefault="00D45FB8" w:rsidP="00F848AF">
      <w:pPr>
        <w:spacing w:line="276" w:lineRule="auto"/>
      </w:pPr>
    </w:p>
    <w:p w14:paraId="3C00911E" w14:textId="7CCC0E6D" w:rsidR="00D45FB8" w:rsidRPr="00D45FB8" w:rsidRDefault="00D45FB8" w:rsidP="00F848AF">
      <w:pPr>
        <w:spacing w:line="276" w:lineRule="auto"/>
      </w:pPr>
    </w:p>
    <w:p w14:paraId="3B526655" w14:textId="632C92BC" w:rsidR="00D45FB8" w:rsidRPr="00D45FB8" w:rsidRDefault="00D45FB8" w:rsidP="00F848AF">
      <w:pPr>
        <w:spacing w:line="276" w:lineRule="auto"/>
      </w:pPr>
    </w:p>
    <w:p w14:paraId="1B3407AA" w14:textId="3616BDA1" w:rsidR="00D45FB8" w:rsidRDefault="00D45FB8" w:rsidP="00F848AF">
      <w:pPr>
        <w:spacing w:line="276" w:lineRule="auto"/>
        <w:rPr>
          <w:b/>
          <w:bCs/>
        </w:rPr>
      </w:pPr>
    </w:p>
    <w:p w14:paraId="21759E29" w14:textId="095357D4" w:rsidR="00D45FB8" w:rsidRPr="00F22B3C" w:rsidRDefault="00D45FB8" w:rsidP="00F848AF">
      <w:pPr>
        <w:spacing w:line="276" w:lineRule="auto"/>
        <w:jc w:val="center"/>
        <w:rPr>
          <w:b/>
          <w:bCs/>
          <w:sz w:val="52"/>
          <w:szCs w:val="50"/>
        </w:rPr>
      </w:pPr>
      <w:r w:rsidRPr="00F22B3C">
        <w:rPr>
          <w:b/>
          <w:bCs/>
          <w:sz w:val="52"/>
          <w:szCs w:val="50"/>
        </w:rPr>
        <w:t>PUSL319</w:t>
      </w:r>
      <w:r w:rsidR="00ED3EA3">
        <w:rPr>
          <w:b/>
          <w:bCs/>
          <w:sz w:val="52"/>
          <w:szCs w:val="50"/>
        </w:rPr>
        <w:t>0</w:t>
      </w:r>
      <w:r w:rsidRPr="00F22B3C">
        <w:rPr>
          <w:b/>
          <w:bCs/>
          <w:sz w:val="52"/>
          <w:szCs w:val="50"/>
        </w:rPr>
        <w:t xml:space="preserve"> Computing Individual Project</w:t>
      </w:r>
    </w:p>
    <w:p w14:paraId="518FC22E" w14:textId="131952DA" w:rsidR="00D45FB8" w:rsidRDefault="00D45FB8" w:rsidP="00F848AF">
      <w:pPr>
        <w:spacing w:line="276" w:lineRule="auto"/>
        <w:jc w:val="center"/>
        <w:rPr>
          <w:sz w:val="48"/>
          <w:szCs w:val="48"/>
        </w:rPr>
      </w:pPr>
    </w:p>
    <w:p w14:paraId="3C838E73" w14:textId="77777777" w:rsidR="00F848AF" w:rsidRPr="00D45FB8" w:rsidRDefault="00F848AF" w:rsidP="00F848AF">
      <w:pPr>
        <w:spacing w:line="276" w:lineRule="auto"/>
        <w:jc w:val="center"/>
        <w:rPr>
          <w:sz w:val="48"/>
          <w:szCs w:val="48"/>
        </w:rPr>
      </w:pPr>
    </w:p>
    <w:p w14:paraId="3A2CB13C" w14:textId="4B1D38E9" w:rsidR="000C0D58" w:rsidRDefault="008D3FAD" w:rsidP="00F848AF">
      <w:pPr>
        <w:spacing w:line="276" w:lineRule="auto"/>
        <w:jc w:val="center"/>
        <w:rPr>
          <w:b/>
          <w:bCs/>
          <w:sz w:val="48"/>
          <w:szCs w:val="48"/>
        </w:rPr>
      </w:pPr>
      <w:r w:rsidRPr="008D3FAD">
        <w:rPr>
          <w:b/>
          <w:bCs/>
          <w:sz w:val="48"/>
          <w:szCs w:val="48"/>
        </w:rPr>
        <w:t>PROJECT INITIATION DOCUMENT</w:t>
      </w:r>
    </w:p>
    <w:p w14:paraId="035326ED" w14:textId="77777777" w:rsidR="00F848AF" w:rsidRPr="000C0D58" w:rsidRDefault="00F848AF" w:rsidP="00F848AF">
      <w:pPr>
        <w:spacing w:line="276" w:lineRule="auto"/>
        <w:jc w:val="center"/>
        <w:rPr>
          <w:b/>
          <w:bCs/>
          <w:sz w:val="48"/>
          <w:szCs w:val="48"/>
        </w:rPr>
      </w:pPr>
    </w:p>
    <w:p w14:paraId="0480B12C" w14:textId="6A5B4168" w:rsidR="00D45FB8" w:rsidRDefault="00C74521" w:rsidP="00F848AF">
      <w:pPr>
        <w:spacing w:line="276" w:lineRule="auto"/>
        <w:jc w:val="center"/>
        <w:rPr>
          <w:sz w:val="48"/>
          <w:szCs w:val="48"/>
        </w:rPr>
      </w:pPr>
      <w:r>
        <w:rPr>
          <w:sz w:val="48"/>
          <w:szCs w:val="48"/>
        </w:rPr>
        <w:t>Smart enemy AI for video games</w:t>
      </w:r>
    </w:p>
    <w:p w14:paraId="78B13642" w14:textId="77777777" w:rsidR="000C0D58" w:rsidRDefault="000C0D58" w:rsidP="00F848AF">
      <w:pPr>
        <w:spacing w:line="276" w:lineRule="auto"/>
        <w:jc w:val="center"/>
        <w:rPr>
          <w:sz w:val="48"/>
          <w:szCs w:val="48"/>
        </w:rPr>
      </w:pPr>
    </w:p>
    <w:p w14:paraId="7BC619FB" w14:textId="77777777" w:rsidR="00F848AF" w:rsidRDefault="00F848AF" w:rsidP="00F848AF">
      <w:pPr>
        <w:spacing w:line="276" w:lineRule="auto"/>
        <w:jc w:val="center"/>
        <w:rPr>
          <w:sz w:val="48"/>
          <w:szCs w:val="48"/>
        </w:rPr>
      </w:pPr>
    </w:p>
    <w:p w14:paraId="05DBCB55" w14:textId="18CE868F" w:rsidR="00D45FB8" w:rsidRDefault="00D45FB8" w:rsidP="00F848AF">
      <w:pPr>
        <w:spacing w:line="276" w:lineRule="auto"/>
        <w:jc w:val="center"/>
        <w:rPr>
          <w:sz w:val="48"/>
          <w:szCs w:val="48"/>
        </w:rPr>
      </w:pPr>
      <w:r>
        <w:rPr>
          <w:sz w:val="48"/>
          <w:szCs w:val="48"/>
        </w:rPr>
        <w:t xml:space="preserve">Supervisor: </w:t>
      </w:r>
      <w:proofErr w:type="spellStart"/>
      <w:proofErr w:type="gramStart"/>
      <w:r w:rsidR="00C74521">
        <w:rPr>
          <w:sz w:val="48"/>
          <w:szCs w:val="48"/>
        </w:rPr>
        <w:t>Mr.Gayan</w:t>
      </w:r>
      <w:proofErr w:type="spellEnd"/>
      <w:proofErr w:type="gramEnd"/>
      <w:r w:rsidR="00C74521">
        <w:rPr>
          <w:sz w:val="48"/>
          <w:szCs w:val="48"/>
        </w:rPr>
        <w:t xml:space="preserve"> </w:t>
      </w:r>
      <w:proofErr w:type="spellStart"/>
      <w:r w:rsidR="00C74521">
        <w:rPr>
          <w:sz w:val="48"/>
          <w:szCs w:val="48"/>
        </w:rPr>
        <w:t>perera</w:t>
      </w:r>
      <w:proofErr w:type="spellEnd"/>
    </w:p>
    <w:p w14:paraId="4463649D" w14:textId="77777777" w:rsidR="00F848AF" w:rsidRDefault="00F848AF" w:rsidP="00F848AF">
      <w:pPr>
        <w:spacing w:line="276" w:lineRule="auto"/>
        <w:jc w:val="center"/>
        <w:rPr>
          <w:sz w:val="48"/>
          <w:szCs w:val="48"/>
        </w:rPr>
      </w:pPr>
    </w:p>
    <w:p w14:paraId="0BED4DC6" w14:textId="77777777" w:rsidR="00F848AF" w:rsidRDefault="00F848AF" w:rsidP="00F848AF">
      <w:pPr>
        <w:spacing w:line="276" w:lineRule="auto"/>
        <w:jc w:val="center"/>
        <w:rPr>
          <w:sz w:val="48"/>
          <w:szCs w:val="48"/>
        </w:rPr>
      </w:pPr>
    </w:p>
    <w:p w14:paraId="528C1F59" w14:textId="3C92F823" w:rsidR="00D45FB8" w:rsidRPr="00D45FB8" w:rsidRDefault="00D45FB8" w:rsidP="00F848AF">
      <w:pPr>
        <w:spacing w:line="276" w:lineRule="auto"/>
        <w:jc w:val="center"/>
        <w:rPr>
          <w:sz w:val="44"/>
          <w:szCs w:val="44"/>
        </w:rPr>
      </w:pPr>
      <w:r w:rsidRPr="00D45FB8">
        <w:rPr>
          <w:sz w:val="44"/>
          <w:szCs w:val="44"/>
        </w:rPr>
        <w:t xml:space="preserve">Name: </w:t>
      </w:r>
      <w:proofErr w:type="spellStart"/>
      <w:r w:rsidR="00C74521">
        <w:rPr>
          <w:sz w:val="44"/>
          <w:szCs w:val="44"/>
        </w:rPr>
        <w:t>Kosmapathabendige</w:t>
      </w:r>
      <w:proofErr w:type="spellEnd"/>
      <w:r w:rsidR="00C74521">
        <w:rPr>
          <w:sz w:val="44"/>
          <w:szCs w:val="44"/>
        </w:rPr>
        <w:t xml:space="preserve"> S Dalpathadu</w:t>
      </w:r>
    </w:p>
    <w:p w14:paraId="44CE6CC2" w14:textId="4D9966B0" w:rsidR="00D45FB8" w:rsidRPr="00D45FB8" w:rsidRDefault="00D45FB8" w:rsidP="00F848AF">
      <w:pPr>
        <w:spacing w:line="276" w:lineRule="auto"/>
        <w:jc w:val="center"/>
        <w:rPr>
          <w:sz w:val="44"/>
          <w:szCs w:val="44"/>
        </w:rPr>
      </w:pPr>
      <w:r w:rsidRPr="00D45FB8">
        <w:rPr>
          <w:sz w:val="44"/>
          <w:szCs w:val="44"/>
        </w:rPr>
        <w:t xml:space="preserve">Plymouth Index Number: </w:t>
      </w:r>
      <w:r w:rsidR="00C74521">
        <w:rPr>
          <w:sz w:val="44"/>
          <w:szCs w:val="44"/>
        </w:rPr>
        <w:t>10818154</w:t>
      </w:r>
    </w:p>
    <w:p w14:paraId="12C22251" w14:textId="77777777" w:rsidR="00187147" w:rsidRDefault="00D45FB8" w:rsidP="00F848AF">
      <w:pPr>
        <w:pStyle w:val="NormalWeb"/>
        <w:spacing w:line="276" w:lineRule="auto"/>
      </w:pPr>
      <w:r w:rsidRPr="00D45FB8">
        <w:rPr>
          <w:sz w:val="44"/>
          <w:szCs w:val="44"/>
        </w:rPr>
        <w:t xml:space="preserve">Degree Program: </w:t>
      </w:r>
      <w:r w:rsidR="00187147">
        <w:rPr>
          <w:rFonts w:ascii="Calibri" w:hAnsi="Calibri" w:cs="Calibri"/>
          <w:sz w:val="44"/>
          <w:szCs w:val="44"/>
        </w:rPr>
        <w:t xml:space="preserve">BSc (Hons) Software Engineering </w:t>
      </w:r>
    </w:p>
    <w:p w14:paraId="1B9D513F" w14:textId="77777777" w:rsidR="00F848AF" w:rsidRDefault="00F848AF" w:rsidP="00F848AF">
      <w:pPr>
        <w:pStyle w:val="NoSpacing"/>
        <w:spacing w:line="276" w:lineRule="auto"/>
        <w:rPr>
          <w:rFonts w:ascii="Times New Roman" w:hAnsi="Times New Roman" w:cs="Times New Roman"/>
          <w:b/>
          <w:bCs/>
          <w:sz w:val="28"/>
          <w:szCs w:val="28"/>
        </w:rPr>
      </w:pPr>
    </w:p>
    <w:p w14:paraId="2AD2DEA5" w14:textId="084B4C82" w:rsidR="00220835" w:rsidRDefault="00220835"/>
    <w:p w14:paraId="371CB85D" w14:textId="77777777" w:rsidR="00413165" w:rsidRDefault="00413165"/>
    <w:p w14:paraId="42B184C4" w14:textId="77777777" w:rsidR="00413165" w:rsidRDefault="00413165" w:rsidP="00F848AF">
      <w:pPr>
        <w:pStyle w:val="NoSpacing"/>
        <w:spacing w:line="276" w:lineRule="auto"/>
        <w:rPr>
          <w:rFonts w:ascii="Times New Roman" w:hAnsi="Times New Roman" w:cs="Times New Roman"/>
          <w:b/>
          <w:bCs/>
          <w:sz w:val="28"/>
          <w:szCs w:val="28"/>
        </w:rPr>
      </w:pPr>
    </w:p>
    <w:sdt>
      <w:sdtPr>
        <w:rPr>
          <w:rFonts w:asciiTheme="minorHAnsi" w:eastAsiaTheme="minorHAnsi" w:hAnsiTheme="minorHAnsi" w:cstheme="minorBidi"/>
          <w:b w:val="0"/>
          <w:bCs w:val="0"/>
          <w:color w:val="auto"/>
          <w:sz w:val="24"/>
          <w:szCs w:val="24"/>
        </w:rPr>
        <w:id w:val="419222221"/>
        <w:docPartObj>
          <w:docPartGallery w:val="Table of Contents"/>
          <w:docPartUnique/>
        </w:docPartObj>
      </w:sdtPr>
      <w:sdtEndPr>
        <w:rPr>
          <w:noProof/>
        </w:rPr>
      </w:sdtEndPr>
      <w:sdtContent>
        <w:p w14:paraId="088B21E2" w14:textId="62D79868" w:rsidR="00F767BA" w:rsidRDefault="00F767BA">
          <w:pPr>
            <w:pStyle w:val="TOCHeading"/>
          </w:pPr>
          <w:r>
            <w:t>Contents</w:t>
          </w:r>
        </w:p>
        <w:p w14:paraId="3C53BBFA" w14:textId="0FF6E30C" w:rsidR="00B02B31" w:rsidRDefault="00F767BA">
          <w:pPr>
            <w:pStyle w:val="TOC1"/>
            <w:tabs>
              <w:tab w:val="right" w:pos="9010"/>
            </w:tabs>
            <w:rPr>
              <w:rFonts w:eastAsiaTheme="minorEastAsia" w:cstheme="minorBidi"/>
              <w:b w:val="0"/>
              <w:bCs w:val="0"/>
              <w:caps w:val="0"/>
              <w:noProof/>
              <w:kern w:val="2"/>
              <w:sz w:val="24"/>
              <w:szCs w:val="24"/>
              <w:lang w:val="en-LK" w:eastAsia="en-GB"/>
              <w14:ligatures w14:val="standardContextual"/>
            </w:rPr>
          </w:pPr>
          <w:r>
            <w:rPr>
              <w:b w:val="0"/>
              <w:bCs w:val="0"/>
            </w:rPr>
            <w:fldChar w:fldCharType="begin"/>
          </w:r>
          <w:r>
            <w:instrText xml:space="preserve"> TOC \o "1-3" \h \z \u </w:instrText>
          </w:r>
          <w:r>
            <w:rPr>
              <w:b w:val="0"/>
              <w:bCs w:val="0"/>
            </w:rPr>
            <w:fldChar w:fldCharType="separate"/>
          </w:r>
          <w:hyperlink w:anchor="_Toc152579998" w:history="1">
            <w:r w:rsidR="00B02B31" w:rsidRPr="002158FE">
              <w:rPr>
                <w:rStyle w:val="Hyperlink"/>
                <w:rFonts w:ascii="Times New Roman" w:eastAsia="Times New Roman" w:hAnsi="Times New Roman" w:cs="Times New Roman"/>
                <w:noProof/>
              </w:rPr>
              <w:t>Chapter 1: Introduction</w:t>
            </w:r>
            <w:r w:rsidR="00B02B31">
              <w:rPr>
                <w:noProof/>
                <w:webHidden/>
              </w:rPr>
              <w:tab/>
            </w:r>
            <w:r w:rsidR="00B02B31">
              <w:rPr>
                <w:noProof/>
                <w:webHidden/>
              </w:rPr>
              <w:fldChar w:fldCharType="begin"/>
            </w:r>
            <w:r w:rsidR="00B02B31">
              <w:rPr>
                <w:noProof/>
                <w:webHidden/>
              </w:rPr>
              <w:instrText xml:space="preserve"> PAGEREF _Toc152579998 \h </w:instrText>
            </w:r>
            <w:r w:rsidR="00B02B31">
              <w:rPr>
                <w:noProof/>
                <w:webHidden/>
              </w:rPr>
            </w:r>
            <w:r w:rsidR="00B02B31">
              <w:rPr>
                <w:noProof/>
                <w:webHidden/>
              </w:rPr>
              <w:fldChar w:fldCharType="separate"/>
            </w:r>
            <w:r w:rsidR="002336A8">
              <w:rPr>
                <w:noProof/>
                <w:webHidden/>
              </w:rPr>
              <w:t>3</w:t>
            </w:r>
            <w:r w:rsidR="00B02B31">
              <w:rPr>
                <w:noProof/>
                <w:webHidden/>
              </w:rPr>
              <w:fldChar w:fldCharType="end"/>
            </w:r>
          </w:hyperlink>
        </w:p>
        <w:p w14:paraId="735F4713" w14:textId="0CE3C904" w:rsidR="00B02B31" w:rsidRDefault="00000000">
          <w:pPr>
            <w:pStyle w:val="TOC1"/>
            <w:tabs>
              <w:tab w:val="right" w:pos="9010"/>
            </w:tabs>
            <w:rPr>
              <w:rFonts w:eastAsiaTheme="minorEastAsia" w:cstheme="minorBidi"/>
              <w:b w:val="0"/>
              <w:bCs w:val="0"/>
              <w:caps w:val="0"/>
              <w:noProof/>
              <w:kern w:val="2"/>
              <w:sz w:val="24"/>
              <w:szCs w:val="24"/>
              <w:lang w:val="en-LK" w:eastAsia="en-GB"/>
              <w14:ligatures w14:val="standardContextual"/>
            </w:rPr>
          </w:pPr>
          <w:hyperlink w:anchor="_Toc152579999" w:history="1">
            <w:r w:rsidR="00B02B31" w:rsidRPr="002158FE">
              <w:rPr>
                <w:rStyle w:val="Hyperlink"/>
                <w:rFonts w:ascii="Times New Roman" w:eastAsia="Times New Roman" w:hAnsi="Times New Roman" w:cs="Times New Roman"/>
                <w:noProof/>
              </w:rPr>
              <w:t>Chapter 2: Business case</w:t>
            </w:r>
            <w:r w:rsidR="00B02B31">
              <w:rPr>
                <w:noProof/>
                <w:webHidden/>
              </w:rPr>
              <w:tab/>
            </w:r>
            <w:r w:rsidR="00B02B31">
              <w:rPr>
                <w:noProof/>
                <w:webHidden/>
              </w:rPr>
              <w:fldChar w:fldCharType="begin"/>
            </w:r>
            <w:r w:rsidR="00B02B31">
              <w:rPr>
                <w:noProof/>
                <w:webHidden/>
              </w:rPr>
              <w:instrText xml:space="preserve"> PAGEREF _Toc152579999 \h </w:instrText>
            </w:r>
            <w:r w:rsidR="00B02B31">
              <w:rPr>
                <w:noProof/>
                <w:webHidden/>
              </w:rPr>
            </w:r>
            <w:r w:rsidR="00B02B31">
              <w:rPr>
                <w:noProof/>
                <w:webHidden/>
              </w:rPr>
              <w:fldChar w:fldCharType="separate"/>
            </w:r>
            <w:r w:rsidR="002336A8">
              <w:rPr>
                <w:noProof/>
                <w:webHidden/>
              </w:rPr>
              <w:t>3</w:t>
            </w:r>
            <w:r w:rsidR="00B02B31">
              <w:rPr>
                <w:noProof/>
                <w:webHidden/>
              </w:rPr>
              <w:fldChar w:fldCharType="end"/>
            </w:r>
          </w:hyperlink>
        </w:p>
        <w:p w14:paraId="29369B44" w14:textId="2C3CCA19" w:rsidR="00B02B31" w:rsidRDefault="00000000">
          <w:pPr>
            <w:pStyle w:val="TOC1"/>
            <w:tabs>
              <w:tab w:val="right" w:pos="9010"/>
            </w:tabs>
            <w:rPr>
              <w:rFonts w:eastAsiaTheme="minorEastAsia" w:cstheme="minorBidi"/>
              <w:b w:val="0"/>
              <w:bCs w:val="0"/>
              <w:caps w:val="0"/>
              <w:noProof/>
              <w:kern w:val="2"/>
              <w:sz w:val="24"/>
              <w:szCs w:val="24"/>
              <w:lang w:val="en-LK" w:eastAsia="en-GB"/>
              <w14:ligatures w14:val="standardContextual"/>
            </w:rPr>
          </w:pPr>
          <w:hyperlink w:anchor="_Toc152580000" w:history="1">
            <w:r w:rsidR="00B02B31" w:rsidRPr="002158FE">
              <w:rPr>
                <w:rStyle w:val="Hyperlink"/>
                <w:rFonts w:ascii="Times New Roman" w:eastAsia="Times New Roman" w:hAnsi="Times New Roman" w:cs="Times New Roman"/>
                <w:noProof/>
              </w:rPr>
              <w:t>Chapter 2.1: Business needs</w:t>
            </w:r>
            <w:r w:rsidR="00B02B31">
              <w:rPr>
                <w:noProof/>
                <w:webHidden/>
              </w:rPr>
              <w:tab/>
            </w:r>
            <w:r w:rsidR="00B02B31">
              <w:rPr>
                <w:noProof/>
                <w:webHidden/>
              </w:rPr>
              <w:fldChar w:fldCharType="begin"/>
            </w:r>
            <w:r w:rsidR="00B02B31">
              <w:rPr>
                <w:noProof/>
                <w:webHidden/>
              </w:rPr>
              <w:instrText xml:space="preserve"> PAGEREF _Toc152580000 \h </w:instrText>
            </w:r>
            <w:r w:rsidR="00B02B31">
              <w:rPr>
                <w:noProof/>
                <w:webHidden/>
              </w:rPr>
            </w:r>
            <w:r w:rsidR="00B02B31">
              <w:rPr>
                <w:noProof/>
                <w:webHidden/>
              </w:rPr>
              <w:fldChar w:fldCharType="separate"/>
            </w:r>
            <w:r w:rsidR="002336A8">
              <w:rPr>
                <w:noProof/>
                <w:webHidden/>
              </w:rPr>
              <w:t>3</w:t>
            </w:r>
            <w:r w:rsidR="00B02B31">
              <w:rPr>
                <w:noProof/>
                <w:webHidden/>
              </w:rPr>
              <w:fldChar w:fldCharType="end"/>
            </w:r>
          </w:hyperlink>
        </w:p>
        <w:p w14:paraId="2EEF40D1" w14:textId="3514F5EA" w:rsidR="00B02B31" w:rsidRDefault="00000000">
          <w:pPr>
            <w:pStyle w:val="TOC1"/>
            <w:tabs>
              <w:tab w:val="right" w:pos="9010"/>
            </w:tabs>
            <w:rPr>
              <w:rFonts w:eastAsiaTheme="minorEastAsia" w:cstheme="minorBidi"/>
              <w:b w:val="0"/>
              <w:bCs w:val="0"/>
              <w:caps w:val="0"/>
              <w:noProof/>
              <w:kern w:val="2"/>
              <w:sz w:val="24"/>
              <w:szCs w:val="24"/>
              <w:lang w:val="en-LK" w:eastAsia="en-GB"/>
              <w14:ligatures w14:val="standardContextual"/>
            </w:rPr>
          </w:pPr>
          <w:hyperlink w:anchor="_Toc152580001" w:history="1">
            <w:r w:rsidR="00B02B31" w:rsidRPr="002158FE">
              <w:rPr>
                <w:rStyle w:val="Hyperlink"/>
                <w:rFonts w:ascii="Times New Roman" w:eastAsia="Times New Roman" w:hAnsi="Times New Roman" w:cs="Times New Roman"/>
                <w:noProof/>
              </w:rPr>
              <w:t>Chapter 2.2: Business objectives</w:t>
            </w:r>
            <w:r w:rsidR="00B02B31">
              <w:rPr>
                <w:noProof/>
                <w:webHidden/>
              </w:rPr>
              <w:tab/>
            </w:r>
            <w:r w:rsidR="00B02B31">
              <w:rPr>
                <w:noProof/>
                <w:webHidden/>
              </w:rPr>
              <w:fldChar w:fldCharType="begin"/>
            </w:r>
            <w:r w:rsidR="00B02B31">
              <w:rPr>
                <w:noProof/>
                <w:webHidden/>
              </w:rPr>
              <w:instrText xml:space="preserve"> PAGEREF _Toc152580001 \h </w:instrText>
            </w:r>
            <w:r w:rsidR="00B02B31">
              <w:rPr>
                <w:noProof/>
                <w:webHidden/>
              </w:rPr>
            </w:r>
            <w:r w:rsidR="00B02B31">
              <w:rPr>
                <w:noProof/>
                <w:webHidden/>
              </w:rPr>
              <w:fldChar w:fldCharType="separate"/>
            </w:r>
            <w:r w:rsidR="002336A8">
              <w:rPr>
                <w:noProof/>
                <w:webHidden/>
              </w:rPr>
              <w:t>3</w:t>
            </w:r>
            <w:r w:rsidR="00B02B31">
              <w:rPr>
                <w:noProof/>
                <w:webHidden/>
              </w:rPr>
              <w:fldChar w:fldCharType="end"/>
            </w:r>
          </w:hyperlink>
        </w:p>
        <w:p w14:paraId="2B9665D9" w14:textId="075C4FE4" w:rsidR="00B02B31" w:rsidRDefault="00000000">
          <w:pPr>
            <w:pStyle w:val="TOC1"/>
            <w:tabs>
              <w:tab w:val="right" w:pos="9010"/>
            </w:tabs>
            <w:rPr>
              <w:rFonts w:eastAsiaTheme="minorEastAsia" w:cstheme="minorBidi"/>
              <w:b w:val="0"/>
              <w:bCs w:val="0"/>
              <w:caps w:val="0"/>
              <w:noProof/>
              <w:kern w:val="2"/>
              <w:sz w:val="24"/>
              <w:szCs w:val="24"/>
              <w:lang w:val="en-LK" w:eastAsia="en-GB"/>
              <w14:ligatures w14:val="standardContextual"/>
            </w:rPr>
          </w:pPr>
          <w:hyperlink w:anchor="_Toc152580002" w:history="1">
            <w:r w:rsidR="00B02B31" w:rsidRPr="002158FE">
              <w:rPr>
                <w:rStyle w:val="Hyperlink"/>
                <w:rFonts w:ascii="Times New Roman" w:eastAsia="Times New Roman" w:hAnsi="Times New Roman" w:cs="Times New Roman"/>
                <w:noProof/>
              </w:rPr>
              <w:t>Chapter 3: Project objectives</w:t>
            </w:r>
            <w:r w:rsidR="00B02B31">
              <w:rPr>
                <w:noProof/>
                <w:webHidden/>
              </w:rPr>
              <w:tab/>
            </w:r>
            <w:r w:rsidR="00B02B31">
              <w:rPr>
                <w:noProof/>
                <w:webHidden/>
              </w:rPr>
              <w:fldChar w:fldCharType="begin"/>
            </w:r>
            <w:r w:rsidR="00B02B31">
              <w:rPr>
                <w:noProof/>
                <w:webHidden/>
              </w:rPr>
              <w:instrText xml:space="preserve"> PAGEREF _Toc152580002 \h </w:instrText>
            </w:r>
            <w:r w:rsidR="00B02B31">
              <w:rPr>
                <w:noProof/>
                <w:webHidden/>
              </w:rPr>
            </w:r>
            <w:r w:rsidR="00B02B31">
              <w:rPr>
                <w:noProof/>
                <w:webHidden/>
              </w:rPr>
              <w:fldChar w:fldCharType="separate"/>
            </w:r>
            <w:r w:rsidR="002336A8">
              <w:rPr>
                <w:noProof/>
                <w:webHidden/>
              </w:rPr>
              <w:t>4</w:t>
            </w:r>
            <w:r w:rsidR="00B02B31">
              <w:rPr>
                <w:noProof/>
                <w:webHidden/>
              </w:rPr>
              <w:fldChar w:fldCharType="end"/>
            </w:r>
          </w:hyperlink>
        </w:p>
        <w:p w14:paraId="43CDFA18" w14:textId="4E5083DA" w:rsidR="00B02B31" w:rsidRDefault="00000000">
          <w:pPr>
            <w:pStyle w:val="TOC1"/>
            <w:tabs>
              <w:tab w:val="right" w:pos="9010"/>
            </w:tabs>
            <w:rPr>
              <w:rFonts w:eastAsiaTheme="minorEastAsia" w:cstheme="minorBidi"/>
              <w:b w:val="0"/>
              <w:bCs w:val="0"/>
              <w:caps w:val="0"/>
              <w:noProof/>
              <w:kern w:val="2"/>
              <w:sz w:val="24"/>
              <w:szCs w:val="24"/>
              <w:lang w:val="en-LK" w:eastAsia="en-GB"/>
              <w14:ligatures w14:val="standardContextual"/>
            </w:rPr>
          </w:pPr>
          <w:hyperlink w:anchor="_Toc152580003" w:history="1">
            <w:r w:rsidR="00B02B31" w:rsidRPr="002158FE">
              <w:rPr>
                <w:rStyle w:val="Hyperlink"/>
                <w:rFonts w:ascii="Times New Roman" w:eastAsia="Times New Roman" w:hAnsi="Times New Roman" w:cs="Times New Roman"/>
                <w:noProof/>
              </w:rPr>
              <w:t>Chapter 4: Literature review</w:t>
            </w:r>
            <w:r w:rsidR="00B02B31">
              <w:rPr>
                <w:noProof/>
                <w:webHidden/>
              </w:rPr>
              <w:tab/>
            </w:r>
            <w:r w:rsidR="00B02B31">
              <w:rPr>
                <w:noProof/>
                <w:webHidden/>
              </w:rPr>
              <w:fldChar w:fldCharType="begin"/>
            </w:r>
            <w:r w:rsidR="00B02B31">
              <w:rPr>
                <w:noProof/>
                <w:webHidden/>
              </w:rPr>
              <w:instrText xml:space="preserve"> PAGEREF _Toc152580003 \h </w:instrText>
            </w:r>
            <w:r w:rsidR="00B02B31">
              <w:rPr>
                <w:noProof/>
                <w:webHidden/>
              </w:rPr>
            </w:r>
            <w:r w:rsidR="00B02B31">
              <w:rPr>
                <w:noProof/>
                <w:webHidden/>
              </w:rPr>
              <w:fldChar w:fldCharType="separate"/>
            </w:r>
            <w:r w:rsidR="002336A8">
              <w:rPr>
                <w:noProof/>
                <w:webHidden/>
              </w:rPr>
              <w:t>5</w:t>
            </w:r>
            <w:r w:rsidR="00B02B31">
              <w:rPr>
                <w:noProof/>
                <w:webHidden/>
              </w:rPr>
              <w:fldChar w:fldCharType="end"/>
            </w:r>
          </w:hyperlink>
        </w:p>
        <w:p w14:paraId="50003067" w14:textId="6651E1CD" w:rsidR="00B02B31" w:rsidRDefault="00000000">
          <w:pPr>
            <w:pStyle w:val="TOC1"/>
            <w:tabs>
              <w:tab w:val="right" w:pos="9010"/>
            </w:tabs>
            <w:rPr>
              <w:rFonts w:eastAsiaTheme="minorEastAsia" w:cstheme="minorBidi"/>
              <w:b w:val="0"/>
              <w:bCs w:val="0"/>
              <w:caps w:val="0"/>
              <w:noProof/>
              <w:kern w:val="2"/>
              <w:sz w:val="24"/>
              <w:szCs w:val="24"/>
              <w:lang w:val="en-LK" w:eastAsia="en-GB"/>
              <w14:ligatures w14:val="standardContextual"/>
            </w:rPr>
          </w:pPr>
          <w:hyperlink w:anchor="_Toc152580004" w:history="1">
            <w:r w:rsidR="00B02B31" w:rsidRPr="002158FE">
              <w:rPr>
                <w:rStyle w:val="Hyperlink"/>
                <w:rFonts w:ascii="Times New Roman" w:eastAsia="Times New Roman" w:hAnsi="Times New Roman" w:cs="Times New Roman"/>
                <w:noProof/>
              </w:rPr>
              <w:t>Chapter 5: Method to approach</w:t>
            </w:r>
            <w:r w:rsidR="00B02B31">
              <w:rPr>
                <w:noProof/>
                <w:webHidden/>
              </w:rPr>
              <w:tab/>
            </w:r>
            <w:r w:rsidR="00B02B31">
              <w:rPr>
                <w:noProof/>
                <w:webHidden/>
              </w:rPr>
              <w:fldChar w:fldCharType="begin"/>
            </w:r>
            <w:r w:rsidR="00B02B31">
              <w:rPr>
                <w:noProof/>
                <w:webHidden/>
              </w:rPr>
              <w:instrText xml:space="preserve"> PAGEREF _Toc152580004 \h </w:instrText>
            </w:r>
            <w:r w:rsidR="00B02B31">
              <w:rPr>
                <w:noProof/>
                <w:webHidden/>
              </w:rPr>
            </w:r>
            <w:r w:rsidR="00B02B31">
              <w:rPr>
                <w:noProof/>
                <w:webHidden/>
              </w:rPr>
              <w:fldChar w:fldCharType="separate"/>
            </w:r>
            <w:r w:rsidR="002336A8">
              <w:rPr>
                <w:noProof/>
                <w:webHidden/>
              </w:rPr>
              <w:t>8</w:t>
            </w:r>
            <w:r w:rsidR="00B02B31">
              <w:rPr>
                <w:noProof/>
                <w:webHidden/>
              </w:rPr>
              <w:fldChar w:fldCharType="end"/>
            </w:r>
          </w:hyperlink>
        </w:p>
        <w:p w14:paraId="324DB669" w14:textId="1FD095C0" w:rsidR="00B02B31" w:rsidRDefault="00000000">
          <w:pPr>
            <w:pStyle w:val="TOC1"/>
            <w:tabs>
              <w:tab w:val="right" w:pos="9010"/>
            </w:tabs>
            <w:rPr>
              <w:rFonts w:eastAsiaTheme="minorEastAsia" w:cstheme="minorBidi"/>
              <w:b w:val="0"/>
              <w:bCs w:val="0"/>
              <w:caps w:val="0"/>
              <w:noProof/>
              <w:kern w:val="2"/>
              <w:sz w:val="24"/>
              <w:szCs w:val="24"/>
              <w:lang w:val="en-LK" w:eastAsia="en-GB"/>
              <w14:ligatures w14:val="standardContextual"/>
            </w:rPr>
          </w:pPr>
          <w:hyperlink w:anchor="_Toc152580005" w:history="1">
            <w:r w:rsidR="00B02B31" w:rsidRPr="002158FE">
              <w:rPr>
                <w:rStyle w:val="Hyperlink"/>
                <w:rFonts w:ascii="Times New Roman" w:eastAsia="Times New Roman" w:hAnsi="Times New Roman" w:cs="Times New Roman"/>
                <w:noProof/>
              </w:rPr>
              <w:t>Chapter 6: Initial project plan</w:t>
            </w:r>
            <w:r w:rsidR="00B02B31">
              <w:rPr>
                <w:noProof/>
                <w:webHidden/>
              </w:rPr>
              <w:tab/>
            </w:r>
            <w:r w:rsidR="00B02B31">
              <w:rPr>
                <w:noProof/>
                <w:webHidden/>
              </w:rPr>
              <w:fldChar w:fldCharType="begin"/>
            </w:r>
            <w:r w:rsidR="00B02B31">
              <w:rPr>
                <w:noProof/>
                <w:webHidden/>
              </w:rPr>
              <w:instrText xml:space="preserve"> PAGEREF _Toc152580005 \h </w:instrText>
            </w:r>
            <w:r w:rsidR="00B02B31">
              <w:rPr>
                <w:noProof/>
                <w:webHidden/>
              </w:rPr>
            </w:r>
            <w:r w:rsidR="00B02B31">
              <w:rPr>
                <w:noProof/>
                <w:webHidden/>
              </w:rPr>
              <w:fldChar w:fldCharType="separate"/>
            </w:r>
            <w:r w:rsidR="002336A8">
              <w:rPr>
                <w:noProof/>
                <w:webHidden/>
              </w:rPr>
              <w:t>9</w:t>
            </w:r>
            <w:r w:rsidR="00B02B31">
              <w:rPr>
                <w:noProof/>
                <w:webHidden/>
              </w:rPr>
              <w:fldChar w:fldCharType="end"/>
            </w:r>
          </w:hyperlink>
        </w:p>
        <w:p w14:paraId="6A5BAF8F" w14:textId="45836D80" w:rsidR="00B02B31" w:rsidRDefault="00000000">
          <w:pPr>
            <w:pStyle w:val="TOC1"/>
            <w:tabs>
              <w:tab w:val="right" w:pos="9010"/>
            </w:tabs>
            <w:rPr>
              <w:rFonts w:eastAsiaTheme="minorEastAsia" w:cstheme="minorBidi"/>
              <w:b w:val="0"/>
              <w:bCs w:val="0"/>
              <w:caps w:val="0"/>
              <w:noProof/>
              <w:kern w:val="2"/>
              <w:sz w:val="24"/>
              <w:szCs w:val="24"/>
              <w:lang w:val="en-LK" w:eastAsia="en-GB"/>
              <w14:ligatures w14:val="standardContextual"/>
            </w:rPr>
          </w:pPr>
          <w:hyperlink w:anchor="_Toc152580006" w:history="1">
            <w:r w:rsidR="00B02B31" w:rsidRPr="002158FE">
              <w:rPr>
                <w:rStyle w:val="Hyperlink"/>
                <w:rFonts w:ascii="Times New Roman" w:eastAsia="Times New Roman" w:hAnsi="Times New Roman" w:cs="Times New Roman"/>
                <w:noProof/>
              </w:rPr>
              <w:t>Chapter 7: Risk analysis</w:t>
            </w:r>
            <w:r w:rsidR="00B02B31">
              <w:rPr>
                <w:noProof/>
                <w:webHidden/>
              </w:rPr>
              <w:tab/>
            </w:r>
            <w:r w:rsidR="00B02B31">
              <w:rPr>
                <w:noProof/>
                <w:webHidden/>
              </w:rPr>
              <w:fldChar w:fldCharType="begin"/>
            </w:r>
            <w:r w:rsidR="00B02B31">
              <w:rPr>
                <w:noProof/>
                <w:webHidden/>
              </w:rPr>
              <w:instrText xml:space="preserve"> PAGEREF _Toc152580006 \h </w:instrText>
            </w:r>
            <w:r w:rsidR="00B02B31">
              <w:rPr>
                <w:noProof/>
                <w:webHidden/>
              </w:rPr>
            </w:r>
            <w:r w:rsidR="00B02B31">
              <w:rPr>
                <w:noProof/>
                <w:webHidden/>
              </w:rPr>
              <w:fldChar w:fldCharType="separate"/>
            </w:r>
            <w:r w:rsidR="002336A8">
              <w:rPr>
                <w:noProof/>
                <w:webHidden/>
              </w:rPr>
              <w:t>10</w:t>
            </w:r>
            <w:r w:rsidR="00B02B31">
              <w:rPr>
                <w:noProof/>
                <w:webHidden/>
              </w:rPr>
              <w:fldChar w:fldCharType="end"/>
            </w:r>
          </w:hyperlink>
        </w:p>
        <w:p w14:paraId="5A6B03D9" w14:textId="256E1A17" w:rsidR="00B02B31" w:rsidRDefault="00000000">
          <w:pPr>
            <w:pStyle w:val="TOC1"/>
            <w:tabs>
              <w:tab w:val="right" w:pos="9010"/>
            </w:tabs>
            <w:rPr>
              <w:rFonts w:eastAsiaTheme="minorEastAsia" w:cstheme="minorBidi"/>
              <w:b w:val="0"/>
              <w:bCs w:val="0"/>
              <w:caps w:val="0"/>
              <w:noProof/>
              <w:kern w:val="2"/>
              <w:sz w:val="24"/>
              <w:szCs w:val="24"/>
              <w:lang w:val="en-LK" w:eastAsia="en-GB"/>
              <w14:ligatures w14:val="standardContextual"/>
            </w:rPr>
          </w:pPr>
          <w:hyperlink w:anchor="_Toc152580007" w:history="1">
            <w:r w:rsidR="00B02B31" w:rsidRPr="002158FE">
              <w:rPr>
                <w:rStyle w:val="Hyperlink"/>
                <w:rFonts w:ascii="Times New Roman" w:eastAsia="Times New Roman" w:hAnsi="Times New Roman" w:cs="Times New Roman"/>
                <w:noProof/>
              </w:rPr>
              <w:t>Reference</w:t>
            </w:r>
            <w:r w:rsidR="00B02B31">
              <w:rPr>
                <w:noProof/>
                <w:webHidden/>
              </w:rPr>
              <w:tab/>
            </w:r>
            <w:r w:rsidR="00B02B31">
              <w:rPr>
                <w:noProof/>
                <w:webHidden/>
              </w:rPr>
              <w:fldChar w:fldCharType="begin"/>
            </w:r>
            <w:r w:rsidR="00B02B31">
              <w:rPr>
                <w:noProof/>
                <w:webHidden/>
              </w:rPr>
              <w:instrText xml:space="preserve"> PAGEREF _Toc152580007 \h </w:instrText>
            </w:r>
            <w:r w:rsidR="00B02B31">
              <w:rPr>
                <w:noProof/>
                <w:webHidden/>
              </w:rPr>
            </w:r>
            <w:r w:rsidR="00B02B31">
              <w:rPr>
                <w:noProof/>
                <w:webHidden/>
              </w:rPr>
              <w:fldChar w:fldCharType="separate"/>
            </w:r>
            <w:r w:rsidR="002336A8">
              <w:rPr>
                <w:noProof/>
                <w:webHidden/>
              </w:rPr>
              <w:t>10</w:t>
            </w:r>
            <w:r w:rsidR="00B02B31">
              <w:rPr>
                <w:noProof/>
                <w:webHidden/>
              </w:rPr>
              <w:fldChar w:fldCharType="end"/>
            </w:r>
          </w:hyperlink>
        </w:p>
        <w:p w14:paraId="5C9F8FDA" w14:textId="567F822F" w:rsidR="00F767BA" w:rsidRDefault="00F767BA">
          <w:r>
            <w:rPr>
              <w:b/>
              <w:bCs/>
              <w:noProof/>
            </w:rPr>
            <w:fldChar w:fldCharType="end"/>
          </w:r>
        </w:p>
      </w:sdtContent>
    </w:sdt>
    <w:p w14:paraId="251497A7" w14:textId="77777777" w:rsidR="00413165" w:rsidRDefault="00413165">
      <w:pPr>
        <w:rPr>
          <w:rFonts w:ascii="Times New Roman" w:hAnsi="Times New Roman" w:cs="Times New Roman"/>
          <w:b/>
          <w:bCs/>
          <w:sz w:val="28"/>
          <w:szCs w:val="28"/>
        </w:rPr>
      </w:pPr>
      <w:r>
        <w:rPr>
          <w:rFonts w:ascii="Times New Roman" w:hAnsi="Times New Roman" w:cs="Times New Roman"/>
          <w:b/>
          <w:bCs/>
          <w:sz w:val="28"/>
          <w:szCs w:val="28"/>
        </w:rPr>
        <w:br w:type="page"/>
      </w:r>
    </w:p>
    <w:p w14:paraId="0757EA98" w14:textId="4BA0F19C" w:rsidR="0082726A" w:rsidRDefault="00EB566A" w:rsidP="002D4BED">
      <w:pPr>
        <w:pStyle w:val="Heading1"/>
        <w:divId w:val="69079875"/>
        <w:rPr>
          <w:rFonts w:ascii="Times New Roman" w:eastAsia="Times New Roman" w:hAnsi="Times New Roman" w:cs="Times New Roman"/>
          <w:color w:val="000000" w:themeColor="text1"/>
        </w:rPr>
      </w:pPr>
      <w:bookmarkStart w:id="0" w:name="_Toc152579998"/>
      <w:r>
        <w:rPr>
          <w:rFonts w:ascii="Times New Roman" w:eastAsia="Times New Roman" w:hAnsi="Times New Roman" w:cs="Times New Roman"/>
          <w:color w:val="000000" w:themeColor="text1"/>
        </w:rPr>
        <w:lastRenderedPageBreak/>
        <w:t xml:space="preserve">Chapter </w:t>
      </w:r>
      <w:r w:rsidR="002F6D53">
        <w:rPr>
          <w:rFonts w:ascii="Times New Roman" w:eastAsia="Times New Roman" w:hAnsi="Times New Roman" w:cs="Times New Roman"/>
          <w:color w:val="000000" w:themeColor="text1"/>
        </w:rPr>
        <w:t>1: Introduction</w:t>
      </w:r>
      <w:bookmarkEnd w:id="0"/>
    </w:p>
    <w:p w14:paraId="6846F305" w14:textId="77777777" w:rsidR="00BC39C6" w:rsidRPr="00BC39C6" w:rsidRDefault="00BC39C6" w:rsidP="00BC39C6">
      <w:pPr>
        <w:divId w:val="69079875"/>
      </w:pPr>
    </w:p>
    <w:p w14:paraId="7CDB7365" w14:textId="77777777" w:rsidR="00BC39C6" w:rsidRPr="00BC39C6" w:rsidRDefault="00BC39C6" w:rsidP="006B255A">
      <w:pPr>
        <w:ind w:firstLine="720"/>
        <w:divId w:val="69079875"/>
        <w:rPr>
          <w:rFonts w:ascii="Times New Roman" w:hAnsi="Times New Roman" w:cs="Times New Roman"/>
        </w:rPr>
      </w:pPr>
      <w:r w:rsidRPr="00BC39C6">
        <w:rPr>
          <w:rFonts w:ascii="Times New Roman" w:hAnsi="Times New Roman" w:cs="Times New Roman"/>
        </w:rPr>
        <w:t>The journey begins with a personal exploration into the realm of online multiplayer gaming, dating back to 2009, when the allure of virtual worlds first captivated the imagination. Over the years, a deep dive into legendary titles like Call of Duty, Special Force 2, and numerous competitive gaming competitions has not only honed gaming skills but also unveiled a critical realization – the heart of the online gaming experience lies in the unpredictable and strategic nature of human-controlled adversaries.</w:t>
      </w:r>
    </w:p>
    <w:p w14:paraId="01B402A7" w14:textId="77777777" w:rsidR="002D4BED" w:rsidRDefault="002D4BED" w:rsidP="002D4BED">
      <w:pPr>
        <w:divId w:val="69079875"/>
      </w:pPr>
    </w:p>
    <w:p w14:paraId="1B6C88C9" w14:textId="4F41ADC4" w:rsidR="00DA601D" w:rsidRDefault="00DA601D" w:rsidP="006B255A">
      <w:pPr>
        <w:ind w:firstLine="720"/>
        <w:divId w:val="69079875"/>
        <w:rPr>
          <w:rFonts w:ascii="Times New Roman" w:hAnsi="Times New Roman" w:cs="Times New Roman"/>
        </w:rPr>
      </w:pPr>
      <w:r w:rsidRPr="00DA601D">
        <w:rPr>
          <w:rFonts w:ascii="Times New Roman" w:hAnsi="Times New Roman" w:cs="Times New Roman"/>
        </w:rPr>
        <w:t>As a passionate gamer and aspiring game developer, the recognition of a void in the traditional gaming experience emerged. Offline games, despite their compelling narratives and diverse environments, lacked the dynamic and competitive edge that online multiplayer games inherently possess. The challenge became clear – how to infuse the offline gaming experience with the strategic complexity and adaptability of human-controlled opponents.</w:t>
      </w:r>
    </w:p>
    <w:p w14:paraId="7B68A54E" w14:textId="77777777" w:rsidR="006B255A" w:rsidRDefault="006B255A" w:rsidP="002D4BED">
      <w:pPr>
        <w:divId w:val="69079875"/>
        <w:rPr>
          <w:rFonts w:ascii="Times New Roman" w:hAnsi="Times New Roman" w:cs="Times New Roman"/>
        </w:rPr>
      </w:pPr>
    </w:p>
    <w:p w14:paraId="7B217FDD" w14:textId="1E78B5A0" w:rsidR="006B255A" w:rsidRDefault="006B255A" w:rsidP="006B255A">
      <w:pPr>
        <w:ind w:firstLine="720"/>
        <w:divId w:val="69079875"/>
        <w:rPr>
          <w:rFonts w:ascii="Times New Roman" w:hAnsi="Times New Roman" w:cs="Times New Roman"/>
        </w:rPr>
      </w:pPr>
      <w:r w:rsidRPr="006B255A">
        <w:rPr>
          <w:rFonts w:ascii="Times New Roman" w:hAnsi="Times New Roman" w:cs="Times New Roman"/>
        </w:rPr>
        <w:t>The motivation behind this project is to develop a gaming environment that transcends the conventional limitations of offline games. Using the cutting-edge Unreal Engine 5, the goal is to create an immersive gaming experience where players encounter adversaries boasting the intelligence, adaptability, and skill sets reminiscent of human players in the online multiplayer realm.</w:t>
      </w:r>
    </w:p>
    <w:p w14:paraId="4DE1503C" w14:textId="77777777" w:rsidR="004276E0" w:rsidRDefault="004276E0" w:rsidP="004276E0">
      <w:pPr>
        <w:divId w:val="69079875"/>
        <w:rPr>
          <w:rFonts w:ascii="Times New Roman" w:hAnsi="Times New Roman" w:cs="Times New Roman"/>
        </w:rPr>
      </w:pPr>
    </w:p>
    <w:p w14:paraId="5F913764" w14:textId="21DC6595" w:rsidR="00D42BAE" w:rsidRDefault="00D42BAE" w:rsidP="004276E0">
      <w:pPr>
        <w:divId w:val="69079875"/>
        <w:rPr>
          <w:rFonts w:ascii="Times New Roman" w:hAnsi="Times New Roman" w:cs="Times New Roman"/>
        </w:rPr>
      </w:pPr>
    </w:p>
    <w:p w14:paraId="25C38DAF" w14:textId="293E01A2" w:rsidR="0083156A" w:rsidRDefault="0083156A" w:rsidP="0083156A">
      <w:pPr>
        <w:pStyle w:val="Heading1"/>
        <w:divId w:val="69079875"/>
        <w:rPr>
          <w:rFonts w:ascii="Times New Roman" w:eastAsia="Times New Roman" w:hAnsi="Times New Roman" w:cs="Times New Roman"/>
          <w:color w:val="000000" w:themeColor="text1"/>
        </w:rPr>
      </w:pPr>
      <w:bookmarkStart w:id="1" w:name="_Toc152579999"/>
      <w:r>
        <w:rPr>
          <w:rFonts w:ascii="Times New Roman" w:eastAsia="Times New Roman" w:hAnsi="Times New Roman" w:cs="Times New Roman"/>
          <w:color w:val="000000" w:themeColor="text1"/>
        </w:rPr>
        <w:t>Chapter 2: Business case</w:t>
      </w:r>
      <w:bookmarkEnd w:id="1"/>
    </w:p>
    <w:p w14:paraId="76044B0F" w14:textId="77777777" w:rsidR="007801D4" w:rsidRPr="007801D4" w:rsidRDefault="007801D4" w:rsidP="007801D4">
      <w:pPr>
        <w:divId w:val="69079875"/>
      </w:pPr>
    </w:p>
    <w:p w14:paraId="22625613" w14:textId="0EFBD6FD" w:rsidR="000E3FAD" w:rsidRDefault="001E3411" w:rsidP="004276E0">
      <w:pPr>
        <w:divId w:val="69079875"/>
        <w:rPr>
          <w:rFonts w:ascii="Times New Roman" w:hAnsi="Times New Roman" w:cs="Times New Roman"/>
        </w:rPr>
      </w:pPr>
      <w:r>
        <w:tab/>
      </w:r>
      <w:r w:rsidR="00DD33C2">
        <w:rPr>
          <w:rFonts w:ascii="Times New Roman" w:hAnsi="Times New Roman" w:cs="Times New Roman"/>
        </w:rPr>
        <w:t>Technology is always updating every seconds</w:t>
      </w:r>
      <w:r w:rsidR="008B2954">
        <w:rPr>
          <w:rFonts w:ascii="Times New Roman" w:hAnsi="Times New Roman" w:cs="Times New Roman"/>
        </w:rPr>
        <w:t xml:space="preserve">. </w:t>
      </w:r>
      <w:r w:rsidR="005807AD">
        <w:rPr>
          <w:rFonts w:ascii="Times New Roman" w:hAnsi="Times New Roman" w:cs="Times New Roman"/>
        </w:rPr>
        <w:t xml:space="preserve">AI is the most common technology in these days. </w:t>
      </w:r>
      <w:r w:rsidR="00D921AE">
        <w:rPr>
          <w:rFonts w:ascii="Times New Roman" w:hAnsi="Times New Roman" w:cs="Times New Roman"/>
        </w:rPr>
        <w:t xml:space="preserve">Using </w:t>
      </w:r>
      <w:r w:rsidR="000E3FAD">
        <w:rPr>
          <w:rFonts w:ascii="Times New Roman" w:hAnsi="Times New Roman" w:cs="Times New Roman"/>
        </w:rPr>
        <w:t>AI,</w:t>
      </w:r>
      <w:r w:rsidR="00D921AE">
        <w:rPr>
          <w:rFonts w:ascii="Times New Roman" w:hAnsi="Times New Roman" w:cs="Times New Roman"/>
        </w:rPr>
        <w:t xml:space="preserve"> we can make anything including video game industry. </w:t>
      </w:r>
    </w:p>
    <w:p w14:paraId="0236D1AA" w14:textId="77777777" w:rsidR="000E3FAD" w:rsidRDefault="000E3FAD" w:rsidP="004276E0">
      <w:pPr>
        <w:divId w:val="69079875"/>
        <w:rPr>
          <w:rFonts w:ascii="Times New Roman" w:hAnsi="Times New Roman" w:cs="Times New Roman"/>
        </w:rPr>
      </w:pPr>
    </w:p>
    <w:p w14:paraId="73C9243B" w14:textId="701C2C78" w:rsidR="004113ED" w:rsidRDefault="00D921AE" w:rsidP="004113ED">
      <w:pPr>
        <w:pStyle w:val="Heading1"/>
        <w:divId w:val="69079875"/>
        <w:rPr>
          <w:rFonts w:ascii="Times New Roman" w:eastAsia="Times New Roman" w:hAnsi="Times New Roman" w:cs="Times New Roman"/>
          <w:color w:val="000000" w:themeColor="text1"/>
        </w:rPr>
      </w:pPr>
      <w:r>
        <w:rPr>
          <w:rFonts w:ascii="Times New Roman" w:hAnsi="Times New Roman" w:cs="Times New Roman"/>
        </w:rPr>
        <w:t xml:space="preserve"> </w:t>
      </w:r>
      <w:bookmarkStart w:id="2" w:name="_Toc152580000"/>
      <w:r w:rsidR="004113ED">
        <w:rPr>
          <w:rFonts w:ascii="Times New Roman" w:eastAsia="Times New Roman" w:hAnsi="Times New Roman" w:cs="Times New Roman"/>
          <w:color w:val="000000" w:themeColor="text1"/>
        </w:rPr>
        <w:t xml:space="preserve">Chapter 2.1: Business </w:t>
      </w:r>
      <w:r w:rsidR="000F24C5">
        <w:rPr>
          <w:rFonts w:ascii="Times New Roman" w:eastAsia="Times New Roman" w:hAnsi="Times New Roman" w:cs="Times New Roman"/>
          <w:color w:val="000000" w:themeColor="text1"/>
        </w:rPr>
        <w:t>needs</w:t>
      </w:r>
      <w:bookmarkEnd w:id="2"/>
    </w:p>
    <w:p w14:paraId="31EDA573" w14:textId="77777777" w:rsidR="000F24C5" w:rsidRPr="000F24C5" w:rsidRDefault="000F24C5" w:rsidP="000F24C5">
      <w:pPr>
        <w:divId w:val="69079875"/>
      </w:pPr>
    </w:p>
    <w:p w14:paraId="156369BE" w14:textId="60C98ABB" w:rsidR="004276E0" w:rsidRDefault="00435C81" w:rsidP="00435C81">
      <w:pPr>
        <w:pStyle w:val="ListParagraph"/>
        <w:numPr>
          <w:ilvl w:val="0"/>
          <w:numId w:val="27"/>
        </w:numPr>
        <w:divId w:val="69079875"/>
        <w:rPr>
          <w:rFonts w:ascii="Times New Roman" w:hAnsi="Times New Roman" w:cs="Times New Roman"/>
        </w:rPr>
      </w:pPr>
      <w:r w:rsidRPr="00435C81">
        <w:rPr>
          <w:rFonts w:ascii="Times New Roman" w:hAnsi="Times New Roman" w:cs="Times New Roman"/>
        </w:rPr>
        <w:t>AI Development Milestones</w:t>
      </w:r>
      <w:r>
        <w:rPr>
          <w:rFonts w:ascii="Times New Roman" w:hAnsi="Times New Roman" w:cs="Times New Roman"/>
        </w:rPr>
        <w:t>.</w:t>
      </w:r>
    </w:p>
    <w:p w14:paraId="4A454EB4" w14:textId="7244FB5D" w:rsidR="00435C81" w:rsidRDefault="00435C81" w:rsidP="00435C81">
      <w:pPr>
        <w:pStyle w:val="ListParagraph"/>
        <w:numPr>
          <w:ilvl w:val="0"/>
          <w:numId w:val="27"/>
        </w:numPr>
        <w:divId w:val="69079875"/>
        <w:rPr>
          <w:rFonts w:ascii="Times New Roman" w:hAnsi="Times New Roman" w:cs="Times New Roman"/>
        </w:rPr>
      </w:pPr>
      <w:r w:rsidRPr="00435C81">
        <w:rPr>
          <w:rFonts w:ascii="Times New Roman" w:hAnsi="Times New Roman" w:cs="Times New Roman"/>
        </w:rPr>
        <w:t>Immersive Environment Creation</w:t>
      </w:r>
      <w:r>
        <w:rPr>
          <w:rFonts w:ascii="Times New Roman" w:hAnsi="Times New Roman" w:cs="Times New Roman"/>
        </w:rPr>
        <w:t>.</w:t>
      </w:r>
    </w:p>
    <w:p w14:paraId="5E3B3E17" w14:textId="1FC0987C" w:rsidR="00435C81" w:rsidRDefault="00435C81" w:rsidP="00435C81">
      <w:pPr>
        <w:pStyle w:val="ListParagraph"/>
        <w:numPr>
          <w:ilvl w:val="0"/>
          <w:numId w:val="27"/>
        </w:numPr>
        <w:divId w:val="69079875"/>
        <w:rPr>
          <w:rFonts w:ascii="Times New Roman" w:hAnsi="Times New Roman" w:cs="Times New Roman"/>
        </w:rPr>
      </w:pPr>
      <w:r w:rsidRPr="00435C81">
        <w:rPr>
          <w:rFonts w:ascii="Times New Roman" w:hAnsi="Times New Roman" w:cs="Times New Roman"/>
        </w:rPr>
        <w:t>Player-Adversary Interaction</w:t>
      </w:r>
      <w:r>
        <w:rPr>
          <w:rFonts w:ascii="Times New Roman" w:hAnsi="Times New Roman" w:cs="Times New Roman"/>
        </w:rPr>
        <w:t>.</w:t>
      </w:r>
    </w:p>
    <w:p w14:paraId="24D355DB" w14:textId="682697EE" w:rsidR="00435C81" w:rsidRDefault="00435C81" w:rsidP="00435C81">
      <w:pPr>
        <w:pStyle w:val="ListParagraph"/>
        <w:numPr>
          <w:ilvl w:val="0"/>
          <w:numId w:val="27"/>
        </w:numPr>
        <w:divId w:val="69079875"/>
        <w:rPr>
          <w:rFonts w:ascii="Times New Roman" w:hAnsi="Times New Roman" w:cs="Times New Roman"/>
        </w:rPr>
      </w:pPr>
      <w:r w:rsidRPr="00435C81">
        <w:rPr>
          <w:rFonts w:ascii="Times New Roman" w:hAnsi="Times New Roman" w:cs="Times New Roman"/>
        </w:rPr>
        <w:t>Testing and Iteration</w:t>
      </w:r>
      <w:r>
        <w:rPr>
          <w:rFonts w:ascii="Times New Roman" w:hAnsi="Times New Roman" w:cs="Times New Roman"/>
        </w:rPr>
        <w:t>.</w:t>
      </w:r>
    </w:p>
    <w:p w14:paraId="1E5F6465" w14:textId="4C0CBE4E" w:rsidR="00435C81" w:rsidRDefault="00435C81" w:rsidP="00435C81">
      <w:pPr>
        <w:pStyle w:val="ListParagraph"/>
        <w:numPr>
          <w:ilvl w:val="0"/>
          <w:numId w:val="27"/>
        </w:numPr>
        <w:divId w:val="69079875"/>
        <w:rPr>
          <w:rFonts w:ascii="Times New Roman" w:hAnsi="Times New Roman" w:cs="Times New Roman"/>
        </w:rPr>
      </w:pPr>
      <w:r w:rsidRPr="00435C81">
        <w:rPr>
          <w:rFonts w:ascii="Times New Roman" w:hAnsi="Times New Roman" w:cs="Times New Roman"/>
        </w:rPr>
        <w:t>Competitive Edge in Offline Gaming</w:t>
      </w:r>
      <w:r>
        <w:rPr>
          <w:rFonts w:ascii="Times New Roman" w:hAnsi="Times New Roman" w:cs="Times New Roman"/>
        </w:rPr>
        <w:t>.</w:t>
      </w:r>
    </w:p>
    <w:p w14:paraId="78DA9358" w14:textId="09AA3C0A" w:rsidR="00435C81" w:rsidRDefault="00435C81" w:rsidP="00435C81">
      <w:pPr>
        <w:pStyle w:val="ListParagraph"/>
        <w:numPr>
          <w:ilvl w:val="0"/>
          <w:numId w:val="27"/>
        </w:numPr>
        <w:divId w:val="69079875"/>
        <w:rPr>
          <w:rFonts w:ascii="Times New Roman" w:hAnsi="Times New Roman" w:cs="Times New Roman"/>
        </w:rPr>
      </w:pPr>
      <w:r w:rsidRPr="00435C81">
        <w:rPr>
          <w:rFonts w:ascii="Times New Roman" w:hAnsi="Times New Roman" w:cs="Times New Roman"/>
        </w:rPr>
        <w:t>Community Engagement and Marketing</w:t>
      </w:r>
      <w:r>
        <w:rPr>
          <w:rFonts w:ascii="Times New Roman" w:hAnsi="Times New Roman" w:cs="Times New Roman"/>
        </w:rPr>
        <w:t>.</w:t>
      </w:r>
    </w:p>
    <w:p w14:paraId="16306AC8" w14:textId="7286343E" w:rsidR="00435C81" w:rsidRDefault="00435C81" w:rsidP="00435C81">
      <w:pPr>
        <w:pStyle w:val="ListParagraph"/>
        <w:numPr>
          <w:ilvl w:val="0"/>
          <w:numId w:val="27"/>
        </w:numPr>
        <w:divId w:val="69079875"/>
        <w:rPr>
          <w:rFonts w:ascii="Times New Roman" w:hAnsi="Times New Roman" w:cs="Times New Roman"/>
        </w:rPr>
      </w:pPr>
      <w:r w:rsidRPr="00435C81">
        <w:rPr>
          <w:rFonts w:ascii="Times New Roman" w:hAnsi="Times New Roman" w:cs="Times New Roman"/>
        </w:rPr>
        <w:t>Technical Optimization</w:t>
      </w:r>
      <w:r>
        <w:rPr>
          <w:rFonts w:ascii="Times New Roman" w:hAnsi="Times New Roman" w:cs="Times New Roman"/>
        </w:rPr>
        <w:t>.</w:t>
      </w:r>
    </w:p>
    <w:p w14:paraId="0B14DD5C" w14:textId="180CB0FC" w:rsidR="00435C81" w:rsidRDefault="00435C81" w:rsidP="00435C81">
      <w:pPr>
        <w:pStyle w:val="ListParagraph"/>
        <w:numPr>
          <w:ilvl w:val="0"/>
          <w:numId w:val="27"/>
        </w:numPr>
        <w:divId w:val="69079875"/>
        <w:rPr>
          <w:rFonts w:ascii="Times New Roman" w:hAnsi="Times New Roman" w:cs="Times New Roman"/>
        </w:rPr>
      </w:pPr>
      <w:r w:rsidRPr="00435C81">
        <w:rPr>
          <w:rFonts w:ascii="Times New Roman" w:hAnsi="Times New Roman" w:cs="Times New Roman"/>
        </w:rPr>
        <w:t>Monetization Strategy</w:t>
      </w:r>
      <w:r>
        <w:rPr>
          <w:rFonts w:ascii="Times New Roman" w:hAnsi="Times New Roman" w:cs="Times New Roman"/>
        </w:rPr>
        <w:t>.</w:t>
      </w:r>
    </w:p>
    <w:p w14:paraId="55131143" w14:textId="77777777" w:rsidR="00425FF6" w:rsidRDefault="00425FF6" w:rsidP="00425FF6">
      <w:pPr>
        <w:divId w:val="69079875"/>
        <w:rPr>
          <w:rFonts w:ascii="Times New Roman" w:hAnsi="Times New Roman" w:cs="Times New Roman"/>
        </w:rPr>
      </w:pPr>
    </w:p>
    <w:p w14:paraId="05616F9F" w14:textId="0602B004" w:rsidR="00425FF6" w:rsidRDefault="00425FF6" w:rsidP="00425FF6">
      <w:pPr>
        <w:pStyle w:val="Heading1"/>
        <w:divId w:val="69079875"/>
        <w:rPr>
          <w:rFonts w:ascii="Times New Roman" w:eastAsia="Times New Roman" w:hAnsi="Times New Roman" w:cs="Times New Roman"/>
          <w:color w:val="000000" w:themeColor="text1"/>
        </w:rPr>
      </w:pPr>
      <w:bookmarkStart w:id="3" w:name="_Toc152580001"/>
      <w:r>
        <w:rPr>
          <w:rFonts w:ascii="Times New Roman" w:eastAsia="Times New Roman" w:hAnsi="Times New Roman" w:cs="Times New Roman"/>
          <w:color w:val="000000" w:themeColor="text1"/>
        </w:rPr>
        <w:t>Chapter 2.2: Business objectives</w:t>
      </w:r>
      <w:bookmarkEnd w:id="3"/>
    </w:p>
    <w:p w14:paraId="47E118D6" w14:textId="77777777" w:rsidR="005D26A9" w:rsidRPr="005D26A9" w:rsidRDefault="005D26A9" w:rsidP="005D26A9">
      <w:pPr>
        <w:divId w:val="69079875"/>
      </w:pPr>
    </w:p>
    <w:p w14:paraId="1D0AD0AA" w14:textId="77777777" w:rsidR="00141873" w:rsidRDefault="00141873" w:rsidP="00141873">
      <w:pPr>
        <w:pStyle w:val="ListParagraph"/>
        <w:numPr>
          <w:ilvl w:val="0"/>
          <w:numId w:val="28"/>
        </w:numPr>
        <w:divId w:val="69079875"/>
      </w:pPr>
      <w:r>
        <w:t>AI Development Milestones:</w:t>
      </w:r>
    </w:p>
    <w:p w14:paraId="42F3D271" w14:textId="0F415D9B" w:rsidR="00141873" w:rsidRDefault="00141873" w:rsidP="00141873">
      <w:pPr>
        <w:pStyle w:val="ListParagraph"/>
        <w:numPr>
          <w:ilvl w:val="1"/>
          <w:numId w:val="28"/>
        </w:numPr>
        <w:divId w:val="69079875"/>
      </w:pPr>
      <w:r>
        <w:t>Achieve AI development milestones within defined timelines.</w:t>
      </w:r>
    </w:p>
    <w:p w14:paraId="20F6F457" w14:textId="77777777" w:rsidR="00141873" w:rsidRDefault="00141873" w:rsidP="00141873">
      <w:pPr>
        <w:pStyle w:val="ListParagraph"/>
        <w:numPr>
          <w:ilvl w:val="1"/>
          <w:numId w:val="28"/>
        </w:numPr>
        <w:divId w:val="69079875"/>
      </w:pPr>
      <w:r>
        <w:t>Implement a learning algorithm for in-game adversaries.</w:t>
      </w:r>
    </w:p>
    <w:p w14:paraId="3D087397" w14:textId="77777777" w:rsidR="00141873" w:rsidRDefault="00141873" w:rsidP="00141873">
      <w:pPr>
        <w:pStyle w:val="ListParagraph"/>
        <w:numPr>
          <w:ilvl w:val="1"/>
          <w:numId w:val="28"/>
        </w:numPr>
        <w:divId w:val="69079875"/>
      </w:pPr>
      <w:r>
        <w:t>Attain a benchmark level of adaptability in AI behaviors.</w:t>
      </w:r>
    </w:p>
    <w:p w14:paraId="0847345C" w14:textId="77777777" w:rsidR="00141873" w:rsidRDefault="00141873" w:rsidP="00141873">
      <w:pPr>
        <w:pStyle w:val="ListParagraph"/>
        <w:numPr>
          <w:ilvl w:val="1"/>
          <w:numId w:val="28"/>
        </w:numPr>
        <w:divId w:val="69079875"/>
      </w:pPr>
      <w:r>
        <w:lastRenderedPageBreak/>
        <w:t>Demonstrate AI opponents' ability to simulate human decision-making processes.</w:t>
      </w:r>
    </w:p>
    <w:p w14:paraId="2CD7E154" w14:textId="77777777" w:rsidR="005D26A9" w:rsidRDefault="005D26A9" w:rsidP="005D26A9">
      <w:pPr>
        <w:pStyle w:val="ListParagraph"/>
        <w:numPr>
          <w:ilvl w:val="0"/>
          <w:numId w:val="28"/>
        </w:numPr>
        <w:divId w:val="69079875"/>
      </w:pPr>
      <w:r>
        <w:t>AI Development Milestones:</w:t>
      </w:r>
    </w:p>
    <w:p w14:paraId="70EC0D6F" w14:textId="4DFF701B" w:rsidR="005D26A9" w:rsidRDefault="005D26A9" w:rsidP="005D26A9">
      <w:pPr>
        <w:pStyle w:val="ListParagraph"/>
        <w:numPr>
          <w:ilvl w:val="1"/>
          <w:numId w:val="28"/>
        </w:numPr>
        <w:divId w:val="69079875"/>
      </w:pPr>
      <w:r>
        <w:t>Achieve AI development milestones within defined timelines.</w:t>
      </w:r>
    </w:p>
    <w:p w14:paraId="797922E6" w14:textId="77777777" w:rsidR="005D26A9" w:rsidRDefault="005D26A9" w:rsidP="005D26A9">
      <w:pPr>
        <w:pStyle w:val="ListParagraph"/>
        <w:numPr>
          <w:ilvl w:val="1"/>
          <w:numId w:val="28"/>
        </w:numPr>
        <w:divId w:val="69079875"/>
      </w:pPr>
      <w:r>
        <w:t>Implement a learning algorithm for in-game adversaries.</w:t>
      </w:r>
    </w:p>
    <w:p w14:paraId="373CC000" w14:textId="77777777" w:rsidR="005D26A9" w:rsidRDefault="005D26A9" w:rsidP="005D26A9">
      <w:pPr>
        <w:pStyle w:val="ListParagraph"/>
        <w:numPr>
          <w:ilvl w:val="1"/>
          <w:numId w:val="28"/>
        </w:numPr>
        <w:divId w:val="69079875"/>
      </w:pPr>
      <w:r>
        <w:t>Attain a benchmark level of adaptability in AI behaviors.</w:t>
      </w:r>
    </w:p>
    <w:p w14:paraId="6EF9E9DE" w14:textId="0CEA1E16" w:rsidR="00425FF6" w:rsidRDefault="005D26A9" w:rsidP="005D26A9">
      <w:pPr>
        <w:pStyle w:val="ListParagraph"/>
        <w:numPr>
          <w:ilvl w:val="1"/>
          <w:numId w:val="28"/>
        </w:numPr>
        <w:divId w:val="69079875"/>
      </w:pPr>
      <w:r>
        <w:t>Demonstrate AI opponents' ability to simulate human decision-making processes.</w:t>
      </w:r>
    </w:p>
    <w:p w14:paraId="2546277A" w14:textId="77777777" w:rsidR="004307CC" w:rsidRDefault="004307CC" w:rsidP="004307CC">
      <w:pPr>
        <w:pStyle w:val="ListParagraph"/>
        <w:numPr>
          <w:ilvl w:val="0"/>
          <w:numId w:val="28"/>
        </w:numPr>
        <w:divId w:val="69079875"/>
      </w:pPr>
      <w:r>
        <w:t>Player-Adversary Interaction:</w:t>
      </w:r>
    </w:p>
    <w:p w14:paraId="0F6532A3" w14:textId="4043FB15" w:rsidR="004307CC" w:rsidRDefault="004307CC" w:rsidP="004307CC">
      <w:pPr>
        <w:pStyle w:val="ListParagraph"/>
        <w:numPr>
          <w:ilvl w:val="1"/>
          <w:numId w:val="28"/>
        </w:numPr>
        <w:divId w:val="69079875"/>
      </w:pPr>
      <w:r>
        <w:t>Enhance player experience through realistic interactions with AI-controlled adversaries.</w:t>
      </w:r>
    </w:p>
    <w:p w14:paraId="178DF9C6" w14:textId="77777777" w:rsidR="004307CC" w:rsidRDefault="004307CC" w:rsidP="004307CC">
      <w:pPr>
        <w:pStyle w:val="ListParagraph"/>
        <w:numPr>
          <w:ilvl w:val="1"/>
          <w:numId w:val="28"/>
        </w:numPr>
        <w:divId w:val="69079875"/>
      </w:pPr>
      <w:r>
        <w:t>Implement dynamic responses from AI based on player actions.</w:t>
      </w:r>
    </w:p>
    <w:p w14:paraId="3CB3DD9F" w14:textId="77777777" w:rsidR="004307CC" w:rsidRDefault="004307CC" w:rsidP="004307CC">
      <w:pPr>
        <w:pStyle w:val="ListParagraph"/>
        <w:numPr>
          <w:ilvl w:val="1"/>
          <w:numId w:val="28"/>
        </w:numPr>
        <w:divId w:val="69079875"/>
      </w:pPr>
      <w:r>
        <w:t>Create a diverse set of challenges requiring strategic thinking and adaptability.</w:t>
      </w:r>
    </w:p>
    <w:p w14:paraId="5B49FB8B" w14:textId="77777777" w:rsidR="004307CC" w:rsidRDefault="004307CC" w:rsidP="004307CC">
      <w:pPr>
        <w:pStyle w:val="ListParagraph"/>
        <w:numPr>
          <w:ilvl w:val="1"/>
          <w:numId w:val="28"/>
        </w:numPr>
        <w:divId w:val="69079875"/>
      </w:pPr>
      <w:r>
        <w:t>Achieve a balance between difficulty levels to cater to a broad player audience.</w:t>
      </w:r>
    </w:p>
    <w:p w14:paraId="2567955B" w14:textId="77777777" w:rsidR="00334091" w:rsidRDefault="00334091" w:rsidP="00334091">
      <w:pPr>
        <w:pStyle w:val="ListParagraph"/>
        <w:numPr>
          <w:ilvl w:val="0"/>
          <w:numId w:val="28"/>
        </w:numPr>
        <w:divId w:val="69079875"/>
      </w:pPr>
      <w:r>
        <w:t>Technical Optimization:</w:t>
      </w:r>
    </w:p>
    <w:p w14:paraId="11D99762" w14:textId="4485F1AD" w:rsidR="00334091" w:rsidRDefault="00334091" w:rsidP="00334091">
      <w:pPr>
        <w:pStyle w:val="ListParagraph"/>
        <w:numPr>
          <w:ilvl w:val="1"/>
          <w:numId w:val="28"/>
        </w:numPr>
        <w:divId w:val="69079875"/>
      </w:pPr>
      <w:r>
        <w:t>Ensure optimal performance across various gaming platforms.</w:t>
      </w:r>
    </w:p>
    <w:p w14:paraId="55F057F9" w14:textId="77777777" w:rsidR="00334091" w:rsidRDefault="00334091" w:rsidP="00334091">
      <w:pPr>
        <w:pStyle w:val="ListParagraph"/>
        <w:numPr>
          <w:ilvl w:val="1"/>
          <w:numId w:val="28"/>
        </w:numPr>
        <w:divId w:val="69079875"/>
      </w:pPr>
      <w:r>
        <w:t>Optimize game performance for a range of hardware specifications.</w:t>
      </w:r>
    </w:p>
    <w:p w14:paraId="006BBF75" w14:textId="77777777" w:rsidR="00334091" w:rsidRDefault="00334091" w:rsidP="00334091">
      <w:pPr>
        <w:pStyle w:val="ListParagraph"/>
        <w:numPr>
          <w:ilvl w:val="1"/>
          <w:numId w:val="28"/>
        </w:numPr>
        <w:divId w:val="69079875"/>
      </w:pPr>
      <w:r>
        <w:t>Conduct thorough testing on different devices to identify and address compatibility issues.</w:t>
      </w:r>
    </w:p>
    <w:p w14:paraId="409C905E" w14:textId="77777777" w:rsidR="00334091" w:rsidRDefault="00334091" w:rsidP="00334091">
      <w:pPr>
        <w:pStyle w:val="ListParagraph"/>
        <w:numPr>
          <w:ilvl w:val="1"/>
          <w:numId w:val="28"/>
        </w:numPr>
        <w:divId w:val="69079875"/>
      </w:pPr>
      <w:r>
        <w:t>Provide regular updates to address technical concerns and improve overall gameplay.</w:t>
      </w:r>
    </w:p>
    <w:p w14:paraId="04317A15" w14:textId="77777777" w:rsidR="008D11D1" w:rsidRDefault="008D11D1" w:rsidP="008D11D1">
      <w:pPr>
        <w:divId w:val="69079875"/>
      </w:pPr>
    </w:p>
    <w:p w14:paraId="515B4E13" w14:textId="77777777" w:rsidR="00334091" w:rsidRDefault="00334091" w:rsidP="00334091">
      <w:pPr>
        <w:pStyle w:val="ListParagraph"/>
        <w:numPr>
          <w:ilvl w:val="0"/>
          <w:numId w:val="28"/>
        </w:numPr>
        <w:divId w:val="69079875"/>
      </w:pPr>
      <w:r>
        <w:t>Monetization Strategy:</w:t>
      </w:r>
    </w:p>
    <w:p w14:paraId="36CF11BC" w14:textId="61955555" w:rsidR="00334091" w:rsidRDefault="00334091" w:rsidP="00334091">
      <w:pPr>
        <w:pStyle w:val="ListParagraph"/>
        <w:numPr>
          <w:ilvl w:val="1"/>
          <w:numId w:val="28"/>
        </w:numPr>
        <w:divId w:val="69079875"/>
      </w:pPr>
      <w:r>
        <w:t>Develop a sustainable monetization strategy for the game.</w:t>
      </w:r>
    </w:p>
    <w:p w14:paraId="249A52EF" w14:textId="77777777" w:rsidR="00334091" w:rsidRDefault="00334091" w:rsidP="00334091">
      <w:pPr>
        <w:pStyle w:val="ListParagraph"/>
        <w:numPr>
          <w:ilvl w:val="1"/>
          <w:numId w:val="28"/>
        </w:numPr>
        <w:divId w:val="69079875"/>
      </w:pPr>
      <w:r>
        <w:t>Implement fair and enticing in-game purchases or subscription models.</w:t>
      </w:r>
    </w:p>
    <w:p w14:paraId="4F6C6FA4" w14:textId="77777777" w:rsidR="00334091" w:rsidRDefault="00334091" w:rsidP="00334091">
      <w:pPr>
        <w:pStyle w:val="ListParagraph"/>
        <w:numPr>
          <w:ilvl w:val="1"/>
          <w:numId w:val="28"/>
        </w:numPr>
        <w:divId w:val="69079875"/>
      </w:pPr>
      <w:r>
        <w:t>Monitor and adjust monetization strategies based on player feedback and market trends.</w:t>
      </w:r>
    </w:p>
    <w:p w14:paraId="1F058C3D" w14:textId="72ECE0C2" w:rsidR="004307CC" w:rsidRDefault="00334091" w:rsidP="00334091">
      <w:pPr>
        <w:pStyle w:val="ListParagraph"/>
        <w:numPr>
          <w:ilvl w:val="1"/>
          <w:numId w:val="28"/>
        </w:numPr>
        <w:divId w:val="69079875"/>
      </w:pPr>
      <w:r>
        <w:t>Achieve a balance between revenue generation and maintaining a positive player experience.</w:t>
      </w:r>
    </w:p>
    <w:p w14:paraId="5B481535" w14:textId="77777777" w:rsidR="0083156A" w:rsidRDefault="0083156A" w:rsidP="0083156A">
      <w:pPr>
        <w:divId w:val="69079875"/>
      </w:pPr>
    </w:p>
    <w:p w14:paraId="3A9F8E93" w14:textId="77777777" w:rsidR="000A1424" w:rsidRPr="00425FF6" w:rsidRDefault="000A1424" w:rsidP="000A1424">
      <w:pPr>
        <w:divId w:val="69079875"/>
      </w:pPr>
    </w:p>
    <w:p w14:paraId="4C6C36DF" w14:textId="3774D4A6" w:rsidR="000A1424" w:rsidRDefault="000A1424" w:rsidP="000A1424">
      <w:pPr>
        <w:pStyle w:val="Heading1"/>
        <w:divId w:val="69079875"/>
        <w:rPr>
          <w:rFonts w:ascii="Times New Roman" w:eastAsia="Times New Roman" w:hAnsi="Times New Roman" w:cs="Times New Roman"/>
          <w:color w:val="000000" w:themeColor="text1"/>
        </w:rPr>
      </w:pPr>
      <w:bookmarkStart w:id="4" w:name="_Toc152580002"/>
      <w:r>
        <w:rPr>
          <w:rFonts w:ascii="Times New Roman" w:eastAsia="Times New Roman" w:hAnsi="Times New Roman" w:cs="Times New Roman"/>
          <w:color w:val="000000" w:themeColor="text1"/>
        </w:rPr>
        <w:t>Chapter 3: Project objectives</w:t>
      </w:r>
      <w:bookmarkEnd w:id="4"/>
    </w:p>
    <w:p w14:paraId="2768B33B" w14:textId="77777777" w:rsidR="00B04D64" w:rsidRPr="00B04D64" w:rsidRDefault="00B04D64" w:rsidP="00B04D64">
      <w:pPr>
        <w:divId w:val="69079875"/>
      </w:pPr>
    </w:p>
    <w:p w14:paraId="5489FD1B" w14:textId="77777777" w:rsidR="00B04D64" w:rsidRDefault="00B04D64" w:rsidP="00B04D64">
      <w:pPr>
        <w:pStyle w:val="ListParagraph"/>
        <w:numPr>
          <w:ilvl w:val="0"/>
          <w:numId w:val="29"/>
        </w:numPr>
        <w:divId w:val="69079875"/>
        <w:rPr>
          <w:rFonts w:ascii="Times New Roman" w:hAnsi="Times New Roman" w:cs="Times New Roman"/>
        </w:rPr>
      </w:pPr>
      <w:r w:rsidRPr="00B04D64">
        <w:rPr>
          <w:rFonts w:ascii="Times New Roman" w:hAnsi="Times New Roman" w:cs="Times New Roman"/>
        </w:rPr>
        <w:t>AI Development Milestones</w:t>
      </w:r>
    </w:p>
    <w:p w14:paraId="6D55E5FF" w14:textId="79F10EF3" w:rsidR="00B04D64" w:rsidRPr="00B04D64" w:rsidRDefault="00804447" w:rsidP="00B04D64">
      <w:pPr>
        <w:pStyle w:val="ListParagraph"/>
        <w:numPr>
          <w:ilvl w:val="1"/>
          <w:numId w:val="29"/>
        </w:numPr>
        <w:divId w:val="69079875"/>
        <w:rPr>
          <w:rFonts w:ascii="Times New Roman" w:hAnsi="Times New Roman" w:cs="Times New Roman"/>
        </w:rPr>
      </w:pPr>
      <w:r>
        <w:rPr>
          <w:rFonts w:ascii="Times New Roman" w:hAnsi="Times New Roman" w:cs="Times New Roman"/>
        </w:rPr>
        <w:t xml:space="preserve">Objective: </w:t>
      </w:r>
      <w:r w:rsidR="00B04D64" w:rsidRPr="00B04D64">
        <w:rPr>
          <w:rFonts w:ascii="Times New Roman" w:hAnsi="Times New Roman" w:cs="Times New Roman"/>
        </w:rPr>
        <w:t>Complete the implementation of the learning algorithm for in-game adversaries.</w:t>
      </w:r>
    </w:p>
    <w:p w14:paraId="1365545C" w14:textId="77777777" w:rsidR="00B04D64" w:rsidRPr="00B04D64" w:rsidRDefault="00B04D64" w:rsidP="00B04D64">
      <w:pPr>
        <w:pStyle w:val="ListParagraph"/>
        <w:numPr>
          <w:ilvl w:val="1"/>
          <w:numId w:val="29"/>
        </w:numPr>
        <w:divId w:val="69079875"/>
        <w:rPr>
          <w:rFonts w:ascii="Times New Roman" w:hAnsi="Times New Roman" w:cs="Times New Roman"/>
        </w:rPr>
      </w:pPr>
      <w:r w:rsidRPr="00B04D64">
        <w:rPr>
          <w:rFonts w:ascii="Times New Roman" w:hAnsi="Times New Roman" w:cs="Times New Roman"/>
        </w:rPr>
        <w:t>Measurable Outcome: Achieve an 80% accuracy rate in simulating human decision-making processes.</w:t>
      </w:r>
    </w:p>
    <w:p w14:paraId="2F422FF9" w14:textId="00CD6317" w:rsidR="00B04D64" w:rsidRPr="006D148F" w:rsidRDefault="00B04D64" w:rsidP="00B04D64">
      <w:pPr>
        <w:pStyle w:val="ListParagraph"/>
        <w:numPr>
          <w:ilvl w:val="0"/>
          <w:numId w:val="29"/>
        </w:numPr>
        <w:divId w:val="69079875"/>
        <w:rPr>
          <w:rFonts w:ascii="Times New Roman" w:hAnsi="Times New Roman" w:cs="Times New Roman"/>
        </w:rPr>
      </w:pPr>
      <w:r w:rsidRPr="00B04D64">
        <w:rPr>
          <w:rFonts w:ascii="Times New Roman" w:hAnsi="Times New Roman" w:cs="Times New Roman"/>
        </w:rPr>
        <w:t>Immersive Environment Creation:</w:t>
      </w:r>
    </w:p>
    <w:p w14:paraId="19372A7E" w14:textId="748323BA" w:rsidR="00B04D64" w:rsidRPr="00B04D64" w:rsidRDefault="003F012B" w:rsidP="00B04D64">
      <w:pPr>
        <w:pStyle w:val="ListParagraph"/>
        <w:numPr>
          <w:ilvl w:val="1"/>
          <w:numId w:val="29"/>
        </w:numPr>
        <w:divId w:val="69079875"/>
        <w:rPr>
          <w:rFonts w:ascii="Times New Roman" w:hAnsi="Times New Roman" w:cs="Times New Roman"/>
        </w:rPr>
      </w:pPr>
      <w:r>
        <w:rPr>
          <w:rFonts w:ascii="Times New Roman" w:hAnsi="Times New Roman" w:cs="Times New Roman"/>
        </w:rPr>
        <w:t xml:space="preserve">Objective: </w:t>
      </w:r>
      <w:r w:rsidR="00B04D64" w:rsidRPr="00B04D64">
        <w:rPr>
          <w:rFonts w:ascii="Times New Roman" w:hAnsi="Times New Roman" w:cs="Times New Roman"/>
        </w:rPr>
        <w:t>Design and implement three visually stunning game environments.</w:t>
      </w:r>
    </w:p>
    <w:p w14:paraId="7465DEBD" w14:textId="77777777" w:rsidR="00B04D64" w:rsidRPr="00B04D64" w:rsidRDefault="00B04D64" w:rsidP="00B04D64">
      <w:pPr>
        <w:pStyle w:val="ListParagraph"/>
        <w:numPr>
          <w:ilvl w:val="1"/>
          <w:numId w:val="29"/>
        </w:numPr>
        <w:divId w:val="69079875"/>
        <w:rPr>
          <w:rFonts w:ascii="Times New Roman" w:hAnsi="Times New Roman" w:cs="Times New Roman"/>
        </w:rPr>
      </w:pPr>
      <w:r w:rsidRPr="00B04D64">
        <w:rPr>
          <w:rFonts w:ascii="Times New Roman" w:hAnsi="Times New Roman" w:cs="Times New Roman"/>
        </w:rPr>
        <w:t>Measurable Outcome: Conduct player surveys, with a minimum 90% positive rating on the visual appeal of environments.</w:t>
      </w:r>
    </w:p>
    <w:p w14:paraId="5FE3C421" w14:textId="72C3C134" w:rsidR="00B04D64" w:rsidRPr="00B04D64" w:rsidRDefault="00B04D64" w:rsidP="00B04D64">
      <w:pPr>
        <w:pStyle w:val="ListParagraph"/>
        <w:numPr>
          <w:ilvl w:val="0"/>
          <w:numId w:val="29"/>
        </w:numPr>
        <w:divId w:val="69079875"/>
        <w:rPr>
          <w:rFonts w:ascii="Times New Roman" w:hAnsi="Times New Roman" w:cs="Times New Roman"/>
        </w:rPr>
      </w:pPr>
      <w:r w:rsidRPr="00B04D64">
        <w:rPr>
          <w:rFonts w:ascii="Times New Roman" w:hAnsi="Times New Roman" w:cs="Times New Roman"/>
        </w:rPr>
        <w:t>Player-Adversary Interaction:</w:t>
      </w:r>
    </w:p>
    <w:p w14:paraId="3FE801DA" w14:textId="6C6941BC" w:rsidR="00B04D64" w:rsidRPr="00B04D64" w:rsidRDefault="00684745" w:rsidP="00B04D64">
      <w:pPr>
        <w:pStyle w:val="ListParagraph"/>
        <w:numPr>
          <w:ilvl w:val="1"/>
          <w:numId w:val="29"/>
        </w:numPr>
        <w:divId w:val="69079875"/>
        <w:rPr>
          <w:rFonts w:ascii="Times New Roman" w:hAnsi="Times New Roman" w:cs="Times New Roman"/>
        </w:rPr>
      </w:pPr>
      <w:r>
        <w:rPr>
          <w:rFonts w:ascii="Times New Roman" w:hAnsi="Times New Roman" w:cs="Times New Roman"/>
        </w:rPr>
        <w:t xml:space="preserve">Objective: </w:t>
      </w:r>
      <w:r w:rsidR="00B04D64" w:rsidRPr="00B04D64">
        <w:rPr>
          <w:rFonts w:ascii="Times New Roman" w:hAnsi="Times New Roman" w:cs="Times New Roman"/>
        </w:rPr>
        <w:t>Implement dynamic responses from AI based on player actions.</w:t>
      </w:r>
    </w:p>
    <w:p w14:paraId="429BD632" w14:textId="77777777" w:rsidR="00B04D64" w:rsidRPr="00B04D64" w:rsidRDefault="00B04D64" w:rsidP="00B04D64">
      <w:pPr>
        <w:pStyle w:val="ListParagraph"/>
        <w:numPr>
          <w:ilvl w:val="1"/>
          <w:numId w:val="29"/>
        </w:numPr>
        <w:divId w:val="69079875"/>
        <w:rPr>
          <w:rFonts w:ascii="Times New Roman" w:hAnsi="Times New Roman" w:cs="Times New Roman"/>
        </w:rPr>
      </w:pPr>
      <w:r w:rsidRPr="00B04D64">
        <w:rPr>
          <w:rFonts w:ascii="Times New Roman" w:hAnsi="Times New Roman" w:cs="Times New Roman"/>
        </w:rPr>
        <w:lastRenderedPageBreak/>
        <w:t>Measurable Outcome: Achieve a 75% player satisfaction rating for the realism of AI interactions.</w:t>
      </w:r>
    </w:p>
    <w:p w14:paraId="1C212DD1" w14:textId="564D6258" w:rsidR="00B04D64" w:rsidRPr="00B04D64" w:rsidRDefault="00B04D64" w:rsidP="00B04D64">
      <w:pPr>
        <w:pStyle w:val="ListParagraph"/>
        <w:numPr>
          <w:ilvl w:val="0"/>
          <w:numId w:val="29"/>
        </w:numPr>
        <w:divId w:val="69079875"/>
        <w:rPr>
          <w:rFonts w:ascii="Times New Roman" w:hAnsi="Times New Roman" w:cs="Times New Roman"/>
        </w:rPr>
      </w:pPr>
      <w:r w:rsidRPr="00B04D64">
        <w:rPr>
          <w:rFonts w:ascii="Times New Roman" w:hAnsi="Times New Roman" w:cs="Times New Roman"/>
        </w:rPr>
        <w:t>Testing and Iteration:</w:t>
      </w:r>
    </w:p>
    <w:p w14:paraId="3FE76AB1" w14:textId="71C29D10" w:rsidR="00B04D64" w:rsidRPr="00B04D64" w:rsidRDefault="00B04D64" w:rsidP="00B04D64">
      <w:pPr>
        <w:pStyle w:val="ListParagraph"/>
        <w:numPr>
          <w:ilvl w:val="1"/>
          <w:numId w:val="29"/>
        </w:numPr>
        <w:divId w:val="69079875"/>
        <w:rPr>
          <w:rFonts w:ascii="Times New Roman" w:hAnsi="Times New Roman" w:cs="Times New Roman"/>
        </w:rPr>
      </w:pPr>
      <w:r w:rsidRPr="00B04D64">
        <w:rPr>
          <w:rFonts w:ascii="Times New Roman" w:hAnsi="Times New Roman" w:cs="Times New Roman"/>
        </w:rPr>
        <w:t>Address 95% of reported bugs and glitches during the beta testing phase.</w:t>
      </w:r>
    </w:p>
    <w:p w14:paraId="6A248CD0" w14:textId="1CAF933A" w:rsidR="00B04D64" w:rsidRPr="00FE7D58" w:rsidRDefault="00B04D64" w:rsidP="00FE7D58">
      <w:pPr>
        <w:pStyle w:val="ListParagraph"/>
        <w:numPr>
          <w:ilvl w:val="1"/>
          <w:numId w:val="29"/>
        </w:numPr>
        <w:divId w:val="69079875"/>
        <w:rPr>
          <w:rFonts w:ascii="Times New Roman" w:hAnsi="Times New Roman" w:cs="Times New Roman"/>
        </w:rPr>
      </w:pPr>
      <w:r w:rsidRPr="00B04D64">
        <w:rPr>
          <w:rFonts w:ascii="Times New Roman" w:hAnsi="Times New Roman" w:cs="Times New Roman"/>
        </w:rPr>
        <w:t>Measurable Outcome: Achieve a 90% positive rating from beta testers regarding the overall gameplay experience.</w:t>
      </w:r>
    </w:p>
    <w:p w14:paraId="4FAB75C7" w14:textId="1D5C39F3" w:rsidR="00B04D64" w:rsidRPr="00B04D64" w:rsidRDefault="00B04D64" w:rsidP="00B04D64">
      <w:pPr>
        <w:pStyle w:val="ListParagraph"/>
        <w:numPr>
          <w:ilvl w:val="0"/>
          <w:numId w:val="29"/>
        </w:numPr>
        <w:divId w:val="69079875"/>
        <w:rPr>
          <w:rFonts w:ascii="Times New Roman" w:hAnsi="Times New Roman" w:cs="Times New Roman"/>
        </w:rPr>
      </w:pPr>
      <w:r w:rsidRPr="00B04D64">
        <w:rPr>
          <w:rFonts w:ascii="Times New Roman" w:hAnsi="Times New Roman" w:cs="Times New Roman"/>
        </w:rPr>
        <w:t>Technical Optimization:</w:t>
      </w:r>
    </w:p>
    <w:p w14:paraId="7FD241E2" w14:textId="77777777" w:rsidR="00B04D64" w:rsidRPr="00B04D64" w:rsidRDefault="00B04D64" w:rsidP="00B04D64">
      <w:pPr>
        <w:pStyle w:val="ListParagraph"/>
        <w:numPr>
          <w:ilvl w:val="1"/>
          <w:numId w:val="29"/>
        </w:numPr>
        <w:divId w:val="69079875"/>
        <w:rPr>
          <w:rFonts w:ascii="Times New Roman" w:hAnsi="Times New Roman" w:cs="Times New Roman"/>
        </w:rPr>
      </w:pPr>
      <w:r w:rsidRPr="00B04D64">
        <w:rPr>
          <w:rFonts w:ascii="Times New Roman" w:hAnsi="Times New Roman" w:cs="Times New Roman"/>
        </w:rPr>
        <w:t>Objective: Achieve a minimum of 30 frames per second (fps) on devices with varied specifications.</w:t>
      </w:r>
    </w:p>
    <w:p w14:paraId="40367F33" w14:textId="77777777" w:rsidR="00B04D64" w:rsidRDefault="00B04D64" w:rsidP="00B04D64">
      <w:pPr>
        <w:pStyle w:val="ListParagraph"/>
        <w:numPr>
          <w:ilvl w:val="1"/>
          <w:numId w:val="29"/>
        </w:numPr>
        <w:divId w:val="69079875"/>
        <w:rPr>
          <w:rFonts w:ascii="Times New Roman" w:hAnsi="Times New Roman" w:cs="Times New Roman"/>
        </w:rPr>
      </w:pPr>
      <w:r w:rsidRPr="00B04D64">
        <w:rPr>
          <w:rFonts w:ascii="Times New Roman" w:hAnsi="Times New Roman" w:cs="Times New Roman"/>
        </w:rPr>
        <w:t>Measurable Outcome: Conduct successful testing on at least five different hardware configurations.</w:t>
      </w:r>
    </w:p>
    <w:p w14:paraId="27D73037" w14:textId="20B43034" w:rsidR="00425FF6" w:rsidRDefault="001E2154" w:rsidP="00215F37">
      <w:pPr>
        <w:pStyle w:val="Heading1"/>
        <w:divId w:val="69079875"/>
        <w:rPr>
          <w:rFonts w:ascii="Times New Roman" w:eastAsia="Times New Roman" w:hAnsi="Times New Roman" w:cs="Times New Roman"/>
          <w:color w:val="000000" w:themeColor="text1"/>
        </w:rPr>
      </w:pPr>
      <w:bookmarkStart w:id="5" w:name="_Toc152580003"/>
      <w:r>
        <w:rPr>
          <w:rFonts w:ascii="Times New Roman" w:eastAsia="Times New Roman" w:hAnsi="Times New Roman" w:cs="Times New Roman"/>
          <w:color w:val="000000" w:themeColor="text1"/>
        </w:rPr>
        <w:t>Chapter 4: Literature review</w:t>
      </w:r>
      <w:bookmarkEnd w:id="5"/>
    </w:p>
    <w:p w14:paraId="2E91E19B" w14:textId="77777777" w:rsidR="00E11CFB" w:rsidRPr="00E11CFB" w:rsidRDefault="00E11CFB" w:rsidP="00E11CFB">
      <w:pPr>
        <w:divId w:val="69079875"/>
      </w:pPr>
    </w:p>
    <w:p w14:paraId="7F1DEBA5" w14:textId="03CF58DF" w:rsidR="004F4989" w:rsidRPr="004F4989" w:rsidRDefault="004F4989" w:rsidP="005779A0">
      <w:pPr>
        <w:ind w:firstLine="720"/>
        <w:divId w:val="69079875"/>
        <w:rPr>
          <w:rFonts w:ascii="Times New Roman" w:hAnsi="Times New Roman" w:cs="Times New Roman"/>
        </w:rPr>
      </w:pPr>
      <w:r w:rsidRPr="004F4989">
        <w:rPr>
          <w:rFonts w:ascii="Times New Roman" w:hAnsi="Times New Roman" w:cs="Times New Roman"/>
        </w:rPr>
        <w:t>Font's work in "Genes of War" (2012) stands as a pioneering contribution to the realm of evolutionary game development. The introduction of a grammar-guided genetic program marked a paradigm shift in how game environments evolve. By implementing this novel approach, the study aimed to create a dynamic system where the adaptability of enemy AI patterns becomes intricately tied to player performance. Notably, the study delved into the intricate task of dynamically adjusting challenge levels based on the player's skill and engagement, presenting a groundbreaking concept for the gaming industry.</w:t>
      </w:r>
    </w:p>
    <w:p w14:paraId="39E60464" w14:textId="77777777" w:rsidR="004F4989" w:rsidRPr="004F4989" w:rsidRDefault="004F4989" w:rsidP="004F4989">
      <w:pPr>
        <w:divId w:val="69079875"/>
        <w:rPr>
          <w:rFonts w:ascii="Times New Roman" w:hAnsi="Times New Roman" w:cs="Times New Roman"/>
        </w:rPr>
      </w:pPr>
    </w:p>
    <w:p w14:paraId="484335F0" w14:textId="77777777" w:rsidR="004F4989" w:rsidRPr="004F4989" w:rsidRDefault="004F4989" w:rsidP="004F4989">
      <w:pPr>
        <w:divId w:val="69079875"/>
        <w:rPr>
          <w:rFonts w:ascii="Times New Roman" w:hAnsi="Times New Roman" w:cs="Times New Roman"/>
        </w:rPr>
      </w:pPr>
      <w:r w:rsidRPr="004F4989">
        <w:rPr>
          <w:rFonts w:ascii="Times New Roman" w:hAnsi="Times New Roman" w:cs="Times New Roman"/>
        </w:rPr>
        <w:t>One of the key highlights of Font's work was the focus on enhancing player satisfaction. By allowing the AI patterns to adapt in real-time, the gaming experience became not just challenging but uniquely tailored to individual players. The demonstration of promising results underscored the viability of this approach, positioning it as a potential game-changer in the ongoing pursuit of creating immersive and player-centric game environments.</w:t>
      </w:r>
    </w:p>
    <w:p w14:paraId="55790836" w14:textId="77777777" w:rsidR="004F4989" w:rsidRPr="004F4989" w:rsidRDefault="004F4989" w:rsidP="004F4989">
      <w:pPr>
        <w:divId w:val="69079875"/>
        <w:rPr>
          <w:rFonts w:ascii="Times New Roman" w:hAnsi="Times New Roman" w:cs="Times New Roman"/>
        </w:rPr>
      </w:pPr>
    </w:p>
    <w:p w14:paraId="1F3CD929" w14:textId="26EF5DA0" w:rsidR="004F4989" w:rsidRPr="004F4989" w:rsidRDefault="004F4989" w:rsidP="004F4989">
      <w:pPr>
        <w:divId w:val="69079875"/>
        <w:rPr>
          <w:rFonts w:ascii="Times New Roman" w:hAnsi="Times New Roman" w:cs="Times New Roman"/>
        </w:rPr>
      </w:pPr>
      <w:r w:rsidRPr="004F4989">
        <w:rPr>
          <w:rFonts w:ascii="Times New Roman" w:hAnsi="Times New Roman" w:cs="Times New Roman"/>
        </w:rPr>
        <w:t>In essence, "Genes of War" laid the groundwork for a new era in game development, where adaptability and dynamic challenge levels become integral components of player engagement and satisfaction. The study provided a tangible framework for infusing games with an ever-evolving intelligence, marking a critical step towards more personalized and captivating gaming experiences.</w:t>
      </w:r>
      <w:r>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"/>
          <w:id w:val="-940141817"/>
          <w:placeholder>
            <w:docPart w:val="DefaultPlaceholder_-1854013440"/>
          </w:placeholder>
        </w:sdtPr>
        <w:sdtContent>
          <w:r w:rsidR="0094403C" w:rsidRPr="0094403C">
            <w:rPr>
              <w:rFonts w:ascii="Times New Roman" w:hAnsi="Times New Roman" w:cs="Times New Roman"/>
              <w:color w:val="000000"/>
            </w:rPr>
            <w:t>(Font, 2012)</w:t>
          </w:r>
        </w:sdtContent>
      </w:sdt>
    </w:p>
    <w:p w14:paraId="3D569247" w14:textId="77777777" w:rsidR="005779A0" w:rsidRDefault="005779A0" w:rsidP="00E11CFB">
      <w:pPr>
        <w:divId w:val="69079875"/>
        <w:rPr>
          <w:rFonts w:ascii="Times New Roman" w:hAnsi="Times New Roman" w:cs="Times New Roman"/>
        </w:rPr>
      </w:pPr>
    </w:p>
    <w:p w14:paraId="2005779A" w14:textId="4330AC80" w:rsidR="00E11CFB" w:rsidRPr="00E11CFB" w:rsidRDefault="00E11CFB" w:rsidP="005779A0">
      <w:pPr>
        <w:ind w:firstLine="720"/>
        <w:divId w:val="69079875"/>
        <w:rPr>
          <w:rFonts w:ascii="Times New Roman" w:hAnsi="Times New Roman" w:cs="Times New Roman"/>
        </w:rPr>
      </w:pPr>
      <w:proofErr w:type="spellStart"/>
      <w:r w:rsidRPr="00E11CFB">
        <w:rPr>
          <w:rFonts w:ascii="Times New Roman" w:hAnsi="Times New Roman" w:cs="Times New Roman"/>
        </w:rPr>
        <w:t>Kristo</w:t>
      </w:r>
      <w:proofErr w:type="spellEnd"/>
      <w:r w:rsidRPr="00E11CFB">
        <w:rPr>
          <w:rFonts w:ascii="Times New Roman" w:hAnsi="Times New Roman" w:cs="Times New Roman"/>
        </w:rPr>
        <w:t xml:space="preserve"> </w:t>
      </w:r>
      <w:proofErr w:type="spellStart"/>
      <w:r w:rsidRPr="00E11CFB">
        <w:rPr>
          <w:rFonts w:ascii="Times New Roman" w:hAnsi="Times New Roman" w:cs="Times New Roman"/>
        </w:rPr>
        <w:t>Radion</w:t>
      </w:r>
      <w:proofErr w:type="spellEnd"/>
      <w:r w:rsidRPr="00E11CFB">
        <w:rPr>
          <w:rFonts w:ascii="Times New Roman" w:hAnsi="Times New Roman" w:cs="Times New Roman"/>
        </w:rPr>
        <w:t xml:space="preserve"> </w:t>
      </w:r>
      <w:proofErr w:type="spellStart"/>
      <w:r w:rsidRPr="00E11CFB">
        <w:rPr>
          <w:rFonts w:ascii="Times New Roman" w:hAnsi="Times New Roman" w:cs="Times New Roman"/>
        </w:rPr>
        <w:t>Purba's</w:t>
      </w:r>
      <w:proofErr w:type="spellEnd"/>
      <w:r w:rsidRPr="00E11CFB">
        <w:rPr>
          <w:rFonts w:ascii="Times New Roman" w:hAnsi="Times New Roman" w:cs="Times New Roman"/>
        </w:rPr>
        <w:t xml:space="preserve"> research in "Optimizing Action RPG Game Difficulty" (2016) ventured into the intricacies of enhancing enemy AI strategy within the realm of Action RPG games. The study not only explored but introduced an innovative approach, challenging the conventional norms of AI behavior. By leveraging advanced techniques such as K-Means Clustering and Fuzzy Logic, </w:t>
      </w:r>
      <w:proofErr w:type="spellStart"/>
      <w:r w:rsidRPr="00E11CFB">
        <w:rPr>
          <w:rFonts w:ascii="Times New Roman" w:hAnsi="Times New Roman" w:cs="Times New Roman"/>
        </w:rPr>
        <w:t>Purba</w:t>
      </w:r>
      <w:proofErr w:type="spellEnd"/>
      <w:r w:rsidRPr="00E11CFB">
        <w:rPr>
          <w:rFonts w:ascii="Times New Roman" w:hAnsi="Times New Roman" w:cs="Times New Roman"/>
        </w:rPr>
        <w:t xml:space="preserve"> sought to revolutionize the grouping of enemy units and the determination of their behavior.</w:t>
      </w:r>
    </w:p>
    <w:p w14:paraId="0CCA148F" w14:textId="77777777" w:rsidR="00E11CFB" w:rsidRPr="00E11CFB" w:rsidRDefault="00E11CFB" w:rsidP="00E11CFB">
      <w:pPr>
        <w:divId w:val="69079875"/>
        <w:rPr>
          <w:rFonts w:ascii="Times New Roman" w:hAnsi="Times New Roman" w:cs="Times New Roman"/>
        </w:rPr>
      </w:pPr>
    </w:p>
    <w:p w14:paraId="3F835B9C" w14:textId="77777777" w:rsidR="00E11CFB" w:rsidRPr="00E11CFB" w:rsidRDefault="00E11CFB" w:rsidP="00E11CFB">
      <w:pPr>
        <w:divId w:val="69079875"/>
        <w:rPr>
          <w:rFonts w:ascii="Times New Roman" w:hAnsi="Times New Roman" w:cs="Times New Roman"/>
        </w:rPr>
      </w:pPr>
      <w:r w:rsidRPr="00E11CFB">
        <w:rPr>
          <w:rFonts w:ascii="Times New Roman" w:hAnsi="Times New Roman" w:cs="Times New Roman"/>
        </w:rPr>
        <w:t>The emphasis on creating more sophisticated AI tactics highlighted the ambition to transcend traditional gaming AI limitations. The application of K-Means Clustering provided a nuanced classification system for grouping enemy units based on attributes and coordinates, while Fuzzy Logic introduced a dynamic and responsive layer to AI behavior determination. This approach aimed to elevate the cooperative and reactive abilities of in-game characters, ultimately contributing to the broader field of game artificial intelligence.</w:t>
      </w:r>
    </w:p>
    <w:p w14:paraId="2D5E4936" w14:textId="77777777" w:rsidR="00E11CFB" w:rsidRPr="00E11CFB" w:rsidRDefault="00E11CFB" w:rsidP="00E11CFB">
      <w:pPr>
        <w:divId w:val="69079875"/>
        <w:rPr>
          <w:rFonts w:ascii="Times New Roman" w:hAnsi="Times New Roman" w:cs="Times New Roman"/>
        </w:rPr>
      </w:pPr>
    </w:p>
    <w:p w14:paraId="65CE295B" w14:textId="71C1404C" w:rsidR="00E11CFB" w:rsidRDefault="00E11CFB" w:rsidP="00E11CFB">
      <w:pPr>
        <w:divId w:val="69079875"/>
        <w:rPr>
          <w:rFonts w:ascii="Times New Roman" w:hAnsi="Times New Roman" w:cs="Times New Roman"/>
        </w:rPr>
      </w:pPr>
      <w:proofErr w:type="spellStart"/>
      <w:r w:rsidRPr="00E11CFB">
        <w:rPr>
          <w:rFonts w:ascii="Times New Roman" w:hAnsi="Times New Roman" w:cs="Times New Roman"/>
        </w:rPr>
        <w:t>Purba's</w:t>
      </w:r>
      <w:proofErr w:type="spellEnd"/>
      <w:r w:rsidRPr="00E11CFB">
        <w:rPr>
          <w:rFonts w:ascii="Times New Roman" w:hAnsi="Times New Roman" w:cs="Times New Roman"/>
        </w:rPr>
        <w:t xml:space="preserve"> work in "Optimizing Action RPG Game Difficulty" not only presented a novel methodology for enhancing AI strategy but also opened doors to a more nuanced </w:t>
      </w:r>
      <w:r w:rsidRPr="00E11CFB">
        <w:rPr>
          <w:rFonts w:ascii="Times New Roman" w:hAnsi="Times New Roman" w:cs="Times New Roman"/>
        </w:rPr>
        <w:lastRenderedPageBreak/>
        <w:t>understanding of the potential applications of clustering and fuzzy logic in the context of gaming. This research not only promised to make enemies within games trickier but also hinted at the broader implications for advancing the sophistication of AI in gaming environments.</w:t>
      </w:r>
      <w:sdt>
        <w:sdtPr>
          <w:rPr>
            <w:rFonts w:ascii="Times New Roman" w:hAnsi="Times New Roman" w:cs="Times New Roman"/>
            <w:color w:val="000000"/>
          </w:rPr>
          <w:tag w:val="MENDELEY_CITATION_v3_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"/>
          <w:id w:val="-1408994140"/>
          <w:placeholder>
            <w:docPart w:val="DefaultPlaceholder_-1854013440"/>
          </w:placeholder>
        </w:sdtPr>
        <w:sdtContent>
          <w:r w:rsidR="0094403C" w:rsidRPr="0094403C">
            <w:rPr>
              <w:rFonts w:ascii="Times New Roman" w:hAnsi="Times New Roman" w:cs="Times New Roman"/>
              <w:color w:val="000000"/>
            </w:rPr>
            <w:t>(</w:t>
          </w:r>
          <w:proofErr w:type="spellStart"/>
          <w:r w:rsidR="0094403C" w:rsidRPr="0094403C">
            <w:rPr>
              <w:rFonts w:ascii="Times New Roman" w:hAnsi="Times New Roman" w:cs="Times New Roman"/>
              <w:color w:val="000000"/>
            </w:rPr>
            <w:t>Purba</w:t>
          </w:r>
          <w:proofErr w:type="spellEnd"/>
          <w:r w:rsidR="0094403C" w:rsidRPr="0094403C">
            <w:rPr>
              <w:rFonts w:ascii="Times New Roman" w:hAnsi="Times New Roman" w:cs="Times New Roman"/>
              <w:color w:val="000000"/>
            </w:rPr>
            <w:t>, 2016)</w:t>
          </w:r>
        </w:sdtContent>
      </w:sdt>
    </w:p>
    <w:p w14:paraId="151583CB" w14:textId="77777777" w:rsidR="00654EAF" w:rsidRDefault="00654EAF" w:rsidP="00E11CFB">
      <w:pPr>
        <w:divId w:val="69079875"/>
        <w:rPr>
          <w:rFonts w:ascii="Times New Roman" w:hAnsi="Times New Roman" w:cs="Times New Roman"/>
        </w:rPr>
      </w:pPr>
    </w:p>
    <w:p w14:paraId="219B3C83" w14:textId="77777777" w:rsidR="00654EAF" w:rsidRPr="00654EAF" w:rsidRDefault="00654EAF" w:rsidP="00654EAF">
      <w:pPr>
        <w:divId w:val="69079875"/>
        <w:rPr>
          <w:rFonts w:ascii="Times New Roman" w:hAnsi="Times New Roman" w:cs="Times New Roman"/>
        </w:rPr>
      </w:pPr>
      <w:r w:rsidRPr="00654EAF">
        <w:rPr>
          <w:rFonts w:ascii="Times New Roman" w:hAnsi="Times New Roman" w:cs="Times New Roman"/>
        </w:rPr>
        <w:t>The presented paper, "Mimicking Human-Like Battle Behavior of Enemies in a Game," unveils a project conducted at California State Polytechnic University, Pomona. The primary objective of this project is to enhance the gaming experience for human players by infusing non-player character (NPC) enemies with more human-like battle behavior. The authors assert that endowing NPCs with logical behavior contributes to the overall enjoyment and engagement of players within the gaming environment.</w:t>
      </w:r>
    </w:p>
    <w:p w14:paraId="5B6D22DD" w14:textId="77777777" w:rsidR="00654EAF" w:rsidRPr="00654EAF" w:rsidRDefault="00654EAF" w:rsidP="00654EAF">
      <w:pPr>
        <w:divId w:val="69079875"/>
        <w:rPr>
          <w:rFonts w:ascii="Times New Roman" w:hAnsi="Times New Roman" w:cs="Times New Roman"/>
        </w:rPr>
      </w:pPr>
    </w:p>
    <w:p w14:paraId="04DF57BF" w14:textId="77777777" w:rsidR="00654EAF" w:rsidRPr="00654EAF" w:rsidRDefault="00654EAF" w:rsidP="00654EAF">
      <w:pPr>
        <w:divId w:val="69079875"/>
        <w:rPr>
          <w:rFonts w:ascii="Times New Roman" w:hAnsi="Times New Roman" w:cs="Times New Roman"/>
        </w:rPr>
      </w:pPr>
      <w:r w:rsidRPr="00654EAF">
        <w:rPr>
          <w:rFonts w:ascii="Times New Roman" w:hAnsi="Times New Roman" w:cs="Times New Roman"/>
        </w:rPr>
        <w:t>To contextualize their work, the researchers delve into relevant studies, citing sources such as the GDC 2005 Proceedings on handling complexity in the AI of Halo 2, Finite State Machines in the game of Khalid ibn Al-Walid, and the AI of F.E.A.R., which employed planning mechanisms akin to STRIPS planning. These studies provide a foundation for the development of varied NPC states and behaviors, enriching the gaming landscape and player experience.</w:t>
      </w:r>
    </w:p>
    <w:p w14:paraId="0735FD9A" w14:textId="77777777" w:rsidR="00654EAF" w:rsidRPr="00654EAF" w:rsidRDefault="00654EAF" w:rsidP="00654EAF">
      <w:pPr>
        <w:divId w:val="69079875"/>
        <w:rPr>
          <w:rFonts w:ascii="Times New Roman" w:hAnsi="Times New Roman" w:cs="Times New Roman"/>
        </w:rPr>
      </w:pPr>
    </w:p>
    <w:p w14:paraId="3D4EADCD" w14:textId="77777777" w:rsidR="00654EAF" w:rsidRPr="00654EAF" w:rsidRDefault="00654EAF" w:rsidP="00654EAF">
      <w:pPr>
        <w:divId w:val="69079875"/>
        <w:rPr>
          <w:rFonts w:ascii="Times New Roman" w:hAnsi="Times New Roman" w:cs="Times New Roman"/>
        </w:rPr>
      </w:pPr>
      <w:r w:rsidRPr="00654EAF">
        <w:rPr>
          <w:rFonts w:ascii="Times New Roman" w:hAnsi="Times New Roman" w:cs="Times New Roman"/>
        </w:rPr>
        <w:t>Transparency and comprehension within the game are underscored as crucial elements. The authors argue that an overload of simultaneous events can hinder players from understanding the game dynamics. The proposed research seeks to address this challenge by incorporating realistic and transparent human-like battle behavior in NPC enemies, thereby aiming for a more immersive gaming experience.</w:t>
      </w:r>
    </w:p>
    <w:p w14:paraId="0E6E5570" w14:textId="77777777" w:rsidR="00654EAF" w:rsidRPr="00654EAF" w:rsidRDefault="00654EAF" w:rsidP="00654EAF">
      <w:pPr>
        <w:divId w:val="69079875"/>
        <w:rPr>
          <w:rFonts w:ascii="Times New Roman" w:hAnsi="Times New Roman" w:cs="Times New Roman"/>
        </w:rPr>
      </w:pPr>
    </w:p>
    <w:p w14:paraId="39D05380" w14:textId="77777777" w:rsidR="00654EAF" w:rsidRPr="00654EAF" w:rsidRDefault="00654EAF" w:rsidP="00654EAF">
      <w:pPr>
        <w:divId w:val="69079875"/>
        <w:rPr>
          <w:rFonts w:ascii="Times New Roman" w:hAnsi="Times New Roman" w:cs="Times New Roman"/>
        </w:rPr>
      </w:pPr>
      <w:r w:rsidRPr="00654EAF">
        <w:rPr>
          <w:rFonts w:ascii="Times New Roman" w:hAnsi="Times New Roman" w:cs="Times New Roman"/>
        </w:rPr>
        <w:t>The core of the research revolves around mimicking human-like battle behavior through the integration of group dynamics in a war game setting. The authors introduce a novel approach where enemies form groups, exhibit cooperative behavior, and adapt their strategies based on the strength differentials between the player and the enemy groups. The game environment, constructed using Unity and free graphics assets, becomes a dynamic space where enemies constantly assess the player's strength and adjust their actions accordingly.</w:t>
      </w:r>
    </w:p>
    <w:p w14:paraId="0820169E" w14:textId="77777777" w:rsidR="00654EAF" w:rsidRPr="00654EAF" w:rsidRDefault="00654EAF" w:rsidP="00654EAF">
      <w:pPr>
        <w:divId w:val="69079875"/>
        <w:rPr>
          <w:rFonts w:ascii="Times New Roman" w:hAnsi="Times New Roman" w:cs="Times New Roman"/>
        </w:rPr>
      </w:pPr>
    </w:p>
    <w:p w14:paraId="521058F4" w14:textId="77777777" w:rsidR="00654EAF" w:rsidRPr="00654EAF" w:rsidRDefault="00654EAF" w:rsidP="00654EAF">
      <w:pPr>
        <w:divId w:val="69079875"/>
        <w:rPr>
          <w:rFonts w:ascii="Times New Roman" w:hAnsi="Times New Roman" w:cs="Times New Roman"/>
        </w:rPr>
      </w:pPr>
      <w:r w:rsidRPr="00654EAF">
        <w:rPr>
          <w:rFonts w:ascii="Times New Roman" w:hAnsi="Times New Roman" w:cs="Times New Roman"/>
        </w:rPr>
        <w:t>The study's evaluation criteria center on observing the NPC monsters' reactions. The authors posit that successful human-like battle behavior is evident when monsters display actions such as attacking when left alone with the player, fleeing when outnumbered, seeking help, and using appropriate text and sounds for communication. The conclusion drawn is that games are more captivating when faced with enemies exhibiting human-like battle intelligence, transcending the conventional static behavior of standing and attacking enemies.</w:t>
      </w:r>
    </w:p>
    <w:p w14:paraId="58317343" w14:textId="77777777" w:rsidR="00654EAF" w:rsidRPr="00654EAF" w:rsidRDefault="00654EAF" w:rsidP="00654EAF">
      <w:pPr>
        <w:divId w:val="69079875"/>
        <w:rPr>
          <w:rFonts w:ascii="Times New Roman" w:hAnsi="Times New Roman" w:cs="Times New Roman"/>
        </w:rPr>
      </w:pPr>
    </w:p>
    <w:p w14:paraId="5DA8BDA0" w14:textId="1D8A4729" w:rsidR="00654EAF" w:rsidRDefault="00654EAF" w:rsidP="00654EAF">
      <w:pPr>
        <w:divId w:val="69079875"/>
        <w:rPr>
          <w:rFonts w:ascii="Times New Roman" w:hAnsi="Times New Roman" w:cs="Times New Roman"/>
        </w:rPr>
      </w:pPr>
      <w:proofErr w:type="gramStart"/>
      <w:r w:rsidRPr="00654EAF">
        <w:rPr>
          <w:rFonts w:ascii="Times New Roman" w:hAnsi="Times New Roman" w:cs="Times New Roman"/>
        </w:rPr>
        <w:t>Looking ahead, the paper</w:t>
      </w:r>
      <w:proofErr w:type="gramEnd"/>
      <w:r w:rsidRPr="00654EAF">
        <w:rPr>
          <w:rFonts w:ascii="Times New Roman" w:hAnsi="Times New Roman" w:cs="Times New Roman"/>
        </w:rPr>
        <w:t xml:space="preserve"> envisions the future incorporation of deceitful strategies in AI, citing examples from the game of Khalid ibn al-Walid. These strategies could involve luring enemies and utilizing powerful skills, adding an additional layer of complexity to NPC </w:t>
      </w:r>
      <w:proofErr w:type="gramStart"/>
      <w:r w:rsidRPr="00654EAF">
        <w:rPr>
          <w:rFonts w:ascii="Times New Roman" w:hAnsi="Times New Roman" w:cs="Times New Roman"/>
        </w:rPr>
        <w:t>behavior</w:t>
      </w:r>
      <w:proofErr w:type="gramEnd"/>
      <w:r w:rsidRPr="00654EAF">
        <w:rPr>
          <w:rFonts w:ascii="Times New Roman" w:hAnsi="Times New Roman" w:cs="Times New Roman"/>
        </w:rPr>
        <w:t xml:space="preserve"> and further enhancing the richness of the gaming experience. The research thus contributes to the ongoing evolution of AI in gaming, paving the way for more sophisticated and engaging virtual worlds.</w:t>
      </w:r>
      <w:sdt>
        <w:sdtPr>
          <w:rPr>
            <w:rFonts w:ascii="Times New Roman" w:hAnsi="Times New Roman" w:cs="Times New Roman"/>
            <w:color w:val="000000"/>
          </w:rPr>
          <w:tag w:val="MENDELEY_CITATION_v3_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"/>
          <w:id w:val="-1756974973"/>
          <w:placeholder>
            <w:docPart w:val="DefaultPlaceholder_-1854013440"/>
          </w:placeholder>
        </w:sdtPr>
        <w:sdtContent>
          <w:r w:rsidR="0094403C" w:rsidRPr="0094403C">
            <w:rPr>
              <w:rFonts w:ascii="Times New Roman" w:hAnsi="Times New Roman" w:cs="Times New Roman"/>
              <w:color w:val="000000"/>
            </w:rPr>
            <w:t>(Lim, 2022)</w:t>
          </w:r>
        </w:sdtContent>
      </w:sdt>
    </w:p>
    <w:p w14:paraId="0BC987D5" w14:textId="77777777" w:rsidR="00654EAF" w:rsidRDefault="00654EAF" w:rsidP="00E11CFB">
      <w:pPr>
        <w:divId w:val="69079875"/>
        <w:rPr>
          <w:rFonts w:ascii="Times New Roman" w:hAnsi="Times New Roman" w:cs="Times New Roman"/>
        </w:rPr>
      </w:pPr>
    </w:p>
    <w:p w14:paraId="7CA8E8C5" w14:textId="77777777" w:rsidR="0094403C" w:rsidRPr="0094403C" w:rsidRDefault="0094403C" w:rsidP="0094403C">
      <w:pPr>
        <w:divId w:val="69079875"/>
        <w:rPr>
          <w:rFonts w:ascii="Times New Roman" w:hAnsi="Times New Roman" w:cs="Times New Roman"/>
        </w:rPr>
      </w:pPr>
      <w:r w:rsidRPr="0094403C">
        <w:rPr>
          <w:rFonts w:ascii="Times New Roman" w:hAnsi="Times New Roman" w:cs="Times New Roman"/>
        </w:rPr>
        <w:t xml:space="preserve">The literature on the intersection of artificial intelligence (AI) and commercial computer games reveals a critical link between the quality of opponent AI and the overall entertainment value for players. Game enthusiasts commonly express dissatisfaction with existing opponent AI, leading to a preference for human-controlled adversaries. This foundational challenge has </w:t>
      </w:r>
      <w:r w:rsidRPr="0094403C">
        <w:rPr>
          <w:rFonts w:ascii="Times New Roman" w:hAnsi="Times New Roman" w:cs="Times New Roman"/>
        </w:rPr>
        <w:lastRenderedPageBreak/>
        <w:t>prompted researchers to explore avenues for improving opponent AI while ensuring it retains the characteristics that contribute to high entertainment value. In the realm of simpler games, such as action games like Quake, strides have been made in imbuing opponents with advanced AI. However, the translation of these advancements to more complex genres, exemplified by Computer Role-Playing Games (CRPGs), presents a formidable challenge.</w:t>
      </w:r>
    </w:p>
    <w:p w14:paraId="76F6B5CA" w14:textId="77777777" w:rsidR="0094403C" w:rsidRPr="0094403C" w:rsidRDefault="0094403C" w:rsidP="0094403C">
      <w:pPr>
        <w:divId w:val="69079875"/>
        <w:rPr>
          <w:rFonts w:ascii="Times New Roman" w:hAnsi="Times New Roman" w:cs="Times New Roman"/>
        </w:rPr>
      </w:pPr>
    </w:p>
    <w:p w14:paraId="71A8F9B2" w14:textId="77777777" w:rsidR="0094403C" w:rsidRPr="0094403C" w:rsidRDefault="0094403C" w:rsidP="0094403C">
      <w:pPr>
        <w:divId w:val="69079875"/>
        <w:rPr>
          <w:rFonts w:ascii="Times New Roman" w:hAnsi="Times New Roman" w:cs="Times New Roman"/>
        </w:rPr>
      </w:pPr>
      <w:r w:rsidRPr="0094403C">
        <w:rPr>
          <w:rFonts w:ascii="Times New Roman" w:hAnsi="Times New Roman" w:cs="Times New Roman"/>
        </w:rPr>
        <w:t>Two prominent methodologies have emerged in the literature to apply machine learning techniques for enhancing scripted opponent AI: offline learning prior to game release and online learning after the release. The former tackles the complexity of the gaming environment, while the latter addresses both complexity and adaptability concerns. Online learning is particularly crucial in allowing opponents to autonomously rectify weaknesses in their scripts, adapting to evolving human player tactics and playing styles. This dynamic adaptation is key to maintaining a challenging and engaging gaming experience.</w:t>
      </w:r>
    </w:p>
    <w:p w14:paraId="7A80107B" w14:textId="77777777" w:rsidR="0094403C" w:rsidRPr="0094403C" w:rsidRDefault="0094403C" w:rsidP="0094403C">
      <w:pPr>
        <w:divId w:val="69079875"/>
        <w:rPr>
          <w:rFonts w:ascii="Times New Roman" w:hAnsi="Times New Roman" w:cs="Times New Roman"/>
        </w:rPr>
      </w:pPr>
    </w:p>
    <w:p w14:paraId="1E053167" w14:textId="77777777" w:rsidR="0094403C" w:rsidRPr="0094403C" w:rsidRDefault="0094403C" w:rsidP="0094403C">
      <w:pPr>
        <w:divId w:val="69079875"/>
        <w:rPr>
          <w:rFonts w:ascii="Times New Roman" w:hAnsi="Times New Roman" w:cs="Times New Roman"/>
        </w:rPr>
      </w:pPr>
      <w:r w:rsidRPr="0094403C">
        <w:rPr>
          <w:rFonts w:ascii="Times New Roman" w:hAnsi="Times New Roman" w:cs="Times New Roman"/>
        </w:rPr>
        <w:t xml:space="preserve">The literature underscores the significance of unsupervised online learning in the context of computer game AI. The practicality of this approach is contingent on meeting four essential requirements: computational speed, effectiveness, robustness, and efficiency. One proposed solution that aligns with these criteria is dynamic scripting, an unsupervised online learning technique. Dynamic scripting involves maintaining multiple </w:t>
      </w:r>
      <w:proofErr w:type="spellStart"/>
      <w:r w:rsidRPr="0094403C">
        <w:rPr>
          <w:rFonts w:ascii="Times New Roman" w:hAnsi="Times New Roman" w:cs="Times New Roman"/>
        </w:rPr>
        <w:t>rulebases</w:t>
      </w:r>
      <w:proofErr w:type="spellEnd"/>
      <w:r w:rsidRPr="0094403C">
        <w:rPr>
          <w:rFonts w:ascii="Times New Roman" w:hAnsi="Times New Roman" w:cs="Times New Roman"/>
        </w:rPr>
        <w:t xml:space="preserve"> for each opponent type, randomly selecting rules, and adjusting them based on encounter outcomes. This process draws inspiration from reinforcement learning techniques and is tailored to the idiosyncrasies of game dynamics.</w:t>
      </w:r>
    </w:p>
    <w:p w14:paraId="4844F37D" w14:textId="77777777" w:rsidR="0094403C" w:rsidRPr="0094403C" w:rsidRDefault="0094403C" w:rsidP="0094403C">
      <w:pPr>
        <w:divId w:val="69079875"/>
        <w:rPr>
          <w:rFonts w:ascii="Times New Roman" w:hAnsi="Times New Roman" w:cs="Times New Roman"/>
        </w:rPr>
      </w:pPr>
    </w:p>
    <w:p w14:paraId="183DEFA9" w14:textId="77777777" w:rsidR="0094403C" w:rsidRPr="0094403C" w:rsidRDefault="0094403C" w:rsidP="0094403C">
      <w:pPr>
        <w:divId w:val="69079875"/>
        <w:rPr>
          <w:rFonts w:ascii="Times New Roman" w:hAnsi="Times New Roman" w:cs="Times New Roman"/>
        </w:rPr>
      </w:pPr>
      <w:r w:rsidRPr="0094403C">
        <w:rPr>
          <w:rFonts w:ascii="Times New Roman" w:hAnsi="Times New Roman" w:cs="Times New Roman"/>
        </w:rPr>
        <w:t>The evaluation of dynamic scripting is discussed in the literature through a series of experiments, often simulating scenarios reminiscent of popular CRPGs like Baldur's Gate or employing state-of-the-art games like Neverwinter Nights (NWN). The experiments aim to assess the adaptive performance of computer-controlled opponents against human-controlled players with static scripts. Results consistently indicate that dynamic scripting effectively meets the requirements of computational speed, effectiveness, robustness, and efficiency, showcasing its potential applicability in diverse gaming environments.</w:t>
      </w:r>
    </w:p>
    <w:p w14:paraId="1B1FD36E" w14:textId="77777777" w:rsidR="0094403C" w:rsidRPr="0094403C" w:rsidRDefault="0094403C" w:rsidP="0094403C">
      <w:pPr>
        <w:divId w:val="69079875"/>
        <w:rPr>
          <w:rFonts w:ascii="Times New Roman" w:hAnsi="Times New Roman" w:cs="Times New Roman"/>
        </w:rPr>
      </w:pPr>
    </w:p>
    <w:p w14:paraId="2EFEDCCF" w14:textId="77777777" w:rsidR="0094403C" w:rsidRPr="0094403C" w:rsidRDefault="0094403C" w:rsidP="0094403C">
      <w:pPr>
        <w:divId w:val="69079875"/>
        <w:rPr>
          <w:rFonts w:ascii="Times New Roman" w:hAnsi="Times New Roman" w:cs="Times New Roman"/>
        </w:rPr>
      </w:pPr>
      <w:r w:rsidRPr="0094403C">
        <w:rPr>
          <w:rFonts w:ascii="Times New Roman" w:hAnsi="Times New Roman" w:cs="Times New Roman"/>
        </w:rPr>
        <w:t xml:space="preserve">However, the literature also acknowledges the need for ongoing improvements in dynamic scripting. In some cases, the adaptation process can become protracted, leading to undesirably high weight values for certain rules. Addressing this concern, the proposal to store successful </w:t>
      </w:r>
      <w:proofErr w:type="spellStart"/>
      <w:r w:rsidRPr="0094403C">
        <w:rPr>
          <w:rFonts w:ascii="Times New Roman" w:hAnsi="Times New Roman" w:cs="Times New Roman"/>
        </w:rPr>
        <w:t>rulebase</w:t>
      </w:r>
      <w:proofErr w:type="spellEnd"/>
      <w:r w:rsidRPr="0094403C">
        <w:rPr>
          <w:rFonts w:ascii="Times New Roman" w:hAnsi="Times New Roman" w:cs="Times New Roman"/>
        </w:rPr>
        <w:t xml:space="preserve"> copies and revert to earlier versions emerges as a potential refinement for enhancing the technique's efficiency.</w:t>
      </w:r>
    </w:p>
    <w:p w14:paraId="0269AD5F" w14:textId="77777777" w:rsidR="0094403C" w:rsidRPr="0094403C" w:rsidRDefault="0094403C" w:rsidP="0094403C">
      <w:pPr>
        <w:divId w:val="69079875"/>
        <w:rPr>
          <w:rFonts w:ascii="Times New Roman" w:hAnsi="Times New Roman" w:cs="Times New Roman"/>
        </w:rPr>
      </w:pPr>
    </w:p>
    <w:p w14:paraId="70AEE28E" w14:textId="4BE3BFC8" w:rsidR="0094403C" w:rsidRDefault="0094403C" w:rsidP="0094403C">
      <w:pPr>
        <w:divId w:val="69079875"/>
        <w:rPr>
          <w:rFonts w:ascii="Times New Roman" w:hAnsi="Times New Roman" w:cs="Times New Roman"/>
        </w:rPr>
      </w:pPr>
      <w:r w:rsidRPr="0094403C">
        <w:rPr>
          <w:rFonts w:ascii="Times New Roman" w:hAnsi="Times New Roman" w:cs="Times New Roman"/>
        </w:rPr>
        <w:t>In summary, the literature review highlights the imperative of enhancing opponent AI in commercial computer games and showcases dynamic scripting as a promising unsupervised online learning technique. The synthesis of advancements, challenges, and proposed refinements contributes valuable insights to the broader discourse on AI in gaming, offering a foundation for further research and development in this dynamic and evolving field.</w:t>
      </w:r>
      <w:sdt>
        <w:sdtPr>
          <w:rPr>
            <w:rFonts w:ascii="Times New Roman" w:hAnsi="Times New Roman" w:cs="Times New Roman"/>
            <w:color w:val="000000"/>
          </w:rPr>
          <w:tag w:val="MENDELEY_CITATION_v3_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"/>
          <w:id w:val="-1610197399"/>
          <w:placeholder>
            <w:docPart w:val="DefaultPlaceholder_-1854013440"/>
          </w:placeholder>
        </w:sdtPr>
        <w:sdtContent>
          <w:r w:rsidRPr="0094403C">
            <w:rPr>
              <w:rFonts w:ascii="Times New Roman" w:hAnsi="Times New Roman" w:cs="Times New Roman"/>
              <w:color w:val="000000"/>
            </w:rPr>
            <w:t>(</w:t>
          </w:r>
          <w:proofErr w:type="spellStart"/>
          <w:r w:rsidRPr="0094403C">
            <w:rPr>
              <w:rFonts w:ascii="Times New Roman" w:hAnsi="Times New Roman" w:cs="Times New Roman"/>
              <w:color w:val="000000"/>
            </w:rPr>
            <w:t>Spronck</w:t>
          </w:r>
          <w:proofErr w:type="spellEnd"/>
          <w:r w:rsidRPr="0094403C">
            <w:rPr>
              <w:rFonts w:ascii="Times New Roman" w:hAnsi="Times New Roman" w:cs="Times New Roman"/>
              <w:color w:val="000000"/>
            </w:rPr>
            <w:t xml:space="preserve">, </w:t>
          </w:r>
          <w:proofErr w:type="spellStart"/>
          <w:r w:rsidRPr="0094403C">
            <w:rPr>
              <w:rFonts w:ascii="Times New Roman" w:hAnsi="Times New Roman" w:cs="Times New Roman"/>
              <w:color w:val="000000"/>
            </w:rPr>
            <w:t>Sprinkhuizen</w:t>
          </w:r>
          <w:proofErr w:type="spellEnd"/>
          <w:r w:rsidRPr="0094403C">
            <w:rPr>
              <w:rFonts w:ascii="Times New Roman" w:hAnsi="Times New Roman" w:cs="Times New Roman"/>
              <w:color w:val="000000"/>
            </w:rPr>
            <w:t>-Kuyper and Postma, no date)</w:t>
          </w:r>
        </w:sdtContent>
      </w:sdt>
    </w:p>
    <w:p w14:paraId="40100981" w14:textId="77777777" w:rsidR="0094403C" w:rsidRDefault="0094403C" w:rsidP="0094403C">
      <w:pPr>
        <w:divId w:val="69079875"/>
        <w:rPr>
          <w:rFonts w:ascii="Times New Roman" w:hAnsi="Times New Roman" w:cs="Times New Roman"/>
        </w:rPr>
      </w:pPr>
    </w:p>
    <w:p w14:paraId="51BE63AF" w14:textId="09F0A9CD" w:rsidR="001E2154" w:rsidRPr="00654EAF" w:rsidRDefault="00215F37" w:rsidP="00654EAF">
      <w:pPr>
        <w:divId w:val="69079875"/>
        <w:rPr>
          <w:rFonts w:ascii="Times New Roman" w:hAnsi="Times New Roman" w:cs="Times New Roman"/>
        </w:rPr>
      </w:pPr>
      <w:r w:rsidRPr="006252C4">
        <w:rPr>
          <w:rFonts w:ascii="Times New Roman" w:hAnsi="Times New Roman" w:cs="Times New Roman"/>
        </w:rPr>
        <w:t>3. Additional References:</w:t>
      </w:r>
    </w:p>
    <w:p w14:paraId="2AB136DB" w14:textId="78D2A239" w:rsidR="00654EAF" w:rsidRDefault="00000000" w:rsidP="00654EAF">
      <w:pPr>
        <w:pStyle w:val="ListParagraph"/>
        <w:numPr>
          <w:ilvl w:val="0"/>
          <w:numId w:val="30"/>
        </w:numPr>
        <w:tabs>
          <w:tab w:val="left" w:pos="3183"/>
          <w:tab w:val="left" w:pos="3960"/>
        </w:tabs>
        <w:divId w:val="69079875"/>
        <w:rPr>
          <w:rFonts w:ascii="Times New Roman" w:hAnsi="Times New Roman" w:cs="Times New Roman"/>
        </w:rPr>
      </w:pPr>
      <w:sdt>
        <w:sdtPr>
          <w:rPr>
            <w:rFonts w:ascii="Times New Roman" w:hAnsi="Times New Roman" w:cs="Times New Roman"/>
          </w:rPr>
          <w:tag w:val="MENDELEY_CITATION_v3_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"/>
          <w:id w:val="-1863965461"/>
          <w:placeholder>
            <w:docPart w:val="DefaultPlaceholder_-1854013440"/>
          </w:placeholder>
        </w:sdtPr>
        <w:sdtContent>
          <w:r w:rsidR="0094403C">
            <w:rPr>
              <w:rFonts w:eastAsia="Times New Roman"/>
            </w:rPr>
            <w:t xml:space="preserve">(Schrier </w:t>
          </w:r>
          <w:r w:rsidR="0094403C">
            <w:rPr>
              <w:rFonts w:eastAsia="Times New Roman"/>
              <w:i/>
              <w:iCs/>
            </w:rPr>
            <w:t>et al.</w:t>
          </w:r>
          <w:r w:rsidR="0094403C">
            <w:rPr>
              <w:rFonts w:eastAsia="Times New Roman"/>
            </w:rPr>
            <w:t>, 2008)</w:t>
          </w:r>
        </w:sdtContent>
      </w:sdt>
      <w:r w:rsidR="003D3157" w:rsidRPr="006252C4">
        <w:rPr>
          <w:rFonts w:ascii="Times New Roman" w:hAnsi="Times New Roman" w:cs="Times New Roman"/>
        </w:rPr>
        <w:tab/>
      </w:r>
    </w:p>
    <w:p w14:paraId="5E2C67C4" w14:textId="6F3D2DB1" w:rsidR="001E2154" w:rsidRDefault="00654EAF" w:rsidP="0094403C">
      <w:pPr>
        <w:pStyle w:val="ListParagraph"/>
        <w:numPr>
          <w:ilvl w:val="0"/>
          <w:numId w:val="30"/>
        </w:numPr>
        <w:tabs>
          <w:tab w:val="left" w:pos="3183"/>
          <w:tab w:val="left" w:pos="3960"/>
        </w:tabs>
        <w:divId w:val="69079875"/>
        <w:rPr>
          <w:rFonts w:ascii="Times New Roman" w:hAnsi="Times New Roman" w:cs="Times New Roman"/>
        </w:rPr>
      </w:pPr>
      <w:sdt>
        <w:sdtPr>
          <w:rPr>
            <w:rFonts w:ascii="Times New Roman" w:hAnsi="Times New Roman" w:cs="Times New Roman"/>
            <w:color w:val="000000"/>
          </w:rPr>
          <w:tag w:val="MENDELEY_CITATION_v3_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"/>
          <w:id w:val="1385990869"/>
          <w:placeholder>
            <w:docPart w:val="DefaultPlaceholder_-1854013440"/>
          </w:placeholder>
        </w:sdtPr>
        <w:sdtContent>
          <w:r w:rsidR="0094403C" w:rsidRPr="0094403C">
            <w:rPr>
              <w:rFonts w:ascii="Times New Roman" w:hAnsi="Times New Roman" w:cs="Times New Roman"/>
              <w:color w:val="000000"/>
            </w:rPr>
            <w:t xml:space="preserve">(Martínez </w:t>
          </w:r>
          <w:proofErr w:type="spellStart"/>
          <w:r w:rsidR="0094403C" w:rsidRPr="0094403C">
            <w:rPr>
              <w:rFonts w:ascii="Times New Roman" w:hAnsi="Times New Roman" w:cs="Times New Roman"/>
              <w:color w:val="000000"/>
            </w:rPr>
            <w:t>Martínez</w:t>
          </w:r>
          <w:proofErr w:type="spellEnd"/>
          <w:r w:rsidR="0094403C" w:rsidRPr="0094403C">
            <w:rPr>
              <w:rFonts w:ascii="Times New Roman" w:hAnsi="Times New Roman" w:cs="Times New Roman"/>
              <w:color w:val="000000"/>
            </w:rPr>
            <w:t>, 2023)</w:t>
          </w:r>
        </w:sdtContent>
      </w:sdt>
      <w:r>
        <w:rPr>
          <w:rFonts w:ascii="Times New Roman" w:hAnsi="Times New Roman" w:cs="Times New Roman"/>
        </w:rPr>
        <w:tab/>
      </w:r>
    </w:p>
    <w:p w14:paraId="07BA16E3" w14:textId="77777777" w:rsidR="0094403C" w:rsidRPr="0094403C" w:rsidRDefault="0094403C" w:rsidP="0094403C">
      <w:pPr>
        <w:pStyle w:val="ListParagraph"/>
        <w:numPr>
          <w:ilvl w:val="0"/>
          <w:numId w:val="30"/>
        </w:numPr>
        <w:tabs>
          <w:tab w:val="left" w:pos="3183"/>
          <w:tab w:val="left" w:pos="3960"/>
        </w:tabs>
        <w:divId w:val="69079875"/>
        <w:rPr>
          <w:rFonts w:ascii="Times New Roman" w:hAnsi="Times New Roman" w:cs="Times New Roman"/>
        </w:rPr>
      </w:pPr>
    </w:p>
    <w:p w14:paraId="5332A418" w14:textId="70B118C8" w:rsidR="001E2154" w:rsidRDefault="00156FAF" w:rsidP="004C1841">
      <w:pPr>
        <w:pStyle w:val="Heading1"/>
        <w:divId w:val="69079875"/>
        <w:rPr>
          <w:rFonts w:ascii="Times New Roman" w:eastAsia="Times New Roman" w:hAnsi="Times New Roman" w:cs="Times New Roman"/>
          <w:color w:val="000000" w:themeColor="text1"/>
        </w:rPr>
      </w:pPr>
      <w:bookmarkStart w:id="6" w:name="_Toc152580004"/>
      <w:r>
        <w:rPr>
          <w:rFonts w:ascii="Times New Roman" w:eastAsia="Times New Roman" w:hAnsi="Times New Roman" w:cs="Times New Roman"/>
          <w:color w:val="000000" w:themeColor="text1"/>
        </w:rPr>
        <w:lastRenderedPageBreak/>
        <w:t xml:space="preserve">Chapter 5: Method to </w:t>
      </w:r>
      <w:r w:rsidR="009C496E">
        <w:rPr>
          <w:rFonts w:ascii="Times New Roman" w:eastAsia="Times New Roman" w:hAnsi="Times New Roman" w:cs="Times New Roman"/>
          <w:color w:val="000000" w:themeColor="text1"/>
        </w:rPr>
        <w:t>approach</w:t>
      </w:r>
      <w:bookmarkEnd w:id="6"/>
    </w:p>
    <w:p w14:paraId="6AB4A57D" w14:textId="77777777" w:rsidR="00127136" w:rsidRPr="00127136" w:rsidRDefault="00127136" w:rsidP="00127136">
      <w:pPr>
        <w:divId w:val="69079875"/>
      </w:pPr>
    </w:p>
    <w:p w14:paraId="2D64AF35" w14:textId="77777777" w:rsidR="00CE5A39" w:rsidRPr="00CE5A39" w:rsidRDefault="00CE5A39" w:rsidP="00CE5A39">
      <w:pPr>
        <w:divId w:val="69079875"/>
        <w:rPr>
          <w:rFonts w:ascii="Times New Roman" w:hAnsi="Times New Roman" w:cs="Times New Roman"/>
        </w:rPr>
      </w:pPr>
      <w:r w:rsidRPr="00CE5A39">
        <w:rPr>
          <w:rFonts w:ascii="Times New Roman" w:hAnsi="Times New Roman" w:cs="Times New Roman"/>
        </w:rPr>
        <w:t>Before embarking on the project, a crucial preliminary step involves acquiring a comprehensive understanding of Unreal Engine 5. Recognizing that game development is a nuanced and intricate process, distinct from conventional software development, underscores the necessity for a thorough grasp of this powerful game development engine. Indie game development, in many ways, mirrors the creative process of world creation, where every aspect, from coding the player's interactions to crafting immersive soundscapes, intricate 3D modeling, and meticulously designing diverse gaming environments, contributes to the overall gaming experience. The complexity of this task necessitates a profound knowledge of Unreal Engine 5's functionalities.</w:t>
      </w:r>
    </w:p>
    <w:p w14:paraId="0AA2521C" w14:textId="77777777" w:rsidR="00CE5A39" w:rsidRPr="00CE5A39" w:rsidRDefault="00CE5A39" w:rsidP="00CE5A39">
      <w:pPr>
        <w:divId w:val="69079875"/>
        <w:rPr>
          <w:rFonts w:ascii="Times New Roman" w:hAnsi="Times New Roman" w:cs="Times New Roman"/>
        </w:rPr>
      </w:pPr>
    </w:p>
    <w:p w14:paraId="1034A516" w14:textId="77777777" w:rsidR="00CE5A39" w:rsidRPr="00CE5A39" w:rsidRDefault="00CE5A39" w:rsidP="00CE5A39">
      <w:pPr>
        <w:divId w:val="69079875"/>
        <w:rPr>
          <w:rFonts w:ascii="Times New Roman" w:hAnsi="Times New Roman" w:cs="Times New Roman"/>
        </w:rPr>
      </w:pPr>
      <w:r w:rsidRPr="00CE5A39">
        <w:rPr>
          <w:rFonts w:ascii="Times New Roman" w:hAnsi="Times New Roman" w:cs="Times New Roman"/>
        </w:rPr>
        <w:t>To delve into the intricacies of game development akin to crafting a virtual universe, a profound exploration into Unreal Engine 5 is indispensable. This encompasses not only grasping the fundamental principles of how the engine operates but also delving into its myriad features, tools, and capabilities. The learning journey extends beyond the superficial aspects of the engine, encompassing a deep dive into its application in creating dynamic and captivating gaming experiences.</w:t>
      </w:r>
    </w:p>
    <w:p w14:paraId="4EADF736" w14:textId="77777777" w:rsidR="00CE5A39" w:rsidRPr="00CE5A39" w:rsidRDefault="00CE5A39" w:rsidP="00CE5A39">
      <w:pPr>
        <w:divId w:val="69079875"/>
        <w:rPr>
          <w:rFonts w:ascii="Times New Roman" w:hAnsi="Times New Roman" w:cs="Times New Roman"/>
        </w:rPr>
      </w:pPr>
    </w:p>
    <w:p w14:paraId="02F1B1A1" w14:textId="77777777" w:rsidR="00CE5A39" w:rsidRPr="00CE5A39" w:rsidRDefault="00CE5A39" w:rsidP="00CE5A39">
      <w:pPr>
        <w:divId w:val="69079875"/>
        <w:rPr>
          <w:rFonts w:ascii="Times New Roman" w:hAnsi="Times New Roman" w:cs="Times New Roman"/>
        </w:rPr>
      </w:pPr>
      <w:r w:rsidRPr="00CE5A39">
        <w:rPr>
          <w:rFonts w:ascii="Times New Roman" w:hAnsi="Times New Roman" w:cs="Times New Roman"/>
        </w:rPr>
        <w:t>Moreover, post-acquiring a comprehensive understanding of Unreal Engine 5, the focus shifts to unraveling the intricacies of UE5's Artificial Intelligence (AI) capabilities. Learning how UE5 AI operates is pivotal for infusing the game with adaptive and intelligent elements, ensuring that the adversaries within the gaming environment possess a human-like responsiveness and adaptability. This phase of the learning process involves understanding the algorithms, functionalities, and best practices for implementing AI in Unreal Engine 5, laying the foundation for the subsequent development of sophisticated and engaging AI patterns within the game.</w:t>
      </w:r>
    </w:p>
    <w:p w14:paraId="0D382D41" w14:textId="77777777" w:rsidR="00CE5A39" w:rsidRPr="00CE5A39" w:rsidRDefault="00CE5A39" w:rsidP="00CE5A39">
      <w:pPr>
        <w:divId w:val="69079875"/>
        <w:rPr>
          <w:rFonts w:ascii="Times New Roman" w:hAnsi="Times New Roman" w:cs="Times New Roman"/>
        </w:rPr>
      </w:pPr>
    </w:p>
    <w:p w14:paraId="3F2CE032" w14:textId="77777777" w:rsidR="00CE5A39" w:rsidRPr="00CE5A39" w:rsidRDefault="00CE5A39" w:rsidP="00CE5A39">
      <w:pPr>
        <w:divId w:val="69079875"/>
        <w:rPr>
          <w:rFonts w:ascii="Times New Roman" w:hAnsi="Times New Roman" w:cs="Times New Roman"/>
        </w:rPr>
      </w:pPr>
      <w:r w:rsidRPr="00CE5A39">
        <w:rPr>
          <w:rFonts w:ascii="Times New Roman" w:hAnsi="Times New Roman" w:cs="Times New Roman"/>
        </w:rPr>
        <w:t>In essence, the preparatory phase of learning Unreal Engine 5 and delving into the intricacies of UE5 AI is akin to honing the skills required for a masterful orchestration of the gaming development process. It serves as the scaffolding for the creative journey ahead, equipping the developer with the tools and knowledge necessary to bring the envisioned gaming experience to life. This immersive learning experience sets the stage for a more informed and adept approach to the subsequent stages of the project, ensuring a robust and well-informed foundation for the development of an innovative and captivating game environment.</w:t>
      </w:r>
    </w:p>
    <w:p w14:paraId="37A1B6DF" w14:textId="77777777" w:rsidR="00CE5A39" w:rsidRPr="00CE5A39" w:rsidRDefault="00CE5A39" w:rsidP="00CE5A39">
      <w:pPr>
        <w:divId w:val="69079875"/>
        <w:rPr>
          <w:rFonts w:ascii="Times New Roman" w:hAnsi="Times New Roman" w:cs="Times New Roman"/>
        </w:rPr>
      </w:pPr>
    </w:p>
    <w:p w14:paraId="56655B0D" w14:textId="77777777" w:rsidR="00D02DFF" w:rsidRPr="00D02DFF" w:rsidRDefault="00D02DFF" w:rsidP="00D02DFF">
      <w:pPr>
        <w:divId w:val="69079875"/>
        <w:rPr>
          <w:rFonts w:ascii="Times New Roman" w:hAnsi="Times New Roman" w:cs="Times New Roman"/>
        </w:rPr>
      </w:pPr>
      <w:r w:rsidRPr="00D02DFF">
        <w:rPr>
          <w:rFonts w:ascii="Times New Roman" w:hAnsi="Times New Roman" w:cs="Times New Roman"/>
        </w:rPr>
        <w:t>Upon completing an in-depth study of the requisite knowledge and skills, the next pivotal phase involves the practical implementation of Artificial Intelligence (AI) within the game development process. This crucial step marks the transition from theoretical understanding to hands-on application, where the insights gained from study sessions are translated into tangible elements that will define the gaming experience. Implementing AI is akin to infusing the game with a dynamic and responsive intelligence, creating a virtual ecosystem where adversaries evolve and adapt based on player interactions.</w:t>
      </w:r>
    </w:p>
    <w:p w14:paraId="0962F1BE" w14:textId="77777777" w:rsidR="00D02DFF" w:rsidRPr="00D02DFF" w:rsidRDefault="00D02DFF" w:rsidP="00D02DFF">
      <w:pPr>
        <w:divId w:val="69079875"/>
        <w:rPr>
          <w:rFonts w:ascii="Times New Roman" w:hAnsi="Times New Roman" w:cs="Times New Roman"/>
        </w:rPr>
      </w:pPr>
    </w:p>
    <w:p w14:paraId="33E0CEB4" w14:textId="77777777" w:rsidR="00D02DFF" w:rsidRPr="00D02DFF" w:rsidRDefault="00D02DFF" w:rsidP="00D02DFF">
      <w:pPr>
        <w:divId w:val="69079875"/>
        <w:rPr>
          <w:rFonts w:ascii="Times New Roman" w:hAnsi="Times New Roman" w:cs="Times New Roman"/>
        </w:rPr>
      </w:pPr>
      <w:r w:rsidRPr="00D02DFF">
        <w:rPr>
          <w:rFonts w:ascii="Times New Roman" w:hAnsi="Times New Roman" w:cs="Times New Roman"/>
        </w:rPr>
        <w:t xml:space="preserve">The implementation of AI is a multifaceted endeavor that demands a synthesis of programming expertise and creative ingenuity. Crafting algorithms that not only simulate human-like decision-making but also dynamically adjust challenge levels based on player performance is a testament to the intricate nature of this process. This stage involves fine-tuning parameters, testing various scenarios, and ensuring that the adaptive AI seamlessly </w:t>
      </w:r>
      <w:r w:rsidRPr="00D02DFF">
        <w:rPr>
          <w:rFonts w:ascii="Times New Roman" w:hAnsi="Times New Roman" w:cs="Times New Roman"/>
        </w:rPr>
        <w:lastRenderedPageBreak/>
        <w:t>integrates into the fabric of the game, contributing to an engaging and unpredictable gameplay experience.</w:t>
      </w:r>
    </w:p>
    <w:p w14:paraId="5266B092" w14:textId="77777777" w:rsidR="00D02DFF" w:rsidRPr="00D02DFF" w:rsidRDefault="00D02DFF" w:rsidP="00D02DFF">
      <w:pPr>
        <w:divId w:val="69079875"/>
        <w:rPr>
          <w:rFonts w:ascii="Times New Roman" w:hAnsi="Times New Roman" w:cs="Times New Roman"/>
        </w:rPr>
      </w:pPr>
    </w:p>
    <w:p w14:paraId="4890C16E" w14:textId="77777777" w:rsidR="00D02DFF" w:rsidRPr="00D02DFF" w:rsidRDefault="00D02DFF" w:rsidP="00D02DFF">
      <w:pPr>
        <w:divId w:val="69079875"/>
        <w:rPr>
          <w:rFonts w:ascii="Times New Roman" w:hAnsi="Times New Roman" w:cs="Times New Roman"/>
        </w:rPr>
      </w:pPr>
      <w:r w:rsidRPr="00D02DFF">
        <w:rPr>
          <w:rFonts w:ascii="Times New Roman" w:hAnsi="Times New Roman" w:cs="Times New Roman"/>
        </w:rPr>
        <w:t>Post-implementation of AI, the focus broadens to encompass other crucial elements that collectively shape the immersive gaming environment. Sound effects, often an underestimated yet profoundly impactful aspect of gaming, come into play. Crafting an auditory landscape that complements the game's narrative and enhances player engagement requires meticulous attention to detail. From ambient sounds that set the mood to dynamic sound effects synchronized with in-game events, the audio elements contribute significantly to the overall sensory experience.</w:t>
      </w:r>
    </w:p>
    <w:p w14:paraId="7459847B" w14:textId="77777777" w:rsidR="00D02DFF" w:rsidRPr="00D02DFF" w:rsidRDefault="00D02DFF" w:rsidP="00D02DFF">
      <w:pPr>
        <w:divId w:val="69079875"/>
        <w:rPr>
          <w:rFonts w:ascii="Times New Roman" w:hAnsi="Times New Roman" w:cs="Times New Roman"/>
        </w:rPr>
      </w:pPr>
    </w:p>
    <w:p w14:paraId="293C55A0" w14:textId="77777777" w:rsidR="00D02DFF" w:rsidRPr="00D02DFF" w:rsidRDefault="00D02DFF" w:rsidP="00D02DFF">
      <w:pPr>
        <w:divId w:val="69079875"/>
        <w:rPr>
          <w:rFonts w:ascii="Times New Roman" w:hAnsi="Times New Roman" w:cs="Times New Roman"/>
        </w:rPr>
      </w:pPr>
      <w:r w:rsidRPr="00D02DFF">
        <w:rPr>
          <w:rFonts w:ascii="Times New Roman" w:hAnsi="Times New Roman" w:cs="Times New Roman"/>
        </w:rPr>
        <w:t>Simultaneously, the intricate art of environment design unfolds. This involves creating visually captivating and contextually relevant game settings that not only serve as backdrops but actively contribute to the narrative. Leveraging the creative potential of tools like Unreal Engine 5, the environment design phase breathes life into the virtual world. Attention is given to details such as lighting, textures, and spatial layout, all of which play pivotal roles in creating a visually stunning and immersive gaming experience.</w:t>
      </w:r>
    </w:p>
    <w:p w14:paraId="0AADA708" w14:textId="77777777" w:rsidR="00D02DFF" w:rsidRPr="00D02DFF" w:rsidRDefault="00D02DFF" w:rsidP="00D02DFF">
      <w:pPr>
        <w:divId w:val="69079875"/>
        <w:rPr>
          <w:rFonts w:ascii="Times New Roman" w:hAnsi="Times New Roman" w:cs="Times New Roman"/>
        </w:rPr>
      </w:pPr>
    </w:p>
    <w:p w14:paraId="42ED9175" w14:textId="77777777" w:rsidR="00D02DFF" w:rsidRPr="00D02DFF" w:rsidRDefault="00D02DFF" w:rsidP="00D02DFF">
      <w:pPr>
        <w:divId w:val="69079875"/>
        <w:rPr>
          <w:rFonts w:ascii="Times New Roman" w:hAnsi="Times New Roman" w:cs="Times New Roman"/>
        </w:rPr>
      </w:pPr>
      <w:r w:rsidRPr="00D02DFF">
        <w:rPr>
          <w:rFonts w:ascii="Times New Roman" w:hAnsi="Times New Roman" w:cs="Times New Roman"/>
        </w:rPr>
        <w:t>The seamless integration of these components—adaptive AI, captivating sound effects, and meticulously designed environments—culminates in the creation of a holistic gaming experience. This iterative process often involves testing, refinement, and collaboration within the development team to ensure coherence and excellence in every facet. As each element harmonizes with the others, the game begins to take shape, transforming from a conceptual idea into a fully-fledged, dynamic, and engaging virtual reality.</w:t>
      </w:r>
    </w:p>
    <w:p w14:paraId="2EF20E25" w14:textId="77777777" w:rsidR="00D02DFF" w:rsidRPr="00D02DFF" w:rsidRDefault="00D02DFF" w:rsidP="00D02DFF">
      <w:pPr>
        <w:divId w:val="69079875"/>
        <w:rPr>
          <w:rFonts w:ascii="Times New Roman" w:hAnsi="Times New Roman" w:cs="Times New Roman"/>
        </w:rPr>
      </w:pPr>
    </w:p>
    <w:p w14:paraId="7C01BDCE" w14:textId="171576B6" w:rsidR="004C1841" w:rsidRDefault="00D02DFF" w:rsidP="00D02DFF">
      <w:pPr>
        <w:divId w:val="69079875"/>
        <w:rPr>
          <w:rFonts w:ascii="Times New Roman" w:hAnsi="Times New Roman" w:cs="Times New Roman"/>
        </w:rPr>
      </w:pPr>
      <w:r w:rsidRPr="00D02DFF">
        <w:rPr>
          <w:rFonts w:ascii="Times New Roman" w:hAnsi="Times New Roman" w:cs="Times New Roman"/>
        </w:rPr>
        <w:t>In essence, the implementation of AI and the subsequent refinement of sound effects and environment design represent the synthesis of creativity and technical prowess. It is a transformative journey where theoretical knowledge is translated into a tangible, interactive, and captivating gaming experience, providing players with an immersive journey into the realms of the created virtual world.</w:t>
      </w:r>
    </w:p>
    <w:p w14:paraId="4F0A2303" w14:textId="77777777" w:rsidR="008C0838" w:rsidRDefault="008C0838" w:rsidP="00D02DFF">
      <w:pPr>
        <w:divId w:val="69079875"/>
        <w:rPr>
          <w:rFonts w:ascii="Times New Roman" w:hAnsi="Times New Roman" w:cs="Times New Roman"/>
        </w:rPr>
      </w:pPr>
    </w:p>
    <w:tbl>
      <w:tblPr>
        <w:tblStyle w:val="GridTable2-Accent6"/>
        <w:tblpPr w:leftFromText="180" w:rightFromText="180" w:horzAnchor="margin" w:tblpY="600"/>
        <w:tblW w:w="9419" w:type="dxa"/>
        <w:tblLook w:val="04A0" w:firstRow="1" w:lastRow="0" w:firstColumn="1" w:lastColumn="0" w:noHBand="0" w:noVBand="1"/>
      </w:tblPr>
      <w:tblGrid>
        <w:gridCol w:w="3139"/>
        <w:gridCol w:w="3140"/>
        <w:gridCol w:w="3140"/>
      </w:tblGrid>
      <w:tr w:rsidR="008C0838" w14:paraId="6117793D" w14:textId="77777777" w:rsidTr="008C0838">
        <w:trPr>
          <w:cnfStyle w:val="100000000000" w:firstRow="1" w:lastRow="0" w:firstColumn="0" w:lastColumn="0" w:oddVBand="0" w:evenVBand="0" w:oddHBand="0" w:evenHBand="0" w:firstRowFirstColumn="0" w:firstRowLastColumn="0" w:lastRowFirstColumn="0" w:lastRowLastColumn="0"/>
          <w:divId w:val="69079875"/>
          <w:trHeight w:val="547"/>
        </w:trPr>
        <w:tc>
          <w:tcPr>
            <w:cnfStyle w:val="001000000000" w:firstRow="0" w:lastRow="0" w:firstColumn="1" w:lastColumn="0" w:oddVBand="0" w:evenVBand="0" w:oddHBand="0" w:evenHBand="0" w:firstRowFirstColumn="0" w:firstRowLastColumn="0" w:lastRowFirstColumn="0" w:lastRowLastColumn="0"/>
            <w:tcW w:w="3139" w:type="dxa"/>
          </w:tcPr>
          <w:p w14:paraId="4EB79C0D" w14:textId="77777777" w:rsidR="008C0838" w:rsidRPr="00616748" w:rsidRDefault="008C0838" w:rsidP="00E979D7">
            <w:pPr>
              <w:jc w:val="center"/>
              <w:rPr>
                <w:rFonts w:ascii="Times New Roman" w:hAnsi="Times New Roman" w:cs="Times New Roman"/>
                <w:sz w:val="24"/>
                <w:szCs w:val="24"/>
              </w:rPr>
            </w:pPr>
            <w:r w:rsidRPr="00616748">
              <w:rPr>
                <w:rFonts w:ascii="Times New Roman" w:hAnsi="Times New Roman" w:cs="Times New Roman"/>
                <w:sz w:val="24"/>
                <w:szCs w:val="24"/>
              </w:rPr>
              <w:t>Stage</w:t>
            </w:r>
          </w:p>
        </w:tc>
        <w:tc>
          <w:tcPr>
            <w:tcW w:w="3140" w:type="dxa"/>
          </w:tcPr>
          <w:p w14:paraId="74EA6F7E" w14:textId="77777777" w:rsidR="008C0838" w:rsidRPr="00616748" w:rsidRDefault="008C0838" w:rsidP="00E979D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16748">
              <w:rPr>
                <w:rFonts w:ascii="Times New Roman" w:hAnsi="Times New Roman" w:cs="Times New Roman"/>
                <w:sz w:val="24"/>
                <w:szCs w:val="24"/>
              </w:rPr>
              <w:t>Deadline</w:t>
            </w:r>
          </w:p>
        </w:tc>
        <w:tc>
          <w:tcPr>
            <w:tcW w:w="3140" w:type="dxa"/>
          </w:tcPr>
          <w:p w14:paraId="60C42DA2" w14:textId="77777777" w:rsidR="008C0838" w:rsidRPr="00616748" w:rsidRDefault="008C0838" w:rsidP="00E979D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16748">
              <w:rPr>
                <w:rFonts w:ascii="Times New Roman" w:hAnsi="Times New Roman" w:cs="Times New Roman"/>
                <w:sz w:val="24"/>
                <w:szCs w:val="24"/>
              </w:rPr>
              <w:t>Deliverable</w:t>
            </w:r>
          </w:p>
        </w:tc>
      </w:tr>
      <w:tr w:rsidR="008C0838" w14:paraId="77DA21D2" w14:textId="77777777" w:rsidTr="008C0838">
        <w:trPr>
          <w:cnfStyle w:val="000000100000" w:firstRow="0" w:lastRow="0" w:firstColumn="0" w:lastColumn="0" w:oddVBand="0" w:evenVBand="0" w:oddHBand="1" w:evenHBand="0" w:firstRowFirstColumn="0" w:firstRowLastColumn="0" w:lastRowFirstColumn="0" w:lastRowLastColumn="0"/>
          <w:divId w:val="69079875"/>
          <w:trHeight w:val="547"/>
        </w:trPr>
        <w:tc>
          <w:tcPr>
            <w:cnfStyle w:val="001000000000" w:firstRow="0" w:lastRow="0" w:firstColumn="1" w:lastColumn="0" w:oddVBand="0" w:evenVBand="0" w:oddHBand="0" w:evenHBand="0" w:firstRowFirstColumn="0" w:firstRowLastColumn="0" w:lastRowFirstColumn="0" w:lastRowLastColumn="0"/>
            <w:tcW w:w="3139" w:type="dxa"/>
          </w:tcPr>
          <w:p w14:paraId="725E086D" w14:textId="77777777" w:rsidR="008C0838" w:rsidRPr="00616748" w:rsidRDefault="008C0838" w:rsidP="00E979D7">
            <w:pPr>
              <w:rPr>
                <w:rFonts w:ascii="Times New Roman" w:hAnsi="Times New Roman" w:cs="Times New Roman"/>
                <w:b w:val="0"/>
                <w:bCs w:val="0"/>
                <w:sz w:val="24"/>
                <w:szCs w:val="24"/>
              </w:rPr>
            </w:pPr>
            <w:r w:rsidRPr="00616748">
              <w:rPr>
                <w:rFonts w:ascii="Times New Roman" w:hAnsi="Times New Roman" w:cs="Times New Roman"/>
                <w:b w:val="0"/>
                <w:bCs w:val="0"/>
                <w:sz w:val="24"/>
                <w:szCs w:val="24"/>
              </w:rPr>
              <w:t>Proposal submission</w:t>
            </w:r>
          </w:p>
        </w:tc>
        <w:tc>
          <w:tcPr>
            <w:tcW w:w="3140" w:type="dxa"/>
          </w:tcPr>
          <w:p w14:paraId="1C76399B" w14:textId="77777777" w:rsidR="008C0838" w:rsidRPr="00616748" w:rsidRDefault="008C0838" w:rsidP="00E979D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16748">
              <w:rPr>
                <w:rFonts w:ascii="Times New Roman" w:hAnsi="Times New Roman" w:cs="Times New Roman"/>
                <w:sz w:val="24"/>
                <w:szCs w:val="24"/>
              </w:rPr>
              <w:t>21/11/2023</w:t>
            </w:r>
          </w:p>
        </w:tc>
        <w:tc>
          <w:tcPr>
            <w:tcW w:w="3140" w:type="dxa"/>
          </w:tcPr>
          <w:p w14:paraId="7E8CBA75" w14:textId="1984F2D6" w:rsidR="008C0838" w:rsidRPr="00616748" w:rsidRDefault="000E3F0B" w:rsidP="00E979D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Get the supervisor meetings and confirm the project idea</w:t>
            </w:r>
            <w:r w:rsidR="00B54669">
              <w:rPr>
                <w:rFonts w:ascii="Times New Roman" w:hAnsi="Times New Roman" w:cs="Times New Roman"/>
                <w:sz w:val="24"/>
                <w:szCs w:val="24"/>
              </w:rPr>
              <w:t>.</w:t>
            </w:r>
          </w:p>
        </w:tc>
      </w:tr>
      <w:tr w:rsidR="008C0838" w14:paraId="4739456A" w14:textId="77777777" w:rsidTr="008C0838">
        <w:trPr>
          <w:divId w:val="69079875"/>
          <w:trHeight w:val="547"/>
        </w:trPr>
        <w:tc>
          <w:tcPr>
            <w:cnfStyle w:val="001000000000" w:firstRow="0" w:lastRow="0" w:firstColumn="1" w:lastColumn="0" w:oddVBand="0" w:evenVBand="0" w:oddHBand="0" w:evenHBand="0" w:firstRowFirstColumn="0" w:firstRowLastColumn="0" w:lastRowFirstColumn="0" w:lastRowLastColumn="0"/>
            <w:tcW w:w="3139" w:type="dxa"/>
          </w:tcPr>
          <w:p w14:paraId="06507725" w14:textId="77777777" w:rsidR="008C0838" w:rsidRPr="00616748" w:rsidRDefault="008C0838" w:rsidP="00E979D7">
            <w:pPr>
              <w:rPr>
                <w:rFonts w:ascii="Times New Roman" w:hAnsi="Times New Roman" w:cs="Times New Roman"/>
                <w:b w:val="0"/>
                <w:bCs w:val="0"/>
                <w:sz w:val="24"/>
                <w:szCs w:val="24"/>
              </w:rPr>
            </w:pPr>
            <w:r w:rsidRPr="00616748">
              <w:rPr>
                <w:rFonts w:ascii="Times New Roman" w:hAnsi="Times New Roman" w:cs="Times New Roman"/>
                <w:b w:val="0"/>
                <w:bCs w:val="0"/>
                <w:sz w:val="24"/>
                <w:szCs w:val="24"/>
              </w:rPr>
              <w:t>PID submission</w:t>
            </w:r>
          </w:p>
        </w:tc>
        <w:tc>
          <w:tcPr>
            <w:tcW w:w="3140" w:type="dxa"/>
          </w:tcPr>
          <w:p w14:paraId="57F771AD" w14:textId="77777777" w:rsidR="008C0838" w:rsidRPr="00616748" w:rsidRDefault="008C0838" w:rsidP="00E979D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16748">
              <w:rPr>
                <w:rFonts w:ascii="Times New Roman" w:hAnsi="Times New Roman" w:cs="Times New Roman"/>
                <w:sz w:val="24"/>
                <w:szCs w:val="24"/>
              </w:rPr>
              <w:t>10/12/2023</w:t>
            </w:r>
          </w:p>
        </w:tc>
        <w:tc>
          <w:tcPr>
            <w:tcW w:w="3140" w:type="dxa"/>
          </w:tcPr>
          <w:p w14:paraId="4AD0CC45" w14:textId="73ACBA4B" w:rsidR="008C0838" w:rsidRPr="00616748" w:rsidRDefault="00563A38" w:rsidP="00E979D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Get the first 3 supervisor meetings</w:t>
            </w:r>
            <w:r w:rsidR="00127F95">
              <w:rPr>
                <w:rFonts w:ascii="Times New Roman" w:hAnsi="Times New Roman" w:cs="Times New Roman"/>
                <w:sz w:val="24"/>
                <w:szCs w:val="24"/>
              </w:rPr>
              <w:t xml:space="preserve"> and submit the </w:t>
            </w:r>
            <w:r w:rsidR="008C0838" w:rsidRPr="00616748">
              <w:rPr>
                <w:rFonts w:ascii="Times New Roman" w:hAnsi="Times New Roman" w:cs="Times New Roman"/>
                <w:sz w:val="24"/>
                <w:szCs w:val="24"/>
              </w:rPr>
              <w:t>Project initiation document</w:t>
            </w:r>
          </w:p>
        </w:tc>
      </w:tr>
      <w:tr w:rsidR="008C0838" w14:paraId="0E3C2F14" w14:textId="77777777" w:rsidTr="008C0838">
        <w:trPr>
          <w:cnfStyle w:val="000000100000" w:firstRow="0" w:lastRow="0" w:firstColumn="0" w:lastColumn="0" w:oddVBand="0" w:evenVBand="0" w:oddHBand="1" w:evenHBand="0" w:firstRowFirstColumn="0" w:firstRowLastColumn="0" w:lastRowFirstColumn="0" w:lastRowLastColumn="0"/>
          <w:divId w:val="69079875"/>
          <w:trHeight w:val="572"/>
        </w:trPr>
        <w:tc>
          <w:tcPr>
            <w:cnfStyle w:val="001000000000" w:firstRow="0" w:lastRow="0" w:firstColumn="1" w:lastColumn="0" w:oddVBand="0" w:evenVBand="0" w:oddHBand="0" w:evenHBand="0" w:firstRowFirstColumn="0" w:firstRowLastColumn="0" w:lastRowFirstColumn="0" w:lastRowLastColumn="0"/>
            <w:tcW w:w="3139" w:type="dxa"/>
          </w:tcPr>
          <w:p w14:paraId="7B28BEE2" w14:textId="77777777" w:rsidR="008C0838" w:rsidRPr="00616748" w:rsidRDefault="008C0838" w:rsidP="00E979D7">
            <w:pPr>
              <w:rPr>
                <w:rFonts w:ascii="Times New Roman" w:hAnsi="Times New Roman" w:cs="Times New Roman"/>
                <w:b w:val="0"/>
                <w:bCs w:val="0"/>
                <w:sz w:val="24"/>
                <w:szCs w:val="24"/>
              </w:rPr>
            </w:pPr>
            <w:r w:rsidRPr="00616748">
              <w:rPr>
                <w:rFonts w:ascii="Times New Roman" w:hAnsi="Times New Roman" w:cs="Times New Roman"/>
                <w:b w:val="0"/>
                <w:bCs w:val="0"/>
                <w:sz w:val="24"/>
                <w:szCs w:val="24"/>
              </w:rPr>
              <w:t>Interim I submission</w:t>
            </w:r>
          </w:p>
        </w:tc>
        <w:tc>
          <w:tcPr>
            <w:tcW w:w="3140" w:type="dxa"/>
          </w:tcPr>
          <w:p w14:paraId="652FD9F6" w14:textId="77777777" w:rsidR="008C0838" w:rsidRPr="00616748" w:rsidRDefault="008C0838" w:rsidP="00E979D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Not mentioned</w:t>
            </w:r>
          </w:p>
        </w:tc>
        <w:tc>
          <w:tcPr>
            <w:tcW w:w="3140" w:type="dxa"/>
          </w:tcPr>
          <w:p w14:paraId="77C9A7ED" w14:textId="77777777" w:rsidR="008C0838" w:rsidRPr="00616748" w:rsidRDefault="008C0838" w:rsidP="00E979D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16748">
              <w:rPr>
                <w:rFonts w:ascii="Times New Roman" w:hAnsi="Times New Roman" w:cs="Times New Roman"/>
                <w:sz w:val="24"/>
                <w:szCs w:val="24"/>
              </w:rPr>
              <w:t>Interim report I</w:t>
            </w:r>
          </w:p>
        </w:tc>
      </w:tr>
      <w:tr w:rsidR="008C0838" w14:paraId="2ABC6188" w14:textId="77777777" w:rsidTr="008C0838">
        <w:trPr>
          <w:divId w:val="69079875"/>
          <w:trHeight w:val="547"/>
        </w:trPr>
        <w:tc>
          <w:tcPr>
            <w:cnfStyle w:val="001000000000" w:firstRow="0" w:lastRow="0" w:firstColumn="1" w:lastColumn="0" w:oddVBand="0" w:evenVBand="0" w:oddHBand="0" w:evenHBand="0" w:firstRowFirstColumn="0" w:firstRowLastColumn="0" w:lastRowFirstColumn="0" w:lastRowLastColumn="0"/>
            <w:tcW w:w="3139" w:type="dxa"/>
          </w:tcPr>
          <w:p w14:paraId="35E6CF09" w14:textId="77777777" w:rsidR="008C0838" w:rsidRPr="00616748" w:rsidRDefault="008C0838" w:rsidP="00E979D7">
            <w:pPr>
              <w:rPr>
                <w:rFonts w:ascii="Times New Roman" w:hAnsi="Times New Roman" w:cs="Times New Roman"/>
                <w:b w:val="0"/>
                <w:bCs w:val="0"/>
                <w:sz w:val="24"/>
                <w:szCs w:val="24"/>
              </w:rPr>
            </w:pPr>
            <w:r w:rsidRPr="00616748">
              <w:rPr>
                <w:rFonts w:ascii="Times New Roman" w:hAnsi="Times New Roman" w:cs="Times New Roman"/>
                <w:b w:val="0"/>
                <w:bCs w:val="0"/>
                <w:sz w:val="24"/>
                <w:szCs w:val="24"/>
              </w:rPr>
              <w:t>Interim II submission</w:t>
            </w:r>
          </w:p>
        </w:tc>
        <w:tc>
          <w:tcPr>
            <w:tcW w:w="3140" w:type="dxa"/>
          </w:tcPr>
          <w:p w14:paraId="72A14BA8" w14:textId="77777777" w:rsidR="008C0838" w:rsidRPr="00616748" w:rsidRDefault="008C0838" w:rsidP="00E979D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Not mentioned</w:t>
            </w:r>
          </w:p>
        </w:tc>
        <w:tc>
          <w:tcPr>
            <w:tcW w:w="3140" w:type="dxa"/>
          </w:tcPr>
          <w:p w14:paraId="30E05F7F" w14:textId="77777777" w:rsidR="008C0838" w:rsidRPr="00616748" w:rsidRDefault="008C0838" w:rsidP="00E979D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16748">
              <w:rPr>
                <w:rFonts w:ascii="Times New Roman" w:hAnsi="Times New Roman" w:cs="Times New Roman"/>
                <w:sz w:val="24"/>
                <w:szCs w:val="24"/>
              </w:rPr>
              <w:t>Interim report II</w:t>
            </w:r>
          </w:p>
        </w:tc>
      </w:tr>
      <w:tr w:rsidR="008C0838" w14:paraId="2C1CA1D4" w14:textId="77777777" w:rsidTr="008C0838">
        <w:trPr>
          <w:cnfStyle w:val="000000100000" w:firstRow="0" w:lastRow="0" w:firstColumn="0" w:lastColumn="0" w:oddVBand="0" w:evenVBand="0" w:oddHBand="1" w:evenHBand="0" w:firstRowFirstColumn="0" w:firstRowLastColumn="0" w:lastRowFirstColumn="0" w:lastRowLastColumn="0"/>
          <w:divId w:val="69079875"/>
          <w:trHeight w:val="547"/>
        </w:trPr>
        <w:tc>
          <w:tcPr>
            <w:cnfStyle w:val="001000000000" w:firstRow="0" w:lastRow="0" w:firstColumn="1" w:lastColumn="0" w:oddVBand="0" w:evenVBand="0" w:oddHBand="0" w:evenHBand="0" w:firstRowFirstColumn="0" w:firstRowLastColumn="0" w:lastRowFirstColumn="0" w:lastRowLastColumn="0"/>
            <w:tcW w:w="3139" w:type="dxa"/>
          </w:tcPr>
          <w:p w14:paraId="17F66272" w14:textId="77777777" w:rsidR="008C0838" w:rsidRPr="00616748" w:rsidRDefault="008C0838" w:rsidP="00E979D7">
            <w:pPr>
              <w:rPr>
                <w:rFonts w:ascii="Times New Roman" w:hAnsi="Times New Roman" w:cs="Times New Roman"/>
                <w:b w:val="0"/>
                <w:bCs w:val="0"/>
                <w:sz w:val="24"/>
                <w:szCs w:val="24"/>
              </w:rPr>
            </w:pPr>
            <w:r w:rsidRPr="00616748">
              <w:rPr>
                <w:rFonts w:ascii="Times New Roman" w:hAnsi="Times New Roman" w:cs="Times New Roman"/>
                <w:b w:val="0"/>
                <w:bCs w:val="0"/>
                <w:sz w:val="24"/>
                <w:szCs w:val="24"/>
              </w:rPr>
              <w:t>Final submission</w:t>
            </w:r>
          </w:p>
        </w:tc>
        <w:tc>
          <w:tcPr>
            <w:tcW w:w="3140" w:type="dxa"/>
          </w:tcPr>
          <w:p w14:paraId="622B6031" w14:textId="77777777" w:rsidR="008C0838" w:rsidRPr="00616748" w:rsidRDefault="008C0838" w:rsidP="00E979D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16748">
              <w:rPr>
                <w:rFonts w:ascii="Times New Roman" w:hAnsi="Times New Roman" w:cs="Times New Roman"/>
                <w:sz w:val="24"/>
                <w:szCs w:val="24"/>
              </w:rPr>
              <w:t>21/04/2024</w:t>
            </w:r>
          </w:p>
        </w:tc>
        <w:tc>
          <w:tcPr>
            <w:tcW w:w="3140" w:type="dxa"/>
          </w:tcPr>
          <w:p w14:paraId="35161B28" w14:textId="77777777" w:rsidR="008C0838" w:rsidRPr="00616748" w:rsidRDefault="008C0838" w:rsidP="00E979D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16748">
              <w:rPr>
                <w:rFonts w:ascii="Times New Roman" w:hAnsi="Times New Roman" w:cs="Times New Roman"/>
                <w:sz w:val="24"/>
                <w:szCs w:val="24"/>
              </w:rPr>
              <w:t>Final product and the report</w:t>
            </w:r>
          </w:p>
        </w:tc>
      </w:tr>
      <w:tr w:rsidR="008C0838" w14:paraId="43F1EAF3" w14:textId="77777777" w:rsidTr="008C0838">
        <w:trPr>
          <w:divId w:val="69079875"/>
          <w:trHeight w:val="547"/>
        </w:trPr>
        <w:tc>
          <w:tcPr>
            <w:cnfStyle w:val="001000000000" w:firstRow="0" w:lastRow="0" w:firstColumn="1" w:lastColumn="0" w:oddVBand="0" w:evenVBand="0" w:oddHBand="0" w:evenHBand="0" w:firstRowFirstColumn="0" w:firstRowLastColumn="0" w:lastRowFirstColumn="0" w:lastRowLastColumn="0"/>
            <w:tcW w:w="3139" w:type="dxa"/>
          </w:tcPr>
          <w:p w14:paraId="617902C1" w14:textId="77777777" w:rsidR="008C0838" w:rsidRPr="00616748" w:rsidRDefault="008C0838" w:rsidP="00E979D7">
            <w:pPr>
              <w:rPr>
                <w:rFonts w:ascii="Times New Roman" w:hAnsi="Times New Roman" w:cs="Times New Roman"/>
                <w:b w:val="0"/>
                <w:bCs w:val="0"/>
                <w:sz w:val="24"/>
                <w:szCs w:val="24"/>
              </w:rPr>
            </w:pPr>
            <w:r w:rsidRPr="00616748">
              <w:rPr>
                <w:rFonts w:ascii="Times New Roman" w:hAnsi="Times New Roman" w:cs="Times New Roman"/>
                <w:b w:val="0"/>
                <w:bCs w:val="0"/>
                <w:sz w:val="24"/>
                <w:szCs w:val="24"/>
              </w:rPr>
              <w:t xml:space="preserve">Defense </w:t>
            </w:r>
          </w:p>
        </w:tc>
        <w:tc>
          <w:tcPr>
            <w:tcW w:w="3140" w:type="dxa"/>
          </w:tcPr>
          <w:p w14:paraId="7A6B7D8D" w14:textId="77777777" w:rsidR="008C0838" w:rsidRPr="00616748" w:rsidRDefault="008C0838" w:rsidP="00E979D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16748">
              <w:rPr>
                <w:rFonts w:ascii="Times New Roman" w:hAnsi="Times New Roman" w:cs="Times New Roman"/>
                <w:sz w:val="24"/>
                <w:szCs w:val="24"/>
              </w:rPr>
              <w:t xml:space="preserve">21/04/2024 onwards </w:t>
            </w:r>
          </w:p>
        </w:tc>
        <w:tc>
          <w:tcPr>
            <w:tcW w:w="3140" w:type="dxa"/>
          </w:tcPr>
          <w:p w14:paraId="08BC8974" w14:textId="77777777" w:rsidR="008C0838" w:rsidRPr="00616748" w:rsidRDefault="008C0838" w:rsidP="00E979D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16748">
              <w:rPr>
                <w:rFonts w:ascii="Times New Roman" w:hAnsi="Times New Roman" w:cs="Times New Roman"/>
                <w:sz w:val="24"/>
                <w:szCs w:val="24"/>
              </w:rPr>
              <w:t xml:space="preserve">Demonstration </w:t>
            </w:r>
          </w:p>
        </w:tc>
      </w:tr>
    </w:tbl>
    <w:p w14:paraId="10CD3B17" w14:textId="08481901" w:rsidR="008C0838" w:rsidRDefault="008C0838" w:rsidP="008C0838">
      <w:pPr>
        <w:pStyle w:val="Heading1"/>
        <w:divId w:val="69079875"/>
        <w:rPr>
          <w:rFonts w:ascii="Times New Roman" w:eastAsia="Times New Roman" w:hAnsi="Times New Roman" w:cs="Times New Roman"/>
          <w:color w:val="000000" w:themeColor="text1"/>
        </w:rPr>
      </w:pPr>
      <w:bookmarkStart w:id="7" w:name="_Toc152580005"/>
      <w:r>
        <w:rPr>
          <w:rFonts w:ascii="Times New Roman" w:eastAsia="Times New Roman" w:hAnsi="Times New Roman" w:cs="Times New Roman"/>
          <w:color w:val="000000" w:themeColor="text1"/>
        </w:rPr>
        <w:t>Chapter 6: Initial project plan</w:t>
      </w:r>
      <w:bookmarkEnd w:id="7"/>
    </w:p>
    <w:p w14:paraId="3E8E74F4" w14:textId="77777777" w:rsidR="00DC7110" w:rsidRDefault="00DC7110" w:rsidP="00DC7110">
      <w:pPr>
        <w:tabs>
          <w:tab w:val="left" w:pos="2838"/>
        </w:tabs>
      </w:pPr>
      <w:r>
        <w:tab/>
      </w:r>
    </w:p>
    <w:p w14:paraId="3B551EBB" w14:textId="70652012" w:rsidR="00DC7110" w:rsidRDefault="00DC7110" w:rsidP="001B6713">
      <w:pPr>
        <w:pStyle w:val="Heading1"/>
        <w:rPr>
          <w:rFonts w:ascii="Times New Roman" w:eastAsia="Times New Roman" w:hAnsi="Times New Roman" w:cs="Times New Roman"/>
          <w:color w:val="000000" w:themeColor="text1"/>
        </w:rPr>
      </w:pPr>
      <w:bookmarkStart w:id="8" w:name="_Toc152580006"/>
      <w:r>
        <w:rPr>
          <w:rFonts w:ascii="Times New Roman" w:eastAsia="Times New Roman" w:hAnsi="Times New Roman" w:cs="Times New Roman"/>
          <w:color w:val="000000" w:themeColor="text1"/>
        </w:rPr>
        <w:lastRenderedPageBreak/>
        <w:t>Chapter 7: Risk analysis</w:t>
      </w:r>
      <w:bookmarkEnd w:id="8"/>
    </w:p>
    <w:p w14:paraId="1FD7A920" w14:textId="4E86787D" w:rsidR="001B6713" w:rsidRPr="003A19A5" w:rsidRDefault="009730A6" w:rsidP="009730A6">
      <w:pPr>
        <w:pStyle w:val="ListParagraph"/>
        <w:numPr>
          <w:ilvl w:val="0"/>
          <w:numId w:val="33"/>
        </w:numPr>
        <w:rPr>
          <w:rFonts w:ascii="Times New Roman" w:hAnsi="Times New Roman" w:cs="Times New Roman"/>
        </w:rPr>
      </w:pPr>
      <w:r w:rsidRPr="003A19A5">
        <w:rPr>
          <w:rFonts w:ascii="Times New Roman" w:hAnsi="Times New Roman" w:cs="Times New Roman"/>
        </w:rPr>
        <w:t>Technical challenges</w:t>
      </w:r>
    </w:p>
    <w:p w14:paraId="1A9099BD" w14:textId="0F007591" w:rsidR="000F3EBA" w:rsidRDefault="000F3EBA" w:rsidP="003A19A5">
      <w:pPr>
        <w:pStyle w:val="ListParagraph"/>
        <w:numPr>
          <w:ilvl w:val="1"/>
          <w:numId w:val="33"/>
        </w:numPr>
        <w:rPr>
          <w:rFonts w:ascii="Times New Roman" w:hAnsi="Times New Roman" w:cs="Times New Roman"/>
        </w:rPr>
      </w:pPr>
      <w:r>
        <w:rPr>
          <w:rFonts w:ascii="Times New Roman" w:hAnsi="Times New Roman" w:cs="Times New Roman"/>
        </w:rPr>
        <w:t xml:space="preserve">In the Unreal Engine 5 is required a more performance. In the project was expanding the during the development time so hard to run sometimes. </w:t>
      </w:r>
      <w:r w:rsidR="00030565">
        <w:rPr>
          <w:rFonts w:ascii="Times New Roman" w:hAnsi="Times New Roman" w:cs="Times New Roman"/>
        </w:rPr>
        <w:t>so,</w:t>
      </w:r>
      <w:r>
        <w:rPr>
          <w:rFonts w:ascii="Times New Roman" w:hAnsi="Times New Roman" w:cs="Times New Roman"/>
        </w:rPr>
        <w:t xml:space="preserve"> using version control manage that. </w:t>
      </w:r>
    </w:p>
    <w:p w14:paraId="7F471E00" w14:textId="77777777" w:rsidR="000F3EBA" w:rsidRDefault="000F3EBA" w:rsidP="000F3EBA">
      <w:pPr>
        <w:pStyle w:val="ListParagraph"/>
        <w:numPr>
          <w:ilvl w:val="0"/>
          <w:numId w:val="33"/>
        </w:numPr>
        <w:rPr>
          <w:rFonts w:ascii="Times New Roman" w:hAnsi="Times New Roman" w:cs="Times New Roman"/>
        </w:rPr>
      </w:pPr>
      <w:r w:rsidRPr="000F3EBA">
        <w:rPr>
          <w:rFonts w:ascii="Times New Roman" w:hAnsi="Times New Roman" w:cs="Times New Roman"/>
        </w:rPr>
        <w:t>Learning Curve for Unreal Engine 5</w:t>
      </w:r>
    </w:p>
    <w:p w14:paraId="6CF7EE06" w14:textId="77777777" w:rsidR="000F3EBA" w:rsidRDefault="000F3EBA" w:rsidP="000F3EBA">
      <w:pPr>
        <w:pStyle w:val="ListParagraph"/>
        <w:numPr>
          <w:ilvl w:val="1"/>
          <w:numId w:val="33"/>
        </w:numPr>
        <w:rPr>
          <w:rFonts w:ascii="Times New Roman" w:hAnsi="Times New Roman" w:cs="Times New Roman"/>
        </w:rPr>
      </w:pPr>
      <w:r w:rsidRPr="000F3EBA">
        <w:rPr>
          <w:rFonts w:ascii="Times New Roman" w:hAnsi="Times New Roman" w:cs="Times New Roman"/>
        </w:rPr>
        <w:t>Acquiring proficiency in Unreal Engine 5 may take time, leading to potential delays in project timelines.</w:t>
      </w:r>
    </w:p>
    <w:p w14:paraId="74B1001F" w14:textId="77777777" w:rsidR="007A3877" w:rsidRDefault="007A3877" w:rsidP="000F3EBA">
      <w:pPr>
        <w:pStyle w:val="ListParagraph"/>
        <w:numPr>
          <w:ilvl w:val="0"/>
          <w:numId w:val="33"/>
        </w:numPr>
        <w:rPr>
          <w:rFonts w:ascii="Times New Roman" w:hAnsi="Times New Roman" w:cs="Times New Roman"/>
        </w:rPr>
      </w:pPr>
      <w:r w:rsidRPr="007A3877">
        <w:rPr>
          <w:rFonts w:ascii="Times New Roman" w:hAnsi="Times New Roman" w:cs="Times New Roman"/>
        </w:rPr>
        <w:t>Integration and Compatibility Issues</w:t>
      </w:r>
    </w:p>
    <w:p w14:paraId="33D74621" w14:textId="77777777" w:rsidR="007A3877" w:rsidRDefault="007A3877" w:rsidP="007A3877">
      <w:pPr>
        <w:pStyle w:val="ListParagraph"/>
        <w:numPr>
          <w:ilvl w:val="1"/>
          <w:numId w:val="33"/>
        </w:numPr>
        <w:rPr>
          <w:rFonts w:ascii="Times New Roman" w:hAnsi="Times New Roman" w:cs="Times New Roman"/>
        </w:rPr>
      </w:pPr>
      <w:r w:rsidRPr="007A3877">
        <w:rPr>
          <w:rFonts w:ascii="Times New Roman" w:hAnsi="Times New Roman" w:cs="Times New Roman"/>
        </w:rPr>
        <w:t>Integrating various elements like AI, sound effects, and environment design may lead to compatibility issues within Unreal Engine 5.</w:t>
      </w:r>
    </w:p>
    <w:p w14:paraId="7A81AE29" w14:textId="41E61C44" w:rsidR="003A19A5" w:rsidRPr="00AA6A94" w:rsidRDefault="000F3EBA" w:rsidP="00AA6A94">
      <w:pPr>
        <w:rPr>
          <w:rFonts w:ascii="Times New Roman" w:hAnsi="Times New Roman" w:cs="Times New Roman"/>
        </w:rPr>
      </w:pPr>
      <w:r w:rsidRPr="00AA6A94">
        <w:rPr>
          <w:rFonts w:ascii="Times New Roman" w:hAnsi="Times New Roman" w:cs="Times New Roman"/>
        </w:rPr>
        <w:t xml:space="preserve"> </w:t>
      </w:r>
    </w:p>
    <w:p w14:paraId="3CF35DAC" w14:textId="77777777" w:rsidR="00DC7110" w:rsidRPr="00DC7110" w:rsidRDefault="00DC7110" w:rsidP="00DC7110"/>
    <w:p w14:paraId="460C928A" w14:textId="26C4B659" w:rsidR="00253E60" w:rsidRDefault="00253E60" w:rsidP="00253E60">
      <w:pPr>
        <w:pStyle w:val="Heading1"/>
        <w:rPr>
          <w:rFonts w:ascii="Times New Roman" w:eastAsia="Times New Roman" w:hAnsi="Times New Roman" w:cs="Times New Roman"/>
          <w:color w:val="000000" w:themeColor="text1"/>
        </w:rPr>
      </w:pPr>
      <w:bookmarkStart w:id="9" w:name="_Toc152580007"/>
      <w:r>
        <w:rPr>
          <w:rFonts w:ascii="Times New Roman" w:eastAsia="Times New Roman" w:hAnsi="Times New Roman" w:cs="Times New Roman"/>
          <w:color w:val="000000" w:themeColor="text1"/>
        </w:rPr>
        <w:t>Reference</w:t>
      </w:r>
      <w:bookmarkEnd w:id="9"/>
      <w:r>
        <w:rPr>
          <w:rFonts w:ascii="Times New Roman" w:eastAsia="Times New Roman" w:hAnsi="Times New Roman" w:cs="Times New Roman"/>
          <w:color w:val="000000" w:themeColor="text1"/>
        </w:rPr>
        <w:t xml:space="preserve"> </w:t>
      </w:r>
    </w:p>
    <w:sdt>
      <w:sdtPr>
        <w:tag w:val="MENDELEY_BIBLIOGRAPHY"/>
        <w:id w:val="-1677567198"/>
        <w:placeholder>
          <w:docPart w:val="DefaultPlaceholder_-1854013440"/>
        </w:placeholder>
      </w:sdtPr>
      <w:sdtEndPr>
        <w:rPr>
          <w:rFonts w:eastAsia="Times New Roman"/>
        </w:rPr>
      </w:sdtEndPr>
      <w:sdtContent>
        <w:p w14:paraId="3ED7EBE9" w14:textId="77777777" w:rsidR="0094403C" w:rsidRDefault="0094403C">
          <w:pPr>
            <w:divId w:val="420374212"/>
            <w:rPr>
              <w:rFonts w:eastAsia="Times New Roman"/>
            </w:rPr>
          </w:pPr>
          <w:r>
            <w:rPr>
              <w:rFonts w:eastAsia="Times New Roman"/>
            </w:rPr>
            <w:t xml:space="preserve">Font, J.M. (2012) ‘Evolving third-person shooter enemies to optimize player satisfaction in real-time’, in </w:t>
          </w:r>
          <w:r>
            <w:rPr>
              <w:rFonts w:eastAsia="Times New Roman"/>
              <w:i/>
              <w:iCs/>
            </w:rPr>
            <w:t>Lecture Notes in Computer Science (including subseries Lecture Notes in Artificial Intelligence and Lecture Notes in Bioinformatics)</w:t>
          </w:r>
          <w:r>
            <w:rPr>
              <w:rFonts w:eastAsia="Times New Roman"/>
            </w:rPr>
            <w:t>, pp. 204–213. Available at: https://doi.org/10.1007/978-3-642-29178-4_21.</w:t>
          </w:r>
        </w:p>
        <w:p w14:paraId="7C82213B" w14:textId="77777777" w:rsidR="0094403C" w:rsidRDefault="0094403C">
          <w:pPr>
            <w:divId w:val="354891042"/>
            <w:rPr>
              <w:rFonts w:eastAsia="Times New Roman"/>
            </w:rPr>
          </w:pPr>
          <w:r>
            <w:rPr>
              <w:rFonts w:eastAsia="Times New Roman"/>
            </w:rPr>
            <w:t xml:space="preserve">Lim, W.S. (2022) </w:t>
          </w:r>
          <w:r>
            <w:rPr>
              <w:rFonts w:eastAsia="Times New Roman"/>
              <w:i/>
              <w:iCs/>
            </w:rPr>
            <w:t>MIMICKING HUMAN-LIKE BATTLE BEHAVIOR OF ENEMIES IN A GAME A Project</w:t>
          </w:r>
          <w:r>
            <w:rPr>
              <w:rFonts w:eastAsia="Times New Roman"/>
            </w:rPr>
            <w:t>.</w:t>
          </w:r>
        </w:p>
        <w:p w14:paraId="2741E19A" w14:textId="77777777" w:rsidR="0094403C" w:rsidRDefault="0094403C">
          <w:pPr>
            <w:divId w:val="1966040104"/>
            <w:rPr>
              <w:rFonts w:eastAsia="Times New Roman"/>
            </w:rPr>
          </w:pPr>
          <w:r>
            <w:rPr>
              <w:rFonts w:eastAsia="Times New Roman"/>
            </w:rPr>
            <w:t xml:space="preserve">Martínez </w:t>
          </w:r>
          <w:proofErr w:type="spellStart"/>
          <w:r>
            <w:rPr>
              <w:rFonts w:eastAsia="Times New Roman"/>
            </w:rPr>
            <w:t>Martínez</w:t>
          </w:r>
          <w:proofErr w:type="spellEnd"/>
          <w:r>
            <w:rPr>
              <w:rFonts w:eastAsia="Times New Roman"/>
            </w:rPr>
            <w:t xml:space="preserve">, M. (2023) </w:t>
          </w:r>
          <w:r>
            <w:rPr>
              <w:rFonts w:eastAsia="Times New Roman"/>
              <w:i/>
              <w:iCs/>
            </w:rPr>
            <w:t>Design and implementation of an artificial intelligence for a horror videogame in Unreal Engine 5</w:t>
          </w:r>
          <w:r>
            <w:rPr>
              <w:rFonts w:eastAsia="Times New Roman"/>
            </w:rPr>
            <w:t>.</w:t>
          </w:r>
        </w:p>
        <w:p w14:paraId="25788C84" w14:textId="77777777" w:rsidR="0094403C" w:rsidRDefault="0094403C">
          <w:pPr>
            <w:divId w:val="40371881"/>
            <w:rPr>
              <w:rFonts w:eastAsia="Times New Roman"/>
            </w:rPr>
          </w:pPr>
          <w:proofErr w:type="spellStart"/>
          <w:r>
            <w:rPr>
              <w:rFonts w:eastAsia="Times New Roman"/>
            </w:rPr>
            <w:t>Purba</w:t>
          </w:r>
          <w:proofErr w:type="spellEnd"/>
          <w:r>
            <w:rPr>
              <w:rFonts w:eastAsia="Times New Roman"/>
            </w:rPr>
            <w:t xml:space="preserve">, K.R. (2016) ‘Optimization of ai tactic in action-RPG game’, in </w:t>
          </w:r>
          <w:r>
            <w:rPr>
              <w:rFonts w:eastAsia="Times New Roman"/>
              <w:i/>
              <w:iCs/>
            </w:rPr>
            <w:t>Lecture Notes in Electrical Engineering</w:t>
          </w:r>
          <w:r>
            <w:rPr>
              <w:rFonts w:eastAsia="Times New Roman"/>
            </w:rPr>
            <w:t>. Springer Verlag, pp. 131–137. Available at: https://doi.org/10.1007/978-981-287-988-2_14.</w:t>
          </w:r>
        </w:p>
        <w:p w14:paraId="1CB366F1" w14:textId="77777777" w:rsidR="0094403C" w:rsidRDefault="0094403C">
          <w:pPr>
            <w:divId w:val="206839728"/>
            <w:rPr>
              <w:rFonts w:eastAsia="Times New Roman"/>
            </w:rPr>
          </w:pPr>
          <w:r>
            <w:rPr>
              <w:rFonts w:eastAsia="Times New Roman"/>
            </w:rPr>
            <w:t xml:space="preserve">Schrier, Karen. </w:t>
          </w:r>
          <w:r>
            <w:rPr>
              <w:rFonts w:eastAsia="Times New Roman"/>
              <w:i/>
              <w:iCs/>
            </w:rPr>
            <w:t>et al.</w:t>
          </w:r>
          <w:r>
            <w:rPr>
              <w:rFonts w:eastAsia="Times New Roman"/>
            </w:rPr>
            <w:t xml:space="preserve"> (2008) </w:t>
          </w:r>
          <w:r>
            <w:rPr>
              <w:rFonts w:eastAsia="Times New Roman"/>
              <w:i/>
              <w:iCs/>
            </w:rPr>
            <w:t xml:space="preserve">Proceedings, Sandbox Symposium </w:t>
          </w:r>
          <w:proofErr w:type="gramStart"/>
          <w:r>
            <w:rPr>
              <w:rFonts w:eastAsia="Times New Roman"/>
              <w:i/>
              <w:iCs/>
            </w:rPr>
            <w:t>2008 :</w:t>
          </w:r>
          <w:proofErr w:type="gramEnd"/>
          <w:r>
            <w:rPr>
              <w:rFonts w:eastAsia="Times New Roman"/>
              <w:i/>
              <w:iCs/>
            </w:rPr>
            <w:t xml:space="preserve"> 3rd ACM SIGGRAPH videogame symposium, Los Angeles, California, August 9-10, 2008</w:t>
          </w:r>
          <w:r>
            <w:rPr>
              <w:rFonts w:eastAsia="Times New Roman"/>
            </w:rPr>
            <w:t>. Association for Computing Machinery.</w:t>
          </w:r>
        </w:p>
        <w:p w14:paraId="2980EDDD" w14:textId="77777777" w:rsidR="0094403C" w:rsidRDefault="0094403C">
          <w:pPr>
            <w:divId w:val="778794588"/>
            <w:rPr>
              <w:rFonts w:eastAsia="Times New Roman"/>
            </w:rPr>
          </w:pPr>
          <w:proofErr w:type="spellStart"/>
          <w:r>
            <w:rPr>
              <w:rFonts w:eastAsia="Times New Roman"/>
            </w:rPr>
            <w:t>Spronck</w:t>
          </w:r>
          <w:proofErr w:type="spellEnd"/>
          <w:r>
            <w:rPr>
              <w:rFonts w:eastAsia="Times New Roman"/>
            </w:rPr>
            <w:t xml:space="preserve">, P., </w:t>
          </w:r>
          <w:proofErr w:type="spellStart"/>
          <w:r>
            <w:rPr>
              <w:rFonts w:eastAsia="Times New Roman"/>
            </w:rPr>
            <w:t>Sprinkhuizen</w:t>
          </w:r>
          <w:proofErr w:type="spellEnd"/>
          <w:r>
            <w:rPr>
              <w:rFonts w:eastAsia="Times New Roman"/>
            </w:rPr>
            <w:t xml:space="preserve">-Kuyper, I. and Postma, E. (no date) </w:t>
          </w:r>
          <w:r>
            <w:rPr>
              <w:rFonts w:eastAsia="Times New Roman"/>
              <w:i/>
              <w:iCs/>
            </w:rPr>
            <w:t>ONLINE ADAPTATION OF GAME OPPONENT AI IN SIMULATION AND IN PRACTICE</w:t>
          </w:r>
          <w:r>
            <w:rPr>
              <w:rFonts w:eastAsia="Times New Roman"/>
            </w:rPr>
            <w:t>.</w:t>
          </w:r>
        </w:p>
        <w:p w14:paraId="5830899C" w14:textId="5232079C" w:rsidR="00654EAF" w:rsidRPr="00654EAF" w:rsidRDefault="0094403C" w:rsidP="00654EAF">
          <w:pPr>
            <w:divId w:val="1080565982"/>
            <w:rPr>
              <w:rFonts w:eastAsia="Times New Roman"/>
            </w:rPr>
          </w:pPr>
          <w:r>
            <w:rPr>
              <w:rFonts w:eastAsia="Times New Roman"/>
            </w:rPr>
            <w:t> </w:t>
          </w:r>
        </w:p>
      </w:sdtContent>
    </w:sdt>
    <w:sectPr w:rsidR="00654EAF" w:rsidRPr="00654EAF" w:rsidSect="002E2744">
      <w:headerReference w:type="default" r:id="rId9"/>
      <w:pgSz w:w="11900" w:h="16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1E2C50" w14:textId="77777777" w:rsidR="002E2744" w:rsidRDefault="002E2744" w:rsidP="009B1975">
      <w:r>
        <w:separator/>
      </w:r>
    </w:p>
  </w:endnote>
  <w:endnote w:type="continuationSeparator" w:id="0">
    <w:p w14:paraId="488FBDC9" w14:textId="77777777" w:rsidR="002E2744" w:rsidRDefault="002E2744" w:rsidP="009B19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63AF7C" w14:textId="77777777" w:rsidR="002E2744" w:rsidRDefault="002E2744" w:rsidP="009B1975">
      <w:r>
        <w:separator/>
      </w:r>
    </w:p>
  </w:footnote>
  <w:footnote w:type="continuationSeparator" w:id="0">
    <w:p w14:paraId="7E0A10D2" w14:textId="77777777" w:rsidR="002E2744" w:rsidRDefault="002E2744" w:rsidP="009B19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B874AB" w14:textId="77777777" w:rsidR="008760FE" w:rsidRDefault="008760F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F51B7"/>
    <w:multiLevelType w:val="hybridMultilevel"/>
    <w:tmpl w:val="51B87F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2936045"/>
    <w:multiLevelType w:val="hybridMultilevel"/>
    <w:tmpl w:val="6C20A536"/>
    <w:lvl w:ilvl="0" w:tplc="0809000F">
      <w:start w:val="1"/>
      <w:numFmt w:val="decimal"/>
      <w:lvlText w:val="%1."/>
      <w:lvlJc w:val="left"/>
      <w:pPr>
        <w:ind w:left="720" w:hanging="360"/>
      </w:pPr>
      <w:rPr>
        <w:rFonts w:hint="default"/>
      </w:rPr>
    </w:lvl>
    <w:lvl w:ilvl="1" w:tplc="08090001">
      <w:start w:val="1"/>
      <w:numFmt w:val="bullet"/>
      <w:lvlText w:val=""/>
      <w:lvlJc w:val="left"/>
      <w:pPr>
        <w:ind w:left="720" w:hanging="360"/>
      </w:pPr>
      <w:rPr>
        <w:rFonts w:ascii="Symbol" w:hAnsi="Symbol" w:hint="default"/>
      </w:rPr>
    </w:lvl>
    <w:lvl w:ilvl="2" w:tplc="08090001">
      <w:start w:val="1"/>
      <w:numFmt w:val="bullet"/>
      <w:lvlText w:val=""/>
      <w:lvlJc w:val="left"/>
      <w:pPr>
        <w:ind w:left="720" w:hanging="360"/>
      </w:pPr>
      <w:rPr>
        <w:rFonts w:ascii="Symbol" w:hAnsi="Symbol" w:hint="default"/>
      </w:r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6C97C3C"/>
    <w:multiLevelType w:val="hybridMultilevel"/>
    <w:tmpl w:val="BB1CAB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4495BD5"/>
    <w:multiLevelType w:val="hybridMultilevel"/>
    <w:tmpl w:val="6D06F360"/>
    <w:lvl w:ilvl="0" w:tplc="60AADAB8">
      <w:start w:val="1"/>
      <w:numFmt w:val="decimal"/>
      <w:lvlText w:val="%1."/>
      <w:lvlJc w:val="left"/>
      <w:pPr>
        <w:ind w:left="720" w:hanging="360"/>
      </w:pPr>
      <w:rPr>
        <w:rFonts w:eastAsiaTheme="minorHAns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553512B"/>
    <w:multiLevelType w:val="hybridMultilevel"/>
    <w:tmpl w:val="4274DB10"/>
    <w:lvl w:ilvl="0" w:tplc="90EA0EE8">
      <w:start w:val="1"/>
      <w:numFmt w:val="decimal"/>
      <w:lvlText w:val="%1."/>
      <w:lvlJc w:val="left"/>
      <w:pPr>
        <w:ind w:left="720" w:hanging="360"/>
      </w:pPr>
      <w:rPr>
        <w:rFonts w:eastAsiaTheme="minorHAns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66F4D88"/>
    <w:multiLevelType w:val="hybridMultilevel"/>
    <w:tmpl w:val="365859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6851D36"/>
    <w:multiLevelType w:val="hybridMultilevel"/>
    <w:tmpl w:val="1682FC64"/>
    <w:lvl w:ilvl="0" w:tplc="B3E6F0B0">
      <w:start w:val="1"/>
      <w:numFmt w:val="decimal"/>
      <w:lvlText w:val="%1."/>
      <w:lvlJc w:val="left"/>
      <w:pPr>
        <w:ind w:left="720" w:hanging="360"/>
      </w:pPr>
      <w:rPr>
        <w:rFonts w:asciiTheme="minorHAnsi" w:hAnsiTheme="minorHAnsi" w:cstheme="minorBidi"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AB835D0"/>
    <w:multiLevelType w:val="hybridMultilevel"/>
    <w:tmpl w:val="432A25D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BF968C8"/>
    <w:multiLevelType w:val="hybridMultilevel"/>
    <w:tmpl w:val="0EA086AA"/>
    <w:lvl w:ilvl="0" w:tplc="F9B2A2CC">
      <w:start w:val="1"/>
      <w:numFmt w:val="decimal"/>
      <w:lvlText w:val="%1."/>
      <w:lvlJc w:val="left"/>
      <w:pPr>
        <w:ind w:left="720" w:hanging="360"/>
      </w:pPr>
      <w:rPr>
        <w:rFonts w:hint="default"/>
        <w:color w:val="00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29A2286"/>
    <w:multiLevelType w:val="hybridMultilevel"/>
    <w:tmpl w:val="37BC7D6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9763D53"/>
    <w:multiLevelType w:val="hybridMultilevel"/>
    <w:tmpl w:val="B9C0825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0DA5809"/>
    <w:multiLevelType w:val="hybridMultilevel"/>
    <w:tmpl w:val="966AEB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48F2169"/>
    <w:multiLevelType w:val="hybridMultilevel"/>
    <w:tmpl w:val="D056F41E"/>
    <w:lvl w:ilvl="0" w:tplc="E6943D94">
      <w:start w:val="1"/>
      <w:numFmt w:val="decimal"/>
      <w:lvlText w:val="%1."/>
      <w:lvlJc w:val="left"/>
      <w:pPr>
        <w:ind w:left="720" w:hanging="360"/>
      </w:pPr>
      <w:rPr>
        <w:rFonts w:eastAsiaTheme="minorHAns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A41177D"/>
    <w:multiLevelType w:val="multilevel"/>
    <w:tmpl w:val="BC7C849A"/>
    <w:lvl w:ilvl="0">
      <w:start w:val="2"/>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4" w15:restartNumberingAfterBreak="0">
    <w:nsid w:val="3DB223F9"/>
    <w:multiLevelType w:val="hybridMultilevel"/>
    <w:tmpl w:val="8A7C59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E7F6195"/>
    <w:multiLevelType w:val="hybridMultilevel"/>
    <w:tmpl w:val="C2B2AB8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38632E1"/>
    <w:multiLevelType w:val="hybridMultilevel"/>
    <w:tmpl w:val="F0A457A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E8759EA"/>
    <w:multiLevelType w:val="hybridMultilevel"/>
    <w:tmpl w:val="B91617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0F3508D"/>
    <w:multiLevelType w:val="multilevel"/>
    <w:tmpl w:val="C9AAF6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AF72EE"/>
    <w:multiLevelType w:val="hybridMultilevel"/>
    <w:tmpl w:val="BA2A6AD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3B51126"/>
    <w:multiLevelType w:val="hybridMultilevel"/>
    <w:tmpl w:val="4074F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68B51DD"/>
    <w:multiLevelType w:val="hybridMultilevel"/>
    <w:tmpl w:val="B22CE1A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77D308F"/>
    <w:multiLevelType w:val="multilevel"/>
    <w:tmpl w:val="465E1746"/>
    <w:lvl w:ilvl="0">
      <w:start w:val="2"/>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3" w15:restartNumberingAfterBreak="0">
    <w:nsid w:val="5ADD1167"/>
    <w:multiLevelType w:val="hybridMultilevel"/>
    <w:tmpl w:val="7A2A22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B5A5475"/>
    <w:multiLevelType w:val="hybridMultilevel"/>
    <w:tmpl w:val="F67EFFCC"/>
    <w:lvl w:ilvl="0" w:tplc="649AC9BE">
      <w:start w:val="1"/>
      <w:numFmt w:val="decimal"/>
      <w:lvlText w:val="%1."/>
      <w:lvlJc w:val="left"/>
      <w:pPr>
        <w:ind w:left="720" w:hanging="360"/>
      </w:pPr>
      <w:rPr>
        <w:rFonts w:eastAsiaTheme="minorHAns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BEA586D"/>
    <w:multiLevelType w:val="hybridMultilevel"/>
    <w:tmpl w:val="2FDE9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D281DD9"/>
    <w:multiLevelType w:val="multilevel"/>
    <w:tmpl w:val="465E1746"/>
    <w:lvl w:ilvl="0">
      <w:start w:val="2"/>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7" w15:restartNumberingAfterBreak="0">
    <w:nsid w:val="657167E6"/>
    <w:multiLevelType w:val="hybridMultilevel"/>
    <w:tmpl w:val="BF8A87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80B35B5"/>
    <w:multiLevelType w:val="hybridMultilevel"/>
    <w:tmpl w:val="2BC48B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C96604A"/>
    <w:multiLevelType w:val="hybridMultilevel"/>
    <w:tmpl w:val="822AFAF4"/>
    <w:lvl w:ilvl="0" w:tplc="08090001">
      <w:start w:val="1"/>
      <w:numFmt w:val="bullet"/>
      <w:lvlText w:val=""/>
      <w:lvlJc w:val="left"/>
      <w:pPr>
        <w:ind w:left="1449" w:hanging="360"/>
      </w:pPr>
      <w:rPr>
        <w:rFonts w:ascii="Symbol" w:hAnsi="Symbol" w:hint="default"/>
      </w:rPr>
    </w:lvl>
    <w:lvl w:ilvl="1" w:tplc="08090003" w:tentative="1">
      <w:start w:val="1"/>
      <w:numFmt w:val="bullet"/>
      <w:lvlText w:val="o"/>
      <w:lvlJc w:val="left"/>
      <w:pPr>
        <w:ind w:left="2169" w:hanging="360"/>
      </w:pPr>
      <w:rPr>
        <w:rFonts w:ascii="Courier New" w:hAnsi="Courier New" w:cs="Courier New" w:hint="default"/>
      </w:rPr>
    </w:lvl>
    <w:lvl w:ilvl="2" w:tplc="08090005" w:tentative="1">
      <w:start w:val="1"/>
      <w:numFmt w:val="bullet"/>
      <w:lvlText w:val=""/>
      <w:lvlJc w:val="left"/>
      <w:pPr>
        <w:ind w:left="2889" w:hanging="360"/>
      </w:pPr>
      <w:rPr>
        <w:rFonts w:ascii="Wingdings" w:hAnsi="Wingdings" w:hint="default"/>
      </w:rPr>
    </w:lvl>
    <w:lvl w:ilvl="3" w:tplc="08090001" w:tentative="1">
      <w:start w:val="1"/>
      <w:numFmt w:val="bullet"/>
      <w:lvlText w:val=""/>
      <w:lvlJc w:val="left"/>
      <w:pPr>
        <w:ind w:left="3609" w:hanging="360"/>
      </w:pPr>
      <w:rPr>
        <w:rFonts w:ascii="Symbol" w:hAnsi="Symbol" w:hint="default"/>
      </w:rPr>
    </w:lvl>
    <w:lvl w:ilvl="4" w:tplc="08090003" w:tentative="1">
      <w:start w:val="1"/>
      <w:numFmt w:val="bullet"/>
      <w:lvlText w:val="o"/>
      <w:lvlJc w:val="left"/>
      <w:pPr>
        <w:ind w:left="4329" w:hanging="360"/>
      </w:pPr>
      <w:rPr>
        <w:rFonts w:ascii="Courier New" w:hAnsi="Courier New" w:cs="Courier New" w:hint="default"/>
      </w:rPr>
    </w:lvl>
    <w:lvl w:ilvl="5" w:tplc="08090005" w:tentative="1">
      <w:start w:val="1"/>
      <w:numFmt w:val="bullet"/>
      <w:lvlText w:val=""/>
      <w:lvlJc w:val="left"/>
      <w:pPr>
        <w:ind w:left="5049" w:hanging="360"/>
      </w:pPr>
      <w:rPr>
        <w:rFonts w:ascii="Wingdings" w:hAnsi="Wingdings" w:hint="default"/>
      </w:rPr>
    </w:lvl>
    <w:lvl w:ilvl="6" w:tplc="08090001" w:tentative="1">
      <w:start w:val="1"/>
      <w:numFmt w:val="bullet"/>
      <w:lvlText w:val=""/>
      <w:lvlJc w:val="left"/>
      <w:pPr>
        <w:ind w:left="5769" w:hanging="360"/>
      </w:pPr>
      <w:rPr>
        <w:rFonts w:ascii="Symbol" w:hAnsi="Symbol" w:hint="default"/>
      </w:rPr>
    </w:lvl>
    <w:lvl w:ilvl="7" w:tplc="08090003" w:tentative="1">
      <w:start w:val="1"/>
      <w:numFmt w:val="bullet"/>
      <w:lvlText w:val="o"/>
      <w:lvlJc w:val="left"/>
      <w:pPr>
        <w:ind w:left="6489" w:hanging="360"/>
      </w:pPr>
      <w:rPr>
        <w:rFonts w:ascii="Courier New" w:hAnsi="Courier New" w:cs="Courier New" w:hint="default"/>
      </w:rPr>
    </w:lvl>
    <w:lvl w:ilvl="8" w:tplc="08090005" w:tentative="1">
      <w:start w:val="1"/>
      <w:numFmt w:val="bullet"/>
      <w:lvlText w:val=""/>
      <w:lvlJc w:val="left"/>
      <w:pPr>
        <w:ind w:left="7209" w:hanging="360"/>
      </w:pPr>
      <w:rPr>
        <w:rFonts w:ascii="Wingdings" w:hAnsi="Wingdings" w:hint="default"/>
      </w:rPr>
    </w:lvl>
  </w:abstractNum>
  <w:num w:numId="1" w16cid:durableId="292056254">
    <w:abstractNumId w:val="20"/>
  </w:num>
  <w:num w:numId="2" w16cid:durableId="1295137292">
    <w:abstractNumId w:val="25"/>
  </w:num>
  <w:num w:numId="3" w16cid:durableId="920332259">
    <w:abstractNumId w:val="28"/>
  </w:num>
  <w:num w:numId="4" w16cid:durableId="438574997">
    <w:abstractNumId w:val="16"/>
  </w:num>
  <w:num w:numId="5" w16cid:durableId="465127773">
    <w:abstractNumId w:val="10"/>
  </w:num>
  <w:num w:numId="6" w16cid:durableId="2143303944">
    <w:abstractNumId w:val="5"/>
  </w:num>
  <w:num w:numId="7" w16cid:durableId="978995131">
    <w:abstractNumId w:val="9"/>
  </w:num>
  <w:num w:numId="8" w16cid:durableId="1698386781">
    <w:abstractNumId w:val="23"/>
  </w:num>
  <w:num w:numId="9" w16cid:durableId="2079664044">
    <w:abstractNumId w:val="14"/>
  </w:num>
  <w:num w:numId="10" w16cid:durableId="702949388">
    <w:abstractNumId w:val="18"/>
  </w:num>
  <w:num w:numId="11" w16cid:durableId="1902208365">
    <w:abstractNumId w:val="18"/>
    <w:lvlOverride w:ilvl="1">
      <w:lvl w:ilvl="1">
        <w:numFmt w:val="bullet"/>
        <w:lvlText w:val=""/>
        <w:lvlJc w:val="left"/>
        <w:pPr>
          <w:tabs>
            <w:tab w:val="num" w:pos="1440"/>
          </w:tabs>
          <w:ind w:left="1440" w:hanging="360"/>
        </w:pPr>
        <w:rPr>
          <w:rFonts w:ascii="Symbol" w:hAnsi="Symbol" w:hint="default"/>
          <w:sz w:val="20"/>
        </w:rPr>
      </w:lvl>
    </w:lvlOverride>
  </w:num>
  <w:num w:numId="12" w16cid:durableId="2056655560">
    <w:abstractNumId w:val="18"/>
    <w:lvlOverride w:ilvl="1">
      <w:lvl w:ilvl="1">
        <w:numFmt w:val="bullet"/>
        <w:lvlText w:val=""/>
        <w:lvlJc w:val="left"/>
        <w:pPr>
          <w:tabs>
            <w:tab w:val="num" w:pos="1440"/>
          </w:tabs>
          <w:ind w:left="1440" w:hanging="360"/>
        </w:pPr>
        <w:rPr>
          <w:rFonts w:ascii="Symbol" w:hAnsi="Symbol" w:hint="default"/>
          <w:sz w:val="20"/>
        </w:rPr>
      </w:lvl>
    </w:lvlOverride>
  </w:num>
  <w:num w:numId="13" w16cid:durableId="2011105684">
    <w:abstractNumId w:val="18"/>
    <w:lvlOverride w:ilvl="1">
      <w:lvl w:ilvl="1">
        <w:numFmt w:val="bullet"/>
        <w:lvlText w:val=""/>
        <w:lvlJc w:val="left"/>
        <w:pPr>
          <w:tabs>
            <w:tab w:val="num" w:pos="1440"/>
          </w:tabs>
          <w:ind w:left="1440" w:hanging="360"/>
        </w:pPr>
        <w:rPr>
          <w:rFonts w:ascii="Symbol" w:hAnsi="Symbol" w:hint="default"/>
          <w:sz w:val="20"/>
        </w:rPr>
      </w:lvl>
    </w:lvlOverride>
  </w:num>
  <w:num w:numId="14" w16cid:durableId="1336301358">
    <w:abstractNumId w:val="18"/>
    <w:lvlOverride w:ilvl="1">
      <w:lvl w:ilvl="1">
        <w:numFmt w:val="bullet"/>
        <w:lvlText w:val=""/>
        <w:lvlJc w:val="left"/>
        <w:pPr>
          <w:tabs>
            <w:tab w:val="num" w:pos="1440"/>
          </w:tabs>
          <w:ind w:left="1440" w:hanging="360"/>
        </w:pPr>
        <w:rPr>
          <w:rFonts w:ascii="Symbol" w:hAnsi="Symbol" w:hint="default"/>
          <w:sz w:val="20"/>
        </w:rPr>
      </w:lvl>
    </w:lvlOverride>
  </w:num>
  <w:num w:numId="15" w16cid:durableId="700781556">
    <w:abstractNumId w:val="18"/>
    <w:lvlOverride w:ilvl="1">
      <w:lvl w:ilvl="1">
        <w:numFmt w:val="bullet"/>
        <w:lvlText w:val=""/>
        <w:lvlJc w:val="left"/>
        <w:pPr>
          <w:tabs>
            <w:tab w:val="num" w:pos="1440"/>
          </w:tabs>
          <w:ind w:left="1440" w:hanging="360"/>
        </w:pPr>
        <w:rPr>
          <w:rFonts w:ascii="Symbol" w:hAnsi="Symbol" w:hint="default"/>
          <w:sz w:val="20"/>
        </w:rPr>
      </w:lvl>
    </w:lvlOverride>
  </w:num>
  <w:num w:numId="16" w16cid:durableId="1097754640">
    <w:abstractNumId w:val="18"/>
    <w:lvlOverride w:ilvl="1">
      <w:lvl w:ilvl="1">
        <w:numFmt w:val="bullet"/>
        <w:lvlText w:val=""/>
        <w:lvlJc w:val="left"/>
        <w:pPr>
          <w:tabs>
            <w:tab w:val="num" w:pos="1440"/>
          </w:tabs>
          <w:ind w:left="1440" w:hanging="360"/>
        </w:pPr>
        <w:rPr>
          <w:rFonts w:ascii="Symbol" w:hAnsi="Symbol" w:hint="default"/>
          <w:sz w:val="20"/>
        </w:rPr>
      </w:lvl>
    </w:lvlOverride>
  </w:num>
  <w:num w:numId="17" w16cid:durableId="1676224314">
    <w:abstractNumId w:val="18"/>
    <w:lvlOverride w:ilvl="1">
      <w:lvl w:ilvl="1">
        <w:numFmt w:val="bullet"/>
        <w:lvlText w:val=""/>
        <w:lvlJc w:val="left"/>
        <w:pPr>
          <w:tabs>
            <w:tab w:val="num" w:pos="1440"/>
          </w:tabs>
          <w:ind w:left="1440" w:hanging="360"/>
        </w:pPr>
        <w:rPr>
          <w:rFonts w:ascii="Symbol" w:hAnsi="Symbol" w:hint="default"/>
          <w:sz w:val="20"/>
        </w:rPr>
      </w:lvl>
    </w:lvlOverride>
  </w:num>
  <w:num w:numId="18" w16cid:durableId="1222132863">
    <w:abstractNumId w:val="13"/>
  </w:num>
  <w:num w:numId="19" w16cid:durableId="522087140">
    <w:abstractNumId w:val="22"/>
  </w:num>
  <w:num w:numId="20" w16cid:durableId="1175877912">
    <w:abstractNumId w:val="26"/>
  </w:num>
  <w:num w:numId="21" w16cid:durableId="1283073671">
    <w:abstractNumId w:val="11"/>
  </w:num>
  <w:num w:numId="22" w16cid:durableId="1931087545">
    <w:abstractNumId w:val="8"/>
  </w:num>
  <w:num w:numId="23" w16cid:durableId="2084796386">
    <w:abstractNumId w:val="27"/>
  </w:num>
  <w:num w:numId="24" w16cid:durableId="667052827">
    <w:abstractNumId w:val="0"/>
  </w:num>
  <w:num w:numId="25" w16cid:durableId="533690699">
    <w:abstractNumId w:val="12"/>
  </w:num>
  <w:num w:numId="26" w16cid:durableId="1644232874">
    <w:abstractNumId w:val="24"/>
  </w:num>
  <w:num w:numId="27" w16cid:durableId="1277060619">
    <w:abstractNumId w:val="2"/>
  </w:num>
  <w:num w:numId="28" w16cid:durableId="1451896512">
    <w:abstractNumId w:val="15"/>
  </w:num>
  <w:num w:numId="29" w16cid:durableId="1741438528">
    <w:abstractNumId w:val="21"/>
  </w:num>
  <w:num w:numId="30" w16cid:durableId="166597194">
    <w:abstractNumId w:val="17"/>
  </w:num>
  <w:num w:numId="31" w16cid:durableId="53505687">
    <w:abstractNumId w:val="6"/>
  </w:num>
  <w:num w:numId="32" w16cid:durableId="845905318">
    <w:abstractNumId w:val="1"/>
  </w:num>
  <w:num w:numId="33" w16cid:durableId="1861118019">
    <w:abstractNumId w:val="7"/>
  </w:num>
  <w:num w:numId="34" w16cid:durableId="1241671148">
    <w:abstractNumId w:val="4"/>
  </w:num>
  <w:num w:numId="35" w16cid:durableId="1086152776">
    <w:abstractNumId w:val="29"/>
  </w:num>
  <w:num w:numId="36" w16cid:durableId="1474980915">
    <w:abstractNumId w:val="3"/>
  </w:num>
  <w:num w:numId="37" w16cid:durableId="35982123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D7E"/>
    <w:rsid w:val="000038F1"/>
    <w:rsid w:val="00010F50"/>
    <w:rsid w:val="00011412"/>
    <w:rsid w:val="00030565"/>
    <w:rsid w:val="000341FF"/>
    <w:rsid w:val="00045378"/>
    <w:rsid w:val="00062CD1"/>
    <w:rsid w:val="00063EBF"/>
    <w:rsid w:val="00091D2E"/>
    <w:rsid w:val="00095DE7"/>
    <w:rsid w:val="000A1332"/>
    <w:rsid w:val="000A1424"/>
    <w:rsid w:val="000C01AB"/>
    <w:rsid w:val="000C0D58"/>
    <w:rsid w:val="000C3770"/>
    <w:rsid w:val="000D00A4"/>
    <w:rsid w:val="000D0DF1"/>
    <w:rsid w:val="000D666B"/>
    <w:rsid w:val="000E3F0B"/>
    <w:rsid w:val="000E3FAD"/>
    <w:rsid w:val="000F24C5"/>
    <w:rsid w:val="000F3EBA"/>
    <w:rsid w:val="00101384"/>
    <w:rsid w:val="00104E48"/>
    <w:rsid w:val="001053CF"/>
    <w:rsid w:val="001121DE"/>
    <w:rsid w:val="00127136"/>
    <w:rsid w:val="00127F95"/>
    <w:rsid w:val="00137C3E"/>
    <w:rsid w:val="00141873"/>
    <w:rsid w:val="00143C7C"/>
    <w:rsid w:val="00144BB3"/>
    <w:rsid w:val="00146A1A"/>
    <w:rsid w:val="00147BF8"/>
    <w:rsid w:val="00156FAF"/>
    <w:rsid w:val="00160C9A"/>
    <w:rsid w:val="0016467C"/>
    <w:rsid w:val="00177D6E"/>
    <w:rsid w:val="00187147"/>
    <w:rsid w:val="00191469"/>
    <w:rsid w:val="00194B9F"/>
    <w:rsid w:val="00197167"/>
    <w:rsid w:val="001A21BB"/>
    <w:rsid w:val="001B0EFC"/>
    <w:rsid w:val="001B6713"/>
    <w:rsid w:val="001B72B1"/>
    <w:rsid w:val="001C7C56"/>
    <w:rsid w:val="001E018D"/>
    <w:rsid w:val="001E2154"/>
    <w:rsid w:val="001E3411"/>
    <w:rsid w:val="001F5A29"/>
    <w:rsid w:val="002024FD"/>
    <w:rsid w:val="00212FFE"/>
    <w:rsid w:val="0021339E"/>
    <w:rsid w:val="00215F37"/>
    <w:rsid w:val="00220835"/>
    <w:rsid w:val="002245A1"/>
    <w:rsid w:val="002336A8"/>
    <w:rsid w:val="002344E2"/>
    <w:rsid w:val="0024659A"/>
    <w:rsid w:val="00251767"/>
    <w:rsid w:val="00253E60"/>
    <w:rsid w:val="002570B1"/>
    <w:rsid w:val="002805F4"/>
    <w:rsid w:val="002839AD"/>
    <w:rsid w:val="002B5861"/>
    <w:rsid w:val="002B695B"/>
    <w:rsid w:val="002C18C2"/>
    <w:rsid w:val="002D41DB"/>
    <w:rsid w:val="002D4BED"/>
    <w:rsid w:val="002E14BE"/>
    <w:rsid w:val="002E2744"/>
    <w:rsid w:val="002E457A"/>
    <w:rsid w:val="002E4F45"/>
    <w:rsid w:val="002F6D53"/>
    <w:rsid w:val="00302CB1"/>
    <w:rsid w:val="0030388A"/>
    <w:rsid w:val="003047A9"/>
    <w:rsid w:val="0030798E"/>
    <w:rsid w:val="00320AF6"/>
    <w:rsid w:val="00334091"/>
    <w:rsid w:val="003436D8"/>
    <w:rsid w:val="00356340"/>
    <w:rsid w:val="00375FEA"/>
    <w:rsid w:val="00383F02"/>
    <w:rsid w:val="003A19A5"/>
    <w:rsid w:val="003B47EF"/>
    <w:rsid w:val="003C1FA0"/>
    <w:rsid w:val="003C5B4D"/>
    <w:rsid w:val="003C7B5D"/>
    <w:rsid w:val="003C7CCF"/>
    <w:rsid w:val="003D0188"/>
    <w:rsid w:val="003D3157"/>
    <w:rsid w:val="003D51B8"/>
    <w:rsid w:val="003E31D4"/>
    <w:rsid w:val="003E5B47"/>
    <w:rsid w:val="003F012B"/>
    <w:rsid w:val="0040431C"/>
    <w:rsid w:val="004113ED"/>
    <w:rsid w:val="00413165"/>
    <w:rsid w:val="00416D77"/>
    <w:rsid w:val="00425FF6"/>
    <w:rsid w:val="004276E0"/>
    <w:rsid w:val="004277A4"/>
    <w:rsid w:val="004307CC"/>
    <w:rsid w:val="004314A3"/>
    <w:rsid w:val="00435C81"/>
    <w:rsid w:val="00441034"/>
    <w:rsid w:val="004622D1"/>
    <w:rsid w:val="004763E5"/>
    <w:rsid w:val="004A7C66"/>
    <w:rsid w:val="004B1A94"/>
    <w:rsid w:val="004B7148"/>
    <w:rsid w:val="004C1841"/>
    <w:rsid w:val="004C325D"/>
    <w:rsid w:val="004C4E0A"/>
    <w:rsid w:val="004C75E1"/>
    <w:rsid w:val="004D7DE5"/>
    <w:rsid w:val="004E0F11"/>
    <w:rsid w:val="004F3962"/>
    <w:rsid w:val="004F4989"/>
    <w:rsid w:val="00504460"/>
    <w:rsid w:val="0051632C"/>
    <w:rsid w:val="005258F0"/>
    <w:rsid w:val="00526F56"/>
    <w:rsid w:val="00536910"/>
    <w:rsid w:val="005412CB"/>
    <w:rsid w:val="00561428"/>
    <w:rsid w:val="00563A38"/>
    <w:rsid w:val="005779A0"/>
    <w:rsid w:val="005807AD"/>
    <w:rsid w:val="00597D5E"/>
    <w:rsid w:val="005B1E3E"/>
    <w:rsid w:val="005C72ED"/>
    <w:rsid w:val="005D26A9"/>
    <w:rsid w:val="005D3F02"/>
    <w:rsid w:val="00606159"/>
    <w:rsid w:val="00614115"/>
    <w:rsid w:val="006207F0"/>
    <w:rsid w:val="00621501"/>
    <w:rsid w:val="006227D5"/>
    <w:rsid w:val="006252C4"/>
    <w:rsid w:val="006274F5"/>
    <w:rsid w:val="00631F3C"/>
    <w:rsid w:val="00635649"/>
    <w:rsid w:val="00642295"/>
    <w:rsid w:val="00652547"/>
    <w:rsid w:val="00654EAF"/>
    <w:rsid w:val="00655495"/>
    <w:rsid w:val="006641D7"/>
    <w:rsid w:val="006814FC"/>
    <w:rsid w:val="006829ED"/>
    <w:rsid w:val="00684745"/>
    <w:rsid w:val="006A3273"/>
    <w:rsid w:val="006A51DE"/>
    <w:rsid w:val="006B0F4D"/>
    <w:rsid w:val="006B255A"/>
    <w:rsid w:val="006C496D"/>
    <w:rsid w:val="006D148F"/>
    <w:rsid w:val="006D18EE"/>
    <w:rsid w:val="006F3FAD"/>
    <w:rsid w:val="006F7BB7"/>
    <w:rsid w:val="006F7D62"/>
    <w:rsid w:val="0070428F"/>
    <w:rsid w:val="00714EFA"/>
    <w:rsid w:val="00715431"/>
    <w:rsid w:val="00715C4B"/>
    <w:rsid w:val="00716FC6"/>
    <w:rsid w:val="0073101F"/>
    <w:rsid w:val="00762D0E"/>
    <w:rsid w:val="007801D4"/>
    <w:rsid w:val="007A3877"/>
    <w:rsid w:val="007B0A8A"/>
    <w:rsid w:val="007C2D2D"/>
    <w:rsid w:val="007C3F2D"/>
    <w:rsid w:val="00804447"/>
    <w:rsid w:val="008070DC"/>
    <w:rsid w:val="00814600"/>
    <w:rsid w:val="00816359"/>
    <w:rsid w:val="00822AD6"/>
    <w:rsid w:val="0082726A"/>
    <w:rsid w:val="00831274"/>
    <w:rsid w:val="0083156A"/>
    <w:rsid w:val="008409FF"/>
    <w:rsid w:val="008423F2"/>
    <w:rsid w:val="00851DEA"/>
    <w:rsid w:val="0087324C"/>
    <w:rsid w:val="00873EFE"/>
    <w:rsid w:val="008760FE"/>
    <w:rsid w:val="0088019A"/>
    <w:rsid w:val="0089227F"/>
    <w:rsid w:val="00894808"/>
    <w:rsid w:val="008B2954"/>
    <w:rsid w:val="008B42E2"/>
    <w:rsid w:val="008C0747"/>
    <w:rsid w:val="008C0838"/>
    <w:rsid w:val="008C1EE3"/>
    <w:rsid w:val="008C6BF4"/>
    <w:rsid w:val="008D11D1"/>
    <w:rsid w:val="008D12AC"/>
    <w:rsid w:val="008D1924"/>
    <w:rsid w:val="008D3FAD"/>
    <w:rsid w:val="008D7134"/>
    <w:rsid w:val="00907A67"/>
    <w:rsid w:val="009234A5"/>
    <w:rsid w:val="0094317D"/>
    <w:rsid w:val="0094403C"/>
    <w:rsid w:val="00952038"/>
    <w:rsid w:val="00955AD7"/>
    <w:rsid w:val="00966DCE"/>
    <w:rsid w:val="009730A6"/>
    <w:rsid w:val="00986086"/>
    <w:rsid w:val="00993F36"/>
    <w:rsid w:val="00995543"/>
    <w:rsid w:val="0099587C"/>
    <w:rsid w:val="009A7E85"/>
    <w:rsid w:val="009B1975"/>
    <w:rsid w:val="009C496E"/>
    <w:rsid w:val="009C65E1"/>
    <w:rsid w:val="009E17BD"/>
    <w:rsid w:val="009E3771"/>
    <w:rsid w:val="009E46FC"/>
    <w:rsid w:val="009E4C2C"/>
    <w:rsid w:val="00A142B3"/>
    <w:rsid w:val="00A4623C"/>
    <w:rsid w:val="00A5684A"/>
    <w:rsid w:val="00A65FA1"/>
    <w:rsid w:val="00A77FE3"/>
    <w:rsid w:val="00AA3ADC"/>
    <w:rsid w:val="00AA5A07"/>
    <w:rsid w:val="00AA6A94"/>
    <w:rsid w:val="00AC1093"/>
    <w:rsid w:val="00AC3D3A"/>
    <w:rsid w:val="00AC3F71"/>
    <w:rsid w:val="00AC7F95"/>
    <w:rsid w:val="00AD48D8"/>
    <w:rsid w:val="00AD5574"/>
    <w:rsid w:val="00AE460B"/>
    <w:rsid w:val="00B02B31"/>
    <w:rsid w:val="00B04D64"/>
    <w:rsid w:val="00B125E8"/>
    <w:rsid w:val="00B2289F"/>
    <w:rsid w:val="00B31A81"/>
    <w:rsid w:val="00B45934"/>
    <w:rsid w:val="00B54669"/>
    <w:rsid w:val="00B56E70"/>
    <w:rsid w:val="00B6272A"/>
    <w:rsid w:val="00B7282E"/>
    <w:rsid w:val="00B72EDF"/>
    <w:rsid w:val="00B84062"/>
    <w:rsid w:val="00B90FCE"/>
    <w:rsid w:val="00BA04B4"/>
    <w:rsid w:val="00BB198E"/>
    <w:rsid w:val="00BB5384"/>
    <w:rsid w:val="00BC19AD"/>
    <w:rsid w:val="00BC39C6"/>
    <w:rsid w:val="00BC738D"/>
    <w:rsid w:val="00BD0EF2"/>
    <w:rsid w:val="00BE2D0E"/>
    <w:rsid w:val="00BF4314"/>
    <w:rsid w:val="00C142A9"/>
    <w:rsid w:val="00C74521"/>
    <w:rsid w:val="00C76A4E"/>
    <w:rsid w:val="00C97639"/>
    <w:rsid w:val="00C97D7E"/>
    <w:rsid w:val="00CA5D64"/>
    <w:rsid w:val="00CB297F"/>
    <w:rsid w:val="00CC1CFC"/>
    <w:rsid w:val="00CD4D85"/>
    <w:rsid w:val="00CE5A39"/>
    <w:rsid w:val="00D02DFF"/>
    <w:rsid w:val="00D06F83"/>
    <w:rsid w:val="00D15F74"/>
    <w:rsid w:val="00D27D62"/>
    <w:rsid w:val="00D31D99"/>
    <w:rsid w:val="00D42BAE"/>
    <w:rsid w:val="00D45FB8"/>
    <w:rsid w:val="00D4779F"/>
    <w:rsid w:val="00D6299C"/>
    <w:rsid w:val="00D67C56"/>
    <w:rsid w:val="00D921AE"/>
    <w:rsid w:val="00DA01B0"/>
    <w:rsid w:val="00DA4809"/>
    <w:rsid w:val="00DA5B63"/>
    <w:rsid w:val="00DA601D"/>
    <w:rsid w:val="00DB18EA"/>
    <w:rsid w:val="00DB40D6"/>
    <w:rsid w:val="00DC7110"/>
    <w:rsid w:val="00DD33C2"/>
    <w:rsid w:val="00DD7D6B"/>
    <w:rsid w:val="00DF0611"/>
    <w:rsid w:val="00E11BB4"/>
    <w:rsid w:val="00E11CFB"/>
    <w:rsid w:val="00E23E82"/>
    <w:rsid w:val="00E441C7"/>
    <w:rsid w:val="00E54F4F"/>
    <w:rsid w:val="00E63E79"/>
    <w:rsid w:val="00E727DC"/>
    <w:rsid w:val="00E911F3"/>
    <w:rsid w:val="00E93B26"/>
    <w:rsid w:val="00E950FA"/>
    <w:rsid w:val="00EA007A"/>
    <w:rsid w:val="00EA1EB9"/>
    <w:rsid w:val="00EA68FF"/>
    <w:rsid w:val="00EB566A"/>
    <w:rsid w:val="00EB6D23"/>
    <w:rsid w:val="00ED02C9"/>
    <w:rsid w:val="00ED3EA3"/>
    <w:rsid w:val="00ED52CB"/>
    <w:rsid w:val="00EE54B8"/>
    <w:rsid w:val="00EE55FC"/>
    <w:rsid w:val="00EF02BE"/>
    <w:rsid w:val="00EF15DB"/>
    <w:rsid w:val="00EF32DB"/>
    <w:rsid w:val="00EF5E40"/>
    <w:rsid w:val="00F14C78"/>
    <w:rsid w:val="00F178C3"/>
    <w:rsid w:val="00F2061C"/>
    <w:rsid w:val="00F22B3C"/>
    <w:rsid w:val="00F268B5"/>
    <w:rsid w:val="00F41130"/>
    <w:rsid w:val="00F43466"/>
    <w:rsid w:val="00F50849"/>
    <w:rsid w:val="00F73D76"/>
    <w:rsid w:val="00F767BA"/>
    <w:rsid w:val="00F83B94"/>
    <w:rsid w:val="00F848AF"/>
    <w:rsid w:val="00FA4B56"/>
    <w:rsid w:val="00FD0B60"/>
    <w:rsid w:val="00FD44E2"/>
    <w:rsid w:val="00FE7D58"/>
    <w:rsid w:val="00FF641B"/>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8ABA4E"/>
  <w15:chartTrackingRefBased/>
  <w15:docId w15:val="{D12AAE36-F385-0842-8B6F-9AAF924EA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316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1316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215F37"/>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7D7E"/>
    <w:pPr>
      <w:ind w:left="720"/>
      <w:contextualSpacing/>
    </w:pPr>
  </w:style>
  <w:style w:type="paragraph" w:styleId="Header">
    <w:name w:val="header"/>
    <w:basedOn w:val="Normal"/>
    <w:link w:val="HeaderChar"/>
    <w:uiPriority w:val="99"/>
    <w:unhideWhenUsed/>
    <w:rsid w:val="009B1975"/>
    <w:pPr>
      <w:tabs>
        <w:tab w:val="center" w:pos="4513"/>
        <w:tab w:val="right" w:pos="9026"/>
      </w:tabs>
    </w:pPr>
  </w:style>
  <w:style w:type="character" w:customStyle="1" w:styleId="HeaderChar">
    <w:name w:val="Header Char"/>
    <w:basedOn w:val="DefaultParagraphFont"/>
    <w:link w:val="Header"/>
    <w:uiPriority w:val="99"/>
    <w:rsid w:val="009B1975"/>
  </w:style>
  <w:style w:type="paragraph" w:styleId="Footer">
    <w:name w:val="footer"/>
    <w:basedOn w:val="Normal"/>
    <w:link w:val="FooterChar"/>
    <w:uiPriority w:val="99"/>
    <w:unhideWhenUsed/>
    <w:rsid w:val="009B1975"/>
    <w:pPr>
      <w:tabs>
        <w:tab w:val="center" w:pos="4513"/>
        <w:tab w:val="right" w:pos="9026"/>
      </w:tabs>
    </w:pPr>
  </w:style>
  <w:style w:type="character" w:customStyle="1" w:styleId="FooterChar">
    <w:name w:val="Footer Char"/>
    <w:basedOn w:val="DefaultParagraphFont"/>
    <w:link w:val="Footer"/>
    <w:uiPriority w:val="99"/>
    <w:rsid w:val="009B1975"/>
  </w:style>
  <w:style w:type="paragraph" w:styleId="NoSpacing">
    <w:name w:val="No Spacing"/>
    <w:uiPriority w:val="1"/>
    <w:qFormat/>
    <w:rsid w:val="006F3FAD"/>
  </w:style>
  <w:style w:type="paragraph" w:styleId="NormalWeb">
    <w:name w:val="Normal (Web)"/>
    <w:basedOn w:val="Normal"/>
    <w:uiPriority w:val="99"/>
    <w:semiHidden/>
    <w:unhideWhenUsed/>
    <w:rsid w:val="004E0F11"/>
    <w:pPr>
      <w:spacing w:before="100" w:beforeAutospacing="1" w:after="100" w:afterAutospacing="1"/>
    </w:pPr>
    <w:rPr>
      <w:rFonts w:ascii="Times New Roman" w:eastAsia="Times New Roman" w:hAnsi="Times New Roman" w:cs="Times New Roman"/>
      <w:lang w:val="en-LK" w:eastAsia="en-GB"/>
    </w:rPr>
  </w:style>
  <w:style w:type="character" w:styleId="Strong">
    <w:name w:val="Strong"/>
    <w:basedOn w:val="DefaultParagraphFont"/>
    <w:uiPriority w:val="22"/>
    <w:qFormat/>
    <w:rsid w:val="004E0F11"/>
    <w:rPr>
      <w:b/>
      <w:bCs/>
    </w:rPr>
  </w:style>
  <w:style w:type="paragraph" w:customStyle="1" w:styleId="ql-indent-1">
    <w:name w:val="ql-indent-1"/>
    <w:basedOn w:val="Normal"/>
    <w:rsid w:val="004E0F11"/>
    <w:pPr>
      <w:spacing w:before="100" w:beforeAutospacing="1" w:after="100" w:afterAutospacing="1"/>
    </w:pPr>
    <w:rPr>
      <w:rFonts w:ascii="Times New Roman" w:eastAsia="Times New Roman" w:hAnsi="Times New Roman" w:cs="Times New Roman"/>
      <w:lang w:val="en-LK" w:eastAsia="en-GB"/>
    </w:rPr>
  </w:style>
  <w:style w:type="character" w:customStyle="1" w:styleId="Heading1Char">
    <w:name w:val="Heading 1 Char"/>
    <w:basedOn w:val="DefaultParagraphFont"/>
    <w:link w:val="Heading1"/>
    <w:uiPriority w:val="9"/>
    <w:rsid w:val="0041316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13165"/>
    <w:pPr>
      <w:spacing w:before="480" w:line="276" w:lineRule="auto"/>
      <w:outlineLvl w:val="9"/>
    </w:pPr>
    <w:rPr>
      <w:b/>
      <w:bCs/>
      <w:sz w:val="28"/>
      <w:szCs w:val="28"/>
    </w:rPr>
  </w:style>
  <w:style w:type="paragraph" w:styleId="TOC1">
    <w:name w:val="toc 1"/>
    <w:basedOn w:val="Normal"/>
    <w:next w:val="Normal"/>
    <w:autoRedefine/>
    <w:uiPriority w:val="39"/>
    <w:unhideWhenUsed/>
    <w:rsid w:val="00413165"/>
    <w:pPr>
      <w:spacing w:before="120" w:after="120"/>
    </w:pPr>
    <w:rPr>
      <w:rFonts w:cstheme="minorHAnsi"/>
      <w:b/>
      <w:bCs/>
      <w:caps/>
      <w:sz w:val="20"/>
      <w:szCs w:val="20"/>
    </w:rPr>
  </w:style>
  <w:style w:type="paragraph" w:styleId="TOC2">
    <w:name w:val="toc 2"/>
    <w:basedOn w:val="Normal"/>
    <w:next w:val="Normal"/>
    <w:autoRedefine/>
    <w:uiPriority w:val="39"/>
    <w:unhideWhenUsed/>
    <w:rsid w:val="00413165"/>
    <w:pPr>
      <w:ind w:left="240"/>
    </w:pPr>
    <w:rPr>
      <w:rFonts w:cstheme="minorHAnsi"/>
      <w:smallCaps/>
      <w:sz w:val="20"/>
      <w:szCs w:val="20"/>
    </w:rPr>
  </w:style>
  <w:style w:type="paragraph" w:styleId="TOC3">
    <w:name w:val="toc 3"/>
    <w:basedOn w:val="Normal"/>
    <w:next w:val="Normal"/>
    <w:autoRedefine/>
    <w:uiPriority w:val="39"/>
    <w:unhideWhenUsed/>
    <w:rsid w:val="00413165"/>
    <w:pPr>
      <w:ind w:left="480"/>
    </w:pPr>
    <w:rPr>
      <w:rFonts w:cstheme="minorHAnsi"/>
      <w:i/>
      <w:iCs/>
      <w:sz w:val="20"/>
      <w:szCs w:val="20"/>
    </w:rPr>
  </w:style>
  <w:style w:type="paragraph" w:styleId="TOC4">
    <w:name w:val="toc 4"/>
    <w:basedOn w:val="Normal"/>
    <w:next w:val="Normal"/>
    <w:autoRedefine/>
    <w:uiPriority w:val="39"/>
    <w:unhideWhenUsed/>
    <w:rsid w:val="00413165"/>
    <w:pPr>
      <w:ind w:left="720"/>
    </w:pPr>
    <w:rPr>
      <w:rFonts w:cstheme="minorHAnsi"/>
      <w:sz w:val="18"/>
      <w:szCs w:val="18"/>
    </w:rPr>
  </w:style>
  <w:style w:type="paragraph" w:styleId="TOC5">
    <w:name w:val="toc 5"/>
    <w:basedOn w:val="Normal"/>
    <w:next w:val="Normal"/>
    <w:autoRedefine/>
    <w:uiPriority w:val="39"/>
    <w:unhideWhenUsed/>
    <w:rsid w:val="00413165"/>
    <w:pPr>
      <w:ind w:left="960"/>
    </w:pPr>
    <w:rPr>
      <w:rFonts w:cstheme="minorHAnsi"/>
      <w:sz w:val="18"/>
      <w:szCs w:val="18"/>
    </w:rPr>
  </w:style>
  <w:style w:type="paragraph" w:styleId="TOC6">
    <w:name w:val="toc 6"/>
    <w:basedOn w:val="Normal"/>
    <w:next w:val="Normal"/>
    <w:autoRedefine/>
    <w:uiPriority w:val="39"/>
    <w:unhideWhenUsed/>
    <w:rsid w:val="00413165"/>
    <w:pPr>
      <w:ind w:left="1200"/>
    </w:pPr>
    <w:rPr>
      <w:rFonts w:cstheme="minorHAnsi"/>
      <w:sz w:val="18"/>
      <w:szCs w:val="18"/>
    </w:rPr>
  </w:style>
  <w:style w:type="paragraph" w:styleId="TOC7">
    <w:name w:val="toc 7"/>
    <w:basedOn w:val="Normal"/>
    <w:next w:val="Normal"/>
    <w:autoRedefine/>
    <w:uiPriority w:val="39"/>
    <w:unhideWhenUsed/>
    <w:rsid w:val="00413165"/>
    <w:pPr>
      <w:ind w:left="1440"/>
    </w:pPr>
    <w:rPr>
      <w:rFonts w:cstheme="minorHAnsi"/>
      <w:sz w:val="18"/>
      <w:szCs w:val="18"/>
    </w:rPr>
  </w:style>
  <w:style w:type="paragraph" w:styleId="TOC8">
    <w:name w:val="toc 8"/>
    <w:basedOn w:val="Normal"/>
    <w:next w:val="Normal"/>
    <w:autoRedefine/>
    <w:uiPriority w:val="39"/>
    <w:unhideWhenUsed/>
    <w:rsid w:val="00413165"/>
    <w:pPr>
      <w:ind w:left="1680"/>
    </w:pPr>
    <w:rPr>
      <w:rFonts w:cstheme="minorHAnsi"/>
      <w:sz w:val="18"/>
      <w:szCs w:val="18"/>
    </w:rPr>
  </w:style>
  <w:style w:type="paragraph" w:styleId="TOC9">
    <w:name w:val="toc 9"/>
    <w:basedOn w:val="Normal"/>
    <w:next w:val="Normal"/>
    <w:autoRedefine/>
    <w:uiPriority w:val="39"/>
    <w:unhideWhenUsed/>
    <w:rsid w:val="00413165"/>
    <w:pPr>
      <w:ind w:left="1920"/>
    </w:pPr>
    <w:rPr>
      <w:rFonts w:cstheme="minorHAnsi"/>
      <w:sz w:val="18"/>
      <w:szCs w:val="18"/>
    </w:rPr>
  </w:style>
  <w:style w:type="character" w:customStyle="1" w:styleId="Heading2Char">
    <w:name w:val="Heading 2 Char"/>
    <w:basedOn w:val="DefaultParagraphFont"/>
    <w:link w:val="Heading2"/>
    <w:uiPriority w:val="9"/>
    <w:rsid w:val="00413165"/>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413165"/>
    <w:rPr>
      <w:color w:val="0563C1" w:themeColor="hyperlink"/>
      <w:u w:val="single"/>
    </w:rPr>
  </w:style>
  <w:style w:type="character" w:styleId="PlaceholderText">
    <w:name w:val="Placeholder Text"/>
    <w:basedOn w:val="DefaultParagraphFont"/>
    <w:uiPriority w:val="99"/>
    <w:semiHidden/>
    <w:rsid w:val="009C65E1"/>
    <w:rPr>
      <w:color w:val="666666"/>
    </w:rPr>
  </w:style>
  <w:style w:type="paragraph" w:customStyle="1" w:styleId="msonormal0">
    <w:name w:val="msonormal"/>
    <w:basedOn w:val="Normal"/>
    <w:rsid w:val="009C65E1"/>
    <w:pPr>
      <w:spacing w:before="100" w:beforeAutospacing="1" w:after="100" w:afterAutospacing="1"/>
    </w:pPr>
    <w:rPr>
      <w:rFonts w:ascii="Times New Roman" w:eastAsiaTheme="minorEastAsia" w:hAnsi="Times New Roman" w:cs="Times New Roman"/>
      <w:lang w:val="en-LK" w:eastAsia="en-GB"/>
    </w:rPr>
  </w:style>
  <w:style w:type="paragraph" w:styleId="Title">
    <w:name w:val="Title"/>
    <w:basedOn w:val="Normal"/>
    <w:next w:val="Normal"/>
    <w:link w:val="TitleChar"/>
    <w:uiPriority w:val="10"/>
    <w:qFormat/>
    <w:rsid w:val="002D4BE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4BED"/>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semiHidden/>
    <w:rsid w:val="00215F37"/>
    <w:rPr>
      <w:rFonts w:asciiTheme="majorHAnsi" w:eastAsiaTheme="majorEastAsia" w:hAnsiTheme="majorHAnsi" w:cstheme="majorBidi"/>
      <w:i/>
      <w:iCs/>
      <w:color w:val="2F5496" w:themeColor="accent1" w:themeShade="BF"/>
    </w:rPr>
  </w:style>
  <w:style w:type="table" w:styleId="GridTable2-Accent6">
    <w:name w:val="Grid Table 2 Accent 6"/>
    <w:basedOn w:val="TableNormal"/>
    <w:uiPriority w:val="47"/>
    <w:rsid w:val="008C0838"/>
    <w:rPr>
      <w:kern w:val="2"/>
      <w:sz w:val="22"/>
      <w:szCs w:val="22"/>
      <w14:ligatures w14:val="standardContextual"/>
    </w:r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61564">
      <w:bodyDiv w:val="1"/>
      <w:marLeft w:val="0"/>
      <w:marRight w:val="0"/>
      <w:marTop w:val="0"/>
      <w:marBottom w:val="0"/>
      <w:divBdr>
        <w:top w:val="none" w:sz="0" w:space="0" w:color="auto"/>
        <w:left w:val="none" w:sz="0" w:space="0" w:color="auto"/>
        <w:bottom w:val="none" w:sz="0" w:space="0" w:color="auto"/>
        <w:right w:val="none" w:sz="0" w:space="0" w:color="auto"/>
      </w:divBdr>
    </w:div>
    <w:div w:id="27025632">
      <w:bodyDiv w:val="1"/>
      <w:marLeft w:val="0"/>
      <w:marRight w:val="0"/>
      <w:marTop w:val="0"/>
      <w:marBottom w:val="0"/>
      <w:divBdr>
        <w:top w:val="none" w:sz="0" w:space="0" w:color="auto"/>
        <w:left w:val="none" w:sz="0" w:space="0" w:color="auto"/>
        <w:bottom w:val="none" w:sz="0" w:space="0" w:color="auto"/>
        <w:right w:val="none" w:sz="0" w:space="0" w:color="auto"/>
      </w:divBdr>
      <w:divsChild>
        <w:div w:id="1978994913">
          <w:marLeft w:val="0"/>
          <w:marRight w:val="0"/>
          <w:marTop w:val="0"/>
          <w:marBottom w:val="0"/>
          <w:divBdr>
            <w:top w:val="none" w:sz="0" w:space="0" w:color="auto"/>
            <w:left w:val="none" w:sz="0" w:space="0" w:color="auto"/>
            <w:bottom w:val="none" w:sz="0" w:space="0" w:color="auto"/>
            <w:right w:val="none" w:sz="0" w:space="0" w:color="auto"/>
          </w:divBdr>
        </w:div>
        <w:div w:id="598106668">
          <w:marLeft w:val="0"/>
          <w:marRight w:val="0"/>
          <w:marTop w:val="0"/>
          <w:marBottom w:val="0"/>
          <w:divBdr>
            <w:top w:val="none" w:sz="0" w:space="0" w:color="auto"/>
            <w:left w:val="none" w:sz="0" w:space="0" w:color="auto"/>
            <w:bottom w:val="none" w:sz="0" w:space="0" w:color="auto"/>
            <w:right w:val="none" w:sz="0" w:space="0" w:color="auto"/>
          </w:divBdr>
        </w:div>
        <w:div w:id="1448505959">
          <w:marLeft w:val="0"/>
          <w:marRight w:val="0"/>
          <w:marTop w:val="0"/>
          <w:marBottom w:val="0"/>
          <w:divBdr>
            <w:top w:val="none" w:sz="0" w:space="0" w:color="auto"/>
            <w:left w:val="none" w:sz="0" w:space="0" w:color="auto"/>
            <w:bottom w:val="none" w:sz="0" w:space="0" w:color="auto"/>
            <w:right w:val="none" w:sz="0" w:space="0" w:color="auto"/>
          </w:divBdr>
        </w:div>
        <w:div w:id="342975403">
          <w:marLeft w:val="0"/>
          <w:marRight w:val="0"/>
          <w:marTop w:val="0"/>
          <w:marBottom w:val="0"/>
          <w:divBdr>
            <w:top w:val="none" w:sz="0" w:space="0" w:color="auto"/>
            <w:left w:val="none" w:sz="0" w:space="0" w:color="auto"/>
            <w:bottom w:val="none" w:sz="0" w:space="0" w:color="auto"/>
            <w:right w:val="none" w:sz="0" w:space="0" w:color="auto"/>
          </w:divBdr>
        </w:div>
        <w:div w:id="1080565982">
          <w:marLeft w:val="0"/>
          <w:marRight w:val="0"/>
          <w:marTop w:val="0"/>
          <w:marBottom w:val="0"/>
          <w:divBdr>
            <w:top w:val="none" w:sz="0" w:space="0" w:color="auto"/>
            <w:left w:val="none" w:sz="0" w:space="0" w:color="auto"/>
            <w:bottom w:val="none" w:sz="0" w:space="0" w:color="auto"/>
            <w:right w:val="none" w:sz="0" w:space="0" w:color="auto"/>
          </w:divBdr>
          <w:divsChild>
            <w:div w:id="526867556">
              <w:marLeft w:val="0"/>
              <w:marRight w:val="0"/>
              <w:marTop w:val="0"/>
              <w:marBottom w:val="0"/>
              <w:divBdr>
                <w:top w:val="none" w:sz="0" w:space="0" w:color="auto"/>
                <w:left w:val="none" w:sz="0" w:space="0" w:color="auto"/>
                <w:bottom w:val="none" w:sz="0" w:space="0" w:color="auto"/>
                <w:right w:val="none" w:sz="0" w:space="0" w:color="auto"/>
              </w:divBdr>
              <w:divsChild>
                <w:div w:id="1810703252">
                  <w:marLeft w:val="0"/>
                  <w:marRight w:val="0"/>
                  <w:marTop w:val="0"/>
                  <w:marBottom w:val="0"/>
                  <w:divBdr>
                    <w:top w:val="none" w:sz="0" w:space="0" w:color="auto"/>
                    <w:left w:val="none" w:sz="0" w:space="0" w:color="auto"/>
                    <w:bottom w:val="none" w:sz="0" w:space="0" w:color="auto"/>
                    <w:right w:val="none" w:sz="0" w:space="0" w:color="auto"/>
                  </w:divBdr>
                </w:div>
                <w:div w:id="66458083">
                  <w:marLeft w:val="0"/>
                  <w:marRight w:val="0"/>
                  <w:marTop w:val="0"/>
                  <w:marBottom w:val="0"/>
                  <w:divBdr>
                    <w:top w:val="none" w:sz="0" w:space="0" w:color="auto"/>
                    <w:left w:val="none" w:sz="0" w:space="0" w:color="auto"/>
                    <w:bottom w:val="none" w:sz="0" w:space="0" w:color="auto"/>
                    <w:right w:val="none" w:sz="0" w:space="0" w:color="auto"/>
                  </w:divBdr>
                </w:div>
                <w:div w:id="943146747">
                  <w:marLeft w:val="0"/>
                  <w:marRight w:val="0"/>
                  <w:marTop w:val="0"/>
                  <w:marBottom w:val="0"/>
                  <w:divBdr>
                    <w:top w:val="none" w:sz="0" w:space="0" w:color="auto"/>
                    <w:left w:val="none" w:sz="0" w:space="0" w:color="auto"/>
                    <w:bottom w:val="none" w:sz="0" w:space="0" w:color="auto"/>
                    <w:right w:val="none" w:sz="0" w:space="0" w:color="auto"/>
                  </w:divBdr>
                </w:div>
                <w:div w:id="398865909">
                  <w:marLeft w:val="0"/>
                  <w:marRight w:val="0"/>
                  <w:marTop w:val="0"/>
                  <w:marBottom w:val="0"/>
                  <w:divBdr>
                    <w:top w:val="none" w:sz="0" w:space="0" w:color="auto"/>
                    <w:left w:val="none" w:sz="0" w:space="0" w:color="auto"/>
                    <w:bottom w:val="none" w:sz="0" w:space="0" w:color="auto"/>
                    <w:right w:val="none" w:sz="0" w:space="0" w:color="auto"/>
                  </w:divBdr>
                </w:div>
                <w:div w:id="383220348">
                  <w:marLeft w:val="0"/>
                  <w:marRight w:val="0"/>
                  <w:marTop w:val="0"/>
                  <w:marBottom w:val="0"/>
                  <w:divBdr>
                    <w:top w:val="none" w:sz="0" w:space="0" w:color="auto"/>
                    <w:left w:val="none" w:sz="0" w:space="0" w:color="auto"/>
                    <w:bottom w:val="none" w:sz="0" w:space="0" w:color="auto"/>
                    <w:right w:val="none" w:sz="0" w:space="0" w:color="auto"/>
                  </w:divBdr>
                </w:div>
              </w:divsChild>
            </w:div>
            <w:div w:id="1064567545">
              <w:marLeft w:val="0"/>
              <w:marRight w:val="0"/>
              <w:marTop w:val="0"/>
              <w:marBottom w:val="0"/>
              <w:divBdr>
                <w:top w:val="none" w:sz="0" w:space="0" w:color="auto"/>
                <w:left w:val="none" w:sz="0" w:space="0" w:color="auto"/>
                <w:bottom w:val="none" w:sz="0" w:space="0" w:color="auto"/>
                <w:right w:val="none" w:sz="0" w:space="0" w:color="auto"/>
              </w:divBdr>
              <w:divsChild>
                <w:div w:id="1340045031">
                  <w:marLeft w:val="0"/>
                  <w:marRight w:val="0"/>
                  <w:marTop w:val="0"/>
                  <w:marBottom w:val="0"/>
                  <w:divBdr>
                    <w:top w:val="none" w:sz="0" w:space="0" w:color="auto"/>
                    <w:left w:val="none" w:sz="0" w:space="0" w:color="auto"/>
                    <w:bottom w:val="none" w:sz="0" w:space="0" w:color="auto"/>
                    <w:right w:val="none" w:sz="0" w:space="0" w:color="auto"/>
                  </w:divBdr>
                </w:div>
                <w:div w:id="844706889">
                  <w:marLeft w:val="0"/>
                  <w:marRight w:val="0"/>
                  <w:marTop w:val="0"/>
                  <w:marBottom w:val="0"/>
                  <w:divBdr>
                    <w:top w:val="none" w:sz="0" w:space="0" w:color="auto"/>
                    <w:left w:val="none" w:sz="0" w:space="0" w:color="auto"/>
                    <w:bottom w:val="none" w:sz="0" w:space="0" w:color="auto"/>
                    <w:right w:val="none" w:sz="0" w:space="0" w:color="auto"/>
                  </w:divBdr>
                </w:div>
                <w:div w:id="1946616554">
                  <w:marLeft w:val="0"/>
                  <w:marRight w:val="0"/>
                  <w:marTop w:val="0"/>
                  <w:marBottom w:val="0"/>
                  <w:divBdr>
                    <w:top w:val="none" w:sz="0" w:space="0" w:color="auto"/>
                    <w:left w:val="none" w:sz="0" w:space="0" w:color="auto"/>
                    <w:bottom w:val="none" w:sz="0" w:space="0" w:color="auto"/>
                    <w:right w:val="none" w:sz="0" w:space="0" w:color="auto"/>
                  </w:divBdr>
                </w:div>
                <w:div w:id="1479489705">
                  <w:marLeft w:val="0"/>
                  <w:marRight w:val="0"/>
                  <w:marTop w:val="0"/>
                  <w:marBottom w:val="0"/>
                  <w:divBdr>
                    <w:top w:val="none" w:sz="0" w:space="0" w:color="auto"/>
                    <w:left w:val="none" w:sz="0" w:space="0" w:color="auto"/>
                    <w:bottom w:val="none" w:sz="0" w:space="0" w:color="auto"/>
                    <w:right w:val="none" w:sz="0" w:space="0" w:color="auto"/>
                  </w:divBdr>
                </w:div>
                <w:div w:id="959454669">
                  <w:marLeft w:val="0"/>
                  <w:marRight w:val="0"/>
                  <w:marTop w:val="0"/>
                  <w:marBottom w:val="0"/>
                  <w:divBdr>
                    <w:top w:val="none" w:sz="0" w:space="0" w:color="auto"/>
                    <w:left w:val="none" w:sz="0" w:space="0" w:color="auto"/>
                    <w:bottom w:val="none" w:sz="0" w:space="0" w:color="auto"/>
                    <w:right w:val="none" w:sz="0" w:space="0" w:color="auto"/>
                  </w:divBdr>
                </w:div>
              </w:divsChild>
            </w:div>
            <w:div w:id="1579703494">
              <w:marLeft w:val="0"/>
              <w:marRight w:val="0"/>
              <w:marTop w:val="0"/>
              <w:marBottom w:val="0"/>
              <w:divBdr>
                <w:top w:val="none" w:sz="0" w:space="0" w:color="auto"/>
                <w:left w:val="none" w:sz="0" w:space="0" w:color="auto"/>
                <w:bottom w:val="none" w:sz="0" w:space="0" w:color="auto"/>
                <w:right w:val="none" w:sz="0" w:space="0" w:color="auto"/>
              </w:divBdr>
              <w:divsChild>
                <w:div w:id="1003049022">
                  <w:marLeft w:val="0"/>
                  <w:marRight w:val="0"/>
                  <w:marTop w:val="0"/>
                  <w:marBottom w:val="0"/>
                  <w:divBdr>
                    <w:top w:val="none" w:sz="0" w:space="0" w:color="auto"/>
                    <w:left w:val="none" w:sz="0" w:space="0" w:color="auto"/>
                    <w:bottom w:val="none" w:sz="0" w:space="0" w:color="auto"/>
                    <w:right w:val="none" w:sz="0" w:space="0" w:color="auto"/>
                  </w:divBdr>
                </w:div>
                <w:div w:id="1866165131">
                  <w:marLeft w:val="0"/>
                  <w:marRight w:val="0"/>
                  <w:marTop w:val="0"/>
                  <w:marBottom w:val="0"/>
                  <w:divBdr>
                    <w:top w:val="none" w:sz="0" w:space="0" w:color="auto"/>
                    <w:left w:val="none" w:sz="0" w:space="0" w:color="auto"/>
                    <w:bottom w:val="none" w:sz="0" w:space="0" w:color="auto"/>
                    <w:right w:val="none" w:sz="0" w:space="0" w:color="auto"/>
                  </w:divBdr>
                </w:div>
                <w:div w:id="1586038775">
                  <w:marLeft w:val="0"/>
                  <w:marRight w:val="0"/>
                  <w:marTop w:val="0"/>
                  <w:marBottom w:val="0"/>
                  <w:divBdr>
                    <w:top w:val="none" w:sz="0" w:space="0" w:color="auto"/>
                    <w:left w:val="none" w:sz="0" w:space="0" w:color="auto"/>
                    <w:bottom w:val="none" w:sz="0" w:space="0" w:color="auto"/>
                    <w:right w:val="none" w:sz="0" w:space="0" w:color="auto"/>
                  </w:divBdr>
                </w:div>
                <w:div w:id="394278559">
                  <w:marLeft w:val="0"/>
                  <w:marRight w:val="0"/>
                  <w:marTop w:val="0"/>
                  <w:marBottom w:val="0"/>
                  <w:divBdr>
                    <w:top w:val="none" w:sz="0" w:space="0" w:color="auto"/>
                    <w:left w:val="none" w:sz="0" w:space="0" w:color="auto"/>
                    <w:bottom w:val="none" w:sz="0" w:space="0" w:color="auto"/>
                    <w:right w:val="none" w:sz="0" w:space="0" w:color="auto"/>
                  </w:divBdr>
                </w:div>
                <w:div w:id="107437258">
                  <w:marLeft w:val="0"/>
                  <w:marRight w:val="0"/>
                  <w:marTop w:val="0"/>
                  <w:marBottom w:val="0"/>
                  <w:divBdr>
                    <w:top w:val="none" w:sz="0" w:space="0" w:color="auto"/>
                    <w:left w:val="none" w:sz="0" w:space="0" w:color="auto"/>
                    <w:bottom w:val="none" w:sz="0" w:space="0" w:color="auto"/>
                    <w:right w:val="none" w:sz="0" w:space="0" w:color="auto"/>
                  </w:divBdr>
                </w:div>
              </w:divsChild>
            </w:div>
            <w:div w:id="1544708091">
              <w:marLeft w:val="0"/>
              <w:marRight w:val="0"/>
              <w:marTop w:val="0"/>
              <w:marBottom w:val="0"/>
              <w:divBdr>
                <w:top w:val="none" w:sz="0" w:space="0" w:color="auto"/>
                <w:left w:val="none" w:sz="0" w:space="0" w:color="auto"/>
                <w:bottom w:val="none" w:sz="0" w:space="0" w:color="auto"/>
                <w:right w:val="none" w:sz="0" w:space="0" w:color="auto"/>
              </w:divBdr>
              <w:divsChild>
                <w:div w:id="204949442">
                  <w:marLeft w:val="0"/>
                  <w:marRight w:val="0"/>
                  <w:marTop w:val="0"/>
                  <w:marBottom w:val="0"/>
                  <w:divBdr>
                    <w:top w:val="none" w:sz="0" w:space="0" w:color="auto"/>
                    <w:left w:val="none" w:sz="0" w:space="0" w:color="auto"/>
                    <w:bottom w:val="none" w:sz="0" w:space="0" w:color="auto"/>
                    <w:right w:val="none" w:sz="0" w:space="0" w:color="auto"/>
                  </w:divBdr>
                </w:div>
                <w:div w:id="1819422467">
                  <w:marLeft w:val="0"/>
                  <w:marRight w:val="0"/>
                  <w:marTop w:val="0"/>
                  <w:marBottom w:val="0"/>
                  <w:divBdr>
                    <w:top w:val="none" w:sz="0" w:space="0" w:color="auto"/>
                    <w:left w:val="none" w:sz="0" w:space="0" w:color="auto"/>
                    <w:bottom w:val="none" w:sz="0" w:space="0" w:color="auto"/>
                    <w:right w:val="none" w:sz="0" w:space="0" w:color="auto"/>
                  </w:divBdr>
                </w:div>
                <w:div w:id="393432660">
                  <w:marLeft w:val="0"/>
                  <w:marRight w:val="0"/>
                  <w:marTop w:val="0"/>
                  <w:marBottom w:val="0"/>
                  <w:divBdr>
                    <w:top w:val="none" w:sz="0" w:space="0" w:color="auto"/>
                    <w:left w:val="none" w:sz="0" w:space="0" w:color="auto"/>
                    <w:bottom w:val="none" w:sz="0" w:space="0" w:color="auto"/>
                    <w:right w:val="none" w:sz="0" w:space="0" w:color="auto"/>
                  </w:divBdr>
                </w:div>
                <w:div w:id="2129615049">
                  <w:marLeft w:val="0"/>
                  <w:marRight w:val="0"/>
                  <w:marTop w:val="0"/>
                  <w:marBottom w:val="0"/>
                  <w:divBdr>
                    <w:top w:val="none" w:sz="0" w:space="0" w:color="auto"/>
                    <w:left w:val="none" w:sz="0" w:space="0" w:color="auto"/>
                    <w:bottom w:val="none" w:sz="0" w:space="0" w:color="auto"/>
                    <w:right w:val="none" w:sz="0" w:space="0" w:color="auto"/>
                  </w:divBdr>
                </w:div>
                <w:div w:id="1040743585">
                  <w:marLeft w:val="0"/>
                  <w:marRight w:val="0"/>
                  <w:marTop w:val="0"/>
                  <w:marBottom w:val="0"/>
                  <w:divBdr>
                    <w:top w:val="none" w:sz="0" w:space="0" w:color="auto"/>
                    <w:left w:val="none" w:sz="0" w:space="0" w:color="auto"/>
                    <w:bottom w:val="none" w:sz="0" w:space="0" w:color="auto"/>
                    <w:right w:val="none" w:sz="0" w:space="0" w:color="auto"/>
                  </w:divBdr>
                </w:div>
              </w:divsChild>
            </w:div>
            <w:div w:id="2057850519">
              <w:marLeft w:val="0"/>
              <w:marRight w:val="0"/>
              <w:marTop w:val="0"/>
              <w:marBottom w:val="0"/>
              <w:divBdr>
                <w:top w:val="none" w:sz="0" w:space="0" w:color="auto"/>
                <w:left w:val="none" w:sz="0" w:space="0" w:color="auto"/>
                <w:bottom w:val="none" w:sz="0" w:space="0" w:color="auto"/>
                <w:right w:val="none" w:sz="0" w:space="0" w:color="auto"/>
              </w:divBdr>
              <w:divsChild>
                <w:div w:id="1829251509">
                  <w:marLeft w:val="0"/>
                  <w:marRight w:val="0"/>
                  <w:marTop w:val="0"/>
                  <w:marBottom w:val="0"/>
                  <w:divBdr>
                    <w:top w:val="none" w:sz="0" w:space="0" w:color="auto"/>
                    <w:left w:val="none" w:sz="0" w:space="0" w:color="auto"/>
                    <w:bottom w:val="none" w:sz="0" w:space="0" w:color="auto"/>
                    <w:right w:val="none" w:sz="0" w:space="0" w:color="auto"/>
                  </w:divBdr>
                </w:div>
                <w:div w:id="613247936">
                  <w:marLeft w:val="0"/>
                  <w:marRight w:val="0"/>
                  <w:marTop w:val="0"/>
                  <w:marBottom w:val="0"/>
                  <w:divBdr>
                    <w:top w:val="none" w:sz="0" w:space="0" w:color="auto"/>
                    <w:left w:val="none" w:sz="0" w:space="0" w:color="auto"/>
                    <w:bottom w:val="none" w:sz="0" w:space="0" w:color="auto"/>
                    <w:right w:val="none" w:sz="0" w:space="0" w:color="auto"/>
                  </w:divBdr>
                </w:div>
                <w:div w:id="1419400590">
                  <w:marLeft w:val="0"/>
                  <w:marRight w:val="0"/>
                  <w:marTop w:val="0"/>
                  <w:marBottom w:val="0"/>
                  <w:divBdr>
                    <w:top w:val="none" w:sz="0" w:space="0" w:color="auto"/>
                    <w:left w:val="none" w:sz="0" w:space="0" w:color="auto"/>
                    <w:bottom w:val="none" w:sz="0" w:space="0" w:color="auto"/>
                    <w:right w:val="none" w:sz="0" w:space="0" w:color="auto"/>
                  </w:divBdr>
                </w:div>
                <w:div w:id="1220479204">
                  <w:marLeft w:val="0"/>
                  <w:marRight w:val="0"/>
                  <w:marTop w:val="0"/>
                  <w:marBottom w:val="0"/>
                  <w:divBdr>
                    <w:top w:val="none" w:sz="0" w:space="0" w:color="auto"/>
                    <w:left w:val="none" w:sz="0" w:space="0" w:color="auto"/>
                    <w:bottom w:val="none" w:sz="0" w:space="0" w:color="auto"/>
                    <w:right w:val="none" w:sz="0" w:space="0" w:color="auto"/>
                  </w:divBdr>
                </w:div>
                <w:div w:id="387454480">
                  <w:marLeft w:val="0"/>
                  <w:marRight w:val="0"/>
                  <w:marTop w:val="0"/>
                  <w:marBottom w:val="0"/>
                  <w:divBdr>
                    <w:top w:val="none" w:sz="0" w:space="0" w:color="auto"/>
                    <w:left w:val="none" w:sz="0" w:space="0" w:color="auto"/>
                    <w:bottom w:val="none" w:sz="0" w:space="0" w:color="auto"/>
                    <w:right w:val="none" w:sz="0" w:space="0" w:color="auto"/>
                  </w:divBdr>
                </w:div>
              </w:divsChild>
            </w:div>
            <w:div w:id="1806461865">
              <w:marLeft w:val="0"/>
              <w:marRight w:val="0"/>
              <w:marTop w:val="0"/>
              <w:marBottom w:val="0"/>
              <w:divBdr>
                <w:top w:val="none" w:sz="0" w:space="0" w:color="auto"/>
                <w:left w:val="none" w:sz="0" w:space="0" w:color="auto"/>
                <w:bottom w:val="none" w:sz="0" w:space="0" w:color="auto"/>
                <w:right w:val="none" w:sz="0" w:space="0" w:color="auto"/>
              </w:divBdr>
              <w:divsChild>
                <w:div w:id="1426460378">
                  <w:marLeft w:val="0"/>
                  <w:marRight w:val="0"/>
                  <w:marTop w:val="0"/>
                  <w:marBottom w:val="0"/>
                  <w:divBdr>
                    <w:top w:val="none" w:sz="0" w:space="0" w:color="auto"/>
                    <w:left w:val="none" w:sz="0" w:space="0" w:color="auto"/>
                    <w:bottom w:val="none" w:sz="0" w:space="0" w:color="auto"/>
                    <w:right w:val="none" w:sz="0" w:space="0" w:color="auto"/>
                  </w:divBdr>
                </w:div>
                <w:div w:id="1594437291">
                  <w:marLeft w:val="0"/>
                  <w:marRight w:val="0"/>
                  <w:marTop w:val="0"/>
                  <w:marBottom w:val="0"/>
                  <w:divBdr>
                    <w:top w:val="none" w:sz="0" w:space="0" w:color="auto"/>
                    <w:left w:val="none" w:sz="0" w:space="0" w:color="auto"/>
                    <w:bottom w:val="none" w:sz="0" w:space="0" w:color="auto"/>
                    <w:right w:val="none" w:sz="0" w:space="0" w:color="auto"/>
                  </w:divBdr>
                </w:div>
                <w:div w:id="1504272861">
                  <w:marLeft w:val="0"/>
                  <w:marRight w:val="0"/>
                  <w:marTop w:val="0"/>
                  <w:marBottom w:val="0"/>
                  <w:divBdr>
                    <w:top w:val="none" w:sz="0" w:space="0" w:color="auto"/>
                    <w:left w:val="none" w:sz="0" w:space="0" w:color="auto"/>
                    <w:bottom w:val="none" w:sz="0" w:space="0" w:color="auto"/>
                    <w:right w:val="none" w:sz="0" w:space="0" w:color="auto"/>
                  </w:divBdr>
                </w:div>
                <w:div w:id="85730030">
                  <w:marLeft w:val="0"/>
                  <w:marRight w:val="0"/>
                  <w:marTop w:val="0"/>
                  <w:marBottom w:val="0"/>
                  <w:divBdr>
                    <w:top w:val="none" w:sz="0" w:space="0" w:color="auto"/>
                    <w:left w:val="none" w:sz="0" w:space="0" w:color="auto"/>
                    <w:bottom w:val="none" w:sz="0" w:space="0" w:color="auto"/>
                    <w:right w:val="none" w:sz="0" w:space="0" w:color="auto"/>
                  </w:divBdr>
                </w:div>
                <w:div w:id="407576124">
                  <w:marLeft w:val="0"/>
                  <w:marRight w:val="0"/>
                  <w:marTop w:val="0"/>
                  <w:marBottom w:val="0"/>
                  <w:divBdr>
                    <w:top w:val="none" w:sz="0" w:space="0" w:color="auto"/>
                    <w:left w:val="none" w:sz="0" w:space="0" w:color="auto"/>
                    <w:bottom w:val="none" w:sz="0" w:space="0" w:color="auto"/>
                    <w:right w:val="none" w:sz="0" w:space="0" w:color="auto"/>
                  </w:divBdr>
                </w:div>
              </w:divsChild>
            </w:div>
            <w:div w:id="553539067">
              <w:marLeft w:val="0"/>
              <w:marRight w:val="0"/>
              <w:marTop w:val="0"/>
              <w:marBottom w:val="0"/>
              <w:divBdr>
                <w:top w:val="none" w:sz="0" w:space="0" w:color="auto"/>
                <w:left w:val="none" w:sz="0" w:space="0" w:color="auto"/>
                <w:bottom w:val="none" w:sz="0" w:space="0" w:color="auto"/>
                <w:right w:val="none" w:sz="0" w:space="0" w:color="auto"/>
              </w:divBdr>
              <w:divsChild>
                <w:div w:id="1689872425">
                  <w:marLeft w:val="0"/>
                  <w:marRight w:val="0"/>
                  <w:marTop w:val="0"/>
                  <w:marBottom w:val="0"/>
                  <w:divBdr>
                    <w:top w:val="none" w:sz="0" w:space="0" w:color="auto"/>
                    <w:left w:val="none" w:sz="0" w:space="0" w:color="auto"/>
                    <w:bottom w:val="none" w:sz="0" w:space="0" w:color="auto"/>
                    <w:right w:val="none" w:sz="0" w:space="0" w:color="auto"/>
                  </w:divBdr>
                </w:div>
                <w:div w:id="425927573">
                  <w:marLeft w:val="0"/>
                  <w:marRight w:val="0"/>
                  <w:marTop w:val="0"/>
                  <w:marBottom w:val="0"/>
                  <w:divBdr>
                    <w:top w:val="none" w:sz="0" w:space="0" w:color="auto"/>
                    <w:left w:val="none" w:sz="0" w:space="0" w:color="auto"/>
                    <w:bottom w:val="none" w:sz="0" w:space="0" w:color="auto"/>
                    <w:right w:val="none" w:sz="0" w:space="0" w:color="auto"/>
                  </w:divBdr>
                </w:div>
                <w:div w:id="536628004">
                  <w:marLeft w:val="0"/>
                  <w:marRight w:val="0"/>
                  <w:marTop w:val="0"/>
                  <w:marBottom w:val="0"/>
                  <w:divBdr>
                    <w:top w:val="none" w:sz="0" w:space="0" w:color="auto"/>
                    <w:left w:val="none" w:sz="0" w:space="0" w:color="auto"/>
                    <w:bottom w:val="none" w:sz="0" w:space="0" w:color="auto"/>
                    <w:right w:val="none" w:sz="0" w:space="0" w:color="auto"/>
                  </w:divBdr>
                </w:div>
                <w:div w:id="1089615070">
                  <w:marLeft w:val="0"/>
                  <w:marRight w:val="0"/>
                  <w:marTop w:val="0"/>
                  <w:marBottom w:val="0"/>
                  <w:divBdr>
                    <w:top w:val="none" w:sz="0" w:space="0" w:color="auto"/>
                    <w:left w:val="none" w:sz="0" w:space="0" w:color="auto"/>
                    <w:bottom w:val="none" w:sz="0" w:space="0" w:color="auto"/>
                    <w:right w:val="none" w:sz="0" w:space="0" w:color="auto"/>
                  </w:divBdr>
                </w:div>
                <w:div w:id="919950786">
                  <w:marLeft w:val="0"/>
                  <w:marRight w:val="0"/>
                  <w:marTop w:val="0"/>
                  <w:marBottom w:val="0"/>
                  <w:divBdr>
                    <w:top w:val="none" w:sz="0" w:space="0" w:color="auto"/>
                    <w:left w:val="none" w:sz="0" w:space="0" w:color="auto"/>
                    <w:bottom w:val="none" w:sz="0" w:space="0" w:color="auto"/>
                    <w:right w:val="none" w:sz="0" w:space="0" w:color="auto"/>
                  </w:divBdr>
                </w:div>
                <w:div w:id="370542520">
                  <w:marLeft w:val="0"/>
                  <w:marRight w:val="0"/>
                  <w:marTop w:val="0"/>
                  <w:marBottom w:val="0"/>
                  <w:divBdr>
                    <w:top w:val="none" w:sz="0" w:space="0" w:color="auto"/>
                    <w:left w:val="none" w:sz="0" w:space="0" w:color="auto"/>
                    <w:bottom w:val="none" w:sz="0" w:space="0" w:color="auto"/>
                    <w:right w:val="none" w:sz="0" w:space="0" w:color="auto"/>
                  </w:divBdr>
                </w:div>
              </w:divsChild>
            </w:div>
            <w:div w:id="1947350320">
              <w:marLeft w:val="0"/>
              <w:marRight w:val="0"/>
              <w:marTop w:val="0"/>
              <w:marBottom w:val="0"/>
              <w:divBdr>
                <w:top w:val="none" w:sz="0" w:space="0" w:color="auto"/>
                <w:left w:val="none" w:sz="0" w:space="0" w:color="auto"/>
                <w:bottom w:val="none" w:sz="0" w:space="0" w:color="auto"/>
                <w:right w:val="none" w:sz="0" w:space="0" w:color="auto"/>
              </w:divBdr>
              <w:divsChild>
                <w:div w:id="889922972">
                  <w:marLeft w:val="0"/>
                  <w:marRight w:val="0"/>
                  <w:marTop w:val="0"/>
                  <w:marBottom w:val="0"/>
                  <w:divBdr>
                    <w:top w:val="none" w:sz="0" w:space="0" w:color="auto"/>
                    <w:left w:val="none" w:sz="0" w:space="0" w:color="auto"/>
                    <w:bottom w:val="none" w:sz="0" w:space="0" w:color="auto"/>
                    <w:right w:val="none" w:sz="0" w:space="0" w:color="auto"/>
                  </w:divBdr>
                </w:div>
                <w:div w:id="1963000283">
                  <w:marLeft w:val="0"/>
                  <w:marRight w:val="0"/>
                  <w:marTop w:val="0"/>
                  <w:marBottom w:val="0"/>
                  <w:divBdr>
                    <w:top w:val="none" w:sz="0" w:space="0" w:color="auto"/>
                    <w:left w:val="none" w:sz="0" w:space="0" w:color="auto"/>
                    <w:bottom w:val="none" w:sz="0" w:space="0" w:color="auto"/>
                    <w:right w:val="none" w:sz="0" w:space="0" w:color="auto"/>
                  </w:divBdr>
                </w:div>
                <w:div w:id="1008752459">
                  <w:marLeft w:val="0"/>
                  <w:marRight w:val="0"/>
                  <w:marTop w:val="0"/>
                  <w:marBottom w:val="0"/>
                  <w:divBdr>
                    <w:top w:val="none" w:sz="0" w:space="0" w:color="auto"/>
                    <w:left w:val="none" w:sz="0" w:space="0" w:color="auto"/>
                    <w:bottom w:val="none" w:sz="0" w:space="0" w:color="auto"/>
                    <w:right w:val="none" w:sz="0" w:space="0" w:color="auto"/>
                  </w:divBdr>
                </w:div>
                <w:div w:id="1838577070">
                  <w:marLeft w:val="0"/>
                  <w:marRight w:val="0"/>
                  <w:marTop w:val="0"/>
                  <w:marBottom w:val="0"/>
                  <w:divBdr>
                    <w:top w:val="none" w:sz="0" w:space="0" w:color="auto"/>
                    <w:left w:val="none" w:sz="0" w:space="0" w:color="auto"/>
                    <w:bottom w:val="none" w:sz="0" w:space="0" w:color="auto"/>
                    <w:right w:val="none" w:sz="0" w:space="0" w:color="auto"/>
                  </w:divBdr>
                </w:div>
                <w:div w:id="755904049">
                  <w:marLeft w:val="0"/>
                  <w:marRight w:val="0"/>
                  <w:marTop w:val="0"/>
                  <w:marBottom w:val="0"/>
                  <w:divBdr>
                    <w:top w:val="none" w:sz="0" w:space="0" w:color="auto"/>
                    <w:left w:val="none" w:sz="0" w:space="0" w:color="auto"/>
                    <w:bottom w:val="none" w:sz="0" w:space="0" w:color="auto"/>
                    <w:right w:val="none" w:sz="0" w:space="0" w:color="auto"/>
                  </w:divBdr>
                </w:div>
                <w:div w:id="726143701">
                  <w:marLeft w:val="0"/>
                  <w:marRight w:val="0"/>
                  <w:marTop w:val="0"/>
                  <w:marBottom w:val="0"/>
                  <w:divBdr>
                    <w:top w:val="none" w:sz="0" w:space="0" w:color="auto"/>
                    <w:left w:val="none" w:sz="0" w:space="0" w:color="auto"/>
                    <w:bottom w:val="none" w:sz="0" w:space="0" w:color="auto"/>
                    <w:right w:val="none" w:sz="0" w:space="0" w:color="auto"/>
                  </w:divBdr>
                </w:div>
              </w:divsChild>
            </w:div>
            <w:div w:id="236866298">
              <w:marLeft w:val="0"/>
              <w:marRight w:val="0"/>
              <w:marTop w:val="0"/>
              <w:marBottom w:val="0"/>
              <w:divBdr>
                <w:top w:val="none" w:sz="0" w:space="0" w:color="auto"/>
                <w:left w:val="none" w:sz="0" w:space="0" w:color="auto"/>
                <w:bottom w:val="none" w:sz="0" w:space="0" w:color="auto"/>
                <w:right w:val="none" w:sz="0" w:space="0" w:color="auto"/>
              </w:divBdr>
              <w:divsChild>
                <w:div w:id="1576238633">
                  <w:marLeft w:val="0"/>
                  <w:marRight w:val="0"/>
                  <w:marTop w:val="0"/>
                  <w:marBottom w:val="0"/>
                  <w:divBdr>
                    <w:top w:val="none" w:sz="0" w:space="0" w:color="auto"/>
                    <w:left w:val="none" w:sz="0" w:space="0" w:color="auto"/>
                    <w:bottom w:val="none" w:sz="0" w:space="0" w:color="auto"/>
                    <w:right w:val="none" w:sz="0" w:space="0" w:color="auto"/>
                  </w:divBdr>
                </w:div>
                <w:div w:id="480121441">
                  <w:marLeft w:val="0"/>
                  <w:marRight w:val="0"/>
                  <w:marTop w:val="0"/>
                  <w:marBottom w:val="0"/>
                  <w:divBdr>
                    <w:top w:val="none" w:sz="0" w:space="0" w:color="auto"/>
                    <w:left w:val="none" w:sz="0" w:space="0" w:color="auto"/>
                    <w:bottom w:val="none" w:sz="0" w:space="0" w:color="auto"/>
                    <w:right w:val="none" w:sz="0" w:space="0" w:color="auto"/>
                  </w:divBdr>
                </w:div>
                <w:div w:id="271127912">
                  <w:marLeft w:val="0"/>
                  <w:marRight w:val="0"/>
                  <w:marTop w:val="0"/>
                  <w:marBottom w:val="0"/>
                  <w:divBdr>
                    <w:top w:val="none" w:sz="0" w:space="0" w:color="auto"/>
                    <w:left w:val="none" w:sz="0" w:space="0" w:color="auto"/>
                    <w:bottom w:val="none" w:sz="0" w:space="0" w:color="auto"/>
                    <w:right w:val="none" w:sz="0" w:space="0" w:color="auto"/>
                  </w:divBdr>
                </w:div>
                <w:div w:id="950748460">
                  <w:marLeft w:val="0"/>
                  <w:marRight w:val="0"/>
                  <w:marTop w:val="0"/>
                  <w:marBottom w:val="0"/>
                  <w:divBdr>
                    <w:top w:val="none" w:sz="0" w:space="0" w:color="auto"/>
                    <w:left w:val="none" w:sz="0" w:space="0" w:color="auto"/>
                    <w:bottom w:val="none" w:sz="0" w:space="0" w:color="auto"/>
                    <w:right w:val="none" w:sz="0" w:space="0" w:color="auto"/>
                  </w:divBdr>
                </w:div>
                <w:div w:id="1366716716">
                  <w:marLeft w:val="0"/>
                  <w:marRight w:val="0"/>
                  <w:marTop w:val="0"/>
                  <w:marBottom w:val="0"/>
                  <w:divBdr>
                    <w:top w:val="none" w:sz="0" w:space="0" w:color="auto"/>
                    <w:left w:val="none" w:sz="0" w:space="0" w:color="auto"/>
                    <w:bottom w:val="none" w:sz="0" w:space="0" w:color="auto"/>
                    <w:right w:val="none" w:sz="0" w:space="0" w:color="auto"/>
                  </w:divBdr>
                </w:div>
                <w:div w:id="1473979715">
                  <w:marLeft w:val="0"/>
                  <w:marRight w:val="0"/>
                  <w:marTop w:val="0"/>
                  <w:marBottom w:val="0"/>
                  <w:divBdr>
                    <w:top w:val="none" w:sz="0" w:space="0" w:color="auto"/>
                    <w:left w:val="none" w:sz="0" w:space="0" w:color="auto"/>
                    <w:bottom w:val="none" w:sz="0" w:space="0" w:color="auto"/>
                    <w:right w:val="none" w:sz="0" w:space="0" w:color="auto"/>
                  </w:divBdr>
                </w:div>
              </w:divsChild>
            </w:div>
            <w:div w:id="1594321326">
              <w:marLeft w:val="0"/>
              <w:marRight w:val="0"/>
              <w:marTop w:val="0"/>
              <w:marBottom w:val="0"/>
              <w:divBdr>
                <w:top w:val="none" w:sz="0" w:space="0" w:color="auto"/>
                <w:left w:val="none" w:sz="0" w:space="0" w:color="auto"/>
                <w:bottom w:val="none" w:sz="0" w:space="0" w:color="auto"/>
                <w:right w:val="none" w:sz="0" w:space="0" w:color="auto"/>
              </w:divBdr>
              <w:divsChild>
                <w:div w:id="420374212">
                  <w:marLeft w:val="0"/>
                  <w:marRight w:val="0"/>
                  <w:marTop w:val="0"/>
                  <w:marBottom w:val="0"/>
                  <w:divBdr>
                    <w:top w:val="none" w:sz="0" w:space="0" w:color="auto"/>
                    <w:left w:val="none" w:sz="0" w:space="0" w:color="auto"/>
                    <w:bottom w:val="none" w:sz="0" w:space="0" w:color="auto"/>
                    <w:right w:val="none" w:sz="0" w:space="0" w:color="auto"/>
                  </w:divBdr>
                </w:div>
                <w:div w:id="354891042">
                  <w:marLeft w:val="0"/>
                  <w:marRight w:val="0"/>
                  <w:marTop w:val="0"/>
                  <w:marBottom w:val="0"/>
                  <w:divBdr>
                    <w:top w:val="none" w:sz="0" w:space="0" w:color="auto"/>
                    <w:left w:val="none" w:sz="0" w:space="0" w:color="auto"/>
                    <w:bottom w:val="none" w:sz="0" w:space="0" w:color="auto"/>
                    <w:right w:val="none" w:sz="0" w:space="0" w:color="auto"/>
                  </w:divBdr>
                </w:div>
                <w:div w:id="1966040104">
                  <w:marLeft w:val="0"/>
                  <w:marRight w:val="0"/>
                  <w:marTop w:val="0"/>
                  <w:marBottom w:val="0"/>
                  <w:divBdr>
                    <w:top w:val="none" w:sz="0" w:space="0" w:color="auto"/>
                    <w:left w:val="none" w:sz="0" w:space="0" w:color="auto"/>
                    <w:bottom w:val="none" w:sz="0" w:space="0" w:color="auto"/>
                    <w:right w:val="none" w:sz="0" w:space="0" w:color="auto"/>
                  </w:divBdr>
                </w:div>
                <w:div w:id="40371881">
                  <w:marLeft w:val="0"/>
                  <w:marRight w:val="0"/>
                  <w:marTop w:val="0"/>
                  <w:marBottom w:val="0"/>
                  <w:divBdr>
                    <w:top w:val="none" w:sz="0" w:space="0" w:color="auto"/>
                    <w:left w:val="none" w:sz="0" w:space="0" w:color="auto"/>
                    <w:bottom w:val="none" w:sz="0" w:space="0" w:color="auto"/>
                    <w:right w:val="none" w:sz="0" w:space="0" w:color="auto"/>
                  </w:divBdr>
                </w:div>
                <w:div w:id="206839728">
                  <w:marLeft w:val="0"/>
                  <w:marRight w:val="0"/>
                  <w:marTop w:val="0"/>
                  <w:marBottom w:val="0"/>
                  <w:divBdr>
                    <w:top w:val="none" w:sz="0" w:space="0" w:color="auto"/>
                    <w:left w:val="none" w:sz="0" w:space="0" w:color="auto"/>
                    <w:bottom w:val="none" w:sz="0" w:space="0" w:color="auto"/>
                    <w:right w:val="none" w:sz="0" w:space="0" w:color="auto"/>
                  </w:divBdr>
                </w:div>
                <w:div w:id="77879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04508">
      <w:bodyDiv w:val="1"/>
      <w:marLeft w:val="0"/>
      <w:marRight w:val="0"/>
      <w:marTop w:val="0"/>
      <w:marBottom w:val="0"/>
      <w:divBdr>
        <w:top w:val="none" w:sz="0" w:space="0" w:color="auto"/>
        <w:left w:val="none" w:sz="0" w:space="0" w:color="auto"/>
        <w:bottom w:val="none" w:sz="0" w:space="0" w:color="auto"/>
        <w:right w:val="none" w:sz="0" w:space="0" w:color="auto"/>
      </w:divBdr>
    </w:div>
    <w:div w:id="164327472">
      <w:bodyDiv w:val="1"/>
      <w:marLeft w:val="0"/>
      <w:marRight w:val="0"/>
      <w:marTop w:val="0"/>
      <w:marBottom w:val="0"/>
      <w:divBdr>
        <w:top w:val="none" w:sz="0" w:space="0" w:color="auto"/>
        <w:left w:val="none" w:sz="0" w:space="0" w:color="auto"/>
        <w:bottom w:val="none" w:sz="0" w:space="0" w:color="auto"/>
        <w:right w:val="none" w:sz="0" w:space="0" w:color="auto"/>
      </w:divBdr>
      <w:divsChild>
        <w:div w:id="117602164">
          <w:marLeft w:val="0"/>
          <w:marRight w:val="0"/>
          <w:marTop w:val="0"/>
          <w:marBottom w:val="0"/>
          <w:divBdr>
            <w:top w:val="none" w:sz="0" w:space="8" w:color="337AB7"/>
            <w:left w:val="none" w:sz="0" w:space="11" w:color="337AB7"/>
            <w:bottom w:val="single" w:sz="6" w:space="8" w:color="337AB7"/>
            <w:right w:val="none" w:sz="0" w:space="11" w:color="337AB7"/>
          </w:divBdr>
        </w:div>
        <w:div w:id="597563704">
          <w:marLeft w:val="0"/>
          <w:marRight w:val="0"/>
          <w:marTop w:val="0"/>
          <w:marBottom w:val="0"/>
          <w:divBdr>
            <w:top w:val="none" w:sz="0" w:space="0" w:color="auto"/>
            <w:left w:val="none" w:sz="0" w:space="0" w:color="auto"/>
            <w:bottom w:val="none" w:sz="0" w:space="0" w:color="auto"/>
            <w:right w:val="none" w:sz="0" w:space="0" w:color="auto"/>
          </w:divBdr>
          <w:divsChild>
            <w:div w:id="1280837190">
              <w:marLeft w:val="0"/>
              <w:marRight w:val="0"/>
              <w:marTop w:val="0"/>
              <w:marBottom w:val="300"/>
              <w:divBdr>
                <w:top w:val="single" w:sz="6" w:space="7" w:color="DCDCDC"/>
                <w:left w:val="single" w:sz="6" w:space="7" w:color="DCDCDC"/>
                <w:bottom w:val="single" w:sz="6" w:space="7" w:color="DCDCDC"/>
                <w:right w:val="single" w:sz="6" w:space="7" w:color="DCDCDC"/>
              </w:divBdr>
            </w:div>
            <w:div w:id="1212838061">
              <w:marLeft w:val="0"/>
              <w:marRight w:val="0"/>
              <w:marTop w:val="0"/>
              <w:marBottom w:val="300"/>
              <w:divBdr>
                <w:top w:val="single" w:sz="6" w:space="7" w:color="DCDCDC"/>
                <w:left w:val="single" w:sz="6" w:space="7" w:color="DCDCDC"/>
                <w:bottom w:val="single" w:sz="6" w:space="7" w:color="DCDCDC"/>
                <w:right w:val="single" w:sz="6" w:space="7" w:color="DCDCDC"/>
              </w:divBdr>
            </w:div>
            <w:div w:id="1471166967">
              <w:marLeft w:val="0"/>
              <w:marRight w:val="0"/>
              <w:marTop w:val="0"/>
              <w:marBottom w:val="300"/>
              <w:divBdr>
                <w:top w:val="single" w:sz="6" w:space="7" w:color="DCDCDC"/>
                <w:left w:val="single" w:sz="6" w:space="7" w:color="DCDCDC"/>
                <w:bottom w:val="single" w:sz="6" w:space="7" w:color="DCDCDC"/>
                <w:right w:val="single" w:sz="6" w:space="7" w:color="DCDCDC"/>
              </w:divBdr>
            </w:div>
            <w:div w:id="1386221324">
              <w:marLeft w:val="0"/>
              <w:marRight w:val="0"/>
              <w:marTop w:val="0"/>
              <w:marBottom w:val="300"/>
              <w:divBdr>
                <w:top w:val="single" w:sz="6" w:space="7" w:color="DCDCDC"/>
                <w:left w:val="single" w:sz="6" w:space="7" w:color="DCDCDC"/>
                <w:bottom w:val="single" w:sz="6" w:space="7" w:color="DCDCDC"/>
                <w:right w:val="single" w:sz="6" w:space="7" w:color="DCDCDC"/>
              </w:divBdr>
            </w:div>
            <w:div w:id="1503085520">
              <w:marLeft w:val="0"/>
              <w:marRight w:val="0"/>
              <w:marTop w:val="0"/>
              <w:marBottom w:val="300"/>
              <w:divBdr>
                <w:top w:val="single" w:sz="6" w:space="7" w:color="DCDCDC"/>
                <w:left w:val="single" w:sz="6" w:space="7" w:color="DCDCDC"/>
                <w:bottom w:val="single" w:sz="6" w:space="7" w:color="DCDCDC"/>
                <w:right w:val="single" w:sz="6" w:space="7" w:color="DCDCDC"/>
              </w:divBdr>
            </w:div>
          </w:divsChild>
        </w:div>
      </w:divsChild>
    </w:div>
    <w:div w:id="175921475">
      <w:bodyDiv w:val="1"/>
      <w:marLeft w:val="0"/>
      <w:marRight w:val="0"/>
      <w:marTop w:val="0"/>
      <w:marBottom w:val="0"/>
      <w:divBdr>
        <w:top w:val="none" w:sz="0" w:space="0" w:color="auto"/>
        <w:left w:val="none" w:sz="0" w:space="0" w:color="auto"/>
        <w:bottom w:val="none" w:sz="0" w:space="0" w:color="auto"/>
        <w:right w:val="none" w:sz="0" w:space="0" w:color="auto"/>
      </w:divBdr>
    </w:div>
    <w:div w:id="190462021">
      <w:bodyDiv w:val="1"/>
      <w:marLeft w:val="0"/>
      <w:marRight w:val="0"/>
      <w:marTop w:val="0"/>
      <w:marBottom w:val="0"/>
      <w:divBdr>
        <w:top w:val="none" w:sz="0" w:space="0" w:color="auto"/>
        <w:left w:val="none" w:sz="0" w:space="0" w:color="auto"/>
        <w:bottom w:val="none" w:sz="0" w:space="0" w:color="auto"/>
        <w:right w:val="none" w:sz="0" w:space="0" w:color="auto"/>
      </w:divBdr>
    </w:div>
    <w:div w:id="206142405">
      <w:bodyDiv w:val="1"/>
      <w:marLeft w:val="0"/>
      <w:marRight w:val="0"/>
      <w:marTop w:val="0"/>
      <w:marBottom w:val="0"/>
      <w:divBdr>
        <w:top w:val="none" w:sz="0" w:space="0" w:color="auto"/>
        <w:left w:val="none" w:sz="0" w:space="0" w:color="auto"/>
        <w:bottom w:val="none" w:sz="0" w:space="0" w:color="auto"/>
        <w:right w:val="none" w:sz="0" w:space="0" w:color="auto"/>
      </w:divBdr>
    </w:div>
    <w:div w:id="289553320">
      <w:bodyDiv w:val="1"/>
      <w:marLeft w:val="0"/>
      <w:marRight w:val="0"/>
      <w:marTop w:val="0"/>
      <w:marBottom w:val="0"/>
      <w:divBdr>
        <w:top w:val="none" w:sz="0" w:space="0" w:color="auto"/>
        <w:left w:val="none" w:sz="0" w:space="0" w:color="auto"/>
        <w:bottom w:val="none" w:sz="0" w:space="0" w:color="auto"/>
        <w:right w:val="none" w:sz="0" w:space="0" w:color="auto"/>
      </w:divBdr>
      <w:divsChild>
        <w:div w:id="369234565">
          <w:marLeft w:val="480"/>
          <w:marRight w:val="0"/>
          <w:marTop w:val="0"/>
          <w:marBottom w:val="0"/>
          <w:divBdr>
            <w:top w:val="none" w:sz="0" w:space="0" w:color="auto"/>
            <w:left w:val="none" w:sz="0" w:space="0" w:color="auto"/>
            <w:bottom w:val="none" w:sz="0" w:space="0" w:color="auto"/>
            <w:right w:val="none" w:sz="0" w:space="0" w:color="auto"/>
          </w:divBdr>
          <w:divsChild>
            <w:div w:id="354384374">
              <w:marLeft w:val="0"/>
              <w:marRight w:val="0"/>
              <w:marTop w:val="0"/>
              <w:marBottom w:val="0"/>
              <w:divBdr>
                <w:top w:val="none" w:sz="0" w:space="0" w:color="auto"/>
                <w:left w:val="none" w:sz="0" w:space="0" w:color="auto"/>
                <w:bottom w:val="none" w:sz="0" w:space="0" w:color="auto"/>
                <w:right w:val="none" w:sz="0" w:space="0" w:color="auto"/>
              </w:divBdr>
              <w:divsChild>
                <w:div w:id="1389038473">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281403">
      <w:bodyDiv w:val="1"/>
      <w:marLeft w:val="0"/>
      <w:marRight w:val="0"/>
      <w:marTop w:val="0"/>
      <w:marBottom w:val="0"/>
      <w:divBdr>
        <w:top w:val="none" w:sz="0" w:space="0" w:color="auto"/>
        <w:left w:val="none" w:sz="0" w:space="0" w:color="auto"/>
        <w:bottom w:val="none" w:sz="0" w:space="0" w:color="auto"/>
        <w:right w:val="none" w:sz="0" w:space="0" w:color="auto"/>
      </w:divBdr>
      <w:divsChild>
        <w:div w:id="911235079">
          <w:marLeft w:val="0"/>
          <w:marRight w:val="0"/>
          <w:marTop w:val="0"/>
          <w:marBottom w:val="300"/>
          <w:divBdr>
            <w:top w:val="single" w:sz="6" w:space="7" w:color="DCDCDC"/>
            <w:left w:val="single" w:sz="6" w:space="7" w:color="DCDCDC"/>
            <w:bottom w:val="single" w:sz="6" w:space="7" w:color="DCDCDC"/>
            <w:right w:val="single" w:sz="6" w:space="7" w:color="DCDCDC"/>
          </w:divBdr>
        </w:div>
      </w:divsChild>
    </w:div>
    <w:div w:id="637997356">
      <w:bodyDiv w:val="1"/>
      <w:marLeft w:val="0"/>
      <w:marRight w:val="0"/>
      <w:marTop w:val="0"/>
      <w:marBottom w:val="0"/>
      <w:divBdr>
        <w:top w:val="none" w:sz="0" w:space="0" w:color="auto"/>
        <w:left w:val="none" w:sz="0" w:space="0" w:color="auto"/>
        <w:bottom w:val="none" w:sz="0" w:space="0" w:color="auto"/>
        <w:right w:val="none" w:sz="0" w:space="0" w:color="auto"/>
      </w:divBdr>
      <w:divsChild>
        <w:div w:id="807435964">
          <w:marLeft w:val="0"/>
          <w:marRight w:val="0"/>
          <w:marTop w:val="0"/>
          <w:marBottom w:val="0"/>
          <w:divBdr>
            <w:top w:val="none" w:sz="0" w:space="8" w:color="337AB7"/>
            <w:left w:val="none" w:sz="0" w:space="11" w:color="337AB7"/>
            <w:bottom w:val="single" w:sz="6" w:space="8" w:color="337AB7"/>
            <w:right w:val="none" w:sz="0" w:space="11" w:color="337AB7"/>
          </w:divBdr>
        </w:div>
        <w:div w:id="1052654704">
          <w:marLeft w:val="0"/>
          <w:marRight w:val="0"/>
          <w:marTop w:val="0"/>
          <w:marBottom w:val="0"/>
          <w:divBdr>
            <w:top w:val="none" w:sz="0" w:space="0" w:color="auto"/>
            <w:left w:val="none" w:sz="0" w:space="0" w:color="auto"/>
            <w:bottom w:val="none" w:sz="0" w:space="0" w:color="auto"/>
            <w:right w:val="none" w:sz="0" w:space="0" w:color="auto"/>
          </w:divBdr>
          <w:divsChild>
            <w:div w:id="807164089">
              <w:marLeft w:val="0"/>
              <w:marRight w:val="0"/>
              <w:marTop w:val="0"/>
              <w:marBottom w:val="300"/>
              <w:divBdr>
                <w:top w:val="single" w:sz="6" w:space="7" w:color="DCDCDC"/>
                <w:left w:val="single" w:sz="6" w:space="7" w:color="DCDCDC"/>
                <w:bottom w:val="single" w:sz="6" w:space="7" w:color="DCDCDC"/>
                <w:right w:val="single" w:sz="6" w:space="7" w:color="DCDCDC"/>
              </w:divBdr>
            </w:div>
            <w:div w:id="1355495779">
              <w:marLeft w:val="0"/>
              <w:marRight w:val="0"/>
              <w:marTop w:val="0"/>
              <w:marBottom w:val="300"/>
              <w:divBdr>
                <w:top w:val="single" w:sz="6" w:space="7" w:color="DCDCDC"/>
                <w:left w:val="single" w:sz="6" w:space="7" w:color="DCDCDC"/>
                <w:bottom w:val="single" w:sz="6" w:space="7" w:color="DCDCDC"/>
                <w:right w:val="single" w:sz="6" w:space="7" w:color="DCDCDC"/>
              </w:divBdr>
            </w:div>
            <w:div w:id="831526268">
              <w:marLeft w:val="0"/>
              <w:marRight w:val="0"/>
              <w:marTop w:val="0"/>
              <w:marBottom w:val="300"/>
              <w:divBdr>
                <w:top w:val="single" w:sz="6" w:space="7" w:color="DCDCDC"/>
                <w:left w:val="single" w:sz="6" w:space="7" w:color="DCDCDC"/>
                <w:bottom w:val="single" w:sz="6" w:space="7" w:color="DCDCDC"/>
                <w:right w:val="single" w:sz="6" w:space="7" w:color="DCDCDC"/>
              </w:divBdr>
            </w:div>
            <w:div w:id="920065122">
              <w:marLeft w:val="0"/>
              <w:marRight w:val="0"/>
              <w:marTop w:val="0"/>
              <w:marBottom w:val="300"/>
              <w:divBdr>
                <w:top w:val="single" w:sz="6" w:space="7" w:color="DCDCDC"/>
                <w:left w:val="single" w:sz="6" w:space="7" w:color="DCDCDC"/>
                <w:bottom w:val="single" w:sz="6" w:space="7" w:color="DCDCDC"/>
                <w:right w:val="single" w:sz="6" w:space="7" w:color="DCDCDC"/>
              </w:divBdr>
            </w:div>
            <w:div w:id="112945558">
              <w:marLeft w:val="0"/>
              <w:marRight w:val="0"/>
              <w:marTop w:val="0"/>
              <w:marBottom w:val="300"/>
              <w:divBdr>
                <w:top w:val="single" w:sz="6" w:space="7" w:color="DCDCDC"/>
                <w:left w:val="single" w:sz="6" w:space="7" w:color="DCDCDC"/>
                <w:bottom w:val="single" w:sz="6" w:space="7" w:color="DCDCDC"/>
                <w:right w:val="single" w:sz="6" w:space="7" w:color="DCDCDC"/>
              </w:divBdr>
            </w:div>
          </w:divsChild>
        </w:div>
      </w:divsChild>
    </w:div>
    <w:div w:id="656301285">
      <w:bodyDiv w:val="1"/>
      <w:marLeft w:val="0"/>
      <w:marRight w:val="0"/>
      <w:marTop w:val="0"/>
      <w:marBottom w:val="0"/>
      <w:divBdr>
        <w:top w:val="none" w:sz="0" w:space="0" w:color="auto"/>
        <w:left w:val="none" w:sz="0" w:space="0" w:color="auto"/>
        <w:bottom w:val="none" w:sz="0" w:space="0" w:color="auto"/>
        <w:right w:val="none" w:sz="0" w:space="0" w:color="auto"/>
      </w:divBdr>
      <w:divsChild>
        <w:div w:id="1691880603">
          <w:marLeft w:val="0"/>
          <w:marRight w:val="0"/>
          <w:marTop w:val="0"/>
          <w:marBottom w:val="300"/>
          <w:divBdr>
            <w:top w:val="single" w:sz="6" w:space="7" w:color="DCDCDC"/>
            <w:left w:val="single" w:sz="6" w:space="7" w:color="DCDCDC"/>
            <w:bottom w:val="single" w:sz="6" w:space="7" w:color="DCDCDC"/>
            <w:right w:val="single" w:sz="6" w:space="7" w:color="DCDCDC"/>
          </w:divBdr>
        </w:div>
      </w:divsChild>
    </w:div>
    <w:div w:id="803962000">
      <w:bodyDiv w:val="1"/>
      <w:marLeft w:val="0"/>
      <w:marRight w:val="0"/>
      <w:marTop w:val="0"/>
      <w:marBottom w:val="0"/>
      <w:divBdr>
        <w:top w:val="none" w:sz="0" w:space="0" w:color="auto"/>
        <w:left w:val="none" w:sz="0" w:space="0" w:color="auto"/>
        <w:bottom w:val="none" w:sz="0" w:space="0" w:color="auto"/>
        <w:right w:val="none" w:sz="0" w:space="0" w:color="auto"/>
      </w:divBdr>
    </w:div>
    <w:div w:id="871184146">
      <w:bodyDiv w:val="1"/>
      <w:marLeft w:val="0"/>
      <w:marRight w:val="0"/>
      <w:marTop w:val="0"/>
      <w:marBottom w:val="0"/>
      <w:divBdr>
        <w:top w:val="none" w:sz="0" w:space="0" w:color="auto"/>
        <w:left w:val="none" w:sz="0" w:space="0" w:color="auto"/>
        <w:bottom w:val="none" w:sz="0" w:space="0" w:color="auto"/>
        <w:right w:val="none" w:sz="0" w:space="0" w:color="auto"/>
      </w:divBdr>
    </w:div>
    <w:div w:id="887036538">
      <w:bodyDiv w:val="1"/>
      <w:marLeft w:val="0"/>
      <w:marRight w:val="0"/>
      <w:marTop w:val="0"/>
      <w:marBottom w:val="0"/>
      <w:divBdr>
        <w:top w:val="none" w:sz="0" w:space="0" w:color="auto"/>
        <w:left w:val="none" w:sz="0" w:space="0" w:color="auto"/>
        <w:bottom w:val="none" w:sz="0" w:space="0" w:color="auto"/>
        <w:right w:val="none" w:sz="0" w:space="0" w:color="auto"/>
      </w:divBdr>
    </w:div>
    <w:div w:id="928196851">
      <w:bodyDiv w:val="1"/>
      <w:marLeft w:val="0"/>
      <w:marRight w:val="0"/>
      <w:marTop w:val="0"/>
      <w:marBottom w:val="0"/>
      <w:divBdr>
        <w:top w:val="none" w:sz="0" w:space="0" w:color="auto"/>
        <w:left w:val="none" w:sz="0" w:space="0" w:color="auto"/>
        <w:bottom w:val="none" w:sz="0" w:space="0" w:color="auto"/>
        <w:right w:val="none" w:sz="0" w:space="0" w:color="auto"/>
      </w:divBdr>
    </w:div>
    <w:div w:id="1037587548">
      <w:bodyDiv w:val="1"/>
      <w:marLeft w:val="0"/>
      <w:marRight w:val="0"/>
      <w:marTop w:val="0"/>
      <w:marBottom w:val="0"/>
      <w:divBdr>
        <w:top w:val="none" w:sz="0" w:space="0" w:color="auto"/>
        <w:left w:val="none" w:sz="0" w:space="0" w:color="auto"/>
        <w:bottom w:val="none" w:sz="0" w:space="0" w:color="auto"/>
        <w:right w:val="none" w:sz="0" w:space="0" w:color="auto"/>
      </w:divBdr>
    </w:div>
    <w:div w:id="1101609968">
      <w:bodyDiv w:val="1"/>
      <w:marLeft w:val="0"/>
      <w:marRight w:val="0"/>
      <w:marTop w:val="0"/>
      <w:marBottom w:val="0"/>
      <w:divBdr>
        <w:top w:val="none" w:sz="0" w:space="0" w:color="auto"/>
        <w:left w:val="none" w:sz="0" w:space="0" w:color="auto"/>
        <w:bottom w:val="none" w:sz="0" w:space="0" w:color="auto"/>
        <w:right w:val="none" w:sz="0" w:space="0" w:color="auto"/>
      </w:divBdr>
    </w:div>
    <w:div w:id="1161851860">
      <w:bodyDiv w:val="1"/>
      <w:marLeft w:val="0"/>
      <w:marRight w:val="0"/>
      <w:marTop w:val="0"/>
      <w:marBottom w:val="0"/>
      <w:divBdr>
        <w:top w:val="none" w:sz="0" w:space="0" w:color="auto"/>
        <w:left w:val="none" w:sz="0" w:space="0" w:color="auto"/>
        <w:bottom w:val="none" w:sz="0" w:space="0" w:color="auto"/>
        <w:right w:val="none" w:sz="0" w:space="0" w:color="auto"/>
      </w:divBdr>
    </w:div>
    <w:div w:id="1186678883">
      <w:bodyDiv w:val="1"/>
      <w:marLeft w:val="0"/>
      <w:marRight w:val="0"/>
      <w:marTop w:val="0"/>
      <w:marBottom w:val="0"/>
      <w:divBdr>
        <w:top w:val="none" w:sz="0" w:space="0" w:color="auto"/>
        <w:left w:val="none" w:sz="0" w:space="0" w:color="auto"/>
        <w:bottom w:val="none" w:sz="0" w:space="0" w:color="auto"/>
        <w:right w:val="none" w:sz="0" w:space="0" w:color="auto"/>
      </w:divBdr>
      <w:divsChild>
        <w:div w:id="524945500">
          <w:marLeft w:val="0"/>
          <w:marRight w:val="0"/>
          <w:marTop w:val="0"/>
          <w:marBottom w:val="0"/>
          <w:divBdr>
            <w:top w:val="none" w:sz="0" w:space="0" w:color="auto"/>
            <w:left w:val="none" w:sz="0" w:space="0" w:color="auto"/>
            <w:bottom w:val="none" w:sz="0" w:space="0" w:color="auto"/>
            <w:right w:val="none" w:sz="0" w:space="0" w:color="auto"/>
          </w:divBdr>
          <w:divsChild>
            <w:div w:id="699669887">
              <w:marLeft w:val="0"/>
              <w:marRight w:val="0"/>
              <w:marTop w:val="0"/>
              <w:marBottom w:val="0"/>
              <w:divBdr>
                <w:top w:val="none" w:sz="0" w:space="0" w:color="auto"/>
                <w:left w:val="none" w:sz="0" w:space="0" w:color="auto"/>
                <w:bottom w:val="none" w:sz="0" w:space="0" w:color="auto"/>
                <w:right w:val="none" w:sz="0" w:space="0" w:color="auto"/>
              </w:divBdr>
              <w:divsChild>
                <w:div w:id="85488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7446299">
      <w:bodyDiv w:val="1"/>
      <w:marLeft w:val="0"/>
      <w:marRight w:val="0"/>
      <w:marTop w:val="0"/>
      <w:marBottom w:val="0"/>
      <w:divBdr>
        <w:top w:val="none" w:sz="0" w:space="0" w:color="auto"/>
        <w:left w:val="none" w:sz="0" w:space="0" w:color="auto"/>
        <w:bottom w:val="none" w:sz="0" w:space="0" w:color="auto"/>
        <w:right w:val="none" w:sz="0" w:space="0" w:color="auto"/>
      </w:divBdr>
      <w:divsChild>
        <w:div w:id="131488673">
          <w:marLeft w:val="0"/>
          <w:marRight w:val="0"/>
          <w:marTop w:val="0"/>
          <w:marBottom w:val="300"/>
          <w:divBdr>
            <w:top w:val="single" w:sz="6" w:space="7" w:color="DCDCDC"/>
            <w:left w:val="single" w:sz="6" w:space="7" w:color="DCDCDC"/>
            <w:bottom w:val="single" w:sz="6" w:space="7" w:color="DCDCDC"/>
            <w:right w:val="single" w:sz="6" w:space="7" w:color="DCDCDC"/>
          </w:divBdr>
        </w:div>
      </w:divsChild>
    </w:div>
    <w:div w:id="1313481101">
      <w:bodyDiv w:val="1"/>
      <w:marLeft w:val="0"/>
      <w:marRight w:val="0"/>
      <w:marTop w:val="0"/>
      <w:marBottom w:val="0"/>
      <w:divBdr>
        <w:top w:val="none" w:sz="0" w:space="0" w:color="auto"/>
        <w:left w:val="none" w:sz="0" w:space="0" w:color="auto"/>
        <w:bottom w:val="none" w:sz="0" w:space="0" w:color="auto"/>
        <w:right w:val="none" w:sz="0" w:space="0" w:color="auto"/>
      </w:divBdr>
    </w:div>
    <w:div w:id="1328750752">
      <w:bodyDiv w:val="1"/>
      <w:marLeft w:val="0"/>
      <w:marRight w:val="0"/>
      <w:marTop w:val="0"/>
      <w:marBottom w:val="0"/>
      <w:divBdr>
        <w:top w:val="none" w:sz="0" w:space="0" w:color="auto"/>
        <w:left w:val="none" w:sz="0" w:space="0" w:color="auto"/>
        <w:bottom w:val="none" w:sz="0" w:space="0" w:color="auto"/>
        <w:right w:val="none" w:sz="0" w:space="0" w:color="auto"/>
      </w:divBdr>
    </w:div>
    <w:div w:id="1390835064">
      <w:bodyDiv w:val="1"/>
      <w:marLeft w:val="0"/>
      <w:marRight w:val="0"/>
      <w:marTop w:val="0"/>
      <w:marBottom w:val="0"/>
      <w:divBdr>
        <w:top w:val="none" w:sz="0" w:space="0" w:color="auto"/>
        <w:left w:val="none" w:sz="0" w:space="0" w:color="auto"/>
        <w:bottom w:val="none" w:sz="0" w:space="0" w:color="auto"/>
        <w:right w:val="none" w:sz="0" w:space="0" w:color="auto"/>
      </w:divBdr>
      <w:divsChild>
        <w:div w:id="1408070840">
          <w:marLeft w:val="0"/>
          <w:marRight w:val="0"/>
          <w:marTop w:val="0"/>
          <w:marBottom w:val="0"/>
          <w:divBdr>
            <w:top w:val="none" w:sz="0" w:space="8" w:color="337AB7"/>
            <w:left w:val="none" w:sz="0" w:space="11" w:color="337AB7"/>
            <w:bottom w:val="single" w:sz="6" w:space="8" w:color="337AB7"/>
            <w:right w:val="none" w:sz="0" w:space="11" w:color="337AB7"/>
          </w:divBdr>
        </w:div>
        <w:div w:id="715857133">
          <w:marLeft w:val="0"/>
          <w:marRight w:val="0"/>
          <w:marTop w:val="0"/>
          <w:marBottom w:val="0"/>
          <w:divBdr>
            <w:top w:val="none" w:sz="0" w:space="0" w:color="auto"/>
            <w:left w:val="none" w:sz="0" w:space="0" w:color="auto"/>
            <w:bottom w:val="none" w:sz="0" w:space="0" w:color="auto"/>
            <w:right w:val="none" w:sz="0" w:space="0" w:color="auto"/>
          </w:divBdr>
          <w:divsChild>
            <w:div w:id="1648241939">
              <w:marLeft w:val="0"/>
              <w:marRight w:val="0"/>
              <w:marTop w:val="0"/>
              <w:marBottom w:val="300"/>
              <w:divBdr>
                <w:top w:val="single" w:sz="6" w:space="7" w:color="DCDCDC"/>
                <w:left w:val="single" w:sz="6" w:space="7" w:color="DCDCDC"/>
                <w:bottom w:val="single" w:sz="6" w:space="7" w:color="DCDCDC"/>
                <w:right w:val="single" w:sz="6" w:space="7" w:color="DCDCDC"/>
              </w:divBdr>
            </w:div>
            <w:div w:id="1307515788">
              <w:marLeft w:val="0"/>
              <w:marRight w:val="0"/>
              <w:marTop w:val="0"/>
              <w:marBottom w:val="300"/>
              <w:divBdr>
                <w:top w:val="single" w:sz="6" w:space="7" w:color="DCDCDC"/>
                <w:left w:val="single" w:sz="6" w:space="7" w:color="DCDCDC"/>
                <w:bottom w:val="single" w:sz="6" w:space="7" w:color="DCDCDC"/>
                <w:right w:val="single" w:sz="6" w:space="7" w:color="DCDCDC"/>
              </w:divBdr>
            </w:div>
            <w:div w:id="1566406451">
              <w:marLeft w:val="0"/>
              <w:marRight w:val="0"/>
              <w:marTop w:val="0"/>
              <w:marBottom w:val="300"/>
              <w:divBdr>
                <w:top w:val="single" w:sz="6" w:space="7" w:color="DCDCDC"/>
                <w:left w:val="single" w:sz="6" w:space="7" w:color="DCDCDC"/>
                <w:bottom w:val="single" w:sz="6" w:space="7" w:color="DCDCDC"/>
                <w:right w:val="single" w:sz="6" w:space="7" w:color="DCDCDC"/>
              </w:divBdr>
            </w:div>
            <w:div w:id="82650332">
              <w:marLeft w:val="0"/>
              <w:marRight w:val="0"/>
              <w:marTop w:val="0"/>
              <w:marBottom w:val="300"/>
              <w:divBdr>
                <w:top w:val="single" w:sz="6" w:space="7" w:color="DCDCDC"/>
                <w:left w:val="single" w:sz="6" w:space="7" w:color="DCDCDC"/>
                <w:bottom w:val="single" w:sz="6" w:space="7" w:color="DCDCDC"/>
                <w:right w:val="single" w:sz="6" w:space="7" w:color="DCDCDC"/>
              </w:divBdr>
            </w:div>
            <w:div w:id="672798673">
              <w:marLeft w:val="0"/>
              <w:marRight w:val="0"/>
              <w:marTop w:val="0"/>
              <w:marBottom w:val="300"/>
              <w:divBdr>
                <w:top w:val="single" w:sz="6" w:space="7" w:color="DCDCDC"/>
                <w:left w:val="single" w:sz="6" w:space="7" w:color="DCDCDC"/>
                <w:bottom w:val="single" w:sz="6" w:space="7" w:color="DCDCDC"/>
                <w:right w:val="single" w:sz="6" w:space="7" w:color="DCDCDC"/>
              </w:divBdr>
            </w:div>
          </w:divsChild>
        </w:div>
      </w:divsChild>
    </w:div>
    <w:div w:id="1451246647">
      <w:bodyDiv w:val="1"/>
      <w:marLeft w:val="0"/>
      <w:marRight w:val="0"/>
      <w:marTop w:val="0"/>
      <w:marBottom w:val="0"/>
      <w:divBdr>
        <w:top w:val="none" w:sz="0" w:space="0" w:color="auto"/>
        <w:left w:val="none" w:sz="0" w:space="0" w:color="auto"/>
        <w:bottom w:val="none" w:sz="0" w:space="0" w:color="auto"/>
        <w:right w:val="none" w:sz="0" w:space="0" w:color="auto"/>
      </w:divBdr>
    </w:div>
    <w:div w:id="1474561675">
      <w:bodyDiv w:val="1"/>
      <w:marLeft w:val="0"/>
      <w:marRight w:val="0"/>
      <w:marTop w:val="0"/>
      <w:marBottom w:val="0"/>
      <w:divBdr>
        <w:top w:val="none" w:sz="0" w:space="0" w:color="auto"/>
        <w:left w:val="none" w:sz="0" w:space="0" w:color="auto"/>
        <w:bottom w:val="none" w:sz="0" w:space="0" w:color="auto"/>
        <w:right w:val="none" w:sz="0" w:space="0" w:color="auto"/>
      </w:divBdr>
      <w:divsChild>
        <w:div w:id="245698129">
          <w:marLeft w:val="0"/>
          <w:marRight w:val="0"/>
          <w:marTop w:val="0"/>
          <w:marBottom w:val="0"/>
          <w:divBdr>
            <w:top w:val="none" w:sz="0" w:space="8" w:color="337AB7"/>
            <w:left w:val="none" w:sz="0" w:space="11" w:color="337AB7"/>
            <w:bottom w:val="single" w:sz="6" w:space="8" w:color="337AB7"/>
            <w:right w:val="none" w:sz="0" w:space="11" w:color="337AB7"/>
          </w:divBdr>
        </w:div>
        <w:div w:id="827404524">
          <w:marLeft w:val="0"/>
          <w:marRight w:val="0"/>
          <w:marTop w:val="0"/>
          <w:marBottom w:val="0"/>
          <w:divBdr>
            <w:top w:val="none" w:sz="0" w:space="0" w:color="auto"/>
            <w:left w:val="none" w:sz="0" w:space="0" w:color="auto"/>
            <w:bottom w:val="none" w:sz="0" w:space="0" w:color="auto"/>
            <w:right w:val="none" w:sz="0" w:space="0" w:color="auto"/>
          </w:divBdr>
          <w:divsChild>
            <w:div w:id="1201892303">
              <w:marLeft w:val="0"/>
              <w:marRight w:val="0"/>
              <w:marTop w:val="0"/>
              <w:marBottom w:val="300"/>
              <w:divBdr>
                <w:top w:val="single" w:sz="6" w:space="7" w:color="DCDCDC"/>
                <w:left w:val="single" w:sz="6" w:space="7" w:color="DCDCDC"/>
                <w:bottom w:val="single" w:sz="6" w:space="7" w:color="DCDCDC"/>
                <w:right w:val="single" w:sz="6" w:space="7" w:color="DCDCDC"/>
              </w:divBdr>
            </w:div>
            <w:div w:id="376898056">
              <w:marLeft w:val="0"/>
              <w:marRight w:val="0"/>
              <w:marTop w:val="0"/>
              <w:marBottom w:val="300"/>
              <w:divBdr>
                <w:top w:val="single" w:sz="6" w:space="7" w:color="DCDCDC"/>
                <w:left w:val="single" w:sz="6" w:space="7" w:color="DCDCDC"/>
                <w:bottom w:val="single" w:sz="6" w:space="7" w:color="DCDCDC"/>
                <w:right w:val="single" w:sz="6" w:space="7" w:color="DCDCDC"/>
              </w:divBdr>
            </w:div>
            <w:div w:id="2045671508">
              <w:marLeft w:val="0"/>
              <w:marRight w:val="0"/>
              <w:marTop w:val="0"/>
              <w:marBottom w:val="300"/>
              <w:divBdr>
                <w:top w:val="single" w:sz="6" w:space="7" w:color="DCDCDC"/>
                <w:left w:val="single" w:sz="6" w:space="7" w:color="DCDCDC"/>
                <w:bottom w:val="single" w:sz="6" w:space="7" w:color="DCDCDC"/>
                <w:right w:val="single" w:sz="6" w:space="7" w:color="DCDCDC"/>
              </w:divBdr>
            </w:div>
            <w:div w:id="1559710757">
              <w:marLeft w:val="0"/>
              <w:marRight w:val="0"/>
              <w:marTop w:val="0"/>
              <w:marBottom w:val="300"/>
              <w:divBdr>
                <w:top w:val="single" w:sz="6" w:space="7" w:color="DCDCDC"/>
                <w:left w:val="single" w:sz="6" w:space="7" w:color="DCDCDC"/>
                <w:bottom w:val="single" w:sz="6" w:space="7" w:color="DCDCDC"/>
                <w:right w:val="single" w:sz="6" w:space="7" w:color="DCDCDC"/>
              </w:divBdr>
            </w:div>
            <w:div w:id="1359818660">
              <w:marLeft w:val="0"/>
              <w:marRight w:val="0"/>
              <w:marTop w:val="0"/>
              <w:marBottom w:val="300"/>
              <w:divBdr>
                <w:top w:val="single" w:sz="6" w:space="7" w:color="DCDCDC"/>
                <w:left w:val="single" w:sz="6" w:space="7" w:color="DCDCDC"/>
                <w:bottom w:val="single" w:sz="6" w:space="7" w:color="DCDCDC"/>
                <w:right w:val="single" w:sz="6" w:space="7" w:color="DCDCDC"/>
              </w:divBdr>
            </w:div>
          </w:divsChild>
        </w:div>
      </w:divsChild>
    </w:div>
    <w:div w:id="1504659974">
      <w:bodyDiv w:val="1"/>
      <w:marLeft w:val="0"/>
      <w:marRight w:val="0"/>
      <w:marTop w:val="0"/>
      <w:marBottom w:val="0"/>
      <w:divBdr>
        <w:top w:val="none" w:sz="0" w:space="0" w:color="auto"/>
        <w:left w:val="none" w:sz="0" w:space="0" w:color="auto"/>
        <w:bottom w:val="none" w:sz="0" w:space="0" w:color="auto"/>
        <w:right w:val="none" w:sz="0" w:space="0" w:color="auto"/>
      </w:divBdr>
    </w:div>
    <w:div w:id="1515146166">
      <w:bodyDiv w:val="1"/>
      <w:marLeft w:val="0"/>
      <w:marRight w:val="0"/>
      <w:marTop w:val="0"/>
      <w:marBottom w:val="0"/>
      <w:divBdr>
        <w:top w:val="none" w:sz="0" w:space="0" w:color="auto"/>
        <w:left w:val="none" w:sz="0" w:space="0" w:color="auto"/>
        <w:bottom w:val="none" w:sz="0" w:space="0" w:color="auto"/>
        <w:right w:val="none" w:sz="0" w:space="0" w:color="auto"/>
      </w:divBdr>
    </w:div>
    <w:div w:id="1516503635">
      <w:bodyDiv w:val="1"/>
      <w:marLeft w:val="0"/>
      <w:marRight w:val="0"/>
      <w:marTop w:val="0"/>
      <w:marBottom w:val="0"/>
      <w:divBdr>
        <w:top w:val="none" w:sz="0" w:space="0" w:color="auto"/>
        <w:left w:val="none" w:sz="0" w:space="0" w:color="auto"/>
        <w:bottom w:val="none" w:sz="0" w:space="0" w:color="auto"/>
        <w:right w:val="none" w:sz="0" w:space="0" w:color="auto"/>
      </w:divBdr>
    </w:div>
    <w:div w:id="1550417056">
      <w:bodyDiv w:val="1"/>
      <w:marLeft w:val="0"/>
      <w:marRight w:val="0"/>
      <w:marTop w:val="0"/>
      <w:marBottom w:val="0"/>
      <w:divBdr>
        <w:top w:val="none" w:sz="0" w:space="0" w:color="auto"/>
        <w:left w:val="none" w:sz="0" w:space="0" w:color="auto"/>
        <w:bottom w:val="none" w:sz="0" w:space="0" w:color="auto"/>
        <w:right w:val="none" w:sz="0" w:space="0" w:color="auto"/>
      </w:divBdr>
      <w:divsChild>
        <w:div w:id="2034722362">
          <w:marLeft w:val="0"/>
          <w:marRight w:val="0"/>
          <w:marTop w:val="0"/>
          <w:marBottom w:val="0"/>
          <w:divBdr>
            <w:top w:val="none" w:sz="0" w:space="0" w:color="auto"/>
            <w:left w:val="none" w:sz="0" w:space="0" w:color="auto"/>
            <w:bottom w:val="none" w:sz="0" w:space="0" w:color="auto"/>
            <w:right w:val="none" w:sz="0" w:space="0" w:color="auto"/>
          </w:divBdr>
          <w:divsChild>
            <w:div w:id="247348418">
              <w:marLeft w:val="0"/>
              <w:marRight w:val="0"/>
              <w:marTop w:val="0"/>
              <w:marBottom w:val="0"/>
              <w:divBdr>
                <w:top w:val="none" w:sz="0" w:space="0" w:color="auto"/>
                <w:left w:val="none" w:sz="0" w:space="0" w:color="auto"/>
                <w:bottom w:val="none" w:sz="0" w:space="0" w:color="auto"/>
                <w:right w:val="none" w:sz="0" w:space="0" w:color="auto"/>
              </w:divBdr>
              <w:divsChild>
                <w:div w:id="190055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726910">
      <w:bodyDiv w:val="1"/>
      <w:marLeft w:val="0"/>
      <w:marRight w:val="0"/>
      <w:marTop w:val="0"/>
      <w:marBottom w:val="0"/>
      <w:divBdr>
        <w:top w:val="none" w:sz="0" w:space="0" w:color="auto"/>
        <w:left w:val="none" w:sz="0" w:space="0" w:color="auto"/>
        <w:bottom w:val="none" w:sz="0" w:space="0" w:color="auto"/>
        <w:right w:val="none" w:sz="0" w:space="0" w:color="auto"/>
      </w:divBdr>
      <w:divsChild>
        <w:div w:id="1694109112">
          <w:marLeft w:val="0"/>
          <w:marRight w:val="0"/>
          <w:marTop w:val="0"/>
          <w:marBottom w:val="0"/>
          <w:divBdr>
            <w:top w:val="none" w:sz="0" w:space="0" w:color="auto"/>
            <w:left w:val="none" w:sz="0" w:space="0" w:color="auto"/>
            <w:bottom w:val="none" w:sz="0" w:space="0" w:color="auto"/>
            <w:right w:val="none" w:sz="0" w:space="0" w:color="auto"/>
          </w:divBdr>
          <w:divsChild>
            <w:div w:id="1752116009">
              <w:marLeft w:val="0"/>
              <w:marRight w:val="0"/>
              <w:marTop w:val="0"/>
              <w:marBottom w:val="0"/>
              <w:divBdr>
                <w:top w:val="none" w:sz="0" w:space="0" w:color="auto"/>
                <w:left w:val="none" w:sz="0" w:space="0" w:color="auto"/>
                <w:bottom w:val="none" w:sz="0" w:space="0" w:color="auto"/>
                <w:right w:val="none" w:sz="0" w:space="0" w:color="auto"/>
              </w:divBdr>
              <w:divsChild>
                <w:div w:id="93555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215476">
      <w:bodyDiv w:val="1"/>
      <w:marLeft w:val="0"/>
      <w:marRight w:val="0"/>
      <w:marTop w:val="0"/>
      <w:marBottom w:val="0"/>
      <w:divBdr>
        <w:top w:val="none" w:sz="0" w:space="0" w:color="auto"/>
        <w:left w:val="none" w:sz="0" w:space="0" w:color="auto"/>
        <w:bottom w:val="none" w:sz="0" w:space="0" w:color="auto"/>
        <w:right w:val="none" w:sz="0" w:space="0" w:color="auto"/>
      </w:divBdr>
      <w:divsChild>
        <w:div w:id="204410444">
          <w:marLeft w:val="0"/>
          <w:marRight w:val="0"/>
          <w:marTop w:val="0"/>
          <w:marBottom w:val="0"/>
          <w:divBdr>
            <w:top w:val="none" w:sz="0" w:space="8" w:color="337AB7"/>
            <w:left w:val="none" w:sz="0" w:space="11" w:color="337AB7"/>
            <w:bottom w:val="single" w:sz="6" w:space="8" w:color="337AB7"/>
            <w:right w:val="none" w:sz="0" w:space="11" w:color="337AB7"/>
          </w:divBdr>
        </w:div>
        <w:div w:id="167671232">
          <w:marLeft w:val="0"/>
          <w:marRight w:val="0"/>
          <w:marTop w:val="0"/>
          <w:marBottom w:val="0"/>
          <w:divBdr>
            <w:top w:val="none" w:sz="0" w:space="0" w:color="auto"/>
            <w:left w:val="none" w:sz="0" w:space="0" w:color="auto"/>
            <w:bottom w:val="none" w:sz="0" w:space="0" w:color="auto"/>
            <w:right w:val="none" w:sz="0" w:space="0" w:color="auto"/>
          </w:divBdr>
        </w:div>
      </w:divsChild>
    </w:div>
    <w:div w:id="1618217415">
      <w:bodyDiv w:val="1"/>
      <w:marLeft w:val="0"/>
      <w:marRight w:val="0"/>
      <w:marTop w:val="0"/>
      <w:marBottom w:val="0"/>
      <w:divBdr>
        <w:top w:val="none" w:sz="0" w:space="0" w:color="auto"/>
        <w:left w:val="none" w:sz="0" w:space="0" w:color="auto"/>
        <w:bottom w:val="none" w:sz="0" w:space="0" w:color="auto"/>
        <w:right w:val="none" w:sz="0" w:space="0" w:color="auto"/>
      </w:divBdr>
    </w:div>
    <w:div w:id="1647585487">
      <w:bodyDiv w:val="1"/>
      <w:marLeft w:val="0"/>
      <w:marRight w:val="0"/>
      <w:marTop w:val="0"/>
      <w:marBottom w:val="0"/>
      <w:divBdr>
        <w:top w:val="none" w:sz="0" w:space="0" w:color="auto"/>
        <w:left w:val="none" w:sz="0" w:space="0" w:color="auto"/>
        <w:bottom w:val="none" w:sz="0" w:space="0" w:color="auto"/>
        <w:right w:val="none" w:sz="0" w:space="0" w:color="auto"/>
      </w:divBdr>
      <w:divsChild>
        <w:div w:id="1318652009">
          <w:marLeft w:val="480"/>
          <w:marRight w:val="0"/>
          <w:marTop w:val="0"/>
          <w:marBottom w:val="0"/>
          <w:divBdr>
            <w:top w:val="none" w:sz="0" w:space="0" w:color="auto"/>
            <w:left w:val="none" w:sz="0" w:space="0" w:color="auto"/>
            <w:bottom w:val="none" w:sz="0" w:space="0" w:color="auto"/>
            <w:right w:val="none" w:sz="0" w:space="0" w:color="auto"/>
          </w:divBdr>
        </w:div>
        <w:div w:id="565847156">
          <w:marLeft w:val="480"/>
          <w:marRight w:val="0"/>
          <w:marTop w:val="0"/>
          <w:marBottom w:val="0"/>
          <w:divBdr>
            <w:top w:val="none" w:sz="0" w:space="0" w:color="auto"/>
            <w:left w:val="none" w:sz="0" w:space="0" w:color="auto"/>
            <w:bottom w:val="none" w:sz="0" w:space="0" w:color="auto"/>
            <w:right w:val="none" w:sz="0" w:space="0" w:color="auto"/>
          </w:divBdr>
        </w:div>
        <w:div w:id="210852575">
          <w:marLeft w:val="480"/>
          <w:marRight w:val="0"/>
          <w:marTop w:val="0"/>
          <w:marBottom w:val="0"/>
          <w:divBdr>
            <w:top w:val="none" w:sz="0" w:space="0" w:color="auto"/>
            <w:left w:val="none" w:sz="0" w:space="0" w:color="auto"/>
            <w:bottom w:val="none" w:sz="0" w:space="0" w:color="auto"/>
            <w:right w:val="none" w:sz="0" w:space="0" w:color="auto"/>
          </w:divBdr>
        </w:div>
        <w:div w:id="1239902756">
          <w:marLeft w:val="480"/>
          <w:marRight w:val="0"/>
          <w:marTop w:val="0"/>
          <w:marBottom w:val="0"/>
          <w:divBdr>
            <w:top w:val="none" w:sz="0" w:space="0" w:color="auto"/>
            <w:left w:val="none" w:sz="0" w:space="0" w:color="auto"/>
            <w:bottom w:val="none" w:sz="0" w:space="0" w:color="auto"/>
            <w:right w:val="none" w:sz="0" w:space="0" w:color="auto"/>
          </w:divBdr>
        </w:div>
        <w:div w:id="2105877222">
          <w:marLeft w:val="480"/>
          <w:marRight w:val="0"/>
          <w:marTop w:val="0"/>
          <w:marBottom w:val="0"/>
          <w:divBdr>
            <w:top w:val="none" w:sz="0" w:space="0" w:color="auto"/>
            <w:left w:val="none" w:sz="0" w:space="0" w:color="auto"/>
            <w:bottom w:val="none" w:sz="0" w:space="0" w:color="auto"/>
            <w:right w:val="none" w:sz="0" w:space="0" w:color="auto"/>
          </w:divBdr>
        </w:div>
      </w:divsChild>
    </w:div>
    <w:div w:id="1713920553">
      <w:bodyDiv w:val="1"/>
      <w:marLeft w:val="0"/>
      <w:marRight w:val="0"/>
      <w:marTop w:val="0"/>
      <w:marBottom w:val="0"/>
      <w:divBdr>
        <w:top w:val="none" w:sz="0" w:space="0" w:color="auto"/>
        <w:left w:val="none" w:sz="0" w:space="0" w:color="auto"/>
        <w:bottom w:val="none" w:sz="0" w:space="0" w:color="auto"/>
        <w:right w:val="none" w:sz="0" w:space="0" w:color="auto"/>
      </w:divBdr>
    </w:div>
    <w:div w:id="1826705118">
      <w:bodyDiv w:val="1"/>
      <w:marLeft w:val="0"/>
      <w:marRight w:val="0"/>
      <w:marTop w:val="0"/>
      <w:marBottom w:val="0"/>
      <w:divBdr>
        <w:top w:val="none" w:sz="0" w:space="0" w:color="auto"/>
        <w:left w:val="none" w:sz="0" w:space="0" w:color="auto"/>
        <w:bottom w:val="none" w:sz="0" w:space="0" w:color="auto"/>
        <w:right w:val="none" w:sz="0" w:space="0" w:color="auto"/>
      </w:divBdr>
    </w:div>
    <w:div w:id="1853521897">
      <w:bodyDiv w:val="1"/>
      <w:marLeft w:val="0"/>
      <w:marRight w:val="0"/>
      <w:marTop w:val="0"/>
      <w:marBottom w:val="0"/>
      <w:divBdr>
        <w:top w:val="none" w:sz="0" w:space="0" w:color="auto"/>
        <w:left w:val="none" w:sz="0" w:space="0" w:color="auto"/>
        <w:bottom w:val="none" w:sz="0" w:space="0" w:color="auto"/>
        <w:right w:val="none" w:sz="0" w:space="0" w:color="auto"/>
      </w:divBdr>
    </w:div>
    <w:div w:id="1900939258">
      <w:bodyDiv w:val="1"/>
      <w:marLeft w:val="0"/>
      <w:marRight w:val="0"/>
      <w:marTop w:val="0"/>
      <w:marBottom w:val="0"/>
      <w:divBdr>
        <w:top w:val="none" w:sz="0" w:space="0" w:color="auto"/>
        <w:left w:val="none" w:sz="0" w:space="0" w:color="auto"/>
        <w:bottom w:val="none" w:sz="0" w:space="0" w:color="auto"/>
        <w:right w:val="none" w:sz="0" w:space="0" w:color="auto"/>
      </w:divBdr>
    </w:div>
    <w:div w:id="1934972325">
      <w:bodyDiv w:val="1"/>
      <w:marLeft w:val="0"/>
      <w:marRight w:val="0"/>
      <w:marTop w:val="0"/>
      <w:marBottom w:val="0"/>
      <w:divBdr>
        <w:top w:val="none" w:sz="0" w:space="0" w:color="auto"/>
        <w:left w:val="none" w:sz="0" w:space="0" w:color="auto"/>
        <w:bottom w:val="none" w:sz="0" w:space="0" w:color="auto"/>
        <w:right w:val="none" w:sz="0" w:space="0" w:color="auto"/>
      </w:divBdr>
      <w:divsChild>
        <w:div w:id="2043313344">
          <w:marLeft w:val="0"/>
          <w:marRight w:val="0"/>
          <w:marTop w:val="0"/>
          <w:marBottom w:val="300"/>
          <w:divBdr>
            <w:top w:val="single" w:sz="6" w:space="7" w:color="DCDCDC"/>
            <w:left w:val="single" w:sz="6" w:space="7" w:color="DCDCDC"/>
            <w:bottom w:val="single" w:sz="6" w:space="7" w:color="DCDCDC"/>
            <w:right w:val="single" w:sz="6" w:space="7" w:color="DCDCDC"/>
          </w:divBdr>
        </w:div>
      </w:divsChild>
    </w:div>
    <w:div w:id="2079664292">
      <w:bodyDiv w:val="1"/>
      <w:marLeft w:val="0"/>
      <w:marRight w:val="0"/>
      <w:marTop w:val="0"/>
      <w:marBottom w:val="0"/>
      <w:divBdr>
        <w:top w:val="none" w:sz="0" w:space="0" w:color="auto"/>
        <w:left w:val="none" w:sz="0" w:space="0" w:color="auto"/>
        <w:bottom w:val="none" w:sz="0" w:space="0" w:color="auto"/>
        <w:right w:val="none" w:sz="0" w:space="0" w:color="auto"/>
      </w:divBdr>
    </w:div>
    <w:div w:id="2104569553">
      <w:bodyDiv w:val="1"/>
      <w:marLeft w:val="0"/>
      <w:marRight w:val="0"/>
      <w:marTop w:val="0"/>
      <w:marBottom w:val="0"/>
      <w:divBdr>
        <w:top w:val="none" w:sz="0" w:space="0" w:color="auto"/>
        <w:left w:val="none" w:sz="0" w:space="0" w:color="auto"/>
        <w:bottom w:val="none" w:sz="0" w:space="0" w:color="auto"/>
        <w:right w:val="none" w:sz="0" w:space="0" w:color="auto"/>
      </w:divBdr>
      <w:divsChild>
        <w:div w:id="69079875">
          <w:marLeft w:val="0"/>
          <w:marRight w:val="0"/>
          <w:marTop w:val="0"/>
          <w:marBottom w:val="0"/>
          <w:divBdr>
            <w:top w:val="none" w:sz="0" w:space="0" w:color="auto"/>
            <w:left w:val="none" w:sz="0" w:space="0" w:color="auto"/>
            <w:bottom w:val="none" w:sz="0" w:space="0" w:color="auto"/>
            <w:right w:val="none" w:sz="0" w:space="0" w:color="auto"/>
          </w:divBdr>
        </w:div>
      </w:divsChild>
    </w:div>
    <w:div w:id="2127233039">
      <w:bodyDiv w:val="1"/>
      <w:marLeft w:val="0"/>
      <w:marRight w:val="0"/>
      <w:marTop w:val="0"/>
      <w:marBottom w:val="0"/>
      <w:divBdr>
        <w:top w:val="none" w:sz="0" w:space="0" w:color="auto"/>
        <w:left w:val="none" w:sz="0" w:space="0" w:color="auto"/>
        <w:bottom w:val="none" w:sz="0" w:space="0" w:color="auto"/>
        <w:right w:val="none" w:sz="0" w:space="0" w:color="auto"/>
      </w:divBdr>
      <w:divsChild>
        <w:div w:id="1611546461">
          <w:marLeft w:val="0"/>
          <w:marRight w:val="0"/>
          <w:marTop w:val="0"/>
          <w:marBottom w:val="0"/>
          <w:divBdr>
            <w:top w:val="none" w:sz="0" w:space="8" w:color="337AB7"/>
            <w:left w:val="none" w:sz="0" w:space="11" w:color="337AB7"/>
            <w:bottom w:val="single" w:sz="6" w:space="8" w:color="337AB7"/>
            <w:right w:val="none" w:sz="0" w:space="11" w:color="337AB7"/>
          </w:divBdr>
        </w:div>
        <w:div w:id="1466119168">
          <w:marLeft w:val="0"/>
          <w:marRight w:val="0"/>
          <w:marTop w:val="0"/>
          <w:marBottom w:val="0"/>
          <w:divBdr>
            <w:top w:val="none" w:sz="0" w:space="0" w:color="auto"/>
            <w:left w:val="none" w:sz="0" w:space="0" w:color="auto"/>
            <w:bottom w:val="none" w:sz="0" w:space="0" w:color="auto"/>
            <w:right w:val="none" w:sz="0" w:space="0" w:color="auto"/>
          </w:divBdr>
          <w:divsChild>
            <w:div w:id="2093814365">
              <w:marLeft w:val="0"/>
              <w:marRight w:val="0"/>
              <w:marTop w:val="0"/>
              <w:marBottom w:val="300"/>
              <w:divBdr>
                <w:top w:val="single" w:sz="6" w:space="7" w:color="DCDCDC"/>
                <w:left w:val="single" w:sz="6" w:space="7" w:color="DCDCDC"/>
                <w:bottom w:val="single" w:sz="6" w:space="7" w:color="DCDCDC"/>
                <w:right w:val="single" w:sz="6" w:space="7" w:color="DCDCDC"/>
              </w:divBdr>
            </w:div>
            <w:div w:id="293221439">
              <w:marLeft w:val="0"/>
              <w:marRight w:val="0"/>
              <w:marTop w:val="0"/>
              <w:marBottom w:val="300"/>
              <w:divBdr>
                <w:top w:val="single" w:sz="6" w:space="7" w:color="DCDCDC"/>
                <w:left w:val="single" w:sz="6" w:space="7" w:color="DCDCDC"/>
                <w:bottom w:val="single" w:sz="6" w:space="7" w:color="DCDCDC"/>
                <w:right w:val="single" w:sz="6" w:space="7" w:color="DCDCDC"/>
              </w:divBdr>
            </w:div>
            <w:div w:id="1784497245">
              <w:marLeft w:val="0"/>
              <w:marRight w:val="0"/>
              <w:marTop w:val="0"/>
              <w:marBottom w:val="300"/>
              <w:divBdr>
                <w:top w:val="single" w:sz="6" w:space="7" w:color="DCDCDC"/>
                <w:left w:val="single" w:sz="6" w:space="7" w:color="DCDCDC"/>
                <w:bottom w:val="single" w:sz="6" w:space="7" w:color="DCDCDC"/>
                <w:right w:val="single" w:sz="6" w:space="7" w:color="DCDCDC"/>
              </w:divBdr>
            </w:div>
            <w:div w:id="1285843706">
              <w:marLeft w:val="0"/>
              <w:marRight w:val="0"/>
              <w:marTop w:val="0"/>
              <w:marBottom w:val="300"/>
              <w:divBdr>
                <w:top w:val="single" w:sz="6" w:space="7" w:color="DCDCDC"/>
                <w:left w:val="single" w:sz="6" w:space="7" w:color="DCDCDC"/>
                <w:bottom w:val="single" w:sz="6" w:space="7" w:color="DCDCDC"/>
                <w:right w:val="single" w:sz="6" w:space="7" w:color="DCDCDC"/>
              </w:divBdr>
            </w:div>
            <w:div w:id="648747385">
              <w:marLeft w:val="0"/>
              <w:marRight w:val="0"/>
              <w:marTop w:val="0"/>
              <w:marBottom w:val="300"/>
              <w:divBdr>
                <w:top w:val="single" w:sz="6" w:space="7" w:color="DCDCDC"/>
                <w:left w:val="single" w:sz="6" w:space="7" w:color="DCDCDC"/>
                <w:bottom w:val="single" w:sz="6" w:space="7" w:color="DCDCDC"/>
                <w:right w:val="single" w:sz="6" w:space="7" w:color="DCDCDC"/>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9EF7D90B-7AF4-7848-8875-8C6350CA12AB}"/>
      </w:docPartPr>
      <w:docPartBody>
        <w:p w:rsidR="00D41380" w:rsidRDefault="0076020C">
          <w:r w:rsidRPr="002E213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20C"/>
    <w:rsid w:val="00486C90"/>
    <w:rsid w:val="005F28C5"/>
    <w:rsid w:val="0076020C"/>
    <w:rsid w:val="00A24330"/>
    <w:rsid w:val="00D41380"/>
    <w:rsid w:val="00DA27F2"/>
  </w:rsids>
  <m:mathPr>
    <m:mathFont m:val="Cambria Math"/>
    <m:brkBin m:val="before"/>
    <m:brkBinSub m:val="--"/>
    <m:smallFrac m:val="0"/>
    <m:dispDef/>
    <m:lMargin m:val="0"/>
    <m:rMargin m:val="0"/>
    <m:defJc m:val="centerGroup"/>
    <m:wrapIndent m:val="1440"/>
    <m:intLim m:val="subSup"/>
    <m:naryLim m:val="undOvr"/>
  </m:mathPr>
  <w:themeFontLang w:val="en-L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LK"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6020C"/>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10D46DD-E7B9-4C46-BDE8-6DEAB1F2EE06}">
  <we:reference id="wa104382081" version="1.55.1.0" store="en-GB" storeType="OMEX"/>
  <we:alternateReferences>
    <we:reference id="wa104382081" version="1.55.1.0" store="" storeType="OMEX"/>
  </we:alternateReferences>
  <we:properties>
    <we:property name="MENDELEY_CITATIONS" value="[{&quot;citationID&quot;:&quot;MENDELEY_CITATION_120dcfa9-85fb-4513-9fb8-b5b5bbf8ec44&quot;,&quot;properties&quot;:{&quot;noteIndex&quot;:0},&quot;isEdited&quot;:false,&quot;manualOverride&quot;:{&quot;isManuallyOverridden&quot;:false,&quot;citeprocText&quot;:&quot;(Font, 2012)&quot;,&quot;manualOverrideText&quot;:&quot;&quot;},&quot;citationTag&quot;:&quot;MENDELEY_CITATION_v3_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&quot;,&quot;citationItems&quot;:[{&quot;id&quot;:&quot;f2916987-7a5f-3890-9228-d08f5c4ba559&quot;,&quot;itemData&quot;:{&quot;type&quot;:&quot;paper-conference&quot;,&quot;id&quot;:&quot;f2916987-7a5f-3890-9228-d08f5c4ba559&quot;,&quot;title&quot;:&quot;Evolving third-person shooter enemies to optimize player satisfaction in real-time&quot;,&quot;author&quot;:[{&quot;family&quot;:&quot;Font&quot;,&quot;given&quot;:&quot;José M.&quot;,&quot;parse-names&quot;:false,&quot;dropping-particle&quot;:&quot;&quot;,&quot;non-dropping-particle&quot;:&quot;&quot;}],&quot;container-title&quot;:&quot;Lecture Notes in Computer Science (including subseries Lecture Notes in Artificial Intelligence and Lecture Notes in Bioinformatics)&quot;,&quot;DOI&quot;:&quot;10.1007/978-3-642-29178-4_21&quot;,&quot;ISBN&quot;:&quot;9783642291777&quot;,&quot;ISSN&quot;:&quot;03029743&quot;,&quot;issued&quot;:{&quot;date-parts&quot;:[[2012]]},&quot;page&quot;:&quot;204-213&quot;,&quot;abstract&quot;:&quot;A grammar-guided genetic program is presented to automatically build and evolve populations of AI controlled enemies in a 2D third-person shooter called Genes of War. This evolutionary system constantly adapts enemy behaviour, encoded by a multi-layered fuzzy control system, while the game is being played. Thus the enemy behaviour fits a target challenge level for the purpose of maximizing player satisfaction. Two different methods to calculate this challenge level are presented: \&quot;hardwired\&quot; that allows the desired difficulty level to be programed at every stage of the gameplay, and \&quot;adaptive\&quot; that automatically determines difficulty by analyzing several features extracted from the player's gameplay. Results show that the genetic program successfully adapts armies of ten enemies to different kinds of players and difficulty distributions. © 2012 Springer-Verlag.&quot;,&quot;volume&quot;:&quot;7248 LNCS&quot;,&quot;container-title-short&quot;:&quot;&quot;},&quot;isTemporary&quot;:false}]},{&quot;citationID&quot;:&quot;MENDELEY_CITATION_b8a9cd85-1ca1-45eb-acc8-e1b54bd898ea&quot;,&quot;properties&quot;:{&quot;noteIndex&quot;:0},&quot;isEdited&quot;:false,&quot;manualOverride&quot;:{&quot;isManuallyOverridden&quot;:false,&quot;citeprocText&quot;:&quot;(Purba, 2016)&quot;,&quot;manualOverrideText&quot;:&quot;&quot;},&quot;citationTag&quot;:&quot;MENDELEY_CITATION_v3_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&quot;,&quot;citationItems&quot;:[{&quot;id&quot;:&quot;38e6070c-9214-3c3d-82ad-0b09b255edd0&quot;,&quot;itemData&quot;:{&quot;type&quot;:&quot;chapter&quot;,&quot;id&quot;:&quot;38e6070c-9214-3c3d-82ad-0b09b255edd0&quot;,&quot;title&quot;:&quot;Optimization of ai tactic in action-RPG game&quot;,&quot;author&quot;:[{&quot;family&quot;:&quot;Purba&quot;,&quot;given&quot;:&quot;Kristo Radion&quot;,&quot;parse-names&quot;:false,&quot;dropping-particle&quot;:&quot;&quot;,&quot;non-dropping-particle&quot;:&quot;&quot;}],&quot;container-title&quot;:&quot;Lecture Notes in Electrical Engineering&quot;,&quot;DOI&quot;:&quot;10.1007/978-981-287-988-2_14&quot;,&quot;ISBN&quot;:&quot;9789812879868&quot;,&quot;ISSN&quot;:&quot;18761119&quot;,&quot;issued&quot;:{&quot;date-parts&quot;:[[2016]]},&quot;page&quot;:&quot;131-137&quot;,&quot;abstract&quot;:&quot;In an Action RPG game, usually there is one or more player character. Also, there are many enemies and bosses. Player should kill as many as possible to get more experience. A smart AI is needed to increase the game challenge. In this research, a method is proposed to optimize the enemy AI strategy, by implementing enemy units grouping, and attacking in group using hit and run strategy against the player. The grouping is done using clustering, while the behavior picking is using Fuzzy Logic. If the player is approaching a group, most likely the group will retreat and the others start attacking. The units’ formation is also maintained using clustering and distance calculation to player character. From the testing, this method can slightly increasing the game difficulty because of the enemies are trickier.&quot;,&quot;publisher&quot;:&quot;Springer Verlag&quot;,&quot;volume&quot;:&quot;365&quot;,&quot;container-title-short&quot;:&quot;&quot;},&quot;isTemporary&quot;:false}]},{&quot;citationID&quot;:&quot;MENDELEY_CITATION_9ab84f14-f78c-4c05-bc3f-bd7b1c9f9a53&quot;,&quot;properties&quot;:{&quot;noteIndex&quot;:0},&quot;isEdited&quot;:false,&quot;manualOverride&quot;:{&quot;isManuallyOverridden&quot;:false,&quot;citeprocText&quot;:&quot;(Lim, 2022)&quot;,&quot;manualOverrideText&quot;:&quot;&quot;},&quot;citationTag&quot;:&quot;MENDELEY_CITATION_v3_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&quot;,&quot;citationItems&quot;:[{&quot;id&quot;:&quot;4b9c3f52-b554-3bd4-a835-241c41b86383&quot;,&quot;itemData&quot;:{&quot;type&quot;:&quot;report&quot;,&quot;id&quot;:&quot;4b9c3f52-b554-3bd4-a835-241c41b86383&quot;,&quot;title&quot;:&quot;MIMICKING HUMAN-LIKE BATTLE BEHAVIOR OF ENEMIES IN A GAME A Project&quot;,&quot;author&quot;:[{&quot;family&quot;:&quot;Lim&quot;,&quot;given&quot;:&quot;Wan Suk&quot;,&quot;parse-names&quot;:false,&quot;dropping-particle&quot;:&quot;&quot;,&quot;non-dropping-particle&quot;:&quot;&quot;}],&quot;issued&quot;:{&quot;date-parts&quot;:[[2022]]},&quot;container-title-short&quot;:&quot;&quot;},&quot;isTemporary&quot;:false}]},{&quot;citationID&quot;:&quot;MENDELEY_CITATION_a30c07c2-aaf3-4cbb-be53-a08393917a13&quot;,&quot;properties&quot;:{&quot;noteIndex&quot;:0},&quot;isEdited&quot;:false,&quot;manualOverride&quot;:{&quot;isManuallyOverridden&quot;:false,&quot;citeprocText&quot;:&quot;(Spronck, Sprinkhuizen-Kuyper and Postma, no date)&quot;,&quot;manualOverrideText&quot;:&quot;&quot;},&quot;citationTag&quot;:&quot;MENDELEY_CITATION_v3_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&quot;,&quot;citationItems&quot;:[{&quot;id&quot;:&quot;fabea90a-26d8-357f-907b-322a060d86a3&quot;,&quot;itemData&quot;:{&quot;type&quot;:&quot;report&quot;,&quot;id&quot;:&quot;fabea90a-26d8-357f-907b-322a060d86a3&quot;,&quot;title&quot;:&quot;ONLINE ADAPTATION OF GAME OPPONENT AI IN SIMULATION AND IN PRACTICE&quot;,&quot;author&quot;:[{&quot;family&quot;:&quot;Spronck&quot;,&quot;given&quot;:&quot;Pieter&quot;,&quot;parse-names&quot;:false,&quot;dropping-particle&quot;:&quot;&quot;,&quot;non-dropping-particle&quot;:&quot;&quot;},{&quot;family&quot;:&quot;Sprinkhuizen-Kuyper&quot;,&quot;given&quot;:&quot;Ida&quot;,&quot;parse-names&quot;:false,&quot;dropping-particle&quot;:&quot;&quot;,&quot;non-dropping-particle&quot;:&quot;&quot;},{&quot;family&quot;:&quot;Postma&quot;,&quot;given&quot;:&quot;Eric&quot;,&quot;parse-names&quot;:false,&quot;dropping-particle&quot;:&quot;&quot;,&quot;non-dropping-particle&quot;:&quot;&quot;}],&quot;container-title-short&quot;:&quot;&quot;},&quot;isTemporary&quot;:false}]},{&quot;citationID&quot;:&quot;MENDELEY_CITATION_39350777-c722-4228-b78f-672749db1823&quot;,&quot;properties&quot;:{&quot;noteIndex&quot;:0},&quot;isEdited&quot;:false,&quot;manualOverride&quot;:{&quot;isManuallyOverridden&quot;:false,&quot;citeprocText&quot;:&quot;(Schrier &lt;i&gt;et al.&lt;/i&gt;, 2008)&quot;,&quot;manualOverrideText&quot;:&quot;&quot;},&quot;citationTag&quot;:&quot;MENDELEY_CITATION_v3_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&quot;,&quot;citationItems&quot;:[{&quot;id&quot;:&quot;5d96140e-477d-3a0e-b7ee-931bdf5175f6&quot;,&quot;itemData&quot;:{&quot;type&quot;:&quot;book&quot;,&quot;id&quot;:&quot;5d96140e-477d-3a0e-b7ee-931bdf5175f6&quot;,&quot;title&quot;:&quot;Proceedings, Sandbox Symposium 2008 : 3rd ACM SIGGRAPH videogame symposium, Los Angeles, California, August 9-10, 2008&quot;,&quot;author&quot;:[{&quot;family&quot;:&quot;Schrier&quot;,&quot;given&quot;:&quot;Karen.&quot;,&quot;parse-names&quot;:false,&quot;dropping-particle&quot;:&quot;&quot;,&quot;non-dropping-particle&quot;:&quot;&quot;},{&quot;family&quot;:&quot;Swain&quot;,&quot;given&quot;:&quot;Christopher&quot;,&quot;parse-names&quot;:false,&quot;dropping-particle&quot;:&quot;&quot;,&quot;non-dropping-particle&quot;:&quot;&quot;},{&quot;family&quot;:&quot;Wagner&quot;,&quot;given&quot;:&quot;Michael (Michael G.)&quot;,&quot;parse-names&quot;:false,&quot;dropping-particle&quot;:&quot;&quot;,&quot;non-dropping-particle&quot;:&quot;&quot;},{&quot;family&quot;:&quot;SIGGRAPH.&quot;,&quot;given&quot;:&quot;&quot;,&quot;parse-names&quot;:false,&quot;dropping-particle&quot;:&quot;&quot;,&quot;non-dropping-particle&quot;:&quot;&quot;}],&quot;ISBN&quot;:&quot;9781605581736&quot;,&quot;issued&quot;:{&quot;date-parts&quot;:[[2008]]},&quot;number-of-pages&quot;:&quot;182&quot;,&quot;publisher&quot;:&quot;Association for Computing Machinery&quot;,&quot;container-title-short&quot;:&quot;&quot;},&quot;isTemporary&quot;:false}]},{&quot;citationID&quot;:&quot;MENDELEY_CITATION_6a46e62e-4673-42c1-86ab-6122ee6f1066&quot;,&quot;properties&quot;:{&quot;noteIndex&quot;:0},&quot;isEdited&quot;:false,&quot;manualOverride&quot;:{&quot;isManuallyOverridden&quot;:false,&quot;citeprocText&quot;:&quot;(Martínez Martínez, 2023)&quot;,&quot;manualOverrideText&quot;:&quot;&quot;},&quot;citationTag&quot;:&quot;MENDELEY_CITATION_v3_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&quot;,&quot;citationItems&quot;:[{&quot;id&quot;:&quot;18677e54-1c76-3277-961d-006a8d0934bb&quot;,&quot;itemData&quot;:{&quot;type&quot;:&quot;report&quot;,&quot;id&quot;:&quot;18677e54-1c76-3277-961d-006a8d0934bb&quot;,&quot;title&quot;:&quot;Design and implementation of an artificial intelligence for a horror videogame in Unreal Engine 5&quot;,&quot;author&quot;:[{&quot;family&quot;:&quot;Martínez Martínez&quot;,&quot;given&quot;:&quot;Miguel&quot;,&quot;parse-names&quot;:false,&quot;dropping-particle&quot;:&quot;&quot;,&quot;non-dropping-particle&quot;:&quot;&quot;}],&quot;issued&quot;:{&quot;date-parts&quot;:[[2023]]},&quot;container-title-short&quot;:&quot;&quot;},&quot;isTemporary&quot;:false}]}]"/>
    <we:property name="MENDELEY_CITATIONS_LOCALE_CODE" value="&quot;en-GB&quot;"/>
    <we:property name="MENDELEY_CITATIONS_STYLE" value="{&quot;id&quot;:&quot;https://www.zotero.org/styles/harvard-cite-them-right&quot;,&quot;title&quot;:&quot;Cite Them Right 12th edition - Harvard&quot;,&quot;format&quot;:&quot;author-date&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842D42-959C-5042-A2AB-58CBF0AC9D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3429</Words>
  <Characters>19551</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Dr.Rasika Ranaweera</dc:creator>
  <cp:keywords/>
  <dc:description/>
  <cp:lastModifiedBy>(s) Kosmapathabandige Dalpathadu</cp:lastModifiedBy>
  <cp:revision>3</cp:revision>
  <cp:lastPrinted>2023-12-16T05:03:00Z</cp:lastPrinted>
  <dcterms:created xsi:type="dcterms:W3CDTF">2023-12-16T05:03:00Z</dcterms:created>
  <dcterms:modified xsi:type="dcterms:W3CDTF">2023-12-16T05:04:00Z</dcterms:modified>
</cp:coreProperties>
</file>