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9D5CF6" w14:textId="77777777" w:rsidR="007A2F7F" w:rsidRPr="007A2F7F" w:rsidRDefault="007A2F7F" w:rsidP="007A2F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F7F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r w:rsidRPr="007A2F7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A2F7F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7A2F7F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7A2F7F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</w:p>
    <w:p w14:paraId="04044574" w14:textId="77777777" w:rsidR="007A2F7F" w:rsidRPr="007A2F7F" w:rsidRDefault="007A2F7F" w:rsidP="007A2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Variation </w:t>
      </w:r>
      <w:r w:rsidRPr="007A2F7F">
        <w:rPr>
          <w:rFonts w:ascii="Iskoola Pota" w:eastAsia="Times New Roman" w:hAnsi="Iskoola Pota" w:cs="Iskoola Pota"/>
          <w:sz w:val="24"/>
          <w:szCs w:val="24"/>
        </w:rPr>
        <w:t>යන්නෙන්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අදහස්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E91ED3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ජීවීන්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අතර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වෙනස්කම්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505A85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ආහාර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ජීර්ණය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AD804E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A2F7F">
        <w:rPr>
          <w:rFonts w:ascii="Iskoola Pota" w:eastAsia="Times New Roman" w:hAnsi="Iskoola Pota" w:cs="Iskoola Pota"/>
          <w:sz w:val="24"/>
          <w:szCs w:val="24"/>
        </w:rPr>
        <w:t>ශ්වසනය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1FD799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චලනය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9EE951" w14:textId="77777777" w:rsidR="007A2F7F" w:rsidRPr="007A2F7F" w:rsidRDefault="007A2F7F" w:rsidP="007A2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Genetic variation </w:t>
      </w:r>
      <w:r w:rsidRPr="007A2F7F">
        <w:rPr>
          <w:rFonts w:ascii="Iskoola Pota" w:eastAsia="Times New Roman" w:hAnsi="Iskoola Pota" w:cs="Iskoola Pota"/>
          <w:sz w:val="24"/>
          <w:szCs w:val="24"/>
        </w:rPr>
        <w:t>ඇතිවීමට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හේතුවක්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B698F03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පරිසරය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පමණක්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A01D9D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ජාන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වෙනස්කම්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9CDA5E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ආහාර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පමණක්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7202D1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වයස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පමණක්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E2EE62" w14:textId="77777777" w:rsidR="007A2F7F" w:rsidRPr="007A2F7F" w:rsidRDefault="007A2F7F" w:rsidP="007A2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Variation </w:t>
      </w:r>
      <w:r w:rsidRPr="007A2F7F">
        <w:rPr>
          <w:rFonts w:ascii="Iskoola Pota" w:eastAsia="Times New Roman" w:hAnsi="Iskoola Pota" w:cs="Iskoola Pota"/>
          <w:sz w:val="24"/>
          <w:szCs w:val="24"/>
        </w:rPr>
        <w:t>ජීවීන්ට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වැදගත්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වන්නේ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DFF302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ජීවත්වීමට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උපකාර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වන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නිසා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7A3931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වර්ධනය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නවත්වන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නිසා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DF0DFC0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ආහාර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අවශ්‍ය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නොවන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නිසා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C48AA7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චලනය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අඩු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කරන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නිසා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07E5D8" w14:textId="77777777" w:rsidR="007A2F7F" w:rsidRPr="007A2F7F" w:rsidRDefault="007A2F7F" w:rsidP="007A2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Mutation </w:t>
      </w:r>
      <w:r w:rsidRPr="007A2F7F">
        <w:rPr>
          <w:rFonts w:ascii="Iskoola Pota" w:eastAsia="Times New Roman" w:hAnsi="Iskoola Pota" w:cs="Iskoola Pota"/>
          <w:sz w:val="24"/>
          <w:szCs w:val="24"/>
        </w:rPr>
        <w:t>යනු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909885E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ජානවල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වෙනස්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වීම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C147CD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A2F7F">
        <w:rPr>
          <w:rFonts w:ascii="Iskoola Pota" w:eastAsia="Times New Roman" w:hAnsi="Iskoola Pota" w:cs="Iskoola Pota"/>
          <w:sz w:val="24"/>
          <w:szCs w:val="24"/>
        </w:rPr>
        <w:t>ශරීර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උෂ්ණත්වය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වැඩි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වීම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EC7285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ආහාර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ජීර්ණය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F21349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A2F7F">
        <w:rPr>
          <w:rFonts w:ascii="Iskoola Pota" w:eastAsia="Times New Roman" w:hAnsi="Iskoola Pota" w:cs="Iskoola Pota"/>
          <w:sz w:val="24"/>
          <w:szCs w:val="24"/>
        </w:rPr>
        <w:t>ශ්වසනය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DAAF7D" w14:textId="77777777" w:rsidR="007A2F7F" w:rsidRPr="007A2F7F" w:rsidRDefault="007A2F7F" w:rsidP="007A2F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Iskoola Pota" w:eastAsia="Times New Roman" w:hAnsi="Iskoola Pota" w:cs="Iskoola Pota"/>
          <w:sz w:val="24"/>
          <w:szCs w:val="24"/>
        </w:rPr>
        <w:t>පරිසරය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variation </w:t>
      </w:r>
      <w:r w:rsidRPr="007A2F7F">
        <w:rPr>
          <w:rFonts w:ascii="Iskoola Pota" w:eastAsia="Times New Roman" w:hAnsi="Iskoola Pota" w:cs="Iskoola Pota"/>
          <w:sz w:val="24"/>
          <w:szCs w:val="24"/>
        </w:rPr>
        <w:t>වලට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බලපාන්නේ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8B0B55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නැත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3E62D7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7A2F7F">
        <w:rPr>
          <w:rFonts w:ascii="Iskoola Pota" w:eastAsia="Times New Roman" w:hAnsi="Iskoola Pota" w:cs="Iskoola Pota"/>
          <w:sz w:val="24"/>
          <w:szCs w:val="24"/>
        </w:rPr>
        <w:t>සමහරවිට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62BD55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ඔව්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062232" w14:textId="77777777" w:rsidR="007A2F7F" w:rsidRPr="007A2F7F" w:rsidRDefault="007A2F7F" w:rsidP="007A2F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7A2F7F">
        <w:rPr>
          <w:rFonts w:ascii="Iskoola Pota" w:eastAsia="Times New Roman" w:hAnsi="Iskoola Pota" w:cs="Iskoola Pota"/>
          <w:sz w:val="24"/>
          <w:szCs w:val="24"/>
        </w:rPr>
        <w:t>කලාතුරකින්</w:t>
      </w:r>
      <w:r w:rsidRPr="007A2F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2F7F">
        <w:rPr>
          <w:rFonts w:ascii="Iskoola Pota" w:eastAsia="Times New Roman" w:hAnsi="Iskoola Pota" w:cs="Iskoola Pota"/>
          <w:sz w:val="24"/>
          <w:szCs w:val="24"/>
        </w:rPr>
        <w:t>පමණි</w:t>
      </w:r>
    </w:p>
    <w:p w14:paraId="621AEB30" w14:textId="77777777" w:rsidR="001E2F41" w:rsidRDefault="001E2F41"/>
    <w:sectPr w:rsidR="001E2F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F245A5"/>
    <w:multiLevelType w:val="multilevel"/>
    <w:tmpl w:val="3168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54"/>
    <w:rsid w:val="001E2F41"/>
    <w:rsid w:val="007A2F7F"/>
    <w:rsid w:val="00BD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101AE-21E7-419D-A32A-CB2D5D21C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A2F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A2F7F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6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2026-05-09T07:13:00Z</dcterms:created>
  <dcterms:modified xsi:type="dcterms:W3CDTF">2026-05-09T07:13:00Z</dcterms:modified>
</cp:coreProperties>
</file>