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F4C0" w14:textId="2DE74581" w:rsidR="00127275" w:rsidRDefault="00BC7BAA">
      <w:r>
        <w:t>Work2</w:t>
      </w:r>
      <w:r>
        <w:rPr>
          <w:rFonts w:hint="eastAsia"/>
        </w:rPr>
        <w:t>实验结果：</w:t>
      </w:r>
    </w:p>
    <w:p w14:paraId="1C62433A" w14:textId="2B22E523" w:rsidR="00BC7BAA" w:rsidRDefault="00BC7BAA">
      <w:r>
        <w:rPr>
          <w:rFonts w:hint="eastAsia"/>
          <w:noProof/>
        </w:rPr>
        <w:drawing>
          <wp:inline distT="0" distB="0" distL="0" distR="0" wp14:anchorId="323BD3A6" wp14:editId="71B63D35">
            <wp:extent cx="3571875" cy="38558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08" cy="38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41FC" w14:textId="654CB66D" w:rsidR="00BC7BAA" w:rsidRDefault="00BC7BAA">
      <w:r>
        <w:rPr>
          <w:rFonts w:hint="eastAsia"/>
        </w:rPr>
        <w:t>w</w:t>
      </w:r>
      <w:r>
        <w:t>ork2add</w:t>
      </w:r>
      <w:r>
        <w:rPr>
          <w:rFonts w:hint="eastAsia"/>
        </w:rPr>
        <w:t>实验结果：</w:t>
      </w:r>
    </w:p>
    <w:p w14:paraId="2E321655" w14:textId="3FFFAB36" w:rsidR="00BC7BAA" w:rsidRDefault="00BC7B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5818EC" wp14:editId="43C60890">
            <wp:extent cx="2543175" cy="42171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53" cy="42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C4"/>
    <w:rsid w:val="000F0DC4"/>
    <w:rsid w:val="00127275"/>
    <w:rsid w:val="00BC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EB3D"/>
  <w15:chartTrackingRefBased/>
  <w15:docId w15:val="{2D7E3FAB-8F30-4555-8B1E-AE7528F9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suqiang</dc:creator>
  <cp:keywords/>
  <dc:description/>
  <cp:lastModifiedBy>suqiang</cp:lastModifiedBy>
  <cp:revision>2</cp:revision>
  <dcterms:created xsi:type="dcterms:W3CDTF">2018-10-24T03:13:00Z</dcterms:created>
  <dcterms:modified xsi:type="dcterms:W3CDTF">2018-10-24T03:15:00Z</dcterms:modified>
</cp:coreProperties>
</file>