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6"/>
      </w:tblGrid>
      <w:tr w:rsidR="00B822A4" w:rsidTr="006653B7">
        <w:tc>
          <w:tcPr>
            <w:tcW w:w="6396" w:type="dxa"/>
            <w:vAlign w:val="center"/>
          </w:tcPr>
          <w:p w:rsidR="00B822A4" w:rsidRDefault="004B6D86" w:rsidP="00F47AD6">
            <w:pPr>
              <w:ind w:left="885"/>
              <w:jc w:val="center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1FD8367F" wp14:editId="44AF5AF6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-6350</wp:posOffset>
                  </wp:positionV>
                  <wp:extent cx="1123950" cy="851535"/>
                  <wp:effectExtent l="0" t="0" r="0" b="5715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8515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822A4">
              <w:t>Иркутская областная</w:t>
            </w:r>
            <w:r w:rsidR="00F47AD6" w:rsidRPr="00F47AD6">
              <w:t xml:space="preserve"> </w:t>
            </w:r>
            <w:r w:rsidR="00B822A4">
              <w:t xml:space="preserve">государственная </w:t>
            </w:r>
            <w:r w:rsidR="00F47AD6">
              <w:br/>
            </w:r>
            <w:r w:rsidR="00B822A4">
              <w:t>универсальная</w:t>
            </w:r>
            <w:r w:rsidR="00F47AD6" w:rsidRPr="00F47AD6">
              <w:t xml:space="preserve"> </w:t>
            </w:r>
            <w:r w:rsidR="00B822A4">
              <w:t xml:space="preserve">научная библиотека </w:t>
            </w:r>
            <w:r w:rsidR="00F47AD6">
              <w:br/>
            </w:r>
            <w:r w:rsidR="00B822A4">
              <w:t>им. И. И. Молчанова-Сибирского</w:t>
            </w:r>
          </w:p>
        </w:tc>
      </w:tr>
      <w:tr w:rsidR="00B822A4" w:rsidTr="00FD11C7">
        <w:trPr>
          <w:trHeight w:val="8421"/>
        </w:trPr>
        <w:tc>
          <w:tcPr>
            <w:tcW w:w="6396" w:type="dxa"/>
            <w:vAlign w:val="center"/>
          </w:tcPr>
          <w:p w:rsidR="00B822A4" w:rsidRPr="00F47AD6" w:rsidRDefault="00B822A4" w:rsidP="006653B7">
            <w:pPr>
              <w:jc w:val="center"/>
              <w:rPr>
                <w:b/>
                <w:sz w:val="50"/>
              </w:rPr>
            </w:pPr>
            <w:r w:rsidRPr="00F47AD6">
              <w:rPr>
                <w:b/>
                <w:sz w:val="50"/>
              </w:rPr>
              <w:t>Библиотека доступа</w:t>
            </w:r>
            <w:r w:rsidRPr="00F47AD6">
              <w:rPr>
                <w:b/>
                <w:sz w:val="50"/>
              </w:rPr>
              <w:br/>
              <w:t>к ресурсам ИРБИС64</w:t>
            </w:r>
            <w:r w:rsidR="00F47AD6" w:rsidRPr="00F47AD6">
              <w:rPr>
                <w:b/>
                <w:sz w:val="50"/>
              </w:rPr>
              <w:br/>
              <w:t xml:space="preserve">на </w:t>
            </w:r>
            <w:r w:rsidR="00F47AD6">
              <w:rPr>
                <w:b/>
                <w:sz w:val="50"/>
              </w:rPr>
              <w:t>платформе</w:t>
            </w:r>
            <w:r w:rsidR="00F47AD6" w:rsidRPr="00F47AD6">
              <w:rPr>
                <w:b/>
                <w:sz w:val="50"/>
              </w:rPr>
              <w:t xml:space="preserve"> .</w:t>
            </w:r>
            <w:r w:rsidR="00F47AD6">
              <w:rPr>
                <w:b/>
                <w:sz w:val="50"/>
                <w:lang w:val="en-US"/>
              </w:rPr>
              <w:t>Net</w:t>
            </w:r>
          </w:p>
          <w:p w:rsidR="00922440" w:rsidRDefault="00922440" w:rsidP="00296C51">
            <w:pPr>
              <w:spacing w:before="4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версия 1.</w:t>
            </w:r>
            <w:r w:rsidR="003810B1">
              <w:rPr>
                <w:b/>
                <w:sz w:val="28"/>
              </w:rPr>
              <w:t>3.0.24</w:t>
            </w:r>
          </w:p>
          <w:p w:rsidR="00296C51" w:rsidRPr="00296C51" w:rsidRDefault="00296C51" w:rsidP="006653B7">
            <w:pPr>
              <w:jc w:val="center"/>
            </w:pPr>
            <w:r>
              <w:t xml:space="preserve">от </w:t>
            </w:r>
            <w:r w:rsidRPr="00296C51">
              <w:t>«1</w:t>
            </w:r>
            <w:r w:rsidR="00E74A2C" w:rsidRPr="00E74A2C">
              <w:t>3</w:t>
            </w:r>
            <w:r w:rsidRPr="00296C51">
              <w:t>» февраля 2014 г.</w:t>
            </w:r>
          </w:p>
          <w:p w:rsidR="00B822A4" w:rsidRPr="00F47AD6" w:rsidRDefault="00B822A4" w:rsidP="00296C51">
            <w:pPr>
              <w:spacing w:before="360"/>
              <w:jc w:val="center"/>
              <w:rPr>
                <w:b/>
              </w:rPr>
            </w:pPr>
            <w:r w:rsidRPr="00296C51">
              <w:rPr>
                <w:b/>
                <w:sz w:val="32"/>
              </w:rPr>
              <w:t>описание для программиста</w:t>
            </w:r>
          </w:p>
        </w:tc>
      </w:tr>
      <w:tr w:rsidR="00B822A4" w:rsidRPr="00F47AD6" w:rsidTr="006653B7">
        <w:tc>
          <w:tcPr>
            <w:tcW w:w="6396" w:type="dxa"/>
            <w:vAlign w:val="center"/>
          </w:tcPr>
          <w:p w:rsidR="00B822A4" w:rsidRPr="00F47AD6" w:rsidRDefault="00B822A4" w:rsidP="006653B7">
            <w:pPr>
              <w:jc w:val="center"/>
              <w:rPr>
                <w:b/>
              </w:rPr>
            </w:pPr>
            <w:r w:rsidRPr="00F47AD6">
              <w:rPr>
                <w:b/>
              </w:rPr>
              <w:t>Иркутск 2014</w:t>
            </w:r>
          </w:p>
        </w:tc>
      </w:tr>
    </w:tbl>
    <w:p w:rsidR="00B822A4" w:rsidRDefault="00B822A4"/>
    <w:p w:rsidR="00B822A4" w:rsidRDefault="00B822A4">
      <w:pPr>
        <w:sectPr w:rsidR="00B822A4" w:rsidSect="00922440">
          <w:pgSz w:w="8391" w:h="11907" w:code="11"/>
          <w:pgMar w:top="851" w:right="964" w:bottom="851" w:left="964" w:header="709" w:footer="709" w:gutter="0"/>
          <w:cols w:space="708"/>
          <w:docGrid w:linePitch="360"/>
        </w:sectPr>
      </w:pPr>
    </w:p>
    <w:sdt>
      <w:sdtPr>
        <w:rPr>
          <w:rFonts w:eastAsiaTheme="minorHAnsi" w:cstheme="minorBidi"/>
          <w:b w:val="0"/>
          <w:color w:val="auto"/>
          <w:sz w:val="22"/>
          <w:szCs w:val="22"/>
          <w:lang w:eastAsia="en-US"/>
        </w:rPr>
        <w:id w:val="1419212438"/>
        <w:docPartObj>
          <w:docPartGallery w:val="Table of Contents"/>
          <w:docPartUnique/>
        </w:docPartObj>
      </w:sdtPr>
      <w:sdtEndPr>
        <w:rPr>
          <w:bCs/>
          <w:sz w:val="20"/>
        </w:rPr>
      </w:sdtEndPr>
      <w:sdtContent>
        <w:p w:rsidR="00221560" w:rsidRDefault="00221560">
          <w:pPr>
            <w:pStyle w:val="a8"/>
          </w:pPr>
          <w:r>
            <w:t>Оглавление</w:t>
          </w:r>
        </w:p>
        <w:p w:rsidR="008E25F6" w:rsidRDefault="00221560">
          <w:pPr>
            <w:pStyle w:val="11"/>
            <w:rPr>
              <w:rFonts w:eastAsiaTheme="minorEastAsia"/>
              <w:b w:val="0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0071147" w:history="1">
            <w:r w:rsidR="008E25F6" w:rsidRPr="002B1F0B">
              <w:rPr>
                <w:rStyle w:val="a9"/>
                <w:noProof/>
              </w:rPr>
              <w:t>Введение</w:t>
            </w:r>
            <w:r w:rsidR="008E25F6">
              <w:rPr>
                <w:noProof/>
                <w:webHidden/>
              </w:rPr>
              <w:tab/>
            </w:r>
            <w:r w:rsidR="008E25F6">
              <w:rPr>
                <w:noProof/>
                <w:webHidden/>
              </w:rPr>
              <w:fldChar w:fldCharType="begin"/>
            </w:r>
            <w:r w:rsidR="008E25F6">
              <w:rPr>
                <w:noProof/>
                <w:webHidden/>
              </w:rPr>
              <w:instrText xml:space="preserve"> PAGEREF _Toc380071147 \h </w:instrText>
            </w:r>
            <w:r w:rsidR="008E25F6">
              <w:rPr>
                <w:noProof/>
                <w:webHidden/>
              </w:rPr>
            </w:r>
            <w:r w:rsidR="008E25F6">
              <w:rPr>
                <w:noProof/>
                <w:webHidden/>
              </w:rPr>
              <w:fldChar w:fldCharType="separate"/>
            </w:r>
            <w:r w:rsidR="008E25F6">
              <w:rPr>
                <w:noProof/>
                <w:webHidden/>
              </w:rPr>
              <w:t>4</w:t>
            </w:r>
            <w:r w:rsidR="008E25F6">
              <w:rPr>
                <w:noProof/>
                <w:webHidden/>
              </w:rPr>
              <w:fldChar w:fldCharType="end"/>
            </w:r>
          </w:hyperlink>
        </w:p>
        <w:p w:rsidR="008E25F6" w:rsidRDefault="008E25F6">
          <w:pPr>
            <w:pStyle w:val="21"/>
            <w:rPr>
              <w:rFonts w:eastAsiaTheme="minorEastAsia"/>
              <w:noProof/>
              <w:sz w:val="22"/>
              <w:lang w:eastAsia="ru-RU"/>
            </w:rPr>
          </w:pPr>
          <w:hyperlink w:anchor="_Toc380071148" w:history="1">
            <w:r w:rsidRPr="002B1F0B">
              <w:rPr>
                <w:rStyle w:val="a9"/>
                <w:noProof/>
              </w:rPr>
              <w:t>Совместимость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_Toc380071148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5F6" w:rsidRDefault="008E25F6">
          <w:pPr>
            <w:pStyle w:val="21"/>
            <w:rPr>
              <w:rFonts w:eastAsiaTheme="minorEastAsia"/>
              <w:noProof/>
              <w:sz w:val="22"/>
              <w:lang w:eastAsia="ru-RU"/>
            </w:rPr>
          </w:pPr>
          <w:hyperlink w:anchor="_Toc380071149" w:history="1">
            <w:r w:rsidRPr="002B1F0B">
              <w:rPr>
                <w:rStyle w:val="a9"/>
                <w:noProof/>
              </w:rPr>
              <w:t>Инструментарий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_Toc380071149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5F6" w:rsidRDefault="008E25F6">
          <w:pPr>
            <w:pStyle w:val="21"/>
            <w:rPr>
              <w:rFonts w:eastAsiaTheme="minorEastAsia"/>
              <w:noProof/>
              <w:sz w:val="22"/>
              <w:lang w:eastAsia="ru-RU"/>
            </w:rPr>
          </w:pPr>
          <w:hyperlink w:anchor="_Toc380071150" w:history="1">
            <w:r w:rsidRPr="002B1F0B">
              <w:rPr>
                <w:rStyle w:val="a9"/>
                <w:noProof/>
              </w:rPr>
              <w:t>Системные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_Toc380071150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5F6" w:rsidRDefault="008E25F6">
          <w:pPr>
            <w:pStyle w:val="21"/>
            <w:rPr>
              <w:rFonts w:eastAsiaTheme="minorEastAsia"/>
              <w:noProof/>
              <w:sz w:val="22"/>
              <w:lang w:eastAsia="ru-RU"/>
            </w:rPr>
          </w:pPr>
          <w:hyperlink w:anchor="_Toc380071151" w:history="1">
            <w:r w:rsidRPr="002B1F0B">
              <w:rPr>
                <w:rStyle w:val="a9"/>
                <w:noProof/>
              </w:rPr>
              <w:t>Сайт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_Toc380071151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5F6" w:rsidRDefault="008E25F6">
          <w:pPr>
            <w:pStyle w:val="21"/>
            <w:rPr>
              <w:rFonts w:eastAsiaTheme="minorEastAsia"/>
              <w:noProof/>
              <w:sz w:val="22"/>
              <w:lang w:eastAsia="ru-RU"/>
            </w:rPr>
          </w:pPr>
          <w:hyperlink w:anchor="_Toc380071152" w:history="1">
            <w:r w:rsidRPr="002B1F0B">
              <w:rPr>
                <w:rStyle w:val="a9"/>
                <w:noProof/>
              </w:rPr>
              <w:t>Лицензия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_Toc380071152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5F6" w:rsidRDefault="008E25F6">
          <w:pPr>
            <w:pStyle w:val="21"/>
            <w:rPr>
              <w:rFonts w:eastAsiaTheme="minorEastAsia"/>
              <w:noProof/>
              <w:sz w:val="22"/>
              <w:lang w:eastAsia="ru-RU"/>
            </w:rPr>
          </w:pPr>
          <w:hyperlink w:anchor="_Toc380071153" w:history="1">
            <w:r w:rsidRPr="002B1F0B">
              <w:rPr>
                <w:rStyle w:val="a9"/>
                <w:noProof/>
              </w:rPr>
              <w:t>Благодарности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_Toc380071153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5F6" w:rsidRDefault="008E25F6">
          <w:pPr>
            <w:pStyle w:val="21"/>
            <w:rPr>
              <w:rFonts w:eastAsiaTheme="minorEastAsia"/>
              <w:noProof/>
              <w:sz w:val="22"/>
              <w:lang w:eastAsia="ru-RU"/>
            </w:rPr>
          </w:pPr>
          <w:hyperlink w:anchor="_Toc380071154" w:history="1">
            <w:r w:rsidRPr="002B1F0B">
              <w:rPr>
                <w:rStyle w:val="a9"/>
                <w:noProof/>
              </w:rPr>
              <w:t>Версия и совместимость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_Toc380071154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5F6" w:rsidRDefault="008E25F6">
          <w:pPr>
            <w:pStyle w:val="21"/>
            <w:rPr>
              <w:rFonts w:eastAsiaTheme="minorEastAsia"/>
              <w:noProof/>
              <w:sz w:val="22"/>
              <w:lang w:eastAsia="ru-RU"/>
            </w:rPr>
          </w:pPr>
          <w:hyperlink w:anchor="_Toc380071155" w:history="1">
            <w:r w:rsidRPr="002B1F0B">
              <w:rPr>
                <w:rStyle w:val="a9"/>
                <w:noProof/>
              </w:rPr>
              <w:t>Хроника версий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_Toc380071155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5F6" w:rsidRDefault="008E25F6">
          <w:pPr>
            <w:pStyle w:val="31"/>
            <w:rPr>
              <w:rFonts w:eastAsiaTheme="minorEastAsia"/>
              <w:noProof/>
              <w:sz w:val="22"/>
              <w:lang w:eastAsia="ru-RU"/>
            </w:rPr>
          </w:pPr>
          <w:hyperlink w:anchor="_Toc380071156" w:history="1">
            <w:r w:rsidRPr="002B1F0B">
              <w:rPr>
                <w:rStyle w:val="a9"/>
                <w:noProof/>
                <w:lang w:val="en-US"/>
              </w:rPr>
              <w:t>1</w:t>
            </w:r>
            <w:r w:rsidRPr="002B1F0B">
              <w:rPr>
                <w:rStyle w:val="a9"/>
                <w:noProof/>
              </w:rPr>
              <w:t>.0.0.1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_Toc380071156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5F6" w:rsidRDefault="008E25F6">
          <w:pPr>
            <w:pStyle w:val="31"/>
            <w:rPr>
              <w:rFonts w:eastAsiaTheme="minorEastAsia"/>
              <w:noProof/>
              <w:sz w:val="22"/>
              <w:lang w:eastAsia="ru-RU"/>
            </w:rPr>
          </w:pPr>
          <w:hyperlink w:anchor="_Toc380071157" w:history="1">
            <w:r w:rsidRPr="002B1F0B">
              <w:rPr>
                <w:rStyle w:val="a9"/>
                <w:noProof/>
              </w:rPr>
              <w:t>1.</w:t>
            </w:r>
            <w:r w:rsidRPr="002B1F0B">
              <w:rPr>
                <w:rStyle w:val="a9"/>
                <w:noProof/>
                <w:lang w:val="en-US"/>
              </w:rPr>
              <w:t>1</w:t>
            </w:r>
            <w:r w:rsidRPr="002B1F0B">
              <w:rPr>
                <w:rStyle w:val="a9"/>
                <w:noProof/>
              </w:rPr>
              <w:t>.0.</w:t>
            </w:r>
            <w:r w:rsidRPr="002B1F0B">
              <w:rPr>
                <w:rStyle w:val="a9"/>
                <w:noProof/>
                <w:lang w:val="en-US"/>
              </w:rPr>
              <w:t>1</w:t>
            </w:r>
            <w:r w:rsidRPr="002B1F0B">
              <w:rPr>
                <w:rStyle w:val="a9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_Toc380071157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5F6" w:rsidRDefault="008E25F6">
          <w:pPr>
            <w:pStyle w:val="31"/>
            <w:rPr>
              <w:rFonts w:eastAsiaTheme="minorEastAsia"/>
              <w:noProof/>
              <w:sz w:val="22"/>
              <w:lang w:eastAsia="ru-RU"/>
            </w:rPr>
          </w:pPr>
          <w:hyperlink w:anchor="_Toc380071158" w:history="1">
            <w:r w:rsidRPr="002B1F0B">
              <w:rPr>
                <w:rStyle w:val="a9"/>
                <w:noProof/>
              </w:rPr>
              <w:t>1.2.0.2</w:t>
            </w:r>
            <w:r w:rsidRPr="002B1F0B">
              <w:rPr>
                <w:rStyle w:val="a9"/>
                <w:noProof/>
                <w:lang w:val="en-US"/>
              </w:rPr>
              <w:t>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_Toc380071158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5F6" w:rsidRDefault="008E25F6">
          <w:pPr>
            <w:pStyle w:val="31"/>
            <w:rPr>
              <w:rFonts w:eastAsiaTheme="minorEastAsia"/>
              <w:noProof/>
              <w:sz w:val="22"/>
              <w:lang w:eastAsia="ru-RU"/>
            </w:rPr>
          </w:pPr>
          <w:hyperlink w:anchor="_Toc380071159" w:history="1">
            <w:r w:rsidRPr="002B1F0B">
              <w:rPr>
                <w:rStyle w:val="a9"/>
                <w:noProof/>
              </w:rPr>
              <w:t>1.3.0.24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_Toc380071159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5F6" w:rsidRDefault="008E25F6">
          <w:pPr>
            <w:pStyle w:val="21"/>
            <w:rPr>
              <w:rFonts w:eastAsiaTheme="minorEastAsia"/>
              <w:noProof/>
              <w:sz w:val="22"/>
              <w:lang w:eastAsia="ru-RU"/>
            </w:rPr>
          </w:pPr>
          <w:hyperlink w:anchor="_Toc380071160" w:history="1">
            <w:r w:rsidRPr="002B1F0B">
              <w:rPr>
                <w:rStyle w:val="a9"/>
                <w:noProof/>
              </w:rPr>
              <w:t>Замеченные ошибки и неопределённое поведение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_Toc380071160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5F6" w:rsidRDefault="008E25F6">
          <w:pPr>
            <w:pStyle w:val="21"/>
            <w:rPr>
              <w:rFonts w:eastAsiaTheme="minorEastAsia"/>
              <w:noProof/>
              <w:sz w:val="22"/>
              <w:lang w:eastAsia="ru-RU"/>
            </w:rPr>
          </w:pPr>
          <w:hyperlink w:anchor="_Toc380071161" w:history="1">
            <w:r w:rsidRPr="002B1F0B">
              <w:rPr>
                <w:rStyle w:val="a9"/>
                <w:noProof/>
              </w:rPr>
              <w:t>Компоненты сторонних разработчиков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_Toc380071161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5F6" w:rsidRDefault="008E25F6">
          <w:pPr>
            <w:pStyle w:val="11"/>
            <w:rPr>
              <w:rFonts w:eastAsiaTheme="minorEastAsia"/>
              <w:b w:val="0"/>
              <w:noProof/>
              <w:sz w:val="22"/>
              <w:lang w:eastAsia="ru-RU"/>
            </w:rPr>
          </w:pPr>
          <w:hyperlink w:anchor="_Toc380071162" w:history="1">
            <w:r w:rsidRPr="002B1F0B">
              <w:rPr>
                <w:rStyle w:val="a9"/>
                <w:noProof/>
              </w:rPr>
              <w:t>Примеры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_Toc380071162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5F6" w:rsidRDefault="008E25F6">
          <w:pPr>
            <w:pStyle w:val="21"/>
            <w:rPr>
              <w:rFonts w:eastAsiaTheme="minorEastAsia"/>
              <w:noProof/>
              <w:sz w:val="22"/>
              <w:lang w:eastAsia="ru-RU"/>
            </w:rPr>
          </w:pPr>
          <w:hyperlink w:anchor="_Toc380071163" w:history="1">
            <w:r w:rsidRPr="002B1F0B">
              <w:rPr>
                <w:rStyle w:val="a9"/>
                <w:noProof/>
              </w:rPr>
              <w:t>Пример 1: простейшая 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_Toc380071163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5F6" w:rsidRDefault="008E25F6">
          <w:pPr>
            <w:pStyle w:val="21"/>
            <w:rPr>
              <w:rFonts w:eastAsiaTheme="minorEastAsia"/>
              <w:noProof/>
              <w:sz w:val="22"/>
              <w:lang w:eastAsia="ru-RU"/>
            </w:rPr>
          </w:pPr>
          <w:hyperlink w:anchor="_Toc380071164" w:history="1">
            <w:r w:rsidRPr="002B1F0B">
              <w:rPr>
                <w:rStyle w:val="a9"/>
                <w:noProof/>
              </w:rPr>
              <w:t>Пример 2: литература, числящаяся за читателем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_Toc380071164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5F6" w:rsidRDefault="008E25F6">
          <w:pPr>
            <w:pStyle w:val="21"/>
            <w:rPr>
              <w:rFonts w:eastAsiaTheme="minorEastAsia"/>
              <w:noProof/>
              <w:sz w:val="22"/>
              <w:lang w:eastAsia="ru-RU"/>
            </w:rPr>
          </w:pPr>
          <w:hyperlink w:anchor="_Toc380071165" w:history="1">
            <w:r w:rsidRPr="002B1F0B">
              <w:rPr>
                <w:rStyle w:val="a9"/>
                <w:noProof/>
              </w:rPr>
              <w:t>Пример 3: создание заказа на книгу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_Toc380071165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5F6" w:rsidRDefault="008E25F6">
          <w:pPr>
            <w:pStyle w:val="11"/>
            <w:rPr>
              <w:rFonts w:eastAsiaTheme="minorEastAsia"/>
              <w:b w:val="0"/>
              <w:noProof/>
              <w:sz w:val="22"/>
              <w:lang w:eastAsia="ru-RU"/>
            </w:rPr>
          </w:pPr>
          <w:hyperlink w:anchor="_Toc380071166" w:history="1">
            <w:r w:rsidRPr="002B1F0B">
              <w:rPr>
                <w:rStyle w:val="a9"/>
                <w:noProof/>
              </w:rPr>
              <w:t>Архитектура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_Toc380071166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5F6" w:rsidRDefault="008E25F6">
          <w:pPr>
            <w:pStyle w:val="21"/>
            <w:rPr>
              <w:rFonts w:eastAsiaTheme="minorEastAsia"/>
              <w:noProof/>
              <w:sz w:val="22"/>
              <w:lang w:eastAsia="ru-RU"/>
            </w:rPr>
          </w:pPr>
          <w:hyperlink w:anchor="_Toc380071167" w:history="1">
            <w:r w:rsidRPr="002B1F0B">
              <w:rPr>
                <w:rStyle w:val="a9"/>
                <w:noProof/>
              </w:rPr>
              <w:t>Сборки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_Toc380071167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5F6" w:rsidRDefault="008E25F6">
          <w:pPr>
            <w:pStyle w:val="21"/>
            <w:rPr>
              <w:rFonts w:eastAsiaTheme="minorEastAsia"/>
              <w:noProof/>
              <w:sz w:val="22"/>
              <w:lang w:eastAsia="ru-RU"/>
            </w:rPr>
          </w:pPr>
          <w:hyperlink w:anchor="_Toc380071168" w:history="1">
            <w:r w:rsidRPr="002B1F0B">
              <w:rPr>
                <w:rStyle w:val="a9"/>
                <w:noProof/>
              </w:rPr>
              <w:t>Многопоточность и состояние занятости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_Toc380071168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5F6" w:rsidRDefault="008E25F6">
          <w:pPr>
            <w:pStyle w:val="21"/>
            <w:rPr>
              <w:rFonts w:eastAsiaTheme="minorEastAsia"/>
              <w:noProof/>
              <w:sz w:val="22"/>
              <w:lang w:eastAsia="ru-RU"/>
            </w:rPr>
          </w:pPr>
          <w:hyperlink w:anchor="_Toc380071169" w:history="1">
            <w:r w:rsidRPr="002B1F0B">
              <w:rPr>
                <w:rStyle w:val="a9"/>
                <w:noProof/>
              </w:rPr>
              <w:t>Автоматическое восстановление связи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_Toc380071169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5F6" w:rsidRDefault="008E25F6">
          <w:pPr>
            <w:pStyle w:val="21"/>
            <w:rPr>
              <w:rFonts w:eastAsiaTheme="minorEastAsia"/>
              <w:noProof/>
              <w:sz w:val="22"/>
              <w:lang w:eastAsia="ru-RU"/>
            </w:rPr>
          </w:pPr>
          <w:hyperlink w:anchor="_Toc380071170" w:history="1">
            <w:r w:rsidRPr="002B1F0B">
              <w:rPr>
                <w:rStyle w:val="a9"/>
                <w:noProof/>
              </w:rPr>
              <w:t>Кеширование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_Toc380071170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5F6" w:rsidRDefault="008E25F6">
          <w:pPr>
            <w:pStyle w:val="21"/>
            <w:rPr>
              <w:rFonts w:eastAsiaTheme="minorEastAsia"/>
              <w:noProof/>
              <w:sz w:val="22"/>
              <w:lang w:eastAsia="ru-RU"/>
            </w:rPr>
          </w:pPr>
          <w:hyperlink w:anchor="_Toc380071171" w:history="1">
            <w:r w:rsidRPr="002B1F0B">
              <w:rPr>
                <w:rStyle w:val="a9"/>
                <w:noProof/>
              </w:rPr>
              <w:t>Прерывание длинных запросов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_Toc380071171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5F6" w:rsidRDefault="008E25F6">
          <w:pPr>
            <w:pStyle w:val="21"/>
            <w:rPr>
              <w:rFonts w:eastAsiaTheme="minorEastAsia"/>
              <w:noProof/>
              <w:sz w:val="22"/>
              <w:lang w:eastAsia="ru-RU"/>
            </w:rPr>
          </w:pPr>
          <w:hyperlink w:anchor="_Toc380071172" w:history="1">
            <w:r w:rsidRPr="002B1F0B">
              <w:rPr>
                <w:rStyle w:val="a9"/>
                <w:noProof/>
              </w:rPr>
              <w:t>Подтверждение подключения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_Toc380071172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5F6" w:rsidRDefault="008E25F6">
          <w:pPr>
            <w:pStyle w:val="21"/>
            <w:rPr>
              <w:rFonts w:eastAsiaTheme="minorEastAsia"/>
              <w:noProof/>
              <w:sz w:val="22"/>
              <w:lang w:eastAsia="ru-RU"/>
            </w:rPr>
          </w:pPr>
          <w:hyperlink w:anchor="_Toc380071173" w:history="1">
            <w:r w:rsidRPr="002B1F0B">
              <w:rPr>
                <w:rStyle w:val="a9"/>
                <w:noProof/>
              </w:rPr>
              <w:t>Исключения и их обработка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_Toc380071173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5F6" w:rsidRDefault="008E25F6">
          <w:pPr>
            <w:pStyle w:val="11"/>
            <w:rPr>
              <w:rFonts w:eastAsiaTheme="minorEastAsia"/>
              <w:b w:val="0"/>
              <w:noProof/>
              <w:sz w:val="22"/>
              <w:lang w:eastAsia="ru-RU"/>
            </w:rPr>
          </w:pPr>
          <w:hyperlink w:anchor="_Toc380071174" w:history="1">
            <w:r w:rsidRPr="002B1F0B">
              <w:rPr>
                <w:rStyle w:val="a9"/>
                <w:noProof/>
              </w:rPr>
              <w:t xml:space="preserve">Класс </w:t>
            </w:r>
            <w:r w:rsidRPr="002B1F0B">
              <w:rPr>
                <w:rStyle w:val="a9"/>
                <w:noProof/>
                <w:lang w:val="en-US"/>
              </w:rPr>
              <w:t>IrbisRecord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_Toc380071174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5F6" w:rsidRDefault="008E25F6">
          <w:pPr>
            <w:pStyle w:val="21"/>
            <w:rPr>
              <w:rFonts w:eastAsiaTheme="minorEastAsia"/>
              <w:noProof/>
              <w:sz w:val="22"/>
              <w:lang w:eastAsia="ru-RU"/>
            </w:rPr>
          </w:pPr>
          <w:hyperlink w:anchor="_Toc380071175" w:history="1">
            <w:r w:rsidRPr="002B1F0B">
              <w:rPr>
                <w:rStyle w:val="a9"/>
                <w:noProof/>
              </w:rPr>
              <w:t xml:space="preserve">Класс </w:t>
            </w:r>
            <w:r w:rsidRPr="002B1F0B">
              <w:rPr>
                <w:rStyle w:val="a9"/>
                <w:noProof/>
                <w:lang w:val="en-US"/>
              </w:rPr>
              <w:t>SubField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_Toc380071175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5F6" w:rsidRDefault="008E25F6">
          <w:pPr>
            <w:pStyle w:val="21"/>
            <w:rPr>
              <w:rFonts w:eastAsiaTheme="minorEastAsia"/>
              <w:noProof/>
              <w:sz w:val="22"/>
              <w:lang w:eastAsia="ru-RU"/>
            </w:rPr>
          </w:pPr>
          <w:hyperlink w:anchor="_Toc380071176" w:history="1">
            <w:r w:rsidRPr="002B1F0B">
              <w:rPr>
                <w:rStyle w:val="a9"/>
                <w:noProof/>
              </w:rPr>
              <w:t xml:space="preserve">Класс </w:t>
            </w:r>
            <w:r w:rsidRPr="002B1F0B">
              <w:rPr>
                <w:rStyle w:val="a9"/>
                <w:noProof/>
                <w:lang w:val="en-US"/>
              </w:rPr>
              <w:t>RecordField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_Toc380071176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5F6" w:rsidRDefault="008E25F6">
          <w:pPr>
            <w:pStyle w:val="21"/>
            <w:rPr>
              <w:rFonts w:eastAsiaTheme="minorEastAsia"/>
              <w:noProof/>
              <w:sz w:val="22"/>
              <w:lang w:eastAsia="ru-RU"/>
            </w:rPr>
          </w:pPr>
          <w:hyperlink w:anchor="_Toc380071177" w:history="1">
            <w:r w:rsidRPr="002B1F0B">
              <w:rPr>
                <w:rStyle w:val="a9"/>
                <w:noProof/>
              </w:rPr>
              <w:t xml:space="preserve">Класс </w:t>
            </w:r>
            <w:r w:rsidRPr="002B1F0B">
              <w:rPr>
                <w:rStyle w:val="a9"/>
                <w:noProof/>
                <w:lang w:val="en-US"/>
              </w:rPr>
              <w:t>IrbisRecord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_Toc380071177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5F6" w:rsidRDefault="008E25F6">
          <w:pPr>
            <w:pStyle w:val="21"/>
            <w:rPr>
              <w:rFonts w:eastAsiaTheme="minorEastAsia"/>
              <w:noProof/>
              <w:sz w:val="22"/>
              <w:lang w:eastAsia="ru-RU"/>
            </w:rPr>
          </w:pPr>
          <w:hyperlink w:anchor="_Toc380071178" w:history="1">
            <w:r w:rsidRPr="002B1F0B">
              <w:rPr>
                <w:rStyle w:val="a9"/>
                <w:noProof/>
                <w:lang w:val="en-US"/>
              </w:rPr>
              <w:t>LINQ</w:t>
            </w:r>
            <w:r w:rsidRPr="002B1F0B">
              <w:rPr>
                <w:rStyle w:val="a9"/>
                <w:noProof/>
              </w:rPr>
              <w:t>: манипуляции с записями, полями и подполями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_Toc380071178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5F6" w:rsidRDefault="008E25F6">
          <w:pPr>
            <w:pStyle w:val="11"/>
            <w:rPr>
              <w:rFonts w:eastAsiaTheme="minorEastAsia"/>
              <w:b w:val="0"/>
              <w:noProof/>
              <w:sz w:val="22"/>
              <w:lang w:eastAsia="ru-RU"/>
            </w:rPr>
          </w:pPr>
          <w:hyperlink w:anchor="_Toc380071179" w:history="1">
            <w:r w:rsidRPr="002B1F0B">
              <w:rPr>
                <w:rStyle w:val="a9"/>
                <w:noProof/>
              </w:rPr>
              <w:t>Класс</w:t>
            </w:r>
            <w:r w:rsidRPr="002B1F0B">
              <w:rPr>
                <w:rStyle w:val="a9"/>
                <w:noProof/>
                <w:lang w:val="en-US"/>
              </w:rPr>
              <w:t xml:space="preserve"> ManagedClient64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_Toc380071179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5F6" w:rsidRDefault="008E25F6">
          <w:pPr>
            <w:pStyle w:val="21"/>
            <w:rPr>
              <w:rFonts w:eastAsiaTheme="minorEastAsia"/>
              <w:noProof/>
              <w:sz w:val="22"/>
              <w:lang w:eastAsia="ru-RU"/>
            </w:rPr>
          </w:pPr>
          <w:hyperlink w:anchor="_Toc380071180" w:history="1">
            <w:r w:rsidRPr="002B1F0B">
              <w:rPr>
                <w:rStyle w:val="a9"/>
                <w:noProof/>
              </w:rPr>
              <w:t>Подключение и отключение от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_Toc380071180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5F6" w:rsidRDefault="008E25F6">
          <w:pPr>
            <w:pStyle w:val="21"/>
            <w:rPr>
              <w:rFonts w:eastAsiaTheme="minorEastAsia"/>
              <w:noProof/>
              <w:sz w:val="22"/>
              <w:lang w:eastAsia="ru-RU"/>
            </w:rPr>
          </w:pPr>
          <w:hyperlink w:anchor="_Toc380071181" w:history="1">
            <w:r w:rsidRPr="002B1F0B">
              <w:rPr>
                <w:rStyle w:val="a9"/>
                <w:noProof/>
              </w:rPr>
              <w:t>Определение версии сервера и клиента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_Toc380071181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5F6" w:rsidRDefault="008E25F6">
          <w:pPr>
            <w:pStyle w:val="21"/>
            <w:rPr>
              <w:rFonts w:eastAsiaTheme="minorEastAsia"/>
              <w:noProof/>
              <w:sz w:val="22"/>
              <w:lang w:eastAsia="ru-RU"/>
            </w:rPr>
          </w:pPr>
          <w:hyperlink w:anchor="_Toc380071182" w:history="1">
            <w:r w:rsidRPr="002B1F0B">
              <w:rPr>
                <w:rStyle w:val="a9"/>
                <w:noProof/>
              </w:rPr>
              <w:t>Переключение контекстов клиента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_Toc380071182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5F6" w:rsidRDefault="008E25F6">
          <w:pPr>
            <w:pStyle w:val="21"/>
            <w:rPr>
              <w:rFonts w:eastAsiaTheme="minorEastAsia"/>
              <w:noProof/>
              <w:sz w:val="22"/>
              <w:lang w:eastAsia="ru-RU"/>
            </w:rPr>
          </w:pPr>
          <w:hyperlink w:anchor="_Toc380071183" w:history="1">
            <w:r w:rsidRPr="002B1F0B">
              <w:rPr>
                <w:rStyle w:val="a9"/>
                <w:noProof/>
              </w:rPr>
              <w:t>Основные операции с записями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_Toc380071183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5F6" w:rsidRDefault="008E25F6">
          <w:pPr>
            <w:pStyle w:val="31"/>
            <w:rPr>
              <w:rFonts w:eastAsiaTheme="minorEastAsia"/>
              <w:noProof/>
              <w:sz w:val="22"/>
              <w:lang w:eastAsia="ru-RU"/>
            </w:rPr>
          </w:pPr>
          <w:hyperlink w:anchor="_Toc380071184" w:history="1">
            <w:r w:rsidRPr="002B1F0B">
              <w:rPr>
                <w:rStyle w:val="a9"/>
                <w:noProof/>
              </w:rPr>
              <w:t>Чтение записей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_Toc380071184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5F6" w:rsidRDefault="008E25F6">
          <w:pPr>
            <w:pStyle w:val="31"/>
            <w:rPr>
              <w:rFonts w:eastAsiaTheme="minorEastAsia"/>
              <w:noProof/>
              <w:sz w:val="22"/>
              <w:lang w:eastAsia="ru-RU"/>
            </w:rPr>
          </w:pPr>
          <w:hyperlink w:anchor="_Toc380071185" w:history="1">
            <w:r w:rsidRPr="002B1F0B">
              <w:rPr>
                <w:rStyle w:val="a9"/>
                <w:noProof/>
              </w:rPr>
              <w:t>Поиск записей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_Toc380071185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5F6" w:rsidRDefault="008E25F6">
          <w:pPr>
            <w:pStyle w:val="31"/>
            <w:rPr>
              <w:rFonts w:eastAsiaTheme="minorEastAsia"/>
              <w:noProof/>
              <w:sz w:val="22"/>
              <w:lang w:eastAsia="ru-RU"/>
            </w:rPr>
          </w:pPr>
          <w:hyperlink w:anchor="_Toc380071186" w:history="1">
            <w:r w:rsidRPr="002B1F0B">
              <w:rPr>
                <w:rStyle w:val="a9"/>
                <w:noProof/>
              </w:rPr>
              <w:t>Форматирование записей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_Toc380071186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5F6" w:rsidRDefault="008E25F6">
          <w:pPr>
            <w:pStyle w:val="31"/>
            <w:rPr>
              <w:rFonts w:eastAsiaTheme="minorEastAsia"/>
              <w:noProof/>
              <w:sz w:val="22"/>
              <w:lang w:eastAsia="ru-RU"/>
            </w:rPr>
          </w:pPr>
          <w:hyperlink w:anchor="_Toc380071187" w:history="1">
            <w:r w:rsidRPr="002B1F0B">
              <w:rPr>
                <w:rStyle w:val="a9"/>
                <w:noProof/>
              </w:rPr>
              <w:t>Сохранение записей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_Toc380071187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5F6" w:rsidRDefault="008E25F6">
          <w:pPr>
            <w:pStyle w:val="31"/>
            <w:rPr>
              <w:rFonts w:eastAsiaTheme="minorEastAsia"/>
              <w:noProof/>
              <w:sz w:val="22"/>
              <w:lang w:eastAsia="ru-RU"/>
            </w:rPr>
          </w:pPr>
          <w:hyperlink w:anchor="_Toc380071188" w:history="1">
            <w:r w:rsidRPr="002B1F0B">
              <w:rPr>
                <w:rStyle w:val="a9"/>
                <w:noProof/>
              </w:rPr>
              <w:t>Массовое чтение записей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_Toc380071188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5F6" w:rsidRDefault="008E25F6">
          <w:pPr>
            <w:pStyle w:val="31"/>
            <w:rPr>
              <w:rFonts w:eastAsiaTheme="minorEastAsia"/>
              <w:noProof/>
              <w:sz w:val="22"/>
              <w:lang w:eastAsia="ru-RU"/>
            </w:rPr>
          </w:pPr>
          <w:hyperlink w:anchor="_Toc380071189" w:history="1">
            <w:r w:rsidRPr="002B1F0B">
              <w:rPr>
                <w:rStyle w:val="a9"/>
                <w:noProof/>
              </w:rPr>
              <w:t>Массовое сохранение записей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_Toc380071189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5F6" w:rsidRDefault="008E25F6">
          <w:pPr>
            <w:pStyle w:val="21"/>
            <w:rPr>
              <w:rFonts w:eastAsiaTheme="minorEastAsia"/>
              <w:noProof/>
              <w:sz w:val="22"/>
              <w:lang w:eastAsia="ru-RU"/>
            </w:rPr>
          </w:pPr>
          <w:hyperlink w:anchor="_Toc380071190" w:history="1">
            <w:r w:rsidRPr="002B1F0B">
              <w:rPr>
                <w:rStyle w:val="a9"/>
                <w:noProof/>
              </w:rPr>
              <w:t>Получение списка терминов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_Toc380071190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5F6" w:rsidRDefault="008E25F6">
          <w:pPr>
            <w:pStyle w:val="21"/>
            <w:rPr>
              <w:rFonts w:eastAsiaTheme="minorEastAsia"/>
              <w:noProof/>
              <w:sz w:val="22"/>
              <w:lang w:eastAsia="ru-RU"/>
            </w:rPr>
          </w:pPr>
          <w:hyperlink w:anchor="_Toc380071191" w:history="1">
            <w:r w:rsidRPr="002B1F0B">
              <w:rPr>
                <w:rStyle w:val="a9"/>
                <w:noProof/>
              </w:rPr>
              <w:t>Административные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_Toc380071191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5F6" w:rsidRDefault="008E25F6">
          <w:pPr>
            <w:pStyle w:val="21"/>
            <w:rPr>
              <w:rFonts w:eastAsiaTheme="minorEastAsia"/>
              <w:noProof/>
              <w:sz w:val="22"/>
              <w:lang w:eastAsia="ru-RU"/>
            </w:rPr>
          </w:pPr>
          <w:hyperlink w:anchor="_Toc380071192" w:history="1">
            <w:r w:rsidRPr="002B1F0B">
              <w:rPr>
                <w:rStyle w:val="a9"/>
                <w:noProof/>
              </w:rPr>
              <w:t>Сериализация состояния клиента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_Toc380071192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5F6" w:rsidRDefault="008E25F6">
          <w:pPr>
            <w:pStyle w:val="11"/>
            <w:rPr>
              <w:rFonts w:eastAsiaTheme="minorEastAsia"/>
              <w:b w:val="0"/>
              <w:noProof/>
              <w:sz w:val="22"/>
              <w:lang w:eastAsia="ru-RU"/>
            </w:rPr>
          </w:pPr>
          <w:hyperlink w:anchor="_Toc380071193" w:history="1">
            <w:r w:rsidRPr="002B1F0B">
              <w:rPr>
                <w:rStyle w:val="a9"/>
                <w:noProof/>
              </w:rPr>
              <w:t>Элементы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_Toc380071193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5F6" w:rsidRDefault="008E25F6">
          <w:pPr>
            <w:pStyle w:val="21"/>
            <w:rPr>
              <w:rFonts w:eastAsiaTheme="minorEastAsia"/>
              <w:noProof/>
              <w:sz w:val="22"/>
              <w:lang w:eastAsia="ru-RU"/>
            </w:rPr>
          </w:pPr>
          <w:hyperlink w:anchor="_Toc380071194" w:history="1">
            <w:r w:rsidRPr="002B1F0B">
              <w:rPr>
                <w:rStyle w:val="a9"/>
                <w:noProof/>
              </w:rPr>
              <w:t xml:space="preserve">Класс </w:t>
            </w:r>
            <w:r w:rsidRPr="002B1F0B">
              <w:rPr>
                <w:rStyle w:val="a9"/>
                <w:noProof/>
                <w:lang w:val="en-US"/>
              </w:rPr>
              <w:t>IrbisBusyManager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_Toc380071194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5F6" w:rsidRDefault="008E25F6">
          <w:pPr>
            <w:pStyle w:val="21"/>
            <w:rPr>
              <w:rFonts w:eastAsiaTheme="minorEastAsia"/>
              <w:noProof/>
              <w:sz w:val="22"/>
              <w:lang w:eastAsia="ru-RU"/>
            </w:rPr>
          </w:pPr>
          <w:hyperlink w:anchor="_Toc380071195" w:history="1">
            <w:r w:rsidRPr="002B1F0B">
              <w:rPr>
                <w:rStyle w:val="a9"/>
                <w:noProof/>
              </w:rPr>
              <w:t xml:space="preserve">Класс </w:t>
            </w:r>
            <w:r w:rsidRPr="002B1F0B">
              <w:rPr>
                <w:rStyle w:val="a9"/>
                <w:noProof/>
                <w:lang w:val="en-US"/>
              </w:rPr>
              <w:t>IrbisAuthenticationManager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_Toc380071195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5F6" w:rsidRDefault="008E25F6">
          <w:pPr>
            <w:pStyle w:val="21"/>
            <w:rPr>
              <w:rFonts w:eastAsiaTheme="minorEastAsia"/>
              <w:noProof/>
              <w:sz w:val="22"/>
              <w:lang w:eastAsia="ru-RU"/>
            </w:rPr>
          </w:pPr>
          <w:hyperlink w:anchor="_Toc380071196" w:history="1">
            <w:r w:rsidRPr="002B1F0B">
              <w:rPr>
                <w:rStyle w:val="a9"/>
                <w:noProof/>
              </w:rPr>
              <w:t xml:space="preserve">Класс </w:t>
            </w:r>
            <w:r w:rsidRPr="002B1F0B">
              <w:rPr>
                <w:rStyle w:val="a9"/>
                <w:noProof/>
                <w:lang w:val="en-US"/>
              </w:rPr>
              <w:t>IrbisHeartbeatManager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_Toc380071196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5F6" w:rsidRDefault="008E25F6">
          <w:pPr>
            <w:pStyle w:val="11"/>
            <w:rPr>
              <w:rFonts w:eastAsiaTheme="minorEastAsia"/>
              <w:b w:val="0"/>
              <w:noProof/>
              <w:sz w:val="22"/>
              <w:lang w:eastAsia="ru-RU"/>
            </w:rPr>
          </w:pPr>
          <w:hyperlink w:anchor="_Toc380071197" w:history="1">
            <w:r w:rsidRPr="002B1F0B">
              <w:rPr>
                <w:rStyle w:val="a9"/>
                <w:noProof/>
              </w:rPr>
              <w:t>Стандартные структуры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_Toc380071197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5F6" w:rsidRDefault="008E25F6">
          <w:pPr>
            <w:pStyle w:val="21"/>
            <w:rPr>
              <w:rFonts w:eastAsiaTheme="minorEastAsia"/>
              <w:noProof/>
              <w:sz w:val="22"/>
              <w:lang w:eastAsia="ru-RU"/>
            </w:rPr>
          </w:pPr>
          <w:hyperlink w:anchor="_Toc380071198" w:history="1">
            <w:r w:rsidRPr="002B1F0B">
              <w:rPr>
                <w:rStyle w:val="a9"/>
                <w:noProof/>
              </w:rPr>
              <w:t xml:space="preserve">Классы </w:t>
            </w:r>
            <w:r w:rsidRPr="002B1F0B">
              <w:rPr>
                <w:rStyle w:val="a9"/>
                <w:noProof/>
                <w:lang w:val="en-US"/>
              </w:rPr>
              <w:t>ReaderInfo</w:t>
            </w:r>
            <w:r w:rsidRPr="002B1F0B">
              <w:rPr>
                <w:rStyle w:val="a9"/>
                <w:noProof/>
              </w:rPr>
              <w:t xml:space="preserve"> и </w:t>
            </w:r>
            <w:r w:rsidRPr="002B1F0B">
              <w:rPr>
                <w:rStyle w:val="a9"/>
                <w:noProof/>
                <w:lang w:val="en-US"/>
              </w:rPr>
              <w:t>VisitInfo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_Toc380071198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5F6" w:rsidRDefault="008E25F6">
          <w:pPr>
            <w:pStyle w:val="11"/>
            <w:rPr>
              <w:rFonts w:eastAsiaTheme="minorEastAsia"/>
              <w:b w:val="0"/>
              <w:noProof/>
              <w:sz w:val="22"/>
              <w:lang w:eastAsia="ru-RU"/>
            </w:rPr>
          </w:pPr>
          <w:hyperlink w:anchor="_Toc380071199" w:history="1">
            <w:r w:rsidRPr="002B1F0B">
              <w:rPr>
                <w:rStyle w:val="a9"/>
                <w:noProof/>
              </w:rPr>
              <w:t xml:space="preserve">Автоматизация при помощи </w:t>
            </w:r>
            <w:r w:rsidRPr="002B1F0B">
              <w:rPr>
                <w:rStyle w:val="a9"/>
                <w:noProof/>
                <w:lang w:val="en-US"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_Toc380071199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5F6" w:rsidRDefault="008E25F6">
          <w:pPr>
            <w:pStyle w:val="11"/>
            <w:rPr>
              <w:rFonts w:eastAsiaTheme="minorEastAsia"/>
              <w:b w:val="0"/>
              <w:noProof/>
              <w:sz w:val="22"/>
              <w:lang w:eastAsia="ru-RU"/>
            </w:rPr>
          </w:pPr>
          <w:hyperlink w:anchor="_Toc380071200" w:history="1">
            <w:r w:rsidRPr="002B1F0B">
              <w:rPr>
                <w:rStyle w:val="a9"/>
                <w:noProof/>
              </w:rPr>
              <w:t xml:space="preserve">Работа с </w:t>
            </w:r>
            <w:r w:rsidRPr="002B1F0B">
              <w:rPr>
                <w:rStyle w:val="a9"/>
                <w:noProof/>
                <w:lang w:val="en-US"/>
              </w:rPr>
              <w:t>RFID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_Toc380071200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560" w:rsidRDefault="00221560">
          <w:r>
            <w:rPr>
              <w:b/>
              <w:bCs/>
            </w:rPr>
            <w:fldChar w:fldCharType="end"/>
          </w:r>
        </w:p>
      </w:sdtContent>
    </w:sdt>
    <w:p w:rsidR="00221560" w:rsidRDefault="00221560"/>
    <w:p w:rsidR="007A5936" w:rsidRDefault="007A5936"/>
    <w:p w:rsidR="007A5936" w:rsidRDefault="007A5936">
      <w:pPr>
        <w:sectPr w:rsidR="007A5936" w:rsidSect="00922440">
          <w:pgSz w:w="8391" w:h="11907" w:code="11"/>
          <w:pgMar w:top="851" w:right="964" w:bottom="851" w:left="964" w:header="709" w:footer="709" w:gutter="0"/>
          <w:cols w:space="708"/>
          <w:docGrid w:linePitch="360"/>
        </w:sectPr>
      </w:pPr>
      <w:bookmarkStart w:id="0" w:name="_GoBack"/>
      <w:bookmarkEnd w:id="0"/>
    </w:p>
    <w:p w:rsidR="007A5936" w:rsidRDefault="007A5936" w:rsidP="007A5936">
      <w:pPr>
        <w:pStyle w:val="1"/>
      </w:pPr>
      <w:bookmarkStart w:id="1" w:name="_Toc380071147"/>
      <w:r>
        <w:lastRenderedPageBreak/>
        <w:t>Введение</w:t>
      </w:r>
      <w:bookmarkEnd w:id="1"/>
    </w:p>
    <w:p w:rsidR="007A5936" w:rsidRDefault="00221560">
      <w:r>
        <w:t>Библиотека «</w:t>
      </w:r>
      <w:r>
        <w:rPr>
          <w:lang w:val="en-US"/>
        </w:rPr>
        <w:t>ManagedClient</w:t>
      </w:r>
      <w:r>
        <w:t>64» (в дальнейшем – «библиотека») предназначена для организации программного доступа к ресурсам, находящихся под управлением сервера ИРБИС64</w:t>
      </w:r>
      <w:r w:rsidR="00371ABF">
        <w:t>, и может использоваться для как для расширения функциональности стандартных АРМ, входящих в поставку АБИС ИРБИС64, так и для создания собственных программных продуктов, совмесимых с ИРБИС64.</w:t>
      </w:r>
    </w:p>
    <w:p w:rsidR="00221560" w:rsidRDefault="00221560" w:rsidP="00221560">
      <w:pPr>
        <w:pStyle w:val="2"/>
      </w:pPr>
      <w:bookmarkStart w:id="2" w:name="_Toc380071148"/>
      <w:r>
        <w:t>Совместимость</w:t>
      </w:r>
      <w:bookmarkEnd w:id="2"/>
    </w:p>
    <w:p w:rsidR="00221560" w:rsidRDefault="00371ABF" w:rsidP="00221560">
      <w:r>
        <w:t>Библиотека совместима со следующими версиями ИРБИС64:</w:t>
      </w:r>
    </w:p>
    <w:tbl>
      <w:tblPr>
        <w:tblStyle w:val="-45"/>
        <w:tblW w:w="0" w:type="auto"/>
        <w:tblLayout w:type="fixed"/>
        <w:tblLook w:val="04A0" w:firstRow="1" w:lastRow="0" w:firstColumn="1" w:lastColumn="0" w:noHBand="0" w:noVBand="1"/>
      </w:tblPr>
      <w:tblGrid>
        <w:gridCol w:w="639"/>
        <w:gridCol w:w="640"/>
        <w:gridCol w:w="639"/>
        <w:gridCol w:w="640"/>
        <w:gridCol w:w="640"/>
        <w:gridCol w:w="639"/>
        <w:gridCol w:w="640"/>
        <w:gridCol w:w="639"/>
        <w:gridCol w:w="640"/>
        <w:gridCol w:w="640"/>
      </w:tblGrid>
      <w:tr w:rsidR="00876D4E" w:rsidRPr="00876D4E" w:rsidTr="00876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</w:tcPr>
          <w:p w:rsidR="00876D4E" w:rsidRPr="00876D4E" w:rsidRDefault="00876D4E" w:rsidP="00E7785A">
            <w:pPr>
              <w:spacing w:after="0"/>
              <w:jc w:val="center"/>
              <w:rPr>
                <w:lang w:val="en-US"/>
              </w:rPr>
            </w:pPr>
            <w:r w:rsidRPr="00876D4E">
              <w:rPr>
                <w:lang w:val="en-US"/>
              </w:rPr>
              <w:t>2004</w:t>
            </w:r>
          </w:p>
        </w:tc>
        <w:tc>
          <w:tcPr>
            <w:tcW w:w="640" w:type="dxa"/>
          </w:tcPr>
          <w:p w:rsidR="00876D4E" w:rsidRPr="00876D4E" w:rsidRDefault="00876D4E" w:rsidP="00E7785A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76D4E">
              <w:rPr>
                <w:lang w:val="en-US"/>
              </w:rPr>
              <w:t>2005</w:t>
            </w:r>
          </w:p>
        </w:tc>
        <w:tc>
          <w:tcPr>
            <w:tcW w:w="639" w:type="dxa"/>
          </w:tcPr>
          <w:p w:rsidR="00876D4E" w:rsidRPr="00876D4E" w:rsidRDefault="00876D4E" w:rsidP="00E7785A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76D4E">
              <w:rPr>
                <w:lang w:val="en-US"/>
              </w:rPr>
              <w:t>2006</w:t>
            </w:r>
          </w:p>
        </w:tc>
        <w:tc>
          <w:tcPr>
            <w:tcW w:w="640" w:type="dxa"/>
          </w:tcPr>
          <w:p w:rsidR="00876D4E" w:rsidRPr="00876D4E" w:rsidRDefault="00876D4E" w:rsidP="00E7785A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76D4E">
              <w:rPr>
                <w:lang w:val="en-US"/>
              </w:rPr>
              <w:t>2007</w:t>
            </w:r>
          </w:p>
        </w:tc>
        <w:tc>
          <w:tcPr>
            <w:tcW w:w="640" w:type="dxa"/>
          </w:tcPr>
          <w:p w:rsidR="00876D4E" w:rsidRPr="00876D4E" w:rsidRDefault="00876D4E" w:rsidP="00E7785A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76D4E">
              <w:rPr>
                <w:lang w:val="en-US"/>
              </w:rPr>
              <w:t>2008</w:t>
            </w:r>
          </w:p>
        </w:tc>
        <w:tc>
          <w:tcPr>
            <w:tcW w:w="639" w:type="dxa"/>
          </w:tcPr>
          <w:p w:rsidR="00876D4E" w:rsidRPr="00876D4E" w:rsidRDefault="00876D4E" w:rsidP="00E7785A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76D4E">
              <w:rPr>
                <w:lang w:val="en-US"/>
              </w:rPr>
              <w:t>2009</w:t>
            </w:r>
          </w:p>
        </w:tc>
        <w:tc>
          <w:tcPr>
            <w:tcW w:w="640" w:type="dxa"/>
          </w:tcPr>
          <w:p w:rsidR="00876D4E" w:rsidRPr="00876D4E" w:rsidRDefault="00876D4E" w:rsidP="00E7785A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76D4E">
              <w:rPr>
                <w:lang w:val="en-US"/>
              </w:rPr>
              <w:t>2010</w:t>
            </w:r>
          </w:p>
        </w:tc>
        <w:tc>
          <w:tcPr>
            <w:tcW w:w="639" w:type="dxa"/>
          </w:tcPr>
          <w:p w:rsidR="00876D4E" w:rsidRPr="00876D4E" w:rsidRDefault="00876D4E" w:rsidP="00E7785A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76D4E">
              <w:rPr>
                <w:lang w:val="en-US"/>
              </w:rPr>
              <w:t>2011</w:t>
            </w:r>
          </w:p>
        </w:tc>
        <w:tc>
          <w:tcPr>
            <w:tcW w:w="640" w:type="dxa"/>
          </w:tcPr>
          <w:p w:rsidR="00876D4E" w:rsidRPr="00876D4E" w:rsidRDefault="00876D4E" w:rsidP="00E7785A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76D4E">
              <w:rPr>
                <w:lang w:val="en-US"/>
              </w:rPr>
              <w:t>2012</w:t>
            </w:r>
          </w:p>
        </w:tc>
        <w:tc>
          <w:tcPr>
            <w:tcW w:w="640" w:type="dxa"/>
          </w:tcPr>
          <w:p w:rsidR="00876D4E" w:rsidRPr="00876D4E" w:rsidRDefault="00876D4E" w:rsidP="00E7785A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76D4E">
              <w:rPr>
                <w:lang w:val="en-US"/>
              </w:rPr>
              <w:t>2013</w:t>
            </w:r>
          </w:p>
        </w:tc>
      </w:tr>
      <w:tr w:rsidR="00876D4E" w:rsidRPr="00876D4E" w:rsidTr="00876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</w:tcPr>
          <w:p w:rsidR="00876D4E" w:rsidRPr="00E12B45" w:rsidRDefault="00E7692C" w:rsidP="00E7785A">
            <w:pPr>
              <w:spacing w:after="0"/>
              <w:jc w:val="center"/>
              <w:rPr>
                <w:lang w:val="en-US"/>
              </w:rPr>
            </w:pPr>
            <w:r w:rsidRPr="00E12B45">
              <w:rPr>
                <w:lang w:val="en-US"/>
              </w:rPr>
              <w:t>+</w:t>
            </w:r>
          </w:p>
        </w:tc>
        <w:tc>
          <w:tcPr>
            <w:tcW w:w="640" w:type="dxa"/>
          </w:tcPr>
          <w:p w:rsidR="00876D4E" w:rsidRPr="00E12B45" w:rsidRDefault="00876D4E" w:rsidP="00E7785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E12B45">
              <w:rPr>
                <w:b/>
                <w:lang w:val="en-US"/>
              </w:rPr>
              <w:t>?</w:t>
            </w:r>
          </w:p>
        </w:tc>
        <w:tc>
          <w:tcPr>
            <w:tcW w:w="639" w:type="dxa"/>
          </w:tcPr>
          <w:p w:rsidR="00876D4E" w:rsidRPr="00E12B45" w:rsidRDefault="00E7692C" w:rsidP="00E7785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E12B45">
              <w:rPr>
                <w:b/>
                <w:lang w:val="en-US"/>
              </w:rPr>
              <w:t>+</w:t>
            </w:r>
          </w:p>
        </w:tc>
        <w:tc>
          <w:tcPr>
            <w:tcW w:w="640" w:type="dxa"/>
          </w:tcPr>
          <w:p w:rsidR="00876D4E" w:rsidRPr="00E12B45" w:rsidRDefault="00E7692C" w:rsidP="00E7785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E12B45">
              <w:rPr>
                <w:b/>
                <w:lang w:val="en-US"/>
              </w:rPr>
              <w:t>+</w:t>
            </w:r>
          </w:p>
        </w:tc>
        <w:tc>
          <w:tcPr>
            <w:tcW w:w="640" w:type="dxa"/>
          </w:tcPr>
          <w:p w:rsidR="00876D4E" w:rsidRPr="00E12B45" w:rsidRDefault="0036580B" w:rsidP="00E7785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E12B45">
              <w:rPr>
                <w:b/>
                <w:lang w:val="en-US"/>
              </w:rPr>
              <w:t>+</w:t>
            </w:r>
          </w:p>
        </w:tc>
        <w:tc>
          <w:tcPr>
            <w:tcW w:w="639" w:type="dxa"/>
          </w:tcPr>
          <w:p w:rsidR="00876D4E" w:rsidRPr="00E12B45" w:rsidRDefault="00E12B45" w:rsidP="00E7785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E12B45">
              <w:rPr>
                <w:b/>
                <w:lang w:val="en-US"/>
              </w:rPr>
              <w:t>+</w:t>
            </w:r>
          </w:p>
        </w:tc>
        <w:tc>
          <w:tcPr>
            <w:tcW w:w="640" w:type="dxa"/>
          </w:tcPr>
          <w:p w:rsidR="00876D4E" w:rsidRPr="00E12B45" w:rsidRDefault="00E12B45" w:rsidP="00E7785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E12B45">
              <w:rPr>
                <w:b/>
                <w:lang w:val="en-US"/>
              </w:rPr>
              <w:t>?</w:t>
            </w:r>
          </w:p>
        </w:tc>
        <w:tc>
          <w:tcPr>
            <w:tcW w:w="639" w:type="dxa"/>
          </w:tcPr>
          <w:p w:rsidR="00876D4E" w:rsidRPr="00E12B45" w:rsidRDefault="00E12B45" w:rsidP="00E7785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E12B45">
              <w:rPr>
                <w:b/>
                <w:lang w:val="en-US"/>
              </w:rPr>
              <w:t>+</w:t>
            </w:r>
          </w:p>
        </w:tc>
        <w:tc>
          <w:tcPr>
            <w:tcW w:w="640" w:type="dxa"/>
          </w:tcPr>
          <w:p w:rsidR="00876D4E" w:rsidRPr="00E12B45" w:rsidRDefault="00E12B45" w:rsidP="00E7785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E12B45">
              <w:rPr>
                <w:b/>
                <w:lang w:val="en-US"/>
              </w:rPr>
              <w:t>+</w:t>
            </w:r>
          </w:p>
        </w:tc>
        <w:tc>
          <w:tcPr>
            <w:tcW w:w="640" w:type="dxa"/>
          </w:tcPr>
          <w:p w:rsidR="00876D4E" w:rsidRPr="00E12B45" w:rsidRDefault="00876D4E" w:rsidP="00E7785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E12B45">
              <w:rPr>
                <w:b/>
                <w:lang w:val="en-US"/>
              </w:rPr>
              <w:t>?</w:t>
            </w:r>
          </w:p>
        </w:tc>
      </w:tr>
    </w:tbl>
    <w:p w:rsidR="00371ABF" w:rsidRDefault="00371ABF" w:rsidP="00221560"/>
    <w:p w:rsidR="00876D4E" w:rsidRPr="00AE7E09" w:rsidRDefault="00AE7E09" w:rsidP="00221560">
      <w:r>
        <w:t>Совместимость с конкретной версией сервера ИРБИС64 устанавливается по результатам прогона набора стандартных тестов: подключение к серверу, получение служебной информации (версия сервера, количество лицензий и т. д.), чтение записей, форматирование записей, сохранение записей и т. д.</w:t>
      </w:r>
    </w:p>
    <w:p w:rsidR="00221560" w:rsidRDefault="00221560" w:rsidP="00221560">
      <w:pPr>
        <w:pStyle w:val="2"/>
      </w:pPr>
      <w:bookmarkStart w:id="3" w:name="_Toc380071149"/>
      <w:r>
        <w:t>Инструментарий</w:t>
      </w:r>
      <w:bookmarkEnd w:id="3"/>
    </w:p>
    <w:p w:rsidR="00AE7E09" w:rsidRDefault="00AE7E09" w:rsidP="00AE7E09">
      <w:r>
        <w:t xml:space="preserve">Библиотека написана на языке </w:t>
      </w:r>
      <w:r>
        <w:rPr>
          <w:lang w:val="en-US"/>
        </w:rPr>
        <w:t>C</w:t>
      </w:r>
      <w:r w:rsidRPr="00AE7E09">
        <w:t>#</w:t>
      </w:r>
      <w:r>
        <w:t xml:space="preserve"> в среде </w:t>
      </w:r>
      <w:r>
        <w:rPr>
          <w:lang w:val="en-US"/>
        </w:rPr>
        <w:t>Microsoft</w:t>
      </w:r>
      <w:r w:rsidRPr="00AE7E09">
        <w:t xml:space="preserve"> </w:t>
      </w:r>
      <w:r>
        <w:rPr>
          <w:lang w:val="en-US"/>
        </w:rPr>
        <w:t>Visual</w:t>
      </w:r>
      <w:r w:rsidRPr="00AE7E09">
        <w:t xml:space="preserve"> </w:t>
      </w:r>
      <w:r>
        <w:rPr>
          <w:lang w:val="en-US"/>
        </w:rPr>
        <w:t>Studio</w:t>
      </w:r>
      <w:r w:rsidRPr="00AE7E09">
        <w:t xml:space="preserve"> 2008</w:t>
      </w:r>
      <w:r>
        <w:t>. Для</w:t>
      </w:r>
      <w:r w:rsidR="00296C51">
        <w:t> </w:t>
      </w:r>
      <w:r>
        <w:t>сборки б</w:t>
      </w:r>
      <w:r w:rsidR="00FD11C7">
        <w:t xml:space="preserve">иблиотеки из исходных текстов необходим совместимый инструментарий: </w:t>
      </w:r>
      <w:r w:rsidR="00FD11C7">
        <w:rPr>
          <w:lang w:val="en-US"/>
        </w:rPr>
        <w:t>Visual</w:t>
      </w:r>
      <w:r w:rsidR="00FD11C7" w:rsidRPr="00FD11C7">
        <w:t xml:space="preserve"> </w:t>
      </w:r>
      <w:r w:rsidR="00FD11C7">
        <w:rPr>
          <w:lang w:val="en-US"/>
        </w:rPr>
        <w:t>Studio</w:t>
      </w:r>
      <w:r w:rsidR="00FD11C7" w:rsidRPr="00FD11C7">
        <w:t xml:space="preserve"> 2008</w:t>
      </w:r>
      <w:r w:rsidR="00FD11C7">
        <w:t xml:space="preserve"> или более новой версии как бесплатной редакции (</w:t>
      </w:r>
      <w:r w:rsidR="00FD11C7">
        <w:rPr>
          <w:lang w:val="en-US"/>
        </w:rPr>
        <w:t>Express</w:t>
      </w:r>
      <w:r w:rsidR="00FD11C7">
        <w:t>)</w:t>
      </w:r>
      <w:r w:rsidR="00FD11C7" w:rsidRPr="00FD11C7">
        <w:t>,</w:t>
      </w:r>
      <w:r w:rsidR="00FD11C7">
        <w:t xml:space="preserve"> так и платной (</w:t>
      </w:r>
      <w:r w:rsidR="00FD11C7">
        <w:rPr>
          <w:lang w:val="en-US"/>
        </w:rPr>
        <w:t>Stadard</w:t>
      </w:r>
      <w:r w:rsidR="00FD11C7">
        <w:t xml:space="preserve">, </w:t>
      </w:r>
      <w:r w:rsidR="00FD11C7">
        <w:rPr>
          <w:lang w:val="en-US"/>
        </w:rPr>
        <w:t>Professional</w:t>
      </w:r>
      <w:r w:rsidR="00FD11C7">
        <w:t xml:space="preserve"> и т. д.).</w:t>
      </w:r>
    </w:p>
    <w:p w:rsidR="00FD11C7" w:rsidRDefault="00FD11C7" w:rsidP="00AE7E09">
      <w:r>
        <w:t xml:space="preserve">Библиотека должна без модификации успешно собираться средами </w:t>
      </w:r>
      <w:r>
        <w:rPr>
          <w:lang w:val="en-US"/>
        </w:rPr>
        <w:t>MonoDevelop</w:t>
      </w:r>
      <w:r>
        <w:t xml:space="preserve"> (версия не ниже 4.0) и </w:t>
      </w:r>
      <w:r>
        <w:rPr>
          <w:lang w:val="en-US"/>
        </w:rPr>
        <w:t>SharpDevelop</w:t>
      </w:r>
      <w:r>
        <w:t xml:space="preserve"> (версия не ниже 4.4).</w:t>
      </w:r>
    </w:p>
    <w:p w:rsidR="00FD11C7" w:rsidRPr="00862ED8" w:rsidRDefault="00FD11C7" w:rsidP="00AE7E09">
      <w:r>
        <w:t>Однако всё многообразие альтернативного инструментария</w:t>
      </w:r>
      <w:r w:rsidR="00862ED8">
        <w:t xml:space="preserve"> не было протестировано авторами (и они не ставили перед собой подобной задачи), и</w:t>
      </w:r>
      <w:r w:rsidR="00296C51">
        <w:t> </w:t>
      </w:r>
      <w:r w:rsidR="00862ED8">
        <w:t xml:space="preserve">авторы рекомендуют использовать для сборки </w:t>
      </w:r>
      <w:r w:rsidR="00862ED8">
        <w:rPr>
          <w:lang w:val="en-US"/>
        </w:rPr>
        <w:t>Visual</w:t>
      </w:r>
      <w:r w:rsidR="00862ED8" w:rsidRPr="00862ED8">
        <w:t xml:space="preserve"> </w:t>
      </w:r>
      <w:r w:rsidR="00862ED8">
        <w:rPr>
          <w:lang w:val="en-US"/>
        </w:rPr>
        <w:t>Studio</w:t>
      </w:r>
      <w:r w:rsidR="00862ED8" w:rsidRPr="00862ED8">
        <w:t xml:space="preserve"> 2008</w:t>
      </w:r>
      <w:r w:rsidR="00862ED8">
        <w:t xml:space="preserve"> или </w:t>
      </w:r>
      <w:r w:rsidR="00862ED8">
        <w:rPr>
          <w:lang w:val="en-US"/>
        </w:rPr>
        <w:t>Visual</w:t>
      </w:r>
      <w:r w:rsidR="00862ED8" w:rsidRPr="00862ED8">
        <w:t xml:space="preserve"> </w:t>
      </w:r>
      <w:r w:rsidR="00296C51">
        <w:rPr>
          <w:lang w:val="en-US"/>
        </w:rPr>
        <w:t>Studio</w:t>
      </w:r>
      <w:r w:rsidR="00296C51" w:rsidRPr="00296C51">
        <w:t xml:space="preserve"> </w:t>
      </w:r>
      <w:r w:rsidR="00862ED8" w:rsidRPr="00862ED8">
        <w:t>2013</w:t>
      </w:r>
      <w:r w:rsidR="00862ED8">
        <w:t xml:space="preserve"> –</w:t>
      </w:r>
      <w:r w:rsidR="00862ED8" w:rsidRPr="00862ED8">
        <w:t xml:space="preserve"> </w:t>
      </w:r>
      <w:r w:rsidR="00862ED8">
        <w:t>две проверенные авторами среды.</w:t>
      </w:r>
    </w:p>
    <w:p w:rsidR="00221560" w:rsidRDefault="00221560" w:rsidP="00221560">
      <w:pPr>
        <w:pStyle w:val="2"/>
      </w:pPr>
      <w:bookmarkStart w:id="4" w:name="_Toc380071150"/>
      <w:r>
        <w:lastRenderedPageBreak/>
        <w:t>Системные требования</w:t>
      </w:r>
      <w:bookmarkEnd w:id="4"/>
    </w:p>
    <w:p w:rsidR="00862ED8" w:rsidRPr="00862ED8" w:rsidRDefault="00862ED8" w:rsidP="00862ED8">
      <w:r>
        <w:t>Основным системным требованием библиотеки является наличие</w:t>
      </w:r>
      <w:r w:rsidRPr="00862ED8">
        <w:t xml:space="preserve"> </w:t>
      </w:r>
      <w:r>
        <w:rPr>
          <w:lang w:val="en-US"/>
        </w:rPr>
        <w:t>Microsoft</w:t>
      </w:r>
      <w:r w:rsidRPr="00862ED8">
        <w:t>.</w:t>
      </w:r>
      <w:r>
        <w:rPr>
          <w:lang w:val="en-US"/>
        </w:rPr>
        <w:t>Net</w:t>
      </w:r>
      <w:r w:rsidRPr="00862ED8">
        <w:t xml:space="preserve"> </w:t>
      </w:r>
      <w:r>
        <w:rPr>
          <w:lang w:val="en-US"/>
        </w:rPr>
        <w:t>framework</w:t>
      </w:r>
      <w:r w:rsidRPr="00862ED8">
        <w:t xml:space="preserve"> 3.5 </w:t>
      </w:r>
      <w:r>
        <w:rPr>
          <w:lang w:val="en-US"/>
        </w:rPr>
        <w:t>SP</w:t>
      </w:r>
      <w:r w:rsidRPr="00862ED8">
        <w:t>1</w:t>
      </w:r>
      <w:r>
        <w:t xml:space="preserve"> или совместимой с ним среды исполнения управляемого кода.</w:t>
      </w:r>
    </w:p>
    <w:p w:rsidR="00862ED8" w:rsidRDefault="00862ED8" w:rsidP="00862ED8">
      <w:r>
        <w:t>Библиотека</w:t>
      </w:r>
      <w:r w:rsidR="006642E3" w:rsidRPr="006642E3">
        <w:t xml:space="preserve"> (</w:t>
      </w:r>
      <w:r w:rsidR="006642E3">
        <w:t>основная сборка</w:t>
      </w:r>
      <w:r w:rsidR="006642E3" w:rsidRPr="006642E3">
        <w:t xml:space="preserve"> </w:t>
      </w:r>
      <w:r w:rsidR="006642E3">
        <w:rPr>
          <w:lang w:val="en-US"/>
        </w:rPr>
        <w:t>ManagedClient</w:t>
      </w:r>
      <w:r w:rsidR="006642E3" w:rsidRPr="006642E3">
        <w:t>.</w:t>
      </w:r>
      <w:r w:rsidR="006642E3">
        <w:rPr>
          <w:lang w:val="en-US"/>
        </w:rPr>
        <w:t>dll</w:t>
      </w:r>
      <w:r w:rsidR="006642E3" w:rsidRPr="006642E3">
        <w:t>)</w:t>
      </w:r>
      <w:r>
        <w:t xml:space="preserve"> должна функционировать в следующем окружении:</w:t>
      </w:r>
    </w:p>
    <w:tbl>
      <w:tblPr>
        <w:tblStyle w:val="-55"/>
        <w:tblW w:w="6516" w:type="dxa"/>
        <w:tblLook w:val="04A0" w:firstRow="1" w:lastRow="0" w:firstColumn="1" w:lastColumn="0" w:noHBand="0" w:noVBand="1"/>
      </w:tblPr>
      <w:tblGrid>
        <w:gridCol w:w="2972"/>
        <w:gridCol w:w="3544"/>
      </w:tblGrid>
      <w:tr w:rsidR="00862ED8" w:rsidRPr="00575EB1" w:rsidTr="006642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62ED8" w:rsidRPr="00575EB1" w:rsidRDefault="00862ED8" w:rsidP="00862ED8">
            <w:pPr>
              <w:spacing w:after="0"/>
              <w:rPr>
                <w:sz w:val="16"/>
                <w:szCs w:val="16"/>
              </w:rPr>
            </w:pPr>
            <w:r w:rsidRPr="00575EB1">
              <w:rPr>
                <w:sz w:val="16"/>
                <w:szCs w:val="16"/>
              </w:rPr>
              <w:t>Окружение</w:t>
            </w:r>
          </w:p>
        </w:tc>
        <w:tc>
          <w:tcPr>
            <w:tcW w:w="3544" w:type="dxa"/>
          </w:tcPr>
          <w:p w:rsidR="00862ED8" w:rsidRPr="00575EB1" w:rsidRDefault="00862ED8" w:rsidP="00862ED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5EB1">
              <w:rPr>
                <w:sz w:val="16"/>
                <w:szCs w:val="16"/>
              </w:rPr>
              <w:t>Функционирование, требования</w:t>
            </w:r>
          </w:p>
        </w:tc>
      </w:tr>
      <w:tr w:rsidR="00862ED8" w:rsidRPr="00575EB1" w:rsidTr="00664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62ED8" w:rsidRPr="00575EB1" w:rsidRDefault="00862ED8" w:rsidP="00862ED8">
            <w:pPr>
              <w:spacing w:after="0"/>
              <w:rPr>
                <w:sz w:val="16"/>
                <w:szCs w:val="16"/>
                <w:lang w:val="en-US"/>
              </w:rPr>
            </w:pPr>
            <w:r w:rsidRPr="00575EB1">
              <w:rPr>
                <w:sz w:val="16"/>
                <w:szCs w:val="16"/>
                <w:lang w:val="en-US"/>
              </w:rPr>
              <w:t>Microsoft Windows XP SP3</w:t>
            </w:r>
            <w:r w:rsidR="002E1FBC" w:rsidRPr="00575EB1">
              <w:rPr>
                <w:sz w:val="16"/>
                <w:szCs w:val="16"/>
                <w:lang w:val="en-US"/>
              </w:rPr>
              <w:t xml:space="preserve"> (</w:t>
            </w:r>
            <w:r w:rsidR="002E1FBC" w:rsidRPr="00575EB1">
              <w:rPr>
                <w:sz w:val="16"/>
                <w:szCs w:val="16"/>
              </w:rPr>
              <w:t>только</w:t>
            </w:r>
            <w:r w:rsidR="002E1FBC" w:rsidRPr="00575EB1">
              <w:rPr>
                <w:sz w:val="16"/>
                <w:szCs w:val="16"/>
                <w:lang w:val="en-US"/>
              </w:rPr>
              <w:t xml:space="preserve"> x86)</w:t>
            </w:r>
          </w:p>
        </w:tc>
        <w:tc>
          <w:tcPr>
            <w:tcW w:w="3544" w:type="dxa"/>
          </w:tcPr>
          <w:p w:rsidR="00862ED8" w:rsidRPr="00575EB1" w:rsidRDefault="00862ED8" w:rsidP="00862ED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5EB1">
              <w:rPr>
                <w:sz w:val="16"/>
                <w:szCs w:val="16"/>
              </w:rPr>
              <w:t>Необходимо установить .</w:t>
            </w:r>
            <w:r w:rsidRPr="00575EB1">
              <w:rPr>
                <w:sz w:val="16"/>
                <w:szCs w:val="16"/>
                <w:lang w:val="en-US"/>
              </w:rPr>
              <w:t>Net</w:t>
            </w:r>
            <w:r w:rsidRPr="00575EB1">
              <w:rPr>
                <w:sz w:val="16"/>
                <w:szCs w:val="16"/>
              </w:rPr>
              <w:t xml:space="preserve"> </w:t>
            </w:r>
            <w:r w:rsidRPr="00575EB1">
              <w:rPr>
                <w:sz w:val="16"/>
                <w:szCs w:val="16"/>
                <w:lang w:val="en-US"/>
              </w:rPr>
              <w:t>framework</w:t>
            </w:r>
            <w:r w:rsidRPr="00575EB1">
              <w:rPr>
                <w:sz w:val="16"/>
                <w:szCs w:val="16"/>
              </w:rPr>
              <w:t xml:space="preserve"> 3.5 </w:t>
            </w:r>
            <w:r w:rsidRPr="00575EB1">
              <w:rPr>
                <w:sz w:val="16"/>
                <w:szCs w:val="16"/>
                <w:lang w:val="en-US"/>
              </w:rPr>
              <w:t>SP</w:t>
            </w:r>
            <w:r w:rsidRPr="00575EB1">
              <w:rPr>
                <w:sz w:val="16"/>
                <w:szCs w:val="16"/>
              </w:rPr>
              <w:t>1</w:t>
            </w:r>
          </w:p>
        </w:tc>
      </w:tr>
      <w:tr w:rsidR="00862ED8" w:rsidRPr="00575EB1" w:rsidTr="00664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62ED8" w:rsidRPr="00575EB1" w:rsidRDefault="00862ED8" w:rsidP="00862ED8">
            <w:pPr>
              <w:spacing w:after="0"/>
              <w:rPr>
                <w:sz w:val="16"/>
                <w:szCs w:val="16"/>
                <w:lang w:val="en-US"/>
              </w:rPr>
            </w:pPr>
            <w:r w:rsidRPr="00575EB1">
              <w:rPr>
                <w:sz w:val="16"/>
                <w:szCs w:val="16"/>
                <w:lang w:val="en-US"/>
              </w:rPr>
              <w:t>Microsoft Windows Vista</w:t>
            </w:r>
            <w:r w:rsidR="002E1FBC" w:rsidRPr="00575EB1">
              <w:rPr>
                <w:sz w:val="16"/>
                <w:szCs w:val="16"/>
                <w:lang w:val="en-US"/>
              </w:rPr>
              <w:t xml:space="preserve"> (</w:t>
            </w:r>
            <w:r w:rsidR="002E1FBC" w:rsidRPr="00575EB1">
              <w:rPr>
                <w:sz w:val="16"/>
                <w:szCs w:val="16"/>
              </w:rPr>
              <w:t>только</w:t>
            </w:r>
            <w:r w:rsidR="002E1FBC" w:rsidRPr="00575EB1">
              <w:rPr>
                <w:sz w:val="16"/>
                <w:szCs w:val="16"/>
                <w:lang w:val="en-US"/>
              </w:rPr>
              <w:t xml:space="preserve"> x86)</w:t>
            </w:r>
          </w:p>
        </w:tc>
        <w:tc>
          <w:tcPr>
            <w:tcW w:w="3544" w:type="dxa"/>
          </w:tcPr>
          <w:p w:rsidR="00862ED8" w:rsidRPr="00575EB1" w:rsidRDefault="00862ED8" w:rsidP="00862ED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5EB1">
              <w:rPr>
                <w:sz w:val="16"/>
                <w:szCs w:val="16"/>
              </w:rPr>
              <w:t>Необходимо установить .</w:t>
            </w:r>
            <w:r w:rsidRPr="00575EB1">
              <w:rPr>
                <w:sz w:val="16"/>
                <w:szCs w:val="16"/>
                <w:lang w:val="en-US"/>
              </w:rPr>
              <w:t>Net</w:t>
            </w:r>
            <w:r w:rsidRPr="00575EB1">
              <w:rPr>
                <w:sz w:val="16"/>
                <w:szCs w:val="16"/>
              </w:rPr>
              <w:t xml:space="preserve"> </w:t>
            </w:r>
            <w:r w:rsidRPr="00575EB1">
              <w:rPr>
                <w:sz w:val="16"/>
                <w:szCs w:val="16"/>
                <w:lang w:val="en-US"/>
              </w:rPr>
              <w:t>framework</w:t>
            </w:r>
            <w:r w:rsidRPr="00575EB1">
              <w:rPr>
                <w:sz w:val="16"/>
                <w:szCs w:val="16"/>
              </w:rPr>
              <w:t xml:space="preserve"> 3.5 </w:t>
            </w:r>
            <w:r w:rsidRPr="00575EB1">
              <w:rPr>
                <w:sz w:val="16"/>
                <w:szCs w:val="16"/>
                <w:lang w:val="en-US"/>
              </w:rPr>
              <w:t>SP</w:t>
            </w:r>
            <w:r w:rsidRPr="00575EB1">
              <w:rPr>
                <w:sz w:val="16"/>
                <w:szCs w:val="16"/>
              </w:rPr>
              <w:t>1</w:t>
            </w:r>
          </w:p>
        </w:tc>
      </w:tr>
      <w:tr w:rsidR="00862ED8" w:rsidRPr="00575EB1" w:rsidTr="00664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62ED8" w:rsidRPr="00575EB1" w:rsidRDefault="00862ED8" w:rsidP="002E1FBC">
            <w:pPr>
              <w:spacing w:after="0"/>
              <w:rPr>
                <w:sz w:val="16"/>
                <w:szCs w:val="16"/>
                <w:lang w:val="en-US"/>
              </w:rPr>
            </w:pPr>
            <w:r w:rsidRPr="00575EB1">
              <w:rPr>
                <w:sz w:val="16"/>
                <w:szCs w:val="16"/>
                <w:lang w:val="en-US"/>
              </w:rPr>
              <w:t>Microsoft Windows Server 2003</w:t>
            </w:r>
            <w:r w:rsidR="002E1FBC" w:rsidRPr="00575EB1">
              <w:rPr>
                <w:sz w:val="16"/>
                <w:szCs w:val="16"/>
                <w:lang w:val="en-US"/>
              </w:rPr>
              <w:t xml:space="preserve"> (x86/x64)</w:t>
            </w:r>
          </w:p>
        </w:tc>
        <w:tc>
          <w:tcPr>
            <w:tcW w:w="3544" w:type="dxa"/>
          </w:tcPr>
          <w:p w:rsidR="00862ED8" w:rsidRPr="00575EB1" w:rsidRDefault="00862ED8" w:rsidP="00862ED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5EB1">
              <w:rPr>
                <w:sz w:val="16"/>
                <w:szCs w:val="16"/>
              </w:rPr>
              <w:t>Необходимо установить .</w:t>
            </w:r>
            <w:r w:rsidRPr="00575EB1">
              <w:rPr>
                <w:sz w:val="16"/>
                <w:szCs w:val="16"/>
                <w:lang w:val="en-US"/>
              </w:rPr>
              <w:t>Net</w:t>
            </w:r>
            <w:r w:rsidRPr="00575EB1">
              <w:rPr>
                <w:sz w:val="16"/>
                <w:szCs w:val="16"/>
              </w:rPr>
              <w:t xml:space="preserve"> </w:t>
            </w:r>
            <w:r w:rsidRPr="00575EB1">
              <w:rPr>
                <w:sz w:val="16"/>
                <w:szCs w:val="16"/>
                <w:lang w:val="en-US"/>
              </w:rPr>
              <w:t>framework</w:t>
            </w:r>
            <w:r w:rsidRPr="00575EB1">
              <w:rPr>
                <w:sz w:val="16"/>
                <w:szCs w:val="16"/>
              </w:rPr>
              <w:t xml:space="preserve"> 3.5 </w:t>
            </w:r>
            <w:r w:rsidRPr="00575EB1">
              <w:rPr>
                <w:sz w:val="16"/>
                <w:szCs w:val="16"/>
                <w:lang w:val="en-US"/>
              </w:rPr>
              <w:t>SP</w:t>
            </w:r>
            <w:r w:rsidRPr="00575EB1">
              <w:rPr>
                <w:sz w:val="16"/>
                <w:szCs w:val="16"/>
              </w:rPr>
              <w:t>1</w:t>
            </w:r>
          </w:p>
        </w:tc>
      </w:tr>
      <w:tr w:rsidR="00862ED8" w:rsidRPr="00575EB1" w:rsidTr="00664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62ED8" w:rsidRPr="00575EB1" w:rsidRDefault="00862ED8" w:rsidP="00862ED8">
            <w:pPr>
              <w:spacing w:after="0"/>
              <w:rPr>
                <w:sz w:val="16"/>
                <w:szCs w:val="16"/>
              </w:rPr>
            </w:pPr>
            <w:r w:rsidRPr="00575EB1">
              <w:rPr>
                <w:sz w:val="16"/>
                <w:szCs w:val="16"/>
                <w:lang w:val="en-US"/>
              </w:rPr>
              <w:t>Microsoft Windows 7/8/8.1</w:t>
            </w:r>
            <w:r w:rsidR="002E1FBC" w:rsidRPr="00575EB1">
              <w:rPr>
                <w:sz w:val="16"/>
                <w:szCs w:val="16"/>
              </w:rPr>
              <w:t xml:space="preserve"> (</w:t>
            </w:r>
            <w:r w:rsidR="002E1FBC" w:rsidRPr="00575EB1">
              <w:rPr>
                <w:sz w:val="16"/>
                <w:szCs w:val="16"/>
                <w:lang w:val="en-US"/>
              </w:rPr>
              <w:t>x86/x64</w:t>
            </w:r>
            <w:r w:rsidR="002E1FBC" w:rsidRPr="00575EB1">
              <w:rPr>
                <w:sz w:val="16"/>
                <w:szCs w:val="16"/>
              </w:rPr>
              <w:t>)</w:t>
            </w:r>
          </w:p>
        </w:tc>
        <w:tc>
          <w:tcPr>
            <w:tcW w:w="3544" w:type="dxa"/>
          </w:tcPr>
          <w:p w:rsidR="00862ED8" w:rsidRPr="00575EB1" w:rsidRDefault="00862ED8" w:rsidP="00862ED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5EB1">
              <w:rPr>
                <w:sz w:val="16"/>
                <w:szCs w:val="16"/>
              </w:rPr>
              <w:t>Необходимо разрешить .</w:t>
            </w:r>
            <w:r w:rsidRPr="00575EB1">
              <w:rPr>
                <w:sz w:val="16"/>
                <w:szCs w:val="16"/>
                <w:lang w:val="en-US"/>
              </w:rPr>
              <w:t>Net</w:t>
            </w:r>
            <w:r w:rsidRPr="00575EB1">
              <w:rPr>
                <w:sz w:val="16"/>
                <w:szCs w:val="16"/>
              </w:rPr>
              <w:t xml:space="preserve"> </w:t>
            </w:r>
            <w:r w:rsidRPr="00575EB1">
              <w:rPr>
                <w:sz w:val="16"/>
                <w:szCs w:val="16"/>
                <w:lang w:val="en-US"/>
              </w:rPr>
              <w:t>framework</w:t>
            </w:r>
            <w:r w:rsidRPr="00575EB1">
              <w:rPr>
                <w:sz w:val="16"/>
                <w:szCs w:val="16"/>
              </w:rPr>
              <w:t xml:space="preserve"> как системный компонент</w:t>
            </w:r>
          </w:p>
        </w:tc>
      </w:tr>
      <w:tr w:rsidR="00862ED8" w:rsidRPr="00575EB1" w:rsidTr="00664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62ED8" w:rsidRPr="00575EB1" w:rsidRDefault="00862ED8" w:rsidP="00862ED8">
            <w:pPr>
              <w:spacing w:after="0"/>
              <w:rPr>
                <w:sz w:val="16"/>
                <w:szCs w:val="16"/>
                <w:lang w:val="en-US"/>
              </w:rPr>
            </w:pPr>
            <w:r w:rsidRPr="00575EB1">
              <w:rPr>
                <w:sz w:val="16"/>
                <w:szCs w:val="16"/>
                <w:lang w:val="en-US"/>
              </w:rPr>
              <w:t>Microsoft Windows Server 2008/2008 R2/2012</w:t>
            </w:r>
            <w:r w:rsidR="002E1FBC" w:rsidRPr="00575EB1">
              <w:rPr>
                <w:sz w:val="16"/>
                <w:szCs w:val="16"/>
                <w:lang w:val="en-US"/>
              </w:rPr>
              <w:t xml:space="preserve"> (x86/x64)</w:t>
            </w:r>
          </w:p>
        </w:tc>
        <w:tc>
          <w:tcPr>
            <w:tcW w:w="3544" w:type="dxa"/>
          </w:tcPr>
          <w:p w:rsidR="00862ED8" w:rsidRPr="00575EB1" w:rsidRDefault="00862ED8" w:rsidP="00862ED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5EB1">
              <w:rPr>
                <w:sz w:val="16"/>
                <w:szCs w:val="16"/>
              </w:rPr>
              <w:t>Необходимо разрешить .</w:t>
            </w:r>
            <w:r w:rsidRPr="00575EB1">
              <w:rPr>
                <w:sz w:val="16"/>
                <w:szCs w:val="16"/>
                <w:lang w:val="en-US"/>
              </w:rPr>
              <w:t>Net</w:t>
            </w:r>
            <w:r w:rsidRPr="00575EB1">
              <w:rPr>
                <w:sz w:val="16"/>
                <w:szCs w:val="16"/>
              </w:rPr>
              <w:t xml:space="preserve"> </w:t>
            </w:r>
            <w:r w:rsidRPr="00575EB1">
              <w:rPr>
                <w:sz w:val="16"/>
                <w:szCs w:val="16"/>
                <w:lang w:val="en-US"/>
              </w:rPr>
              <w:t>framework</w:t>
            </w:r>
            <w:r w:rsidRPr="00575EB1">
              <w:rPr>
                <w:sz w:val="16"/>
                <w:szCs w:val="16"/>
              </w:rPr>
              <w:t xml:space="preserve"> как системный компонент</w:t>
            </w:r>
          </w:p>
        </w:tc>
      </w:tr>
      <w:tr w:rsidR="00862ED8" w:rsidRPr="00575EB1" w:rsidTr="00664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62ED8" w:rsidRPr="00575EB1" w:rsidRDefault="00862ED8" w:rsidP="00862ED8">
            <w:pPr>
              <w:spacing w:after="0"/>
              <w:rPr>
                <w:sz w:val="16"/>
                <w:szCs w:val="16"/>
                <w:lang w:val="en-US"/>
              </w:rPr>
            </w:pPr>
            <w:r w:rsidRPr="00575EB1">
              <w:rPr>
                <w:sz w:val="16"/>
                <w:szCs w:val="16"/>
                <w:lang w:val="en-US"/>
              </w:rPr>
              <w:t>Linux</w:t>
            </w:r>
            <w:r w:rsidR="002E1FBC" w:rsidRPr="00575EB1">
              <w:rPr>
                <w:sz w:val="16"/>
                <w:szCs w:val="16"/>
                <w:lang w:val="en-US"/>
              </w:rPr>
              <w:t xml:space="preserve"> (x86/x64)</w:t>
            </w:r>
          </w:p>
        </w:tc>
        <w:tc>
          <w:tcPr>
            <w:tcW w:w="3544" w:type="dxa"/>
          </w:tcPr>
          <w:p w:rsidR="00862ED8" w:rsidRPr="00575EB1" w:rsidRDefault="00862ED8" w:rsidP="00862ED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5EB1">
              <w:rPr>
                <w:sz w:val="16"/>
                <w:szCs w:val="16"/>
              </w:rPr>
              <w:t xml:space="preserve">Необходимо установить </w:t>
            </w:r>
            <w:r w:rsidRPr="00575EB1">
              <w:rPr>
                <w:sz w:val="16"/>
                <w:szCs w:val="16"/>
                <w:lang w:val="en-US"/>
              </w:rPr>
              <w:t>Mono</w:t>
            </w:r>
            <w:r w:rsidRPr="00575EB1">
              <w:rPr>
                <w:sz w:val="16"/>
                <w:szCs w:val="16"/>
              </w:rPr>
              <w:t xml:space="preserve"> </w:t>
            </w:r>
            <w:r w:rsidR="002E1FBC" w:rsidRPr="00575EB1">
              <w:rPr>
                <w:sz w:val="16"/>
                <w:szCs w:val="16"/>
              </w:rPr>
              <w:t>версии не ниже 3.2.6</w:t>
            </w:r>
          </w:p>
        </w:tc>
      </w:tr>
      <w:tr w:rsidR="002E1FBC" w:rsidRPr="00575EB1" w:rsidTr="00664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2E1FBC" w:rsidRPr="00575EB1" w:rsidRDefault="002E1FBC" w:rsidP="00862ED8">
            <w:pPr>
              <w:spacing w:after="0"/>
              <w:rPr>
                <w:sz w:val="16"/>
                <w:szCs w:val="16"/>
                <w:lang w:val="en-US"/>
              </w:rPr>
            </w:pPr>
            <w:r w:rsidRPr="00575EB1">
              <w:rPr>
                <w:sz w:val="16"/>
                <w:szCs w:val="16"/>
                <w:lang w:val="en-US"/>
              </w:rPr>
              <w:t>Android</w:t>
            </w:r>
          </w:p>
        </w:tc>
        <w:tc>
          <w:tcPr>
            <w:tcW w:w="3544" w:type="dxa"/>
          </w:tcPr>
          <w:p w:rsidR="002E1FBC" w:rsidRPr="00575EB1" w:rsidRDefault="002E1FBC" w:rsidP="00575EB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5EB1">
              <w:rPr>
                <w:sz w:val="16"/>
                <w:szCs w:val="16"/>
              </w:rPr>
              <w:t xml:space="preserve">Необходим </w:t>
            </w:r>
            <w:r w:rsidRPr="00575EB1">
              <w:rPr>
                <w:sz w:val="16"/>
                <w:szCs w:val="16"/>
                <w:lang w:val="en-US"/>
              </w:rPr>
              <w:t>Xamarin</w:t>
            </w:r>
            <w:r w:rsidRPr="00575EB1">
              <w:rPr>
                <w:sz w:val="16"/>
                <w:szCs w:val="16"/>
              </w:rPr>
              <w:t xml:space="preserve"> </w:t>
            </w:r>
            <w:r w:rsidRPr="00575EB1">
              <w:rPr>
                <w:sz w:val="16"/>
                <w:szCs w:val="16"/>
                <w:lang w:val="en-US"/>
              </w:rPr>
              <w:t>Mono</w:t>
            </w:r>
            <w:r w:rsidRPr="00575EB1">
              <w:rPr>
                <w:sz w:val="16"/>
                <w:szCs w:val="16"/>
              </w:rPr>
              <w:t xml:space="preserve"> </w:t>
            </w:r>
            <w:r w:rsidRPr="00575EB1">
              <w:rPr>
                <w:sz w:val="16"/>
                <w:szCs w:val="16"/>
                <w:lang w:val="en-US"/>
              </w:rPr>
              <w:t>for</w:t>
            </w:r>
            <w:r w:rsidRPr="00575EB1">
              <w:rPr>
                <w:sz w:val="16"/>
                <w:szCs w:val="16"/>
              </w:rPr>
              <w:t xml:space="preserve"> </w:t>
            </w:r>
            <w:r w:rsidRPr="00575EB1">
              <w:rPr>
                <w:sz w:val="16"/>
                <w:szCs w:val="16"/>
                <w:lang w:val="en-US"/>
              </w:rPr>
              <w:t>Android</w:t>
            </w:r>
            <w:r w:rsidRPr="00575EB1">
              <w:rPr>
                <w:sz w:val="16"/>
                <w:szCs w:val="16"/>
              </w:rPr>
              <w:t xml:space="preserve"> версии не</w:t>
            </w:r>
            <w:r w:rsidR="00575EB1">
              <w:rPr>
                <w:sz w:val="16"/>
                <w:szCs w:val="16"/>
                <w:lang w:val="en-US"/>
              </w:rPr>
              <w:t> </w:t>
            </w:r>
            <w:r w:rsidRPr="00575EB1">
              <w:rPr>
                <w:sz w:val="16"/>
                <w:szCs w:val="16"/>
              </w:rPr>
              <w:t>ниже 4.0.4</w:t>
            </w:r>
          </w:p>
        </w:tc>
      </w:tr>
      <w:tr w:rsidR="002E1FBC" w:rsidRPr="00575EB1" w:rsidTr="00664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2E1FBC" w:rsidRPr="00575EB1" w:rsidRDefault="002E1FBC" w:rsidP="00862ED8">
            <w:pPr>
              <w:spacing w:after="0"/>
              <w:rPr>
                <w:sz w:val="16"/>
                <w:szCs w:val="16"/>
                <w:lang w:val="en-US"/>
              </w:rPr>
            </w:pPr>
            <w:r w:rsidRPr="00575EB1">
              <w:rPr>
                <w:sz w:val="16"/>
                <w:szCs w:val="16"/>
                <w:lang w:val="en-US"/>
              </w:rPr>
              <w:t>Silverlight</w:t>
            </w:r>
          </w:p>
        </w:tc>
        <w:tc>
          <w:tcPr>
            <w:tcW w:w="3544" w:type="dxa"/>
          </w:tcPr>
          <w:p w:rsidR="002E1FBC" w:rsidRPr="00575EB1" w:rsidRDefault="002E1FBC" w:rsidP="00862ED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5EB1">
              <w:rPr>
                <w:sz w:val="16"/>
                <w:szCs w:val="16"/>
              </w:rPr>
              <w:t xml:space="preserve">Поддерживается </w:t>
            </w:r>
            <w:r w:rsidRPr="00575EB1">
              <w:rPr>
                <w:sz w:val="16"/>
                <w:szCs w:val="16"/>
                <w:lang w:val="en-US"/>
              </w:rPr>
              <w:t>Silverlight</w:t>
            </w:r>
            <w:r w:rsidRPr="00575EB1">
              <w:rPr>
                <w:sz w:val="16"/>
                <w:szCs w:val="16"/>
              </w:rPr>
              <w:t xml:space="preserve"> версии не ниже 4</w:t>
            </w:r>
          </w:p>
        </w:tc>
      </w:tr>
      <w:tr w:rsidR="002E1FBC" w:rsidRPr="00575EB1" w:rsidTr="00664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2E1FBC" w:rsidRPr="00575EB1" w:rsidRDefault="002E1FBC" w:rsidP="00862ED8">
            <w:pPr>
              <w:spacing w:after="0"/>
              <w:rPr>
                <w:sz w:val="16"/>
                <w:szCs w:val="16"/>
                <w:lang w:val="en-US"/>
              </w:rPr>
            </w:pPr>
            <w:r w:rsidRPr="00575EB1">
              <w:rPr>
                <w:sz w:val="16"/>
                <w:szCs w:val="16"/>
                <w:lang w:val="en-US"/>
              </w:rPr>
              <w:t>Windows Mobile 6/6.5</w:t>
            </w:r>
          </w:p>
        </w:tc>
        <w:tc>
          <w:tcPr>
            <w:tcW w:w="3544" w:type="dxa"/>
          </w:tcPr>
          <w:p w:rsidR="002E1FBC" w:rsidRPr="00575EB1" w:rsidRDefault="002E1FBC" w:rsidP="00862ED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5EB1">
              <w:rPr>
                <w:sz w:val="16"/>
                <w:szCs w:val="16"/>
              </w:rPr>
              <w:t>Необходимо установить .</w:t>
            </w:r>
            <w:r w:rsidRPr="00575EB1">
              <w:rPr>
                <w:sz w:val="16"/>
                <w:szCs w:val="16"/>
                <w:lang w:val="en-US"/>
              </w:rPr>
              <w:t>Net</w:t>
            </w:r>
            <w:r w:rsidRPr="00575EB1">
              <w:rPr>
                <w:sz w:val="16"/>
                <w:szCs w:val="16"/>
              </w:rPr>
              <w:t xml:space="preserve"> </w:t>
            </w:r>
            <w:r w:rsidRPr="00575EB1">
              <w:rPr>
                <w:sz w:val="16"/>
                <w:szCs w:val="16"/>
                <w:lang w:val="en-US"/>
              </w:rPr>
              <w:t>Compact</w:t>
            </w:r>
            <w:r w:rsidRPr="00575EB1">
              <w:rPr>
                <w:sz w:val="16"/>
                <w:szCs w:val="16"/>
              </w:rPr>
              <w:t xml:space="preserve"> </w:t>
            </w:r>
            <w:r w:rsidRPr="00575EB1">
              <w:rPr>
                <w:sz w:val="16"/>
                <w:szCs w:val="16"/>
                <w:lang w:val="en-US"/>
              </w:rPr>
              <w:t>framework</w:t>
            </w:r>
            <w:r w:rsidRPr="00575EB1">
              <w:rPr>
                <w:sz w:val="16"/>
                <w:szCs w:val="16"/>
              </w:rPr>
              <w:t xml:space="preserve"> 3.5</w:t>
            </w:r>
          </w:p>
        </w:tc>
      </w:tr>
      <w:tr w:rsidR="002E1FBC" w:rsidRPr="00575EB1" w:rsidTr="00664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2E1FBC" w:rsidRPr="00575EB1" w:rsidRDefault="002E1FBC" w:rsidP="002E1FBC">
            <w:pPr>
              <w:spacing w:after="0"/>
              <w:rPr>
                <w:sz w:val="16"/>
                <w:szCs w:val="16"/>
                <w:lang w:val="en-US"/>
              </w:rPr>
            </w:pPr>
            <w:r w:rsidRPr="00575EB1">
              <w:rPr>
                <w:sz w:val="16"/>
                <w:szCs w:val="16"/>
                <w:lang w:val="en-US"/>
              </w:rPr>
              <w:t>Windows Phone</w:t>
            </w:r>
          </w:p>
        </w:tc>
        <w:tc>
          <w:tcPr>
            <w:tcW w:w="3544" w:type="dxa"/>
          </w:tcPr>
          <w:p w:rsidR="002E1FBC" w:rsidRPr="00575EB1" w:rsidRDefault="002E1FBC" w:rsidP="00862ED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5EB1">
              <w:rPr>
                <w:sz w:val="16"/>
                <w:szCs w:val="16"/>
              </w:rPr>
              <w:t>Не проверялось</w:t>
            </w:r>
          </w:p>
        </w:tc>
      </w:tr>
      <w:tr w:rsidR="002E1FBC" w:rsidRPr="00575EB1" w:rsidTr="00664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2E1FBC" w:rsidRPr="00575EB1" w:rsidRDefault="002E1FBC" w:rsidP="002E1FBC">
            <w:pPr>
              <w:spacing w:after="0"/>
              <w:rPr>
                <w:sz w:val="16"/>
                <w:szCs w:val="16"/>
                <w:lang w:val="en-US"/>
              </w:rPr>
            </w:pPr>
            <w:r w:rsidRPr="00575EB1">
              <w:rPr>
                <w:sz w:val="16"/>
                <w:szCs w:val="16"/>
                <w:lang w:val="en-US"/>
              </w:rPr>
              <w:t>Windows RT</w:t>
            </w:r>
          </w:p>
        </w:tc>
        <w:tc>
          <w:tcPr>
            <w:tcW w:w="3544" w:type="dxa"/>
          </w:tcPr>
          <w:p w:rsidR="002E1FBC" w:rsidRPr="00575EB1" w:rsidRDefault="002E1FBC" w:rsidP="00862ED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575EB1">
              <w:rPr>
                <w:sz w:val="16"/>
                <w:szCs w:val="16"/>
              </w:rPr>
              <w:t>Не проверялось</w:t>
            </w:r>
          </w:p>
        </w:tc>
      </w:tr>
      <w:tr w:rsidR="006642E3" w:rsidRPr="00575EB1" w:rsidTr="00664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6642E3" w:rsidRPr="00575EB1" w:rsidRDefault="006642E3" w:rsidP="002E1FBC">
            <w:pPr>
              <w:spacing w:after="0"/>
              <w:rPr>
                <w:sz w:val="16"/>
                <w:szCs w:val="16"/>
                <w:lang w:val="en-US"/>
              </w:rPr>
            </w:pPr>
            <w:r w:rsidRPr="00575EB1">
              <w:rPr>
                <w:sz w:val="16"/>
                <w:szCs w:val="16"/>
                <w:lang w:val="en-US"/>
              </w:rPr>
              <w:t>iOS (iPhone/iPad)</w:t>
            </w:r>
          </w:p>
        </w:tc>
        <w:tc>
          <w:tcPr>
            <w:tcW w:w="3544" w:type="dxa"/>
          </w:tcPr>
          <w:p w:rsidR="006642E3" w:rsidRPr="00575EB1" w:rsidRDefault="006642E3" w:rsidP="00575E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5EB1">
              <w:rPr>
                <w:sz w:val="16"/>
                <w:szCs w:val="16"/>
              </w:rPr>
              <w:t>Не проверялось, возможно будет работать под</w:t>
            </w:r>
            <w:r w:rsidR="00575EB1">
              <w:rPr>
                <w:sz w:val="16"/>
                <w:szCs w:val="16"/>
                <w:lang w:val="en-US"/>
              </w:rPr>
              <w:t> </w:t>
            </w:r>
            <w:r w:rsidRPr="00575EB1">
              <w:rPr>
                <w:sz w:val="16"/>
                <w:szCs w:val="16"/>
                <w:lang w:val="en-US"/>
              </w:rPr>
              <w:t>Xamarin</w:t>
            </w:r>
            <w:r w:rsidRPr="00575EB1">
              <w:rPr>
                <w:sz w:val="16"/>
                <w:szCs w:val="16"/>
              </w:rPr>
              <w:t xml:space="preserve"> </w:t>
            </w:r>
            <w:r w:rsidRPr="00575EB1">
              <w:rPr>
                <w:sz w:val="16"/>
                <w:szCs w:val="16"/>
                <w:lang w:val="en-US"/>
              </w:rPr>
              <w:t>Mono</w:t>
            </w:r>
            <w:r w:rsidRPr="00575EB1">
              <w:rPr>
                <w:sz w:val="16"/>
                <w:szCs w:val="16"/>
              </w:rPr>
              <w:t xml:space="preserve"> </w:t>
            </w:r>
            <w:r w:rsidRPr="00575EB1">
              <w:rPr>
                <w:sz w:val="16"/>
                <w:szCs w:val="16"/>
                <w:lang w:val="en-US"/>
              </w:rPr>
              <w:t>for</w:t>
            </w:r>
            <w:r w:rsidRPr="00575EB1">
              <w:rPr>
                <w:sz w:val="16"/>
                <w:szCs w:val="16"/>
              </w:rPr>
              <w:t xml:space="preserve"> </w:t>
            </w:r>
            <w:r w:rsidRPr="00575EB1">
              <w:rPr>
                <w:sz w:val="16"/>
                <w:szCs w:val="16"/>
                <w:lang w:val="en-US"/>
              </w:rPr>
              <w:t>iOS</w:t>
            </w:r>
          </w:p>
        </w:tc>
      </w:tr>
      <w:tr w:rsidR="006642E3" w:rsidRPr="00575EB1" w:rsidTr="00664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6642E3" w:rsidRPr="00575EB1" w:rsidRDefault="006642E3" w:rsidP="002E1FBC">
            <w:pPr>
              <w:spacing w:after="0"/>
              <w:rPr>
                <w:sz w:val="16"/>
                <w:szCs w:val="16"/>
                <w:lang w:val="en-US"/>
              </w:rPr>
            </w:pPr>
            <w:r w:rsidRPr="00575EB1">
              <w:rPr>
                <w:sz w:val="16"/>
                <w:szCs w:val="16"/>
                <w:lang w:val="en-US"/>
              </w:rPr>
              <w:t>MacOS</w:t>
            </w:r>
          </w:p>
        </w:tc>
        <w:tc>
          <w:tcPr>
            <w:tcW w:w="3544" w:type="dxa"/>
          </w:tcPr>
          <w:p w:rsidR="006642E3" w:rsidRPr="00575EB1" w:rsidRDefault="006642E3" w:rsidP="00862ED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575EB1">
              <w:rPr>
                <w:sz w:val="16"/>
                <w:szCs w:val="16"/>
              </w:rPr>
              <w:t>Не проверялось</w:t>
            </w:r>
          </w:p>
        </w:tc>
      </w:tr>
    </w:tbl>
    <w:p w:rsidR="00862ED8" w:rsidRPr="002E1FBC" w:rsidRDefault="00862ED8" w:rsidP="00862ED8"/>
    <w:p w:rsidR="00AE7E09" w:rsidRDefault="00AE7E09" w:rsidP="00AE7E09">
      <w:pPr>
        <w:pStyle w:val="2"/>
      </w:pPr>
      <w:bookmarkStart w:id="5" w:name="_Toc380071151"/>
      <w:r>
        <w:t>Сайт</w:t>
      </w:r>
      <w:bookmarkEnd w:id="5"/>
    </w:p>
    <w:p w:rsidR="00862ED8" w:rsidRPr="00296C51" w:rsidRDefault="00862ED8" w:rsidP="00862ED8">
      <w:r>
        <w:t xml:space="preserve">Библиотека размещена на </w:t>
      </w:r>
      <w:r>
        <w:rPr>
          <w:lang w:val="en-US"/>
        </w:rPr>
        <w:t>SVN</w:t>
      </w:r>
      <w:r w:rsidRPr="00862ED8">
        <w:t>-</w:t>
      </w:r>
      <w:r>
        <w:t xml:space="preserve">хостинге </w:t>
      </w:r>
      <w:r>
        <w:rPr>
          <w:lang w:val="en-US"/>
        </w:rPr>
        <w:t>Assembla</w:t>
      </w:r>
      <w:r w:rsidRPr="00862ED8">
        <w:t>.</w:t>
      </w:r>
      <w:r>
        <w:rPr>
          <w:lang w:val="en-US"/>
        </w:rPr>
        <w:t>com</w:t>
      </w:r>
      <w:r>
        <w:t xml:space="preserve"> по адресу </w:t>
      </w:r>
      <w:hyperlink r:id="rId9" w:history="1">
        <w:r w:rsidRPr="00F06784">
          <w:rPr>
            <w:rStyle w:val="a9"/>
          </w:rPr>
          <w:t>https://www.assembla.com/spaces/arsmagna</w:t>
        </w:r>
      </w:hyperlink>
      <w:r>
        <w:t>. Там же размещена документация по проекту (в формате</w:t>
      </w:r>
      <w:r w:rsidRPr="00862ED8">
        <w:t xml:space="preserve"> </w:t>
      </w:r>
      <w:r>
        <w:rPr>
          <w:lang w:val="en-US"/>
        </w:rPr>
        <w:t>Wiki</w:t>
      </w:r>
      <w:r w:rsidRPr="00862ED8">
        <w:t>)</w:t>
      </w:r>
      <w:r>
        <w:t xml:space="preserve"> и релизные сборки проекта.</w:t>
      </w:r>
      <w:r w:rsidR="00296C51">
        <w:t xml:space="preserve"> Сайт</w:t>
      </w:r>
      <w:r w:rsidR="00296C51" w:rsidRPr="00296C51">
        <w:t xml:space="preserve"> </w:t>
      </w:r>
      <w:r w:rsidR="00296C51">
        <w:rPr>
          <w:lang w:val="en-US"/>
        </w:rPr>
        <w:t>Assembla</w:t>
      </w:r>
      <w:r w:rsidR="00296C51">
        <w:t xml:space="preserve"> требует регистрации, однако она бесплатна.</w:t>
      </w:r>
    </w:p>
    <w:p w:rsidR="00296C51" w:rsidRDefault="00296C51" w:rsidP="00862ED8">
      <w:r>
        <w:t xml:space="preserve">Доступ </w:t>
      </w:r>
      <w:r>
        <w:rPr>
          <w:lang w:val="en-US"/>
        </w:rPr>
        <w:t>SVN</w:t>
      </w:r>
      <w:r w:rsidRPr="00296C51">
        <w:t>-</w:t>
      </w:r>
      <w:r>
        <w:t xml:space="preserve">репозиторию библиотеки, расположенному по адресу </w:t>
      </w:r>
      <w:hyperlink r:id="rId10" w:history="1">
        <w:r w:rsidRPr="00520094">
          <w:rPr>
            <w:rStyle w:val="a9"/>
          </w:rPr>
          <w:t>https://subversion.assembla.com/svn/arsmagna/</w:t>
        </w:r>
      </w:hyperlink>
      <w:r>
        <w:t>, открыт на чтение для всех зарегистрированных на сайте</w:t>
      </w:r>
      <w:r w:rsidRPr="00296C51">
        <w:t xml:space="preserve"> </w:t>
      </w:r>
      <w:r>
        <w:rPr>
          <w:lang w:val="en-US"/>
        </w:rPr>
        <w:t>Assembla</w:t>
      </w:r>
      <w:r>
        <w:t>.</w:t>
      </w:r>
    </w:p>
    <w:p w:rsidR="00296C51" w:rsidRPr="00296C51" w:rsidRDefault="00296C51" w:rsidP="00862ED8">
      <w:r>
        <w:t xml:space="preserve">По адресу </w:t>
      </w:r>
      <w:hyperlink r:id="rId11" w:history="1">
        <w:r w:rsidRPr="00520094">
          <w:rPr>
            <w:rStyle w:val="a9"/>
          </w:rPr>
          <w:t>https://www.assembla.com/spaces/arsmagna/documents</w:t>
        </w:r>
      </w:hyperlink>
      <w:r>
        <w:t xml:space="preserve"> хранится актуальная релизная сборка библиотеки.</w:t>
      </w:r>
    </w:p>
    <w:p w:rsidR="00AE7E09" w:rsidRDefault="00AE7E09" w:rsidP="00AE7E09">
      <w:pPr>
        <w:pStyle w:val="2"/>
      </w:pPr>
      <w:bookmarkStart w:id="6" w:name="_Toc380071152"/>
      <w:r>
        <w:lastRenderedPageBreak/>
        <w:t>Лицензия</w:t>
      </w:r>
      <w:bookmarkEnd w:id="6"/>
    </w:p>
    <w:p w:rsidR="007419A3" w:rsidRDefault="007419A3" w:rsidP="007419A3">
      <w:r>
        <w:t>Библиотека распространяется как продукт с открытым исходным кодом. Любой желающий может:</w:t>
      </w:r>
    </w:p>
    <w:p w:rsidR="007419A3" w:rsidRDefault="007419A3" w:rsidP="00296C51">
      <w:pPr>
        <w:pStyle w:val="aa"/>
        <w:numPr>
          <w:ilvl w:val="0"/>
          <w:numId w:val="4"/>
        </w:numPr>
      </w:pPr>
      <w:r>
        <w:t>Использовать бинарный релиз библиотеки в своих проектах в неизменном виде – в этом случае требуется лишь указание на авторство библиотеки.</w:t>
      </w:r>
    </w:p>
    <w:p w:rsidR="007419A3" w:rsidRDefault="007419A3" w:rsidP="00296C51">
      <w:pPr>
        <w:pStyle w:val="aa"/>
        <w:numPr>
          <w:ilvl w:val="0"/>
          <w:numId w:val="4"/>
        </w:numPr>
      </w:pPr>
      <w:r>
        <w:t xml:space="preserve">Адаптировать исходный код для собственных нужд и использовать в своих проектах модифицированную версию библиотеки или </w:t>
      </w:r>
      <w:r w:rsidRPr="007419A3">
        <w:t>[</w:t>
      </w:r>
      <w:r>
        <w:t>модифицированные</w:t>
      </w:r>
      <w:r w:rsidRPr="007419A3">
        <w:t>]</w:t>
      </w:r>
      <w:r>
        <w:t xml:space="preserve"> фрагменты кода из неё – в этом случае требуется указание на авторство библиотеки и факт модификации её кода.</w:t>
      </w:r>
    </w:p>
    <w:p w:rsidR="007419A3" w:rsidRPr="007419A3" w:rsidRDefault="007419A3" w:rsidP="007419A3">
      <w:r>
        <w:t xml:space="preserve">Никаких лицензионных отчислений в вышеперечисленных случаях не требуется. </w:t>
      </w:r>
    </w:p>
    <w:p w:rsidR="002E1FBC" w:rsidRDefault="002E1FBC" w:rsidP="002E1FBC">
      <w:pPr>
        <w:pStyle w:val="2"/>
      </w:pPr>
      <w:bookmarkStart w:id="7" w:name="_Toc380071153"/>
      <w:r>
        <w:t>Благодарности</w:t>
      </w:r>
      <w:bookmarkEnd w:id="7"/>
    </w:p>
    <w:p w:rsidR="002E1FBC" w:rsidRDefault="002E1FBC" w:rsidP="002E1FBC">
      <w:r>
        <w:t>Авторы выражают благодарность:</w:t>
      </w:r>
    </w:p>
    <w:p w:rsidR="002E1FBC" w:rsidRDefault="002E1FBC" w:rsidP="00296C51">
      <w:pPr>
        <w:pStyle w:val="aa"/>
        <w:numPr>
          <w:ilvl w:val="0"/>
          <w:numId w:val="5"/>
        </w:numPr>
      </w:pPr>
      <w:r>
        <w:t>Ивану Батраку</w:t>
      </w:r>
      <w:r w:rsidR="00296C51">
        <w:t xml:space="preserve"> (СФУ)</w:t>
      </w:r>
      <w:r>
        <w:t>, протестировавшему библиотеку на совместимость со старыми версиями ИРБИС-сервера;</w:t>
      </w:r>
    </w:p>
    <w:p w:rsidR="00895A5F" w:rsidRDefault="00895A5F" w:rsidP="00895A5F">
      <w:pPr>
        <w:pStyle w:val="aa"/>
        <w:numPr>
          <w:ilvl w:val="0"/>
          <w:numId w:val="5"/>
        </w:numPr>
      </w:pPr>
      <w:r w:rsidRPr="00895A5F">
        <w:t>Шувалов</w:t>
      </w:r>
      <w:r>
        <w:t>у</w:t>
      </w:r>
      <w:r w:rsidRPr="00895A5F">
        <w:t xml:space="preserve"> Арсени</w:t>
      </w:r>
      <w:r>
        <w:t>ю</w:t>
      </w:r>
      <w:r w:rsidRPr="00895A5F">
        <w:t xml:space="preserve"> Валентинович</w:t>
      </w:r>
      <w:r>
        <w:t xml:space="preserve">у (Саратовская государственная консерватория им. Л. В. Собинова), выявившему ошибки в библиотеке; </w:t>
      </w:r>
    </w:p>
    <w:p w:rsidR="002E1FBC" w:rsidRPr="002E1FBC" w:rsidRDefault="002E1FBC" w:rsidP="001B76DF">
      <w:pPr>
        <w:pStyle w:val="aa"/>
        <w:numPr>
          <w:ilvl w:val="0"/>
          <w:numId w:val="5"/>
        </w:numPr>
      </w:pPr>
      <w:r>
        <w:t>Арт</w:t>
      </w:r>
      <w:r w:rsidR="00296C51">
        <w:t>ё</w:t>
      </w:r>
      <w:r>
        <w:t xml:space="preserve">му </w:t>
      </w:r>
      <w:r w:rsidR="00296C51">
        <w:t xml:space="preserve">Васильевичу </w:t>
      </w:r>
      <w:r>
        <w:t>Гончарову</w:t>
      </w:r>
      <w:r w:rsidR="00296C51">
        <w:t xml:space="preserve"> (Научная музыкальная библиотека Санкт-Петербургской Консерватории им. Н. А. Римского-Корсакова)</w:t>
      </w:r>
      <w:r>
        <w:t>, выявившему некоторые досадные ошибки в библиотеке.</w:t>
      </w:r>
    </w:p>
    <w:p w:rsidR="00922440" w:rsidRDefault="00922440" w:rsidP="00AE7E09">
      <w:pPr>
        <w:pStyle w:val="2"/>
      </w:pPr>
      <w:bookmarkStart w:id="8" w:name="_Toc380071154"/>
      <w:r>
        <w:t>Версия и совместимость</w:t>
      </w:r>
      <w:bookmarkEnd w:id="8"/>
    </w:p>
    <w:p w:rsidR="00922440" w:rsidRDefault="00922440" w:rsidP="00922440">
      <w:r>
        <w:t>Данное руководство описывает версию 1.</w:t>
      </w:r>
      <w:r w:rsidR="00387359">
        <w:t>3</w:t>
      </w:r>
      <w:r>
        <w:t>.0.</w:t>
      </w:r>
      <w:r w:rsidR="00387359">
        <w:t>24</w:t>
      </w:r>
      <w:r>
        <w:t xml:space="preserve"> библиотеки.</w:t>
      </w:r>
      <w:r w:rsidR="00296C51">
        <w:t xml:space="preserve"> Версия библиотеки физически хранится как ресурс</w:t>
      </w:r>
      <w:r w:rsidR="00296C51" w:rsidRPr="00296C51">
        <w:t xml:space="preserve"> </w:t>
      </w:r>
      <w:r w:rsidR="00296C51">
        <w:rPr>
          <w:lang w:val="en-US"/>
        </w:rPr>
        <w:t>VERSION</w:t>
      </w:r>
      <w:r w:rsidR="00296C51">
        <w:t xml:space="preserve"> сборки </w:t>
      </w:r>
      <w:r w:rsidR="00296C51">
        <w:rPr>
          <w:lang w:val="en-US"/>
        </w:rPr>
        <w:t>ManagedClient</w:t>
      </w:r>
      <w:r w:rsidR="00296C51" w:rsidRPr="00296C51">
        <w:t>.</w:t>
      </w:r>
      <w:r w:rsidR="00296C51">
        <w:rPr>
          <w:lang w:val="en-US"/>
        </w:rPr>
        <w:t>dll</w:t>
      </w:r>
      <w:r w:rsidR="00296C51">
        <w:t xml:space="preserve"> и как статическое свойство </w:t>
      </w:r>
      <w:r w:rsidR="00296C51">
        <w:rPr>
          <w:lang w:val="en-US"/>
        </w:rPr>
        <w:t>Version</w:t>
      </w:r>
      <w:r w:rsidR="00296C51">
        <w:t xml:space="preserve"> класса</w:t>
      </w:r>
      <w:r w:rsidR="00296C51" w:rsidRPr="00296C51">
        <w:t xml:space="preserve"> </w:t>
      </w:r>
      <w:r w:rsidR="00296C51">
        <w:rPr>
          <w:lang w:val="en-US"/>
        </w:rPr>
        <w:t>ManagedClient</w:t>
      </w:r>
      <w:r w:rsidR="00296C51" w:rsidRPr="00296C51">
        <w:t>64.</w:t>
      </w:r>
    </w:p>
    <w:p w:rsidR="00895A5F" w:rsidRPr="00296C51" w:rsidRDefault="00895A5F" w:rsidP="00922440">
      <w:r>
        <w:t>Подробнее о проверке версий см. пункт «Определение версии сервера и клиента».</w:t>
      </w:r>
    </w:p>
    <w:p w:rsidR="00922440" w:rsidRDefault="00922440" w:rsidP="00922440">
      <w:r>
        <w:t>На данный момент несовместимых версий библиотеки нет, поэтому обновление может осуществляться простым копированием новой сборки поверх старой.</w:t>
      </w:r>
    </w:p>
    <w:p w:rsidR="00922440" w:rsidRDefault="00922440" w:rsidP="00922440">
      <w:r>
        <w:t>Все будущие несовместимости, если таковые появятся, будут описаны в данном разделе.</w:t>
      </w:r>
    </w:p>
    <w:p w:rsidR="00892BB8" w:rsidRDefault="00892BB8" w:rsidP="00892BB8">
      <w:pPr>
        <w:pStyle w:val="2"/>
      </w:pPr>
      <w:bookmarkStart w:id="9" w:name="_Toc380071155"/>
      <w:r>
        <w:lastRenderedPageBreak/>
        <w:t>Хроника версий</w:t>
      </w:r>
      <w:bookmarkEnd w:id="9"/>
    </w:p>
    <w:p w:rsidR="00892BB8" w:rsidRDefault="00892BB8" w:rsidP="00892BB8">
      <w:pPr>
        <w:rPr>
          <w:lang w:val="en-US"/>
        </w:rPr>
      </w:pPr>
      <w:r>
        <w:t>Обозначения</w:t>
      </w:r>
      <w:r>
        <w:rPr>
          <w:lang w:val="en-US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5886"/>
      </w:tblGrid>
      <w:tr w:rsidR="00892BB8" w:rsidRPr="00DA6C62" w:rsidTr="00892BB8">
        <w:tc>
          <w:tcPr>
            <w:tcW w:w="567" w:type="dxa"/>
            <w:vAlign w:val="center"/>
          </w:tcPr>
          <w:p w:rsidR="00892BB8" w:rsidRPr="00DA6C62" w:rsidRDefault="00892BB8" w:rsidP="00892BB8">
            <w:pPr>
              <w:spacing w:after="0"/>
              <w:jc w:val="center"/>
              <w:rPr>
                <w:b/>
                <w:sz w:val="16"/>
                <w:szCs w:val="16"/>
                <w:lang w:val="en-US"/>
              </w:rPr>
            </w:pPr>
            <w:r w:rsidRPr="00DA6C62">
              <w:rPr>
                <w:b/>
                <w:sz w:val="16"/>
                <w:szCs w:val="16"/>
                <w:lang w:val="en-US"/>
              </w:rPr>
              <w:t>+</w:t>
            </w:r>
          </w:p>
        </w:tc>
        <w:tc>
          <w:tcPr>
            <w:tcW w:w="5886" w:type="dxa"/>
          </w:tcPr>
          <w:p w:rsidR="00892BB8" w:rsidRPr="00DA6C62" w:rsidRDefault="00892BB8" w:rsidP="00892BB8">
            <w:pPr>
              <w:spacing w:after="0"/>
              <w:rPr>
                <w:b/>
                <w:sz w:val="16"/>
                <w:szCs w:val="16"/>
              </w:rPr>
            </w:pPr>
            <w:r w:rsidRPr="00DA6C62">
              <w:rPr>
                <w:b/>
                <w:sz w:val="16"/>
                <w:szCs w:val="16"/>
              </w:rPr>
              <w:t>Добавлена функциональность</w:t>
            </w:r>
          </w:p>
        </w:tc>
      </w:tr>
      <w:tr w:rsidR="00892BB8" w:rsidRPr="00DA6C62" w:rsidTr="00892BB8">
        <w:tc>
          <w:tcPr>
            <w:tcW w:w="567" w:type="dxa"/>
            <w:vAlign w:val="center"/>
          </w:tcPr>
          <w:p w:rsidR="00892BB8" w:rsidRPr="00DA6C62" w:rsidRDefault="00892BB8" w:rsidP="00892BB8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DA6C62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5886" w:type="dxa"/>
          </w:tcPr>
          <w:p w:rsidR="00892BB8" w:rsidRPr="00DA6C62" w:rsidRDefault="00892BB8" w:rsidP="00892BB8">
            <w:pPr>
              <w:spacing w:after="0"/>
              <w:rPr>
                <w:b/>
                <w:sz w:val="16"/>
                <w:szCs w:val="16"/>
              </w:rPr>
            </w:pPr>
            <w:r w:rsidRPr="00DA6C62">
              <w:rPr>
                <w:b/>
                <w:sz w:val="16"/>
                <w:szCs w:val="16"/>
              </w:rPr>
              <w:t>Устранена ошибка</w:t>
            </w:r>
          </w:p>
        </w:tc>
      </w:tr>
      <w:tr w:rsidR="00892BB8" w:rsidRPr="00DA6C62" w:rsidTr="00892BB8">
        <w:tc>
          <w:tcPr>
            <w:tcW w:w="567" w:type="dxa"/>
            <w:vAlign w:val="center"/>
          </w:tcPr>
          <w:p w:rsidR="00892BB8" w:rsidRPr="00DA6C62" w:rsidRDefault="00892BB8" w:rsidP="00892BB8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DA6C62">
              <w:rPr>
                <w:b/>
                <w:sz w:val="16"/>
                <w:szCs w:val="16"/>
              </w:rPr>
              <w:t>*</w:t>
            </w:r>
          </w:p>
        </w:tc>
        <w:tc>
          <w:tcPr>
            <w:tcW w:w="5886" w:type="dxa"/>
          </w:tcPr>
          <w:p w:rsidR="00892BB8" w:rsidRPr="00DA6C62" w:rsidRDefault="00892BB8" w:rsidP="00892BB8">
            <w:pPr>
              <w:spacing w:after="0"/>
              <w:rPr>
                <w:b/>
                <w:sz w:val="16"/>
                <w:szCs w:val="16"/>
              </w:rPr>
            </w:pPr>
            <w:r w:rsidRPr="00DA6C62">
              <w:rPr>
                <w:b/>
                <w:sz w:val="16"/>
                <w:szCs w:val="16"/>
              </w:rPr>
              <w:t>Изменения</w:t>
            </w:r>
          </w:p>
        </w:tc>
      </w:tr>
      <w:tr w:rsidR="00892BB8" w:rsidRPr="00DA6C62" w:rsidTr="00892BB8">
        <w:tc>
          <w:tcPr>
            <w:tcW w:w="567" w:type="dxa"/>
            <w:vAlign w:val="center"/>
          </w:tcPr>
          <w:p w:rsidR="00892BB8" w:rsidRPr="00DA6C62" w:rsidRDefault="00892BB8" w:rsidP="00892BB8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DA6C62">
              <w:rPr>
                <w:b/>
                <w:sz w:val="16"/>
                <w:szCs w:val="16"/>
              </w:rPr>
              <w:t>!</w:t>
            </w:r>
          </w:p>
        </w:tc>
        <w:tc>
          <w:tcPr>
            <w:tcW w:w="5886" w:type="dxa"/>
          </w:tcPr>
          <w:p w:rsidR="00892BB8" w:rsidRPr="00DA6C62" w:rsidRDefault="00892BB8" w:rsidP="00892BB8">
            <w:pPr>
              <w:spacing w:after="0"/>
              <w:rPr>
                <w:b/>
                <w:sz w:val="16"/>
                <w:szCs w:val="16"/>
              </w:rPr>
            </w:pPr>
            <w:r w:rsidRPr="00DA6C62">
              <w:rPr>
                <w:b/>
                <w:sz w:val="16"/>
                <w:szCs w:val="16"/>
              </w:rPr>
              <w:t>Внимание! Несовместимость или неопределённое поведение</w:t>
            </w:r>
          </w:p>
        </w:tc>
      </w:tr>
    </w:tbl>
    <w:p w:rsidR="00575EB1" w:rsidRDefault="00575EB1" w:rsidP="00892BB8">
      <w:pPr>
        <w:pStyle w:val="3"/>
      </w:pPr>
      <w:bookmarkStart w:id="10" w:name="_Toc380071156"/>
      <w:r>
        <w:rPr>
          <w:lang w:val="en-US"/>
        </w:rPr>
        <w:t>1</w:t>
      </w:r>
      <w:r>
        <w:t>.0</w:t>
      </w:r>
      <w:r w:rsidR="00295BEC">
        <w:t>.0.1</w:t>
      </w:r>
      <w:bookmarkEnd w:id="10"/>
    </w:p>
    <w:p w:rsidR="00575EB1" w:rsidRPr="00575EB1" w:rsidRDefault="00575EB1" w:rsidP="00575EB1">
      <w:r>
        <w:t>Первоначальная версия библиотеки.</w:t>
      </w:r>
    </w:p>
    <w:p w:rsidR="001207BA" w:rsidRDefault="001207BA" w:rsidP="00892BB8">
      <w:pPr>
        <w:pStyle w:val="3"/>
      </w:pPr>
      <w:bookmarkStart w:id="11" w:name="_Toc380071157"/>
      <w:r>
        <w:t>1.</w:t>
      </w:r>
      <w:r w:rsidR="00575EB1">
        <w:rPr>
          <w:lang w:val="en-US"/>
        </w:rPr>
        <w:t>1</w:t>
      </w:r>
      <w:r>
        <w:t>.0.</w:t>
      </w:r>
      <w:r w:rsidR="00575EB1">
        <w:rPr>
          <w:lang w:val="en-US"/>
        </w:rPr>
        <w:t>1</w:t>
      </w:r>
      <w:r>
        <w:t>2</w:t>
      </w:r>
      <w:bookmarkEnd w:id="11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5886"/>
      </w:tblGrid>
      <w:tr w:rsidR="001207BA" w:rsidRPr="00892BB8" w:rsidTr="00152FA3">
        <w:tc>
          <w:tcPr>
            <w:tcW w:w="567" w:type="dxa"/>
            <w:vAlign w:val="center"/>
          </w:tcPr>
          <w:p w:rsidR="001207BA" w:rsidRPr="00892BB8" w:rsidRDefault="001207BA" w:rsidP="00152FA3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–</w:t>
            </w:r>
          </w:p>
        </w:tc>
        <w:tc>
          <w:tcPr>
            <w:tcW w:w="5886" w:type="dxa"/>
          </w:tcPr>
          <w:p w:rsidR="001207BA" w:rsidRPr="00892BB8" w:rsidRDefault="001207BA" w:rsidP="00152FA3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Убраны лишние символы, отсылавшиеся на сервер с запросом.</w:t>
            </w:r>
          </w:p>
        </w:tc>
      </w:tr>
      <w:tr w:rsidR="001207BA" w:rsidRPr="00892BB8" w:rsidTr="00152FA3">
        <w:tc>
          <w:tcPr>
            <w:tcW w:w="567" w:type="dxa"/>
            <w:vAlign w:val="center"/>
          </w:tcPr>
          <w:p w:rsidR="001207BA" w:rsidRPr="00892BB8" w:rsidRDefault="001207BA" w:rsidP="00152FA3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–</w:t>
            </w:r>
          </w:p>
        </w:tc>
        <w:tc>
          <w:tcPr>
            <w:tcW w:w="5886" w:type="dxa"/>
          </w:tcPr>
          <w:p w:rsidR="001207BA" w:rsidRPr="00C95C40" w:rsidRDefault="001207BA" w:rsidP="00152FA3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Правильная работа с сервером версий 2004-2006.</w:t>
            </w:r>
          </w:p>
        </w:tc>
      </w:tr>
      <w:tr w:rsidR="00E74A2C" w:rsidRPr="00892BB8" w:rsidTr="00152FA3">
        <w:tc>
          <w:tcPr>
            <w:tcW w:w="567" w:type="dxa"/>
            <w:vAlign w:val="center"/>
          </w:tcPr>
          <w:p w:rsidR="00E74A2C" w:rsidRPr="00E74A2C" w:rsidRDefault="00E74A2C" w:rsidP="00152FA3">
            <w:pPr>
              <w:spacing w:after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5886" w:type="dxa"/>
          </w:tcPr>
          <w:p w:rsidR="00E74A2C" w:rsidRPr="00E74A2C" w:rsidRDefault="00E74A2C" w:rsidP="00152FA3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Реализовано массовое чтение и массовое сохранение записей: классы</w:t>
            </w:r>
            <w:r w:rsidRPr="00E74A2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BatchRecordReader</w:t>
            </w:r>
            <w:r>
              <w:rPr>
                <w:sz w:val="16"/>
                <w:szCs w:val="16"/>
              </w:rPr>
              <w:t xml:space="preserve"> и</w:t>
            </w:r>
            <w:r w:rsidRPr="00E74A2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RecordBuffer</w:t>
            </w:r>
            <w:r w:rsidRPr="00E74A2C">
              <w:rPr>
                <w:sz w:val="16"/>
                <w:szCs w:val="16"/>
              </w:rPr>
              <w:t>.</w:t>
            </w:r>
          </w:p>
        </w:tc>
      </w:tr>
      <w:tr w:rsidR="001207BA" w:rsidRPr="00892BB8" w:rsidTr="00152FA3">
        <w:tc>
          <w:tcPr>
            <w:tcW w:w="567" w:type="dxa"/>
            <w:vAlign w:val="center"/>
          </w:tcPr>
          <w:p w:rsidR="001207BA" w:rsidRPr="00892BB8" w:rsidRDefault="001207BA" w:rsidP="00152FA3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5886" w:type="dxa"/>
          </w:tcPr>
          <w:p w:rsidR="001207BA" w:rsidRPr="00892BB8" w:rsidRDefault="001207BA" w:rsidP="001207BA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Реализовано прямое чтение базы данных (экспериментально).</w:t>
            </w:r>
          </w:p>
        </w:tc>
      </w:tr>
    </w:tbl>
    <w:p w:rsidR="001207BA" w:rsidRPr="00575EB1" w:rsidRDefault="001207BA" w:rsidP="00892BB8">
      <w:pPr>
        <w:pStyle w:val="3"/>
        <w:rPr>
          <w:lang w:val="en-US"/>
        </w:rPr>
      </w:pPr>
      <w:bookmarkStart w:id="12" w:name="_Toc380071158"/>
      <w:r>
        <w:t>1.2.0.2</w:t>
      </w:r>
      <w:r w:rsidR="00575EB1">
        <w:rPr>
          <w:lang w:val="en-US"/>
        </w:rPr>
        <w:t>0</w:t>
      </w:r>
      <w:bookmarkEnd w:id="12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5886"/>
      </w:tblGrid>
      <w:tr w:rsidR="001207BA" w:rsidRPr="00892BB8" w:rsidTr="00152FA3">
        <w:tc>
          <w:tcPr>
            <w:tcW w:w="567" w:type="dxa"/>
            <w:vAlign w:val="center"/>
          </w:tcPr>
          <w:p w:rsidR="001207BA" w:rsidRPr="00892BB8" w:rsidRDefault="001207BA" w:rsidP="00152FA3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–</w:t>
            </w:r>
          </w:p>
        </w:tc>
        <w:tc>
          <w:tcPr>
            <w:tcW w:w="5886" w:type="dxa"/>
          </w:tcPr>
          <w:p w:rsidR="001207BA" w:rsidRPr="00892BB8" w:rsidRDefault="001207BA" w:rsidP="00152FA3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Логин и пароль пользователя, содержащие не-латинские символы, теперь передаются на сервер правильно.</w:t>
            </w:r>
          </w:p>
        </w:tc>
      </w:tr>
      <w:tr w:rsidR="001207BA" w:rsidRPr="00892BB8" w:rsidTr="00152FA3">
        <w:tc>
          <w:tcPr>
            <w:tcW w:w="567" w:type="dxa"/>
            <w:vAlign w:val="center"/>
          </w:tcPr>
          <w:p w:rsidR="001207BA" w:rsidRPr="00892BB8" w:rsidRDefault="001207BA" w:rsidP="00152FA3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–</w:t>
            </w:r>
          </w:p>
        </w:tc>
        <w:tc>
          <w:tcPr>
            <w:tcW w:w="5886" w:type="dxa"/>
          </w:tcPr>
          <w:p w:rsidR="001207BA" w:rsidRPr="00C95C40" w:rsidRDefault="001207BA" w:rsidP="00152FA3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Методы </w:t>
            </w:r>
            <w:r>
              <w:rPr>
                <w:sz w:val="16"/>
                <w:szCs w:val="16"/>
                <w:lang w:val="en-US"/>
              </w:rPr>
              <w:t>ReadRecords</w:t>
            </w:r>
            <w:r>
              <w:rPr>
                <w:sz w:val="16"/>
                <w:szCs w:val="16"/>
              </w:rPr>
              <w:t xml:space="preserve"> и</w:t>
            </w:r>
            <w:r w:rsidRPr="00C95C4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SearchRead</w:t>
            </w:r>
            <w:r>
              <w:rPr>
                <w:sz w:val="16"/>
                <w:szCs w:val="16"/>
              </w:rPr>
              <w:t xml:space="preserve"> в</w:t>
            </w:r>
            <w:r w:rsidRPr="00C95C4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ManagedClient</w:t>
            </w:r>
            <w:r w:rsidRPr="00C95C40">
              <w:rPr>
                <w:sz w:val="16"/>
                <w:szCs w:val="16"/>
              </w:rPr>
              <w:t xml:space="preserve">64 </w:t>
            </w:r>
            <w:r>
              <w:rPr>
                <w:sz w:val="16"/>
                <w:szCs w:val="16"/>
              </w:rPr>
              <w:t>правильно определяют версию записи. Теперь записи, считанные этими методами, стали модифицируемыми (т. е. их можно отсылать обратно на сервер).</w:t>
            </w:r>
          </w:p>
        </w:tc>
      </w:tr>
      <w:tr w:rsidR="001207BA" w:rsidRPr="00892BB8" w:rsidTr="00152FA3">
        <w:tc>
          <w:tcPr>
            <w:tcW w:w="567" w:type="dxa"/>
            <w:vAlign w:val="center"/>
          </w:tcPr>
          <w:p w:rsidR="001207BA" w:rsidRPr="00892BB8" w:rsidRDefault="001207BA" w:rsidP="00152FA3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5886" w:type="dxa"/>
          </w:tcPr>
          <w:p w:rsidR="001207BA" w:rsidRPr="00892BB8" w:rsidRDefault="001207BA" w:rsidP="00152FA3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Реализовано чтение двоичных файлов с сервера.</w:t>
            </w:r>
          </w:p>
        </w:tc>
      </w:tr>
      <w:tr w:rsidR="001207BA" w:rsidRPr="001207BA" w:rsidTr="00152FA3">
        <w:tc>
          <w:tcPr>
            <w:tcW w:w="567" w:type="dxa"/>
            <w:vAlign w:val="center"/>
          </w:tcPr>
          <w:p w:rsidR="001207BA" w:rsidRDefault="001207BA" w:rsidP="00152FA3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5886" w:type="dxa"/>
          </w:tcPr>
          <w:p w:rsidR="001207BA" w:rsidRPr="001207BA" w:rsidRDefault="001207BA" w:rsidP="00152FA3">
            <w:pPr>
              <w:spacing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Событие</w:t>
            </w:r>
            <w:r w:rsidRPr="001207B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BusyChanged</w:t>
            </w:r>
            <w:r w:rsidRPr="001207B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1207B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свойство</w:t>
            </w:r>
            <w:r w:rsidRPr="001207B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WaitHandle</w:t>
            </w:r>
            <w:r w:rsidRPr="001207B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</w:t>
            </w:r>
            <w:r w:rsidRPr="001207B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ManagedClient</w:t>
            </w:r>
            <w:r w:rsidRPr="001207BA">
              <w:rPr>
                <w:sz w:val="16"/>
                <w:szCs w:val="16"/>
                <w:lang w:val="en-US"/>
              </w:rPr>
              <w:t>64.</w:t>
            </w:r>
          </w:p>
        </w:tc>
      </w:tr>
    </w:tbl>
    <w:p w:rsidR="00892BB8" w:rsidRPr="00892BB8" w:rsidRDefault="00892BB8" w:rsidP="00892BB8">
      <w:pPr>
        <w:pStyle w:val="3"/>
      </w:pPr>
      <w:bookmarkStart w:id="13" w:name="_Toc380071159"/>
      <w:r w:rsidRPr="00892BB8">
        <w:t>1.3.0.24</w:t>
      </w:r>
      <w:bookmarkEnd w:id="13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5886"/>
      </w:tblGrid>
      <w:tr w:rsidR="00C95C40" w:rsidRPr="00C95C40" w:rsidTr="00892BB8">
        <w:tc>
          <w:tcPr>
            <w:tcW w:w="567" w:type="dxa"/>
            <w:vAlign w:val="center"/>
          </w:tcPr>
          <w:p w:rsidR="00C95C40" w:rsidRDefault="00C95C40" w:rsidP="00892BB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5886" w:type="dxa"/>
          </w:tcPr>
          <w:p w:rsidR="00C95C40" w:rsidRPr="001207BA" w:rsidRDefault="001207BA" w:rsidP="00892BB8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Класс </w:t>
            </w:r>
            <w:r>
              <w:rPr>
                <w:sz w:val="16"/>
                <w:szCs w:val="16"/>
                <w:lang w:val="en-US"/>
              </w:rPr>
              <w:t>IrbisBusyManager</w:t>
            </w:r>
            <w:r>
              <w:rPr>
                <w:sz w:val="16"/>
                <w:szCs w:val="16"/>
              </w:rPr>
              <w:t>.</w:t>
            </w:r>
          </w:p>
        </w:tc>
      </w:tr>
      <w:tr w:rsidR="00295BEC" w:rsidRPr="00C95C40" w:rsidTr="00892BB8">
        <w:tc>
          <w:tcPr>
            <w:tcW w:w="567" w:type="dxa"/>
            <w:vAlign w:val="center"/>
          </w:tcPr>
          <w:p w:rsidR="00295BEC" w:rsidRDefault="00295BEC" w:rsidP="00892BB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5886" w:type="dxa"/>
          </w:tcPr>
          <w:p w:rsidR="00295BEC" w:rsidRPr="00295BEC" w:rsidRDefault="00295BEC" w:rsidP="00295BEC">
            <w:pPr>
              <w:spacing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Классы </w:t>
            </w:r>
            <w:r>
              <w:rPr>
                <w:sz w:val="16"/>
                <w:szCs w:val="16"/>
                <w:lang w:val="en-US"/>
              </w:rPr>
              <w:t>ReaderInfo</w:t>
            </w:r>
            <w:r>
              <w:rPr>
                <w:sz w:val="16"/>
                <w:szCs w:val="16"/>
              </w:rPr>
              <w:t xml:space="preserve"> и</w:t>
            </w:r>
            <w:r>
              <w:rPr>
                <w:sz w:val="16"/>
                <w:szCs w:val="16"/>
                <w:lang w:val="en-US"/>
              </w:rPr>
              <w:t xml:space="preserve"> VisitInfo.</w:t>
            </w:r>
          </w:p>
        </w:tc>
      </w:tr>
    </w:tbl>
    <w:p w:rsidR="00892BB8" w:rsidRDefault="00892BB8" w:rsidP="00892BB8">
      <w:pPr>
        <w:pStyle w:val="2"/>
      </w:pPr>
      <w:bookmarkStart w:id="14" w:name="_Toc380071160"/>
      <w:r>
        <w:t>Замеченные ошибки</w:t>
      </w:r>
      <w:r w:rsidR="006A14BB">
        <w:t xml:space="preserve"> и неопределённое поведение</w:t>
      </w:r>
      <w:bookmarkEnd w:id="14"/>
    </w:p>
    <w:p w:rsidR="00892BB8" w:rsidRDefault="00892BB8" w:rsidP="00892BB8">
      <w:pPr>
        <w:pStyle w:val="aa"/>
        <w:numPr>
          <w:ilvl w:val="0"/>
          <w:numId w:val="9"/>
        </w:numPr>
      </w:pPr>
      <w:r>
        <w:t>Метод</w:t>
      </w:r>
      <w:r w:rsidRPr="00152FA3">
        <w:rPr>
          <w:lang w:val="en-US"/>
        </w:rPr>
        <w:t xml:space="preserve"> </w:t>
      </w:r>
      <w:r>
        <w:rPr>
          <w:lang w:val="en-US"/>
        </w:rPr>
        <w:t>FormatRecord</w:t>
      </w:r>
      <w:r w:rsidRPr="00152FA3">
        <w:rPr>
          <w:lang w:val="en-US"/>
        </w:rPr>
        <w:t xml:space="preserve"> ( </w:t>
      </w:r>
      <w:r>
        <w:rPr>
          <w:lang w:val="en-US"/>
        </w:rPr>
        <w:t>string</w:t>
      </w:r>
      <w:r w:rsidRPr="00152FA3">
        <w:rPr>
          <w:lang w:val="en-US"/>
        </w:rPr>
        <w:t xml:space="preserve"> </w:t>
      </w:r>
      <w:r>
        <w:rPr>
          <w:lang w:val="en-US"/>
        </w:rPr>
        <w:t>format</w:t>
      </w:r>
      <w:r w:rsidRPr="00152FA3">
        <w:rPr>
          <w:lang w:val="en-US"/>
        </w:rPr>
        <w:t xml:space="preserve">, </w:t>
      </w:r>
      <w:r>
        <w:rPr>
          <w:lang w:val="en-US"/>
        </w:rPr>
        <w:t>IrbisRecord</w:t>
      </w:r>
      <w:r w:rsidRPr="00152FA3">
        <w:rPr>
          <w:lang w:val="en-US"/>
        </w:rPr>
        <w:t xml:space="preserve"> </w:t>
      </w:r>
      <w:r>
        <w:rPr>
          <w:lang w:val="en-US"/>
        </w:rPr>
        <w:t>record</w:t>
      </w:r>
      <w:r w:rsidRPr="00152FA3">
        <w:rPr>
          <w:lang w:val="en-US"/>
        </w:rPr>
        <w:t xml:space="preserve"> ) </w:t>
      </w:r>
      <w:r>
        <w:t>класса</w:t>
      </w:r>
      <w:r w:rsidRPr="00152FA3">
        <w:rPr>
          <w:lang w:val="en-US"/>
        </w:rPr>
        <w:t xml:space="preserve"> </w:t>
      </w:r>
      <w:r>
        <w:rPr>
          <w:lang w:val="en-US"/>
        </w:rPr>
        <w:t>ManagedClient</w:t>
      </w:r>
      <w:r w:rsidRPr="00152FA3">
        <w:rPr>
          <w:lang w:val="en-US"/>
        </w:rPr>
        <w:t xml:space="preserve">64 </w:t>
      </w:r>
      <w:r>
        <w:t>возвращает</w:t>
      </w:r>
      <w:r w:rsidRPr="00152FA3">
        <w:rPr>
          <w:lang w:val="en-US"/>
        </w:rPr>
        <w:t xml:space="preserve"> </w:t>
      </w:r>
      <w:r>
        <w:t>пустую</w:t>
      </w:r>
      <w:r w:rsidRPr="00152FA3">
        <w:rPr>
          <w:lang w:val="en-US"/>
        </w:rPr>
        <w:t xml:space="preserve"> </w:t>
      </w:r>
      <w:r>
        <w:t>строку</w:t>
      </w:r>
      <w:r w:rsidRPr="00152FA3">
        <w:rPr>
          <w:lang w:val="en-US"/>
        </w:rPr>
        <w:t xml:space="preserve"> </w:t>
      </w:r>
      <w:r>
        <w:t>при</w:t>
      </w:r>
      <w:r w:rsidRPr="00152FA3">
        <w:rPr>
          <w:lang w:val="en-US"/>
        </w:rPr>
        <w:t xml:space="preserve"> </w:t>
      </w:r>
      <w:r>
        <w:rPr>
          <w:lang w:val="en-US"/>
        </w:rPr>
        <w:t>format</w:t>
      </w:r>
      <w:r w:rsidRPr="00152FA3">
        <w:rPr>
          <w:lang w:val="en-US"/>
        </w:rPr>
        <w:t xml:space="preserve">="@". </w:t>
      </w:r>
      <w:r>
        <w:t>К сожалению, таков результат, возвращаемый сервером, и на данный момент нет идей, как обойти ошибочное поведение сервера.</w:t>
      </w:r>
    </w:p>
    <w:p w:rsidR="006A14BB" w:rsidRPr="00892BB8" w:rsidRDefault="006A14BB" w:rsidP="00892BB8">
      <w:pPr>
        <w:pStyle w:val="aa"/>
        <w:numPr>
          <w:ilvl w:val="0"/>
          <w:numId w:val="9"/>
        </w:numPr>
      </w:pPr>
      <w:r>
        <w:t>Прерывание длинных запросов на сервер пока не работает, т. к. сокеты ещё не переведены в неблокирующий режим.</w:t>
      </w:r>
    </w:p>
    <w:p w:rsidR="00AE7E09" w:rsidRDefault="00AE7E09" w:rsidP="00AE7E09">
      <w:pPr>
        <w:pStyle w:val="2"/>
      </w:pPr>
      <w:bookmarkStart w:id="15" w:name="_Toc380071161"/>
      <w:r>
        <w:lastRenderedPageBreak/>
        <w:t>Компоненты сторонних разработчиков</w:t>
      </w:r>
      <w:bookmarkEnd w:id="15"/>
    </w:p>
    <w:p w:rsidR="002E1FBC" w:rsidRDefault="002E1FBC" w:rsidP="002E1FBC">
      <w:r>
        <w:t>Базовый функционал библиотеки самодостаточен и не требует компонентов, не входящих в стандартную среду исполнения.</w:t>
      </w:r>
    </w:p>
    <w:p w:rsidR="002E1FBC" w:rsidRDefault="002E1FBC" w:rsidP="002E1FBC">
      <w:r>
        <w:t>Для исполнения скриптов применяется свободно распространяемый компонент</w:t>
      </w:r>
      <w:r w:rsidRPr="002E1FBC">
        <w:t xml:space="preserve"> </w:t>
      </w:r>
      <w:r>
        <w:rPr>
          <w:lang w:val="en-US"/>
        </w:rPr>
        <w:t>RemObjects</w:t>
      </w:r>
      <w:r w:rsidRPr="002E1FBC">
        <w:t xml:space="preserve"> </w:t>
      </w:r>
      <w:r>
        <w:rPr>
          <w:lang w:val="en-US"/>
        </w:rPr>
        <w:t>Script</w:t>
      </w:r>
      <w:r w:rsidRPr="002E1FBC">
        <w:t xml:space="preserve"> 2.0 </w:t>
      </w:r>
      <w:r>
        <w:rPr>
          <w:lang w:val="en-US"/>
        </w:rPr>
        <w:t>for</w:t>
      </w:r>
      <w:r w:rsidRPr="002E1FBC">
        <w:t xml:space="preserve"> .</w:t>
      </w:r>
      <w:r>
        <w:rPr>
          <w:lang w:val="en-US"/>
        </w:rPr>
        <w:t>Net</w:t>
      </w:r>
      <w:r>
        <w:t xml:space="preserve"> компании </w:t>
      </w:r>
      <w:r>
        <w:rPr>
          <w:lang w:val="en-US"/>
        </w:rPr>
        <w:t>RemObjects</w:t>
      </w:r>
      <w:r w:rsidR="007419A3" w:rsidRPr="007419A3">
        <w:t xml:space="preserve"> </w:t>
      </w:r>
      <w:r w:rsidR="007419A3">
        <w:rPr>
          <w:lang w:val="en-US"/>
        </w:rPr>
        <w:t>Software</w:t>
      </w:r>
      <w:r w:rsidR="007419A3" w:rsidRPr="007419A3">
        <w:t xml:space="preserve"> (</w:t>
      </w:r>
      <w:hyperlink r:id="rId12" w:history="1">
        <w:r w:rsidR="007419A3" w:rsidRPr="00F06784">
          <w:rPr>
            <w:rStyle w:val="a9"/>
          </w:rPr>
          <w:t>http://www.remobjects.com/script.aspx</w:t>
        </w:r>
      </w:hyperlink>
      <w:r w:rsidR="007419A3" w:rsidRPr="007419A3">
        <w:t>).</w:t>
      </w:r>
      <w:r w:rsidR="007419A3">
        <w:t xml:space="preserve"> Компонент представляет собой полностю управляемую реализацию языка</w:t>
      </w:r>
      <w:r w:rsidR="007419A3" w:rsidRPr="007419A3">
        <w:t xml:space="preserve"> </w:t>
      </w:r>
      <w:r w:rsidR="007419A3">
        <w:rPr>
          <w:lang w:val="en-US"/>
        </w:rPr>
        <w:t>ECMAScript</w:t>
      </w:r>
      <w:r w:rsidR="007419A3" w:rsidRPr="007419A3">
        <w:t xml:space="preserve"> 1.5</w:t>
      </w:r>
      <w:r w:rsidR="007419A3">
        <w:t xml:space="preserve"> (также известного как</w:t>
      </w:r>
      <w:r w:rsidR="007419A3" w:rsidRPr="007419A3">
        <w:t xml:space="preserve"> </w:t>
      </w:r>
      <w:r w:rsidR="007419A3">
        <w:rPr>
          <w:lang w:val="en-US"/>
        </w:rPr>
        <w:t>JavaScript</w:t>
      </w:r>
      <w:r w:rsidR="007419A3" w:rsidRPr="007419A3">
        <w:t>)</w:t>
      </w:r>
      <w:r w:rsidR="007419A3">
        <w:t xml:space="preserve"> с открытым исходным текстом.</w:t>
      </w:r>
    </w:p>
    <w:p w:rsidR="007419A3" w:rsidRPr="007419A3" w:rsidRDefault="007419A3" w:rsidP="002E1FBC">
      <w:r>
        <w:t>Для работы с</w:t>
      </w:r>
      <w:r w:rsidRPr="007419A3">
        <w:t xml:space="preserve"> </w:t>
      </w:r>
      <w:r>
        <w:t>бесконтактными идентификационными картами в стандарте</w:t>
      </w:r>
      <w:r w:rsidRPr="007419A3">
        <w:t xml:space="preserve"> </w:t>
      </w:r>
      <w:r>
        <w:rPr>
          <w:lang w:val="en-US"/>
        </w:rPr>
        <w:t>SCSC</w:t>
      </w:r>
      <w:r w:rsidRPr="007419A3">
        <w:t xml:space="preserve"> (</w:t>
      </w:r>
      <w:r>
        <w:t>также известном как</w:t>
      </w:r>
      <w:r w:rsidRPr="007419A3">
        <w:t xml:space="preserve"> </w:t>
      </w:r>
      <w:r>
        <w:rPr>
          <w:lang w:val="en-US"/>
        </w:rPr>
        <w:t>WinSCard</w:t>
      </w:r>
      <w:r w:rsidRPr="007419A3">
        <w:t>)</w:t>
      </w:r>
      <w:r>
        <w:t xml:space="preserve"> применяется свободно распространяемая библиотека</w:t>
      </w:r>
      <w:r w:rsidRPr="007419A3">
        <w:t xml:space="preserve"> </w:t>
      </w:r>
      <w:r>
        <w:rPr>
          <w:lang w:val="en-US"/>
        </w:rPr>
        <w:t>pcsc</w:t>
      </w:r>
      <w:r w:rsidRPr="007419A3">
        <w:t>-</w:t>
      </w:r>
      <w:r>
        <w:rPr>
          <w:lang w:val="en-US"/>
        </w:rPr>
        <w:t>sharp</w:t>
      </w:r>
      <w:r w:rsidRPr="007419A3">
        <w:t xml:space="preserve"> (</w:t>
      </w:r>
      <w:hyperlink r:id="rId13" w:history="1">
        <w:r w:rsidRPr="00F06784">
          <w:rPr>
            <w:rStyle w:val="a9"/>
            <w:lang w:val="en-US"/>
          </w:rPr>
          <w:t>https</w:t>
        </w:r>
        <w:r w:rsidRPr="00F06784">
          <w:rPr>
            <w:rStyle w:val="a9"/>
          </w:rPr>
          <w:t>://</w:t>
        </w:r>
        <w:r w:rsidRPr="00F06784">
          <w:rPr>
            <w:rStyle w:val="a9"/>
            <w:lang w:val="en-US"/>
          </w:rPr>
          <w:t>code</w:t>
        </w:r>
        <w:r w:rsidRPr="00F06784">
          <w:rPr>
            <w:rStyle w:val="a9"/>
          </w:rPr>
          <w:t>.</w:t>
        </w:r>
        <w:r w:rsidRPr="00F06784">
          <w:rPr>
            <w:rStyle w:val="a9"/>
            <w:lang w:val="en-US"/>
          </w:rPr>
          <w:t>google</w:t>
        </w:r>
        <w:r w:rsidRPr="00F06784">
          <w:rPr>
            <w:rStyle w:val="a9"/>
          </w:rPr>
          <w:t>.</w:t>
        </w:r>
        <w:r w:rsidRPr="00F06784">
          <w:rPr>
            <w:rStyle w:val="a9"/>
            <w:lang w:val="en-US"/>
          </w:rPr>
          <w:t>com</w:t>
        </w:r>
        <w:r w:rsidRPr="00F06784">
          <w:rPr>
            <w:rStyle w:val="a9"/>
          </w:rPr>
          <w:t>/</w:t>
        </w:r>
        <w:r w:rsidRPr="00F06784">
          <w:rPr>
            <w:rStyle w:val="a9"/>
            <w:lang w:val="en-US"/>
          </w:rPr>
          <w:t>p</w:t>
        </w:r>
        <w:r w:rsidRPr="00F06784">
          <w:rPr>
            <w:rStyle w:val="a9"/>
          </w:rPr>
          <w:t>/</w:t>
        </w:r>
        <w:r w:rsidRPr="00F06784">
          <w:rPr>
            <w:rStyle w:val="a9"/>
            <w:lang w:val="en-US"/>
          </w:rPr>
          <w:t>pcsc</w:t>
        </w:r>
        <w:r w:rsidRPr="00F06784">
          <w:rPr>
            <w:rStyle w:val="a9"/>
          </w:rPr>
          <w:t>-</w:t>
        </w:r>
        <w:r w:rsidRPr="00F06784">
          <w:rPr>
            <w:rStyle w:val="a9"/>
            <w:lang w:val="en-US"/>
          </w:rPr>
          <w:t>sharp</w:t>
        </w:r>
        <w:r w:rsidRPr="00F06784">
          <w:rPr>
            <w:rStyle w:val="a9"/>
          </w:rPr>
          <w:t>/</w:t>
        </w:r>
      </w:hyperlink>
      <w:r w:rsidRPr="007419A3">
        <w:t>)</w:t>
      </w:r>
      <w:r>
        <w:t>.</w:t>
      </w:r>
      <w:r w:rsidRPr="007419A3">
        <w:t xml:space="preserve"> </w:t>
      </w:r>
    </w:p>
    <w:p w:rsidR="007419A3" w:rsidRPr="007419A3" w:rsidRDefault="007419A3" w:rsidP="002E1FBC"/>
    <w:p w:rsidR="000B3152" w:rsidRDefault="002E1FBC" w:rsidP="002E1FBC">
      <w:pPr>
        <w:pStyle w:val="1"/>
      </w:pPr>
      <w:bookmarkStart w:id="16" w:name="_Toc380071162"/>
      <w:r>
        <w:t>Пример</w:t>
      </w:r>
      <w:r w:rsidR="000B3152">
        <w:t>ы</w:t>
      </w:r>
      <w:bookmarkEnd w:id="16"/>
    </w:p>
    <w:p w:rsidR="002E1FBC" w:rsidRDefault="000B3152" w:rsidP="000B3152">
      <w:pPr>
        <w:pStyle w:val="2"/>
      </w:pPr>
      <w:bookmarkStart w:id="17" w:name="_Toc380071163"/>
      <w:r>
        <w:t>Пример</w:t>
      </w:r>
      <w:r w:rsidRPr="004A099A">
        <w:t xml:space="preserve"> 1</w:t>
      </w:r>
      <w:r w:rsidR="002E1FBC">
        <w:t>: простейшая программа</w:t>
      </w:r>
      <w:bookmarkEnd w:id="17"/>
    </w:p>
    <w:p w:rsidR="00C72025" w:rsidRDefault="00C72025" w:rsidP="00C72025">
      <w:r>
        <w:t xml:space="preserve">Ниже прилагается пример простой программы. Сначала находятся и загружаются 10 первых библиографических записей, в которых автор начинается на букву "A" (кириллица). Показано нахождение значения поля с заданным тегом и подполя с заданным кодом. Также показано расформатирование записи в формат brief. </w:t>
      </w:r>
    </w:p>
    <w:p w:rsidR="002E1FBC" w:rsidRDefault="00C72025" w:rsidP="00C72025">
      <w:r>
        <w:t>Затем создается и отправляется на сервер 10 записей. Показано добавление в запись полей с подполями.</w:t>
      </w:r>
    </w:p>
    <w:p w:rsidR="00B45827" w:rsidRPr="00B45827" w:rsidRDefault="00B45827" w:rsidP="00B45827">
      <w:pPr>
        <w:pStyle w:val="ab"/>
      </w:pPr>
      <w:r w:rsidRPr="00B45827">
        <w:rPr>
          <w:color w:val="0000FF"/>
        </w:rPr>
        <w:t>using</w:t>
      </w:r>
      <w:r w:rsidRPr="00B45827">
        <w:t xml:space="preserve"> System;</w:t>
      </w:r>
    </w:p>
    <w:p w:rsidR="00B45827" w:rsidRPr="00B45827" w:rsidRDefault="00B45827" w:rsidP="00B45827">
      <w:pPr>
        <w:pStyle w:val="ab"/>
      </w:pPr>
      <w:r w:rsidRPr="00B45827">
        <w:rPr>
          <w:color w:val="0000FF"/>
        </w:rPr>
        <w:t>using</w:t>
      </w:r>
      <w:r w:rsidRPr="00B45827">
        <w:t xml:space="preserve"> System.Linq;</w:t>
      </w:r>
    </w:p>
    <w:p w:rsidR="00B45827" w:rsidRPr="00B45827" w:rsidRDefault="00B45827" w:rsidP="00B45827">
      <w:pPr>
        <w:pStyle w:val="ab"/>
      </w:pPr>
    </w:p>
    <w:p w:rsidR="00B45827" w:rsidRPr="00B45827" w:rsidRDefault="00B45827" w:rsidP="00B45827">
      <w:pPr>
        <w:pStyle w:val="ab"/>
      </w:pPr>
      <w:r w:rsidRPr="00B45827">
        <w:rPr>
          <w:color w:val="0000FF"/>
        </w:rPr>
        <w:t>using</w:t>
      </w:r>
      <w:r w:rsidRPr="00B45827">
        <w:t xml:space="preserve"> ManagedClient;</w:t>
      </w:r>
    </w:p>
    <w:p w:rsidR="00B45827" w:rsidRPr="00B45827" w:rsidRDefault="00B45827" w:rsidP="00B45827">
      <w:pPr>
        <w:pStyle w:val="ab"/>
      </w:pPr>
    </w:p>
    <w:p w:rsidR="00B45827" w:rsidRPr="00B45827" w:rsidRDefault="00B45827" w:rsidP="00B45827">
      <w:pPr>
        <w:pStyle w:val="ab"/>
      </w:pPr>
      <w:r w:rsidRPr="00B45827">
        <w:rPr>
          <w:color w:val="0000FF"/>
        </w:rPr>
        <w:t>namespace</w:t>
      </w:r>
      <w:r w:rsidRPr="00B45827">
        <w:t xml:space="preserve"> TestApplication</w:t>
      </w:r>
    </w:p>
    <w:p w:rsidR="00B45827" w:rsidRPr="00B45827" w:rsidRDefault="00B45827" w:rsidP="00B45827">
      <w:pPr>
        <w:pStyle w:val="ab"/>
      </w:pPr>
      <w:r w:rsidRPr="00B45827">
        <w:t>{</w:t>
      </w:r>
    </w:p>
    <w:p w:rsidR="00B45827" w:rsidRPr="00B45827" w:rsidRDefault="00B45827" w:rsidP="00B45827">
      <w:pPr>
        <w:pStyle w:val="ab"/>
      </w:pPr>
      <w:r w:rsidRPr="00B45827">
        <w:t xml:space="preserve">  </w:t>
      </w:r>
      <w:r w:rsidRPr="00B45827">
        <w:rPr>
          <w:color w:val="0000FF"/>
        </w:rPr>
        <w:t>class</w:t>
      </w:r>
      <w:r w:rsidRPr="00B45827">
        <w:t xml:space="preserve"> Program</w:t>
      </w:r>
    </w:p>
    <w:p w:rsidR="00B45827" w:rsidRPr="00B45827" w:rsidRDefault="00B45827" w:rsidP="00B45827">
      <w:pPr>
        <w:pStyle w:val="ab"/>
      </w:pPr>
      <w:r w:rsidRPr="00B45827">
        <w:t xml:space="preserve">  {</w:t>
      </w:r>
    </w:p>
    <w:p w:rsidR="00B45827" w:rsidRPr="00B45827" w:rsidRDefault="00B45827" w:rsidP="00B45827">
      <w:pPr>
        <w:pStyle w:val="ab"/>
      </w:pPr>
      <w:r w:rsidRPr="00B45827">
        <w:t xml:space="preserve">      </w:t>
      </w:r>
      <w:r w:rsidRPr="00B45827">
        <w:rPr>
          <w:color w:val="0000FF"/>
        </w:rPr>
        <w:t>private</w:t>
      </w:r>
      <w:r w:rsidRPr="00B45827">
        <w:t xml:space="preserve"> </w:t>
      </w:r>
      <w:r w:rsidRPr="00B45827">
        <w:rPr>
          <w:color w:val="0000FF"/>
        </w:rPr>
        <w:t>static</w:t>
      </w:r>
      <w:r w:rsidRPr="00B45827">
        <w:t xml:space="preserve"> </w:t>
      </w:r>
      <w:r w:rsidRPr="00B45827">
        <w:rPr>
          <w:color w:val="0000FF"/>
        </w:rPr>
        <w:t>void</w:t>
      </w:r>
      <w:r w:rsidRPr="00B45827">
        <w:t xml:space="preserve"> Main()</w:t>
      </w:r>
    </w:p>
    <w:p w:rsidR="00B45827" w:rsidRPr="00B45827" w:rsidRDefault="00B45827" w:rsidP="00B45827">
      <w:pPr>
        <w:pStyle w:val="ab"/>
      </w:pPr>
      <w:r w:rsidRPr="00B45827">
        <w:t xml:space="preserve">      {</w:t>
      </w:r>
    </w:p>
    <w:p w:rsidR="00B45827" w:rsidRPr="00B45827" w:rsidRDefault="00B45827" w:rsidP="00B45827">
      <w:pPr>
        <w:pStyle w:val="ab"/>
      </w:pPr>
      <w:r w:rsidRPr="00B45827">
        <w:t xml:space="preserve">        </w:t>
      </w:r>
      <w:r w:rsidRPr="00B45827">
        <w:rPr>
          <w:color w:val="0000FF"/>
        </w:rPr>
        <w:t>try</w:t>
      </w:r>
    </w:p>
    <w:p w:rsidR="00B45827" w:rsidRPr="00B45827" w:rsidRDefault="00B45827" w:rsidP="00B45827">
      <w:pPr>
        <w:pStyle w:val="ab"/>
      </w:pPr>
      <w:r w:rsidRPr="00B45827">
        <w:t xml:space="preserve">        {</w:t>
      </w:r>
    </w:p>
    <w:p w:rsidR="00B45827" w:rsidRPr="00B45827" w:rsidRDefault="00B45827" w:rsidP="00B45827">
      <w:pPr>
        <w:pStyle w:val="ab"/>
      </w:pPr>
      <w:r w:rsidRPr="00B45827">
        <w:t xml:space="preserve">          </w:t>
      </w:r>
      <w:r w:rsidRPr="00B45827">
        <w:rPr>
          <w:color w:val="0000FF"/>
        </w:rPr>
        <w:t>using</w:t>
      </w:r>
      <w:r w:rsidRPr="00B45827">
        <w:t xml:space="preserve"> (ManagedClient64 client = </w:t>
      </w:r>
      <w:r w:rsidRPr="00B45827">
        <w:rPr>
          <w:color w:val="0000FF"/>
        </w:rPr>
        <w:t>new</w:t>
      </w:r>
      <w:r w:rsidRPr="00B45827">
        <w:t xml:space="preserve"> ManagedClient64())</w:t>
      </w:r>
    </w:p>
    <w:p w:rsidR="00B45827" w:rsidRPr="00B45827" w:rsidRDefault="00B45827" w:rsidP="00B45827">
      <w:pPr>
        <w:pStyle w:val="ab"/>
      </w:pPr>
      <w:r>
        <w:t xml:space="preserve">          </w:t>
      </w:r>
      <w:r w:rsidRPr="00B45827">
        <w:t>{</w:t>
      </w:r>
    </w:p>
    <w:p w:rsidR="00B45827" w:rsidRPr="00B45827" w:rsidRDefault="00B45827" w:rsidP="00B45827">
      <w:pPr>
        <w:pStyle w:val="ab"/>
      </w:pPr>
      <w:r w:rsidRPr="00B45827">
        <w:t xml:space="preserve">            </w:t>
      </w:r>
      <w:r w:rsidRPr="00B45827">
        <w:rPr>
          <w:color w:val="008000"/>
        </w:rPr>
        <w:t>// Подключаемся к серверу</w:t>
      </w:r>
    </w:p>
    <w:p w:rsidR="00B45827" w:rsidRDefault="00B45827" w:rsidP="00B45827">
      <w:pPr>
        <w:pStyle w:val="ab"/>
        <w:rPr>
          <w:color w:val="A31515"/>
        </w:rPr>
      </w:pPr>
      <w:r w:rsidRPr="00B45827">
        <w:lastRenderedPageBreak/>
        <w:t xml:space="preserve">            </w:t>
      </w:r>
      <w:r>
        <w:rPr>
          <w:lang w:val="ru-RU"/>
        </w:rPr>
        <w:t>с</w:t>
      </w:r>
      <w:r w:rsidRPr="00B45827">
        <w:t>lient.ParseConnectionString(</w:t>
      </w:r>
      <w:r w:rsidRPr="00B45827">
        <w:rPr>
          <w:color w:val="A31515"/>
        </w:rPr>
        <w:t>"host=127.0.0.1;</w:t>
      </w:r>
      <w:r>
        <w:rPr>
          <w:color w:val="A31515"/>
        </w:rPr>
        <w:t>"</w:t>
      </w:r>
    </w:p>
    <w:p w:rsidR="00B45827" w:rsidRPr="00B45827" w:rsidRDefault="00B45827" w:rsidP="00B45827">
      <w:pPr>
        <w:pStyle w:val="ab"/>
      </w:pPr>
      <w:r>
        <w:rPr>
          <w:color w:val="A31515"/>
        </w:rPr>
        <w:t xml:space="preserve">                 </w:t>
      </w:r>
      <w:r w:rsidRPr="00B45827">
        <w:t>+</w:t>
      </w:r>
      <w:r>
        <w:rPr>
          <w:color w:val="A31515"/>
        </w:rPr>
        <w:t xml:space="preserve"> "</w:t>
      </w:r>
      <w:r w:rsidRPr="00B45827">
        <w:rPr>
          <w:color w:val="A31515"/>
        </w:rPr>
        <w:t>port=6666;user=1;password=1;"</w:t>
      </w:r>
      <w:r w:rsidRPr="00B45827">
        <w:t>);</w:t>
      </w:r>
    </w:p>
    <w:p w:rsidR="00B45827" w:rsidRPr="00B45827" w:rsidRDefault="00B45827" w:rsidP="00B45827">
      <w:pPr>
        <w:pStyle w:val="ab"/>
      </w:pPr>
      <w:r w:rsidRPr="00B45827">
        <w:t xml:space="preserve">            client.Connect();</w:t>
      </w:r>
    </w:p>
    <w:p w:rsidR="00B45827" w:rsidRPr="00B45827" w:rsidRDefault="00B45827" w:rsidP="00B45827">
      <w:pPr>
        <w:pStyle w:val="ab"/>
      </w:pPr>
      <w:r w:rsidRPr="00B45827">
        <w:t xml:space="preserve"> </w:t>
      </w:r>
    </w:p>
    <w:p w:rsidR="00B45827" w:rsidRPr="00B45827" w:rsidRDefault="00B45827" w:rsidP="00B45827">
      <w:pPr>
        <w:pStyle w:val="ab"/>
        <w:rPr>
          <w:color w:val="008000"/>
          <w:lang w:val="ru-RU"/>
        </w:rPr>
      </w:pPr>
      <w:r w:rsidRPr="004A099A">
        <w:t xml:space="preserve">            </w:t>
      </w:r>
      <w:r w:rsidRPr="00B45827">
        <w:rPr>
          <w:color w:val="008000"/>
          <w:lang w:val="ru-RU"/>
        </w:rPr>
        <w:t xml:space="preserve">// Ищем все книги, у которых автор </w:t>
      </w:r>
    </w:p>
    <w:p w:rsidR="00B45827" w:rsidRPr="004A099A" w:rsidRDefault="00B45827" w:rsidP="00B45827">
      <w:pPr>
        <w:pStyle w:val="ab"/>
        <w:rPr>
          <w:lang w:val="ru-RU"/>
        </w:rPr>
      </w:pPr>
      <w:r w:rsidRPr="004A099A">
        <w:rPr>
          <w:lang w:val="ru-RU"/>
        </w:rPr>
        <w:t xml:space="preserve">            </w:t>
      </w:r>
      <w:r w:rsidRPr="00B45827">
        <w:rPr>
          <w:color w:val="008000"/>
          <w:lang w:val="ru-RU"/>
        </w:rPr>
        <w:t>// н</w:t>
      </w:r>
      <w:r w:rsidRPr="004A099A">
        <w:rPr>
          <w:color w:val="008000"/>
          <w:lang w:val="ru-RU"/>
        </w:rPr>
        <w:t>ачинается на А (кириллица)</w:t>
      </w:r>
    </w:p>
    <w:p w:rsidR="00B45827" w:rsidRPr="004A099A" w:rsidRDefault="00B45827" w:rsidP="00B45827">
      <w:pPr>
        <w:pStyle w:val="ab"/>
        <w:rPr>
          <w:lang w:val="ru-RU"/>
        </w:rPr>
      </w:pPr>
      <w:r w:rsidRPr="004A099A">
        <w:rPr>
          <w:lang w:val="ru-RU"/>
        </w:rPr>
        <w:t xml:space="preserve">           </w:t>
      </w:r>
      <w:r w:rsidRPr="00B45827">
        <w:rPr>
          <w:color w:val="0000FF"/>
        </w:rPr>
        <w:t>int</w:t>
      </w:r>
      <w:r w:rsidRPr="004A099A">
        <w:rPr>
          <w:lang w:val="ru-RU"/>
        </w:rPr>
        <w:t xml:space="preserve">[] </w:t>
      </w:r>
      <w:r w:rsidRPr="00B45827">
        <w:t>foundRecords</w:t>
      </w:r>
      <w:r w:rsidRPr="004A099A">
        <w:rPr>
          <w:lang w:val="ru-RU"/>
        </w:rPr>
        <w:t xml:space="preserve"> = </w:t>
      </w:r>
      <w:r w:rsidRPr="00B45827">
        <w:t>client</w:t>
      </w:r>
      <w:r w:rsidRPr="004A099A">
        <w:rPr>
          <w:lang w:val="ru-RU"/>
        </w:rPr>
        <w:t>.</w:t>
      </w:r>
      <w:r w:rsidRPr="00B45827">
        <w:t>Search</w:t>
      </w:r>
      <w:r w:rsidRPr="004A099A">
        <w:rPr>
          <w:lang w:val="ru-RU"/>
        </w:rPr>
        <w:t>(</w:t>
      </w:r>
      <w:r w:rsidRPr="004A099A">
        <w:rPr>
          <w:color w:val="A31515"/>
          <w:lang w:val="ru-RU"/>
        </w:rPr>
        <w:t>"\"</w:t>
      </w:r>
      <w:r w:rsidRPr="00B45827">
        <w:rPr>
          <w:color w:val="A31515"/>
        </w:rPr>
        <w:t>A</w:t>
      </w:r>
      <w:r w:rsidRPr="004A099A">
        <w:rPr>
          <w:color w:val="A31515"/>
          <w:lang w:val="ru-RU"/>
        </w:rPr>
        <w:t>={0}$\""</w:t>
      </w:r>
      <w:r w:rsidRPr="004A099A">
        <w:rPr>
          <w:lang w:val="ru-RU"/>
        </w:rPr>
        <w:t xml:space="preserve">, </w:t>
      </w:r>
      <w:r w:rsidRPr="004A099A">
        <w:rPr>
          <w:color w:val="A31515"/>
          <w:lang w:val="ru-RU"/>
        </w:rPr>
        <w:t>"А"</w:t>
      </w:r>
      <w:r w:rsidRPr="004A099A">
        <w:rPr>
          <w:lang w:val="ru-RU"/>
        </w:rPr>
        <w:t>);</w:t>
      </w:r>
    </w:p>
    <w:p w:rsidR="00B45827" w:rsidRPr="004A099A" w:rsidRDefault="00B45827" w:rsidP="00B45827">
      <w:pPr>
        <w:pStyle w:val="ab"/>
        <w:rPr>
          <w:lang w:val="ru-RU"/>
        </w:rPr>
      </w:pPr>
    </w:p>
    <w:p w:rsidR="00B45827" w:rsidRPr="00B45827" w:rsidRDefault="00B45827" w:rsidP="00B45827">
      <w:pPr>
        <w:pStyle w:val="ab"/>
        <w:rPr>
          <w:lang w:val="ru-RU"/>
        </w:rPr>
      </w:pPr>
      <w:r w:rsidRPr="00B45827">
        <w:rPr>
          <w:lang w:val="ru-RU"/>
        </w:rPr>
        <w:t xml:space="preserve">            </w:t>
      </w:r>
      <w:r w:rsidRPr="00B45827">
        <w:rPr>
          <w:color w:val="008000"/>
          <w:lang w:val="ru-RU"/>
        </w:rPr>
        <w:t>// Чтобы не распечатывать все найденные записи,</w:t>
      </w:r>
    </w:p>
    <w:p w:rsidR="00B45827" w:rsidRPr="00B45827" w:rsidRDefault="00B45827" w:rsidP="00B45827">
      <w:pPr>
        <w:pStyle w:val="ab"/>
      </w:pPr>
      <w:r w:rsidRPr="004A099A">
        <w:rPr>
          <w:lang w:val="ru-RU"/>
        </w:rPr>
        <w:t xml:space="preserve">            </w:t>
      </w:r>
      <w:r w:rsidRPr="00B45827">
        <w:rPr>
          <w:color w:val="008000"/>
        </w:rPr>
        <w:t>// ограничимся первыми 10</w:t>
      </w:r>
    </w:p>
    <w:p w:rsidR="00B45827" w:rsidRPr="00B45827" w:rsidRDefault="00B45827" w:rsidP="00B45827">
      <w:pPr>
        <w:pStyle w:val="ab"/>
      </w:pPr>
      <w:r w:rsidRPr="00B45827">
        <w:t xml:space="preserve">            </w:t>
      </w:r>
      <w:r w:rsidRPr="00B45827">
        <w:rPr>
          <w:color w:val="0000FF"/>
        </w:rPr>
        <w:t>int</w:t>
      </w:r>
      <w:r w:rsidRPr="00B45827">
        <w:t xml:space="preserve"> recordsToShow = Math.Min(foundRecords.Length, 10);</w:t>
      </w:r>
    </w:p>
    <w:p w:rsidR="00B45827" w:rsidRPr="00B45827" w:rsidRDefault="00B45827" w:rsidP="00B45827">
      <w:pPr>
        <w:pStyle w:val="ab"/>
      </w:pPr>
    </w:p>
    <w:p w:rsidR="00B45827" w:rsidRPr="00B45827" w:rsidRDefault="00B45827" w:rsidP="00B45827">
      <w:pPr>
        <w:pStyle w:val="ab"/>
      </w:pPr>
      <w:r w:rsidRPr="00B45827">
        <w:t xml:space="preserve">            </w:t>
      </w:r>
      <w:r w:rsidRPr="00B45827">
        <w:rPr>
          <w:color w:val="0000FF"/>
        </w:rPr>
        <w:t>for</w:t>
      </w:r>
      <w:r w:rsidRPr="00B45827">
        <w:t xml:space="preserve"> (</w:t>
      </w:r>
      <w:r w:rsidRPr="00B45827">
        <w:rPr>
          <w:color w:val="0000FF"/>
        </w:rPr>
        <w:t>int</w:t>
      </w:r>
      <w:r w:rsidRPr="00B45827">
        <w:t xml:space="preserve"> i = 0; i &lt; recordsToShow; i++)</w:t>
      </w:r>
    </w:p>
    <w:p w:rsidR="00B45827" w:rsidRPr="00B45827" w:rsidRDefault="00B45827" w:rsidP="00B45827">
      <w:pPr>
        <w:pStyle w:val="ab"/>
      </w:pPr>
      <w:r w:rsidRPr="00B45827">
        <w:t xml:space="preserve">            {</w:t>
      </w:r>
    </w:p>
    <w:p w:rsidR="00B45827" w:rsidRPr="00B45827" w:rsidRDefault="00B45827" w:rsidP="00B45827">
      <w:pPr>
        <w:pStyle w:val="ab"/>
      </w:pPr>
      <w:r w:rsidRPr="00B45827">
        <w:t xml:space="preserve">            </w:t>
      </w:r>
      <w:r>
        <w:t xml:space="preserve">  </w:t>
      </w:r>
      <w:r w:rsidRPr="00B45827">
        <w:rPr>
          <w:color w:val="0000FF"/>
        </w:rPr>
        <w:t>int</w:t>
      </w:r>
      <w:r w:rsidRPr="00B45827">
        <w:t xml:space="preserve"> thisMfn = foundRecords[i];</w:t>
      </w:r>
    </w:p>
    <w:p w:rsidR="00B45827" w:rsidRPr="00B45827" w:rsidRDefault="00B45827" w:rsidP="00B45827">
      <w:pPr>
        <w:pStyle w:val="ab"/>
      </w:pPr>
    </w:p>
    <w:p w:rsidR="00B45827" w:rsidRPr="00B45827" w:rsidRDefault="00B45827" w:rsidP="00B45827">
      <w:pPr>
        <w:pStyle w:val="ab"/>
      </w:pPr>
      <w:r w:rsidRPr="00B45827">
        <w:t xml:space="preserve">              </w:t>
      </w:r>
      <w:r w:rsidRPr="00B45827">
        <w:rPr>
          <w:color w:val="008000"/>
        </w:rPr>
        <w:t>// Считываем запись</w:t>
      </w:r>
    </w:p>
    <w:p w:rsidR="00B45827" w:rsidRPr="00B45827" w:rsidRDefault="00B45827" w:rsidP="00B45827">
      <w:pPr>
        <w:pStyle w:val="ab"/>
      </w:pPr>
      <w:r>
        <w:t xml:space="preserve"> </w:t>
      </w:r>
      <w:r w:rsidRPr="00B45827">
        <w:t xml:space="preserve">             IrbisRecord record = client.ReadRecord(thisMfn);</w:t>
      </w:r>
    </w:p>
    <w:p w:rsidR="00B45827" w:rsidRPr="00B45827" w:rsidRDefault="00B45827" w:rsidP="00B45827">
      <w:pPr>
        <w:pStyle w:val="ab"/>
      </w:pPr>
    </w:p>
    <w:p w:rsidR="00B45827" w:rsidRPr="00B45827" w:rsidRDefault="00B45827" w:rsidP="00B45827">
      <w:pPr>
        <w:pStyle w:val="ab"/>
      </w:pPr>
      <w:r>
        <w:t xml:space="preserve"> </w:t>
      </w:r>
      <w:r w:rsidRPr="00B45827">
        <w:t xml:space="preserve">             </w:t>
      </w:r>
      <w:r w:rsidRPr="00B45827">
        <w:rPr>
          <w:color w:val="008000"/>
        </w:rPr>
        <w:t>// Получаем основное заглавие</w:t>
      </w:r>
    </w:p>
    <w:p w:rsidR="00B45827" w:rsidRPr="00B45827" w:rsidRDefault="00B45827" w:rsidP="00B45827">
      <w:pPr>
        <w:pStyle w:val="ab"/>
      </w:pPr>
      <w:r w:rsidRPr="00B45827">
        <w:t xml:space="preserve">              </w:t>
      </w:r>
      <w:r w:rsidRPr="00B45827">
        <w:rPr>
          <w:color w:val="0000FF"/>
        </w:rPr>
        <w:t>string</w:t>
      </w:r>
      <w:r w:rsidRPr="00B45827">
        <w:t xml:space="preserve"> mainTitle = record</w:t>
      </w:r>
    </w:p>
    <w:p w:rsidR="00B45827" w:rsidRPr="00B45827" w:rsidRDefault="00B45827" w:rsidP="00B45827">
      <w:pPr>
        <w:pStyle w:val="ab"/>
      </w:pPr>
      <w:r w:rsidRPr="00B45827">
        <w:t xml:space="preserve"> </w:t>
      </w:r>
      <w:r>
        <w:t xml:space="preserve">  </w:t>
      </w:r>
      <w:r w:rsidRPr="00B45827">
        <w:t xml:space="preserve">            .Fields</w:t>
      </w:r>
    </w:p>
    <w:p w:rsidR="00B45827" w:rsidRPr="00B45827" w:rsidRDefault="00B45827" w:rsidP="00B45827">
      <w:pPr>
        <w:pStyle w:val="ab"/>
      </w:pPr>
      <w:r w:rsidRPr="00B45827">
        <w:t xml:space="preserve">               .GetField(</w:t>
      </w:r>
      <w:r w:rsidRPr="00B45827">
        <w:rPr>
          <w:color w:val="A31515"/>
        </w:rPr>
        <w:t>"200"</w:t>
      </w:r>
      <w:r w:rsidRPr="00B45827">
        <w:t>)</w:t>
      </w:r>
    </w:p>
    <w:p w:rsidR="00B45827" w:rsidRPr="00B45827" w:rsidRDefault="00B45827" w:rsidP="00B45827">
      <w:pPr>
        <w:pStyle w:val="ab"/>
      </w:pPr>
      <w:r w:rsidRPr="00B45827">
        <w:t xml:space="preserve">               .GetSubField(</w:t>
      </w:r>
      <w:r w:rsidRPr="00B45827">
        <w:rPr>
          <w:color w:val="A31515"/>
        </w:rPr>
        <w:t>'a'</w:t>
      </w:r>
      <w:r w:rsidRPr="00B45827">
        <w:t>)</w:t>
      </w:r>
    </w:p>
    <w:p w:rsidR="00B45827" w:rsidRPr="00B45827" w:rsidRDefault="00B45827" w:rsidP="00B45827">
      <w:pPr>
        <w:pStyle w:val="ab"/>
      </w:pPr>
      <w:r w:rsidRPr="00B45827">
        <w:t xml:space="preserve">               .GetSubFieldText()</w:t>
      </w:r>
    </w:p>
    <w:p w:rsidR="00B45827" w:rsidRPr="00B45827" w:rsidRDefault="00B45827" w:rsidP="00B45827">
      <w:pPr>
        <w:pStyle w:val="ab"/>
      </w:pPr>
      <w:r w:rsidRPr="00B45827">
        <w:t xml:space="preserve">               .FirstOrDefault();</w:t>
      </w:r>
    </w:p>
    <w:p w:rsidR="00B45827" w:rsidRPr="00B45827" w:rsidRDefault="00B45827" w:rsidP="00B45827">
      <w:pPr>
        <w:pStyle w:val="ab"/>
      </w:pPr>
    </w:p>
    <w:p w:rsidR="00B45827" w:rsidRPr="00B45827" w:rsidRDefault="00B45827" w:rsidP="00B45827">
      <w:pPr>
        <w:pStyle w:val="ab"/>
        <w:rPr>
          <w:lang w:val="ru-RU"/>
        </w:rPr>
      </w:pPr>
      <w:r w:rsidRPr="004A099A">
        <w:t xml:space="preserve">              </w:t>
      </w:r>
      <w:r w:rsidRPr="00B45827">
        <w:rPr>
          <w:color w:val="008000"/>
          <w:lang w:val="ru-RU"/>
        </w:rPr>
        <w:t xml:space="preserve">// Можно было просто написать: </w:t>
      </w:r>
    </w:p>
    <w:p w:rsidR="00B45827" w:rsidRPr="00B45827" w:rsidRDefault="00B45827" w:rsidP="00B45827">
      <w:pPr>
        <w:pStyle w:val="ab"/>
        <w:rPr>
          <w:lang w:val="ru-RU"/>
        </w:rPr>
      </w:pPr>
      <w:r w:rsidRPr="00B45827">
        <w:rPr>
          <w:lang w:val="ru-RU"/>
        </w:rPr>
        <w:t xml:space="preserve">              </w:t>
      </w:r>
      <w:r w:rsidRPr="00B45827">
        <w:rPr>
          <w:color w:val="008000"/>
          <w:lang w:val="ru-RU"/>
        </w:rPr>
        <w:t xml:space="preserve">// </w:t>
      </w:r>
      <w:r w:rsidRPr="00B45827">
        <w:rPr>
          <w:color w:val="008000"/>
        </w:rPr>
        <w:t>string</w:t>
      </w:r>
      <w:r w:rsidRPr="00B45827">
        <w:rPr>
          <w:color w:val="008000"/>
          <w:lang w:val="ru-RU"/>
        </w:rPr>
        <w:t xml:space="preserve"> </w:t>
      </w:r>
      <w:r w:rsidRPr="00B45827">
        <w:rPr>
          <w:color w:val="008000"/>
        </w:rPr>
        <w:t>mainTitle</w:t>
      </w:r>
      <w:r w:rsidRPr="00B45827">
        <w:rPr>
          <w:color w:val="008000"/>
          <w:lang w:val="ru-RU"/>
        </w:rPr>
        <w:t xml:space="preserve"> = </w:t>
      </w:r>
      <w:r w:rsidRPr="00B45827">
        <w:rPr>
          <w:color w:val="008000"/>
        </w:rPr>
        <w:t>record</w:t>
      </w:r>
      <w:r w:rsidRPr="00B45827">
        <w:rPr>
          <w:color w:val="008000"/>
          <w:lang w:val="ru-RU"/>
        </w:rPr>
        <w:t>.</w:t>
      </w:r>
      <w:r w:rsidRPr="00B45827">
        <w:rPr>
          <w:color w:val="008000"/>
        </w:rPr>
        <w:t>FM</w:t>
      </w:r>
      <w:r w:rsidRPr="00B45827">
        <w:rPr>
          <w:color w:val="008000"/>
          <w:lang w:val="ru-RU"/>
        </w:rPr>
        <w:t>("200", '</w:t>
      </w:r>
      <w:r w:rsidRPr="00B45827">
        <w:rPr>
          <w:color w:val="008000"/>
        </w:rPr>
        <w:t>a</w:t>
      </w:r>
      <w:r w:rsidRPr="00B45827">
        <w:rPr>
          <w:color w:val="008000"/>
          <w:lang w:val="ru-RU"/>
        </w:rPr>
        <w:t>');</w:t>
      </w:r>
    </w:p>
    <w:p w:rsidR="00B45827" w:rsidRPr="00B45827" w:rsidRDefault="00B45827" w:rsidP="00B45827">
      <w:pPr>
        <w:pStyle w:val="ab"/>
        <w:rPr>
          <w:lang w:val="ru-RU"/>
        </w:rPr>
      </w:pPr>
    </w:p>
    <w:p w:rsidR="00B45827" w:rsidRPr="00B45827" w:rsidRDefault="00B45827" w:rsidP="00B45827">
      <w:pPr>
        <w:pStyle w:val="ab"/>
      </w:pPr>
      <w:r w:rsidRPr="004A099A">
        <w:rPr>
          <w:lang w:val="ru-RU"/>
        </w:rPr>
        <w:t xml:space="preserve">             </w:t>
      </w:r>
      <w:r w:rsidRPr="00B45827">
        <w:t>Console.WriteLine</w:t>
      </w:r>
    </w:p>
    <w:p w:rsidR="00B45827" w:rsidRPr="00B45827" w:rsidRDefault="00B45827" w:rsidP="00B45827">
      <w:pPr>
        <w:pStyle w:val="ab"/>
      </w:pPr>
      <w:r w:rsidRPr="00B45827">
        <w:t xml:space="preserve">             </w:t>
      </w:r>
      <w:r>
        <w:t xml:space="preserve"> </w:t>
      </w:r>
      <w:r w:rsidRPr="00B45827">
        <w:t xml:space="preserve"> (</w:t>
      </w:r>
    </w:p>
    <w:p w:rsidR="00B45827" w:rsidRPr="00B45827" w:rsidRDefault="00B45827" w:rsidP="00B45827">
      <w:pPr>
        <w:pStyle w:val="ab"/>
      </w:pPr>
      <w:r w:rsidRPr="00B45827">
        <w:t xml:space="preserve">              </w:t>
      </w:r>
      <w:r>
        <w:t xml:space="preserve"> </w:t>
      </w:r>
      <w:r w:rsidRPr="00B45827">
        <w:t xml:space="preserve">  </w:t>
      </w:r>
      <w:r w:rsidRPr="00B45827">
        <w:rPr>
          <w:color w:val="A31515"/>
        </w:rPr>
        <w:t>"MFN={0}, Main title={1}"</w:t>
      </w:r>
      <w:r w:rsidRPr="00B45827">
        <w:t>,</w:t>
      </w:r>
    </w:p>
    <w:p w:rsidR="00B45827" w:rsidRPr="00B45827" w:rsidRDefault="00B45827" w:rsidP="00B45827">
      <w:pPr>
        <w:pStyle w:val="ab"/>
      </w:pPr>
      <w:r w:rsidRPr="00B45827">
        <w:t xml:space="preserve">               </w:t>
      </w:r>
      <w:r>
        <w:t xml:space="preserve"> </w:t>
      </w:r>
      <w:r w:rsidRPr="00B45827">
        <w:t xml:space="preserve"> thisMfn,</w:t>
      </w:r>
    </w:p>
    <w:p w:rsidR="00B45827" w:rsidRPr="00B45827" w:rsidRDefault="00B45827" w:rsidP="00B45827">
      <w:pPr>
        <w:pStyle w:val="ab"/>
      </w:pPr>
      <w:r w:rsidRPr="00B45827">
        <w:t xml:space="preserve">               </w:t>
      </w:r>
      <w:r>
        <w:t xml:space="preserve"> </w:t>
      </w:r>
      <w:r w:rsidRPr="00B45827">
        <w:t xml:space="preserve"> mainTitle</w:t>
      </w:r>
    </w:p>
    <w:p w:rsidR="00B45827" w:rsidRPr="00B45827" w:rsidRDefault="00B45827" w:rsidP="00B45827">
      <w:pPr>
        <w:pStyle w:val="ab"/>
      </w:pPr>
      <w:r>
        <w:t xml:space="preserve">               </w:t>
      </w:r>
      <w:r w:rsidRPr="00B45827">
        <w:t>);</w:t>
      </w:r>
    </w:p>
    <w:p w:rsidR="00B45827" w:rsidRPr="00B45827" w:rsidRDefault="00B45827" w:rsidP="00B45827">
      <w:pPr>
        <w:pStyle w:val="ab"/>
      </w:pPr>
    </w:p>
    <w:p w:rsidR="00B45827" w:rsidRPr="00B45827" w:rsidRDefault="00B45827" w:rsidP="00B45827">
      <w:pPr>
        <w:pStyle w:val="ab"/>
      </w:pPr>
      <w:r w:rsidRPr="00B45827">
        <w:t xml:space="preserve">             </w:t>
      </w:r>
      <w:r>
        <w:t xml:space="preserve"> </w:t>
      </w:r>
      <w:r w:rsidRPr="00B45827">
        <w:rPr>
          <w:color w:val="008000"/>
        </w:rPr>
        <w:t>// Расформатируем запись</w:t>
      </w:r>
    </w:p>
    <w:p w:rsidR="00B45827" w:rsidRPr="00B45827" w:rsidRDefault="00B45827" w:rsidP="00B45827">
      <w:pPr>
        <w:pStyle w:val="ab"/>
      </w:pPr>
      <w:r w:rsidRPr="00B45827">
        <w:t xml:space="preserve">              Console.WriteLine</w:t>
      </w:r>
    </w:p>
    <w:p w:rsidR="00B45827" w:rsidRPr="00B45827" w:rsidRDefault="00B45827" w:rsidP="00B45827">
      <w:pPr>
        <w:pStyle w:val="ab"/>
      </w:pPr>
      <w:r w:rsidRPr="00B45827">
        <w:t xml:space="preserve">              </w:t>
      </w:r>
      <w:r>
        <w:t xml:space="preserve">  </w:t>
      </w:r>
      <w:r w:rsidRPr="00B45827">
        <w:t>(</w:t>
      </w:r>
    </w:p>
    <w:p w:rsidR="00B45827" w:rsidRPr="00B45827" w:rsidRDefault="00B45827" w:rsidP="00B45827">
      <w:pPr>
        <w:pStyle w:val="ab"/>
      </w:pPr>
      <w:r w:rsidRPr="00B45827">
        <w:t xml:space="preserve">                  </w:t>
      </w:r>
      <w:r w:rsidRPr="00B45827">
        <w:rPr>
          <w:color w:val="A31515"/>
        </w:rPr>
        <w:t>"BRIEF: {0}"</w:t>
      </w:r>
      <w:r w:rsidRPr="00B45827">
        <w:t>,</w:t>
      </w:r>
    </w:p>
    <w:p w:rsidR="00B45827" w:rsidRPr="00B45827" w:rsidRDefault="00B45827" w:rsidP="00B45827">
      <w:pPr>
        <w:pStyle w:val="ab"/>
      </w:pPr>
      <w:r w:rsidRPr="00B45827">
        <w:t xml:space="preserve">                </w:t>
      </w:r>
      <w:r>
        <w:t xml:space="preserve">  </w:t>
      </w:r>
      <w:r w:rsidRPr="00B45827">
        <w:t xml:space="preserve"> client.FormatRecord(</w:t>
      </w:r>
      <w:r w:rsidRPr="00B45827">
        <w:rPr>
          <w:color w:val="A31515"/>
        </w:rPr>
        <w:t>"@brief"</w:t>
      </w:r>
      <w:r w:rsidRPr="00B45827">
        <w:t>, record)</w:t>
      </w:r>
    </w:p>
    <w:p w:rsidR="00B45827" w:rsidRPr="00B45827" w:rsidRDefault="00B45827" w:rsidP="00B45827">
      <w:pPr>
        <w:pStyle w:val="ab"/>
      </w:pPr>
      <w:r>
        <w:t xml:space="preserve">                </w:t>
      </w:r>
      <w:r w:rsidRPr="00B45827">
        <w:t>);</w:t>
      </w:r>
    </w:p>
    <w:p w:rsidR="00B45827" w:rsidRPr="00B45827" w:rsidRDefault="00B45827" w:rsidP="00B45827">
      <w:pPr>
        <w:pStyle w:val="ab"/>
      </w:pPr>
    </w:p>
    <w:p w:rsidR="00B45827" w:rsidRPr="00B45827" w:rsidRDefault="00B45827" w:rsidP="00B45827">
      <w:pPr>
        <w:pStyle w:val="ab"/>
      </w:pPr>
      <w:r w:rsidRPr="00B45827">
        <w:t xml:space="preserve">              </w:t>
      </w:r>
      <w:r w:rsidRPr="00B45827">
        <w:rPr>
          <w:color w:val="008000"/>
        </w:rPr>
        <w:t>// Создаем запись</w:t>
      </w:r>
    </w:p>
    <w:p w:rsidR="00B45827" w:rsidRPr="00B45827" w:rsidRDefault="00B45827" w:rsidP="00B45827">
      <w:pPr>
        <w:pStyle w:val="ab"/>
      </w:pPr>
      <w:r w:rsidRPr="00B45827">
        <w:t xml:space="preserve">              IrbisRecord newRecord = </w:t>
      </w:r>
      <w:r w:rsidRPr="00B45827">
        <w:rPr>
          <w:color w:val="0000FF"/>
        </w:rPr>
        <w:t>new</w:t>
      </w:r>
      <w:r w:rsidRPr="00B45827">
        <w:t xml:space="preserve"> IrbisRecord();</w:t>
      </w:r>
    </w:p>
    <w:p w:rsidR="00B45827" w:rsidRPr="00B45827" w:rsidRDefault="00B45827" w:rsidP="00B45827">
      <w:pPr>
        <w:pStyle w:val="ab"/>
      </w:pPr>
      <w:r w:rsidRPr="00B45827">
        <w:t xml:space="preserve">              newRecord.AddField</w:t>
      </w:r>
    </w:p>
    <w:p w:rsidR="00B45827" w:rsidRPr="00B45827" w:rsidRDefault="00B45827" w:rsidP="00B45827">
      <w:pPr>
        <w:pStyle w:val="ab"/>
      </w:pPr>
      <w:r>
        <w:t xml:space="preserve">                </w:t>
      </w:r>
      <w:r w:rsidRPr="00B45827">
        <w:t>(</w:t>
      </w:r>
    </w:p>
    <w:p w:rsidR="00B45827" w:rsidRPr="00B45827" w:rsidRDefault="00B45827" w:rsidP="00B45827">
      <w:pPr>
        <w:pStyle w:val="ab"/>
      </w:pPr>
      <w:r w:rsidRPr="00B45827">
        <w:t xml:space="preserve">                </w:t>
      </w:r>
      <w:r>
        <w:t xml:space="preserve">  </w:t>
      </w:r>
      <w:r w:rsidRPr="00B45827">
        <w:rPr>
          <w:color w:val="A31515"/>
        </w:rPr>
        <w:t>"700"</w:t>
      </w:r>
      <w:r w:rsidRPr="00B45827">
        <w:t>,</w:t>
      </w:r>
    </w:p>
    <w:p w:rsidR="00B45827" w:rsidRPr="00B45827" w:rsidRDefault="00B45827" w:rsidP="00B45827">
      <w:pPr>
        <w:pStyle w:val="ab"/>
      </w:pPr>
      <w:r w:rsidRPr="00B45827">
        <w:t xml:space="preserve">                  </w:t>
      </w:r>
      <w:r w:rsidRPr="00B45827">
        <w:rPr>
          <w:color w:val="A31515"/>
        </w:rPr>
        <w:t>'a'</w:t>
      </w:r>
      <w:r w:rsidRPr="00B45827">
        <w:t>,</w:t>
      </w:r>
    </w:p>
    <w:p w:rsidR="00B45827" w:rsidRPr="00B45827" w:rsidRDefault="00B45827" w:rsidP="00B45827">
      <w:pPr>
        <w:pStyle w:val="ab"/>
      </w:pPr>
      <w:r w:rsidRPr="00B45827">
        <w:t xml:space="preserve">                  </w:t>
      </w:r>
      <w:r w:rsidRPr="00B45827">
        <w:rPr>
          <w:color w:val="A31515"/>
        </w:rPr>
        <w:t>"Управляемый клиент ИРБИС64"</w:t>
      </w:r>
    </w:p>
    <w:p w:rsidR="00B45827" w:rsidRPr="00B45827" w:rsidRDefault="00B45827" w:rsidP="00B45827">
      <w:pPr>
        <w:pStyle w:val="ab"/>
      </w:pPr>
      <w:r w:rsidRPr="00B45827">
        <w:t xml:space="preserve">   </w:t>
      </w:r>
      <w:r>
        <w:t xml:space="preserve">             </w:t>
      </w:r>
      <w:r w:rsidRPr="00B45827">
        <w:t>)</w:t>
      </w:r>
    </w:p>
    <w:p w:rsidR="00B45827" w:rsidRPr="00B45827" w:rsidRDefault="00500727" w:rsidP="00B45827">
      <w:pPr>
        <w:pStyle w:val="ab"/>
      </w:pPr>
      <w:r>
        <w:lastRenderedPageBreak/>
        <w:t xml:space="preserve">              .</w:t>
      </w:r>
      <w:r w:rsidR="00B45827" w:rsidRPr="00B45827">
        <w:t>AddField</w:t>
      </w:r>
    </w:p>
    <w:p w:rsidR="00B45827" w:rsidRPr="00B45827" w:rsidRDefault="00B45827" w:rsidP="00B45827">
      <w:pPr>
        <w:pStyle w:val="ab"/>
      </w:pPr>
      <w:r w:rsidRPr="00B45827">
        <w:t xml:space="preserve">              </w:t>
      </w:r>
      <w:r w:rsidR="00500727">
        <w:t xml:space="preserve">  </w:t>
      </w:r>
      <w:r w:rsidRPr="00B45827">
        <w:t>(</w:t>
      </w:r>
    </w:p>
    <w:p w:rsidR="00B45827" w:rsidRPr="00B45827" w:rsidRDefault="00B45827" w:rsidP="00B45827">
      <w:pPr>
        <w:pStyle w:val="ab"/>
      </w:pPr>
      <w:r w:rsidRPr="00B45827">
        <w:t xml:space="preserve">                </w:t>
      </w:r>
      <w:r w:rsidR="00500727">
        <w:t xml:space="preserve">  </w:t>
      </w:r>
      <w:r w:rsidRPr="00B45827">
        <w:rPr>
          <w:color w:val="A31515"/>
        </w:rPr>
        <w:t>"200"</w:t>
      </w:r>
      <w:r w:rsidRPr="00B45827">
        <w:t>,</w:t>
      </w:r>
    </w:p>
    <w:p w:rsidR="00B45827" w:rsidRPr="00B45827" w:rsidRDefault="00B45827" w:rsidP="00B45827">
      <w:pPr>
        <w:pStyle w:val="ab"/>
      </w:pPr>
      <w:r w:rsidRPr="00B45827">
        <w:t xml:space="preserve">                  </w:t>
      </w:r>
      <w:r w:rsidRPr="00B45827">
        <w:rPr>
          <w:color w:val="A31515"/>
        </w:rPr>
        <w:t>'a'</w:t>
      </w:r>
      <w:r w:rsidRPr="00B45827">
        <w:t xml:space="preserve">, </w:t>
      </w:r>
    </w:p>
    <w:p w:rsidR="00500727" w:rsidRDefault="00500727" w:rsidP="00B45827">
      <w:pPr>
        <w:pStyle w:val="ab"/>
      </w:pPr>
      <w:r w:rsidRPr="00B45827">
        <w:t xml:space="preserve">                  </w:t>
      </w:r>
      <w:r w:rsidR="00B45827" w:rsidRPr="00B45827">
        <w:rPr>
          <w:color w:val="0000FF"/>
        </w:rPr>
        <w:t>string</w:t>
      </w:r>
      <w:r w:rsidR="00B45827" w:rsidRPr="00B45827">
        <w:t>.Format (</w:t>
      </w:r>
      <w:r w:rsidR="00B45827" w:rsidRPr="00B45827">
        <w:rPr>
          <w:color w:val="A31515"/>
        </w:rPr>
        <w:t>"Новая Запись от {0}"</w:t>
      </w:r>
      <w:r w:rsidR="00B45827" w:rsidRPr="00B45827">
        <w:t>,</w:t>
      </w:r>
    </w:p>
    <w:p w:rsidR="00B45827" w:rsidRPr="00500727" w:rsidRDefault="00500727" w:rsidP="00B45827">
      <w:pPr>
        <w:pStyle w:val="ab"/>
        <w:rPr>
          <w:lang w:val="ru-RU"/>
        </w:rPr>
      </w:pPr>
      <w:r w:rsidRPr="004A099A">
        <w:rPr>
          <w:color w:val="0000FF"/>
        </w:rPr>
        <w:t xml:space="preserve">                                 </w:t>
      </w:r>
      <w:r w:rsidR="00B45827" w:rsidRPr="004A099A">
        <w:t xml:space="preserve"> </w:t>
      </w:r>
      <w:r w:rsidR="00B45827" w:rsidRPr="00B45827">
        <w:t>DateTime</w:t>
      </w:r>
      <w:r w:rsidR="00B45827" w:rsidRPr="00500727">
        <w:rPr>
          <w:lang w:val="ru-RU"/>
        </w:rPr>
        <w:t>.</w:t>
      </w:r>
      <w:r w:rsidR="00B45827" w:rsidRPr="00B45827">
        <w:t>Now</w:t>
      </w:r>
      <w:r w:rsidR="00B45827" w:rsidRPr="00500727">
        <w:rPr>
          <w:lang w:val="ru-RU"/>
        </w:rPr>
        <w:t>),</w:t>
      </w:r>
    </w:p>
    <w:p w:rsidR="00B45827" w:rsidRPr="00500727" w:rsidRDefault="00500727" w:rsidP="00B45827">
      <w:pPr>
        <w:pStyle w:val="ab"/>
        <w:rPr>
          <w:lang w:val="ru-RU"/>
        </w:rPr>
      </w:pPr>
      <w:r w:rsidRPr="00500727">
        <w:rPr>
          <w:lang w:val="ru-RU"/>
        </w:rPr>
        <w:t xml:space="preserve">                  </w:t>
      </w:r>
      <w:r w:rsidR="00B45827" w:rsidRPr="00500727">
        <w:rPr>
          <w:color w:val="A31515"/>
          <w:lang w:val="ru-RU"/>
        </w:rPr>
        <w:t>'</w:t>
      </w:r>
      <w:r w:rsidR="00B45827" w:rsidRPr="00B45827">
        <w:rPr>
          <w:color w:val="A31515"/>
        </w:rPr>
        <w:t>f</w:t>
      </w:r>
      <w:r w:rsidR="00B45827" w:rsidRPr="00500727">
        <w:rPr>
          <w:color w:val="A31515"/>
          <w:lang w:val="ru-RU"/>
        </w:rPr>
        <w:t>'</w:t>
      </w:r>
      <w:r w:rsidR="00B45827" w:rsidRPr="00500727">
        <w:rPr>
          <w:lang w:val="ru-RU"/>
        </w:rPr>
        <w:t>,</w:t>
      </w:r>
    </w:p>
    <w:p w:rsidR="00B45827" w:rsidRPr="00500727" w:rsidRDefault="00500727" w:rsidP="00B45827">
      <w:pPr>
        <w:pStyle w:val="ab"/>
        <w:rPr>
          <w:lang w:val="ru-RU"/>
        </w:rPr>
      </w:pPr>
      <w:r w:rsidRPr="00500727">
        <w:rPr>
          <w:lang w:val="ru-RU"/>
        </w:rPr>
        <w:t xml:space="preserve">                  </w:t>
      </w:r>
      <w:r w:rsidR="00B45827" w:rsidRPr="00500727">
        <w:rPr>
          <w:color w:val="A31515"/>
          <w:lang w:val="ru-RU"/>
        </w:rPr>
        <w:t>"Управляемый клиент"</w:t>
      </w:r>
    </w:p>
    <w:p w:rsidR="00B45827" w:rsidRPr="004A099A" w:rsidRDefault="00500727" w:rsidP="00B45827">
      <w:pPr>
        <w:pStyle w:val="ab"/>
        <w:rPr>
          <w:lang w:val="ru-RU"/>
        </w:rPr>
      </w:pPr>
      <w:r w:rsidRPr="004A099A">
        <w:rPr>
          <w:lang w:val="ru-RU"/>
        </w:rPr>
        <w:t xml:space="preserve">                </w:t>
      </w:r>
      <w:r w:rsidR="00B45827" w:rsidRPr="004A099A">
        <w:rPr>
          <w:lang w:val="ru-RU"/>
        </w:rPr>
        <w:t>);</w:t>
      </w:r>
    </w:p>
    <w:p w:rsidR="00B45827" w:rsidRPr="004A099A" w:rsidRDefault="00B45827" w:rsidP="00B45827">
      <w:pPr>
        <w:pStyle w:val="ab"/>
        <w:rPr>
          <w:lang w:val="ru-RU"/>
        </w:rPr>
      </w:pPr>
    </w:p>
    <w:p w:rsidR="00B45827" w:rsidRPr="00500727" w:rsidRDefault="00500727" w:rsidP="00B45827">
      <w:pPr>
        <w:pStyle w:val="ab"/>
        <w:rPr>
          <w:lang w:val="ru-RU"/>
        </w:rPr>
      </w:pPr>
      <w:r w:rsidRPr="00500727">
        <w:rPr>
          <w:lang w:val="ru-RU"/>
        </w:rPr>
        <w:t xml:space="preserve">              </w:t>
      </w:r>
      <w:r w:rsidR="00B45827" w:rsidRPr="00500727">
        <w:rPr>
          <w:color w:val="008000"/>
          <w:lang w:val="ru-RU"/>
        </w:rPr>
        <w:t>// Отсылаем вновь созданную запись на сервер</w:t>
      </w:r>
    </w:p>
    <w:p w:rsidR="00B45827" w:rsidRPr="00B45827" w:rsidRDefault="00B45827" w:rsidP="00B45827">
      <w:pPr>
        <w:pStyle w:val="ab"/>
      </w:pPr>
      <w:r w:rsidRPr="004A099A">
        <w:rPr>
          <w:lang w:val="ru-RU"/>
        </w:rPr>
        <w:t xml:space="preserve">              </w:t>
      </w:r>
      <w:r w:rsidRPr="00B45827">
        <w:t>client.WriteRecord</w:t>
      </w:r>
    </w:p>
    <w:p w:rsidR="00B45827" w:rsidRPr="00B45827" w:rsidRDefault="00B45827" w:rsidP="00B45827">
      <w:pPr>
        <w:pStyle w:val="ab"/>
      </w:pPr>
      <w:r w:rsidRPr="00B45827">
        <w:t xml:space="preserve">              </w:t>
      </w:r>
      <w:r w:rsidR="00500727">
        <w:t xml:space="preserve">  </w:t>
      </w:r>
      <w:r w:rsidRPr="00B45827">
        <w:t>(</w:t>
      </w:r>
    </w:p>
    <w:p w:rsidR="00B45827" w:rsidRPr="00B45827" w:rsidRDefault="00B45827" w:rsidP="00B45827">
      <w:pPr>
        <w:pStyle w:val="ab"/>
      </w:pPr>
      <w:r w:rsidRPr="00B45827">
        <w:t xml:space="preserve">                </w:t>
      </w:r>
      <w:r w:rsidR="00500727">
        <w:t xml:space="preserve">  </w:t>
      </w:r>
      <w:r w:rsidRPr="00B45827">
        <w:t xml:space="preserve">newRecord, </w:t>
      </w:r>
    </w:p>
    <w:p w:rsidR="00B45827" w:rsidRPr="00B45827" w:rsidRDefault="00B45827" w:rsidP="00B45827">
      <w:pPr>
        <w:pStyle w:val="ab"/>
      </w:pPr>
      <w:r w:rsidRPr="00B45827">
        <w:t xml:space="preserve">                  </w:t>
      </w:r>
      <w:r w:rsidRPr="00B45827">
        <w:rPr>
          <w:color w:val="0000FF"/>
        </w:rPr>
        <w:t>false</w:t>
      </w:r>
      <w:r w:rsidRPr="00B45827">
        <w:t xml:space="preserve">, </w:t>
      </w:r>
    </w:p>
    <w:p w:rsidR="00B45827" w:rsidRPr="00B45827" w:rsidRDefault="00B45827" w:rsidP="00B45827">
      <w:pPr>
        <w:pStyle w:val="ab"/>
      </w:pPr>
      <w:r w:rsidRPr="00B45827">
        <w:t xml:space="preserve">                  </w:t>
      </w:r>
      <w:r w:rsidRPr="00B45827">
        <w:rPr>
          <w:color w:val="0000FF"/>
        </w:rPr>
        <w:t>true</w:t>
      </w:r>
    </w:p>
    <w:p w:rsidR="00B45827" w:rsidRPr="00B45827" w:rsidRDefault="00500727" w:rsidP="00B45827">
      <w:pPr>
        <w:pStyle w:val="ab"/>
      </w:pPr>
      <w:r>
        <w:t xml:space="preserve">                </w:t>
      </w:r>
      <w:r w:rsidR="00B45827" w:rsidRPr="00B45827">
        <w:t>);</w:t>
      </w:r>
    </w:p>
    <w:p w:rsidR="00B45827" w:rsidRPr="00B45827" w:rsidRDefault="00B45827" w:rsidP="00B45827">
      <w:pPr>
        <w:pStyle w:val="ab"/>
      </w:pPr>
    </w:p>
    <w:p w:rsidR="00B45827" w:rsidRPr="00B45827" w:rsidRDefault="00500727" w:rsidP="00B45827">
      <w:pPr>
        <w:pStyle w:val="ab"/>
      </w:pPr>
      <w:r w:rsidRPr="00500727">
        <w:t xml:space="preserve">              </w:t>
      </w:r>
      <w:r w:rsidR="00B45827" w:rsidRPr="00B45827">
        <w:t>Console.WriteLine(</w:t>
      </w:r>
      <w:r w:rsidR="00B45827" w:rsidRPr="00B45827">
        <w:rPr>
          <w:color w:val="0000FF"/>
        </w:rPr>
        <w:t>new</w:t>
      </w:r>
      <w:r w:rsidR="00B45827" w:rsidRPr="00B45827">
        <w:t xml:space="preserve"> </w:t>
      </w:r>
      <w:r w:rsidR="00B45827" w:rsidRPr="00B45827">
        <w:rPr>
          <w:color w:val="0000FF"/>
        </w:rPr>
        <w:t>string</w:t>
      </w:r>
      <w:r w:rsidR="00B45827" w:rsidRPr="00B45827">
        <w:t>(</w:t>
      </w:r>
      <w:r w:rsidR="00B45827" w:rsidRPr="00B45827">
        <w:rPr>
          <w:color w:val="A31515"/>
        </w:rPr>
        <w:t>'-'</w:t>
      </w:r>
      <w:r w:rsidR="00B45827" w:rsidRPr="00B45827">
        <w:t>, 60));</w:t>
      </w:r>
    </w:p>
    <w:p w:rsidR="00B45827" w:rsidRPr="004A099A" w:rsidRDefault="00500727" w:rsidP="00B45827">
      <w:pPr>
        <w:pStyle w:val="ab"/>
        <w:rPr>
          <w:lang w:val="ru-RU"/>
        </w:rPr>
      </w:pPr>
      <w:r w:rsidRPr="00B45827">
        <w:t xml:space="preserve">            </w:t>
      </w:r>
      <w:r w:rsidR="00B45827" w:rsidRPr="004A099A">
        <w:rPr>
          <w:lang w:val="ru-RU"/>
        </w:rPr>
        <w:t>}</w:t>
      </w:r>
    </w:p>
    <w:p w:rsidR="00B45827" w:rsidRPr="004A099A" w:rsidRDefault="00B45827" w:rsidP="00B45827">
      <w:pPr>
        <w:pStyle w:val="ab"/>
        <w:rPr>
          <w:lang w:val="ru-RU"/>
        </w:rPr>
      </w:pPr>
    </w:p>
    <w:p w:rsidR="00144CCD" w:rsidRDefault="00500727" w:rsidP="00B45827">
      <w:pPr>
        <w:pStyle w:val="ab"/>
        <w:rPr>
          <w:color w:val="008000"/>
          <w:lang w:val="ru-RU"/>
        </w:rPr>
      </w:pPr>
      <w:r w:rsidRPr="00500727">
        <w:rPr>
          <w:lang w:val="ru-RU"/>
        </w:rPr>
        <w:t xml:space="preserve">            </w:t>
      </w:r>
      <w:r w:rsidR="00B45827" w:rsidRPr="00500727">
        <w:rPr>
          <w:color w:val="008000"/>
          <w:lang w:val="ru-RU"/>
        </w:rPr>
        <w:t xml:space="preserve">// По выходу из </w:t>
      </w:r>
      <w:r w:rsidR="00B45827" w:rsidRPr="00B45827">
        <w:rPr>
          <w:color w:val="008000"/>
        </w:rPr>
        <w:t>using</w:t>
      </w:r>
      <w:r w:rsidR="00B45827" w:rsidRPr="00500727">
        <w:rPr>
          <w:color w:val="008000"/>
          <w:lang w:val="ru-RU"/>
        </w:rPr>
        <w:t xml:space="preserve"> автоматически </w:t>
      </w:r>
    </w:p>
    <w:p w:rsidR="00B45827" w:rsidRPr="00500727" w:rsidRDefault="00144CCD" w:rsidP="00B45827">
      <w:pPr>
        <w:pStyle w:val="ab"/>
        <w:rPr>
          <w:lang w:val="ru-RU"/>
        </w:rPr>
      </w:pPr>
      <w:r w:rsidRPr="006642E3">
        <w:rPr>
          <w:color w:val="008000"/>
          <w:lang w:val="ru-RU"/>
        </w:rPr>
        <w:t xml:space="preserve">            // </w:t>
      </w:r>
      <w:r w:rsidR="00B45827" w:rsidRPr="00500727">
        <w:rPr>
          <w:color w:val="008000"/>
          <w:lang w:val="ru-RU"/>
        </w:rPr>
        <w:t xml:space="preserve">вызывается </w:t>
      </w:r>
      <w:r w:rsidR="00B45827" w:rsidRPr="00B45827">
        <w:rPr>
          <w:color w:val="008000"/>
        </w:rPr>
        <w:t>client</w:t>
      </w:r>
      <w:r w:rsidR="00B45827" w:rsidRPr="00500727">
        <w:rPr>
          <w:color w:val="008000"/>
          <w:lang w:val="ru-RU"/>
        </w:rPr>
        <w:t>.</w:t>
      </w:r>
      <w:r w:rsidR="00B45827" w:rsidRPr="00B45827">
        <w:rPr>
          <w:color w:val="008000"/>
        </w:rPr>
        <w:t>Disconnect</w:t>
      </w:r>
      <w:r w:rsidR="00B45827" w:rsidRPr="00500727">
        <w:rPr>
          <w:color w:val="008000"/>
          <w:lang w:val="ru-RU"/>
        </w:rPr>
        <w:t xml:space="preserve"> ()</w:t>
      </w:r>
    </w:p>
    <w:p w:rsidR="00B45827" w:rsidRPr="00B45827" w:rsidRDefault="00500727" w:rsidP="00B45827">
      <w:pPr>
        <w:pStyle w:val="ab"/>
      </w:pPr>
      <w:r w:rsidRPr="004A099A">
        <w:rPr>
          <w:lang w:val="ru-RU"/>
        </w:rPr>
        <w:t xml:space="preserve">          </w:t>
      </w:r>
      <w:r w:rsidR="00B45827" w:rsidRPr="00B45827">
        <w:t>}</w:t>
      </w:r>
    </w:p>
    <w:p w:rsidR="00B45827" w:rsidRPr="00B45827" w:rsidRDefault="00500727" w:rsidP="00B45827">
      <w:pPr>
        <w:pStyle w:val="ab"/>
      </w:pPr>
      <w:r>
        <w:t xml:space="preserve">        </w:t>
      </w:r>
      <w:r w:rsidR="00B45827" w:rsidRPr="00B45827">
        <w:t>}</w:t>
      </w:r>
    </w:p>
    <w:p w:rsidR="00B45827" w:rsidRPr="00B45827" w:rsidRDefault="00500727" w:rsidP="00B45827">
      <w:pPr>
        <w:pStyle w:val="ab"/>
      </w:pPr>
      <w:r>
        <w:t xml:space="preserve">        </w:t>
      </w:r>
      <w:r w:rsidR="00B45827" w:rsidRPr="00B45827">
        <w:rPr>
          <w:color w:val="0000FF"/>
        </w:rPr>
        <w:t>catch</w:t>
      </w:r>
      <w:r w:rsidR="00B45827" w:rsidRPr="00B45827">
        <w:t xml:space="preserve"> (Exception ex)</w:t>
      </w:r>
    </w:p>
    <w:p w:rsidR="00B45827" w:rsidRPr="00B45827" w:rsidRDefault="00B45827" w:rsidP="00B45827">
      <w:pPr>
        <w:pStyle w:val="ab"/>
      </w:pPr>
      <w:r w:rsidRPr="00B45827">
        <w:t xml:space="preserve">          {</w:t>
      </w:r>
    </w:p>
    <w:p w:rsidR="00B45827" w:rsidRPr="00B45827" w:rsidRDefault="00B45827" w:rsidP="00B45827">
      <w:pPr>
        <w:pStyle w:val="ab"/>
      </w:pPr>
      <w:r w:rsidRPr="00B45827">
        <w:t xml:space="preserve">             Console.WriteLine(ex);</w:t>
      </w:r>
    </w:p>
    <w:p w:rsidR="00B45827" w:rsidRPr="004A099A" w:rsidRDefault="00B45827" w:rsidP="00B45827">
      <w:pPr>
        <w:pStyle w:val="ab"/>
        <w:rPr>
          <w:lang w:val="ru-RU"/>
        </w:rPr>
      </w:pPr>
      <w:r w:rsidRPr="00B45827">
        <w:t xml:space="preserve">          </w:t>
      </w:r>
      <w:r w:rsidRPr="004A099A">
        <w:rPr>
          <w:lang w:val="ru-RU"/>
        </w:rPr>
        <w:t>}</w:t>
      </w:r>
    </w:p>
    <w:p w:rsidR="00B45827" w:rsidRPr="004A099A" w:rsidRDefault="00500727" w:rsidP="00B45827">
      <w:pPr>
        <w:pStyle w:val="ab"/>
        <w:rPr>
          <w:lang w:val="ru-RU"/>
        </w:rPr>
      </w:pPr>
      <w:r w:rsidRPr="004A099A">
        <w:rPr>
          <w:lang w:val="ru-RU"/>
        </w:rPr>
        <w:t xml:space="preserve">      </w:t>
      </w:r>
      <w:r w:rsidR="00B45827" w:rsidRPr="004A099A">
        <w:rPr>
          <w:lang w:val="ru-RU"/>
        </w:rPr>
        <w:t>}</w:t>
      </w:r>
    </w:p>
    <w:p w:rsidR="00B45827" w:rsidRPr="004A099A" w:rsidRDefault="00500727" w:rsidP="00B45827">
      <w:pPr>
        <w:pStyle w:val="ab"/>
        <w:rPr>
          <w:lang w:val="ru-RU"/>
        </w:rPr>
      </w:pPr>
      <w:r w:rsidRPr="004A099A">
        <w:rPr>
          <w:lang w:val="ru-RU"/>
        </w:rPr>
        <w:t xml:space="preserve">  </w:t>
      </w:r>
      <w:r w:rsidR="00B45827" w:rsidRPr="004A099A">
        <w:rPr>
          <w:lang w:val="ru-RU"/>
        </w:rPr>
        <w:t>}</w:t>
      </w:r>
    </w:p>
    <w:p w:rsidR="00B45827" w:rsidRPr="004A099A" w:rsidRDefault="00B45827" w:rsidP="00B45827">
      <w:pPr>
        <w:pStyle w:val="ab"/>
        <w:rPr>
          <w:rFonts w:ascii="Courier New" w:hAnsi="Courier New" w:cs="Courier New"/>
          <w:color w:val="CCCCCC"/>
          <w:lang w:val="ru-RU"/>
        </w:rPr>
      </w:pPr>
      <w:r w:rsidRPr="004A099A">
        <w:rPr>
          <w:lang w:val="ru-RU"/>
        </w:rPr>
        <w:t>}</w:t>
      </w:r>
    </w:p>
    <w:p w:rsidR="00C72025" w:rsidRPr="004A099A" w:rsidRDefault="00C72025" w:rsidP="00C72025"/>
    <w:p w:rsidR="00AE7E09" w:rsidRPr="00C64333" w:rsidRDefault="000B3152" w:rsidP="000B3152">
      <w:pPr>
        <w:pStyle w:val="2"/>
      </w:pPr>
      <w:bookmarkStart w:id="18" w:name="_Toc380071164"/>
      <w:r>
        <w:t>Пример</w:t>
      </w:r>
      <w:r w:rsidRPr="00C64333">
        <w:t xml:space="preserve"> 2: </w:t>
      </w:r>
      <w:r w:rsidR="006B5CA5">
        <w:t>л</w:t>
      </w:r>
      <w:r w:rsidR="00C64333">
        <w:t>итература, числящаяся за читателем</w:t>
      </w:r>
      <w:bookmarkEnd w:id="18"/>
    </w:p>
    <w:p w:rsidR="00BF194B" w:rsidRDefault="00BF194B" w:rsidP="00BF194B">
      <w:r>
        <w:t xml:space="preserve">В качестве примера рассмотрим конкретную проблему: нам необходимо составить список литературы, числящейся за данным читателем и не возвращённой им в библиотеку. </w:t>
      </w:r>
    </w:p>
    <w:p w:rsidR="00BF194B" w:rsidRDefault="00BF194B" w:rsidP="00BF194B"/>
    <w:p w:rsidR="00BF194B" w:rsidRDefault="00BF194B" w:rsidP="00BF194B">
      <w:r>
        <w:t xml:space="preserve">Для этого мы должны: </w:t>
      </w:r>
    </w:p>
    <w:p w:rsidR="00BF194B" w:rsidRDefault="00BF194B" w:rsidP="00BF194B">
      <w:r>
        <w:t xml:space="preserve">1. В базе данных RDR найти читателя по его идентификатору или ФИО. </w:t>
      </w:r>
    </w:p>
    <w:p w:rsidR="00BF194B" w:rsidRDefault="00BF194B" w:rsidP="00BF194B">
      <w:r>
        <w:t xml:space="preserve">2. В найденной записи найти все повторения поля 40, в которых присутствует подполе a (шифр выданного документа), а подполе f (дата фактического возврата) содержит звёздочки (т. е. возврата ещё не было). </w:t>
      </w:r>
    </w:p>
    <w:p w:rsidR="00BF194B" w:rsidRDefault="00BF194B" w:rsidP="00BF194B">
      <w:r>
        <w:lastRenderedPageBreak/>
        <w:t xml:space="preserve">3. В отобранных повторениях 40-го поля подполе c содержит краткое библиографическое описание выданной книги. Выведем его на экран. </w:t>
      </w:r>
    </w:p>
    <w:p w:rsidR="00BF194B" w:rsidRDefault="00BF194B" w:rsidP="00BF194B">
      <w:r>
        <w:t xml:space="preserve">Ниже приводится текст программы, которая реализует данный алгоритм: </w:t>
      </w:r>
    </w:p>
    <w:p w:rsidR="00BF194B" w:rsidRPr="00BF194B" w:rsidRDefault="00BF194B" w:rsidP="00BF194B">
      <w:pPr>
        <w:pStyle w:val="ab"/>
      </w:pPr>
      <w:r w:rsidRPr="00BF194B">
        <w:rPr>
          <w:color w:val="0000FF"/>
        </w:rPr>
        <w:t>using</w:t>
      </w:r>
      <w:r w:rsidRPr="00BF194B">
        <w:t xml:space="preserve"> System;</w:t>
      </w:r>
    </w:p>
    <w:p w:rsidR="00BF194B" w:rsidRPr="00BF194B" w:rsidRDefault="00BF194B" w:rsidP="00BF194B">
      <w:pPr>
        <w:pStyle w:val="ab"/>
      </w:pPr>
      <w:r w:rsidRPr="00BF194B">
        <w:rPr>
          <w:color w:val="0000FF"/>
        </w:rPr>
        <w:t>using</w:t>
      </w:r>
      <w:r w:rsidRPr="00BF194B">
        <w:t xml:space="preserve"> System.Linq;</w:t>
      </w:r>
    </w:p>
    <w:p w:rsidR="00BF194B" w:rsidRPr="00BF194B" w:rsidRDefault="00BF194B" w:rsidP="00BF194B">
      <w:pPr>
        <w:pStyle w:val="ab"/>
      </w:pPr>
      <w:r w:rsidRPr="00BF194B">
        <w:rPr>
          <w:color w:val="0000FF"/>
        </w:rPr>
        <w:t>using</w:t>
      </w:r>
      <w:r w:rsidRPr="00BF194B">
        <w:t xml:space="preserve"> ManagedClient;</w:t>
      </w:r>
    </w:p>
    <w:p w:rsidR="00BF194B" w:rsidRPr="00BF194B" w:rsidRDefault="00BF194B" w:rsidP="00BF194B">
      <w:pPr>
        <w:pStyle w:val="ab"/>
      </w:pPr>
    </w:p>
    <w:p w:rsidR="00BF194B" w:rsidRPr="00BF194B" w:rsidRDefault="00BF194B" w:rsidP="00BF194B">
      <w:pPr>
        <w:pStyle w:val="ab"/>
      </w:pPr>
      <w:r w:rsidRPr="00BF194B">
        <w:rPr>
          <w:color w:val="0000FF"/>
        </w:rPr>
        <w:t>class</w:t>
      </w:r>
      <w:r w:rsidRPr="00BF194B">
        <w:t xml:space="preserve"> Program</w:t>
      </w:r>
    </w:p>
    <w:p w:rsidR="00BF194B" w:rsidRPr="00BF194B" w:rsidRDefault="00BF194B" w:rsidP="00BF194B">
      <w:pPr>
        <w:pStyle w:val="ab"/>
      </w:pPr>
      <w:r w:rsidRPr="00BF194B">
        <w:t>{</w:t>
      </w:r>
    </w:p>
    <w:p w:rsidR="00BF194B" w:rsidRPr="00BF194B" w:rsidRDefault="00BF194B" w:rsidP="00BF194B">
      <w:pPr>
        <w:pStyle w:val="ab"/>
      </w:pPr>
      <w:r w:rsidRPr="00BF194B">
        <w:t xml:space="preserve">  </w:t>
      </w:r>
      <w:r w:rsidRPr="00BF194B">
        <w:rPr>
          <w:color w:val="0000FF"/>
        </w:rPr>
        <w:t>static</w:t>
      </w:r>
      <w:r w:rsidRPr="00BF194B">
        <w:t xml:space="preserve"> </w:t>
      </w:r>
      <w:r w:rsidRPr="00BF194B">
        <w:rPr>
          <w:color w:val="0000FF"/>
        </w:rPr>
        <w:t>void</w:t>
      </w:r>
      <w:r w:rsidRPr="00BF194B">
        <w:t xml:space="preserve"> Main ()</w:t>
      </w:r>
    </w:p>
    <w:p w:rsidR="00BF194B" w:rsidRPr="00BF194B" w:rsidRDefault="00BF194B" w:rsidP="00BF194B">
      <w:pPr>
        <w:pStyle w:val="ab"/>
      </w:pPr>
      <w:r w:rsidRPr="00BF194B">
        <w:t xml:space="preserve">  {</w:t>
      </w:r>
    </w:p>
    <w:p w:rsidR="00BF194B" w:rsidRPr="00BF194B" w:rsidRDefault="00BF194B" w:rsidP="00BF194B">
      <w:pPr>
        <w:pStyle w:val="ab"/>
      </w:pPr>
      <w:r w:rsidRPr="00BF194B">
        <w:t xml:space="preserve">    </w:t>
      </w:r>
      <w:r w:rsidRPr="00BF194B">
        <w:rPr>
          <w:color w:val="008000"/>
        </w:rPr>
        <w:t>// Отредактируйте эту строку!!!</w:t>
      </w:r>
    </w:p>
    <w:p w:rsidR="00295BEC" w:rsidRDefault="00BF194B" w:rsidP="00BF194B">
      <w:pPr>
        <w:pStyle w:val="ab"/>
      </w:pPr>
      <w:r w:rsidRPr="00BF194B">
        <w:t xml:space="preserve">    </w:t>
      </w:r>
      <w:r w:rsidRPr="00BF194B">
        <w:rPr>
          <w:color w:val="0000FF"/>
        </w:rPr>
        <w:t>string</w:t>
      </w:r>
      <w:r w:rsidRPr="00BF194B">
        <w:t xml:space="preserve"> connectionString =</w:t>
      </w:r>
    </w:p>
    <w:p w:rsidR="00BF194B" w:rsidRPr="00BF194B" w:rsidRDefault="00295BEC" w:rsidP="00BF194B">
      <w:pPr>
        <w:pStyle w:val="ab"/>
      </w:pPr>
      <w:r>
        <w:rPr>
          <w:color w:val="0000FF"/>
        </w:rPr>
        <w:t xml:space="preserve">     </w:t>
      </w:r>
      <w:r w:rsidR="00BF194B" w:rsidRPr="00BF194B">
        <w:t xml:space="preserve"> </w:t>
      </w:r>
      <w:r>
        <w:t xml:space="preserve">  </w:t>
      </w:r>
      <w:r w:rsidR="00BF194B" w:rsidRPr="00BF194B">
        <w:rPr>
          <w:color w:val="A31515"/>
        </w:rPr>
        <w:t>"Host=127.0.0.1;User=1;Password=1;Db=RDR;"</w:t>
      </w:r>
      <w:r w:rsidR="00BF194B" w:rsidRPr="00BF194B">
        <w:t>;</w:t>
      </w:r>
    </w:p>
    <w:p w:rsidR="00BF194B" w:rsidRPr="00BF194B" w:rsidRDefault="00BF194B" w:rsidP="00BF194B">
      <w:pPr>
        <w:pStyle w:val="ab"/>
      </w:pPr>
    </w:p>
    <w:p w:rsidR="00BF194B" w:rsidRPr="00BF194B" w:rsidRDefault="00BF194B" w:rsidP="00BF194B">
      <w:pPr>
        <w:pStyle w:val="ab"/>
      </w:pPr>
      <w:r w:rsidRPr="00BF194B">
        <w:t xml:space="preserve">    </w:t>
      </w:r>
      <w:r w:rsidRPr="00BF194B">
        <w:rPr>
          <w:color w:val="0000FF"/>
        </w:rPr>
        <w:t>using</w:t>
      </w:r>
      <w:r w:rsidRPr="00BF194B">
        <w:t xml:space="preserve"> (</w:t>
      </w:r>
      <w:r w:rsidRPr="00BF194B">
        <w:rPr>
          <w:color w:val="0000FF"/>
        </w:rPr>
        <w:t>var</w:t>
      </w:r>
      <w:r w:rsidRPr="00BF194B">
        <w:t xml:space="preserve"> client = </w:t>
      </w:r>
      <w:r w:rsidRPr="00BF194B">
        <w:rPr>
          <w:color w:val="0000FF"/>
        </w:rPr>
        <w:t>new</w:t>
      </w:r>
      <w:r w:rsidRPr="00BF194B">
        <w:t xml:space="preserve"> ManagedClient64 ())</w:t>
      </w:r>
    </w:p>
    <w:p w:rsidR="00BF194B" w:rsidRPr="00BF194B" w:rsidRDefault="00BF194B" w:rsidP="00BF194B">
      <w:pPr>
        <w:pStyle w:val="ab"/>
      </w:pPr>
      <w:r w:rsidRPr="00BF194B">
        <w:t xml:space="preserve">    {</w:t>
      </w:r>
    </w:p>
    <w:p w:rsidR="00BF194B" w:rsidRPr="00BF194B" w:rsidRDefault="00BF194B" w:rsidP="00BF194B">
      <w:pPr>
        <w:pStyle w:val="ab"/>
      </w:pPr>
      <w:r w:rsidRPr="00BF194B">
        <w:t xml:space="preserve">        client.ParseConnectionString (connectionString);</w:t>
      </w:r>
    </w:p>
    <w:p w:rsidR="00BF194B" w:rsidRPr="00BF194B" w:rsidRDefault="00BF194B" w:rsidP="00BF194B">
      <w:pPr>
        <w:pStyle w:val="ab"/>
      </w:pPr>
      <w:r w:rsidRPr="00BF194B">
        <w:t xml:space="preserve">        client.Connect ();</w:t>
      </w:r>
    </w:p>
    <w:p w:rsidR="00BF194B" w:rsidRPr="00BF194B" w:rsidRDefault="00BF194B" w:rsidP="00BF194B">
      <w:pPr>
        <w:pStyle w:val="ab"/>
      </w:pPr>
    </w:p>
    <w:p w:rsidR="00BF194B" w:rsidRPr="00BF194B" w:rsidRDefault="00BF194B" w:rsidP="00BF194B">
      <w:pPr>
        <w:pStyle w:val="ab"/>
      </w:pPr>
      <w:r w:rsidRPr="00BF194B">
        <w:t xml:space="preserve">            </w:t>
      </w:r>
      <w:r w:rsidRPr="00BF194B">
        <w:rPr>
          <w:color w:val="0000FF"/>
        </w:rPr>
        <w:t>while</w:t>
      </w:r>
      <w:r w:rsidRPr="00BF194B">
        <w:t xml:space="preserve"> (</w:t>
      </w:r>
      <w:r w:rsidRPr="00BF194B">
        <w:rPr>
          <w:color w:val="0000FF"/>
        </w:rPr>
        <w:t>true</w:t>
      </w:r>
      <w:r w:rsidRPr="00BF194B">
        <w:t>)</w:t>
      </w:r>
    </w:p>
    <w:p w:rsidR="00BF194B" w:rsidRPr="00BF194B" w:rsidRDefault="00BF194B" w:rsidP="00BF194B">
      <w:pPr>
        <w:pStyle w:val="ab"/>
      </w:pPr>
      <w:r w:rsidRPr="00BF194B">
        <w:t xml:space="preserve">            {</w:t>
      </w:r>
    </w:p>
    <w:p w:rsidR="00BF194B" w:rsidRPr="00BF194B" w:rsidRDefault="00144CCD" w:rsidP="00BF194B">
      <w:pPr>
        <w:pStyle w:val="ab"/>
      </w:pPr>
      <w:r>
        <w:t xml:space="preserve">  </w:t>
      </w:r>
      <w:r w:rsidR="00BF194B" w:rsidRPr="00BF194B">
        <w:t xml:space="preserve">            Console.Write (</w:t>
      </w:r>
      <w:r w:rsidR="00BF194B" w:rsidRPr="00BF194B">
        <w:rPr>
          <w:color w:val="A31515"/>
        </w:rPr>
        <w:t>"ФИО или идентификатор читателя: "</w:t>
      </w:r>
      <w:r w:rsidR="00BF194B" w:rsidRPr="00BF194B">
        <w:t>);</w:t>
      </w:r>
    </w:p>
    <w:p w:rsidR="00BF194B" w:rsidRPr="00BF194B" w:rsidRDefault="00BF194B" w:rsidP="00BF194B">
      <w:pPr>
        <w:pStyle w:val="ab"/>
      </w:pPr>
      <w:r w:rsidRPr="00BF194B">
        <w:t xml:space="preserve">              </w:t>
      </w:r>
      <w:r w:rsidRPr="00BF194B">
        <w:rPr>
          <w:color w:val="0000FF"/>
        </w:rPr>
        <w:t>string</w:t>
      </w:r>
      <w:r w:rsidRPr="00BF194B">
        <w:t xml:space="preserve"> id = Console.ReadLine();</w:t>
      </w:r>
    </w:p>
    <w:p w:rsidR="00BF194B" w:rsidRPr="00BF194B" w:rsidRDefault="00BF194B" w:rsidP="00BF194B">
      <w:pPr>
        <w:pStyle w:val="ab"/>
      </w:pPr>
      <w:r w:rsidRPr="00BF194B">
        <w:t xml:space="preserve">              </w:t>
      </w:r>
      <w:r w:rsidRPr="00BF194B">
        <w:rPr>
          <w:color w:val="0000FF"/>
        </w:rPr>
        <w:t>if</w:t>
      </w:r>
      <w:r w:rsidRPr="00BF194B">
        <w:t xml:space="preserve"> (</w:t>
      </w:r>
      <w:r w:rsidRPr="00BF194B">
        <w:rPr>
          <w:color w:val="0000FF"/>
        </w:rPr>
        <w:t>string</w:t>
      </w:r>
      <w:r w:rsidRPr="00BF194B">
        <w:t>.IsNullOrEmpty (id))</w:t>
      </w:r>
    </w:p>
    <w:p w:rsidR="00BF194B" w:rsidRPr="006642E3" w:rsidRDefault="00BF194B" w:rsidP="00BF194B">
      <w:pPr>
        <w:pStyle w:val="ab"/>
        <w:rPr>
          <w:lang w:val="ru-RU"/>
        </w:rPr>
      </w:pPr>
      <w:r w:rsidRPr="00BF194B">
        <w:t xml:space="preserve">              </w:t>
      </w:r>
      <w:r w:rsidRPr="006642E3">
        <w:rPr>
          <w:lang w:val="ru-RU"/>
        </w:rPr>
        <w:t>{</w:t>
      </w:r>
    </w:p>
    <w:p w:rsidR="00144CCD" w:rsidRPr="006642E3" w:rsidRDefault="00BF194B" w:rsidP="00BF194B">
      <w:pPr>
        <w:pStyle w:val="ab"/>
        <w:rPr>
          <w:color w:val="008000"/>
          <w:lang w:val="ru-RU"/>
        </w:rPr>
      </w:pPr>
      <w:r w:rsidRPr="006642E3">
        <w:rPr>
          <w:lang w:val="ru-RU"/>
        </w:rPr>
        <w:t xml:space="preserve">                </w:t>
      </w:r>
      <w:r w:rsidRPr="006642E3">
        <w:rPr>
          <w:color w:val="008000"/>
          <w:lang w:val="ru-RU"/>
        </w:rPr>
        <w:t xml:space="preserve">// Пустая строка означает завершение работы </w:t>
      </w:r>
    </w:p>
    <w:p w:rsidR="00BF194B" w:rsidRPr="006642E3" w:rsidRDefault="00144CCD" w:rsidP="00BF194B">
      <w:pPr>
        <w:pStyle w:val="ab"/>
        <w:rPr>
          <w:lang w:val="ru-RU"/>
        </w:rPr>
      </w:pPr>
      <w:r w:rsidRPr="006642E3">
        <w:rPr>
          <w:color w:val="008000"/>
          <w:lang w:val="ru-RU"/>
        </w:rPr>
        <w:t xml:space="preserve">                // </w:t>
      </w:r>
      <w:r w:rsidR="00BF194B" w:rsidRPr="006642E3">
        <w:rPr>
          <w:color w:val="008000"/>
          <w:lang w:val="ru-RU"/>
        </w:rPr>
        <w:t>с программой</w:t>
      </w:r>
    </w:p>
    <w:p w:rsidR="00BF194B" w:rsidRPr="006642E3" w:rsidRDefault="00BF194B" w:rsidP="00BF194B">
      <w:pPr>
        <w:pStyle w:val="ab"/>
        <w:rPr>
          <w:lang w:val="ru-RU"/>
        </w:rPr>
      </w:pPr>
      <w:r w:rsidRPr="006642E3">
        <w:rPr>
          <w:lang w:val="ru-RU"/>
        </w:rPr>
        <w:t xml:space="preserve">                </w:t>
      </w:r>
      <w:r w:rsidRPr="00BF194B">
        <w:rPr>
          <w:color w:val="0000FF"/>
        </w:rPr>
        <w:t>break</w:t>
      </w:r>
      <w:r w:rsidRPr="006642E3">
        <w:rPr>
          <w:lang w:val="ru-RU"/>
        </w:rPr>
        <w:t>;</w:t>
      </w:r>
    </w:p>
    <w:p w:rsidR="00BF194B" w:rsidRPr="006642E3" w:rsidRDefault="00144CCD" w:rsidP="00BF194B">
      <w:pPr>
        <w:pStyle w:val="ab"/>
        <w:rPr>
          <w:lang w:val="ru-RU"/>
        </w:rPr>
      </w:pPr>
      <w:r w:rsidRPr="006642E3">
        <w:rPr>
          <w:lang w:val="ru-RU"/>
        </w:rPr>
        <w:t xml:space="preserve"> </w:t>
      </w:r>
      <w:r w:rsidR="00BF194B" w:rsidRPr="006642E3">
        <w:rPr>
          <w:lang w:val="ru-RU"/>
        </w:rPr>
        <w:t xml:space="preserve">             }</w:t>
      </w:r>
    </w:p>
    <w:p w:rsidR="00BF194B" w:rsidRPr="006642E3" w:rsidRDefault="00BF194B" w:rsidP="00BF194B">
      <w:pPr>
        <w:pStyle w:val="ab"/>
        <w:rPr>
          <w:lang w:val="ru-RU"/>
        </w:rPr>
      </w:pPr>
    </w:p>
    <w:p w:rsidR="00BF194B" w:rsidRPr="006642E3" w:rsidRDefault="00BF194B" w:rsidP="00BF194B">
      <w:pPr>
        <w:pStyle w:val="ab"/>
        <w:rPr>
          <w:lang w:val="ru-RU"/>
        </w:rPr>
      </w:pPr>
      <w:r w:rsidRPr="006642E3">
        <w:rPr>
          <w:lang w:val="ru-RU"/>
        </w:rPr>
        <w:t xml:space="preserve">            </w:t>
      </w:r>
      <w:r w:rsidRPr="006642E3">
        <w:rPr>
          <w:color w:val="008000"/>
          <w:lang w:val="ru-RU"/>
        </w:rPr>
        <w:t>// Ищем читателя с указанным идентификатором</w:t>
      </w:r>
    </w:p>
    <w:p w:rsidR="00144CCD" w:rsidRDefault="00BF194B" w:rsidP="00BF194B">
      <w:pPr>
        <w:pStyle w:val="ab"/>
      </w:pPr>
      <w:r w:rsidRPr="006642E3">
        <w:rPr>
          <w:lang w:val="ru-RU"/>
        </w:rPr>
        <w:t xml:space="preserve">            </w:t>
      </w:r>
      <w:r w:rsidRPr="00BF194B">
        <w:t xml:space="preserve">IrbisRecord record = client.SearchRead </w:t>
      </w:r>
    </w:p>
    <w:p w:rsidR="00144CCD" w:rsidRDefault="00144CCD" w:rsidP="00BF194B">
      <w:pPr>
        <w:pStyle w:val="ab"/>
      </w:pPr>
      <w:r>
        <w:t xml:space="preserve">             </w:t>
      </w:r>
      <w:r w:rsidR="00BF194B" w:rsidRPr="00BF194B">
        <w:t xml:space="preserve">( </w:t>
      </w:r>
    </w:p>
    <w:p w:rsidR="00144CCD" w:rsidRDefault="00144CCD" w:rsidP="00BF194B">
      <w:pPr>
        <w:pStyle w:val="ab"/>
      </w:pPr>
      <w:r>
        <w:t xml:space="preserve">               </w:t>
      </w:r>
      <w:r w:rsidR="00BF194B" w:rsidRPr="00BF194B">
        <w:rPr>
          <w:color w:val="A31515"/>
        </w:rPr>
        <w:t>"\"RI={0}\""</w:t>
      </w:r>
      <w:r w:rsidR="00BF194B" w:rsidRPr="00BF194B">
        <w:t xml:space="preserve">, </w:t>
      </w:r>
    </w:p>
    <w:p w:rsidR="00144CCD" w:rsidRDefault="00144CCD" w:rsidP="00BF194B">
      <w:pPr>
        <w:pStyle w:val="ab"/>
      </w:pPr>
      <w:r>
        <w:rPr>
          <w:color w:val="A31515"/>
        </w:rPr>
        <w:t xml:space="preserve">               </w:t>
      </w:r>
      <w:r w:rsidR="00BF194B" w:rsidRPr="00BF194B">
        <w:t xml:space="preserve">id </w:t>
      </w:r>
    </w:p>
    <w:p w:rsidR="00BF194B" w:rsidRPr="00BF194B" w:rsidRDefault="00144CCD" w:rsidP="00BF194B">
      <w:pPr>
        <w:pStyle w:val="ab"/>
      </w:pPr>
      <w:r>
        <w:t xml:space="preserve">             </w:t>
      </w:r>
      <w:r w:rsidR="00BF194B" w:rsidRPr="00BF194B">
        <w:t>)</w:t>
      </w:r>
    </w:p>
    <w:p w:rsidR="00BF194B" w:rsidRPr="00BF194B" w:rsidRDefault="00BF194B" w:rsidP="00BF194B">
      <w:pPr>
        <w:pStyle w:val="ab"/>
      </w:pPr>
      <w:r w:rsidRPr="00BF194B">
        <w:t xml:space="preserve">             </w:t>
      </w:r>
      <w:r w:rsidR="00144CCD">
        <w:t>.</w:t>
      </w:r>
      <w:r w:rsidRPr="00BF194B">
        <w:t>FirstOrDefault ();</w:t>
      </w:r>
    </w:p>
    <w:p w:rsidR="00BF194B" w:rsidRPr="00BF194B" w:rsidRDefault="00BF194B" w:rsidP="00BF194B">
      <w:pPr>
        <w:pStyle w:val="ab"/>
      </w:pPr>
      <w:r w:rsidRPr="00BF194B">
        <w:t xml:space="preserve">          </w:t>
      </w:r>
      <w:r w:rsidRPr="00BF194B">
        <w:rPr>
          <w:color w:val="0000FF"/>
        </w:rPr>
        <w:t>if</w:t>
      </w:r>
      <w:r w:rsidRPr="00BF194B">
        <w:t xml:space="preserve"> (record == </w:t>
      </w:r>
      <w:r w:rsidRPr="00BF194B">
        <w:rPr>
          <w:color w:val="0000FF"/>
        </w:rPr>
        <w:t>null</w:t>
      </w:r>
      <w:r w:rsidRPr="00BF194B">
        <w:t>)</w:t>
      </w:r>
    </w:p>
    <w:p w:rsidR="00BF194B" w:rsidRPr="006642E3" w:rsidRDefault="00BF194B" w:rsidP="00BF194B">
      <w:pPr>
        <w:pStyle w:val="ab"/>
        <w:rPr>
          <w:lang w:val="ru-RU"/>
        </w:rPr>
      </w:pPr>
      <w:r w:rsidRPr="00BF194B">
        <w:t xml:space="preserve">          </w:t>
      </w:r>
      <w:r w:rsidRPr="006642E3">
        <w:rPr>
          <w:lang w:val="ru-RU"/>
        </w:rPr>
        <w:t>{</w:t>
      </w:r>
    </w:p>
    <w:p w:rsidR="00BF194B" w:rsidRPr="006642E3" w:rsidRDefault="00BF194B" w:rsidP="00BF194B">
      <w:pPr>
        <w:pStyle w:val="ab"/>
        <w:rPr>
          <w:lang w:val="ru-RU"/>
        </w:rPr>
      </w:pPr>
      <w:r w:rsidRPr="006642E3">
        <w:rPr>
          <w:lang w:val="ru-RU"/>
        </w:rPr>
        <w:t xml:space="preserve">              </w:t>
      </w:r>
      <w:r w:rsidRPr="00BF194B">
        <w:t>Console</w:t>
      </w:r>
      <w:r w:rsidRPr="006642E3">
        <w:rPr>
          <w:lang w:val="ru-RU"/>
        </w:rPr>
        <w:t>.</w:t>
      </w:r>
      <w:r w:rsidRPr="00BF194B">
        <w:t>WriteLine</w:t>
      </w:r>
      <w:r w:rsidRPr="006642E3">
        <w:rPr>
          <w:lang w:val="ru-RU"/>
        </w:rPr>
        <w:t xml:space="preserve"> (</w:t>
      </w:r>
      <w:r w:rsidRPr="006642E3">
        <w:rPr>
          <w:color w:val="A31515"/>
          <w:lang w:val="ru-RU"/>
        </w:rPr>
        <w:t>"Нет такого читателя!"</w:t>
      </w:r>
      <w:r w:rsidRPr="006642E3">
        <w:rPr>
          <w:lang w:val="ru-RU"/>
        </w:rPr>
        <w:t>);</w:t>
      </w:r>
    </w:p>
    <w:p w:rsidR="00BF194B" w:rsidRPr="006642E3" w:rsidRDefault="00BF194B" w:rsidP="00BF194B">
      <w:pPr>
        <w:pStyle w:val="ab"/>
        <w:rPr>
          <w:lang w:val="ru-RU"/>
        </w:rPr>
      </w:pPr>
      <w:r w:rsidRPr="006642E3">
        <w:rPr>
          <w:lang w:val="ru-RU"/>
        </w:rPr>
        <w:t xml:space="preserve">              </w:t>
      </w:r>
      <w:r w:rsidRPr="00BF194B">
        <w:rPr>
          <w:color w:val="0000FF"/>
        </w:rPr>
        <w:t>continue</w:t>
      </w:r>
      <w:r w:rsidRPr="006642E3">
        <w:rPr>
          <w:lang w:val="ru-RU"/>
        </w:rPr>
        <w:t>;</w:t>
      </w:r>
    </w:p>
    <w:p w:rsidR="00BF194B" w:rsidRPr="006642E3" w:rsidRDefault="00BF194B" w:rsidP="00BF194B">
      <w:pPr>
        <w:pStyle w:val="ab"/>
        <w:rPr>
          <w:lang w:val="ru-RU"/>
        </w:rPr>
      </w:pPr>
      <w:r w:rsidRPr="006642E3">
        <w:rPr>
          <w:lang w:val="ru-RU"/>
        </w:rPr>
        <w:t xml:space="preserve">          }</w:t>
      </w:r>
    </w:p>
    <w:p w:rsidR="00BF194B" w:rsidRPr="006642E3" w:rsidRDefault="00BF194B" w:rsidP="00BF194B">
      <w:pPr>
        <w:pStyle w:val="ab"/>
        <w:rPr>
          <w:lang w:val="ru-RU"/>
        </w:rPr>
      </w:pPr>
    </w:p>
    <w:p w:rsidR="00BF194B" w:rsidRPr="006642E3" w:rsidRDefault="00BF194B" w:rsidP="00BF194B">
      <w:pPr>
        <w:pStyle w:val="ab"/>
        <w:rPr>
          <w:lang w:val="ru-RU"/>
        </w:rPr>
      </w:pPr>
      <w:r w:rsidRPr="006642E3">
        <w:rPr>
          <w:lang w:val="ru-RU"/>
        </w:rPr>
        <w:t xml:space="preserve">          </w:t>
      </w:r>
      <w:r w:rsidRPr="006642E3">
        <w:rPr>
          <w:color w:val="008000"/>
          <w:lang w:val="ru-RU"/>
        </w:rPr>
        <w:t xml:space="preserve">// Выбираем поля 40, в которых присутствует поле </w:t>
      </w:r>
      <w:r w:rsidRPr="00BF194B">
        <w:rPr>
          <w:color w:val="008000"/>
        </w:rPr>
        <w:t>a</w:t>
      </w:r>
    </w:p>
    <w:p w:rsidR="00BF194B" w:rsidRPr="006642E3" w:rsidRDefault="00BF194B" w:rsidP="00BF194B">
      <w:pPr>
        <w:pStyle w:val="ab"/>
        <w:rPr>
          <w:lang w:val="ru-RU"/>
        </w:rPr>
      </w:pPr>
      <w:r w:rsidRPr="006642E3">
        <w:rPr>
          <w:lang w:val="ru-RU"/>
        </w:rPr>
        <w:t xml:space="preserve">          </w:t>
      </w:r>
      <w:r w:rsidRPr="006642E3">
        <w:rPr>
          <w:color w:val="008000"/>
          <w:lang w:val="ru-RU"/>
        </w:rPr>
        <w:t xml:space="preserve">// (шифр документа в базе), а подполе </w:t>
      </w:r>
      <w:r w:rsidRPr="00BF194B">
        <w:rPr>
          <w:color w:val="008000"/>
        </w:rPr>
        <w:t>f</w:t>
      </w:r>
      <w:r w:rsidRPr="006642E3">
        <w:rPr>
          <w:color w:val="008000"/>
          <w:lang w:val="ru-RU"/>
        </w:rPr>
        <w:t xml:space="preserve"> (дата </w:t>
      </w:r>
    </w:p>
    <w:p w:rsidR="00BF194B" w:rsidRPr="006642E3" w:rsidRDefault="00BF194B" w:rsidP="00BF194B">
      <w:pPr>
        <w:pStyle w:val="ab"/>
        <w:rPr>
          <w:lang w:val="ru-RU"/>
        </w:rPr>
      </w:pPr>
      <w:r w:rsidRPr="006642E3">
        <w:rPr>
          <w:lang w:val="ru-RU"/>
        </w:rPr>
        <w:t xml:space="preserve">          </w:t>
      </w:r>
      <w:r w:rsidRPr="006642E3">
        <w:rPr>
          <w:color w:val="008000"/>
          <w:lang w:val="ru-RU"/>
        </w:rPr>
        <w:t>// фактического возврата) состоит из звёздочек</w:t>
      </w:r>
    </w:p>
    <w:p w:rsidR="00BF194B" w:rsidRPr="006642E3" w:rsidRDefault="00BF194B" w:rsidP="00BF194B">
      <w:pPr>
        <w:pStyle w:val="ab"/>
        <w:rPr>
          <w:lang w:val="ru-RU"/>
        </w:rPr>
      </w:pPr>
      <w:r w:rsidRPr="006642E3">
        <w:rPr>
          <w:lang w:val="ru-RU"/>
        </w:rPr>
        <w:t xml:space="preserve">          </w:t>
      </w:r>
      <w:r w:rsidRPr="00BF194B">
        <w:t>RecordField</w:t>
      </w:r>
      <w:r w:rsidRPr="006642E3">
        <w:rPr>
          <w:lang w:val="ru-RU"/>
        </w:rPr>
        <w:t xml:space="preserve">[] </w:t>
      </w:r>
      <w:r w:rsidRPr="00BF194B">
        <w:t>loans</w:t>
      </w:r>
      <w:r w:rsidRPr="006642E3">
        <w:rPr>
          <w:lang w:val="ru-RU"/>
        </w:rPr>
        <w:t xml:space="preserve"> = </w:t>
      </w:r>
      <w:r w:rsidRPr="00BF194B">
        <w:t>record</w:t>
      </w:r>
      <w:r w:rsidRPr="006642E3">
        <w:rPr>
          <w:lang w:val="ru-RU"/>
        </w:rPr>
        <w:t>.</w:t>
      </w:r>
      <w:r w:rsidRPr="00BF194B">
        <w:t>Fields</w:t>
      </w:r>
    </w:p>
    <w:p w:rsidR="00BF194B" w:rsidRPr="00BF194B" w:rsidRDefault="00BF194B" w:rsidP="00BF194B">
      <w:pPr>
        <w:pStyle w:val="ab"/>
      </w:pPr>
      <w:r w:rsidRPr="006642E3">
        <w:rPr>
          <w:lang w:val="ru-RU"/>
        </w:rPr>
        <w:t xml:space="preserve">           </w:t>
      </w:r>
      <w:r w:rsidRPr="00BF194B">
        <w:t xml:space="preserve">.GetField ( </w:t>
      </w:r>
      <w:r w:rsidRPr="00BF194B">
        <w:rPr>
          <w:color w:val="A31515"/>
        </w:rPr>
        <w:t>"40"</w:t>
      </w:r>
      <w:r w:rsidRPr="00BF194B">
        <w:t xml:space="preserve"> )</w:t>
      </w:r>
    </w:p>
    <w:p w:rsidR="00BF194B" w:rsidRPr="00BF194B" w:rsidRDefault="00BF194B" w:rsidP="00BF194B">
      <w:pPr>
        <w:pStyle w:val="ab"/>
      </w:pPr>
      <w:r w:rsidRPr="00BF194B">
        <w:t xml:space="preserve">           .Where ( field =&gt; field.HaveSubField ( </w:t>
      </w:r>
      <w:r w:rsidRPr="00BF194B">
        <w:rPr>
          <w:color w:val="A31515"/>
        </w:rPr>
        <w:t>'a'</w:t>
      </w:r>
      <w:r w:rsidRPr="00BF194B">
        <w:t xml:space="preserve"> ) </w:t>
      </w:r>
    </w:p>
    <w:p w:rsidR="00BF194B" w:rsidRPr="00BF194B" w:rsidRDefault="00BF194B" w:rsidP="00BF194B">
      <w:pPr>
        <w:pStyle w:val="ab"/>
      </w:pPr>
      <w:r w:rsidRPr="00BF194B">
        <w:t xml:space="preserve">            &amp;&amp; field.GetSubFieldText ( </w:t>
      </w:r>
      <w:r w:rsidRPr="00BF194B">
        <w:rPr>
          <w:color w:val="A31515"/>
        </w:rPr>
        <w:t>'f'</w:t>
      </w:r>
      <w:r w:rsidRPr="00BF194B">
        <w:t>, 0 ).StartsWith (</w:t>
      </w:r>
      <w:r w:rsidRPr="00BF194B">
        <w:rPr>
          <w:color w:val="A31515"/>
        </w:rPr>
        <w:t>"*"</w:t>
      </w:r>
      <w:r w:rsidRPr="00BF194B">
        <w:t>) )</w:t>
      </w:r>
    </w:p>
    <w:p w:rsidR="00BF194B" w:rsidRPr="00BF194B" w:rsidRDefault="00BF194B" w:rsidP="00BF194B">
      <w:pPr>
        <w:pStyle w:val="ab"/>
      </w:pPr>
      <w:r w:rsidRPr="00BF194B">
        <w:lastRenderedPageBreak/>
        <w:t xml:space="preserve">           .ToArray ();</w:t>
      </w:r>
    </w:p>
    <w:p w:rsidR="00BF194B" w:rsidRPr="00BF194B" w:rsidRDefault="00BF194B" w:rsidP="00BF194B">
      <w:pPr>
        <w:pStyle w:val="ab"/>
      </w:pPr>
    </w:p>
    <w:p w:rsidR="00144CCD" w:rsidRPr="006642E3" w:rsidRDefault="00BF194B" w:rsidP="00BF194B">
      <w:pPr>
        <w:pStyle w:val="ab"/>
        <w:rPr>
          <w:color w:val="A31515"/>
          <w:lang w:val="ru-RU"/>
        </w:rPr>
      </w:pPr>
      <w:r w:rsidRPr="00BF194B">
        <w:t xml:space="preserve">          Console</w:t>
      </w:r>
      <w:r w:rsidRPr="006642E3">
        <w:rPr>
          <w:lang w:val="ru-RU"/>
        </w:rPr>
        <w:t>.</w:t>
      </w:r>
      <w:r w:rsidRPr="00BF194B">
        <w:t>WriteLine</w:t>
      </w:r>
      <w:r w:rsidRPr="006642E3">
        <w:rPr>
          <w:lang w:val="ru-RU"/>
        </w:rPr>
        <w:t xml:space="preserve"> ( </w:t>
      </w:r>
      <w:r w:rsidRPr="006642E3">
        <w:rPr>
          <w:color w:val="A31515"/>
          <w:lang w:val="ru-RU"/>
        </w:rPr>
        <w:t xml:space="preserve">"Список задолженных книг </w:t>
      </w:r>
      <w:r w:rsidR="00144CCD" w:rsidRPr="006642E3">
        <w:rPr>
          <w:color w:val="A31515"/>
          <w:lang w:val="ru-RU"/>
        </w:rPr>
        <w:t>"</w:t>
      </w:r>
    </w:p>
    <w:p w:rsidR="00BF194B" w:rsidRPr="00BF194B" w:rsidRDefault="00144CCD" w:rsidP="00BF194B">
      <w:pPr>
        <w:pStyle w:val="ab"/>
      </w:pPr>
      <w:r w:rsidRPr="006642E3">
        <w:rPr>
          <w:color w:val="A31515"/>
          <w:lang w:val="ru-RU"/>
        </w:rPr>
        <w:t xml:space="preserve">             </w:t>
      </w:r>
      <w:r w:rsidRPr="00144CCD">
        <w:t xml:space="preserve">+ </w:t>
      </w:r>
      <w:r>
        <w:rPr>
          <w:color w:val="A31515"/>
        </w:rPr>
        <w:t>"</w:t>
      </w:r>
      <w:r w:rsidR="00BF194B" w:rsidRPr="00BF194B">
        <w:rPr>
          <w:color w:val="A31515"/>
        </w:rPr>
        <w:t>для читателя {0}:"</w:t>
      </w:r>
      <w:r w:rsidR="00BF194B" w:rsidRPr="00BF194B">
        <w:t>, id );</w:t>
      </w:r>
    </w:p>
    <w:p w:rsidR="00BF194B" w:rsidRPr="00BF194B" w:rsidRDefault="00BF194B" w:rsidP="00BF194B">
      <w:pPr>
        <w:pStyle w:val="ab"/>
      </w:pPr>
    </w:p>
    <w:p w:rsidR="00BF194B" w:rsidRPr="00BF194B" w:rsidRDefault="00BF194B" w:rsidP="00BF194B">
      <w:pPr>
        <w:pStyle w:val="ab"/>
      </w:pPr>
      <w:r w:rsidRPr="00BF194B">
        <w:t xml:space="preserve">          </w:t>
      </w:r>
      <w:r w:rsidRPr="00BF194B">
        <w:rPr>
          <w:color w:val="0000FF"/>
        </w:rPr>
        <w:t>foreach</w:t>
      </w:r>
      <w:r w:rsidRPr="00BF194B">
        <w:t xml:space="preserve"> ( </w:t>
      </w:r>
      <w:r w:rsidRPr="00BF194B">
        <w:rPr>
          <w:color w:val="0000FF"/>
        </w:rPr>
        <w:t>var</w:t>
      </w:r>
      <w:r w:rsidRPr="00BF194B">
        <w:t xml:space="preserve"> loan </w:t>
      </w:r>
      <w:r w:rsidRPr="00BF194B">
        <w:rPr>
          <w:color w:val="0000FF"/>
        </w:rPr>
        <w:t>in</w:t>
      </w:r>
      <w:r w:rsidRPr="00BF194B">
        <w:t xml:space="preserve"> loans )</w:t>
      </w:r>
    </w:p>
    <w:p w:rsidR="00BF194B" w:rsidRPr="00BF194B" w:rsidRDefault="00BF194B" w:rsidP="00BF194B">
      <w:pPr>
        <w:pStyle w:val="ab"/>
      </w:pPr>
      <w:r w:rsidRPr="00BF194B">
        <w:t xml:space="preserve">          {</w:t>
      </w:r>
    </w:p>
    <w:p w:rsidR="00BF194B" w:rsidRPr="00BF194B" w:rsidRDefault="00BF194B" w:rsidP="00BF194B">
      <w:pPr>
        <w:pStyle w:val="ab"/>
      </w:pPr>
      <w:r w:rsidRPr="00BF194B">
        <w:t xml:space="preserve">            </w:t>
      </w:r>
      <w:r w:rsidRPr="00BF194B">
        <w:rPr>
          <w:color w:val="008000"/>
        </w:rPr>
        <w:t>// Получаем краткое библиографическое описание книги</w:t>
      </w:r>
    </w:p>
    <w:p w:rsidR="00BF194B" w:rsidRPr="00BF194B" w:rsidRDefault="00BF194B" w:rsidP="00BF194B">
      <w:pPr>
        <w:pStyle w:val="ab"/>
      </w:pPr>
      <w:r w:rsidRPr="00BF194B">
        <w:t xml:space="preserve">            </w:t>
      </w:r>
      <w:r w:rsidRPr="00BF194B">
        <w:rPr>
          <w:color w:val="0000FF"/>
        </w:rPr>
        <w:t>string</w:t>
      </w:r>
      <w:r w:rsidRPr="00BF194B">
        <w:t xml:space="preserve"> description = loan.GetSubFieldText ( </w:t>
      </w:r>
      <w:r w:rsidRPr="00BF194B">
        <w:rPr>
          <w:color w:val="A31515"/>
        </w:rPr>
        <w:t>'c'</w:t>
      </w:r>
      <w:r w:rsidRPr="00BF194B">
        <w:t>, 0 );</w:t>
      </w:r>
    </w:p>
    <w:p w:rsidR="00BF194B" w:rsidRPr="00BF194B" w:rsidRDefault="00BF194B" w:rsidP="00BF194B">
      <w:pPr>
        <w:pStyle w:val="ab"/>
      </w:pPr>
    </w:p>
    <w:p w:rsidR="00BF194B" w:rsidRPr="00BF194B" w:rsidRDefault="00BF194B" w:rsidP="00BF194B">
      <w:pPr>
        <w:pStyle w:val="ab"/>
      </w:pPr>
      <w:r w:rsidRPr="00BF194B">
        <w:t xml:space="preserve">            Console.WriteLine (description);</w:t>
      </w:r>
    </w:p>
    <w:p w:rsidR="00BF194B" w:rsidRPr="00BF194B" w:rsidRDefault="00BF194B" w:rsidP="00BF194B">
      <w:pPr>
        <w:pStyle w:val="ab"/>
      </w:pPr>
      <w:r w:rsidRPr="00BF194B">
        <w:t xml:space="preserve">          }</w:t>
      </w:r>
    </w:p>
    <w:p w:rsidR="00BF194B" w:rsidRPr="00BF194B" w:rsidRDefault="00BF194B" w:rsidP="00BF194B">
      <w:pPr>
        <w:pStyle w:val="ab"/>
      </w:pPr>
    </w:p>
    <w:p w:rsidR="00BF194B" w:rsidRPr="00BF194B" w:rsidRDefault="00BF194B" w:rsidP="00BF194B">
      <w:pPr>
        <w:pStyle w:val="ab"/>
      </w:pPr>
      <w:r w:rsidRPr="00BF194B">
        <w:t xml:space="preserve">          Console.WriteLine ( </w:t>
      </w:r>
      <w:r w:rsidRPr="00BF194B">
        <w:rPr>
          <w:color w:val="0000FF"/>
        </w:rPr>
        <w:t>new</w:t>
      </w:r>
      <w:r w:rsidRPr="00BF194B">
        <w:t xml:space="preserve"> </w:t>
      </w:r>
      <w:r w:rsidRPr="00BF194B">
        <w:rPr>
          <w:color w:val="0000FF"/>
        </w:rPr>
        <w:t>string</w:t>
      </w:r>
      <w:r w:rsidRPr="00BF194B">
        <w:t xml:space="preserve"> ( </w:t>
      </w:r>
      <w:r w:rsidRPr="00BF194B">
        <w:rPr>
          <w:color w:val="A31515"/>
        </w:rPr>
        <w:t>'-'</w:t>
      </w:r>
      <w:r w:rsidRPr="00BF194B">
        <w:t>, 60 ) );</w:t>
      </w:r>
    </w:p>
    <w:p w:rsidR="00BF194B" w:rsidRPr="006642E3" w:rsidRDefault="00BF194B" w:rsidP="00BF194B">
      <w:pPr>
        <w:pStyle w:val="ab"/>
        <w:rPr>
          <w:lang w:val="ru-RU"/>
        </w:rPr>
      </w:pPr>
      <w:r w:rsidRPr="00BF194B">
        <w:t xml:space="preserve">      </w:t>
      </w:r>
      <w:r w:rsidRPr="006642E3">
        <w:rPr>
          <w:lang w:val="ru-RU"/>
        </w:rPr>
        <w:t>}</w:t>
      </w:r>
    </w:p>
    <w:p w:rsidR="00BF194B" w:rsidRPr="006642E3" w:rsidRDefault="00BF194B" w:rsidP="00BF194B">
      <w:pPr>
        <w:pStyle w:val="ab"/>
        <w:rPr>
          <w:lang w:val="ru-RU"/>
        </w:rPr>
      </w:pPr>
      <w:r w:rsidRPr="006642E3">
        <w:rPr>
          <w:lang w:val="ru-RU"/>
        </w:rPr>
        <w:t xml:space="preserve">    }</w:t>
      </w:r>
    </w:p>
    <w:p w:rsidR="00BF194B" w:rsidRPr="006642E3" w:rsidRDefault="00BF194B" w:rsidP="00BF194B">
      <w:pPr>
        <w:pStyle w:val="ab"/>
        <w:rPr>
          <w:lang w:val="ru-RU"/>
        </w:rPr>
      </w:pPr>
      <w:r w:rsidRPr="006642E3">
        <w:rPr>
          <w:lang w:val="ru-RU"/>
        </w:rPr>
        <w:t xml:space="preserve">  }</w:t>
      </w:r>
    </w:p>
    <w:p w:rsidR="00BF194B" w:rsidRPr="006642E3" w:rsidRDefault="00BF194B" w:rsidP="00BF194B">
      <w:pPr>
        <w:pStyle w:val="ab"/>
        <w:rPr>
          <w:rFonts w:ascii="Courier New" w:hAnsi="Courier New" w:cs="Courier New"/>
          <w:color w:val="CCCCCC"/>
          <w:lang w:val="ru-RU"/>
        </w:rPr>
      </w:pPr>
      <w:r w:rsidRPr="006642E3">
        <w:rPr>
          <w:lang w:val="ru-RU"/>
        </w:rPr>
        <w:t>}</w:t>
      </w:r>
    </w:p>
    <w:p w:rsidR="000B3152" w:rsidRPr="00C64333" w:rsidRDefault="000B3152" w:rsidP="000B3152">
      <w:pPr>
        <w:pStyle w:val="2"/>
      </w:pPr>
      <w:bookmarkStart w:id="19" w:name="_Toc380071165"/>
      <w:r>
        <w:t>Пример</w:t>
      </w:r>
      <w:r w:rsidRPr="00C64333">
        <w:t xml:space="preserve"> 3: </w:t>
      </w:r>
      <w:r w:rsidR="006B5CA5">
        <w:t>с</w:t>
      </w:r>
      <w:r w:rsidR="00C64333">
        <w:t>оздание заказа на книгу</w:t>
      </w:r>
      <w:bookmarkEnd w:id="19"/>
    </w:p>
    <w:p w:rsidR="00C64333" w:rsidRDefault="00C64333" w:rsidP="00C64333">
      <w:r>
        <w:t xml:space="preserve">Заказы создаются в базе данных RQST, записи в ней содержат следующие поля (конечно же, не все сразу):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5749"/>
      </w:tblGrid>
      <w:tr w:rsidR="002C0B3A" w:rsidRPr="002C0B3A" w:rsidTr="002C0B3A">
        <w:tc>
          <w:tcPr>
            <w:tcW w:w="704" w:type="dxa"/>
          </w:tcPr>
          <w:p w:rsidR="002C0B3A" w:rsidRPr="002C0B3A" w:rsidRDefault="002C0B3A" w:rsidP="00295BEC">
            <w:pPr>
              <w:spacing w:after="0"/>
            </w:pPr>
            <w:r w:rsidRPr="002C0B3A">
              <w:t>1</w:t>
            </w:r>
          </w:p>
        </w:tc>
        <w:tc>
          <w:tcPr>
            <w:tcW w:w="5749" w:type="dxa"/>
          </w:tcPr>
          <w:p w:rsidR="002C0B3A" w:rsidRPr="002C0B3A" w:rsidRDefault="002C0B3A" w:rsidP="00295BEC">
            <w:pPr>
              <w:spacing w:after="0"/>
            </w:pPr>
            <w:r w:rsidRPr="002C0B3A">
              <w:t xml:space="preserve"> Имя базы данных электронного каталога </w:t>
            </w:r>
          </w:p>
        </w:tc>
      </w:tr>
      <w:tr w:rsidR="002C0B3A" w:rsidRPr="002C0B3A" w:rsidTr="002C0B3A">
        <w:tc>
          <w:tcPr>
            <w:tcW w:w="704" w:type="dxa"/>
          </w:tcPr>
          <w:p w:rsidR="002C0B3A" w:rsidRPr="002C0B3A" w:rsidRDefault="002C0B3A" w:rsidP="00295BEC">
            <w:pPr>
              <w:spacing w:after="0"/>
            </w:pPr>
            <w:r w:rsidRPr="002C0B3A">
              <w:t>30</w:t>
            </w:r>
          </w:p>
        </w:tc>
        <w:tc>
          <w:tcPr>
            <w:tcW w:w="5749" w:type="dxa"/>
          </w:tcPr>
          <w:p w:rsidR="002C0B3A" w:rsidRPr="002C0B3A" w:rsidRDefault="002C0B3A" w:rsidP="00295BEC">
            <w:pPr>
              <w:spacing w:after="0"/>
            </w:pPr>
            <w:r w:rsidRPr="002C0B3A">
              <w:t xml:space="preserve"> Идентификатор читателя </w:t>
            </w:r>
          </w:p>
        </w:tc>
      </w:tr>
      <w:tr w:rsidR="002C0B3A" w:rsidRPr="002C0B3A" w:rsidTr="002C0B3A">
        <w:tc>
          <w:tcPr>
            <w:tcW w:w="704" w:type="dxa"/>
          </w:tcPr>
          <w:p w:rsidR="002C0B3A" w:rsidRPr="002C0B3A" w:rsidRDefault="002C0B3A" w:rsidP="00295BEC">
            <w:pPr>
              <w:spacing w:after="0"/>
            </w:pPr>
            <w:r w:rsidRPr="002C0B3A">
              <w:t>31</w:t>
            </w:r>
          </w:p>
        </w:tc>
        <w:tc>
          <w:tcPr>
            <w:tcW w:w="5749" w:type="dxa"/>
          </w:tcPr>
          <w:p w:rsidR="002C0B3A" w:rsidRPr="002C0B3A" w:rsidRDefault="002C0B3A" w:rsidP="00295BEC">
            <w:pPr>
              <w:spacing w:after="0"/>
            </w:pPr>
            <w:r w:rsidRPr="002C0B3A">
              <w:t xml:space="preserve"> Краткое описание читателя </w:t>
            </w:r>
          </w:p>
        </w:tc>
      </w:tr>
      <w:tr w:rsidR="002C0B3A" w:rsidRPr="002C0B3A" w:rsidTr="002C0B3A">
        <w:tc>
          <w:tcPr>
            <w:tcW w:w="704" w:type="dxa"/>
          </w:tcPr>
          <w:p w:rsidR="002C0B3A" w:rsidRPr="002C0B3A" w:rsidRDefault="002C0B3A" w:rsidP="00295BEC">
            <w:pPr>
              <w:spacing w:after="0"/>
            </w:pPr>
            <w:r w:rsidRPr="002C0B3A">
              <w:t>40</w:t>
            </w:r>
          </w:p>
        </w:tc>
        <w:tc>
          <w:tcPr>
            <w:tcW w:w="5749" w:type="dxa"/>
          </w:tcPr>
          <w:p w:rsidR="002C0B3A" w:rsidRPr="002C0B3A" w:rsidRDefault="002C0B3A" w:rsidP="00295BEC">
            <w:pPr>
              <w:spacing w:after="0"/>
            </w:pPr>
            <w:r w:rsidRPr="002C0B3A">
              <w:t xml:space="preserve"> Дата создания заказа </w:t>
            </w:r>
          </w:p>
        </w:tc>
      </w:tr>
      <w:tr w:rsidR="002C0B3A" w:rsidRPr="002C0B3A" w:rsidTr="002C0B3A">
        <w:tc>
          <w:tcPr>
            <w:tcW w:w="704" w:type="dxa"/>
          </w:tcPr>
          <w:p w:rsidR="002C0B3A" w:rsidRPr="002C0B3A" w:rsidRDefault="002C0B3A" w:rsidP="00295BEC">
            <w:pPr>
              <w:spacing w:after="0"/>
            </w:pPr>
            <w:r w:rsidRPr="002C0B3A">
              <w:t>41</w:t>
            </w:r>
          </w:p>
        </w:tc>
        <w:tc>
          <w:tcPr>
            <w:tcW w:w="5749" w:type="dxa"/>
          </w:tcPr>
          <w:p w:rsidR="002C0B3A" w:rsidRPr="002C0B3A" w:rsidRDefault="002C0B3A" w:rsidP="00295BEC">
            <w:pPr>
              <w:spacing w:after="0"/>
            </w:pPr>
            <w:r w:rsidRPr="002C0B3A">
              <w:t xml:space="preserve"> Дата выполнения заказа </w:t>
            </w:r>
          </w:p>
        </w:tc>
      </w:tr>
      <w:tr w:rsidR="002C0B3A" w:rsidRPr="002C0B3A" w:rsidTr="002C0B3A">
        <w:tc>
          <w:tcPr>
            <w:tcW w:w="704" w:type="dxa"/>
          </w:tcPr>
          <w:p w:rsidR="002C0B3A" w:rsidRPr="002C0B3A" w:rsidRDefault="002C0B3A" w:rsidP="00295BEC">
            <w:pPr>
              <w:spacing w:after="0"/>
            </w:pPr>
            <w:r w:rsidRPr="002C0B3A">
              <w:t>42</w:t>
            </w:r>
          </w:p>
        </w:tc>
        <w:tc>
          <w:tcPr>
            <w:tcW w:w="5749" w:type="dxa"/>
          </w:tcPr>
          <w:p w:rsidR="002C0B3A" w:rsidRPr="002C0B3A" w:rsidRDefault="002C0B3A" w:rsidP="00295BEC">
            <w:pPr>
              <w:spacing w:after="0"/>
            </w:pPr>
            <w:r w:rsidRPr="002C0B3A">
              <w:t xml:space="preserve"> Дата предполагаемого возврата издания </w:t>
            </w:r>
          </w:p>
        </w:tc>
      </w:tr>
      <w:tr w:rsidR="002C0B3A" w:rsidRPr="002C0B3A" w:rsidTr="002C0B3A">
        <w:tc>
          <w:tcPr>
            <w:tcW w:w="704" w:type="dxa"/>
          </w:tcPr>
          <w:p w:rsidR="002C0B3A" w:rsidRPr="002C0B3A" w:rsidRDefault="002C0B3A" w:rsidP="00295BEC">
            <w:pPr>
              <w:spacing w:after="0"/>
            </w:pPr>
            <w:r w:rsidRPr="002C0B3A">
              <w:t>43</w:t>
            </w:r>
          </w:p>
        </w:tc>
        <w:tc>
          <w:tcPr>
            <w:tcW w:w="5749" w:type="dxa"/>
          </w:tcPr>
          <w:p w:rsidR="002C0B3A" w:rsidRPr="002C0B3A" w:rsidRDefault="002C0B3A" w:rsidP="00295BEC">
            <w:pPr>
              <w:spacing w:after="0"/>
            </w:pPr>
            <w:r w:rsidRPr="002C0B3A">
              <w:t xml:space="preserve"> Дата бронирования </w:t>
            </w:r>
          </w:p>
        </w:tc>
      </w:tr>
      <w:tr w:rsidR="002C0B3A" w:rsidRPr="002C0B3A" w:rsidTr="002C0B3A">
        <w:tc>
          <w:tcPr>
            <w:tcW w:w="704" w:type="dxa"/>
          </w:tcPr>
          <w:p w:rsidR="002C0B3A" w:rsidRPr="002C0B3A" w:rsidRDefault="002C0B3A" w:rsidP="00295BEC">
            <w:pPr>
              <w:spacing w:after="0"/>
            </w:pPr>
            <w:r w:rsidRPr="002C0B3A">
              <w:t>44</w:t>
            </w:r>
          </w:p>
        </w:tc>
        <w:tc>
          <w:tcPr>
            <w:tcW w:w="5749" w:type="dxa"/>
          </w:tcPr>
          <w:p w:rsidR="002C0B3A" w:rsidRPr="002C0B3A" w:rsidRDefault="002C0B3A" w:rsidP="00295BEC">
            <w:pPr>
              <w:spacing w:after="0"/>
            </w:pPr>
            <w:r w:rsidRPr="002C0B3A">
              <w:t xml:space="preserve"> Сведения об отказе </w:t>
            </w:r>
          </w:p>
        </w:tc>
      </w:tr>
      <w:tr w:rsidR="002C0B3A" w:rsidRPr="002C0B3A" w:rsidTr="002C0B3A">
        <w:tc>
          <w:tcPr>
            <w:tcW w:w="704" w:type="dxa"/>
          </w:tcPr>
          <w:p w:rsidR="002C0B3A" w:rsidRPr="002C0B3A" w:rsidRDefault="002C0B3A" w:rsidP="00295BEC">
            <w:pPr>
              <w:spacing w:after="0"/>
            </w:pPr>
            <w:r w:rsidRPr="002C0B3A">
              <w:t>50</w:t>
            </w:r>
          </w:p>
        </w:tc>
        <w:tc>
          <w:tcPr>
            <w:tcW w:w="5749" w:type="dxa"/>
          </w:tcPr>
          <w:p w:rsidR="002C0B3A" w:rsidRPr="002C0B3A" w:rsidRDefault="002C0B3A" w:rsidP="00295BEC">
            <w:pPr>
              <w:spacing w:after="0"/>
            </w:pPr>
            <w:r w:rsidRPr="002C0B3A">
              <w:t xml:space="preserve"> Ответственное лицо </w:t>
            </w:r>
          </w:p>
        </w:tc>
      </w:tr>
      <w:tr w:rsidR="002C0B3A" w:rsidRPr="002C0B3A" w:rsidTr="002C0B3A">
        <w:tc>
          <w:tcPr>
            <w:tcW w:w="704" w:type="dxa"/>
          </w:tcPr>
          <w:p w:rsidR="002C0B3A" w:rsidRPr="002C0B3A" w:rsidRDefault="002C0B3A" w:rsidP="00295BEC">
            <w:pPr>
              <w:spacing w:after="0"/>
            </w:pPr>
            <w:r w:rsidRPr="002C0B3A">
              <w:t>100</w:t>
            </w:r>
          </w:p>
        </w:tc>
        <w:tc>
          <w:tcPr>
            <w:tcW w:w="5749" w:type="dxa"/>
          </w:tcPr>
          <w:p w:rsidR="002C0B3A" w:rsidRPr="002C0B3A" w:rsidRDefault="002C0B3A" w:rsidP="00295BEC">
            <w:pPr>
              <w:spacing w:after="0"/>
            </w:pPr>
            <w:r w:rsidRPr="002C0B3A">
              <w:t xml:space="preserve"> Дополнительные сведения при заказе периодики </w:t>
            </w:r>
          </w:p>
        </w:tc>
      </w:tr>
      <w:tr w:rsidR="002C0B3A" w:rsidRPr="002C0B3A" w:rsidTr="002C0B3A">
        <w:tc>
          <w:tcPr>
            <w:tcW w:w="704" w:type="dxa"/>
          </w:tcPr>
          <w:p w:rsidR="002C0B3A" w:rsidRPr="002C0B3A" w:rsidRDefault="002C0B3A" w:rsidP="00295BEC">
            <w:pPr>
              <w:spacing w:after="0"/>
            </w:pPr>
            <w:r w:rsidRPr="002C0B3A">
              <w:t>101</w:t>
            </w:r>
          </w:p>
        </w:tc>
        <w:tc>
          <w:tcPr>
            <w:tcW w:w="5749" w:type="dxa"/>
          </w:tcPr>
          <w:p w:rsidR="002C0B3A" w:rsidRPr="002C0B3A" w:rsidRDefault="002C0B3A" w:rsidP="00295BEC">
            <w:pPr>
              <w:spacing w:after="0"/>
            </w:pPr>
            <w:r w:rsidRPr="002C0B3A">
              <w:t xml:space="preserve"> Примечания читателя </w:t>
            </w:r>
          </w:p>
        </w:tc>
      </w:tr>
      <w:tr w:rsidR="002C0B3A" w:rsidRPr="002C0B3A" w:rsidTr="002C0B3A">
        <w:tc>
          <w:tcPr>
            <w:tcW w:w="704" w:type="dxa"/>
          </w:tcPr>
          <w:p w:rsidR="002C0B3A" w:rsidRPr="002C0B3A" w:rsidRDefault="002C0B3A" w:rsidP="00295BEC">
            <w:pPr>
              <w:spacing w:after="0"/>
            </w:pPr>
            <w:r w:rsidRPr="002C0B3A">
              <w:t>102</w:t>
            </w:r>
          </w:p>
        </w:tc>
        <w:tc>
          <w:tcPr>
            <w:tcW w:w="5749" w:type="dxa"/>
          </w:tcPr>
          <w:p w:rsidR="002C0B3A" w:rsidRPr="002C0B3A" w:rsidRDefault="002C0B3A" w:rsidP="00295BEC">
            <w:pPr>
              <w:spacing w:after="0"/>
            </w:pPr>
            <w:r w:rsidRPr="002C0B3A">
              <w:t xml:space="preserve"> Место выдачи </w:t>
            </w:r>
          </w:p>
        </w:tc>
      </w:tr>
      <w:tr w:rsidR="002C0B3A" w:rsidRPr="002C0B3A" w:rsidTr="002C0B3A">
        <w:tc>
          <w:tcPr>
            <w:tcW w:w="704" w:type="dxa"/>
          </w:tcPr>
          <w:p w:rsidR="002C0B3A" w:rsidRPr="002C0B3A" w:rsidRDefault="002C0B3A" w:rsidP="00295BEC">
            <w:pPr>
              <w:spacing w:after="0"/>
            </w:pPr>
            <w:r w:rsidRPr="002C0B3A">
              <w:t>200</w:t>
            </w:r>
          </w:p>
        </w:tc>
        <w:tc>
          <w:tcPr>
            <w:tcW w:w="5749" w:type="dxa"/>
          </w:tcPr>
          <w:p w:rsidR="002C0B3A" w:rsidRPr="002C0B3A" w:rsidRDefault="002C0B3A" w:rsidP="00295BEC">
            <w:pPr>
              <w:spacing w:after="0"/>
            </w:pPr>
            <w:r w:rsidRPr="002C0B3A">
              <w:t xml:space="preserve"> Заказ по ретрофонду </w:t>
            </w:r>
          </w:p>
        </w:tc>
      </w:tr>
      <w:tr w:rsidR="002C0B3A" w:rsidRPr="002C0B3A" w:rsidTr="002C0B3A">
        <w:tc>
          <w:tcPr>
            <w:tcW w:w="704" w:type="dxa"/>
          </w:tcPr>
          <w:p w:rsidR="002C0B3A" w:rsidRPr="002C0B3A" w:rsidRDefault="002C0B3A" w:rsidP="00295BEC">
            <w:pPr>
              <w:spacing w:after="0"/>
            </w:pPr>
            <w:r w:rsidRPr="002C0B3A">
              <w:t>201</w:t>
            </w:r>
          </w:p>
        </w:tc>
        <w:tc>
          <w:tcPr>
            <w:tcW w:w="5749" w:type="dxa"/>
          </w:tcPr>
          <w:p w:rsidR="002C0B3A" w:rsidRPr="002C0B3A" w:rsidRDefault="002C0B3A" w:rsidP="00295BEC">
            <w:pPr>
              <w:spacing w:after="0"/>
            </w:pPr>
            <w:r w:rsidRPr="002C0B3A">
              <w:t xml:space="preserve"> Краткое описание заказанного издания </w:t>
            </w:r>
          </w:p>
        </w:tc>
      </w:tr>
      <w:tr w:rsidR="002C0B3A" w:rsidRPr="002C0B3A" w:rsidTr="002C0B3A">
        <w:tc>
          <w:tcPr>
            <w:tcW w:w="704" w:type="dxa"/>
          </w:tcPr>
          <w:p w:rsidR="002C0B3A" w:rsidRPr="002C0B3A" w:rsidRDefault="002C0B3A" w:rsidP="00295BEC">
            <w:pPr>
              <w:spacing w:after="0"/>
            </w:pPr>
            <w:r w:rsidRPr="002C0B3A">
              <w:t>903</w:t>
            </w:r>
          </w:p>
        </w:tc>
        <w:tc>
          <w:tcPr>
            <w:tcW w:w="5749" w:type="dxa"/>
          </w:tcPr>
          <w:p w:rsidR="002C0B3A" w:rsidRPr="002C0B3A" w:rsidRDefault="002C0B3A" w:rsidP="00295BEC">
            <w:pPr>
              <w:spacing w:after="0"/>
            </w:pPr>
            <w:r w:rsidRPr="002C0B3A">
              <w:t xml:space="preserve"> Шифр заказанного издания </w:t>
            </w:r>
          </w:p>
        </w:tc>
      </w:tr>
      <w:tr w:rsidR="002C0B3A" w:rsidRPr="002C0B3A" w:rsidTr="002C0B3A">
        <w:tc>
          <w:tcPr>
            <w:tcW w:w="704" w:type="dxa"/>
          </w:tcPr>
          <w:p w:rsidR="002C0B3A" w:rsidRPr="002C0B3A" w:rsidRDefault="002C0B3A" w:rsidP="00295BEC">
            <w:pPr>
              <w:spacing w:after="0"/>
            </w:pPr>
            <w:r w:rsidRPr="002C0B3A">
              <w:t>910</w:t>
            </w:r>
          </w:p>
        </w:tc>
        <w:tc>
          <w:tcPr>
            <w:tcW w:w="5749" w:type="dxa"/>
          </w:tcPr>
          <w:p w:rsidR="002C0B3A" w:rsidRPr="002C0B3A" w:rsidRDefault="002C0B3A" w:rsidP="00295BEC">
            <w:pPr>
              <w:spacing w:after="0"/>
            </w:pPr>
            <w:r w:rsidRPr="002C0B3A">
              <w:t xml:space="preserve"> Сведения о выданном/забронированном экземпляре </w:t>
            </w:r>
          </w:p>
        </w:tc>
      </w:tr>
      <w:tr w:rsidR="002C0B3A" w:rsidRPr="002C0B3A" w:rsidTr="002C0B3A">
        <w:tc>
          <w:tcPr>
            <w:tcW w:w="704" w:type="dxa"/>
          </w:tcPr>
          <w:p w:rsidR="002C0B3A" w:rsidRPr="002C0B3A" w:rsidRDefault="002C0B3A" w:rsidP="00295BEC">
            <w:pPr>
              <w:spacing w:after="0"/>
            </w:pPr>
            <w:r w:rsidRPr="002C0B3A">
              <w:t>911</w:t>
            </w:r>
          </w:p>
        </w:tc>
        <w:tc>
          <w:tcPr>
            <w:tcW w:w="5749" w:type="dxa"/>
          </w:tcPr>
          <w:p w:rsidR="002C0B3A" w:rsidRPr="002C0B3A" w:rsidRDefault="002C0B3A" w:rsidP="00295BEC">
            <w:pPr>
              <w:spacing w:after="0"/>
            </w:pPr>
            <w:r w:rsidRPr="002C0B3A">
              <w:t xml:space="preserve"> Пометка о распечатке заказа </w:t>
            </w:r>
          </w:p>
        </w:tc>
      </w:tr>
      <w:tr w:rsidR="002C0B3A" w:rsidTr="002C0B3A">
        <w:tc>
          <w:tcPr>
            <w:tcW w:w="704" w:type="dxa"/>
          </w:tcPr>
          <w:p w:rsidR="002C0B3A" w:rsidRPr="002C0B3A" w:rsidRDefault="002C0B3A" w:rsidP="00295BEC">
            <w:pPr>
              <w:spacing w:after="0"/>
            </w:pPr>
            <w:r w:rsidRPr="002C0B3A">
              <w:t>952</w:t>
            </w:r>
          </w:p>
        </w:tc>
        <w:tc>
          <w:tcPr>
            <w:tcW w:w="5749" w:type="dxa"/>
          </w:tcPr>
          <w:p w:rsidR="002C0B3A" w:rsidRDefault="002C0B3A" w:rsidP="00295BEC">
            <w:pPr>
              <w:spacing w:after="0"/>
            </w:pPr>
            <w:r w:rsidRPr="002C0B3A">
              <w:t xml:space="preserve"> Ссылка на образ КК</w:t>
            </w:r>
          </w:p>
        </w:tc>
      </w:tr>
    </w:tbl>
    <w:p w:rsidR="00C64333" w:rsidRDefault="00C64333" w:rsidP="00C31A43">
      <w:pPr>
        <w:spacing w:after="0"/>
      </w:pPr>
      <w:r>
        <w:t xml:space="preserve"> </w:t>
      </w:r>
    </w:p>
    <w:p w:rsidR="00C64333" w:rsidRDefault="00C64333" w:rsidP="00C64333">
      <w:r>
        <w:t xml:space="preserve">Подполей в этих полях нет. </w:t>
      </w:r>
    </w:p>
    <w:p w:rsidR="00C64333" w:rsidRDefault="00C64333" w:rsidP="00C64333">
      <w:r>
        <w:lastRenderedPageBreak/>
        <w:t xml:space="preserve">Для создания заказа достаточно полей 1, 30, 31, 40, 102, 201 и 903. </w:t>
      </w:r>
    </w:p>
    <w:p w:rsidR="00C64333" w:rsidRDefault="00C64333" w:rsidP="00C64333">
      <w:r>
        <w:t xml:space="preserve">Заказ литературы заключается в получении сведений сначала из базы RDR (вход читателя в систему), затем из базы IBIS (поиск нужного издания), затем записи в базу данных RQST. </w:t>
      </w:r>
    </w:p>
    <w:p w:rsidR="00C64333" w:rsidRDefault="00C64333" w:rsidP="00C64333">
      <w:r>
        <w:t xml:space="preserve">Для работы попеременно с несколькими базами данных может пригодиться метод PushDatabase(string) у класса ManagedClient64. Он временно меняет название базы данных, к которой подключен клиент. Последующий вызов метода PopDatabase восстанавливает предыдущее имя базы данных. </w:t>
      </w:r>
    </w:p>
    <w:p w:rsidR="00C64333" w:rsidRDefault="00C64333" w:rsidP="00C64333">
      <w:r>
        <w:t xml:space="preserve">Предполагая, что на данный момент уже известны идентификатор читателя (ведь он как-то вошёл в систему?) и заказываемое издание, сформировать </w:t>
      </w:r>
      <w:r w:rsidR="002C0B3A">
        <w:t xml:space="preserve">заказ можно следующим образом: </w:t>
      </w:r>
    </w:p>
    <w:p w:rsidR="00C64333" w:rsidRPr="00295BEC" w:rsidRDefault="00C64333" w:rsidP="00C64333">
      <w:pPr>
        <w:pStyle w:val="ab"/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</w:pPr>
      <w:r w:rsidRPr="00295BEC">
        <w:rPr>
          <w:rStyle w:val="key"/>
          <w:color w:val="0000FF"/>
        </w:rPr>
        <w:t>try</w:t>
      </w:r>
    </w:p>
    <w:p w:rsidR="00C64333" w:rsidRPr="00295BEC" w:rsidRDefault="00C64333" w:rsidP="00C64333">
      <w:pPr>
        <w:pStyle w:val="ab"/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</w:pPr>
      <w:r w:rsidRPr="00295BEC"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  <w:t>{</w:t>
      </w:r>
    </w:p>
    <w:p w:rsidR="00C64333" w:rsidRPr="00295BEC" w:rsidRDefault="00C64333" w:rsidP="00C64333">
      <w:pPr>
        <w:pStyle w:val="ab"/>
        <w:rPr>
          <w:rStyle w:val="com"/>
          <w:color w:val="008000"/>
          <w:lang w:val="ru-RU"/>
        </w:rPr>
      </w:pPr>
      <w:r w:rsidRPr="00295BEC"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  <w:t xml:space="preserve">  </w:t>
      </w:r>
      <w:r w:rsidRPr="00295BEC">
        <w:rPr>
          <w:rStyle w:val="HTML1"/>
          <w:rFonts w:ascii="Consolas" w:hAnsi="Consolas" w:cs="Consolas"/>
          <w:color w:val="000000"/>
          <w:sz w:val="16"/>
          <w:szCs w:val="16"/>
        </w:rPr>
        <w:t>client</w:t>
      </w:r>
      <w:r w:rsidRPr="00295BEC"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  <w:t>.</w:t>
      </w:r>
      <w:r w:rsidRPr="00295BEC">
        <w:rPr>
          <w:rStyle w:val="HTML1"/>
          <w:rFonts w:ascii="Consolas" w:hAnsi="Consolas" w:cs="Consolas"/>
          <w:color w:val="000000"/>
          <w:sz w:val="16"/>
          <w:szCs w:val="16"/>
        </w:rPr>
        <w:t>PushDatabase</w:t>
      </w:r>
      <w:r w:rsidRPr="00295BEC"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  <w:t xml:space="preserve"> ( </w:t>
      </w:r>
      <w:r w:rsidRPr="00295BEC">
        <w:rPr>
          <w:rStyle w:val="str"/>
          <w:color w:val="A31515"/>
          <w:lang w:val="ru-RU"/>
        </w:rPr>
        <w:t>"</w:t>
      </w:r>
      <w:r w:rsidRPr="00295BEC">
        <w:rPr>
          <w:rStyle w:val="str"/>
          <w:color w:val="A31515"/>
        </w:rPr>
        <w:t>RQST</w:t>
      </w:r>
      <w:r w:rsidRPr="00295BEC">
        <w:rPr>
          <w:rStyle w:val="str"/>
          <w:color w:val="A31515"/>
          <w:lang w:val="ru-RU"/>
        </w:rPr>
        <w:t>"</w:t>
      </w:r>
      <w:r w:rsidRPr="00295BEC"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  <w:t xml:space="preserve"> ); </w:t>
      </w:r>
      <w:r w:rsidRPr="00295BEC">
        <w:rPr>
          <w:rStyle w:val="com"/>
          <w:color w:val="008000"/>
          <w:lang w:val="ru-RU"/>
        </w:rPr>
        <w:t>// Временно переключаемся</w:t>
      </w:r>
    </w:p>
    <w:p w:rsidR="00C64333" w:rsidRPr="00295BEC" w:rsidRDefault="00C64333" w:rsidP="00C64333">
      <w:pPr>
        <w:pStyle w:val="ab"/>
        <w:rPr>
          <w:rStyle w:val="HTML1"/>
          <w:rFonts w:ascii="Consolas" w:hAnsi="Consolas" w:cs="Consolas"/>
          <w:color w:val="000000"/>
          <w:sz w:val="16"/>
          <w:szCs w:val="16"/>
        </w:rPr>
      </w:pPr>
      <w:r w:rsidRPr="00295BEC">
        <w:rPr>
          <w:rStyle w:val="com"/>
          <w:color w:val="008000"/>
          <w:lang w:val="ru-RU"/>
        </w:rPr>
        <w:t xml:space="preserve">                                  </w:t>
      </w:r>
      <w:r w:rsidRPr="00295BEC">
        <w:rPr>
          <w:rStyle w:val="com"/>
          <w:color w:val="008000"/>
        </w:rPr>
        <w:t>// на базу RQST</w:t>
      </w:r>
    </w:p>
    <w:p w:rsidR="00C64333" w:rsidRPr="00295BEC" w:rsidRDefault="00C64333" w:rsidP="00C64333">
      <w:pPr>
        <w:pStyle w:val="ab"/>
        <w:rPr>
          <w:rStyle w:val="HTML1"/>
          <w:rFonts w:ascii="Consolas" w:hAnsi="Consolas" w:cs="Consolas"/>
          <w:color w:val="000000"/>
          <w:sz w:val="16"/>
          <w:szCs w:val="16"/>
        </w:rPr>
      </w:pPr>
    </w:p>
    <w:p w:rsidR="00C64333" w:rsidRPr="00295BEC" w:rsidRDefault="00C64333" w:rsidP="00C64333">
      <w:pPr>
        <w:pStyle w:val="ab"/>
        <w:rPr>
          <w:rStyle w:val="com"/>
          <w:color w:val="008000"/>
        </w:rPr>
      </w:pPr>
      <w:r w:rsidRPr="00295BEC">
        <w:rPr>
          <w:rStyle w:val="HTML1"/>
          <w:rFonts w:ascii="Consolas" w:hAnsi="Consolas" w:cs="Consolas"/>
          <w:color w:val="000000"/>
          <w:sz w:val="16"/>
          <w:szCs w:val="16"/>
        </w:rPr>
        <w:t xml:space="preserve">  </w:t>
      </w:r>
      <w:r w:rsidRPr="00295BEC">
        <w:rPr>
          <w:rStyle w:val="key"/>
          <w:color w:val="0000FF"/>
        </w:rPr>
        <w:t>string</w:t>
      </w:r>
      <w:r w:rsidRPr="00295BEC">
        <w:rPr>
          <w:rStyle w:val="HTML1"/>
          <w:rFonts w:ascii="Consolas" w:hAnsi="Consolas" w:cs="Consolas"/>
          <w:color w:val="000000"/>
          <w:sz w:val="16"/>
          <w:szCs w:val="16"/>
        </w:rPr>
        <w:t xml:space="preserve"> thisMoment = DateTime.Now </w:t>
      </w:r>
      <w:r w:rsidRPr="00295BEC">
        <w:rPr>
          <w:rStyle w:val="com"/>
          <w:color w:val="008000"/>
        </w:rPr>
        <w:t xml:space="preserve">// Формируем строку </w:t>
      </w:r>
    </w:p>
    <w:p w:rsidR="00C64333" w:rsidRPr="00295BEC" w:rsidRDefault="00C64333" w:rsidP="00C64333">
      <w:pPr>
        <w:pStyle w:val="ab"/>
        <w:rPr>
          <w:rStyle w:val="com"/>
          <w:color w:val="008000"/>
          <w:lang w:val="ru-RU"/>
        </w:rPr>
      </w:pPr>
      <w:r w:rsidRPr="00295BEC">
        <w:rPr>
          <w:rStyle w:val="key"/>
          <w:color w:val="0000FF"/>
        </w:rPr>
        <w:t xml:space="preserve">                                  </w:t>
      </w:r>
      <w:r w:rsidR="00295BEC">
        <w:rPr>
          <w:rStyle w:val="key"/>
          <w:color w:val="0000FF"/>
        </w:rPr>
        <w:t xml:space="preserve"> </w:t>
      </w:r>
      <w:r w:rsidRPr="00295BEC">
        <w:rPr>
          <w:rStyle w:val="com"/>
          <w:color w:val="008000"/>
          <w:lang w:val="ru-RU"/>
        </w:rPr>
        <w:t>// с текущими датой</w:t>
      </w:r>
    </w:p>
    <w:p w:rsidR="00C64333" w:rsidRPr="00295BEC" w:rsidRDefault="00C64333" w:rsidP="00C64333">
      <w:pPr>
        <w:pStyle w:val="ab"/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</w:pPr>
      <w:r w:rsidRPr="00295BEC">
        <w:rPr>
          <w:rStyle w:val="key"/>
          <w:color w:val="0000FF"/>
          <w:lang w:val="ru-RU"/>
        </w:rPr>
        <w:t xml:space="preserve">                                   </w:t>
      </w:r>
      <w:r w:rsidRPr="00295BEC">
        <w:rPr>
          <w:rStyle w:val="com"/>
          <w:color w:val="008000"/>
          <w:lang w:val="ru-RU"/>
        </w:rPr>
        <w:t>// и временем</w:t>
      </w:r>
    </w:p>
    <w:p w:rsidR="00C64333" w:rsidRPr="00295BEC" w:rsidRDefault="00C64333" w:rsidP="00C64333">
      <w:pPr>
        <w:pStyle w:val="ab"/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</w:pPr>
      <w:r w:rsidRPr="00295BEC"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  <w:t xml:space="preserve">    .</w:t>
      </w:r>
      <w:r w:rsidRPr="00295BEC">
        <w:rPr>
          <w:rStyle w:val="HTML1"/>
          <w:rFonts w:ascii="Consolas" w:hAnsi="Consolas" w:cs="Consolas"/>
          <w:color w:val="000000"/>
          <w:sz w:val="16"/>
          <w:szCs w:val="16"/>
        </w:rPr>
        <w:t>ToString</w:t>
      </w:r>
      <w:r w:rsidRPr="00295BEC"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  <w:t xml:space="preserve"> ( </w:t>
      </w:r>
      <w:r w:rsidRPr="00295BEC">
        <w:rPr>
          <w:rStyle w:val="str"/>
          <w:color w:val="A31515"/>
          <w:lang w:val="ru-RU"/>
        </w:rPr>
        <w:t>"</w:t>
      </w:r>
      <w:r w:rsidRPr="00295BEC">
        <w:rPr>
          <w:rStyle w:val="str"/>
          <w:color w:val="A31515"/>
        </w:rPr>
        <w:t>dd</w:t>
      </w:r>
      <w:r w:rsidRPr="00295BEC">
        <w:rPr>
          <w:rStyle w:val="str"/>
          <w:color w:val="A31515"/>
          <w:lang w:val="ru-RU"/>
        </w:rPr>
        <w:t>-</w:t>
      </w:r>
      <w:r w:rsidRPr="00295BEC">
        <w:rPr>
          <w:rStyle w:val="str"/>
          <w:color w:val="A31515"/>
        </w:rPr>
        <w:t>MM</w:t>
      </w:r>
      <w:r w:rsidRPr="00295BEC">
        <w:rPr>
          <w:rStyle w:val="str"/>
          <w:color w:val="A31515"/>
          <w:lang w:val="ru-RU"/>
        </w:rPr>
        <w:t>-</w:t>
      </w:r>
      <w:r w:rsidRPr="00295BEC">
        <w:rPr>
          <w:rStyle w:val="str"/>
          <w:color w:val="A31515"/>
        </w:rPr>
        <w:t>yyyy</w:t>
      </w:r>
      <w:r w:rsidRPr="00295BEC">
        <w:rPr>
          <w:rStyle w:val="str"/>
          <w:color w:val="A31515"/>
          <w:lang w:val="ru-RU"/>
        </w:rPr>
        <w:t xml:space="preserve">  </w:t>
      </w:r>
      <w:r w:rsidRPr="00295BEC">
        <w:rPr>
          <w:rStyle w:val="str"/>
          <w:color w:val="A31515"/>
        </w:rPr>
        <w:t>HH</w:t>
      </w:r>
      <w:r w:rsidRPr="00295BEC">
        <w:rPr>
          <w:rStyle w:val="str"/>
          <w:color w:val="A31515"/>
          <w:lang w:val="ru-RU"/>
        </w:rPr>
        <w:t>:</w:t>
      </w:r>
      <w:r w:rsidRPr="00295BEC">
        <w:rPr>
          <w:rStyle w:val="str"/>
          <w:color w:val="A31515"/>
        </w:rPr>
        <w:t>mm</w:t>
      </w:r>
      <w:r w:rsidRPr="00295BEC">
        <w:rPr>
          <w:rStyle w:val="str"/>
          <w:color w:val="A31515"/>
          <w:lang w:val="ru-RU"/>
        </w:rPr>
        <w:t>:</w:t>
      </w:r>
      <w:r w:rsidRPr="00295BEC">
        <w:rPr>
          <w:rStyle w:val="str"/>
          <w:color w:val="A31515"/>
        </w:rPr>
        <w:t>ss</w:t>
      </w:r>
      <w:r w:rsidRPr="00295BEC">
        <w:rPr>
          <w:rStyle w:val="str"/>
          <w:color w:val="A31515"/>
          <w:lang w:val="ru-RU"/>
        </w:rPr>
        <w:t>"</w:t>
      </w:r>
      <w:r w:rsidRPr="00295BEC"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  <w:t xml:space="preserve">); </w:t>
      </w:r>
    </w:p>
    <w:p w:rsidR="00C64333" w:rsidRPr="00295BEC" w:rsidRDefault="00C64333" w:rsidP="00C64333">
      <w:pPr>
        <w:pStyle w:val="ab"/>
        <w:rPr>
          <w:rStyle w:val="HTML1"/>
          <w:rFonts w:ascii="Consolas" w:hAnsi="Consolas" w:cs="Consolas"/>
          <w:color w:val="000000"/>
          <w:sz w:val="16"/>
          <w:szCs w:val="16"/>
        </w:rPr>
      </w:pPr>
      <w:r w:rsidRPr="00295BEC"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  <w:t xml:space="preserve">  </w:t>
      </w:r>
      <w:r w:rsidRPr="00295BEC">
        <w:rPr>
          <w:rStyle w:val="HTML1"/>
          <w:rFonts w:ascii="Consolas" w:hAnsi="Consolas" w:cs="Consolas"/>
          <w:color w:val="000000"/>
          <w:sz w:val="16"/>
          <w:szCs w:val="16"/>
        </w:rPr>
        <w:t xml:space="preserve">IrbisRecord record = </w:t>
      </w:r>
      <w:r w:rsidRPr="00295BEC">
        <w:rPr>
          <w:rStyle w:val="key"/>
          <w:color w:val="0000FF"/>
        </w:rPr>
        <w:t>new</w:t>
      </w:r>
      <w:r w:rsidRPr="00295BEC">
        <w:rPr>
          <w:rStyle w:val="HTML1"/>
          <w:rFonts w:ascii="Consolas" w:hAnsi="Consolas" w:cs="Consolas"/>
          <w:color w:val="000000"/>
          <w:sz w:val="16"/>
          <w:szCs w:val="16"/>
        </w:rPr>
        <w:t xml:space="preserve"> IrbisRecord();</w:t>
      </w:r>
    </w:p>
    <w:p w:rsidR="00C64333" w:rsidRPr="00E74A2C" w:rsidRDefault="00C64333" w:rsidP="00C64333">
      <w:pPr>
        <w:pStyle w:val="ab"/>
        <w:rPr>
          <w:rStyle w:val="HTML1"/>
          <w:rFonts w:ascii="Consolas" w:hAnsi="Consolas" w:cs="Consolas"/>
          <w:color w:val="000000"/>
          <w:sz w:val="16"/>
          <w:szCs w:val="16"/>
        </w:rPr>
      </w:pPr>
      <w:r w:rsidRPr="00E74A2C">
        <w:rPr>
          <w:rStyle w:val="HTML1"/>
          <w:rFonts w:ascii="Consolas" w:hAnsi="Consolas" w:cs="Consolas"/>
          <w:color w:val="000000"/>
          <w:sz w:val="16"/>
          <w:szCs w:val="16"/>
        </w:rPr>
        <w:t xml:space="preserve">  </w:t>
      </w:r>
      <w:r w:rsidRPr="00295BEC">
        <w:rPr>
          <w:rStyle w:val="HTML1"/>
          <w:rFonts w:ascii="Consolas" w:hAnsi="Consolas" w:cs="Consolas"/>
          <w:color w:val="000000"/>
          <w:sz w:val="16"/>
          <w:szCs w:val="16"/>
        </w:rPr>
        <w:t>record</w:t>
      </w:r>
      <w:r w:rsidRPr="00E74A2C">
        <w:rPr>
          <w:rStyle w:val="HTML1"/>
          <w:rFonts w:ascii="Consolas" w:hAnsi="Consolas" w:cs="Consolas"/>
          <w:color w:val="000000"/>
          <w:sz w:val="16"/>
          <w:szCs w:val="16"/>
        </w:rPr>
        <w:t>.</w:t>
      </w:r>
      <w:r w:rsidRPr="00295BEC">
        <w:rPr>
          <w:rStyle w:val="HTML1"/>
          <w:rFonts w:ascii="Consolas" w:hAnsi="Consolas" w:cs="Consolas"/>
          <w:color w:val="000000"/>
          <w:sz w:val="16"/>
          <w:szCs w:val="16"/>
        </w:rPr>
        <w:t>AddField</w:t>
      </w:r>
      <w:r w:rsidRPr="00E74A2C">
        <w:rPr>
          <w:rStyle w:val="HTML1"/>
          <w:rFonts w:ascii="Consolas" w:hAnsi="Consolas" w:cs="Consolas"/>
          <w:color w:val="000000"/>
          <w:sz w:val="16"/>
          <w:szCs w:val="16"/>
        </w:rPr>
        <w:t xml:space="preserve"> ( </w:t>
      </w:r>
      <w:r w:rsidRPr="00E74A2C">
        <w:rPr>
          <w:rStyle w:val="str"/>
          <w:color w:val="A31515"/>
        </w:rPr>
        <w:t>"1"</w:t>
      </w:r>
      <w:r w:rsidRPr="00E74A2C">
        <w:rPr>
          <w:rStyle w:val="HTML1"/>
          <w:rFonts w:ascii="Consolas" w:hAnsi="Consolas" w:cs="Consolas"/>
          <w:color w:val="000000"/>
          <w:sz w:val="16"/>
          <w:szCs w:val="16"/>
        </w:rPr>
        <w:t xml:space="preserve">, </w:t>
      </w:r>
      <w:r w:rsidRPr="00E74A2C">
        <w:rPr>
          <w:rStyle w:val="str"/>
          <w:color w:val="A31515"/>
        </w:rPr>
        <w:t>"</w:t>
      </w:r>
      <w:r w:rsidRPr="00295BEC">
        <w:rPr>
          <w:rStyle w:val="str"/>
          <w:color w:val="A31515"/>
        </w:rPr>
        <w:t>IBIS</w:t>
      </w:r>
      <w:r w:rsidRPr="00E74A2C">
        <w:rPr>
          <w:rStyle w:val="str"/>
          <w:color w:val="A31515"/>
        </w:rPr>
        <w:t>"</w:t>
      </w:r>
      <w:r w:rsidRPr="00E74A2C">
        <w:rPr>
          <w:rStyle w:val="HTML1"/>
          <w:rFonts w:ascii="Consolas" w:hAnsi="Consolas" w:cs="Consolas"/>
          <w:color w:val="000000"/>
          <w:sz w:val="16"/>
          <w:szCs w:val="16"/>
        </w:rPr>
        <w:t xml:space="preserve">) </w:t>
      </w:r>
      <w:r w:rsidR="00295BEC" w:rsidRPr="00E74A2C">
        <w:rPr>
          <w:rStyle w:val="HTML1"/>
          <w:rFonts w:ascii="Consolas" w:hAnsi="Consolas" w:cs="Consolas"/>
          <w:color w:val="000000"/>
          <w:sz w:val="16"/>
          <w:szCs w:val="16"/>
        </w:rPr>
        <w:t xml:space="preserve">  </w:t>
      </w:r>
      <w:r w:rsidRPr="00E74A2C">
        <w:rPr>
          <w:rStyle w:val="com"/>
          <w:color w:val="008000"/>
        </w:rPr>
        <w:t xml:space="preserve">// </w:t>
      </w:r>
      <w:r w:rsidRPr="00295BEC">
        <w:rPr>
          <w:rStyle w:val="com"/>
          <w:color w:val="008000"/>
          <w:lang w:val="ru-RU"/>
        </w:rPr>
        <w:t>Имя</w:t>
      </w:r>
      <w:r w:rsidRPr="00E74A2C">
        <w:rPr>
          <w:rStyle w:val="com"/>
          <w:color w:val="008000"/>
        </w:rPr>
        <w:t xml:space="preserve"> </w:t>
      </w:r>
      <w:r w:rsidRPr="00295BEC">
        <w:rPr>
          <w:rStyle w:val="com"/>
          <w:color w:val="008000"/>
          <w:lang w:val="ru-RU"/>
        </w:rPr>
        <w:t>электронного</w:t>
      </w:r>
      <w:r w:rsidRPr="00E74A2C">
        <w:rPr>
          <w:rStyle w:val="com"/>
          <w:color w:val="008000"/>
        </w:rPr>
        <w:t xml:space="preserve"> </w:t>
      </w:r>
      <w:r w:rsidRPr="00295BEC">
        <w:rPr>
          <w:rStyle w:val="com"/>
          <w:color w:val="008000"/>
          <w:lang w:val="ru-RU"/>
        </w:rPr>
        <w:t>каталога</w:t>
      </w:r>
    </w:p>
    <w:p w:rsidR="00C64333" w:rsidRPr="00295BEC" w:rsidRDefault="00C64333" w:rsidP="00C64333">
      <w:pPr>
        <w:pStyle w:val="ab"/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</w:pPr>
      <w:r w:rsidRPr="00E74A2C">
        <w:rPr>
          <w:rStyle w:val="HTML1"/>
          <w:rFonts w:ascii="Consolas" w:hAnsi="Consolas" w:cs="Consolas"/>
          <w:color w:val="000000"/>
          <w:sz w:val="16"/>
          <w:szCs w:val="16"/>
        </w:rPr>
        <w:t xml:space="preserve">    </w:t>
      </w:r>
      <w:r w:rsidRPr="00295BEC"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  <w:t>.</w:t>
      </w:r>
      <w:r w:rsidRPr="00295BEC">
        <w:rPr>
          <w:rStyle w:val="HTML1"/>
          <w:rFonts w:ascii="Consolas" w:hAnsi="Consolas" w:cs="Consolas"/>
          <w:color w:val="000000"/>
          <w:sz w:val="16"/>
          <w:szCs w:val="16"/>
        </w:rPr>
        <w:t>AddField</w:t>
      </w:r>
      <w:r w:rsidRPr="00295BEC"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  <w:t xml:space="preserve"> ( </w:t>
      </w:r>
      <w:r w:rsidRPr="00295BEC">
        <w:rPr>
          <w:rStyle w:val="str"/>
          <w:color w:val="A31515"/>
          <w:lang w:val="ru-RU"/>
        </w:rPr>
        <w:t>"30"</w:t>
      </w:r>
      <w:r w:rsidRPr="00295BEC"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  <w:t xml:space="preserve">, </w:t>
      </w:r>
      <w:r w:rsidRPr="00295BEC">
        <w:rPr>
          <w:rStyle w:val="str"/>
          <w:color w:val="A31515"/>
          <w:lang w:val="ru-RU"/>
        </w:rPr>
        <w:t>"</w:t>
      </w:r>
      <w:r w:rsidRPr="00295BEC">
        <w:rPr>
          <w:rStyle w:val="str"/>
          <w:color w:val="A31515"/>
        </w:rPr>
        <w:t>C</w:t>
      </w:r>
      <w:r w:rsidRPr="00295BEC">
        <w:rPr>
          <w:rStyle w:val="str"/>
          <w:color w:val="A31515"/>
          <w:lang w:val="ru-RU"/>
        </w:rPr>
        <w:t>42678</w:t>
      </w:r>
      <w:r w:rsidRPr="00295BEC">
        <w:rPr>
          <w:rStyle w:val="str"/>
          <w:color w:val="A31515"/>
        </w:rPr>
        <w:t>F</w:t>
      </w:r>
      <w:r w:rsidRPr="00295BEC">
        <w:rPr>
          <w:rStyle w:val="str"/>
          <w:color w:val="A31515"/>
          <w:lang w:val="ru-RU"/>
        </w:rPr>
        <w:t>6"</w:t>
      </w:r>
      <w:r w:rsidRPr="00295BEC"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  <w:t xml:space="preserve"> ) </w:t>
      </w:r>
      <w:r w:rsidRPr="00295BEC">
        <w:rPr>
          <w:rStyle w:val="com"/>
          <w:color w:val="008000"/>
          <w:lang w:val="ru-RU"/>
        </w:rPr>
        <w:t>// Идентификатор читателя</w:t>
      </w:r>
    </w:p>
    <w:p w:rsidR="00C64333" w:rsidRPr="00295BEC" w:rsidRDefault="00C64333" w:rsidP="00C64333">
      <w:pPr>
        <w:pStyle w:val="ab"/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</w:pPr>
      <w:r w:rsidRPr="00295BEC"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  <w:t xml:space="preserve">    .</w:t>
      </w:r>
      <w:r w:rsidRPr="00295BEC">
        <w:rPr>
          <w:rStyle w:val="HTML1"/>
          <w:rFonts w:ascii="Consolas" w:hAnsi="Consolas" w:cs="Consolas"/>
          <w:color w:val="000000"/>
          <w:sz w:val="16"/>
          <w:szCs w:val="16"/>
        </w:rPr>
        <w:t>AddField</w:t>
      </w:r>
      <w:r w:rsidRPr="00295BEC"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  <w:t xml:space="preserve"> ( </w:t>
      </w:r>
      <w:r w:rsidRPr="00295BEC">
        <w:rPr>
          <w:rStyle w:val="str"/>
          <w:color w:val="A31515"/>
          <w:lang w:val="ru-RU"/>
        </w:rPr>
        <w:t>"31"</w:t>
      </w:r>
      <w:r w:rsidRPr="00295BEC"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  <w:t xml:space="preserve">, </w:t>
      </w:r>
      <w:r w:rsidRPr="00295BEC">
        <w:rPr>
          <w:rStyle w:val="str"/>
          <w:color w:val="A31515"/>
          <w:lang w:val="ru-RU"/>
        </w:rPr>
        <w:t>"Власова Наталья Александровна"</w:t>
      </w:r>
      <w:r w:rsidRPr="00295BEC"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  <w:t xml:space="preserve"> ) </w:t>
      </w:r>
    </w:p>
    <w:p w:rsidR="00C64333" w:rsidRPr="00295BEC" w:rsidRDefault="00C64333" w:rsidP="00C64333">
      <w:pPr>
        <w:pStyle w:val="ab"/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</w:pPr>
      <w:r w:rsidRPr="00295BEC"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  <w:t xml:space="preserve">      </w:t>
      </w:r>
      <w:r w:rsidRPr="00295BEC">
        <w:rPr>
          <w:rStyle w:val="com"/>
          <w:color w:val="008000"/>
          <w:lang w:val="ru-RU"/>
        </w:rPr>
        <w:t>// ФИО читателя</w:t>
      </w:r>
    </w:p>
    <w:p w:rsidR="00C64333" w:rsidRPr="00295BEC" w:rsidRDefault="00C64333" w:rsidP="00C64333">
      <w:pPr>
        <w:pStyle w:val="ab"/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</w:pPr>
      <w:r w:rsidRPr="00295BEC"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  <w:t xml:space="preserve">    .</w:t>
      </w:r>
      <w:r w:rsidRPr="00295BEC">
        <w:rPr>
          <w:rStyle w:val="HTML1"/>
          <w:rFonts w:ascii="Consolas" w:hAnsi="Consolas" w:cs="Consolas"/>
          <w:color w:val="000000"/>
          <w:sz w:val="16"/>
          <w:szCs w:val="16"/>
        </w:rPr>
        <w:t>AddField</w:t>
      </w:r>
      <w:r w:rsidRPr="00295BEC"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  <w:t xml:space="preserve"> ( </w:t>
      </w:r>
      <w:r w:rsidRPr="00295BEC">
        <w:rPr>
          <w:rStyle w:val="str"/>
          <w:color w:val="A31515"/>
          <w:lang w:val="ru-RU"/>
        </w:rPr>
        <w:t>"40"</w:t>
      </w:r>
      <w:r w:rsidRPr="00295BEC"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  <w:t xml:space="preserve">, </w:t>
      </w:r>
      <w:r w:rsidRPr="00295BEC">
        <w:rPr>
          <w:rStyle w:val="HTML1"/>
          <w:rFonts w:ascii="Consolas" w:hAnsi="Consolas" w:cs="Consolas"/>
          <w:color w:val="000000"/>
          <w:sz w:val="16"/>
          <w:szCs w:val="16"/>
        </w:rPr>
        <w:t>thisMoment</w:t>
      </w:r>
      <w:r w:rsidRPr="00295BEC"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  <w:t xml:space="preserve"> ) </w:t>
      </w:r>
      <w:r w:rsidRPr="00295BEC">
        <w:rPr>
          <w:rStyle w:val="com"/>
          <w:color w:val="008000"/>
          <w:lang w:val="ru-RU"/>
        </w:rPr>
        <w:t>// Дата создания заказа</w:t>
      </w:r>
    </w:p>
    <w:p w:rsidR="00C64333" w:rsidRPr="00295BEC" w:rsidRDefault="00C64333" w:rsidP="00C64333">
      <w:pPr>
        <w:pStyle w:val="ab"/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</w:pPr>
      <w:r w:rsidRPr="00295BEC"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  <w:t xml:space="preserve">    .</w:t>
      </w:r>
      <w:r w:rsidRPr="00295BEC">
        <w:rPr>
          <w:rStyle w:val="HTML1"/>
          <w:rFonts w:ascii="Consolas" w:hAnsi="Consolas" w:cs="Consolas"/>
          <w:color w:val="000000"/>
          <w:sz w:val="16"/>
          <w:szCs w:val="16"/>
        </w:rPr>
        <w:t>AddField</w:t>
      </w:r>
      <w:r w:rsidRPr="00295BEC"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  <w:t xml:space="preserve"> ( </w:t>
      </w:r>
      <w:r w:rsidRPr="00295BEC">
        <w:rPr>
          <w:rStyle w:val="str"/>
          <w:color w:val="A31515"/>
          <w:lang w:val="ru-RU"/>
        </w:rPr>
        <w:t>"102"</w:t>
      </w:r>
      <w:r w:rsidRPr="00295BEC"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  <w:t xml:space="preserve">, </w:t>
      </w:r>
      <w:r w:rsidRPr="00295BEC">
        <w:rPr>
          <w:rStyle w:val="str"/>
          <w:color w:val="A31515"/>
          <w:lang w:val="ru-RU"/>
        </w:rPr>
        <w:t>"ЧЗ"</w:t>
      </w:r>
      <w:r w:rsidRPr="00295BEC"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  <w:t xml:space="preserve"> ) </w:t>
      </w:r>
      <w:r w:rsidRPr="00295BEC">
        <w:rPr>
          <w:rStyle w:val="com"/>
          <w:color w:val="008000"/>
          <w:lang w:val="ru-RU"/>
        </w:rPr>
        <w:t>// Предполагаемое место выдачи</w:t>
      </w:r>
    </w:p>
    <w:p w:rsidR="00C64333" w:rsidRPr="00295BEC" w:rsidRDefault="00C64333" w:rsidP="00C64333">
      <w:pPr>
        <w:pStyle w:val="ab"/>
        <w:rPr>
          <w:rStyle w:val="str"/>
          <w:color w:val="A31515"/>
          <w:lang w:val="ru-RU"/>
        </w:rPr>
      </w:pPr>
      <w:r w:rsidRPr="00295BEC"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  <w:t xml:space="preserve">    .</w:t>
      </w:r>
      <w:r w:rsidRPr="00295BEC">
        <w:rPr>
          <w:rStyle w:val="HTML1"/>
          <w:rFonts w:ascii="Consolas" w:hAnsi="Consolas" w:cs="Consolas"/>
          <w:color w:val="000000"/>
          <w:sz w:val="16"/>
          <w:szCs w:val="16"/>
        </w:rPr>
        <w:t>AddField</w:t>
      </w:r>
      <w:r w:rsidRPr="00295BEC"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  <w:t xml:space="preserve"> ( </w:t>
      </w:r>
      <w:r w:rsidRPr="00295BEC">
        <w:rPr>
          <w:rStyle w:val="str"/>
          <w:color w:val="A31515"/>
          <w:lang w:val="ru-RU"/>
        </w:rPr>
        <w:t>"201"</w:t>
      </w:r>
      <w:r w:rsidRPr="00295BEC"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  <w:t xml:space="preserve">, </w:t>
      </w:r>
      <w:r w:rsidRPr="00295BEC">
        <w:rPr>
          <w:rStyle w:val="str"/>
          <w:color w:val="A31515"/>
          <w:lang w:val="ru-RU"/>
        </w:rPr>
        <w:t>"Брэдбери, Рей. Вино из "</w:t>
      </w:r>
    </w:p>
    <w:p w:rsidR="00C64333" w:rsidRPr="00295BEC" w:rsidRDefault="00C64333" w:rsidP="00C64333">
      <w:pPr>
        <w:pStyle w:val="ab"/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</w:pPr>
      <w:r w:rsidRPr="00295BEC">
        <w:rPr>
          <w:rStyle w:val="str"/>
          <w:lang w:val="ru-RU"/>
        </w:rPr>
        <w:t xml:space="preserve">                 + </w:t>
      </w:r>
      <w:r w:rsidRPr="00295BEC">
        <w:rPr>
          <w:rStyle w:val="str"/>
          <w:color w:val="A31515"/>
          <w:lang w:val="ru-RU"/>
        </w:rPr>
        <w:t>"одуванчиков, 1988. – 656 с."</w:t>
      </w:r>
      <w:r w:rsidRPr="00295BEC"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  <w:t xml:space="preserve"> ) </w:t>
      </w:r>
    </w:p>
    <w:p w:rsidR="00C64333" w:rsidRPr="00295BEC" w:rsidRDefault="00C64333" w:rsidP="00C64333">
      <w:pPr>
        <w:pStyle w:val="ab"/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</w:pPr>
      <w:r w:rsidRPr="00295BEC">
        <w:rPr>
          <w:rStyle w:val="str"/>
          <w:lang w:val="ru-RU"/>
        </w:rPr>
        <w:t xml:space="preserve">       </w:t>
      </w:r>
      <w:r w:rsidRPr="00295BEC">
        <w:rPr>
          <w:rStyle w:val="com"/>
          <w:color w:val="008000"/>
          <w:lang w:val="ru-RU"/>
        </w:rPr>
        <w:t>// Биб. описание книги</w:t>
      </w:r>
    </w:p>
    <w:p w:rsidR="00C64333" w:rsidRPr="00295BEC" w:rsidRDefault="00C64333" w:rsidP="00C64333">
      <w:pPr>
        <w:pStyle w:val="ab"/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</w:pPr>
      <w:r w:rsidRPr="00295BEC"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  <w:t xml:space="preserve">    .</w:t>
      </w:r>
      <w:r w:rsidRPr="00295BEC">
        <w:rPr>
          <w:rStyle w:val="HTML1"/>
          <w:rFonts w:ascii="Consolas" w:hAnsi="Consolas" w:cs="Consolas"/>
          <w:color w:val="000000"/>
          <w:sz w:val="16"/>
          <w:szCs w:val="16"/>
        </w:rPr>
        <w:t>AddField</w:t>
      </w:r>
      <w:r w:rsidRPr="00295BEC"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  <w:t xml:space="preserve"> ( </w:t>
      </w:r>
      <w:r w:rsidRPr="00295BEC">
        <w:rPr>
          <w:rStyle w:val="str"/>
          <w:color w:val="A31515"/>
          <w:lang w:val="ru-RU"/>
        </w:rPr>
        <w:t>"903"</w:t>
      </w:r>
      <w:r w:rsidRPr="00295BEC"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  <w:t xml:space="preserve">, </w:t>
      </w:r>
      <w:r w:rsidRPr="00295BEC">
        <w:rPr>
          <w:rStyle w:val="str"/>
          <w:color w:val="A31515"/>
          <w:lang w:val="ru-RU"/>
        </w:rPr>
        <w:t>"84(7США)/Б89-041205"</w:t>
      </w:r>
      <w:r w:rsidRPr="00295BEC"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  <w:t xml:space="preserve"> ); </w:t>
      </w:r>
    </w:p>
    <w:p w:rsidR="00C64333" w:rsidRPr="00295BEC" w:rsidRDefault="00C64333" w:rsidP="00C64333">
      <w:pPr>
        <w:pStyle w:val="ab"/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</w:pPr>
      <w:r w:rsidRPr="00295BEC"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  <w:t xml:space="preserve">      </w:t>
      </w:r>
      <w:r w:rsidRPr="00295BEC">
        <w:rPr>
          <w:rStyle w:val="com"/>
          <w:color w:val="008000"/>
          <w:lang w:val="ru-RU"/>
        </w:rPr>
        <w:t>// Шифр заказываемого издания</w:t>
      </w:r>
    </w:p>
    <w:p w:rsidR="00C64333" w:rsidRPr="00295BEC" w:rsidRDefault="00C64333" w:rsidP="00C64333">
      <w:pPr>
        <w:pStyle w:val="ab"/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</w:pPr>
    </w:p>
    <w:p w:rsidR="00C64333" w:rsidRPr="00295BEC" w:rsidRDefault="00C64333" w:rsidP="00C64333">
      <w:pPr>
        <w:pStyle w:val="ab"/>
        <w:rPr>
          <w:rStyle w:val="HTML1"/>
          <w:rFonts w:ascii="Consolas" w:hAnsi="Consolas" w:cs="Consolas"/>
          <w:color w:val="000000"/>
          <w:sz w:val="16"/>
          <w:szCs w:val="16"/>
        </w:rPr>
      </w:pPr>
      <w:r w:rsidRPr="00295BEC"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  <w:t xml:space="preserve">  </w:t>
      </w:r>
      <w:r w:rsidRPr="00295BEC">
        <w:rPr>
          <w:rStyle w:val="HTML1"/>
          <w:rFonts w:ascii="Consolas" w:hAnsi="Consolas" w:cs="Consolas"/>
          <w:color w:val="000000"/>
          <w:sz w:val="16"/>
          <w:szCs w:val="16"/>
        </w:rPr>
        <w:t xml:space="preserve">client.WriteRecord ( record, </w:t>
      </w:r>
      <w:r w:rsidRPr="00295BEC">
        <w:rPr>
          <w:rStyle w:val="key"/>
          <w:color w:val="0000FF"/>
        </w:rPr>
        <w:t>false</w:t>
      </w:r>
      <w:r w:rsidRPr="00295BEC">
        <w:rPr>
          <w:rStyle w:val="HTML1"/>
          <w:rFonts w:ascii="Consolas" w:hAnsi="Consolas" w:cs="Consolas"/>
          <w:color w:val="000000"/>
          <w:sz w:val="16"/>
          <w:szCs w:val="16"/>
        </w:rPr>
        <w:t xml:space="preserve">, </w:t>
      </w:r>
      <w:r w:rsidRPr="00295BEC">
        <w:rPr>
          <w:rStyle w:val="key"/>
          <w:color w:val="0000FF"/>
        </w:rPr>
        <w:t>true</w:t>
      </w:r>
      <w:r w:rsidRPr="00295BEC">
        <w:rPr>
          <w:rStyle w:val="HTML1"/>
          <w:rFonts w:ascii="Consolas" w:hAnsi="Consolas" w:cs="Consolas"/>
          <w:color w:val="000000"/>
          <w:sz w:val="16"/>
          <w:szCs w:val="16"/>
        </w:rPr>
        <w:t xml:space="preserve"> ); </w:t>
      </w:r>
    </w:p>
    <w:p w:rsidR="00C64333" w:rsidRPr="00295BEC" w:rsidRDefault="00C64333" w:rsidP="00C64333">
      <w:pPr>
        <w:pStyle w:val="ab"/>
        <w:rPr>
          <w:rStyle w:val="HTML1"/>
          <w:rFonts w:ascii="Consolas" w:hAnsi="Consolas" w:cs="Consolas"/>
          <w:color w:val="000000"/>
          <w:sz w:val="16"/>
          <w:szCs w:val="16"/>
        </w:rPr>
      </w:pPr>
      <w:r w:rsidRPr="00295BEC">
        <w:rPr>
          <w:rStyle w:val="HTML1"/>
          <w:rFonts w:ascii="Consolas" w:hAnsi="Consolas" w:cs="Consolas"/>
          <w:color w:val="000000"/>
          <w:sz w:val="16"/>
          <w:szCs w:val="16"/>
        </w:rPr>
        <w:t xml:space="preserve">   </w:t>
      </w:r>
      <w:r w:rsidRPr="00295BEC">
        <w:rPr>
          <w:rStyle w:val="com"/>
          <w:color w:val="008000"/>
        </w:rPr>
        <w:t>// Сохраняем запись</w:t>
      </w:r>
    </w:p>
    <w:p w:rsidR="00C64333" w:rsidRPr="00295BEC" w:rsidRDefault="00C64333" w:rsidP="00C64333">
      <w:pPr>
        <w:pStyle w:val="ab"/>
        <w:rPr>
          <w:rStyle w:val="HTML1"/>
          <w:rFonts w:ascii="Consolas" w:hAnsi="Consolas" w:cs="Consolas"/>
          <w:color w:val="000000"/>
          <w:sz w:val="16"/>
          <w:szCs w:val="16"/>
        </w:rPr>
      </w:pPr>
      <w:r w:rsidRPr="00295BEC">
        <w:rPr>
          <w:rStyle w:val="HTML1"/>
          <w:rFonts w:ascii="Consolas" w:hAnsi="Consolas" w:cs="Consolas"/>
          <w:color w:val="000000"/>
          <w:sz w:val="16"/>
          <w:szCs w:val="16"/>
        </w:rPr>
        <w:t>}</w:t>
      </w:r>
    </w:p>
    <w:p w:rsidR="00C64333" w:rsidRPr="00295BEC" w:rsidRDefault="00C64333" w:rsidP="00C64333">
      <w:pPr>
        <w:pStyle w:val="ab"/>
        <w:rPr>
          <w:rStyle w:val="HTML1"/>
          <w:rFonts w:ascii="Consolas" w:hAnsi="Consolas" w:cs="Consolas"/>
          <w:color w:val="000000"/>
          <w:sz w:val="16"/>
          <w:szCs w:val="16"/>
        </w:rPr>
      </w:pPr>
      <w:r w:rsidRPr="00295BEC">
        <w:rPr>
          <w:rStyle w:val="key"/>
          <w:color w:val="0000FF"/>
        </w:rPr>
        <w:t>finally</w:t>
      </w:r>
    </w:p>
    <w:p w:rsidR="00C64333" w:rsidRPr="00295BEC" w:rsidRDefault="00C64333" w:rsidP="00C64333">
      <w:pPr>
        <w:pStyle w:val="ab"/>
        <w:rPr>
          <w:rStyle w:val="HTML1"/>
          <w:rFonts w:ascii="Consolas" w:hAnsi="Consolas" w:cs="Consolas"/>
          <w:color w:val="000000"/>
          <w:sz w:val="16"/>
          <w:szCs w:val="16"/>
        </w:rPr>
      </w:pPr>
      <w:r w:rsidRPr="00295BEC">
        <w:rPr>
          <w:rStyle w:val="HTML1"/>
          <w:rFonts w:ascii="Consolas" w:hAnsi="Consolas" w:cs="Consolas"/>
          <w:color w:val="000000"/>
          <w:sz w:val="16"/>
          <w:szCs w:val="16"/>
        </w:rPr>
        <w:t>{</w:t>
      </w:r>
    </w:p>
    <w:p w:rsidR="00C64333" w:rsidRPr="00295BEC" w:rsidRDefault="00C64333" w:rsidP="00C64333">
      <w:pPr>
        <w:pStyle w:val="ab"/>
        <w:rPr>
          <w:rStyle w:val="com"/>
          <w:color w:val="008000"/>
        </w:rPr>
      </w:pPr>
      <w:r w:rsidRPr="00295BEC">
        <w:rPr>
          <w:rStyle w:val="HTML1"/>
          <w:rFonts w:ascii="Consolas" w:hAnsi="Consolas" w:cs="Consolas"/>
          <w:color w:val="000000"/>
          <w:sz w:val="16"/>
          <w:szCs w:val="16"/>
        </w:rPr>
        <w:t xml:space="preserve">  client.PopDatabase (); </w:t>
      </w:r>
      <w:r w:rsidRPr="00295BEC">
        <w:rPr>
          <w:rStyle w:val="com"/>
          <w:color w:val="008000"/>
        </w:rPr>
        <w:t xml:space="preserve">// Возвращаем предыдущий </w:t>
      </w:r>
    </w:p>
    <w:p w:rsidR="00C64333" w:rsidRPr="00295BEC" w:rsidRDefault="00C64333" w:rsidP="00C64333">
      <w:pPr>
        <w:pStyle w:val="ab"/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</w:pPr>
      <w:r w:rsidRPr="00295BEC">
        <w:rPr>
          <w:rStyle w:val="com"/>
          <w:color w:val="008000"/>
        </w:rPr>
        <w:t xml:space="preserve">                           </w:t>
      </w:r>
      <w:r w:rsidRPr="00295BEC">
        <w:rPr>
          <w:rStyle w:val="com"/>
          <w:color w:val="008000"/>
          <w:lang w:val="ru-RU"/>
        </w:rPr>
        <w:t>// контекст работы</w:t>
      </w:r>
    </w:p>
    <w:p w:rsidR="00C64333" w:rsidRPr="00295BEC" w:rsidRDefault="00C64333" w:rsidP="00C64333">
      <w:pPr>
        <w:pStyle w:val="ab"/>
        <w:rPr>
          <w:color w:val="CCCCCC"/>
          <w:lang w:val="ru-RU"/>
        </w:rPr>
      </w:pPr>
      <w:r w:rsidRPr="00295BEC"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  <w:t>}</w:t>
      </w:r>
    </w:p>
    <w:p w:rsidR="00C64333" w:rsidRDefault="00C64333" w:rsidP="00C64333"/>
    <w:p w:rsidR="000B3152" w:rsidRDefault="000B3152" w:rsidP="000B3152">
      <w:pPr>
        <w:pStyle w:val="1"/>
      </w:pPr>
      <w:bookmarkStart w:id="20" w:name="_Toc380071166"/>
      <w:r>
        <w:lastRenderedPageBreak/>
        <w:t>Архитектура библиотеки</w:t>
      </w:r>
      <w:bookmarkEnd w:id="20"/>
    </w:p>
    <w:p w:rsidR="00BE0FB6" w:rsidRDefault="00BE0FB6" w:rsidP="00BE0FB6">
      <w:pPr>
        <w:pStyle w:val="2"/>
      </w:pPr>
      <w:bookmarkStart w:id="21" w:name="_Toc380071167"/>
      <w:r>
        <w:t>Сборки</w:t>
      </w:r>
      <w:bookmarkEnd w:id="21"/>
    </w:p>
    <w:p w:rsidR="00BE0FB6" w:rsidRDefault="00BE0FB6" w:rsidP="00BE0FB6">
      <w:r>
        <w:t xml:space="preserve">Основная сборка библиотеки – </w:t>
      </w:r>
      <w:r w:rsidRPr="006642E3">
        <w:rPr>
          <w:b/>
          <w:lang w:val="en-US"/>
        </w:rPr>
        <w:t>ManagedClient</w:t>
      </w:r>
      <w:r w:rsidRPr="006642E3">
        <w:rPr>
          <w:b/>
        </w:rPr>
        <w:t>.</w:t>
      </w:r>
      <w:r w:rsidRPr="006642E3">
        <w:rPr>
          <w:b/>
          <w:lang w:val="en-US"/>
        </w:rPr>
        <w:t>dll</w:t>
      </w:r>
      <w:r>
        <w:t>. Она содержит функционал, не зависящий от платформы.</w:t>
      </w:r>
      <w:r w:rsidR="00B844A4">
        <w:t xml:space="preserve"> </w:t>
      </w:r>
      <w:r w:rsidR="00B844A4" w:rsidRPr="00B844A4">
        <w:t xml:space="preserve">В </w:t>
      </w:r>
      <w:r w:rsidR="00B844A4">
        <w:t>этой сборке</w:t>
      </w:r>
      <w:r w:rsidR="00B844A4" w:rsidRPr="00B844A4">
        <w:t xml:space="preserve"> два главных класса: ManagedClient64 и IrbisRecord – собственно, они и выполняют основную работу, а остальные классы являются «обвязкой» к ним.</w:t>
      </w:r>
    </w:p>
    <w:p w:rsidR="00BE0FB6" w:rsidRDefault="00BE0FB6" w:rsidP="00BE0FB6">
      <w:r>
        <w:t xml:space="preserve">Сборка </w:t>
      </w:r>
      <w:r w:rsidRPr="006642E3">
        <w:rPr>
          <w:b/>
          <w:lang w:val="en-US"/>
        </w:rPr>
        <w:t>IrbisUI</w:t>
      </w:r>
      <w:r w:rsidR="006642E3" w:rsidRPr="006642E3">
        <w:rPr>
          <w:b/>
        </w:rPr>
        <w:t>.</w:t>
      </w:r>
      <w:r w:rsidR="006642E3" w:rsidRPr="006642E3">
        <w:rPr>
          <w:b/>
          <w:lang w:val="en-US"/>
        </w:rPr>
        <w:t>dll</w:t>
      </w:r>
      <w:r>
        <w:t xml:space="preserve"> основывается на </w:t>
      </w:r>
      <w:r>
        <w:rPr>
          <w:lang w:val="en-US"/>
        </w:rPr>
        <w:t>Windows</w:t>
      </w:r>
      <w:r w:rsidRPr="00BE0FB6">
        <w:t xml:space="preserve"> </w:t>
      </w:r>
      <w:r>
        <w:rPr>
          <w:lang w:val="en-US"/>
        </w:rPr>
        <w:t>Forms</w:t>
      </w:r>
      <w:r w:rsidRPr="00BE0FB6">
        <w:t xml:space="preserve"> </w:t>
      </w:r>
      <w:r>
        <w:t>и содержит диалоговые окна, необходимые для отображения основных элементов пользовательского интерфейса: диалога входа в систему, рабочих листов, справочников и т. д. Примечание: сборка доступна только в</w:t>
      </w:r>
      <w:r w:rsidR="006642E3">
        <w:t> </w:t>
      </w:r>
      <w:r>
        <w:t xml:space="preserve">среде </w:t>
      </w:r>
      <w:r>
        <w:rPr>
          <w:lang w:val="en-US"/>
        </w:rPr>
        <w:t>Windows</w:t>
      </w:r>
      <w:r>
        <w:t>.</w:t>
      </w:r>
    </w:p>
    <w:p w:rsidR="006642E3" w:rsidRPr="006642E3" w:rsidRDefault="006642E3" w:rsidP="00BE0FB6">
      <w:r>
        <w:t xml:space="preserve">Подробнее о сборке </w:t>
      </w:r>
      <w:r>
        <w:rPr>
          <w:lang w:val="en-US"/>
        </w:rPr>
        <w:t>IrbisUI</w:t>
      </w:r>
      <w:r w:rsidRPr="006642E3">
        <w:t>.</w:t>
      </w:r>
      <w:r>
        <w:rPr>
          <w:lang w:val="en-US"/>
        </w:rPr>
        <w:t>dll</w:t>
      </w:r>
      <w:r>
        <w:t xml:space="preserve"> см. главу «Элементы пользовательского интерфейса».</w:t>
      </w:r>
    </w:p>
    <w:p w:rsidR="00BE0FB6" w:rsidRDefault="00BE0FB6" w:rsidP="00BE0FB6">
      <w:r>
        <w:t xml:space="preserve">Сборка </w:t>
      </w:r>
      <w:r w:rsidRPr="006642E3">
        <w:rPr>
          <w:b/>
          <w:lang w:val="en-US"/>
        </w:rPr>
        <w:t>Irbis</w:t>
      </w:r>
      <w:r w:rsidR="004A099A" w:rsidRPr="006642E3">
        <w:rPr>
          <w:b/>
          <w:lang w:val="en-US"/>
        </w:rPr>
        <w:t>Automation</w:t>
      </w:r>
      <w:r w:rsidR="006642E3" w:rsidRPr="006642E3">
        <w:rPr>
          <w:b/>
        </w:rPr>
        <w:t>.</w:t>
      </w:r>
      <w:r w:rsidR="006642E3" w:rsidRPr="006642E3">
        <w:rPr>
          <w:b/>
          <w:lang w:val="en-US"/>
        </w:rPr>
        <w:t>dll</w:t>
      </w:r>
      <w:r>
        <w:t xml:space="preserve"> предоставляет функционал автоматизации основных операций при помощи скриптов на языке</w:t>
      </w:r>
      <w:r w:rsidRPr="00BE0FB6">
        <w:t xml:space="preserve"> </w:t>
      </w:r>
      <w:r>
        <w:rPr>
          <w:lang w:val="en-US"/>
        </w:rPr>
        <w:t>JavaScript</w:t>
      </w:r>
      <w:r w:rsidRPr="00BE0FB6">
        <w:t>.</w:t>
      </w:r>
    </w:p>
    <w:p w:rsidR="006642E3" w:rsidRPr="006642E3" w:rsidRDefault="006642E3" w:rsidP="00BE0FB6">
      <w:r>
        <w:t>Поскольку в этой сборке применяется полностью переносимый компонент</w:t>
      </w:r>
      <w:r w:rsidRPr="006642E3">
        <w:t xml:space="preserve"> </w:t>
      </w:r>
      <w:r>
        <w:rPr>
          <w:lang w:val="en-US"/>
        </w:rPr>
        <w:t>RemObjects</w:t>
      </w:r>
      <w:r w:rsidRPr="006642E3">
        <w:t xml:space="preserve"> </w:t>
      </w:r>
      <w:r>
        <w:rPr>
          <w:lang w:val="en-US"/>
        </w:rPr>
        <w:t>Script</w:t>
      </w:r>
      <w:r>
        <w:t>, она должна быть работоспособной в том же окружении, что и сборка</w:t>
      </w:r>
      <w:r w:rsidRPr="006642E3">
        <w:t xml:space="preserve"> </w:t>
      </w:r>
      <w:r>
        <w:rPr>
          <w:lang w:val="en-US"/>
        </w:rPr>
        <w:t>ManagedClient</w:t>
      </w:r>
      <w:r w:rsidRPr="006642E3">
        <w:t>.</w:t>
      </w:r>
      <w:r>
        <w:rPr>
          <w:lang w:val="en-US"/>
        </w:rPr>
        <w:t>dll</w:t>
      </w:r>
      <w:r w:rsidRPr="006642E3">
        <w:t>.</w:t>
      </w:r>
    </w:p>
    <w:p w:rsidR="006642E3" w:rsidRPr="006642E3" w:rsidRDefault="006642E3" w:rsidP="00BE0FB6">
      <w:r>
        <w:t xml:space="preserve">Подробнее о сборке см. главу </w:t>
      </w:r>
      <w:r w:rsidRPr="006642E3">
        <w:t>«</w:t>
      </w:r>
      <w:r>
        <w:t>Автоматизация при помощи</w:t>
      </w:r>
      <w:r w:rsidRPr="006642E3">
        <w:t xml:space="preserve"> </w:t>
      </w:r>
      <w:r>
        <w:rPr>
          <w:lang w:val="en-US"/>
        </w:rPr>
        <w:t>JavaScript</w:t>
      </w:r>
      <w:r w:rsidRPr="006642E3">
        <w:t>».</w:t>
      </w:r>
    </w:p>
    <w:p w:rsidR="00BE0FB6" w:rsidRDefault="00BE0FB6" w:rsidP="00BE0FB6">
      <w:r>
        <w:t xml:space="preserve">Сборка </w:t>
      </w:r>
      <w:r w:rsidRPr="006642E3">
        <w:rPr>
          <w:b/>
          <w:lang w:val="en-US"/>
        </w:rPr>
        <w:t>IrbisRFID</w:t>
      </w:r>
      <w:r w:rsidR="006642E3" w:rsidRPr="006642E3">
        <w:rPr>
          <w:b/>
        </w:rPr>
        <w:t>.</w:t>
      </w:r>
      <w:r w:rsidR="006642E3" w:rsidRPr="006642E3">
        <w:rPr>
          <w:b/>
          <w:lang w:val="en-US"/>
        </w:rPr>
        <w:t>dll</w:t>
      </w:r>
      <w:r>
        <w:t xml:space="preserve"> предоставляет возможность считывания бесконтактных идентификационных карт (читательских билетов и </w:t>
      </w:r>
      <w:r>
        <w:rPr>
          <w:lang w:val="en-US"/>
        </w:rPr>
        <w:t>RFID</w:t>
      </w:r>
      <w:r w:rsidRPr="00BE0FB6">
        <w:t>-</w:t>
      </w:r>
      <w:r>
        <w:t xml:space="preserve">меток на книгах). Примечание: сборка доступна только в среде </w:t>
      </w:r>
      <w:r>
        <w:rPr>
          <w:lang w:val="en-US"/>
        </w:rPr>
        <w:t>Windows</w:t>
      </w:r>
      <w:r w:rsidRPr="004A099A">
        <w:t>.</w:t>
      </w:r>
    </w:p>
    <w:p w:rsidR="006642E3" w:rsidRPr="006642E3" w:rsidRDefault="006642E3" w:rsidP="00BE0FB6">
      <w:r>
        <w:t xml:space="preserve">Подробнее о сборке см. главу «Работа с </w:t>
      </w:r>
      <w:r>
        <w:rPr>
          <w:lang w:val="en-US"/>
        </w:rPr>
        <w:t>RFID</w:t>
      </w:r>
      <w:r>
        <w:t>»</w:t>
      </w:r>
      <w:r w:rsidRPr="006642E3">
        <w:t>.</w:t>
      </w:r>
    </w:p>
    <w:p w:rsidR="000B3152" w:rsidRDefault="00754489" w:rsidP="00754489">
      <w:pPr>
        <w:pStyle w:val="2"/>
      </w:pPr>
      <w:bookmarkStart w:id="22" w:name="_Toc380071168"/>
      <w:r>
        <w:t>Многопоточность и состояние занятости</w:t>
      </w:r>
      <w:bookmarkEnd w:id="22"/>
    </w:p>
    <w:p w:rsidR="00A230C3" w:rsidRDefault="00754489" w:rsidP="00754489">
      <w:r>
        <w:t xml:space="preserve">Библиотека написана в наивном однопоточном стиле, поэтому не поддерживает одновременное выполнение команд из разных потоков. </w:t>
      </w:r>
      <w:r w:rsidR="00A230C3">
        <w:t>При попытке вызвать метод сервера во время обработки запроса библиотека выбрасывает исключение.</w:t>
      </w:r>
    </w:p>
    <w:p w:rsidR="00A230C3" w:rsidRDefault="00A230C3" w:rsidP="00754489">
      <w:r>
        <w:t>Обязанность по сериализации запросов к серверу возлагается на приложение.</w:t>
      </w:r>
    </w:p>
    <w:p w:rsidR="00754489" w:rsidRPr="002C0B3A" w:rsidRDefault="00754489" w:rsidP="00754489">
      <w:r>
        <w:t>Во время обращения</w:t>
      </w:r>
      <w:r w:rsidR="00BE0FB6">
        <w:t xml:space="preserve"> к серверу</w:t>
      </w:r>
      <w:r w:rsidR="00A230C3">
        <w:t xml:space="preserve"> экземпляр класса</w:t>
      </w:r>
      <w:r w:rsidR="00A230C3" w:rsidRPr="00A230C3">
        <w:t xml:space="preserve"> </w:t>
      </w:r>
      <w:r w:rsidR="00A230C3">
        <w:rPr>
          <w:lang w:val="en-US"/>
        </w:rPr>
        <w:t>ManagedClient</w:t>
      </w:r>
      <w:r w:rsidR="00A230C3" w:rsidRPr="00A230C3">
        <w:t xml:space="preserve">64 </w:t>
      </w:r>
      <w:r w:rsidR="00A230C3">
        <w:t>устанавливает флаг</w:t>
      </w:r>
      <w:r w:rsidR="00A230C3" w:rsidRPr="00A230C3">
        <w:t xml:space="preserve"> </w:t>
      </w:r>
      <w:r w:rsidR="00A230C3">
        <w:rPr>
          <w:lang w:val="en-US"/>
        </w:rPr>
        <w:t>Busy</w:t>
      </w:r>
      <w:r w:rsidR="00A230C3">
        <w:t>, по завершению (в том числе неуспешному) – сбрасывает его. Для отслеживания состояния этого флага предусмотрено событие</w:t>
      </w:r>
      <w:r w:rsidR="00A230C3" w:rsidRPr="00A230C3">
        <w:t xml:space="preserve"> </w:t>
      </w:r>
      <w:r w:rsidR="00A230C3">
        <w:rPr>
          <w:lang w:val="en-US"/>
        </w:rPr>
        <w:lastRenderedPageBreak/>
        <w:t>BusyChanged</w:t>
      </w:r>
      <w:r w:rsidR="00A230C3" w:rsidRPr="00A230C3">
        <w:t>.</w:t>
      </w:r>
      <w:r w:rsidR="002C0B3A">
        <w:t xml:space="preserve"> Кроме того, для эффективного многопоточного ожидания предусмотрено поле</w:t>
      </w:r>
      <w:r w:rsidR="002C0B3A" w:rsidRPr="002C0B3A">
        <w:t xml:space="preserve"> </w:t>
      </w:r>
      <w:r w:rsidR="002C0B3A">
        <w:rPr>
          <w:lang w:val="en-US"/>
        </w:rPr>
        <w:t>WaitHandle</w:t>
      </w:r>
      <w:r w:rsidR="002C0B3A">
        <w:t>, которое переходит в состояние</w:t>
      </w:r>
      <w:r w:rsidR="002C0B3A" w:rsidRPr="002C0B3A">
        <w:t xml:space="preserve"> </w:t>
      </w:r>
      <w:r w:rsidR="002C0B3A">
        <w:rPr>
          <w:lang w:val="en-US"/>
        </w:rPr>
        <w:t>Nonsignailed</w:t>
      </w:r>
      <w:r w:rsidR="002C0B3A">
        <w:t xml:space="preserve"> при обращении к серверу и в состояние </w:t>
      </w:r>
      <w:r w:rsidR="002C0B3A">
        <w:rPr>
          <w:lang w:val="en-US"/>
        </w:rPr>
        <w:t>Signailed</w:t>
      </w:r>
      <w:r w:rsidR="002C0B3A">
        <w:t xml:space="preserve"> по окончании запроса. Поэтому дожидаться окончания запроса можно так</w:t>
      </w:r>
      <w:r w:rsidR="002C0B3A" w:rsidRPr="002C0B3A">
        <w:t>:</w:t>
      </w:r>
    </w:p>
    <w:p w:rsidR="002C0B3A" w:rsidRPr="00295BEC" w:rsidRDefault="002C0B3A" w:rsidP="002C0B3A">
      <w:pPr>
        <w:pStyle w:val="ab"/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</w:pPr>
      <w:r w:rsidRPr="00295BEC">
        <w:rPr>
          <w:rStyle w:val="key"/>
          <w:color w:val="0000FF"/>
        </w:rPr>
        <w:t>if</w:t>
      </w:r>
      <w:r w:rsidRPr="00295BEC"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  <w:t xml:space="preserve"> (</w:t>
      </w:r>
      <w:r w:rsidRPr="00295BEC">
        <w:rPr>
          <w:rStyle w:val="HTML1"/>
          <w:rFonts w:ascii="Consolas" w:hAnsi="Consolas" w:cs="Consolas"/>
          <w:color w:val="000000"/>
          <w:sz w:val="16"/>
          <w:szCs w:val="16"/>
        </w:rPr>
        <w:t>client</w:t>
      </w:r>
      <w:r w:rsidRPr="00295BEC"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  <w:t>.</w:t>
      </w:r>
      <w:r w:rsidRPr="00295BEC">
        <w:rPr>
          <w:rStyle w:val="HTML1"/>
          <w:rFonts w:ascii="Consolas" w:hAnsi="Consolas" w:cs="Consolas"/>
          <w:color w:val="000000"/>
          <w:sz w:val="16"/>
          <w:szCs w:val="16"/>
        </w:rPr>
        <w:t>WaitHandle</w:t>
      </w:r>
      <w:r w:rsidRPr="00295BEC"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  <w:t>.</w:t>
      </w:r>
      <w:r w:rsidRPr="00295BEC">
        <w:rPr>
          <w:rStyle w:val="HTML1"/>
          <w:rFonts w:ascii="Consolas" w:hAnsi="Consolas" w:cs="Consolas"/>
          <w:color w:val="000000"/>
          <w:sz w:val="16"/>
          <w:szCs w:val="16"/>
        </w:rPr>
        <w:t>WaitOne</w:t>
      </w:r>
      <w:r w:rsidRPr="00295BEC"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  <w:t>(</w:t>
      </w:r>
      <w:r w:rsidRPr="00295BEC">
        <w:rPr>
          <w:rStyle w:val="HTML1"/>
          <w:rFonts w:ascii="Consolas" w:hAnsi="Consolas" w:cs="Consolas"/>
          <w:color w:val="C00000"/>
          <w:sz w:val="16"/>
          <w:szCs w:val="16"/>
          <w:lang w:val="ru-RU"/>
        </w:rPr>
        <w:t>1000</w:t>
      </w:r>
      <w:r w:rsidRPr="00295BEC"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  <w:t xml:space="preserve">)) </w:t>
      </w:r>
      <w:r w:rsidRPr="00295BEC">
        <w:rPr>
          <w:rStyle w:val="com"/>
          <w:color w:val="008000"/>
          <w:lang w:val="ru-RU"/>
        </w:rPr>
        <w:t>// Ждём не больше секунды</w:t>
      </w:r>
    </w:p>
    <w:p w:rsidR="002C0B3A" w:rsidRPr="00295BEC" w:rsidRDefault="002C0B3A" w:rsidP="002C0B3A">
      <w:pPr>
        <w:pStyle w:val="ab"/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</w:pPr>
      <w:r w:rsidRPr="00295BEC"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  <w:t>{</w:t>
      </w:r>
    </w:p>
    <w:p w:rsidR="002C0B3A" w:rsidRPr="00295BEC" w:rsidRDefault="002C0B3A" w:rsidP="002C0B3A">
      <w:pPr>
        <w:pStyle w:val="ab"/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</w:pPr>
      <w:r w:rsidRPr="00295BEC"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  <w:t xml:space="preserve">  </w:t>
      </w:r>
      <w:r w:rsidRPr="00295BEC">
        <w:rPr>
          <w:rStyle w:val="com"/>
          <w:color w:val="008000"/>
          <w:lang w:val="ru-RU"/>
        </w:rPr>
        <w:t>// Дождались окончания запроса</w:t>
      </w:r>
    </w:p>
    <w:p w:rsidR="002C0B3A" w:rsidRPr="00295BEC" w:rsidRDefault="002C0B3A" w:rsidP="002C0B3A">
      <w:pPr>
        <w:pStyle w:val="ab"/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</w:pPr>
      <w:r w:rsidRPr="00295BEC"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  <w:t>}</w:t>
      </w:r>
    </w:p>
    <w:p w:rsidR="002C0B3A" w:rsidRPr="00295BEC" w:rsidRDefault="002C0B3A" w:rsidP="002C0B3A">
      <w:pPr>
        <w:pStyle w:val="ab"/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</w:pPr>
      <w:r w:rsidRPr="00295BEC">
        <w:rPr>
          <w:rStyle w:val="key"/>
          <w:color w:val="0000FF"/>
        </w:rPr>
        <w:t>else</w:t>
      </w:r>
    </w:p>
    <w:p w:rsidR="002C0B3A" w:rsidRPr="00295BEC" w:rsidRDefault="002C0B3A" w:rsidP="002C0B3A">
      <w:pPr>
        <w:pStyle w:val="ab"/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</w:pPr>
      <w:r w:rsidRPr="00295BEC"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  <w:t>{</w:t>
      </w:r>
    </w:p>
    <w:p w:rsidR="002C0B3A" w:rsidRPr="00295BEC" w:rsidRDefault="002C0B3A" w:rsidP="002C0B3A">
      <w:pPr>
        <w:pStyle w:val="ab"/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</w:pPr>
      <w:r w:rsidRPr="00295BEC"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  <w:t xml:space="preserve">  </w:t>
      </w:r>
      <w:r w:rsidRPr="00295BEC">
        <w:rPr>
          <w:rStyle w:val="com"/>
          <w:color w:val="008000"/>
          <w:lang w:val="ru-RU"/>
        </w:rPr>
        <w:t>// Клиент всё ещё чем-то занят</w:t>
      </w:r>
    </w:p>
    <w:p w:rsidR="002C0B3A" w:rsidRPr="00295BEC" w:rsidRDefault="002C0B3A" w:rsidP="002C0B3A">
      <w:pPr>
        <w:pStyle w:val="ab"/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</w:pPr>
      <w:r w:rsidRPr="00295BEC"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  <w:t>}</w:t>
      </w:r>
    </w:p>
    <w:p w:rsidR="00295BEC" w:rsidRPr="00295BEC" w:rsidRDefault="00295BEC" w:rsidP="00295BEC">
      <w:r>
        <w:t>Можно ожидать завершения нескольких операций</w:t>
      </w:r>
      <w:r w:rsidRPr="00295BEC">
        <w:t>:</w:t>
      </w:r>
    </w:p>
    <w:p w:rsidR="00295BEC" w:rsidRPr="00295BEC" w:rsidRDefault="00295BEC" w:rsidP="00295BEC">
      <w:pPr>
        <w:pStyle w:val="ab"/>
      </w:pPr>
      <w:r w:rsidRPr="00295BEC">
        <w:t>WaitHandle[] handles = { client1.WaitHandle, client2.WaitHandle };</w:t>
      </w:r>
    </w:p>
    <w:p w:rsidR="00295BEC" w:rsidRPr="00295BEC" w:rsidRDefault="00295BEC" w:rsidP="00295BEC">
      <w:pPr>
        <w:pStyle w:val="ab"/>
      </w:pPr>
      <w:r w:rsidRPr="00295BEC">
        <w:rPr>
          <w:color w:val="0000FF"/>
        </w:rPr>
        <w:t>int</w:t>
      </w:r>
      <w:r w:rsidRPr="00295BEC">
        <w:t xml:space="preserve"> index = WaitHandle.WaitAny(handles, 1000);</w:t>
      </w:r>
    </w:p>
    <w:p w:rsidR="00295BEC" w:rsidRPr="00295BEC" w:rsidRDefault="00295BEC" w:rsidP="00295BEC">
      <w:pPr>
        <w:pStyle w:val="ab"/>
        <w:rPr>
          <w:lang w:val="ru-RU"/>
        </w:rPr>
      </w:pPr>
      <w:r w:rsidRPr="00295BEC">
        <w:rPr>
          <w:color w:val="0000FF"/>
        </w:rPr>
        <w:t>if</w:t>
      </w:r>
      <w:r w:rsidRPr="00295BEC">
        <w:rPr>
          <w:lang w:val="ru-RU"/>
        </w:rPr>
        <w:t xml:space="preserve"> (</w:t>
      </w:r>
      <w:r w:rsidRPr="00295BEC">
        <w:t>index</w:t>
      </w:r>
      <w:r w:rsidRPr="00295BEC">
        <w:rPr>
          <w:lang w:val="ru-RU"/>
        </w:rPr>
        <w:t xml:space="preserve"> &gt;= 0)</w:t>
      </w:r>
    </w:p>
    <w:p w:rsidR="00295BEC" w:rsidRPr="00295BEC" w:rsidRDefault="00295BEC" w:rsidP="00295BEC">
      <w:pPr>
        <w:pStyle w:val="ab"/>
        <w:rPr>
          <w:lang w:val="ru-RU"/>
        </w:rPr>
      </w:pPr>
      <w:r w:rsidRPr="00295BEC">
        <w:rPr>
          <w:lang w:val="ru-RU"/>
        </w:rPr>
        <w:t>{</w:t>
      </w:r>
    </w:p>
    <w:p w:rsidR="00295BEC" w:rsidRPr="00295BEC" w:rsidRDefault="00295BEC" w:rsidP="00295BEC">
      <w:pPr>
        <w:pStyle w:val="ab"/>
        <w:rPr>
          <w:lang w:val="ru-RU"/>
        </w:rPr>
      </w:pPr>
      <w:r w:rsidRPr="00295BEC">
        <w:rPr>
          <w:lang w:val="ru-RU"/>
        </w:rPr>
        <w:t xml:space="preserve">  </w:t>
      </w:r>
      <w:r w:rsidRPr="00295BEC">
        <w:rPr>
          <w:color w:val="008000"/>
          <w:lang w:val="ru-RU"/>
        </w:rPr>
        <w:t>// Дождались одного из клиентов</w:t>
      </w:r>
    </w:p>
    <w:p w:rsidR="00295BEC" w:rsidRPr="00295BEC" w:rsidRDefault="00295BEC" w:rsidP="00295BEC">
      <w:pPr>
        <w:pStyle w:val="ab"/>
        <w:rPr>
          <w:rFonts w:ascii="Courier New" w:hAnsi="Courier New" w:cs="Courier New"/>
          <w:color w:val="CCCCCC"/>
          <w:lang w:val="ru-RU"/>
        </w:rPr>
      </w:pPr>
      <w:r w:rsidRPr="00295BEC">
        <w:rPr>
          <w:lang w:val="ru-RU"/>
        </w:rPr>
        <w:t>}</w:t>
      </w:r>
    </w:p>
    <w:p w:rsidR="00A230C3" w:rsidRDefault="00A230C3" w:rsidP="00754489">
      <w:pPr>
        <w:pStyle w:val="2"/>
      </w:pPr>
      <w:bookmarkStart w:id="23" w:name="_Toc380071169"/>
      <w:r>
        <w:t>Автоматическое восстановление связи</w:t>
      </w:r>
      <w:bookmarkEnd w:id="23"/>
    </w:p>
    <w:p w:rsidR="00A230C3" w:rsidRDefault="00A230C3" w:rsidP="00A230C3">
      <w:r>
        <w:t>При любом сбое связи с сервером библиотека выбрасывает исключение. Обязанность по восстановлению после сбоев возложена на приложение.</w:t>
      </w:r>
    </w:p>
    <w:p w:rsidR="00A230C3" w:rsidRDefault="00A230C3" w:rsidP="00A230C3">
      <w:pPr>
        <w:pStyle w:val="2"/>
      </w:pPr>
      <w:bookmarkStart w:id="24" w:name="_Toc380071170"/>
      <w:r>
        <w:t>Кеширование</w:t>
      </w:r>
      <w:bookmarkEnd w:id="24"/>
    </w:p>
    <w:p w:rsidR="00A230C3" w:rsidRPr="00A230C3" w:rsidRDefault="00A230C3" w:rsidP="00A230C3">
      <w:r>
        <w:t>Библиотека не кеширует данные, полученные от сервера (ни записи, ни форматы, ни результаты поиска). Эта обязанность возложена на приложение.</w:t>
      </w:r>
    </w:p>
    <w:p w:rsidR="00754489" w:rsidRDefault="00754489" w:rsidP="00754489">
      <w:pPr>
        <w:pStyle w:val="2"/>
      </w:pPr>
      <w:bookmarkStart w:id="25" w:name="_Toc380071171"/>
      <w:r>
        <w:t>Прерывание длинных запросов</w:t>
      </w:r>
      <w:bookmarkEnd w:id="25"/>
    </w:p>
    <w:p w:rsidR="00A230C3" w:rsidRDefault="00A230C3" w:rsidP="00754489">
      <w:r>
        <w:t>В библиотеке не предусмотрено самостоятельно обработки слишком долгих или слишком ресурсоёмких операций. Эта обязанность возложена на</w:t>
      </w:r>
    </w:p>
    <w:p w:rsidR="00754489" w:rsidRPr="00295BEC" w:rsidRDefault="00A230C3" w:rsidP="00754489">
      <w:r>
        <w:t>Длинный запрос к серверу может быть прерван вызовом метода</w:t>
      </w:r>
      <w:r w:rsidRPr="00A230C3">
        <w:t xml:space="preserve"> </w:t>
      </w:r>
      <w:r>
        <w:rPr>
          <w:lang w:val="en-US"/>
        </w:rPr>
        <w:t>Interrupt</w:t>
      </w:r>
      <w:r>
        <w:t xml:space="preserve"> у соответствующего экземпляра класса</w:t>
      </w:r>
      <w:r w:rsidRPr="00A230C3">
        <w:t xml:space="preserve"> </w:t>
      </w:r>
      <w:r>
        <w:rPr>
          <w:lang w:val="en-US"/>
        </w:rPr>
        <w:t>ManagedClient</w:t>
      </w:r>
      <w:r w:rsidRPr="00A230C3">
        <w:t>.</w:t>
      </w:r>
      <w:r w:rsidR="00295BEC">
        <w:t xml:space="preserve"> О том, что запрос был прерван свидетельствует флаг</w:t>
      </w:r>
      <w:r w:rsidR="00295BEC" w:rsidRPr="00295BEC">
        <w:t xml:space="preserve"> </w:t>
      </w:r>
      <w:r w:rsidR="00295BEC">
        <w:rPr>
          <w:lang w:val="en-US"/>
        </w:rPr>
        <w:t>Interrupted</w:t>
      </w:r>
      <w:r w:rsidR="00295BEC">
        <w:t>, установленный по окончанию отработки запроса.</w:t>
      </w:r>
    </w:p>
    <w:p w:rsidR="00295BEC" w:rsidRPr="00295BEC" w:rsidRDefault="00295BEC" w:rsidP="00295BEC">
      <w:pPr>
        <w:shd w:val="clear" w:color="auto" w:fill="FF0000"/>
        <w:rPr>
          <w:b/>
          <w:color w:val="FFFFFF" w:themeColor="background1"/>
        </w:rPr>
      </w:pPr>
      <w:r>
        <w:rPr>
          <w:b/>
          <w:color w:val="FFFFFF" w:themeColor="background1"/>
        </w:rPr>
        <w:lastRenderedPageBreak/>
        <w:t>ВНИМАНИЕ: в настоящее время прерывание длинных запросов не работает!</w:t>
      </w:r>
    </w:p>
    <w:p w:rsidR="00754489" w:rsidRDefault="00754489" w:rsidP="00754489">
      <w:pPr>
        <w:pStyle w:val="2"/>
      </w:pPr>
      <w:bookmarkStart w:id="26" w:name="_Toc380071172"/>
      <w:r>
        <w:t>Подтверждение подключения</w:t>
      </w:r>
      <w:bookmarkEnd w:id="26"/>
    </w:p>
    <w:p w:rsidR="00754489" w:rsidRDefault="00754489" w:rsidP="00754489">
      <w:r>
        <w:t>Сервер ИРБИС64 ожидает от клиента периодического подтверждения активности. При длительном отсутствии активности клиента сервер автоматически отключает его, и все последующие запросы от него отвергаются (пока клиент не выполнит процедуру подключения снова).</w:t>
      </w:r>
    </w:p>
    <w:p w:rsidR="00754489" w:rsidRDefault="00754489" w:rsidP="00754489">
      <w:r>
        <w:t>Библиотека не отслеживает состояние активности клиента и не посылает самостоятел</w:t>
      </w:r>
      <w:r w:rsidR="00BE0FB6">
        <w:t>ьно подтверждений на сервер. Эта задача возложена</w:t>
      </w:r>
      <w:r>
        <w:t xml:space="preserve"> на</w:t>
      </w:r>
      <w:r w:rsidR="00BE0FB6">
        <w:t xml:space="preserve"> использующее библиотеку приложение.</w:t>
      </w:r>
    </w:p>
    <w:p w:rsidR="00BE0FB6" w:rsidRPr="00BE0FB6" w:rsidRDefault="00BE0FB6" w:rsidP="00754489">
      <w:r>
        <w:t>Для отсылки подтверждений необходимо применять метод</w:t>
      </w:r>
      <w:r w:rsidRPr="00BE0FB6">
        <w:t xml:space="preserve"> </w:t>
      </w:r>
      <w:r>
        <w:rPr>
          <w:lang w:val="en-US"/>
        </w:rPr>
        <w:t>NoOp</w:t>
      </w:r>
      <w:r>
        <w:t xml:space="preserve"> класса</w:t>
      </w:r>
      <w:r w:rsidRPr="00BE0FB6">
        <w:t xml:space="preserve"> </w:t>
      </w:r>
      <w:r>
        <w:rPr>
          <w:lang w:val="en-US"/>
        </w:rPr>
        <w:t>ManagedClient</w:t>
      </w:r>
      <w:r w:rsidRPr="00BE0FB6">
        <w:t>.</w:t>
      </w:r>
    </w:p>
    <w:p w:rsidR="00754489" w:rsidRDefault="00754489" w:rsidP="00754489">
      <w:pPr>
        <w:pStyle w:val="2"/>
      </w:pPr>
      <w:bookmarkStart w:id="27" w:name="_Toc380071173"/>
      <w:r>
        <w:t>Исключения и их обработка</w:t>
      </w:r>
      <w:bookmarkEnd w:id="27"/>
    </w:p>
    <w:p w:rsidR="00754489" w:rsidRPr="00A37C6A" w:rsidRDefault="001E496D" w:rsidP="00895A5F">
      <w:pPr>
        <w:shd w:val="clear" w:color="auto" w:fill="FF0000"/>
        <w:rPr>
          <w:b/>
          <w:color w:val="FFFFFF" w:themeColor="background1"/>
        </w:rPr>
      </w:pPr>
      <w:r w:rsidRPr="00895A5F">
        <w:rPr>
          <w:b/>
          <w:color w:val="FFFFFF" w:themeColor="background1"/>
          <w:lang w:val="en-US"/>
        </w:rPr>
        <w:t>TOBEDONE</w:t>
      </w:r>
    </w:p>
    <w:p w:rsidR="00895A5F" w:rsidRPr="00A37C6A" w:rsidRDefault="00895A5F" w:rsidP="00895A5F"/>
    <w:p w:rsidR="000B3152" w:rsidRPr="006642E3" w:rsidRDefault="00922440" w:rsidP="000B3152">
      <w:pPr>
        <w:pStyle w:val="1"/>
      </w:pPr>
      <w:bookmarkStart w:id="28" w:name="_Toc380071174"/>
      <w:r>
        <w:t>Класс</w:t>
      </w:r>
      <w:r w:rsidRPr="006642E3">
        <w:t xml:space="preserve"> </w:t>
      </w:r>
      <w:r>
        <w:rPr>
          <w:lang w:val="en-US"/>
        </w:rPr>
        <w:t>IrbisRecord</w:t>
      </w:r>
      <w:bookmarkEnd w:id="28"/>
    </w:p>
    <w:p w:rsidR="00C64333" w:rsidRPr="00C64333" w:rsidRDefault="00C64333" w:rsidP="00C64333">
      <w:pPr>
        <w:pStyle w:val="2"/>
      </w:pPr>
      <w:bookmarkStart w:id="29" w:name="_Toc380071175"/>
      <w:r>
        <w:t>Класс</w:t>
      </w:r>
      <w:r w:rsidRPr="00C64333">
        <w:t xml:space="preserve"> </w:t>
      </w:r>
      <w:r>
        <w:rPr>
          <w:lang w:val="en-US"/>
        </w:rPr>
        <w:t>SubField</w:t>
      </w:r>
      <w:bookmarkEnd w:id="29"/>
    </w:p>
    <w:p w:rsidR="00C64333" w:rsidRPr="004A0573" w:rsidRDefault="00C64333" w:rsidP="00C64333">
      <w:r w:rsidRPr="004A0573">
        <w:t xml:space="preserve">Каждое подполе </w:t>
      </w:r>
      <w:r w:rsidR="001E496D">
        <w:t>записи в формате</w:t>
      </w:r>
      <w:r w:rsidR="001E496D" w:rsidRPr="001E496D">
        <w:t xml:space="preserve"> </w:t>
      </w:r>
      <w:r w:rsidR="001E496D">
        <w:rPr>
          <w:lang w:val="en-US"/>
        </w:rPr>
        <w:t>MARC</w:t>
      </w:r>
      <w:r w:rsidR="001E496D" w:rsidRPr="001E496D">
        <w:t xml:space="preserve"> </w:t>
      </w:r>
      <w:r w:rsidRPr="004A0573">
        <w:t xml:space="preserve">соответствует экземпляру класса </w:t>
      </w:r>
      <w:r w:rsidRPr="004A0573">
        <w:rPr>
          <w:lang w:val="en-US"/>
        </w:rPr>
        <w:t>SubField</w:t>
      </w:r>
      <w:r w:rsidRPr="004A0573">
        <w:t xml:space="preserve">, который содержит следующие элементы: </w:t>
      </w:r>
    </w:p>
    <w:p w:rsidR="00B437CE" w:rsidRPr="00B437CE" w:rsidRDefault="00B437CE" w:rsidP="00B437CE">
      <w:pPr>
        <w:pStyle w:val="ab"/>
        <w:rPr>
          <w:color w:val="000000"/>
        </w:rPr>
      </w:pPr>
      <w:r w:rsidRPr="00B437CE">
        <w:rPr>
          <w:color w:val="0000FF"/>
        </w:rPr>
        <w:t>public</w:t>
      </w:r>
      <w:r w:rsidRPr="00B437CE">
        <w:rPr>
          <w:color w:val="000000"/>
        </w:rPr>
        <w:t xml:space="preserve"> </w:t>
      </w:r>
      <w:r w:rsidRPr="00B437CE">
        <w:rPr>
          <w:color w:val="0000FF"/>
        </w:rPr>
        <w:t>char</w:t>
      </w:r>
      <w:r w:rsidRPr="00B437CE">
        <w:rPr>
          <w:color w:val="000000"/>
        </w:rPr>
        <w:t xml:space="preserve"> Code { </w:t>
      </w:r>
      <w:r w:rsidRPr="00B437CE">
        <w:rPr>
          <w:color w:val="0000FF"/>
        </w:rPr>
        <w:t>get</w:t>
      </w:r>
      <w:r w:rsidRPr="00B437CE">
        <w:rPr>
          <w:color w:val="000000"/>
        </w:rPr>
        <w:t xml:space="preserve">; </w:t>
      </w:r>
      <w:r w:rsidRPr="00B437CE">
        <w:rPr>
          <w:color w:val="0000FF"/>
        </w:rPr>
        <w:t>set</w:t>
      </w:r>
      <w:r w:rsidRPr="00B437CE">
        <w:rPr>
          <w:color w:val="000000"/>
        </w:rPr>
        <w:t xml:space="preserve">; } </w:t>
      </w:r>
      <w:r w:rsidRPr="00B437CE">
        <w:rPr>
          <w:color w:val="008000"/>
        </w:rPr>
        <w:t>// Код подполя</w:t>
      </w:r>
    </w:p>
    <w:p w:rsidR="00B437CE" w:rsidRPr="001E496D" w:rsidRDefault="00B437CE" w:rsidP="00B437CE">
      <w:pPr>
        <w:pStyle w:val="ab"/>
        <w:rPr>
          <w:rFonts w:ascii="Courier New" w:hAnsi="Courier New" w:cs="Courier New"/>
          <w:color w:val="CCCCCC"/>
        </w:rPr>
      </w:pPr>
      <w:r w:rsidRPr="00B437CE">
        <w:rPr>
          <w:color w:val="0000FF"/>
        </w:rPr>
        <w:t>public</w:t>
      </w:r>
      <w:r w:rsidRPr="00B437CE">
        <w:rPr>
          <w:color w:val="000000"/>
        </w:rPr>
        <w:t xml:space="preserve"> </w:t>
      </w:r>
      <w:r w:rsidRPr="00B437CE">
        <w:rPr>
          <w:color w:val="0000FF"/>
        </w:rPr>
        <w:t>string</w:t>
      </w:r>
      <w:r w:rsidRPr="00B437CE">
        <w:rPr>
          <w:color w:val="000000"/>
        </w:rPr>
        <w:t xml:space="preserve"> Text { </w:t>
      </w:r>
      <w:r w:rsidRPr="00B437CE">
        <w:rPr>
          <w:color w:val="0000FF"/>
        </w:rPr>
        <w:t>get</w:t>
      </w:r>
      <w:r w:rsidRPr="00B437CE">
        <w:rPr>
          <w:color w:val="000000"/>
        </w:rPr>
        <w:t xml:space="preserve">; </w:t>
      </w:r>
      <w:r w:rsidRPr="00B437CE">
        <w:rPr>
          <w:color w:val="0000FF"/>
        </w:rPr>
        <w:t>set</w:t>
      </w:r>
      <w:r w:rsidRPr="00B437CE">
        <w:rPr>
          <w:color w:val="000000"/>
        </w:rPr>
        <w:t xml:space="preserve">; } </w:t>
      </w:r>
      <w:r w:rsidRPr="00B437CE">
        <w:rPr>
          <w:color w:val="008000"/>
        </w:rPr>
        <w:t>// Значение подпол</w:t>
      </w:r>
      <w:r w:rsidR="001E496D">
        <w:rPr>
          <w:color w:val="008000"/>
          <w:lang w:val="ru-RU"/>
        </w:rPr>
        <w:t>я</w:t>
      </w:r>
    </w:p>
    <w:p w:rsidR="00C64333" w:rsidRPr="00B437CE" w:rsidRDefault="00B437CE" w:rsidP="00C64333">
      <w:pPr>
        <w:rPr>
          <w:lang w:val="en-US"/>
        </w:rPr>
      </w:pPr>
      <w:r>
        <w:t>Конструкторы</w:t>
      </w:r>
      <w:r w:rsidRPr="00B437CE">
        <w:rPr>
          <w:lang w:val="en-US"/>
        </w:rPr>
        <w:t>:</w:t>
      </w:r>
    </w:p>
    <w:p w:rsidR="00B437CE" w:rsidRPr="00B437CE" w:rsidRDefault="00B437CE" w:rsidP="00B437CE">
      <w:pPr>
        <w:pStyle w:val="ab"/>
      </w:pPr>
      <w:r w:rsidRPr="00B437CE">
        <w:rPr>
          <w:color w:val="0000FF"/>
        </w:rPr>
        <w:t>public</w:t>
      </w:r>
      <w:r w:rsidRPr="00B437CE">
        <w:t xml:space="preserve"> SubField();</w:t>
      </w:r>
    </w:p>
    <w:p w:rsidR="00B437CE" w:rsidRPr="00B437CE" w:rsidRDefault="00B437CE" w:rsidP="00B437CE">
      <w:pPr>
        <w:pStyle w:val="ab"/>
      </w:pPr>
      <w:r w:rsidRPr="00B437CE">
        <w:rPr>
          <w:color w:val="0000FF"/>
        </w:rPr>
        <w:t>public</w:t>
      </w:r>
      <w:r w:rsidRPr="00B437CE">
        <w:t xml:space="preserve"> SubField(</w:t>
      </w:r>
      <w:r w:rsidRPr="00B437CE">
        <w:rPr>
          <w:color w:val="0000FF"/>
        </w:rPr>
        <w:t>char</w:t>
      </w:r>
      <w:r w:rsidRPr="00B437CE">
        <w:t xml:space="preserve"> code);</w:t>
      </w:r>
    </w:p>
    <w:p w:rsidR="00B437CE" w:rsidRPr="00B437CE" w:rsidRDefault="00B437CE" w:rsidP="00B437CE">
      <w:pPr>
        <w:pStyle w:val="ab"/>
        <w:rPr>
          <w:rFonts w:ascii="Courier New" w:hAnsi="Courier New" w:cs="Courier New"/>
          <w:color w:val="CCCCCC"/>
        </w:rPr>
      </w:pPr>
      <w:r w:rsidRPr="00B437CE">
        <w:rPr>
          <w:color w:val="0000FF"/>
        </w:rPr>
        <w:t>public</w:t>
      </w:r>
      <w:r w:rsidRPr="00B437CE">
        <w:t xml:space="preserve"> SubField(</w:t>
      </w:r>
      <w:r w:rsidRPr="00B437CE">
        <w:rPr>
          <w:color w:val="0000FF"/>
        </w:rPr>
        <w:t>char</w:t>
      </w:r>
      <w:r w:rsidRPr="00B437CE">
        <w:t xml:space="preserve"> code, </w:t>
      </w:r>
      <w:r w:rsidRPr="00B437CE">
        <w:rPr>
          <w:color w:val="0000FF"/>
        </w:rPr>
        <w:t>string</w:t>
      </w:r>
      <w:r w:rsidRPr="00B437CE">
        <w:t xml:space="preserve"> text);</w:t>
      </w:r>
    </w:p>
    <w:p w:rsidR="00B437CE" w:rsidRPr="001E496D" w:rsidRDefault="00B437CE" w:rsidP="00B437CE">
      <w:r>
        <w:t xml:space="preserve">Обратите внимание: библиотека </w:t>
      </w:r>
      <w:r w:rsidR="001E496D">
        <w:t xml:space="preserve">сохраняет </w:t>
      </w:r>
      <w:r>
        <w:t>регистр символов в поле</w:t>
      </w:r>
      <w:r w:rsidRPr="00B437CE">
        <w:t xml:space="preserve"> </w:t>
      </w:r>
      <w:r>
        <w:rPr>
          <w:lang w:val="en-US"/>
        </w:rPr>
        <w:t>Code</w:t>
      </w:r>
      <w:r w:rsidR="001E496D">
        <w:t>, однако игнорирует его при сравнении.</w:t>
      </w:r>
    </w:p>
    <w:p w:rsidR="00B437CE" w:rsidRPr="00A37C6A" w:rsidRDefault="001E496D" w:rsidP="00C64333">
      <w:r>
        <w:t>Методы</w:t>
      </w:r>
      <w:r w:rsidRPr="00A37C6A">
        <w:t>:</w:t>
      </w:r>
    </w:p>
    <w:p w:rsidR="001E496D" w:rsidRPr="00A37C6A" w:rsidRDefault="001E496D" w:rsidP="001E496D">
      <w:pPr>
        <w:pStyle w:val="ab"/>
        <w:rPr>
          <w:lang w:val="ru-RU"/>
        </w:rPr>
      </w:pPr>
      <w:r w:rsidRPr="001E496D">
        <w:rPr>
          <w:color w:val="0000FF"/>
        </w:rPr>
        <w:lastRenderedPageBreak/>
        <w:t>public</w:t>
      </w:r>
      <w:r w:rsidRPr="00A37C6A">
        <w:rPr>
          <w:lang w:val="ru-RU"/>
        </w:rPr>
        <w:t xml:space="preserve"> </w:t>
      </w:r>
      <w:r w:rsidRPr="001E496D">
        <w:t>SubField</w:t>
      </w:r>
      <w:r w:rsidRPr="00A37C6A">
        <w:rPr>
          <w:lang w:val="ru-RU"/>
        </w:rPr>
        <w:t xml:space="preserve"> </w:t>
      </w:r>
      <w:r w:rsidRPr="001E496D">
        <w:t>Clone</w:t>
      </w:r>
      <w:r w:rsidRPr="00A37C6A">
        <w:rPr>
          <w:lang w:val="ru-RU"/>
        </w:rPr>
        <w:t xml:space="preserve"> (); </w:t>
      </w:r>
      <w:r w:rsidRPr="00A37C6A">
        <w:rPr>
          <w:color w:val="008000"/>
          <w:lang w:val="ru-RU"/>
        </w:rPr>
        <w:t>// Полная копия подполя</w:t>
      </w:r>
    </w:p>
    <w:p w:rsidR="001E496D" w:rsidRPr="001E496D" w:rsidRDefault="001E496D" w:rsidP="001E496D">
      <w:pPr>
        <w:pStyle w:val="ab"/>
      </w:pPr>
      <w:r w:rsidRPr="001E496D">
        <w:rPr>
          <w:color w:val="0000FF"/>
        </w:rPr>
        <w:t>public</w:t>
      </w:r>
      <w:r w:rsidRPr="001E496D">
        <w:t xml:space="preserve"> </w:t>
      </w:r>
      <w:r w:rsidRPr="001E496D">
        <w:rPr>
          <w:color w:val="0000FF"/>
        </w:rPr>
        <w:t>static</w:t>
      </w:r>
      <w:r w:rsidRPr="001E496D">
        <w:t xml:space="preserve"> </w:t>
      </w:r>
      <w:r w:rsidRPr="001E496D">
        <w:rPr>
          <w:color w:val="0000FF"/>
        </w:rPr>
        <w:t>int</w:t>
      </w:r>
      <w:r w:rsidRPr="001E496D">
        <w:t xml:space="preserve"> Compare</w:t>
      </w:r>
      <w:r>
        <w:t xml:space="preserve"> </w:t>
      </w:r>
      <w:r w:rsidRPr="001E496D">
        <w:rPr>
          <w:color w:val="008000"/>
        </w:rPr>
        <w:t>// Сравнение двух подполей</w:t>
      </w:r>
    </w:p>
    <w:p w:rsidR="001E496D" w:rsidRPr="001E496D" w:rsidRDefault="001E496D" w:rsidP="001E496D">
      <w:pPr>
        <w:pStyle w:val="ab"/>
      </w:pPr>
      <w:r w:rsidRPr="001E496D">
        <w:t>(</w:t>
      </w:r>
    </w:p>
    <w:p w:rsidR="001E496D" w:rsidRPr="001E496D" w:rsidRDefault="001E496D" w:rsidP="001E496D">
      <w:pPr>
        <w:pStyle w:val="ab"/>
      </w:pPr>
      <w:r w:rsidRPr="001E496D">
        <w:t xml:space="preserve">  SubField subField1, </w:t>
      </w:r>
    </w:p>
    <w:p w:rsidR="001E496D" w:rsidRPr="001E496D" w:rsidRDefault="001E496D" w:rsidP="001E496D">
      <w:pPr>
        <w:pStyle w:val="ab"/>
      </w:pPr>
      <w:r w:rsidRPr="001E496D">
        <w:t xml:space="preserve">  SubField subField2,</w:t>
      </w:r>
    </w:p>
    <w:p w:rsidR="001E496D" w:rsidRPr="001E496D" w:rsidRDefault="001E496D" w:rsidP="001E496D">
      <w:pPr>
        <w:pStyle w:val="ab"/>
      </w:pPr>
      <w:r w:rsidRPr="001E496D">
        <w:t xml:space="preserve">  </w:t>
      </w:r>
      <w:r w:rsidRPr="001E496D">
        <w:rPr>
          <w:color w:val="0000FF"/>
        </w:rPr>
        <w:t>bool</w:t>
      </w:r>
      <w:r w:rsidRPr="001E496D">
        <w:t xml:space="preserve"> verbose</w:t>
      </w:r>
    </w:p>
    <w:p w:rsidR="001E496D" w:rsidRPr="00C55D5F" w:rsidRDefault="001E496D" w:rsidP="001E496D">
      <w:pPr>
        <w:pStyle w:val="ab"/>
        <w:rPr>
          <w:lang w:val="ru-RU"/>
        </w:rPr>
      </w:pPr>
      <w:r w:rsidRPr="00C55D5F">
        <w:rPr>
          <w:lang w:val="ru-RU"/>
        </w:rPr>
        <w:t>);</w:t>
      </w:r>
    </w:p>
    <w:p w:rsidR="00C64333" w:rsidRPr="004A0573" w:rsidRDefault="00C64333" w:rsidP="00C64333">
      <w:pPr>
        <w:pStyle w:val="2"/>
      </w:pPr>
      <w:bookmarkStart w:id="30" w:name="_Toc380071176"/>
      <w:r>
        <w:t>Класс</w:t>
      </w:r>
      <w:r w:rsidRPr="004A0573">
        <w:t xml:space="preserve"> </w:t>
      </w:r>
      <w:r>
        <w:rPr>
          <w:lang w:val="en-US"/>
        </w:rPr>
        <w:t>RecordField</w:t>
      </w:r>
      <w:bookmarkEnd w:id="30"/>
    </w:p>
    <w:p w:rsidR="00C64333" w:rsidRPr="004A0573" w:rsidRDefault="00C64333" w:rsidP="00C64333">
      <w:r w:rsidRPr="004A0573">
        <w:t xml:space="preserve">Каждое поле </w:t>
      </w:r>
      <w:r w:rsidR="00C55D5F">
        <w:t>записи в формате</w:t>
      </w:r>
      <w:r w:rsidR="00C55D5F" w:rsidRPr="00C55D5F">
        <w:t xml:space="preserve"> </w:t>
      </w:r>
      <w:r w:rsidR="00C55D5F">
        <w:rPr>
          <w:lang w:val="en-US"/>
        </w:rPr>
        <w:t>MARC</w:t>
      </w:r>
      <w:r w:rsidR="00C55D5F" w:rsidRPr="00C55D5F">
        <w:t xml:space="preserve"> </w:t>
      </w:r>
      <w:r w:rsidRPr="004A0573">
        <w:t xml:space="preserve">соответствует экземпляру класса </w:t>
      </w:r>
      <w:r w:rsidRPr="004A0573">
        <w:rPr>
          <w:lang w:val="en-US"/>
        </w:rPr>
        <w:t>RecordField</w:t>
      </w:r>
      <w:r w:rsidRPr="004A0573">
        <w:t xml:space="preserve">, который содержит следующие элементы: </w:t>
      </w:r>
    </w:p>
    <w:p w:rsidR="00C55D5F" w:rsidRPr="00C55D5F" w:rsidRDefault="00C55D5F" w:rsidP="00C55D5F">
      <w:pPr>
        <w:pStyle w:val="ab"/>
        <w:rPr>
          <w:color w:val="000000"/>
        </w:rPr>
      </w:pPr>
      <w:r w:rsidRPr="00C55D5F">
        <w:rPr>
          <w:color w:val="0000FF"/>
        </w:rPr>
        <w:t>public</w:t>
      </w:r>
      <w:r w:rsidRPr="00C55D5F">
        <w:rPr>
          <w:color w:val="000000"/>
        </w:rPr>
        <w:t xml:space="preserve"> </w:t>
      </w:r>
      <w:r w:rsidRPr="00C55D5F">
        <w:rPr>
          <w:color w:val="0000FF"/>
        </w:rPr>
        <w:t>string</w:t>
      </w:r>
      <w:r w:rsidRPr="00C55D5F">
        <w:rPr>
          <w:color w:val="000000"/>
        </w:rPr>
        <w:t xml:space="preserve"> Tag { </w:t>
      </w:r>
      <w:r w:rsidRPr="00C55D5F">
        <w:rPr>
          <w:color w:val="0000FF"/>
        </w:rPr>
        <w:t>get</w:t>
      </w:r>
      <w:r w:rsidRPr="00C55D5F">
        <w:rPr>
          <w:color w:val="000000"/>
        </w:rPr>
        <w:t xml:space="preserve">; </w:t>
      </w:r>
      <w:r w:rsidRPr="00C55D5F">
        <w:rPr>
          <w:color w:val="0000FF"/>
        </w:rPr>
        <w:t>set</w:t>
      </w:r>
      <w:r w:rsidRPr="00C55D5F">
        <w:rPr>
          <w:color w:val="000000"/>
        </w:rPr>
        <w:t xml:space="preserve">;} </w:t>
      </w:r>
      <w:r w:rsidRPr="00C55D5F">
        <w:rPr>
          <w:color w:val="008000"/>
        </w:rPr>
        <w:t>// Метка поля</w:t>
      </w:r>
    </w:p>
    <w:p w:rsidR="00C55D5F" w:rsidRDefault="00C55D5F" w:rsidP="00C55D5F">
      <w:pPr>
        <w:pStyle w:val="ab"/>
        <w:rPr>
          <w:color w:val="008000"/>
          <w:lang w:val="ru-RU"/>
        </w:rPr>
      </w:pPr>
      <w:r w:rsidRPr="00C55D5F">
        <w:rPr>
          <w:color w:val="0000FF"/>
        </w:rPr>
        <w:t>public</w:t>
      </w:r>
      <w:r w:rsidRPr="00C55D5F">
        <w:rPr>
          <w:color w:val="000000"/>
          <w:lang w:val="ru-RU"/>
        </w:rPr>
        <w:t xml:space="preserve"> </w:t>
      </w:r>
      <w:r w:rsidRPr="00C55D5F">
        <w:rPr>
          <w:color w:val="0000FF"/>
        </w:rPr>
        <w:t>string</w:t>
      </w:r>
      <w:r w:rsidRPr="00C55D5F">
        <w:rPr>
          <w:color w:val="000000"/>
          <w:lang w:val="ru-RU"/>
        </w:rPr>
        <w:t xml:space="preserve"> </w:t>
      </w:r>
      <w:r w:rsidRPr="00C55D5F">
        <w:rPr>
          <w:color w:val="000000"/>
        </w:rPr>
        <w:t>Text</w:t>
      </w:r>
      <w:r w:rsidRPr="00C55D5F">
        <w:rPr>
          <w:color w:val="000000"/>
          <w:lang w:val="ru-RU"/>
        </w:rPr>
        <w:t xml:space="preserve"> { </w:t>
      </w:r>
      <w:r w:rsidRPr="00C55D5F">
        <w:rPr>
          <w:color w:val="0000FF"/>
        </w:rPr>
        <w:t>get</w:t>
      </w:r>
      <w:r w:rsidRPr="00C55D5F">
        <w:rPr>
          <w:color w:val="000000"/>
          <w:lang w:val="ru-RU"/>
        </w:rPr>
        <w:t xml:space="preserve">; </w:t>
      </w:r>
      <w:r w:rsidRPr="00C55D5F">
        <w:rPr>
          <w:color w:val="0000FF"/>
        </w:rPr>
        <w:t>set</w:t>
      </w:r>
      <w:r w:rsidRPr="00C55D5F">
        <w:rPr>
          <w:color w:val="000000"/>
          <w:lang w:val="ru-RU"/>
        </w:rPr>
        <w:t xml:space="preserve">; } </w:t>
      </w:r>
      <w:r w:rsidRPr="00C55D5F">
        <w:rPr>
          <w:color w:val="008000"/>
          <w:lang w:val="ru-RU"/>
        </w:rPr>
        <w:t>// Значение поля</w:t>
      </w:r>
      <w:r>
        <w:rPr>
          <w:color w:val="008000"/>
          <w:lang w:val="ru-RU"/>
        </w:rPr>
        <w:t xml:space="preserve"> до первого</w:t>
      </w:r>
    </w:p>
    <w:p w:rsidR="00C55D5F" w:rsidRPr="00C55D5F" w:rsidRDefault="00C55D5F" w:rsidP="00C55D5F">
      <w:pPr>
        <w:pStyle w:val="ab"/>
        <w:rPr>
          <w:color w:val="000000"/>
          <w:lang w:val="ru-RU"/>
        </w:rPr>
      </w:pPr>
      <w:r w:rsidRPr="00C55D5F">
        <w:rPr>
          <w:color w:val="0000FF"/>
          <w:lang w:val="ru-RU"/>
        </w:rPr>
        <w:t xml:space="preserve">                                 </w:t>
      </w:r>
      <w:r w:rsidRPr="00C55D5F">
        <w:rPr>
          <w:color w:val="008000"/>
          <w:lang w:val="ru-RU"/>
        </w:rPr>
        <w:t xml:space="preserve">// </w:t>
      </w:r>
      <w:r>
        <w:rPr>
          <w:color w:val="008000"/>
          <w:lang w:val="ru-RU"/>
        </w:rPr>
        <w:t>разделителя подполей</w:t>
      </w:r>
    </w:p>
    <w:p w:rsidR="00C55D5F" w:rsidRPr="00C55D5F" w:rsidRDefault="00C55D5F" w:rsidP="00C55D5F">
      <w:pPr>
        <w:pStyle w:val="ab"/>
        <w:rPr>
          <w:rFonts w:ascii="Courier New" w:hAnsi="Courier New" w:cs="Courier New"/>
          <w:color w:val="CCCCCC"/>
        </w:rPr>
      </w:pPr>
      <w:r w:rsidRPr="00C55D5F">
        <w:rPr>
          <w:color w:val="0000FF"/>
        </w:rPr>
        <w:t>public</w:t>
      </w:r>
      <w:r w:rsidRPr="00C55D5F">
        <w:rPr>
          <w:color w:val="000000"/>
        </w:rPr>
        <w:t xml:space="preserve"> </w:t>
      </w:r>
      <w:r w:rsidRPr="00C55D5F">
        <w:rPr>
          <w:color w:val="0000FF"/>
        </w:rPr>
        <w:t>string</w:t>
      </w:r>
      <w:r w:rsidRPr="00C55D5F">
        <w:rPr>
          <w:color w:val="000000"/>
        </w:rPr>
        <w:t xml:space="preserve"> List&lt;SubField&gt; SubFields { </w:t>
      </w:r>
      <w:r w:rsidRPr="00C55D5F">
        <w:rPr>
          <w:color w:val="0000FF"/>
        </w:rPr>
        <w:t>get</w:t>
      </w:r>
      <w:r w:rsidRPr="00C55D5F">
        <w:rPr>
          <w:color w:val="000000"/>
        </w:rPr>
        <w:t xml:space="preserve">; } </w:t>
      </w:r>
      <w:r w:rsidRPr="00C55D5F">
        <w:rPr>
          <w:color w:val="008000"/>
        </w:rPr>
        <w:t>// Список подполей</w:t>
      </w:r>
    </w:p>
    <w:p w:rsidR="00C64333" w:rsidRDefault="00960846" w:rsidP="00C55D5F">
      <w:r>
        <w:t>Обратите внимание:</w:t>
      </w:r>
    </w:p>
    <w:p w:rsidR="00960846" w:rsidRDefault="00960846" w:rsidP="00960846">
      <w:pPr>
        <w:pStyle w:val="aa"/>
        <w:numPr>
          <w:ilvl w:val="0"/>
          <w:numId w:val="3"/>
        </w:numPr>
      </w:pPr>
      <w:r>
        <w:t xml:space="preserve">Библиотека допускает </w:t>
      </w:r>
      <w:r w:rsidR="00572C44">
        <w:t>создание полей с произвольными, в том числе буквенными, метками, т. к. это допускает оригинальный формат</w:t>
      </w:r>
      <w:r w:rsidR="00572C44" w:rsidRPr="00572C44">
        <w:t xml:space="preserve"> </w:t>
      </w:r>
      <w:r w:rsidR="00572C44">
        <w:rPr>
          <w:lang w:val="en-US"/>
        </w:rPr>
        <w:t>MARC</w:t>
      </w:r>
      <w:r w:rsidR="00572C44">
        <w:t>. Однако записи с такими метками полей вызовут ошибку ИРБИС-сервера.</w:t>
      </w:r>
    </w:p>
    <w:p w:rsidR="00572C44" w:rsidRDefault="00572C44" w:rsidP="00960846">
      <w:pPr>
        <w:pStyle w:val="aa"/>
        <w:numPr>
          <w:ilvl w:val="0"/>
          <w:numId w:val="3"/>
        </w:numPr>
      </w:pPr>
      <w:r>
        <w:t>Метки полей следует задавать без ведущих нулей: «10», а не «010».</w:t>
      </w:r>
    </w:p>
    <w:p w:rsidR="00572C44" w:rsidRDefault="00572C44" w:rsidP="00960846">
      <w:pPr>
        <w:pStyle w:val="aa"/>
        <w:numPr>
          <w:ilvl w:val="0"/>
          <w:numId w:val="3"/>
        </w:numPr>
      </w:pPr>
      <w:r>
        <w:t xml:space="preserve">Поле </w:t>
      </w:r>
      <w:r>
        <w:rPr>
          <w:lang w:val="en-US"/>
        </w:rPr>
        <w:t>Text</w:t>
      </w:r>
      <w:r>
        <w:t xml:space="preserve"> содержит текст до первого разделителя подполей. У полей вроде «700: Первый автор» </w:t>
      </w:r>
      <w:r>
        <w:rPr>
          <w:lang w:val="en-US"/>
        </w:rPr>
        <w:t>Text</w:t>
      </w:r>
      <w:r>
        <w:t xml:space="preserve"> всегда будет равно </w:t>
      </w:r>
      <w:r>
        <w:rPr>
          <w:lang w:val="en-US"/>
        </w:rPr>
        <w:t>null</w:t>
      </w:r>
      <w:r>
        <w:t xml:space="preserve"> (т. к. все значимые элементы уйдут в коллекцию </w:t>
      </w:r>
      <w:r>
        <w:rPr>
          <w:lang w:val="en-US"/>
        </w:rPr>
        <w:t>SubFields</w:t>
      </w:r>
      <w:r>
        <w:t>). А у полей, подобных «300: Общие примечания»</w:t>
      </w:r>
      <w:r w:rsidRPr="00572C44">
        <w:t xml:space="preserve"> </w:t>
      </w:r>
      <w:r>
        <w:rPr>
          <w:lang w:val="en-US"/>
        </w:rPr>
        <w:t>Text</w:t>
      </w:r>
      <w:r>
        <w:t xml:space="preserve"> будет содержать</w:t>
      </w:r>
      <w:r w:rsidR="004123B5">
        <w:t xml:space="preserve"> весь текст, введённый поле.</w:t>
      </w:r>
    </w:p>
    <w:p w:rsidR="00572C44" w:rsidRPr="00C55D5F" w:rsidRDefault="00572C44" w:rsidP="00960846">
      <w:pPr>
        <w:pStyle w:val="aa"/>
        <w:numPr>
          <w:ilvl w:val="0"/>
          <w:numId w:val="3"/>
        </w:numPr>
      </w:pPr>
      <w:r>
        <w:t>Указатель на список подполей</w:t>
      </w:r>
      <w:r w:rsidRPr="00572C44">
        <w:t xml:space="preserve"> </w:t>
      </w:r>
      <w:r>
        <w:rPr>
          <w:lang w:val="en-US"/>
        </w:rPr>
        <w:t>SubFields</w:t>
      </w:r>
      <w:r>
        <w:t xml:space="preserve"> никогда не равен </w:t>
      </w:r>
      <w:r>
        <w:rPr>
          <w:lang w:val="en-US"/>
        </w:rPr>
        <w:t>null</w:t>
      </w:r>
      <w:r>
        <w:t>. Если поле не содержит подполей, список просто будет пуст.</w:t>
      </w:r>
    </w:p>
    <w:p w:rsidR="00C64333" w:rsidRPr="00C31A43" w:rsidRDefault="00572C44" w:rsidP="000B3152">
      <w:pPr>
        <w:rPr>
          <w:lang w:val="en-US"/>
        </w:rPr>
      </w:pPr>
      <w:r>
        <w:t>Конструкторы</w:t>
      </w:r>
      <w:r w:rsidRPr="00C31A43">
        <w:rPr>
          <w:lang w:val="en-US"/>
        </w:rPr>
        <w:t>:</w:t>
      </w:r>
    </w:p>
    <w:p w:rsidR="00C31A43" w:rsidRPr="00C31A43" w:rsidRDefault="00C31A43" w:rsidP="00C31A43">
      <w:pPr>
        <w:pStyle w:val="ab"/>
      </w:pPr>
      <w:r w:rsidRPr="00C31A43">
        <w:rPr>
          <w:color w:val="0000FF"/>
        </w:rPr>
        <w:t>public</w:t>
      </w:r>
      <w:r w:rsidRPr="00C31A43">
        <w:t xml:space="preserve"> RecordField();</w:t>
      </w:r>
    </w:p>
    <w:p w:rsidR="00C31A43" w:rsidRPr="00C31A43" w:rsidRDefault="00C31A43" w:rsidP="00C31A43">
      <w:pPr>
        <w:pStyle w:val="ab"/>
      </w:pPr>
      <w:r w:rsidRPr="00C31A43">
        <w:rPr>
          <w:color w:val="0000FF"/>
        </w:rPr>
        <w:t>public</w:t>
      </w:r>
      <w:r w:rsidRPr="00C31A43">
        <w:t xml:space="preserve"> RecordField(</w:t>
      </w:r>
      <w:r w:rsidRPr="00C31A43">
        <w:rPr>
          <w:color w:val="0000FF"/>
        </w:rPr>
        <w:t>string</w:t>
      </w:r>
      <w:r w:rsidRPr="00C31A43">
        <w:t xml:space="preserve"> tag);</w:t>
      </w:r>
    </w:p>
    <w:p w:rsidR="00C31A43" w:rsidRPr="00C31A43" w:rsidRDefault="00C31A43" w:rsidP="00C31A43">
      <w:pPr>
        <w:pStyle w:val="ab"/>
        <w:rPr>
          <w:rFonts w:ascii="Courier New" w:hAnsi="Courier New" w:cs="Courier New"/>
          <w:color w:val="CCCCCC"/>
        </w:rPr>
      </w:pPr>
      <w:r w:rsidRPr="00C31A43">
        <w:rPr>
          <w:color w:val="0000FF"/>
        </w:rPr>
        <w:t>public</w:t>
      </w:r>
      <w:r w:rsidRPr="00C31A43">
        <w:t xml:space="preserve"> RecordField(</w:t>
      </w:r>
      <w:r w:rsidRPr="00C31A43">
        <w:rPr>
          <w:color w:val="0000FF"/>
        </w:rPr>
        <w:t>string</w:t>
      </w:r>
      <w:r w:rsidRPr="00C31A43">
        <w:t xml:space="preserve"> tag, </w:t>
      </w:r>
      <w:r w:rsidRPr="00C31A43">
        <w:rPr>
          <w:color w:val="0000FF"/>
        </w:rPr>
        <w:t>string</w:t>
      </w:r>
      <w:r w:rsidRPr="00C31A43">
        <w:t xml:space="preserve"> text);</w:t>
      </w:r>
    </w:p>
    <w:p w:rsidR="00572C44" w:rsidRPr="00C31A43" w:rsidRDefault="00C31A43" w:rsidP="000B3152">
      <w:pPr>
        <w:rPr>
          <w:lang w:val="en-US"/>
        </w:rPr>
      </w:pPr>
      <w:r>
        <w:t>Методы</w:t>
      </w:r>
      <w:r w:rsidRPr="00C31A43">
        <w:rPr>
          <w:lang w:val="en-US"/>
        </w:rPr>
        <w:t>:</w:t>
      </w:r>
    </w:p>
    <w:p w:rsidR="00CB3184" w:rsidRPr="00CB3184" w:rsidRDefault="00CB3184" w:rsidP="00CB3184">
      <w:pPr>
        <w:pStyle w:val="ab"/>
      </w:pPr>
      <w:r w:rsidRPr="00CB3184">
        <w:rPr>
          <w:color w:val="0000FF"/>
        </w:rPr>
        <w:t>public</w:t>
      </w:r>
      <w:r w:rsidRPr="00CB3184">
        <w:t xml:space="preserve"> SubField[] GetSubField(</w:t>
      </w:r>
      <w:r w:rsidRPr="00CB3184">
        <w:rPr>
          <w:color w:val="0000FF"/>
        </w:rPr>
        <w:t>char</w:t>
      </w:r>
      <w:r w:rsidRPr="00CB3184">
        <w:t xml:space="preserve"> code); </w:t>
      </w:r>
      <w:r w:rsidRPr="00CB3184">
        <w:rPr>
          <w:color w:val="008000"/>
        </w:rPr>
        <w:t xml:space="preserve">// Получаем все подполя </w:t>
      </w:r>
    </w:p>
    <w:p w:rsidR="00CB3184" w:rsidRPr="00A37C6A" w:rsidRDefault="00CB3184" w:rsidP="00CB3184">
      <w:pPr>
        <w:pStyle w:val="ab"/>
        <w:rPr>
          <w:lang w:val="ru-RU"/>
        </w:rPr>
      </w:pPr>
      <w:r w:rsidRPr="00CB3184">
        <w:t xml:space="preserve">  </w:t>
      </w:r>
      <w:r w:rsidRPr="00A37C6A">
        <w:rPr>
          <w:color w:val="008000"/>
          <w:lang w:val="ru-RU"/>
        </w:rPr>
        <w:t>// с указанным кодом. Если таких подполей нет, возвращается</w:t>
      </w:r>
    </w:p>
    <w:p w:rsidR="00CB3184" w:rsidRPr="00A37C6A" w:rsidRDefault="00CB3184" w:rsidP="00CB3184">
      <w:pPr>
        <w:pStyle w:val="ab"/>
        <w:rPr>
          <w:lang w:val="ru-RU"/>
        </w:rPr>
      </w:pPr>
      <w:r w:rsidRPr="00A37C6A">
        <w:rPr>
          <w:lang w:val="ru-RU"/>
        </w:rPr>
        <w:lastRenderedPageBreak/>
        <w:t xml:space="preserve">  </w:t>
      </w:r>
      <w:r w:rsidRPr="00A37C6A">
        <w:rPr>
          <w:color w:val="008000"/>
          <w:lang w:val="ru-RU"/>
        </w:rPr>
        <w:t>// пустой массив.</w:t>
      </w:r>
    </w:p>
    <w:p w:rsidR="00CB3184" w:rsidRPr="00A37C6A" w:rsidRDefault="00CB3184" w:rsidP="00CB3184">
      <w:pPr>
        <w:pStyle w:val="ab"/>
        <w:rPr>
          <w:lang w:val="ru-RU"/>
        </w:rPr>
      </w:pPr>
      <w:r w:rsidRPr="00CB3184">
        <w:rPr>
          <w:color w:val="0000FF"/>
        </w:rPr>
        <w:t>public</w:t>
      </w:r>
      <w:r w:rsidRPr="00A37C6A">
        <w:rPr>
          <w:lang w:val="ru-RU"/>
        </w:rPr>
        <w:t xml:space="preserve"> </w:t>
      </w:r>
      <w:r w:rsidRPr="00CB3184">
        <w:t>SubField</w:t>
      </w:r>
      <w:r w:rsidRPr="00A37C6A">
        <w:rPr>
          <w:lang w:val="ru-RU"/>
        </w:rPr>
        <w:t xml:space="preserve"> </w:t>
      </w:r>
      <w:r w:rsidRPr="00CB3184">
        <w:t>GetSubField</w:t>
      </w:r>
      <w:r w:rsidRPr="00A37C6A">
        <w:rPr>
          <w:lang w:val="ru-RU"/>
        </w:rPr>
        <w:t>(</w:t>
      </w:r>
      <w:r w:rsidRPr="00CB3184">
        <w:rPr>
          <w:color w:val="0000FF"/>
        </w:rPr>
        <w:t>char</w:t>
      </w:r>
      <w:r w:rsidRPr="00A37C6A">
        <w:rPr>
          <w:lang w:val="ru-RU"/>
        </w:rPr>
        <w:t xml:space="preserve"> </w:t>
      </w:r>
      <w:r w:rsidRPr="00CB3184">
        <w:t>code</w:t>
      </w:r>
      <w:r w:rsidRPr="00A37C6A">
        <w:rPr>
          <w:lang w:val="ru-RU"/>
        </w:rPr>
        <w:t xml:space="preserve">); </w:t>
      </w:r>
      <w:r w:rsidRPr="00A37C6A">
        <w:rPr>
          <w:color w:val="008000"/>
          <w:lang w:val="ru-RU"/>
        </w:rPr>
        <w:t>// Указанное повторение</w:t>
      </w:r>
    </w:p>
    <w:p w:rsidR="00CB3184" w:rsidRPr="00A37C6A" w:rsidRDefault="00CB3184" w:rsidP="00CB3184">
      <w:pPr>
        <w:pStyle w:val="ab"/>
        <w:rPr>
          <w:lang w:val="ru-RU"/>
        </w:rPr>
      </w:pPr>
      <w:r w:rsidRPr="00A37C6A">
        <w:rPr>
          <w:lang w:val="ru-RU"/>
        </w:rPr>
        <w:t xml:space="preserve">  </w:t>
      </w:r>
      <w:r w:rsidRPr="00A37C6A">
        <w:rPr>
          <w:color w:val="008000"/>
          <w:lang w:val="ru-RU"/>
        </w:rPr>
        <w:t>// подполя с данным кодом. Если подполя с таким кодом нет,</w:t>
      </w:r>
    </w:p>
    <w:p w:rsidR="00CB3184" w:rsidRPr="00A37C6A" w:rsidRDefault="00CB3184" w:rsidP="00CB3184">
      <w:pPr>
        <w:pStyle w:val="ab"/>
        <w:rPr>
          <w:lang w:val="ru-RU"/>
        </w:rPr>
      </w:pPr>
      <w:r w:rsidRPr="00A37C6A">
        <w:rPr>
          <w:lang w:val="ru-RU"/>
        </w:rPr>
        <w:t xml:space="preserve">  </w:t>
      </w:r>
      <w:r w:rsidRPr="00A37C6A">
        <w:rPr>
          <w:color w:val="008000"/>
          <w:lang w:val="ru-RU"/>
        </w:rPr>
        <w:t>// возвращается пустой массив.</w:t>
      </w:r>
    </w:p>
    <w:p w:rsidR="00CB3184" w:rsidRPr="00A37C6A" w:rsidRDefault="00CB3184" w:rsidP="00CB3184">
      <w:pPr>
        <w:pStyle w:val="ab"/>
        <w:rPr>
          <w:lang w:val="ru-RU"/>
        </w:rPr>
      </w:pPr>
      <w:r w:rsidRPr="00CB3184">
        <w:rPr>
          <w:color w:val="0000FF"/>
        </w:rPr>
        <w:t>public</w:t>
      </w:r>
      <w:r w:rsidRPr="00A37C6A">
        <w:rPr>
          <w:lang w:val="ru-RU"/>
        </w:rPr>
        <w:t xml:space="preserve"> </w:t>
      </w:r>
      <w:r w:rsidRPr="00CB3184">
        <w:rPr>
          <w:color w:val="0000FF"/>
        </w:rPr>
        <w:t>string</w:t>
      </w:r>
      <w:r w:rsidRPr="00A37C6A">
        <w:rPr>
          <w:lang w:val="ru-RU"/>
        </w:rPr>
        <w:t xml:space="preserve"> </w:t>
      </w:r>
      <w:r w:rsidRPr="00CB3184">
        <w:t>GetSubFieldText</w:t>
      </w:r>
      <w:r w:rsidRPr="00A37C6A">
        <w:rPr>
          <w:lang w:val="ru-RU"/>
        </w:rPr>
        <w:t xml:space="preserve"> </w:t>
      </w:r>
      <w:r w:rsidRPr="00A37C6A">
        <w:rPr>
          <w:color w:val="008000"/>
          <w:lang w:val="ru-RU"/>
        </w:rPr>
        <w:t>// Текст указанного повторения</w:t>
      </w:r>
    </w:p>
    <w:p w:rsidR="00CB3184" w:rsidRPr="00A37C6A" w:rsidRDefault="00CB3184" w:rsidP="00CB3184">
      <w:pPr>
        <w:pStyle w:val="ab"/>
        <w:rPr>
          <w:lang w:val="ru-RU"/>
        </w:rPr>
      </w:pPr>
      <w:r w:rsidRPr="00A37C6A">
        <w:rPr>
          <w:lang w:val="ru-RU"/>
        </w:rPr>
        <w:t xml:space="preserve">(                             </w:t>
      </w:r>
      <w:r w:rsidRPr="00A37C6A">
        <w:rPr>
          <w:color w:val="008000"/>
          <w:lang w:val="ru-RU"/>
        </w:rPr>
        <w:t xml:space="preserve">// подполя </w:t>
      </w:r>
    </w:p>
    <w:p w:rsidR="00CB3184" w:rsidRPr="00A37C6A" w:rsidRDefault="00CB3184" w:rsidP="00CB3184">
      <w:pPr>
        <w:pStyle w:val="ab"/>
        <w:rPr>
          <w:lang w:val="ru-RU"/>
        </w:rPr>
      </w:pPr>
      <w:r w:rsidRPr="00A37C6A">
        <w:rPr>
          <w:lang w:val="ru-RU"/>
        </w:rPr>
        <w:t xml:space="preserve">  </w:t>
      </w:r>
      <w:r w:rsidRPr="00CB3184">
        <w:rPr>
          <w:color w:val="0000FF"/>
        </w:rPr>
        <w:t>char</w:t>
      </w:r>
      <w:r w:rsidRPr="00A37C6A">
        <w:rPr>
          <w:lang w:val="ru-RU"/>
        </w:rPr>
        <w:t xml:space="preserve"> </w:t>
      </w:r>
      <w:r w:rsidRPr="00CB3184">
        <w:t>code</w:t>
      </w:r>
      <w:r w:rsidRPr="00A37C6A">
        <w:rPr>
          <w:lang w:val="ru-RU"/>
        </w:rPr>
        <w:t xml:space="preserve">, </w:t>
      </w:r>
      <w:r w:rsidRPr="00A37C6A">
        <w:rPr>
          <w:color w:val="008000"/>
          <w:lang w:val="ru-RU"/>
        </w:rPr>
        <w:t>// код подполя</w:t>
      </w:r>
    </w:p>
    <w:p w:rsidR="00CB3184" w:rsidRPr="00A37C6A" w:rsidRDefault="00CB3184" w:rsidP="00CB3184">
      <w:pPr>
        <w:pStyle w:val="ab"/>
        <w:rPr>
          <w:lang w:val="ru-RU"/>
        </w:rPr>
      </w:pPr>
      <w:r w:rsidRPr="00A37C6A">
        <w:rPr>
          <w:lang w:val="ru-RU"/>
        </w:rPr>
        <w:t xml:space="preserve">  </w:t>
      </w:r>
      <w:r w:rsidRPr="00CB3184">
        <w:rPr>
          <w:color w:val="0000FF"/>
        </w:rPr>
        <w:t>int</w:t>
      </w:r>
      <w:r w:rsidRPr="00A37C6A">
        <w:rPr>
          <w:lang w:val="ru-RU"/>
        </w:rPr>
        <w:t xml:space="preserve"> </w:t>
      </w:r>
      <w:r w:rsidRPr="00CB3184">
        <w:t>occurrence</w:t>
      </w:r>
      <w:r w:rsidRPr="00A37C6A">
        <w:rPr>
          <w:lang w:val="ru-RU"/>
        </w:rPr>
        <w:t xml:space="preserve"> </w:t>
      </w:r>
      <w:r w:rsidRPr="00A37C6A">
        <w:rPr>
          <w:color w:val="008000"/>
          <w:lang w:val="ru-RU"/>
        </w:rPr>
        <w:t>// номер повторения</w:t>
      </w:r>
    </w:p>
    <w:p w:rsidR="00CB3184" w:rsidRPr="00A37C6A" w:rsidRDefault="00CB3184" w:rsidP="00CB3184">
      <w:pPr>
        <w:pStyle w:val="ab"/>
        <w:rPr>
          <w:lang w:val="ru-RU"/>
        </w:rPr>
      </w:pPr>
      <w:r w:rsidRPr="00A37C6A">
        <w:rPr>
          <w:lang w:val="ru-RU"/>
        </w:rPr>
        <w:t>);</w:t>
      </w:r>
    </w:p>
    <w:p w:rsidR="00CB3184" w:rsidRPr="00A37C6A" w:rsidRDefault="00CB3184" w:rsidP="00CB3184">
      <w:pPr>
        <w:pStyle w:val="ab"/>
        <w:keepNext/>
        <w:rPr>
          <w:lang w:val="ru-RU"/>
        </w:rPr>
      </w:pPr>
      <w:r w:rsidRPr="00CB3184">
        <w:rPr>
          <w:color w:val="0000FF"/>
        </w:rPr>
        <w:t>public</w:t>
      </w:r>
      <w:r w:rsidRPr="00A37C6A">
        <w:rPr>
          <w:lang w:val="ru-RU"/>
        </w:rPr>
        <w:t xml:space="preserve"> </w:t>
      </w:r>
      <w:r w:rsidRPr="00CB3184">
        <w:rPr>
          <w:color w:val="0000FF"/>
        </w:rPr>
        <w:t>string</w:t>
      </w:r>
      <w:r w:rsidRPr="00A37C6A">
        <w:rPr>
          <w:lang w:val="ru-RU"/>
        </w:rPr>
        <w:t xml:space="preserve"> </w:t>
      </w:r>
      <w:r w:rsidRPr="00CB3184">
        <w:t>GetFirstSubFieldText</w:t>
      </w:r>
      <w:r w:rsidRPr="00A37C6A">
        <w:rPr>
          <w:lang w:val="ru-RU"/>
        </w:rPr>
        <w:t xml:space="preserve"> </w:t>
      </w:r>
      <w:r w:rsidRPr="00A37C6A">
        <w:rPr>
          <w:color w:val="008000"/>
          <w:lang w:val="ru-RU"/>
        </w:rPr>
        <w:t>// Текст первого повторения</w:t>
      </w:r>
    </w:p>
    <w:p w:rsidR="00CB3184" w:rsidRPr="00A37C6A" w:rsidRDefault="00CB3184" w:rsidP="00CB3184">
      <w:pPr>
        <w:pStyle w:val="ab"/>
        <w:rPr>
          <w:lang w:val="ru-RU"/>
        </w:rPr>
      </w:pPr>
      <w:r w:rsidRPr="00A37C6A">
        <w:rPr>
          <w:lang w:val="ru-RU"/>
        </w:rPr>
        <w:t xml:space="preserve">(                                  </w:t>
      </w:r>
      <w:r w:rsidRPr="00A37C6A">
        <w:rPr>
          <w:color w:val="008000"/>
          <w:lang w:val="ru-RU"/>
        </w:rPr>
        <w:t>// подполя</w:t>
      </w:r>
    </w:p>
    <w:p w:rsidR="00CB3184" w:rsidRPr="00CB3184" w:rsidRDefault="00CB3184" w:rsidP="00CB3184">
      <w:pPr>
        <w:pStyle w:val="ab"/>
      </w:pPr>
      <w:r w:rsidRPr="00A37C6A">
        <w:rPr>
          <w:lang w:val="ru-RU"/>
        </w:rPr>
        <w:t xml:space="preserve">  </w:t>
      </w:r>
      <w:r w:rsidRPr="00CB3184">
        <w:rPr>
          <w:color w:val="0000FF"/>
        </w:rPr>
        <w:t>char</w:t>
      </w:r>
      <w:r w:rsidRPr="00CB3184">
        <w:t xml:space="preserve"> code</w:t>
      </w:r>
    </w:p>
    <w:p w:rsidR="00CB3184" w:rsidRPr="00CB3184" w:rsidRDefault="00CB3184" w:rsidP="00CB3184">
      <w:pPr>
        <w:pStyle w:val="ab"/>
      </w:pPr>
      <w:r w:rsidRPr="00CB3184">
        <w:t>);</w:t>
      </w:r>
    </w:p>
    <w:p w:rsidR="00CB3184" w:rsidRPr="00CB3184" w:rsidRDefault="00CB3184" w:rsidP="00CB3184">
      <w:pPr>
        <w:pStyle w:val="ab"/>
      </w:pPr>
      <w:r w:rsidRPr="00CB3184">
        <w:rPr>
          <w:color w:val="0000FF"/>
        </w:rPr>
        <w:t>public</w:t>
      </w:r>
      <w:r w:rsidRPr="00CB3184">
        <w:t xml:space="preserve"> RecordField AddSubField </w:t>
      </w:r>
      <w:r w:rsidRPr="00CB3184">
        <w:rPr>
          <w:color w:val="008000"/>
        </w:rPr>
        <w:t>// Добавляет (в конец списка)</w:t>
      </w:r>
    </w:p>
    <w:p w:rsidR="00CB3184" w:rsidRPr="00A37C6A" w:rsidRDefault="00CB3184" w:rsidP="00CB3184">
      <w:pPr>
        <w:pStyle w:val="ab"/>
        <w:rPr>
          <w:lang w:val="ru-RU"/>
        </w:rPr>
      </w:pPr>
      <w:r w:rsidRPr="00A37C6A">
        <w:rPr>
          <w:lang w:val="ru-RU"/>
        </w:rPr>
        <w:t xml:space="preserve">( </w:t>
      </w:r>
      <w:r w:rsidRPr="00A37C6A">
        <w:rPr>
          <w:color w:val="008000"/>
          <w:lang w:val="ru-RU"/>
        </w:rPr>
        <w:t>// подполе с указанными кодом и текстом</w:t>
      </w:r>
    </w:p>
    <w:p w:rsidR="00CB3184" w:rsidRPr="00A37C6A" w:rsidRDefault="00CB3184" w:rsidP="00CB3184">
      <w:pPr>
        <w:pStyle w:val="ab"/>
        <w:rPr>
          <w:lang w:val="ru-RU"/>
        </w:rPr>
      </w:pPr>
      <w:r w:rsidRPr="00A37C6A">
        <w:rPr>
          <w:lang w:val="ru-RU"/>
        </w:rPr>
        <w:t xml:space="preserve">  </w:t>
      </w:r>
      <w:r w:rsidRPr="00CB3184">
        <w:rPr>
          <w:color w:val="0000FF"/>
        </w:rPr>
        <w:t>char</w:t>
      </w:r>
      <w:r w:rsidRPr="00A37C6A">
        <w:rPr>
          <w:lang w:val="ru-RU"/>
        </w:rPr>
        <w:t xml:space="preserve"> </w:t>
      </w:r>
      <w:r w:rsidRPr="00CB3184">
        <w:t>code</w:t>
      </w:r>
      <w:r w:rsidRPr="00A37C6A">
        <w:rPr>
          <w:lang w:val="ru-RU"/>
        </w:rPr>
        <w:t xml:space="preserve">, </w:t>
      </w:r>
      <w:r w:rsidRPr="00A37C6A">
        <w:rPr>
          <w:color w:val="008000"/>
          <w:lang w:val="ru-RU"/>
        </w:rPr>
        <w:t>// Код создаваемого подполя</w:t>
      </w:r>
    </w:p>
    <w:p w:rsidR="00CB3184" w:rsidRPr="00A37C6A" w:rsidRDefault="00CB3184" w:rsidP="00CB3184">
      <w:pPr>
        <w:pStyle w:val="ab"/>
        <w:rPr>
          <w:lang w:val="ru-RU"/>
        </w:rPr>
      </w:pPr>
      <w:r w:rsidRPr="00A37C6A">
        <w:rPr>
          <w:lang w:val="ru-RU"/>
        </w:rPr>
        <w:t xml:space="preserve">  </w:t>
      </w:r>
      <w:r w:rsidRPr="00CB3184">
        <w:rPr>
          <w:color w:val="0000FF"/>
        </w:rPr>
        <w:t>string</w:t>
      </w:r>
      <w:r w:rsidRPr="00A37C6A">
        <w:rPr>
          <w:lang w:val="ru-RU"/>
        </w:rPr>
        <w:t xml:space="preserve"> </w:t>
      </w:r>
      <w:r w:rsidRPr="00CB3184">
        <w:t>text</w:t>
      </w:r>
      <w:r w:rsidRPr="00A37C6A">
        <w:rPr>
          <w:lang w:val="ru-RU"/>
        </w:rPr>
        <w:t xml:space="preserve"> </w:t>
      </w:r>
      <w:r w:rsidRPr="00A37C6A">
        <w:rPr>
          <w:color w:val="008000"/>
          <w:lang w:val="ru-RU"/>
        </w:rPr>
        <w:t>// Текст</w:t>
      </w:r>
    </w:p>
    <w:p w:rsidR="00CB3184" w:rsidRPr="00A37C6A" w:rsidRDefault="00CB3184" w:rsidP="00CB3184">
      <w:pPr>
        <w:pStyle w:val="ab"/>
        <w:rPr>
          <w:lang w:val="ru-RU"/>
        </w:rPr>
      </w:pPr>
      <w:r w:rsidRPr="00A37C6A">
        <w:rPr>
          <w:lang w:val="ru-RU"/>
        </w:rPr>
        <w:t>);</w:t>
      </w:r>
    </w:p>
    <w:p w:rsidR="00CB3184" w:rsidRPr="00A37C6A" w:rsidRDefault="00CB3184" w:rsidP="00CB3184">
      <w:pPr>
        <w:pStyle w:val="ab"/>
        <w:rPr>
          <w:lang w:val="ru-RU"/>
        </w:rPr>
      </w:pPr>
      <w:r w:rsidRPr="00CB3184">
        <w:rPr>
          <w:color w:val="0000FF"/>
        </w:rPr>
        <w:t>public</w:t>
      </w:r>
      <w:r w:rsidRPr="00A37C6A">
        <w:rPr>
          <w:lang w:val="ru-RU"/>
        </w:rPr>
        <w:t xml:space="preserve"> </w:t>
      </w:r>
      <w:r w:rsidRPr="00CB3184">
        <w:t>RecordField</w:t>
      </w:r>
      <w:r w:rsidRPr="00A37C6A">
        <w:rPr>
          <w:lang w:val="ru-RU"/>
        </w:rPr>
        <w:t xml:space="preserve"> </w:t>
      </w:r>
      <w:r w:rsidRPr="00CB3184">
        <w:t>SetSubField</w:t>
      </w:r>
      <w:r w:rsidRPr="00A37C6A">
        <w:rPr>
          <w:lang w:val="ru-RU"/>
        </w:rPr>
        <w:t xml:space="preserve"> </w:t>
      </w:r>
      <w:r w:rsidRPr="00A37C6A">
        <w:rPr>
          <w:color w:val="008000"/>
          <w:lang w:val="ru-RU"/>
        </w:rPr>
        <w:t>// Устанавливает значение подполя.</w:t>
      </w:r>
    </w:p>
    <w:p w:rsidR="00CB3184" w:rsidRPr="00A37C6A" w:rsidRDefault="00CB3184" w:rsidP="00CB3184">
      <w:pPr>
        <w:pStyle w:val="ab"/>
        <w:rPr>
          <w:lang w:val="ru-RU"/>
        </w:rPr>
      </w:pPr>
      <w:r w:rsidRPr="00A37C6A">
        <w:rPr>
          <w:lang w:val="ru-RU"/>
        </w:rPr>
        <w:t xml:space="preserve">( </w:t>
      </w:r>
      <w:r w:rsidRPr="00A37C6A">
        <w:rPr>
          <w:color w:val="008000"/>
          <w:lang w:val="ru-RU"/>
        </w:rPr>
        <w:t>// Если подполей с указанным кодом в поле несколько,</w:t>
      </w:r>
    </w:p>
    <w:p w:rsidR="00CB3184" w:rsidRPr="00A37C6A" w:rsidRDefault="00CB3184" w:rsidP="00CB3184">
      <w:pPr>
        <w:pStyle w:val="ab"/>
        <w:rPr>
          <w:lang w:val="ru-RU"/>
        </w:rPr>
      </w:pPr>
      <w:r w:rsidRPr="00A37C6A">
        <w:rPr>
          <w:lang w:val="ru-RU"/>
        </w:rPr>
        <w:t xml:space="preserve">  </w:t>
      </w:r>
      <w:r w:rsidRPr="00A37C6A">
        <w:rPr>
          <w:color w:val="008000"/>
          <w:lang w:val="ru-RU"/>
        </w:rPr>
        <w:t>// устанавливается только первое повторение. Если таких подполей</w:t>
      </w:r>
    </w:p>
    <w:p w:rsidR="00CB3184" w:rsidRPr="00A37C6A" w:rsidRDefault="00CB3184" w:rsidP="00CB3184">
      <w:pPr>
        <w:pStyle w:val="ab"/>
        <w:rPr>
          <w:lang w:val="ru-RU"/>
        </w:rPr>
      </w:pPr>
      <w:r w:rsidRPr="00A37C6A">
        <w:rPr>
          <w:lang w:val="ru-RU"/>
        </w:rPr>
        <w:t xml:space="preserve">  </w:t>
      </w:r>
      <w:r w:rsidRPr="00A37C6A">
        <w:rPr>
          <w:color w:val="008000"/>
          <w:lang w:val="ru-RU"/>
        </w:rPr>
        <w:t>// нет, экземпляр подполя создаётся и добавляется в список.</w:t>
      </w:r>
    </w:p>
    <w:p w:rsidR="00CB3184" w:rsidRPr="00A37C6A" w:rsidRDefault="00CB3184" w:rsidP="00CB3184">
      <w:pPr>
        <w:pStyle w:val="ab"/>
        <w:rPr>
          <w:lang w:val="ru-RU"/>
        </w:rPr>
      </w:pPr>
      <w:r w:rsidRPr="00A37C6A">
        <w:rPr>
          <w:lang w:val="ru-RU"/>
        </w:rPr>
        <w:t xml:space="preserve">  </w:t>
      </w:r>
      <w:r w:rsidRPr="00CB3184">
        <w:rPr>
          <w:color w:val="0000FF"/>
        </w:rPr>
        <w:t>char</w:t>
      </w:r>
      <w:r w:rsidRPr="00A37C6A">
        <w:rPr>
          <w:lang w:val="ru-RU"/>
        </w:rPr>
        <w:t xml:space="preserve"> </w:t>
      </w:r>
      <w:r w:rsidRPr="00CB3184">
        <w:t>code</w:t>
      </w:r>
      <w:r w:rsidRPr="00A37C6A">
        <w:rPr>
          <w:lang w:val="ru-RU"/>
        </w:rPr>
        <w:t xml:space="preserve">, </w:t>
      </w:r>
      <w:r w:rsidRPr="00A37C6A">
        <w:rPr>
          <w:color w:val="008000"/>
          <w:lang w:val="ru-RU"/>
        </w:rPr>
        <w:t>// Код подполя</w:t>
      </w:r>
    </w:p>
    <w:p w:rsidR="00CB3184" w:rsidRPr="00A37C6A" w:rsidRDefault="00CB3184" w:rsidP="00CB3184">
      <w:pPr>
        <w:pStyle w:val="ab"/>
        <w:rPr>
          <w:lang w:val="ru-RU"/>
        </w:rPr>
      </w:pPr>
      <w:r w:rsidRPr="00A37C6A">
        <w:rPr>
          <w:lang w:val="ru-RU"/>
        </w:rPr>
        <w:t xml:space="preserve">  </w:t>
      </w:r>
      <w:r w:rsidRPr="00CB3184">
        <w:rPr>
          <w:color w:val="0000FF"/>
        </w:rPr>
        <w:t>string</w:t>
      </w:r>
      <w:r w:rsidRPr="00A37C6A">
        <w:rPr>
          <w:lang w:val="ru-RU"/>
        </w:rPr>
        <w:t xml:space="preserve"> </w:t>
      </w:r>
      <w:r w:rsidRPr="00CB3184">
        <w:t>text</w:t>
      </w:r>
      <w:r w:rsidRPr="00A37C6A">
        <w:rPr>
          <w:lang w:val="ru-RU"/>
        </w:rPr>
        <w:t xml:space="preserve"> </w:t>
      </w:r>
      <w:r w:rsidRPr="00A37C6A">
        <w:rPr>
          <w:color w:val="008000"/>
          <w:lang w:val="ru-RU"/>
        </w:rPr>
        <w:t>// Устанавливаемое значение</w:t>
      </w:r>
    </w:p>
    <w:p w:rsidR="00CB3184" w:rsidRPr="00A37C6A" w:rsidRDefault="00CB3184" w:rsidP="00CB3184">
      <w:pPr>
        <w:pStyle w:val="ab"/>
        <w:rPr>
          <w:lang w:val="ru-RU"/>
        </w:rPr>
      </w:pPr>
      <w:r w:rsidRPr="00A37C6A">
        <w:rPr>
          <w:lang w:val="ru-RU"/>
        </w:rPr>
        <w:t>);</w:t>
      </w:r>
    </w:p>
    <w:p w:rsidR="00CB3184" w:rsidRPr="00A37C6A" w:rsidRDefault="00CB3184" w:rsidP="00CB3184">
      <w:pPr>
        <w:pStyle w:val="ab"/>
        <w:rPr>
          <w:lang w:val="ru-RU"/>
        </w:rPr>
      </w:pPr>
      <w:r w:rsidRPr="00CB3184">
        <w:rPr>
          <w:color w:val="0000FF"/>
        </w:rPr>
        <w:t>public</w:t>
      </w:r>
      <w:r w:rsidRPr="00A37C6A">
        <w:rPr>
          <w:lang w:val="ru-RU"/>
        </w:rPr>
        <w:t xml:space="preserve"> </w:t>
      </w:r>
      <w:r w:rsidRPr="00CB3184">
        <w:t>RecordField</w:t>
      </w:r>
      <w:r w:rsidRPr="00A37C6A">
        <w:rPr>
          <w:lang w:val="ru-RU"/>
        </w:rPr>
        <w:t xml:space="preserve"> </w:t>
      </w:r>
      <w:r w:rsidRPr="00CB3184">
        <w:t>ReplaceSubField</w:t>
      </w:r>
      <w:r w:rsidRPr="00A37C6A">
        <w:rPr>
          <w:lang w:val="ru-RU"/>
        </w:rPr>
        <w:t xml:space="preserve"> </w:t>
      </w:r>
      <w:r w:rsidRPr="00A37C6A">
        <w:rPr>
          <w:color w:val="008000"/>
          <w:lang w:val="ru-RU"/>
        </w:rPr>
        <w:t>// Замена указанного значения</w:t>
      </w:r>
    </w:p>
    <w:p w:rsidR="00CB3184" w:rsidRPr="00A37C6A" w:rsidRDefault="00CB3184" w:rsidP="00CB3184">
      <w:pPr>
        <w:pStyle w:val="ab"/>
        <w:rPr>
          <w:lang w:val="ru-RU"/>
        </w:rPr>
      </w:pPr>
      <w:r w:rsidRPr="00A37C6A">
        <w:rPr>
          <w:lang w:val="ru-RU"/>
        </w:rPr>
        <w:t xml:space="preserve">( </w:t>
      </w:r>
      <w:r w:rsidRPr="00A37C6A">
        <w:rPr>
          <w:color w:val="008000"/>
          <w:lang w:val="ru-RU"/>
        </w:rPr>
        <w:t xml:space="preserve">// во всех повторениях подполя с данным кодом. </w:t>
      </w:r>
    </w:p>
    <w:p w:rsidR="00CB3184" w:rsidRPr="00A37C6A" w:rsidRDefault="00CB3184" w:rsidP="00CB3184">
      <w:pPr>
        <w:pStyle w:val="ab"/>
        <w:rPr>
          <w:lang w:val="ru-RU"/>
        </w:rPr>
      </w:pPr>
      <w:r w:rsidRPr="00A37C6A">
        <w:rPr>
          <w:lang w:val="ru-RU"/>
        </w:rPr>
        <w:t xml:space="preserve">  </w:t>
      </w:r>
      <w:r w:rsidRPr="00A37C6A">
        <w:rPr>
          <w:color w:val="008000"/>
          <w:lang w:val="ru-RU"/>
        </w:rPr>
        <w:t xml:space="preserve">// Меняется весь </w:t>
      </w:r>
      <w:r w:rsidRPr="00CB3184">
        <w:rPr>
          <w:color w:val="008000"/>
        </w:rPr>
        <w:t>Text</w:t>
      </w:r>
      <w:r w:rsidRPr="00A37C6A">
        <w:rPr>
          <w:color w:val="008000"/>
          <w:lang w:val="ru-RU"/>
        </w:rPr>
        <w:t>, а не подстроки!</w:t>
      </w:r>
    </w:p>
    <w:p w:rsidR="00CB3184" w:rsidRPr="00A37C6A" w:rsidRDefault="00CB3184" w:rsidP="00CB3184">
      <w:pPr>
        <w:pStyle w:val="ab"/>
        <w:rPr>
          <w:lang w:val="ru-RU"/>
        </w:rPr>
      </w:pPr>
      <w:r w:rsidRPr="00A37C6A">
        <w:rPr>
          <w:lang w:val="ru-RU"/>
        </w:rPr>
        <w:t xml:space="preserve">  </w:t>
      </w:r>
      <w:r w:rsidRPr="00CB3184">
        <w:rPr>
          <w:color w:val="0000FF"/>
        </w:rPr>
        <w:t>char</w:t>
      </w:r>
      <w:r w:rsidRPr="00A37C6A">
        <w:rPr>
          <w:lang w:val="ru-RU"/>
        </w:rPr>
        <w:t xml:space="preserve"> </w:t>
      </w:r>
      <w:r w:rsidRPr="00CB3184">
        <w:t>code</w:t>
      </w:r>
      <w:r w:rsidRPr="00A37C6A">
        <w:rPr>
          <w:lang w:val="ru-RU"/>
        </w:rPr>
        <w:t xml:space="preserve">, </w:t>
      </w:r>
      <w:r w:rsidRPr="00A37C6A">
        <w:rPr>
          <w:color w:val="008000"/>
          <w:lang w:val="ru-RU"/>
        </w:rPr>
        <w:t>// Код подполя</w:t>
      </w:r>
    </w:p>
    <w:p w:rsidR="00CB3184" w:rsidRPr="00A37C6A" w:rsidRDefault="00CB3184" w:rsidP="00CB3184">
      <w:pPr>
        <w:pStyle w:val="ab"/>
        <w:rPr>
          <w:lang w:val="ru-RU"/>
        </w:rPr>
      </w:pPr>
      <w:r w:rsidRPr="00A37C6A">
        <w:rPr>
          <w:lang w:val="ru-RU"/>
        </w:rPr>
        <w:t xml:space="preserve">  </w:t>
      </w:r>
      <w:r w:rsidRPr="00CB3184">
        <w:rPr>
          <w:color w:val="0000FF"/>
        </w:rPr>
        <w:t>string</w:t>
      </w:r>
      <w:r w:rsidRPr="00A37C6A">
        <w:rPr>
          <w:lang w:val="ru-RU"/>
        </w:rPr>
        <w:t xml:space="preserve"> </w:t>
      </w:r>
      <w:r w:rsidRPr="00CB3184">
        <w:t>oldValue</w:t>
      </w:r>
      <w:r w:rsidRPr="00A37C6A">
        <w:rPr>
          <w:lang w:val="ru-RU"/>
        </w:rPr>
        <w:t xml:space="preserve">, </w:t>
      </w:r>
      <w:r w:rsidRPr="00A37C6A">
        <w:rPr>
          <w:color w:val="008000"/>
          <w:lang w:val="ru-RU"/>
        </w:rPr>
        <w:t>// Старое значение</w:t>
      </w:r>
    </w:p>
    <w:p w:rsidR="00CB3184" w:rsidRPr="00A37C6A" w:rsidRDefault="00CB3184" w:rsidP="00CB3184">
      <w:pPr>
        <w:pStyle w:val="ab"/>
        <w:rPr>
          <w:lang w:val="ru-RU"/>
        </w:rPr>
      </w:pPr>
      <w:r w:rsidRPr="00A37C6A">
        <w:rPr>
          <w:lang w:val="ru-RU"/>
        </w:rPr>
        <w:t xml:space="preserve">  </w:t>
      </w:r>
      <w:r w:rsidRPr="00CB3184">
        <w:rPr>
          <w:color w:val="0000FF"/>
        </w:rPr>
        <w:t>string</w:t>
      </w:r>
      <w:r w:rsidRPr="00A37C6A">
        <w:rPr>
          <w:lang w:val="ru-RU"/>
        </w:rPr>
        <w:t xml:space="preserve"> </w:t>
      </w:r>
      <w:r w:rsidRPr="00CB3184">
        <w:t>newValue</w:t>
      </w:r>
      <w:r w:rsidRPr="00A37C6A">
        <w:rPr>
          <w:lang w:val="ru-RU"/>
        </w:rPr>
        <w:t xml:space="preserve"> </w:t>
      </w:r>
      <w:r w:rsidRPr="00A37C6A">
        <w:rPr>
          <w:color w:val="008000"/>
          <w:lang w:val="ru-RU"/>
        </w:rPr>
        <w:t>// Новое значение</w:t>
      </w:r>
    </w:p>
    <w:p w:rsidR="00CB3184" w:rsidRPr="00A37C6A" w:rsidRDefault="00CB3184" w:rsidP="00CB3184">
      <w:pPr>
        <w:pStyle w:val="ab"/>
        <w:rPr>
          <w:lang w:val="ru-RU"/>
        </w:rPr>
      </w:pPr>
      <w:r w:rsidRPr="00A37C6A">
        <w:rPr>
          <w:lang w:val="ru-RU"/>
        </w:rPr>
        <w:t>);</w:t>
      </w:r>
    </w:p>
    <w:p w:rsidR="00CB3184" w:rsidRPr="00A37C6A" w:rsidRDefault="00CB3184" w:rsidP="00CB3184">
      <w:pPr>
        <w:pStyle w:val="ab"/>
        <w:rPr>
          <w:lang w:val="ru-RU"/>
        </w:rPr>
      </w:pPr>
      <w:r w:rsidRPr="00CB3184">
        <w:rPr>
          <w:color w:val="0000FF"/>
        </w:rPr>
        <w:t>public</w:t>
      </w:r>
      <w:r w:rsidRPr="00A37C6A">
        <w:rPr>
          <w:lang w:val="ru-RU"/>
        </w:rPr>
        <w:t xml:space="preserve"> </w:t>
      </w:r>
      <w:r w:rsidRPr="00CB3184">
        <w:t>RecordField</w:t>
      </w:r>
      <w:r w:rsidRPr="00A37C6A">
        <w:rPr>
          <w:lang w:val="ru-RU"/>
        </w:rPr>
        <w:t xml:space="preserve"> </w:t>
      </w:r>
      <w:r w:rsidRPr="00CB3184">
        <w:t>RemoveSubField</w:t>
      </w:r>
      <w:r w:rsidRPr="00A37C6A">
        <w:rPr>
          <w:lang w:val="ru-RU"/>
        </w:rPr>
        <w:t xml:space="preserve"> </w:t>
      </w:r>
      <w:r w:rsidRPr="00A37C6A">
        <w:rPr>
          <w:color w:val="008000"/>
          <w:lang w:val="ru-RU"/>
        </w:rPr>
        <w:t>// Удаление всех повторений</w:t>
      </w:r>
    </w:p>
    <w:p w:rsidR="00CB3184" w:rsidRPr="00A37C6A" w:rsidRDefault="00CB3184" w:rsidP="00CB3184">
      <w:pPr>
        <w:pStyle w:val="ab"/>
        <w:rPr>
          <w:lang w:val="ru-RU"/>
        </w:rPr>
      </w:pPr>
      <w:r w:rsidRPr="00A37C6A">
        <w:rPr>
          <w:lang w:val="ru-RU"/>
        </w:rPr>
        <w:t xml:space="preserve">( </w:t>
      </w:r>
      <w:r w:rsidRPr="00A37C6A">
        <w:rPr>
          <w:color w:val="008000"/>
          <w:lang w:val="ru-RU"/>
        </w:rPr>
        <w:t>// подполя с данным кодом</w:t>
      </w:r>
    </w:p>
    <w:p w:rsidR="00CB3184" w:rsidRPr="00A37C6A" w:rsidRDefault="00CB3184" w:rsidP="00CB3184">
      <w:pPr>
        <w:pStyle w:val="ab"/>
        <w:rPr>
          <w:lang w:val="ru-RU"/>
        </w:rPr>
      </w:pPr>
      <w:r w:rsidRPr="00A37C6A">
        <w:rPr>
          <w:lang w:val="ru-RU"/>
        </w:rPr>
        <w:t xml:space="preserve">  </w:t>
      </w:r>
      <w:r w:rsidRPr="00CB3184">
        <w:rPr>
          <w:color w:val="0000FF"/>
        </w:rPr>
        <w:t>char</w:t>
      </w:r>
      <w:r w:rsidRPr="00A37C6A">
        <w:rPr>
          <w:lang w:val="ru-RU"/>
        </w:rPr>
        <w:t xml:space="preserve"> </w:t>
      </w:r>
      <w:r w:rsidRPr="00CB3184">
        <w:t>code</w:t>
      </w:r>
      <w:r w:rsidRPr="00A37C6A">
        <w:rPr>
          <w:lang w:val="ru-RU"/>
        </w:rPr>
        <w:t xml:space="preserve"> </w:t>
      </w:r>
      <w:r w:rsidRPr="00A37C6A">
        <w:rPr>
          <w:color w:val="008000"/>
          <w:lang w:val="ru-RU"/>
        </w:rPr>
        <w:t>// Код подполя</w:t>
      </w:r>
    </w:p>
    <w:p w:rsidR="00CB3184" w:rsidRPr="00A37C6A" w:rsidRDefault="00CB3184" w:rsidP="00CB3184">
      <w:pPr>
        <w:pStyle w:val="ab"/>
        <w:rPr>
          <w:lang w:val="ru-RU"/>
        </w:rPr>
      </w:pPr>
      <w:r w:rsidRPr="00A37C6A">
        <w:rPr>
          <w:lang w:val="ru-RU"/>
        </w:rPr>
        <w:t>);</w:t>
      </w:r>
    </w:p>
    <w:p w:rsidR="00CB3184" w:rsidRPr="00A37C6A" w:rsidRDefault="00CB3184" w:rsidP="00CB3184">
      <w:pPr>
        <w:pStyle w:val="ab"/>
        <w:rPr>
          <w:lang w:val="ru-RU"/>
        </w:rPr>
      </w:pPr>
      <w:r w:rsidRPr="00CB3184">
        <w:rPr>
          <w:color w:val="0000FF"/>
        </w:rPr>
        <w:t>public</w:t>
      </w:r>
      <w:r w:rsidRPr="00A37C6A">
        <w:rPr>
          <w:lang w:val="ru-RU"/>
        </w:rPr>
        <w:t xml:space="preserve"> </w:t>
      </w:r>
      <w:r w:rsidRPr="00CB3184">
        <w:rPr>
          <w:color w:val="0000FF"/>
        </w:rPr>
        <w:t>bool</w:t>
      </w:r>
      <w:r w:rsidRPr="00A37C6A">
        <w:rPr>
          <w:lang w:val="ru-RU"/>
        </w:rPr>
        <w:t xml:space="preserve"> </w:t>
      </w:r>
      <w:r w:rsidRPr="00CB3184">
        <w:t>HaveSubField</w:t>
      </w:r>
      <w:r w:rsidRPr="00A37C6A">
        <w:rPr>
          <w:lang w:val="ru-RU"/>
        </w:rPr>
        <w:t xml:space="preserve"> </w:t>
      </w:r>
      <w:r w:rsidRPr="00A37C6A">
        <w:rPr>
          <w:color w:val="008000"/>
          <w:lang w:val="ru-RU"/>
        </w:rPr>
        <w:t>// Есть ли в поле хоть одно подполе</w:t>
      </w:r>
    </w:p>
    <w:p w:rsidR="00CB3184" w:rsidRPr="00A37C6A" w:rsidRDefault="00CB3184" w:rsidP="00CB3184">
      <w:pPr>
        <w:pStyle w:val="ab"/>
        <w:rPr>
          <w:lang w:val="ru-RU"/>
        </w:rPr>
      </w:pPr>
      <w:r w:rsidRPr="00A37C6A">
        <w:rPr>
          <w:lang w:val="ru-RU"/>
        </w:rPr>
        <w:t xml:space="preserve">( </w:t>
      </w:r>
      <w:r w:rsidRPr="00A37C6A">
        <w:rPr>
          <w:color w:val="008000"/>
          <w:lang w:val="ru-RU"/>
        </w:rPr>
        <w:t>// с указанными кодами</w:t>
      </w:r>
    </w:p>
    <w:p w:rsidR="00CB3184" w:rsidRPr="00A37C6A" w:rsidRDefault="00CB3184" w:rsidP="00CB3184">
      <w:pPr>
        <w:pStyle w:val="ab"/>
        <w:rPr>
          <w:lang w:val="ru-RU"/>
        </w:rPr>
      </w:pPr>
      <w:r w:rsidRPr="00A37C6A">
        <w:rPr>
          <w:lang w:val="ru-RU"/>
        </w:rPr>
        <w:t xml:space="preserve">  </w:t>
      </w:r>
      <w:r w:rsidRPr="00CB3184">
        <w:rPr>
          <w:color w:val="0000FF"/>
        </w:rPr>
        <w:t>params</w:t>
      </w:r>
      <w:r w:rsidRPr="00A37C6A">
        <w:rPr>
          <w:lang w:val="ru-RU"/>
        </w:rPr>
        <w:t xml:space="preserve"> </w:t>
      </w:r>
      <w:r w:rsidRPr="00CB3184">
        <w:rPr>
          <w:color w:val="0000FF"/>
        </w:rPr>
        <w:t>char</w:t>
      </w:r>
      <w:r w:rsidRPr="00A37C6A">
        <w:rPr>
          <w:lang w:val="ru-RU"/>
        </w:rPr>
        <w:t xml:space="preserve">[] </w:t>
      </w:r>
      <w:r w:rsidRPr="00CB3184">
        <w:t>codes</w:t>
      </w:r>
    </w:p>
    <w:p w:rsidR="00CB3184" w:rsidRPr="00A37C6A" w:rsidRDefault="00CB3184" w:rsidP="00CB3184">
      <w:pPr>
        <w:pStyle w:val="ab"/>
        <w:rPr>
          <w:lang w:val="ru-RU"/>
        </w:rPr>
      </w:pPr>
      <w:r w:rsidRPr="00A37C6A">
        <w:rPr>
          <w:lang w:val="ru-RU"/>
        </w:rPr>
        <w:t>);</w:t>
      </w:r>
    </w:p>
    <w:p w:rsidR="00CB3184" w:rsidRPr="00A37C6A" w:rsidRDefault="00CB3184" w:rsidP="00CB3184">
      <w:pPr>
        <w:pStyle w:val="ab"/>
        <w:rPr>
          <w:lang w:val="ru-RU"/>
        </w:rPr>
      </w:pPr>
      <w:r w:rsidRPr="00CB3184">
        <w:rPr>
          <w:color w:val="0000FF"/>
        </w:rPr>
        <w:t>public</w:t>
      </w:r>
      <w:r w:rsidRPr="00A37C6A">
        <w:rPr>
          <w:lang w:val="ru-RU"/>
        </w:rPr>
        <w:t xml:space="preserve"> </w:t>
      </w:r>
      <w:r w:rsidRPr="00CB3184">
        <w:rPr>
          <w:color w:val="0000FF"/>
        </w:rPr>
        <w:t>bool</w:t>
      </w:r>
      <w:r w:rsidRPr="00A37C6A">
        <w:rPr>
          <w:lang w:val="ru-RU"/>
        </w:rPr>
        <w:t xml:space="preserve"> </w:t>
      </w:r>
      <w:r w:rsidRPr="00CB3184">
        <w:t>HaveNotSubField</w:t>
      </w:r>
      <w:r w:rsidRPr="00A37C6A">
        <w:rPr>
          <w:lang w:val="ru-RU"/>
        </w:rPr>
        <w:t xml:space="preserve"> </w:t>
      </w:r>
      <w:r w:rsidRPr="00A37C6A">
        <w:rPr>
          <w:color w:val="008000"/>
          <w:lang w:val="ru-RU"/>
        </w:rPr>
        <w:t>// В поле нет ни одного подполя</w:t>
      </w:r>
    </w:p>
    <w:p w:rsidR="00CB3184" w:rsidRPr="00A37C6A" w:rsidRDefault="00CB3184" w:rsidP="00CB3184">
      <w:pPr>
        <w:pStyle w:val="ab"/>
        <w:rPr>
          <w:lang w:val="ru-RU"/>
        </w:rPr>
      </w:pPr>
      <w:r w:rsidRPr="00A37C6A">
        <w:rPr>
          <w:lang w:val="ru-RU"/>
        </w:rPr>
        <w:t xml:space="preserve">( </w:t>
      </w:r>
      <w:r w:rsidRPr="00A37C6A">
        <w:rPr>
          <w:color w:val="008000"/>
          <w:lang w:val="ru-RU"/>
        </w:rPr>
        <w:t>// с указанными кодами</w:t>
      </w:r>
    </w:p>
    <w:p w:rsidR="00CB3184" w:rsidRPr="00A37C6A" w:rsidRDefault="00CB3184" w:rsidP="00CB3184">
      <w:pPr>
        <w:pStyle w:val="ab"/>
        <w:rPr>
          <w:lang w:val="ru-RU"/>
        </w:rPr>
      </w:pPr>
      <w:r w:rsidRPr="00A37C6A">
        <w:rPr>
          <w:lang w:val="ru-RU"/>
        </w:rPr>
        <w:t xml:space="preserve">  </w:t>
      </w:r>
      <w:r w:rsidRPr="00CB3184">
        <w:rPr>
          <w:color w:val="0000FF"/>
        </w:rPr>
        <w:t>params</w:t>
      </w:r>
      <w:r w:rsidRPr="00A37C6A">
        <w:rPr>
          <w:lang w:val="ru-RU"/>
        </w:rPr>
        <w:t xml:space="preserve"> </w:t>
      </w:r>
      <w:r w:rsidRPr="00CB3184">
        <w:rPr>
          <w:color w:val="0000FF"/>
        </w:rPr>
        <w:t>char</w:t>
      </w:r>
      <w:r w:rsidRPr="00A37C6A">
        <w:rPr>
          <w:lang w:val="ru-RU"/>
        </w:rPr>
        <w:t xml:space="preserve">[] </w:t>
      </w:r>
      <w:r w:rsidRPr="00CB3184">
        <w:t>codes</w:t>
      </w:r>
    </w:p>
    <w:p w:rsidR="00CB3184" w:rsidRPr="00A37C6A" w:rsidRDefault="00CB3184" w:rsidP="00CB3184">
      <w:pPr>
        <w:pStyle w:val="ab"/>
        <w:rPr>
          <w:lang w:val="ru-RU"/>
        </w:rPr>
      </w:pPr>
      <w:r w:rsidRPr="00A37C6A">
        <w:rPr>
          <w:lang w:val="ru-RU"/>
        </w:rPr>
        <w:t>);</w:t>
      </w:r>
    </w:p>
    <w:p w:rsidR="00CB3184" w:rsidRPr="00A37C6A" w:rsidRDefault="00CB3184" w:rsidP="00CB3184">
      <w:pPr>
        <w:pStyle w:val="ab"/>
        <w:rPr>
          <w:lang w:val="ru-RU"/>
        </w:rPr>
      </w:pPr>
      <w:r w:rsidRPr="00CB3184">
        <w:rPr>
          <w:color w:val="0000FF"/>
        </w:rPr>
        <w:t>public</w:t>
      </w:r>
      <w:r w:rsidRPr="00A37C6A">
        <w:rPr>
          <w:lang w:val="ru-RU"/>
        </w:rPr>
        <w:t xml:space="preserve"> </w:t>
      </w:r>
      <w:r w:rsidRPr="00CB3184">
        <w:rPr>
          <w:color w:val="0000FF"/>
        </w:rPr>
        <w:t>string</w:t>
      </w:r>
      <w:r w:rsidRPr="00A37C6A">
        <w:rPr>
          <w:lang w:val="ru-RU"/>
        </w:rPr>
        <w:t xml:space="preserve"> </w:t>
      </w:r>
      <w:r w:rsidRPr="00CB3184">
        <w:t>ToText</w:t>
      </w:r>
      <w:r w:rsidRPr="00A37C6A">
        <w:rPr>
          <w:lang w:val="ru-RU"/>
        </w:rPr>
        <w:t xml:space="preserve">(); </w:t>
      </w:r>
      <w:r w:rsidRPr="00A37C6A">
        <w:rPr>
          <w:color w:val="008000"/>
          <w:lang w:val="ru-RU"/>
        </w:rPr>
        <w:t>// Конвертация в строковое представление</w:t>
      </w:r>
    </w:p>
    <w:p w:rsidR="00CB3184" w:rsidRPr="00A37C6A" w:rsidRDefault="00CB3184" w:rsidP="00CB3184">
      <w:pPr>
        <w:pStyle w:val="ab"/>
        <w:rPr>
          <w:rFonts w:ascii="Courier New" w:hAnsi="Courier New" w:cs="Courier New"/>
          <w:color w:val="CCCCCC"/>
          <w:lang w:val="ru-RU"/>
        </w:rPr>
      </w:pPr>
      <w:r w:rsidRPr="00CB3184">
        <w:rPr>
          <w:color w:val="0000FF"/>
        </w:rPr>
        <w:t>public</w:t>
      </w:r>
      <w:r w:rsidRPr="00A37C6A">
        <w:rPr>
          <w:lang w:val="ru-RU"/>
        </w:rPr>
        <w:t xml:space="preserve"> </w:t>
      </w:r>
      <w:r w:rsidRPr="00CB3184">
        <w:t>RecordField</w:t>
      </w:r>
      <w:r w:rsidRPr="00A37C6A">
        <w:rPr>
          <w:lang w:val="ru-RU"/>
        </w:rPr>
        <w:t xml:space="preserve"> </w:t>
      </w:r>
      <w:r w:rsidRPr="00CB3184">
        <w:t>Clone</w:t>
      </w:r>
      <w:r w:rsidRPr="00A37C6A">
        <w:rPr>
          <w:lang w:val="ru-RU"/>
        </w:rPr>
        <w:t xml:space="preserve">(); </w:t>
      </w:r>
      <w:r w:rsidRPr="00A37C6A">
        <w:rPr>
          <w:color w:val="008000"/>
          <w:lang w:val="ru-RU"/>
        </w:rPr>
        <w:t>// Полная копия поля со всеми подполями</w:t>
      </w:r>
    </w:p>
    <w:p w:rsidR="00CB3184" w:rsidRPr="00CB3184" w:rsidRDefault="00CB3184" w:rsidP="00CB3184">
      <w:pPr>
        <w:pStyle w:val="ab"/>
        <w:rPr>
          <w:lang w:val="ru-RU"/>
        </w:rPr>
      </w:pPr>
    </w:p>
    <w:p w:rsidR="00C31A43" w:rsidRDefault="00C31A43" w:rsidP="000B3152">
      <w:r>
        <w:t xml:space="preserve">Обратите внимание: </w:t>
      </w:r>
    </w:p>
    <w:p w:rsidR="00C31A43" w:rsidRDefault="00C31A43" w:rsidP="00C31A43">
      <w:pPr>
        <w:pStyle w:val="aa"/>
        <w:numPr>
          <w:ilvl w:val="0"/>
          <w:numId w:val="6"/>
        </w:numPr>
      </w:pPr>
      <w:r>
        <w:t>Нумерация повторений подполей начинается с 0.</w:t>
      </w:r>
    </w:p>
    <w:p w:rsidR="00377326" w:rsidRDefault="00377326" w:rsidP="00C31A43">
      <w:pPr>
        <w:pStyle w:val="aa"/>
        <w:numPr>
          <w:ilvl w:val="0"/>
          <w:numId w:val="6"/>
        </w:numPr>
      </w:pPr>
      <w:r>
        <w:t xml:space="preserve">Если подполя с указанным кодом нет, или нет повторения с </w:t>
      </w:r>
    </w:p>
    <w:p w:rsidR="00C31A43" w:rsidRDefault="00C31A43" w:rsidP="00C31A43">
      <w:pPr>
        <w:pStyle w:val="aa"/>
        <w:numPr>
          <w:ilvl w:val="0"/>
          <w:numId w:val="6"/>
        </w:numPr>
      </w:pPr>
      <w:r>
        <w:lastRenderedPageBreak/>
        <w:t>ИРБИС плохо поддерживает поля с более чем одним повторением подполя. В частности, при визуальном редактировании второе и последующие повторения подполя теряются.</w:t>
      </w:r>
    </w:p>
    <w:p w:rsidR="00C31A43" w:rsidRDefault="00C31A43" w:rsidP="00C31A43">
      <w:pPr>
        <w:pStyle w:val="aa"/>
        <w:numPr>
          <w:ilvl w:val="0"/>
          <w:numId w:val="6"/>
        </w:numPr>
      </w:pPr>
      <w:r>
        <w:t>Хотя подполя с пустым текстом сохраняются в записи, при визуальном редактировании ИРБИС их удалит из поля.</w:t>
      </w:r>
    </w:p>
    <w:p w:rsidR="00377326" w:rsidRPr="00256D75" w:rsidRDefault="00256D75" w:rsidP="009A370C">
      <w:r>
        <w:t>Методы</w:t>
      </w:r>
      <w:r w:rsidRPr="00256D75">
        <w:t xml:space="preserve"> </w:t>
      </w:r>
      <w:r w:rsidRPr="009A370C">
        <w:rPr>
          <w:lang w:val="en-US"/>
        </w:rPr>
        <w:t>AddSubField</w:t>
      </w:r>
      <w:r w:rsidRPr="00256D75">
        <w:t xml:space="preserve">, </w:t>
      </w:r>
      <w:r w:rsidRPr="009A370C">
        <w:rPr>
          <w:lang w:val="en-US"/>
        </w:rPr>
        <w:t>SetSubField</w:t>
      </w:r>
      <w:r w:rsidRPr="00256D75">
        <w:t xml:space="preserve">, </w:t>
      </w:r>
      <w:r w:rsidRPr="009A370C">
        <w:rPr>
          <w:lang w:val="en-US"/>
        </w:rPr>
        <w:t>ReplaceSubField</w:t>
      </w:r>
      <w:r w:rsidRPr="00256D75">
        <w:t xml:space="preserve"> </w:t>
      </w:r>
      <w:r>
        <w:t>и</w:t>
      </w:r>
      <w:r w:rsidRPr="00256D75">
        <w:t xml:space="preserve"> </w:t>
      </w:r>
      <w:r w:rsidRPr="009A370C">
        <w:rPr>
          <w:lang w:val="en-US"/>
        </w:rPr>
        <w:t>RemoveSubField</w:t>
      </w:r>
      <w:r>
        <w:t xml:space="preserve"> возвращают указатель на поле, чтобы сделать возможным их вызов «по цепочке</w:t>
      </w:r>
      <w:r w:rsidRPr="00256D75">
        <w:t>».</w:t>
      </w:r>
      <w:r>
        <w:t xml:space="preserve"> Пример</w:t>
      </w:r>
      <w:r w:rsidRPr="00A37C6A">
        <w:t>:</w:t>
      </w:r>
    </w:p>
    <w:p w:rsidR="00B11593" w:rsidRPr="00A37C6A" w:rsidRDefault="00B11593" w:rsidP="00CB3184">
      <w:pPr>
        <w:pStyle w:val="ab"/>
        <w:keepNext/>
        <w:rPr>
          <w:lang w:val="ru-RU"/>
        </w:rPr>
      </w:pPr>
      <w:r w:rsidRPr="00B11593">
        <w:t>field</w:t>
      </w:r>
    </w:p>
    <w:p w:rsidR="00B11593" w:rsidRPr="00A37C6A" w:rsidRDefault="00B11593" w:rsidP="00B11593">
      <w:pPr>
        <w:pStyle w:val="ab"/>
        <w:rPr>
          <w:lang w:val="ru-RU"/>
        </w:rPr>
      </w:pPr>
      <w:r w:rsidRPr="00A37C6A">
        <w:rPr>
          <w:lang w:val="ru-RU"/>
        </w:rPr>
        <w:t xml:space="preserve">  .</w:t>
      </w:r>
      <w:r w:rsidRPr="00B11593">
        <w:t>AddSubField</w:t>
      </w:r>
      <w:r w:rsidRPr="00A37C6A">
        <w:rPr>
          <w:lang w:val="ru-RU"/>
        </w:rPr>
        <w:t>(</w:t>
      </w:r>
      <w:r w:rsidRPr="00A37C6A">
        <w:rPr>
          <w:color w:val="A31515"/>
          <w:lang w:val="ru-RU"/>
        </w:rPr>
        <w:t>'</w:t>
      </w:r>
      <w:r w:rsidRPr="00B11593">
        <w:rPr>
          <w:color w:val="A31515"/>
        </w:rPr>
        <w:t>a</w:t>
      </w:r>
      <w:r w:rsidRPr="00A37C6A">
        <w:rPr>
          <w:color w:val="A31515"/>
          <w:lang w:val="ru-RU"/>
        </w:rPr>
        <w:t>'</w:t>
      </w:r>
      <w:r w:rsidRPr="00A37C6A">
        <w:rPr>
          <w:lang w:val="ru-RU"/>
        </w:rPr>
        <w:t xml:space="preserve">, </w:t>
      </w:r>
      <w:r w:rsidRPr="00A37C6A">
        <w:rPr>
          <w:color w:val="A31515"/>
          <w:lang w:val="ru-RU"/>
        </w:rPr>
        <w:t xml:space="preserve">"Подполе </w:t>
      </w:r>
      <w:r w:rsidRPr="00B11593">
        <w:rPr>
          <w:color w:val="A31515"/>
        </w:rPr>
        <w:t>a</w:t>
      </w:r>
      <w:r w:rsidRPr="00A37C6A">
        <w:rPr>
          <w:color w:val="A31515"/>
          <w:lang w:val="ru-RU"/>
        </w:rPr>
        <w:t>"</w:t>
      </w:r>
      <w:r w:rsidRPr="00A37C6A">
        <w:rPr>
          <w:lang w:val="ru-RU"/>
        </w:rPr>
        <w:t>)</w:t>
      </w:r>
    </w:p>
    <w:p w:rsidR="00B11593" w:rsidRPr="00A37C6A" w:rsidRDefault="00B11593" w:rsidP="00B11593">
      <w:pPr>
        <w:pStyle w:val="ab"/>
        <w:rPr>
          <w:lang w:val="ru-RU"/>
        </w:rPr>
      </w:pPr>
      <w:r w:rsidRPr="00A37C6A">
        <w:rPr>
          <w:lang w:val="ru-RU"/>
        </w:rPr>
        <w:t xml:space="preserve">  .</w:t>
      </w:r>
      <w:r w:rsidRPr="00B11593">
        <w:t>SetSubField</w:t>
      </w:r>
      <w:r w:rsidRPr="00A37C6A">
        <w:rPr>
          <w:lang w:val="ru-RU"/>
        </w:rPr>
        <w:t>(</w:t>
      </w:r>
      <w:r w:rsidRPr="00A37C6A">
        <w:rPr>
          <w:color w:val="A31515"/>
          <w:lang w:val="ru-RU"/>
        </w:rPr>
        <w:t>'</w:t>
      </w:r>
      <w:r w:rsidRPr="00B11593">
        <w:rPr>
          <w:color w:val="A31515"/>
        </w:rPr>
        <w:t>b</w:t>
      </w:r>
      <w:r w:rsidRPr="00A37C6A">
        <w:rPr>
          <w:color w:val="A31515"/>
          <w:lang w:val="ru-RU"/>
        </w:rPr>
        <w:t>'</w:t>
      </w:r>
      <w:r w:rsidRPr="00A37C6A">
        <w:rPr>
          <w:lang w:val="ru-RU"/>
        </w:rPr>
        <w:t xml:space="preserve">, </w:t>
      </w:r>
      <w:r w:rsidRPr="00A37C6A">
        <w:rPr>
          <w:color w:val="A31515"/>
          <w:lang w:val="ru-RU"/>
        </w:rPr>
        <w:t xml:space="preserve">"Подполе </w:t>
      </w:r>
      <w:r w:rsidRPr="00B11593">
        <w:rPr>
          <w:color w:val="A31515"/>
        </w:rPr>
        <w:t>b</w:t>
      </w:r>
      <w:r w:rsidRPr="00A37C6A">
        <w:rPr>
          <w:color w:val="A31515"/>
          <w:lang w:val="ru-RU"/>
        </w:rPr>
        <w:t>"</w:t>
      </w:r>
      <w:r w:rsidRPr="00A37C6A">
        <w:rPr>
          <w:lang w:val="ru-RU"/>
        </w:rPr>
        <w:t>)</w:t>
      </w:r>
    </w:p>
    <w:p w:rsidR="00B11593" w:rsidRPr="00B11593" w:rsidRDefault="00B11593" w:rsidP="00B11593">
      <w:pPr>
        <w:pStyle w:val="ab"/>
      </w:pPr>
      <w:r w:rsidRPr="00A37C6A">
        <w:rPr>
          <w:lang w:val="ru-RU"/>
        </w:rPr>
        <w:t xml:space="preserve">  </w:t>
      </w:r>
      <w:r w:rsidRPr="00B11593">
        <w:t>.ReplaceSubField(</w:t>
      </w:r>
      <w:r w:rsidRPr="00B11593">
        <w:rPr>
          <w:color w:val="A31515"/>
        </w:rPr>
        <w:t>'c'</w:t>
      </w:r>
      <w:r w:rsidRPr="00B11593">
        <w:t xml:space="preserve">, </w:t>
      </w:r>
      <w:r w:rsidRPr="00B11593">
        <w:rPr>
          <w:color w:val="A31515"/>
        </w:rPr>
        <w:t>"Было"</w:t>
      </w:r>
      <w:r w:rsidRPr="00B11593">
        <w:t xml:space="preserve">, </w:t>
      </w:r>
      <w:r w:rsidRPr="00B11593">
        <w:rPr>
          <w:color w:val="A31515"/>
        </w:rPr>
        <w:t>"Стало"</w:t>
      </w:r>
      <w:r w:rsidRPr="00B11593">
        <w:t>)</w:t>
      </w:r>
    </w:p>
    <w:p w:rsidR="00B11593" w:rsidRDefault="00B11593" w:rsidP="00B11593">
      <w:pPr>
        <w:pStyle w:val="ab"/>
      </w:pPr>
      <w:r w:rsidRPr="00B11593">
        <w:t xml:space="preserve">  .RemoveSubField(</w:t>
      </w:r>
      <w:r w:rsidRPr="00B11593">
        <w:rPr>
          <w:color w:val="A31515"/>
        </w:rPr>
        <w:t>'d'</w:t>
      </w:r>
      <w:r w:rsidRPr="00B11593">
        <w:t>);</w:t>
      </w:r>
    </w:p>
    <w:p w:rsidR="009A370C" w:rsidRPr="009A370C" w:rsidRDefault="009A370C" w:rsidP="009A370C">
      <w:r>
        <w:t>Методы</w:t>
      </w:r>
      <w:r w:rsidRPr="009A370C">
        <w:t xml:space="preserve"> </w:t>
      </w:r>
      <w:r>
        <w:rPr>
          <w:lang w:val="en-US"/>
        </w:rPr>
        <w:t>HaveSubField</w:t>
      </w:r>
      <w:r>
        <w:t xml:space="preserve"> и</w:t>
      </w:r>
      <w:r w:rsidRPr="009A370C">
        <w:t xml:space="preserve"> </w:t>
      </w:r>
      <w:r>
        <w:rPr>
          <w:lang w:val="en-US"/>
        </w:rPr>
        <w:t>HaveNotSubField</w:t>
      </w:r>
      <w:r>
        <w:t xml:space="preserve"> принимают открытый массив кодов, что позволяет перечислить при вызове метода произвольное число кодов через запятую</w:t>
      </w:r>
      <w:r w:rsidRPr="009A370C">
        <w:t>:</w:t>
      </w:r>
    </w:p>
    <w:p w:rsidR="009A370C" w:rsidRPr="009A370C" w:rsidRDefault="009A370C" w:rsidP="009A370C">
      <w:pPr>
        <w:pStyle w:val="ab"/>
        <w:rPr>
          <w:rFonts w:ascii="Courier New" w:hAnsi="Courier New" w:cs="Courier New"/>
          <w:color w:val="CCCCCC"/>
        </w:rPr>
      </w:pPr>
      <w:r w:rsidRPr="009A370C">
        <w:rPr>
          <w:color w:val="0000FF"/>
        </w:rPr>
        <w:t>if</w:t>
      </w:r>
      <w:r w:rsidRPr="009A370C">
        <w:t xml:space="preserve"> (field.HaveSubField(</w:t>
      </w:r>
      <w:r w:rsidRPr="009A370C">
        <w:rPr>
          <w:color w:val="A31515"/>
        </w:rPr>
        <w:t>'a'</w:t>
      </w:r>
      <w:r w:rsidRPr="009A370C">
        <w:t xml:space="preserve">, </w:t>
      </w:r>
      <w:r w:rsidRPr="009A370C">
        <w:rPr>
          <w:color w:val="A31515"/>
        </w:rPr>
        <w:t>'e'</w:t>
      </w:r>
      <w:r w:rsidRPr="009A370C">
        <w:t xml:space="preserve">, </w:t>
      </w:r>
      <w:r w:rsidRPr="009A370C">
        <w:rPr>
          <w:color w:val="A31515"/>
        </w:rPr>
        <w:t>'f'</w:t>
      </w:r>
      <w:r w:rsidRPr="009A370C">
        <w:t>))</w:t>
      </w:r>
    </w:p>
    <w:p w:rsidR="009A370C" w:rsidRPr="00A37C6A" w:rsidRDefault="009A370C" w:rsidP="009A370C">
      <w:pPr>
        <w:pStyle w:val="ab"/>
        <w:rPr>
          <w:lang w:val="ru-RU"/>
        </w:rPr>
      </w:pPr>
      <w:r w:rsidRPr="00A37C6A">
        <w:rPr>
          <w:lang w:val="ru-RU"/>
        </w:rPr>
        <w:t>...</w:t>
      </w:r>
    </w:p>
    <w:p w:rsidR="009A370C" w:rsidRPr="009A370C" w:rsidRDefault="009A370C" w:rsidP="009A370C">
      <w:r>
        <w:t>Переопределённый стандартный метод</w:t>
      </w:r>
      <w:r w:rsidRPr="009A370C">
        <w:t xml:space="preserve"> </w:t>
      </w:r>
      <w:r>
        <w:rPr>
          <w:lang w:val="en-US"/>
        </w:rPr>
        <w:t>ToString</w:t>
      </w:r>
      <w:r>
        <w:t xml:space="preserve"> конвертирует поле в строковое представление с меткой, в то время как метод</w:t>
      </w:r>
      <w:r w:rsidRPr="009A370C">
        <w:t xml:space="preserve"> </w:t>
      </w:r>
      <w:r>
        <w:rPr>
          <w:lang w:val="en-US"/>
        </w:rPr>
        <w:t>ToText</w:t>
      </w:r>
      <w:r>
        <w:t xml:space="preserve"> не включает метку в строковое представление</w:t>
      </w:r>
      <w:r w:rsidRPr="009A370C">
        <w:t>:</w:t>
      </w:r>
    </w:p>
    <w:p w:rsidR="00973F8A" w:rsidRPr="00A37C6A" w:rsidRDefault="00973F8A" w:rsidP="00973F8A">
      <w:pPr>
        <w:pStyle w:val="ab"/>
        <w:rPr>
          <w:rStyle w:val="HTML1"/>
          <w:rFonts w:ascii="Consolas" w:hAnsi="Consolas" w:cs="Consolas"/>
          <w:sz w:val="16"/>
          <w:szCs w:val="16"/>
          <w:lang w:val="ru-RU"/>
        </w:rPr>
      </w:pPr>
      <w:r w:rsidRPr="00973F8A">
        <w:rPr>
          <w:rStyle w:val="HTML1"/>
          <w:rFonts w:ascii="Consolas" w:hAnsi="Consolas" w:cs="Consolas"/>
          <w:sz w:val="16"/>
          <w:szCs w:val="16"/>
        </w:rPr>
        <w:t>field</w:t>
      </w:r>
      <w:r w:rsidRPr="00A37C6A">
        <w:rPr>
          <w:rStyle w:val="HTML1"/>
          <w:rFonts w:ascii="Consolas" w:hAnsi="Consolas" w:cs="Consolas"/>
          <w:sz w:val="16"/>
          <w:szCs w:val="16"/>
          <w:lang w:val="ru-RU"/>
        </w:rPr>
        <w:t>.</w:t>
      </w:r>
      <w:r w:rsidRPr="00973F8A">
        <w:rPr>
          <w:rStyle w:val="HTML1"/>
          <w:rFonts w:ascii="Consolas" w:hAnsi="Consolas" w:cs="Consolas"/>
          <w:sz w:val="16"/>
          <w:szCs w:val="16"/>
        </w:rPr>
        <w:t>ToText</w:t>
      </w:r>
      <w:r w:rsidRPr="00A37C6A">
        <w:rPr>
          <w:rStyle w:val="HTML1"/>
          <w:rFonts w:ascii="Consolas" w:hAnsi="Consolas" w:cs="Consolas"/>
          <w:sz w:val="16"/>
          <w:szCs w:val="16"/>
          <w:lang w:val="ru-RU"/>
        </w:rPr>
        <w:t xml:space="preserve">(); </w:t>
      </w:r>
      <w:r w:rsidRPr="00973F8A">
        <w:rPr>
          <w:color w:val="008000"/>
          <w:lang w:val="ru-RU"/>
        </w:rPr>
        <w:t>// ^aЗаглавие^eПодзаголовочные сведения</w:t>
      </w:r>
    </w:p>
    <w:p w:rsidR="009A370C" w:rsidRPr="00A37C6A" w:rsidRDefault="00973F8A" w:rsidP="00973F8A">
      <w:pPr>
        <w:pStyle w:val="ab"/>
        <w:rPr>
          <w:lang w:val="ru-RU"/>
        </w:rPr>
      </w:pPr>
      <w:r w:rsidRPr="00973F8A">
        <w:rPr>
          <w:rStyle w:val="HTML1"/>
          <w:rFonts w:ascii="Consolas" w:hAnsi="Consolas" w:cs="Consolas"/>
          <w:sz w:val="16"/>
          <w:szCs w:val="16"/>
        </w:rPr>
        <w:t>field</w:t>
      </w:r>
      <w:r w:rsidRPr="00A37C6A">
        <w:rPr>
          <w:rStyle w:val="HTML1"/>
          <w:rFonts w:ascii="Consolas" w:hAnsi="Consolas" w:cs="Consolas"/>
          <w:sz w:val="16"/>
          <w:szCs w:val="16"/>
          <w:lang w:val="ru-RU"/>
        </w:rPr>
        <w:t>.</w:t>
      </w:r>
      <w:r w:rsidRPr="00973F8A">
        <w:rPr>
          <w:rStyle w:val="HTML1"/>
          <w:rFonts w:ascii="Consolas" w:hAnsi="Consolas" w:cs="Consolas"/>
          <w:sz w:val="16"/>
          <w:szCs w:val="16"/>
        </w:rPr>
        <w:t>ToString</w:t>
      </w:r>
      <w:r w:rsidRPr="00A37C6A">
        <w:rPr>
          <w:rStyle w:val="HTML1"/>
          <w:rFonts w:ascii="Consolas" w:hAnsi="Consolas" w:cs="Consolas"/>
          <w:sz w:val="16"/>
          <w:szCs w:val="16"/>
          <w:lang w:val="ru-RU"/>
        </w:rPr>
        <w:t xml:space="preserve">(); </w:t>
      </w:r>
      <w:r w:rsidRPr="00A37C6A">
        <w:rPr>
          <w:color w:val="008000"/>
          <w:lang w:val="ru-RU"/>
        </w:rPr>
        <w:t>// 200#^</w:t>
      </w:r>
      <w:r w:rsidRPr="00973F8A">
        <w:rPr>
          <w:color w:val="008000"/>
        </w:rPr>
        <w:t>a</w:t>
      </w:r>
      <w:r w:rsidRPr="00973F8A">
        <w:rPr>
          <w:color w:val="008000"/>
          <w:lang w:val="ru-RU"/>
        </w:rPr>
        <w:t>Заглавие</w:t>
      </w:r>
      <w:r w:rsidRPr="00A37C6A">
        <w:rPr>
          <w:color w:val="008000"/>
          <w:lang w:val="ru-RU"/>
        </w:rPr>
        <w:t>^</w:t>
      </w:r>
      <w:r w:rsidRPr="00973F8A">
        <w:rPr>
          <w:color w:val="008000"/>
        </w:rPr>
        <w:t>e</w:t>
      </w:r>
      <w:r w:rsidRPr="00973F8A">
        <w:rPr>
          <w:color w:val="008000"/>
          <w:lang w:val="ru-RU"/>
        </w:rPr>
        <w:t>Подзаголовочные</w:t>
      </w:r>
      <w:r w:rsidRPr="00A37C6A">
        <w:rPr>
          <w:color w:val="008000"/>
          <w:lang w:val="ru-RU"/>
        </w:rPr>
        <w:t xml:space="preserve"> </w:t>
      </w:r>
      <w:r w:rsidRPr="00973F8A">
        <w:rPr>
          <w:color w:val="008000"/>
          <w:lang w:val="ru-RU"/>
        </w:rPr>
        <w:t>сведения</w:t>
      </w:r>
      <w:r w:rsidRPr="00A37C6A">
        <w:rPr>
          <w:color w:val="008000"/>
          <w:lang w:val="ru-RU"/>
        </w:rPr>
        <w:t>\</w:t>
      </w:r>
      <w:r w:rsidRPr="00973F8A">
        <w:rPr>
          <w:color w:val="008000"/>
        </w:rPr>
        <w:t>r</w:t>
      </w:r>
      <w:r w:rsidRPr="00A37C6A">
        <w:rPr>
          <w:color w:val="008000"/>
          <w:lang w:val="ru-RU"/>
        </w:rPr>
        <w:t>\</w:t>
      </w:r>
      <w:r w:rsidRPr="00973F8A">
        <w:rPr>
          <w:color w:val="008000"/>
        </w:rPr>
        <w:t>n</w:t>
      </w:r>
    </w:p>
    <w:p w:rsidR="000B3152" w:rsidRPr="009A370C" w:rsidRDefault="000B3152" w:rsidP="000B3152">
      <w:pPr>
        <w:pStyle w:val="2"/>
      </w:pPr>
      <w:bookmarkStart w:id="31" w:name="_Toc380071177"/>
      <w:r>
        <w:t>Класс</w:t>
      </w:r>
      <w:r w:rsidRPr="009A370C">
        <w:t xml:space="preserve"> </w:t>
      </w:r>
      <w:r>
        <w:rPr>
          <w:lang w:val="en-US"/>
        </w:rPr>
        <w:t>IrbisRecord</w:t>
      </w:r>
      <w:bookmarkEnd w:id="31"/>
    </w:p>
    <w:p w:rsidR="004A0573" w:rsidRDefault="004A0573" w:rsidP="004A0573">
      <w:r>
        <w:t xml:space="preserve">Каждый экземпляр класса IrbisRecord соответствует одной записи в базе данных ИРБИС. Он содержит следующие элементы: </w:t>
      </w:r>
    </w:p>
    <w:p w:rsidR="00316488" w:rsidRDefault="00316488" w:rsidP="00316488">
      <w:pPr>
        <w:pStyle w:val="ab"/>
        <w:rPr>
          <w:color w:val="008000"/>
          <w:lang w:val="ru-RU"/>
        </w:rPr>
      </w:pPr>
      <w:r w:rsidRPr="00316488">
        <w:rPr>
          <w:color w:val="0000FF"/>
        </w:rPr>
        <w:t>public</w:t>
      </w:r>
      <w:r w:rsidRPr="00316488">
        <w:rPr>
          <w:color w:val="000000"/>
          <w:lang w:val="ru-RU"/>
        </w:rPr>
        <w:t xml:space="preserve"> </w:t>
      </w:r>
      <w:r w:rsidRPr="00316488">
        <w:rPr>
          <w:color w:val="0000FF"/>
        </w:rPr>
        <w:t>string</w:t>
      </w:r>
      <w:r w:rsidRPr="00316488">
        <w:rPr>
          <w:color w:val="000000"/>
          <w:lang w:val="ru-RU"/>
        </w:rPr>
        <w:t xml:space="preserve"> </w:t>
      </w:r>
      <w:r w:rsidRPr="00316488">
        <w:rPr>
          <w:color w:val="000000"/>
        </w:rPr>
        <w:t>Database</w:t>
      </w:r>
      <w:r w:rsidRPr="00316488">
        <w:rPr>
          <w:color w:val="000000"/>
          <w:lang w:val="ru-RU"/>
        </w:rPr>
        <w:t xml:space="preserve"> { </w:t>
      </w:r>
      <w:r w:rsidRPr="00316488">
        <w:rPr>
          <w:color w:val="0000FF"/>
        </w:rPr>
        <w:t>get</w:t>
      </w:r>
      <w:r w:rsidRPr="00316488">
        <w:rPr>
          <w:color w:val="000000"/>
          <w:lang w:val="ru-RU"/>
        </w:rPr>
        <w:t xml:space="preserve">; } </w:t>
      </w:r>
      <w:r w:rsidRPr="00316488">
        <w:rPr>
          <w:color w:val="008000"/>
          <w:lang w:val="ru-RU"/>
        </w:rPr>
        <w:t xml:space="preserve">// Имя базы данных, из которой </w:t>
      </w:r>
    </w:p>
    <w:p w:rsidR="00316488" w:rsidRPr="00316488" w:rsidRDefault="00316488" w:rsidP="00316488">
      <w:pPr>
        <w:pStyle w:val="ab"/>
        <w:rPr>
          <w:color w:val="008000"/>
          <w:lang w:val="ru-RU"/>
        </w:rPr>
      </w:pPr>
      <w:r w:rsidRPr="00316488">
        <w:rPr>
          <w:color w:val="008000"/>
          <w:lang w:val="ru-RU"/>
        </w:rPr>
        <w:t>// считана запись. Для вновь созданных записей null</w:t>
      </w:r>
    </w:p>
    <w:p w:rsidR="00316488" w:rsidRPr="00A37C6A" w:rsidRDefault="00316488" w:rsidP="00316488">
      <w:pPr>
        <w:pStyle w:val="ab"/>
        <w:rPr>
          <w:color w:val="000000"/>
          <w:lang w:val="ru-RU"/>
        </w:rPr>
      </w:pPr>
      <w:r w:rsidRPr="00316488">
        <w:rPr>
          <w:color w:val="0000FF"/>
        </w:rPr>
        <w:t>public</w:t>
      </w:r>
      <w:r w:rsidRPr="00A37C6A">
        <w:rPr>
          <w:color w:val="000000"/>
          <w:lang w:val="ru-RU"/>
        </w:rPr>
        <w:t xml:space="preserve"> </w:t>
      </w:r>
      <w:r w:rsidRPr="00316488">
        <w:rPr>
          <w:color w:val="0000FF"/>
        </w:rPr>
        <w:t>int</w:t>
      </w:r>
      <w:r w:rsidRPr="00A37C6A">
        <w:rPr>
          <w:color w:val="000000"/>
          <w:lang w:val="ru-RU"/>
        </w:rPr>
        <w:t xml:space="preserve"> </w:t>
      </w:r>
      <w:r w:rsidRPr="00316488">
        <w:rPr>
          <w:color w:val="000000"/>
        </w:rPr>
        <w:t>Mfn</w:t>
      </w:r>
      <w:r w:rsidRPr="00A37C6A">
        <w:rPr>
          <w:color w:val="000000"/>
          <w:lang w:val="ru-RU"/>
        </w:rPr>
        <w:t xml:space="preserve"> { </w:t>
      </w:r>
      <w:r w:rsidRPr="00316488">
        <w:rPr>
          <w:color w:val="0000FF"/>
        </w:rPr>
        <w:t>get</w:t>
      </w:r>
      <w:r w:rsidRPr="00A37C6A">
        <w:rPr>
          <w:color w:val="000000"/>
          <w:lang w:val="ru-RU"/>
        </w:rPr>
        <w:t xml:space="preserve">; } </w:t>
      </w:r>
      <w:r w:rsidRPr="00316488">
        <w:rPr>
          <w:color w:val="008000"/>
          <w:lang w:val="ru-RU"/>
        </w:rPr>
        <w:t>// Номер записи в мастер-файле.</w:t>
      </w:r>
    </w:p>
    <w:p w:rsidR="00316488" w:rsidRPr="00316488" w:rsidRDefault="00316488" w:rsidP="00316488">
      <w:pPr>
        <w:pStyle w:val="ab"/>
        <w:rPr>
          <w:color w:val="008000"/>
          <w:lang w:val="ru-RU"/>
        </w:rPr>
      </w:pPr>
      <w:r w:rsidRPr="00316488">
        <w:rPr>
          <w:color w:val="008000"/>
          <w:lang w:val="ru-RU"/>
        </w:rPr>
        <w:t>// Для вновь созданных записей 0</w:t>
      </w:r>
    </w:p>
    <w:p w:rsidR="00316488" w:rsidRDefault="00316488" w:rsidP="00316488">
      <w:pPr>
        <w:pStyle w:val="ab"/>
        <w:rPr>
          <w:color w:val="008000"/>
          <w:lang w:val="ru-RU"/>
        </w:rPr>
      </w:pPr>
      <w:r w:rsidRPr="00316488">
        <w:rPr>
          <w:color w:val="0000FF"/>
        </w:rPr>
        <w:t>public</w:t>
      </w:r>
      <w:r w:rsidRPr="00A37C6A">
        <w:rPr>
          <w:color w:val="000000"/>
          <w:lang w:val="ru-RU"/>
        </w:rPr>
        <w:t xml:space="preserve"> </w:t>
      </w:r>
      <w:r w:rsidRPr="00316488">
        <w:rPr>
          <w:color w:val="000000"/>
        </w:rPr>
        <w:t>RecordStatus</w:t>
      </w:r>
      <w:r w:rsidRPr="00A37C6A">
        <w:rPr>
          <w:color w:val="000000"/>
          <w:lang w:val="ru-RU"/>
        </w:rPr>
        <w:t xml:space="preserve"> </w:t>
      </w:r>
      <w:r w:rsidRPr="00316488">
        <w:rPr>
          <w:color w:val="000000"/>
        </w:rPr>
        <w:t>Status</w:t>
      </w:r>
      <w:r w:rsidRPr="00A37C6A">
        <w:rPr>
          <w:color w:val="000000"/>
          <w:lang w:val="ru-RU"/>
        </w:rPr>
        <w:t xml:space="preserve"> { </w:t>
      </w:r>
      <w:r w:rsidRPr="00316488">
        <w:rPr>
          <w:color w:val="0000FF"/>
        </w:rPr>
        <w:t>get</w:t>
      </w:r>
      <w:r w:rsidRPr="00A37C6A">
        <w:rPr>
          <w:color w:val="000000"/>
          <w:lang w:val="ru-RU"/>
        </w:rPr>
        <w:t xml:space="preserve">; } </w:t>
      </w:r>
      <w:r w:rsidRPr="00316488">
        <w:rPr>
          <w:color w:val="008000"/>
          <w:lang w:val="ru-RU"/>
        </w:rPr>
        <w:t>// Статус записи – логически</w:t>
      </w:r>
    </w:p>
    <w:p w:rsidR="00316488" w:rsidRPr="00316488" w:rsidRDefault="00316488" w:rsidP="00316488">
      <w:pPr>
        <w:pStyle w:val="ab"/>
        <w:rPr>
          <w:color w:val="008000"/>
          <w:lang w:val="ru-RU"/>
        </w:rPr>
      </w:pPr>
      <w:r w:rsidRPr="00316488">
        <w:rPr>
          <w:color w:val="008000"/>
          <w:lang w:val="ru-RU"/>
        </w:rPr>
        <w:t>// удалена, физически удалена и т. д.</w:t>
      </w:r>
    </w:p>
    <w:p w:rsidR="00316488" w:rsidRPr="00A37C6A" w:rsidRDefault="00316488" w:rsidP="00316488">
      <w:pPr>
        <w:pStyle w:val="ab"/>
        <w:rPr>
          <w:color w:val="008000"/>
        </w:rPr>
      </w:pPr>
      <w:r w:rsidRPr="00316488">
        <w:rPr>
          <w:color w:val="0000FF"/>
        </w:rPr>
        <w:t>public</w:t>
      </w:r>
      <w:r w:rsidRPr="00316488">
        <w:rPr>
          <w:color w:val="000000"/>
        </w:rPr>
        <w:t xml:space="preserve"> </w:t>
      </w:r>
      <w:r w:rsidRPr="00316488">
        <w:rPr>
          <w:color w:val="0000FF"/>
        </w:rPr>
        <w:t>int</w:t>
      </w:r>
      <w:r w:rsidRPr="00316488">
        <w:rPr>
          <w:color w:val="000000"/>
        </w:rPr>
        <w:t xml:space="preserve"> Version { </w:t>
      </w:r>
      <w:r w:rsidRPr="00316488">
        <w:rPr>
          <w:color w:val="0000FF"/>
        </w:rPr>
        <w:t>get</w:t>
      </w:r>
      <w:r w:rsidRPr="00316488">
        <w:rPr>
          <w:color w:val="000000"/>
        </w:rPr>
        <w:t xml:space="preserve">; } </w:t>
      </w:r>
      <w:r w:rsidRPr="00A37C6A">
        <w:rPr>
          <w:color w:val="008000"/>
        </w:rPr>
        <w:t xml:space="preserve">// </w:t>
      </w:r>
      <w:r w:rsidRPr="00316488">
        <w:rPr>
          <w:color w:val="008000"/>
          <w:lang w:val="ru-RU"/>
        </w:rPr>
        <w:t>Версия</w:t>
      </w:r>
      <w:r w:rsidRPr="00A37C6A">
        <w:rPr>
          <w:color w:val="008000"/>
        </w:rPr>
        <w:t xml:space="preserve"> </w:t>
      </w:r>
      <w:r w:rsidRPr="00316488">
        <w:rPr>
          <w:color w:val="008000"/>
          <w:lang w:val="ru-RU"/>
        </w:rPr>
        <w:t>записи</w:t>
      </w:r>
      <w:r w:rsidRPr="00A37C6A">
        <w:rPr>
          <w:color w:val="008000"/>
        </w:rPr>
        <w:t xml:space="preserve">. </w:t>
      </w:r>
    </w:p>
    <w:p w:rsidR="00316488" w:rsidRPr="00316488" w:rsidRDefault="00316488" w:rsidP="00316488">
      <w:pPr>
        <w:pStyle w:val="ab"/>
        <w:rPr>
          <w:color w:val="008000"/>
          <w:lang w:val="ru-RU"/>
        </w:rPr>
      </w:pPr>
      <w:r w:rsidRPr="00316488">
        <w:rPr>
          <w:color w:val="008000"/>
          <w:lang w:val="ru-RU"/>
        </w:rPr>
        <w:t>// Устанавливается сервером автоматически</w:t>
      </w:r>
    </w:p>
    <w:p w:rsidR="00316488" w:rsidRPr="00316488" w:rsidRDefault="00316488" w:rsidP="00316488">
      <w:pPr>
        <w:pStyle w:val="ab"/>
        <w:rPr>
          <w:color w:val="008000"/>
          <w:lang w:val="ru-RU"/>
        </w:rPr>
      </w:pPr>
      <w:r w:rsidRPr="00316488">
        <w:rPr>
          <w:color w:val="0000FF"/>
        </w:rPr>
        <w:t>public</w:t>
      </w:r>
      <w:r w:rsidRPr="00A37C6A">
        <w:rPr>
          <w:color w:val="000000"/>
          <w:lang w:val="ru-RU"/>
        </w:rPr>
        <w:t xml:space="preserve"> </w:t>
      </w:r>
      <w:r w:rsidRPr="00316488">
        <w:rPr>
          <w:color w:val="0000FF"/>
        </w:rPr>
        <w:t>bool</w:t>
      </w:r>
      <w:r w:rsidRPr="00A37C6A">
        <w:rPr>
          <w:color w:val="000000"/>
          <w:lang w:val="ru-RU"/>
        </w:rPr>
        <w:t xml:space="preserve"> </w:t>
      </w:r>
      <w:r w:rsidRPr="00316488">
        <w:rPr>
          <w:color w:val="000000"/>
        </w:rPr>
        <w:t>Deleted</w:t>
      </w:r>
      <w:r w:rsidRPr="00A37C6A">
        <w:rPr>
          <w:color w:val="000000"/>
          <w:lang w:val="ru-RU"/>
        </w:rPr>
        <w:t xml:space="preserve"> { </w:t>
      </w:r>
      <w:r w:rsidRPr="00316488">
        <w:rPr>
          <w:color w:val="0000FF"/>
        </w:rPr>
        <w:t>get</w:t>
      </w:r>
      <w:r w:rsidRPr="00A37C6A">
        <w:rPr>
          <w:color w:val="000000"/>
          <w:lang w:val="ru-RU"/>
        </w:rPr>
        <w:t xml:space="preserve">; </w:t>
      </w:r>
      <w:r w:rsidRPr="00316488">
        <w:rPr>
          <w:color w:val="0000FF"/>
        </w:rPr>
        <w:t>set</w:t>
      </w:r>
      <w:r w:rsidRPr="00A37C6A">
        <w:rPr>
          <w:color w:val="000000"/>
          <w:lang w:val="ru-RU"/>
        </w:rPr>
        <w:t xml:space="preserve">; } </w:t>
      </w:r>
      <w:r w:rsidRPr="00316488">
        <w:rPr>
          <w:color w:val="008000"/>
          <w:lang w:val="ru-RU"/>
        </w:rPr>
        <w:t>// Признак удалённой записи</w:t>
      </w:r>
    </w:p>
    <w:p w:rsidR="00316488" w:rsidRPr="00316488" w:rsidRDefault="00316488" w:rsidP="00316488">
      <w:pPr>
        <w:pStyle w:val="ab"/>
        <w:rPr>
          <w:color w:val="008000"/>
          <w:lang w:val="ru-RU"/>
        </w:rPr>
      </w:pPr>
      <w:r w:rsidRPr="00316488">
        <w:rPr>
          <w:color w:val="008000"/>
          <w:lang w:val="ru-RU"/>
        </w:rPr>
        <w:t>// (чтобы не возиться лишний раз с полем Status)</w:t>
      </w:r>
    </w:p>
    <w:p w:rsidR="00316488" w:rsidRPr="00A37C6A" w:rsidRDefault="00316488" w:rsidP="00316488">
      <w:pPr>
        <w:pStyle w:val="ab"/>
        <w:rPr>
          <w:color w:val="008000"/>
        </w:rPr>
      </w:pPr>
      <w:r w:rsidRPr="00316488">
        <w:rPr>
          <w:color w:val="0000FF"/>
        </w:rPr>
        <w:t>public</w:t>
      </w:r>
      <w:r w:rsidRPr="00316488">
        <w:rPr>
          <w:color w:val="000000"/>
        </w:rPr>
        <w:t xml:space="preserve"> List&lt;RecordField&gt; Fields { </w:t>
      </w:r>
      <w:r w:rsidRPr="00316488">
        <w:rPr>
          <w:color w:val="0000FF"/>
        </w:rPr>
        <w:t>get</w:t>
      </w:r>
      <w:r w:rsidRPr="00316488">
        <w:rPr>
          <w:color w:val="000000"/>
        </w:rPr>
        <w:t xml:space="preserve">; } </w:t>
      </w:r>
      <w:r w:rsidRPr="00A37C6A">
        <w:rPr>
          <w:color w:val="008000"/>
        </w:rPr>
        <w:t xml:space="preserve">// </w:t>
      </w:r>
      <w:r w:rsidRPr="00316488">
        <w:rPr>
          <w:color w:val="008000"/>
          <w:lang w:val="ru-RU"/>
        </w:rPr>
        <w:t>Список</w:t>
      </w:r>
      <w:r w:rsidRPr="00A37C6A">
        <w:rPr>
          <w:color w:val="008000"/>
        </w:rPr>
        <w:t xml:space="preserve"> </w:t>
      </w:r>
      <w:r w:rsidRPr="00316488">
        <w:rPr>
          <w:color w:val="008000"/>
          <w:lang w:val="ru-RU"/>
        </w:rPr>
        <w:t>полей</w:t>
      </w:r>
      <w:r w:rsidRPr="00A37C6A">
        <w:rPr>
          <w:color w:val="008000"/>
        </w:rPr>
        <w:t xml:space="preserve"> </w:t>
      </w:r>
      <w:r w:rsidRPr="00316488">
        <w:rPr>
          <w:color w:val="008000"/>
          <w:lang w:val="ru-RU"/>
        </w:rPr>
        <w:t>записи</w:t>
      </w:r>
    </w:p>
    <w:p w:rsidR="00703BEA" w:rsidRPr="00A37C6A" w:rsidRDefault="00703BEA" w:rsidP="00316488">
      <w:pPr>
        <w:pStyle w:val="ab"/>
        <w:rPr>
          <w:color w:val="0000FF"/>
        </w:rPr>
      </w:pPr>
      <w:r>
        <w:rPr>
          <w:color w:val="0000FF"/>
        </w:rPr>
        <w:lastRenderedPageBreak/>
        <w:t>public</w:t>
      </w:r>
      <w:r w:rsidRPr="00A37C6A">
        <w:rPr>
          <w:color w:val="0000FF"/>
        </w:rPr>
        <w:t xml:space="preserve"> </w:t>
      </w:r>
      <w:r>
        <w:rPr>
          <w:color w:val="0000FF"/>
        </w:rPr>
        <w:t>object</w:t>
      </w:r>
      <w:r w:rsidRPr="00A37C6A">
        <w:rPr>
          <w:color w:val="0000FF"/>
        </w:rPr>
        <w:t xml:space="preserve"> </w:t>
      </w:r>
      <w:r w:rsidRPr="00703BEA">
        <w:t>UserData</w:t>
      </w:r>
      <w:r w:rsidRPr="00A37C6A">
        <w:t xml:space="preserve"> {</w:t>
      </w:r>
      <w:r w:rsidRPr="00A37C6A">
        <w:rPr>
          <w:color w:val="0000FF"/>
        </w:rPr>
        <w:t xml:space="preserve"> </w:t>
      </w:r>
      <w:r>
        <w:rPr>
          <w:color w:val="0000FF"/>
        </w:rPr>
        <w:t>get</w:t>
      </w:r>
      <w:r w:rsidRPr="00A37C6A">
        <w:t>;</w:t>
      </w:r>
      <w:r w:rsidRPr="00A37C6A">
        <w:rPr>
          <w:color w:val="0000FF"/>
        </w:rPr>
        <w:t xml:space="preserve"> </w:t>
      </w:r>
      <w:r>
        <w:rPr>
          <w:color w:val="0000FF"/>
        </w:rPr>
        <w:t>set</w:t>
      </w:r>
      <w:r w:rsidRPr="00A37C6A">
        <w:t>; }</w:t>
      </w:r>
      <w:r w:rsidRPr="00A37C6A">
        <w:rPr>
          <w:color w:val="0000FF"/>
        </w:rPr>
        <w:t xml:space="preserve"> </w:t>
      </w:r>
      <w:r w:rsidRPr="00A37C6A">
        <w:rPr>
          <w:color w:val="008000"/>
        </w:rPr>
        <w:t xml:space="preserve">// </w:t>
      </w:r>
      <w:r w:rsidRPr="00703BEA">
        <w:rPr>
          <w:color w:val="008000"/>
          <w:lang w:val="ru-RU"/>
        </w:rPr>
        <w:t>Произвольные</w:t>
      </w:r>
    </w:p>
    <w:p w:rsidR="00703BEA" w:rsidRPr="00703BEA" w:rsidRDefault="00703BEA" w:rsidP="00316488">
      <w:pPr>
        <w:pStyle w:val="ab"/>
        <w:rPr>
          <w:rFonts w:ascii="Courier New" w:hAnsi="Courier New" w:cs="Courier New"/>
          <w:color w:val="CCCCCC"/>
        </w:rPr>
      </w:pPr>
      <w:r>
        <w:rPr>
          <w:color w:val="0000FF"/>
        </w:rPr>
        <w:t xml:space="preserve">                                     </w:t>
      </w:r>
      <w:r w:rsidRPr="00703BEA">
        <w:rPr>
          <w:color w:val="008000"/>
          <w:lang w:val="ru-RU"/>
        </w:rPr>
        <w:t>// пользовательские данные</w:t>
      </w:r>
    </w:p>
    <w:p w:rsidR="00316488" w:rsidRDefault="002B7832" w:rsidP="00703BEA">
      <w:pPr>
        <w:keepNext/>
      </w:pPr>
      <w:r>
        <w:t>Обратите внимание:</w:t>
      </w:r>
    </w:p>
    <w:p w:rsidR="002B7832" w:rsidRDefault="002B7832" w:rsidP="002B7832">
      <w:pPr>
        <w:pStyle w:val="aa"/>
        <w:numPr>
          <w:ilvl w:val="0"/>
          <w:numId w:val="7"/>
        </w:numPr>
      </w:pPr>
      <w:r>
        <w:t>Запись «помнит» базу данных, из которой она была считана, и</w:t>
      </w:r>
      <w:r w:rsidR="00703BEA">
        <w:rPr>
          <w:lang w:val="en-US"/>
        </w:rPr>
        <w:t> </w:t>
      </w:r>
      <w:r>
        <w:rPr>
          <w:lang w:val="en-US"/>
        </w:rPr>
        <w:t>MFN</w:t>
      </w:r>
      <w:r>
        <w:t>, который она имеет в этой базе.</w:t>
      </w:r>
    </w:p>
    <w:p w:rsidR="002B7832" w:rsidRPr="002B7832" w:rsidRDefault="002B7832" w:rsidP="002B7832">
      <w:pPr>
        <w:pStyle w:val="aa"/>
        <w:numPr>
          <w:ilvl w:val="0"/>
          <w:numId w:val="7"/>
        </w:numPr>
      </w:pPr>
      <w:r>
        <w:t>Кроме того, ИРБИС-сервер поддерживает список версий для каждой записи в своих базах данных. Таким образом, он пытается противодействовать противоречивым правкам, произведённым одновременно с разных рабочих мест. Неправильное указание номера версии записи приводит к тому, что сервер игнорирует запрос на сохранение записи.</w:t>
      </w:r>
    </w:p>
    <w:p w:rsidR="00703BEA" w:rsidRPr="00703BEA" w:rsidRDefault="00703BEA" w:rsidP="004A0573">
      <w:r>
        <w:t>Для класса</w:t>
      </w:r>
      <w:r w:rsidRPr="00703BEA">
        <w:t xml:space="preserve"> </w:t>
      </w:r>
      <w:r>
        <w:rPr>
          <w:lang w:val="en-US"/>
        </w:rPr>
        <w:t>IrbisRecord</w:t>
      </w:r>
      <w:r>
        <w:t xml:space="preserve"> предусмотрен только конструктор по умолчанию</w:t>
      </w:r>
      <w:r w:rsidRPr="00703BEA">
        <w:t>:</w:t>
      </w:r>
    </w:p>
    <w:p w:rsidR="00703BEA" w:rsidRPr="00703BEA" w:rsidRDefault="00703BEA" w:rsidP="00703BEA">
      <w:pPr>
        <w:pStyle w:val="ab"/>
        <w:rPr>
          <w:lang w:val="ru-RU"/>
        </w:rPr>
      </w:pPr>
      <w:r w:rsidRPr="00703BEA">
        <w:rPr>
          <w:color w:val="0000FF"/>
        </w:rPr>
        <w:t>public</w:t>
      </w:r>
      <w:r w:rsidRPr="00703BEA">
        <w:rPr>
          <w:lang w:val="ru-RU"/>
        </w:rPr>
        <w:t xml:space="preserve"> </w:t>
      </w:r>
      <w:r>
        <w:t>IrbisRecord</w:t>
      </w:r>
      <w:r w:rsidRPr="00703BEA">
        <w:rPr>
          <w:lang w:val="ru-RU"/>
        </w:rPr>
        <w:t xml:space="preserve"> ();</w:t>
      </w:r>
    </w:p>
    <w:p w:rsidR="00316488" w:rsidRDefault="00703BEA" w:rsidP="004A0573">
      <w:r>
        <w:t>Методы</w:t>
      </w:r>
      <w:r w:rsidRPr="00703BEA">
        <w:t xml:space="preserve"> </w:t>
      </w:r>
      <w:r>
        <w:t>конструирования записи</w:t>
      </w:r>
      <w:r w:rsidRPr="00703BEA">
        <w:t>:</w:t>
      </w:r>
    </w:p>
    <w:p w:rsidR="00094340" w:rsidRPr="00A37C6A" w:rsidRDefault="00094340" w:rsidP="00094340">
      <w:pPr>
        <w:pStyle w:val="ab"/>
        <w:rPr>
          <w:color w:val="000000"/>
          <w:lang w:val="ru-RU"/>
        </w:rPr>
      </w:pPr>
      <w:r w:rsidRPr="00094340">
        <w:rPr>
          <w:color w:val="0000FF"/>
        </w:rPr>
        <w:t>public</w:t>
      </w:r>
      <w:r w:rsidRPr="00A37C6A">
        <w:rPr>
          <w:color w:val="000000"/>
          <w:lang w:val="ru-RU"/>
        </w:rPr>
        <w:t xml:space="preserve"> </w:t>
      </w:r>
      <w:r w:rsidRPr="00094340">
        <w:rPr>
          <w:color w:val="000000"/>
        </w:rPr>
        <w:t>IrbisRecord</w:t>
      </w:r>
      <w:r w:rsidRPr="00A37C6A">
        <w:rPr>
          <w:color w:val="000000"/>
          <w:lang w:val="ru-RU"/>
        </w:rPr>
        <w:t xml:space="preserve"> </w:t>
      </w:r>
      <w:r w:rsidRPr="00094340">
        <w:rPr>
          <w:color w:val="000000"/>
        </w:rPr>
        <w:t>AddField</w:t>
      </w:r>
      <w:r w:rsidRPr="00A37C6A">
        <w:rPr>
          <w:color w:val="000000"/>
          <w:lang w:val="ru-RU"/>
        </w:rPr>
        <w:t xml:space="preserve"> </w:t>
      </w:r>
      <w:r w:rsidRPr="00094340">
        <w:rPr>
          <w:color w:val="008000"/>
          <w:lang w:val="ru-RU"/>
        </w:rPr>
        <w:t>// Добавление поля (в конец списка</w:t>
      </w:r>
    </w:p>
    <w:p w:rsidR="00094340" w:rsidRPr="00094340" w:rsidRDefault="00094340" w:rsidP="00094340">
      <w:pPr>
        <w:pStyle w:val="ab"/>
        <w:rPr>
          <w:color w:val="008000"/>
          <w:lang w:val="ru-RU"/>
        </w:rPr>
      </w:pPr>
      <w:r w:rsidRPr="00A37C6A">
        <w:rPr>
          <w:color w:val="000000"/>
          <w:lang w:val="ru-RU"/>
        </w:rPr>
        <w:t xml:space="preserve">( </w:t>
      </w:r>
      <w:r w:rsidRPr="00094340">
        <w:rPr>
          <w:color w:val="008000"/>
          <w:lang w:val="ru-RU"/>
        </w:rPr>
        <w:t>// подполей)</w:t>
      </w:r>
    </w:p>
    <w:p w:rsidR="00094340" w:rsidRPr="00A37C6A" w:rsidRDefault="00094340" w:rsidP="00094340">
      <w:pPr>
        <w:pStyle w:val="ab"/>
        <w:rPr>
          <w:color w:val="000000"/>
          <w:lang w:val="ru-RU"/>
        </w:rPr>
      </w:pPr>
      <w:r w:rsidRPr="00A37C6A">
        <w:rPr>
          <w:color w:val="000000"/>
          <w:lang w:val="ru-RU"/>
        </w:rPr>
        <w:t xml:space="preserve">  </w:t>
      </w:r>
      <w:r w:rsidRPr="00094340">
        <w:rPr>
          <w:color w:val="0000FF"/>
        </w:rPr>
        <w:t>string</w:t>
      </w:r>
      <w:r w:rsidRPr="00A37C6A">
        <w:rPr>
          <w:color w:val="000000"/>
          <w:lang w:val="ru-RU"/>
        </w:rPr>
        <w:t xml:space="preserve"> </w:t>
      </w:r>
      <w:r w:rsidRPr="00094340">
        <w:rPr>
          <w:color w:val="000000"/>
        </w:rPr>
        <w:t>tag</w:t>
      </w:r>
      <w:r w:rsidRPr="00A37C6A">
        <w:rPr>
          <w:color w:val="000000"/>
          <w:lang w:val="ru-RU"/>
        </w:rPr>
        <w:t xml:space="preserve">, </w:t>
      </w:r>
      <w:r w:rsidRPr="00094340">
        <w:rPr>
          <w:color w:val="008000"/>
          <w:lang w:val="ru-RU"/>
        </w:rPr>
        <w:t>// Метка создаваемого поля</w:t>
      </w:r>
    </w:p>
    <w:p w:rsidR="00094340" w:rsidRPr="00A37C6A" w:rsidRDefault="00094340" w:rsidP="00094340">
      <w:pPr>
        <w:pStyle w:val="ab"/>
        <w:rPr>
          <w:color w:val="000000"/>
          <w:lang w:val="ru-RU"/>
        </w:rPr>
      </w:pPr>
      <w:r w:rsidRPr="00A37C6A">
        <w:rPr>
          <w:color w:val="000000"/>
          <w:lang w:val="ru-RU"/>
        </w:rPr>
        <w:t xml:space="preserve">  </w:t>
      </w:r>
      <w:r w:rsidRPr="00094340">
        <w:rPr>
          <w:color w:val="0000FF"/>
        </w:rPr>
        <w:t>string</w:t>
      </w:r>
      <w:r w:rsidRPr="00A37C6A">
        <w:rPr>
          <w:color w:val="000000"/>
          <w:lang w:val="ru-RU"/>
        </w:rPr>
        <w:t xml:space="preserve"> </w:t>
      </w:r>
      <w:r w:rsidRPr="00094340">
        <w:rPr>
          <w:color w:val="000000"/>
        </w:rPr>
        <w:t>text</w:t>
      </w:r>
      <w:r w:rsidRPr="00A37C6A">
        <w:rPr>
          <w:color w:val="000000"/>
          <w:lang w:val="ru-RU"/>
        </w:rPr>
        <w:t xml:space="preserve"> </w:t>
      </w:r>
      <w:r w:rsidRPr="00094340">
        <w:rPr>
          <w:color w:val="008000"/>
          <w:lang w:val="ru-RU"/>
        </w:rPr>
        <w:t>// Текст поля до разделителей</w:t>
      </w:r>
    </w:p>
    <w:p w:rsidR="00094340" w:rsidRPr="00A37C6A" w:rsidRDefault="00094340" w:rsidP="00094340">
      <w:pPr>
        <w:pStyle w:val="ab"/>
        <w:rPr>
          <w:color w:val="000000"/>
          <w:lang w:val="ru-RU"/>
        </w:rPr>
      </w:pPr>
      <w:r w:rsidRPr="00A37C6A">
        <w:rPr>
          <w:color w:val="000000"/>
          <w:lang w:val="ru-RU"/>
        </w:rPr>
        <w:t>);</w:t>
      </w:r>
    </w:p>
    <w:p w:rsidR="00094340" w:rsidRPr="00A37C6A" w:rsidRDefault="00094340" w:rsidP="00094340">
      <w:pPr>
        <w:pStyle w:val="ab"/>
        <w:rPr>
          <w:color w:val="000000"/>
          <w:lang w:val="ru-RU"/>
        </w:rPr>
      </w:pPr>
      <w:r w:rsidRPr="00094340">
        <w:rPr>
          <w:color w:val="0000FF"/>
        </w:rPr>
        <w:t>public</w:t>
      </w:r>
      <w:r w:rsidRPr="00A37C6A">
        <w:rPr>
          <w:color w:val="000000"/>
          <w:lang w:val="ru-RU"/>
        </w:rPr>
        <w:t xml:space="preserve"> </w:t>
      </w:r>
      <w:r w:rsidRPr="00094340">
        <w:rPr>
          <w:color w:val="000000"/>
        </w:rPr>
        <w:t>IrbisRecord</w:t>
      </w:r>
      <w:r w:rsidRPr="00A37C6A">
        <w:rPr>
          <w:color w:val="000000"/>
          <w:lang w:val="ru-RU"/>
        </w:rPr>
        <w:t xml:space="preserve"> </w:t>
      </w:r>
      <w:r w:rsidRPr="00094340">
        <w:rPr>
          <w:color w:val="000000"/>
        </w:rPr>
        <w:t>AddField</w:t>
      </w:r>
      <w:r w:rsidRPr="00A37C6A">
        <w:rPr>
          <w:color w:val="000000"/>
          <w:lang w:val="ru-RU"/>
        </w:rPr>
        <w:t xml:space="preserve"> </w:t>
      </w:r>
      <w:r w:rsidRPr="00094340">
        <w:rPr>
          <w:color w:val="008000"/>
          <w:lang w:val="ru-RU"/>
        </w:rPr>
        <w:t>// Добавление поля (в конец списка</w:t>
      </w:r>
    </w:p>
    <w:p w:rsidR="00094340" w:rsidRPr="00094340" w:rsidRDefault="00094340" w:rsidP="00094340">
      <w:pPr>
        <w:pStyle w:val="ab"/>
        <w:rPr>
          <w:color w:val="008000"/>
          <w:lang w:val="ru-RU"/>
        </w:rPr>
      </w:pPr>
      <w:r w:rsidRPr="00A37C6A">
        <w:rPr>
          <w:color w:val="000000"/>
          <w:lang w:val="ru-RU"/>
        </w:rPr>
        <w:t xml:space="preserve">( </w:t>
      </w:r>
      <w:r w:rsidRPr="00094340">
        <w:rPr>
          <w:color w:val="008000"/>
          <w:lang w:val="ru-RU"/>
        </w:rPr>
        <w:t>// подполей)</w:t>
      </w:r>
    </w:p>
    <w:p w:rsidR="00094340" w:rsidRPr="00A37C6A" w:rsidRDefault="00094340" w:rsidP="00094340">
      <w:pPr>
        <w:pStyle w:val="ab"/>
        <w:rPr>
          <w:color w:val="000000"/>
          <w:lang w:val="ru-RU"/>
        </w:rPr>
      </w:pPr>
      <w:r w:rsidRPr="00A37C6A">
        <w:rPr>
          <w:color w:val="000000"/>
          <w:lang w:val="ru-RU"/>
        </w:rPr>
        <w:t xml:space="preserve">  </w:t>
      </w:r>
      <w:r w:rsidRPr="00094340">
        <w:rPr>
          <w:color w:val="0000FF"/>
        </w:rPr>
        <w:t>string</w:t>
      </w:r>
      <w:r w:rsidRPr="00A37C6A">
        <w:rPr>
          <w:color w:val="000000"/>
          <w:lang w:val="ru-RU"/>
        </w:rPr>
        <w:t xml:space="preserve"> </w:t>
      </w:r>
      <w:r w:rsidRPr="00094340">
        <w:rPr>
          <w:color w:val="000000"/>
        </w:rPr>
        <w:t>tag</w:t>
      </w:r>
      <w:r w:rsidRPr="00A37C6A">
        <w:rPr>
          <w:color w:val="000000"/>
          <w:lang w:val="ru-RU"/>
        </w:rPr>
        <w:t xml:space="preserve">,  </w:t>
      </w:r>
      <w:r w:rsidRPr="00094340">
        <w:rPr>
          <w:color w:val="008000"/>
          <w:lang w:val="ru-RU"/>
        </w:rPr>
        <w:t>// Метка создаваемого поля</w:t>
      </w:r>
    </w:p>
    <w:p w:rsidR="00094340" w:rsidRPr="00A37C6A" w:rsidRDefault="00094340" w:rsidP="00094340">
      <w:pPr>
        <w:pStyle w:val="ab"/>
        <w:rPr>
          <w:color w:val="000000"/>
          <w:lang w:val="ru-RU"/>
        </w:rPr>
      </w:pPr>
      <w:r w:rsidRPr="00A37C6A">
        <w:rPr>
          <w:color w:val="000000"/>
          <w:lang w:val="ru-RU"/>
        </w:rPr>
        <w:t xml:space="preserve">  </w:t>
      </w:r>
      <w:r w:rsidRPr="00094340">
        <w:rPr>
          <w:color w:val="0000FF"/>
        </w:rPr>
        <w:t>char</w:t>
      </w:r>
      <w:r w:rsidRPr="00A37C6A">
        <w:rPr>
          <w:color w:val="000000"/>
          <w:lang w:val="ru-RU"/>
        </w:rPr>
        <w:t xml:space="preserve"> </w:t>
      </w:r>
      <w:r w:rsidRPr="00094340">
        <w:rPr>
          <w:color w:val="000000"/>
        </w:rPr>
        <w:t>code</w:t>
      </w:r>
      <w:r w:rsidRPr="00A37C6A">
        <w:rPr>
          <w:color w:val="000000"/>
          <w:lang w:val="ru-RU"/>
        </w:rPr>
        <w:t xml:space="preserve">,   </w:t>
      </w:r>
      <w:r w:rsidRPr="00094340">
        <w:rPr>
          <w:color w:val="008000"/>
          <w:lang w:val="ru-RU"/>
        </w:rPr>
        <w:t>// Код первого подполя</w:t>
      </w:r>
    </w:p>
    <w:p w:rsidR="00094340" w:rsidRPr="00A37C6A" w:rsidRDefault="00094340" w:rsidP="00094340">
      <w:pPr>
        <w:pStyle w:val="ab"/>
        <w:rPr>
          <w:color w:val="000000"/>
          <w:lang w:val="ru-RU"/>
        </w:rPr>
      </w:pPr>
      <w:r w:rsidRPr="00A37C6A">
        <w:rPr>
          <w:color w:val="000000"/>
          <w:lang w:val="ru-RU"/>
        </w:rPr>
        <w:t xml:space="preserve">  </w:t>
      </w:r>
      <w:r w:rsidRPr="00094340">
        <w:rPr>
          <w:color w:val="0000FF"/>
        </w:rPr>
        <w:t>string</w:t>
      </w:r>
      <w:r w:rsidRPr="00A37C6A">
        <w:rPr>
          <w:color w:val="000000"/>
          <w:lang w:val="ru-RU"/>
        </w:rPr>
        <w:t xml:space="preserve"> </w:t>
      </w:r>
      <w:r w:rsidRPr="00094340">
        <w:rPr>
          <w:color w:val="000000"/>
        </w:rPr>
        <w:t>text</w:t>
      </w:r>
      <w:r w:rsidRPr="00A37C6A">
        <w:rPr>
          <w:color w:val="000000"/>
          <w:lang w:val="ru-RU"/>
        </w:rPr>
        <w:t xml:space="preserve">, </w:t>
      </w:r>
      <w:r w:rsidRPr="00094340">
        <w:rPr>
          <w:color w:val="008000"/>
          <w:lang w:val="ru-RU"/>
        </w:rPr>
        <w:t>// Текст первого подполя</w:t>
      </w:r>
    </w:p>
    <w:p w:rsidR="00094340" w:rsidRPr="00A37C6A" w:rsidRDefault="00094340" w:rsidP="00094340">
      <w:pPr>
        <w:pStyle w:val="ab"/>
        <w:rPr>
          <w:color w:val="000000"/>
          <w:lang w:val="ru-RU"/>
        </w:rPr>
      </w:pPr>
      <w:r w:rsidRPr="00A37C6A">
        <w:rPr>
          <w:color w:val="000000"/>
          <w:lang w:val="ru-RU"/>
        </w:rPr>
        <w:t xml:space="preserve">  </w:t>
      </w:r>
      <w:r w:rsidRPr="00094340">
        <w:rPr>
          <w:color w:val="0000FF"/>
        </w:rPr>
        <w:t>params</w:t>
      </w:r>
      <w:r w:rsidRPr="00A37C6A">
        <w:rPr>
          <w:color w:val="000000"/>
          <w:lang w:val="ru-RU"/>
        </w:rPr>
        <w:t xml:space="preserve"> </w:t>
      </w:r>
      <w:r w:rsidRPr="00094340">
        <w:rPr>
          <w:color w:val="0000FF"/>
        </w:rPr>
        <w:t>object</w:t>
      </w:r>
      <w:r w:rsidRPr="00A37C6A">
        <w:rPr>
          <w:color w:val="000000"/>
          <w:lang w:val="ru-RU"/>
        </w:rPr>
        <w:t xml:space="preserve">[] </w:t>
      </w:r>
      <w:r w:rsidRPr="00094340">
        <w:rPr>
          <w:color w:val="000000"/>
        </w:rPr>
        <w:t>others</w:t>
      </w:r>
      <w:r w:rsidRPr="00A37C6A">
        <w:rPr>
          <w:color w:val="000000"/>
          <w:lang w:val="ru-RU"/>
        </w:rPr>
        <w:t xml:space="preserve"> </w:t>
      </w:r>
      <w:r w:rsidRPr="00094340">
        <w:rPr>
          <w:color w:val="008000"/>
          <w:lang w:val="ru-RU"/>
        </w:rPr>
        <w:t>// Коды и тексты последующих подполей</w:t>
      </w:r>
    </w:p>
    <w:p w:rsidR="00094340" w:rsidRPr="00A37C6A" w:rsidRDefault="00094340" w:rsidP="00094340">
      <w:pPr>
        <w:pStyle w:val="ab"/>
        <w:rPr>
          <w:color w:val="000000"/>
          <w:lang w:val="ru-RU"/>
        </w:rPr>
      </w:pPr>
      <w:r w:rsidRPr="00A37C6A">
        <w:rPr>
          <w:color w:val="000000"/>
          <w:lang w:val="ru-RU"/>
        </w:rPr>
        <w:t>);</w:t>
      </w:r>
    </w:p>
    <w:p w:rsidR="00094340" w:rsidRPr="00A37C6A" w:rsidRDefault="00094340" w:rsidP="00094340">
      <w:pPr>
        <w:pStyle w:val="ab"/>
        <w:rPr>
          <w:color w:val="000000"/>
          <w:lang w:val="ru-RU"/>
        </w:rPr>
      </w:pPr>
      <w:r w:rsidRPr="00094340">
        <w:rPr>
          <w:color w:val="0000FF"/>
        </w:rPr>
        <w:t>public</w:t>
      </w:r>
      <w:r w:rsidRPr="00A37C6A">
        <w:rPr>
          <w:color w:val="000000"/>
          <w:lang w:val="ru-RU"/>
        </w:rPr>
        <w:t xml:space="preserve"> </w:t>
      </w:r>
      <w:r w:rsidRPr="00094340">
        <w:rPr>
          <w:color w:val="000000"/>
        </w:rPr>
        <w:t>IrbisRecord</w:t>
      </w:r>
      <w:r w:rsidRPr="00A37C6A">
        <w:rPr>
          <w:color w:val="000000"/>
          <w:lang w:val="ru-RU"/>
        </w:rPr>
        <w:t xml:space="preserve"> </w:t>
      </w:r>
      <w:r w:rsidRPr="00094340">
        <w:rPr>
          <w:color w:val="000000"/>
        </w:rPr>
        <w:t>SetField</w:t>
      </w:r>
      <w:r w:rsidRPr="00A37C6A">
        <w:rPr>
          <w:color w:val="000000"/>
          <w:lang w:val="ru-RU"/>
        </w:rPr>
        <w:t xml:space="preserve"> </w:t>
      </w:r>
      <w:r w:rsidRPr="00094340">
        <w:rPr>
          <w:color w:val="008000"/>
          <w:lang w:val="ru-RU"/>
        </w:rPr>
        <w:t>// Установка значения для первого</w:t>
      </w:r>
    </w:p>
    <w:p w:rsidR="00094340" w:rsidRPr="00A37C6A" w:rsidRDefault="00094340" w:rsidP="00094340">
      <w:pPr>
        <w:pStyle w:val="ab"/>
        <w:rPr>
          <w:color w:val="000000"/>
          <w:lang w:val="ru-RU"/>
        </w:rPr>
      </w:pPr>
      <w:r w:rsidRPr="00A37C6A">
        <w:rPr>
          <w:color w:val="000000"/>
          <w:lang w:val="ru-RU"/>
        </w:rPr>
        <w:t xml:space="preserve">( </w:t>
      </w:r>
      <w:r w:rsidRPr="00094340">
        <w:rPr>
          <w:color w:val="008000"/>
          <w:lang w:val="ru-RU"/>
        </w:rPr>
        <w:t>// повторения поля с указанной меткой. Если такого поля нет,</w:t>
      </w:r>
    </w:p>
    <w:p w:rsidR="00094340" w:rsidRPr="00A37C6A" w:rsidRDefault="00094340" w:rsidP="00094340">
      <w:pPr>
        <w:pStyle w:val="ab"/>
        <w:rPr>
          <w:color w:val="000000"/>
          <w:lang w:val="ru-RU"/>
        </w:rPr>
      </w:pPr>
      <w:r w:rsidRPr="00A37C6A">
        <w:rPr>
          <w:color w:val="000000"/>
          <w:lang w:val="ru-RU"/>
        </w:rPr>
        <w:t xml:space="preserve">  </w:t>
      </w:r>
      <w:r w:rsidRPr="00094340">
        <w:rPr>
          <w:color w:val="008000"/>
          <w:lang w:val="ru-RU"/>
        </w:rPr>
        <w:t>// оно будет создано</w:t>
      </w:r>
    </w:p>
    <w:p w:rsidR="00094340" w:rsidRPr="00094340" w:rsidRDefault="00094340" w:rsidP="00094340">
      <w:pPr>
        <w:pStyle w:val="ab"/>
        <w:rPr>
          <w:color w:val="008000"/>
          <w:lang w:val="ru-RU"/>
        </w:rPr>
      </w:pPr>
      <w:r w:rsidRPr="00A37C6A">
        <w:rPr>
          <w:color w:val="000000"/>
          <w:lang w:val="ru-RU"/>
        </w:rPr>
        <w:t xml:space="preserve">  </w:t>
      </w:r>
      <w:r w:rsidRPr="00094340">
        <w:rPr>
          <w:color w:val="0000FF"/>
        </w:rPr>
        <w:t>string</w:t>
      </w:r>
      <w:r w:rsidRPr="00A37C6A">
        <w:rPr>
          <w:color w:val="000000"/>
          <w:lang w:val="ru-RU"/>
        </w:rPr>
        <w:t xml:space="preserve"> </w:t>
      </w:r>
      <w:r w:rsidRPr="00094340">
        <w:rPr>
          <w:color w:val="000000"/>
        </w:rPr>
        <w:t>tag</w:t>
      </w:r>
      <w:r w:rsidRPr="00A37C6A">
        <w:rPr>
          <w:color w:val="000000"/>
          <w:lang w:val="ru-RU"/>
        </w:rPr>
        <w:t xml:space="preserve">, </w:t>
      </w:r>
      <w:r w:rsidRPr="00094340">
        <w:rPr>
          <w:color w:val="008000"/>
          <w:lang w:val="ru-RU"/>
        </w:rPr>
        <w:t>// Метка поля</w:t>
      </w:r>
    </w:p>
    <w:p w:rsidR="00094340" w:rsidRPr="00A37C6A" w:rsidRDefault="00094340" w:rsidP="00094340">
      <w:pPr>
        <w:pStyle w:val="ab"/>
        <w:rPr>
          <w:color w:val="000000"/>
          <w:lang w:val="ru-RU"/>
        </w:rPr>
      </w:pPr>
      <w:r w:rsidRPr="00A37C6A">
        <w:rPr>
          <w:color w:val="000000"/>
          <w:lang w:val="ru-RU"/>
        </w:rPr>
        <w:t xml:space="preserve">  </w:t>
      </w:r>
      <w:r w:rsidRPr="00094340">
        <w:rPr>
          <w:color w:val="0000FF"/>
        </w:rPr>
        <w:t>string</w:t>
      </w:r>
      <w:r w:rsidRPr="00A37C6A">
        <w:rPr>
          <w:color w:val="000000"/>
          <w:lang w:val="ru-RU"/>
        </w:rPr>
        <w:t xml:space="preserve"> </w:t>
      </w:r>
      <w:r w:rsidRPr="00094340">
        <w:rPr>
          <w:color w:val="000000"/>
        </w:rPr>
        <w:t>text</w:t>
      </w:r>
      <w:r w:rsidRPr="00A37C6A">
        <w:rPr>
          <w:color w:val="000000"/>
          <w:lang w:val="ru-RU"/>
        </w:rPr>
        <w:t xml:space="preserve"> </w:t>
      </w:r>
      <w:r w:rsidRPr="00094340">
        <w:rPr>
          <w:color w:val="008000"/>
          <w:lang w:val="ru-RU"/>
        </w:rPr>
        <w:t>// Текст поля до разделителей</w:t>
      </w:r>
    </w:p>
    <w:p w:rsidR="00094340" w:rsidRPr="00A37C6A" w:rsidRDefault="00094340" w:rsidP="00094340">
      <w:pPr>
        <w:pStyle w:val="ab"/>
        <w:rPr>
          <w:color w:val="000000"/>
          <w:lang w:val="ru-RU"/>
        </w:rPr>
      </w:pPr>
      <w:r w:rsidRPr="00A37C6A">
        <w:rPr>
          <w:color w:val="000000"/>
          <w:lang w:val="ru-RU"/>
        </w:rPr>
        <w:t>);</w:t>
      </w:r>
    </w:p>
    <w:p w:rsidR="00094340" w:rsidRPr="00A37C6A" w:rsidRDefault="00094340" w:rsidP="00094340">
      <w:pPr>
        <w:pStyle w:val="ab"/>
        <w:rPr>
          <w:color w:val="000000"/>
          <w:lang w:val="ru-RU"/>
        </w:rPr>
      </w:pPr>
      <w:r w:rsidRPr="00094340">
        <w:rPr>
          <w:color w:val="0000FF"/>
        </w:rPr>
        <w:t>public</w:t>
      </w:r>
      <w:r w:rsidRPr="00A37C6A">
        <w:rPr>
          <w:color w:val="000000"/>
          <w:lang w:val="ru-RU"/>
        </w:rPr>
        <w:t xml:space="preserve"> </w:t>
      </w:r>
      <w:r w:rsidRPr="00094340">
        <w:rPr>
          <w:color w:val="000000"/>
        </w:rPr>
        <w:t>IrbisRecord</w:t>
      </w:r>
      <w:r w:rsidRPr="00A37C6A">
        <w:rPr>
          <w:color w:val="000000"/>
          <w:lang w:val="ru-RU"/>
        </w:rPr>
        <w:t xml:space="preserve"> </w:t>
      </w:r>
      <w:r w:rsidRPr="00094340">
        <w:rPr>
          <w:color w:val="000000"/>
        </w:rPr>
        <w:t>SetSubField</w:t>
      </w:r>
      <w:r w:rsidRPr="00A37C6A">
        <w:rPr>
          <w:color w:val="000000"/>
          <w:lang w:val="ru-RU"/>
        </w:rPr>
        <w:t xml:space="preserve"> </w:t>
      </w:r>
      <w:r w:rsidRPr="00094340">
        <w:rPr>
          <w:color w:val="008000"/>
          <w:lang w:val="ru-RU"/>
        </w:rPr>
        <w:t>// Установка значения для первого</w:t>
      </w:r>
    </w:p>
    <w:p w:rsidR="00094340" w:rsidRPr="00A37C6A" w:rsidRDefault="00094340" w:rsidP="00094340">
      <w:pPr>
        <w:pStyle w:val="ab"/>
        <w:rPr>
          <w:color w:val="000000"/>
          <w:lang w:val="ru-RU"/>
        </w:rPr>
      </w:pPr>
      <w:r w:rsidRPr="00A37C6A">
        <w:rPr>
          <w:color w:val="000000"/>
          <w:lang w:val="ru-RU"/>
        </w:rPr>
        <w:t xml:space="preserve">( </w:t>
      </w:r>
      <w:r w:rsidRPr="00094340">
        <w:rPr>
          <w:color w:val="008000"/>
          <w:lang w:val="ru-RU"/>
        </w:rPr>
        <w:t>// повторения подполя в первом повторении поля.</w:t>
      </w:r>
    </w:p>
    <w:p w:rsidR="00094340" w:rsidRPr="00094340" w:rsidRDefault="00094340" w:rsidP="00094340">
      <w:pPr>
        <w:pStyle w:val="ab"/>
        <w:rPr>
          <w:color w:val="008000"/>
          <w:lang w:val="ru-RU"/>
        </w:rPr>
      </w:pPr>
      <w:r w:rsidRPr="00A37C6A">
        <w:rPr>
          <w:color w:val="000000"/>
          <w:lang w:val="ru-RU"/>
        </w:rPr>
        <w:t xml:space="preserve">  </w:t>
      </w:r>
      <w:r w:rsidRPr="00094340">
        <w:rPr>
          <w:color w:val="0000FF"/>
        </w:rPr>
        <w:t>string</w:t>
      </w:r>
      <w:r w:rsidRPr="00A37C6A">
        <w:rPr>
          <w:color w:val="000000"/>
          <w:lang w:val="ru-RU"/>
        </w:rPr>
        <w:t xml:space="preserve"> </w:t>
      </w:r>
      <w:r w:rsidRPr="00094340">
        <w:rPr>
          <w:color w:val="000000"/>
        </w:rPr>
        <w:t>tag</w:t>
      </w:r>
      <w:r w:rsidRPr="00A37C6A">
        <w:rPr>
          <w:color w:val="000000"/>
          <w:lang w:val="ru-RU"/>
        </w:rPr>
        <w:t xml:space="preserve">, </w:t>
      </w:r>
      <w:r w:rsidRPr="00094340">
        <w:rPr>
          <w:color w:val="008000"/>
          <w:lang w:val="ru-RU"/>
        </w:rPr>
        <w:t>// Метка поля</w:t>
      </w:r>
    </w:p>
    <w:p w:rsidR="00094340" w:rsidRPr="00A37C6A" w:rsidRDefault="00094340" w:rsidP="00094340">
      <w:pPr>
        <w:pStyle w:val="ab"/>
        <w:rPr>
          <w:color w:val="000000"/>
          <w:lang w:val="ru-RU"/>
        </w:rPr>
      </w:pPr>
      <w:r w:rsidRPr="00A37C6A">
        <w:rPr>
          <w:color w:val="000000"/>
          <w:lang w:val="ru-RU"/>
        </w:rPr>
        <w:t xml:space="preserve">  </w:t>
      </w:r>
      <w:r w:rsidRPr="00094340">
        <w:rPr>
          <w:color w:val="0000FF"/>
        </w:rPr>
        <w:t>char</w:t>
      </w:r>
      <w:r w:rsidRPr="00A37C6A">
        <w:rPr>
          <w:color w:val="000000"/>
          <w:lang w:val="ru-RU"/>
        </w:rPr>
        <w:t xml:space="preserve"> </w:t>
      </w:r>
      <w:r w:rsidRPr="00094340">
        <w:rPr>
          <w:color w:val="000000"/>
        </w:rPr>
        <w:t>code</w:t>
      </w:r>
      <w:r w:rsidRPr="00A37C6A">
        <w:rPr>
          <w:color w:val="000000"/>
          <w:lang w:val="ru-RU"/>
        </w:rPr>
        <w:t xml:space="preserve">,  </w:t>
      </w:r>
      <w:r w:rsidRPr="00094340">
        <w:rPr>
          <w:color w:val="008000"/>
          <w:lang w:val="ru-RU"/>
        </w:rPr>
        <w:t>// Код подполя</w:t>
      </w:r>
    </w:p>
    <w:p w:rsidR="00094340" w:rsidRPr="00A37C6A" w:rsidRDefault="00094340" w:rsidP="00094340">
      <w:pPr>
        <w:pStyle w:val="ab"/>
        <w:rPr>
          <w:color w:val="000000"/>
          <w:lang w:val="ru-RU"/>
        </w:rPr>
      </w:pPr>
      <w:r w:rsidRPr="00A37C6A">
        <w:rPr>
          <w:color w:val="000000"/>
          <w:lang w:val="ru-RU"/>
        </w:rPr>
        <w:t xml:space="preserve">  </w:t>
      </w:r>
      <w:r w:rsidRPr="00094340">
        <w:rPr>
          <w:color w:val="0000FF"/>
        </w:rPr>
        <w:t>string</w:t>
      </w:r>
      <w:r w:rsidRPr="00A37C6A">
        <w:rPr>
          <w:color w:val="000000"/>
          <w:lang w:val="ru-RU"/>
        </w:rPr>
        <w:t xml:space="preserve"> </w:t>
      </w:r>
      <w:r w:rsidRPr="00094340">
        <w:rPr>
          <w:color w:val="000000"/>
        </w:rPr>
        <w:t>text</w:t>
      </w:r>
      <w:r w:rsidRPr="00A37C6A">
        <w:rPr>
          <w:color w:val="000000"/>
          <w:lang w:val="ru-RU"/>
        </w:rPr>
        <w:t xml:space="preserve"> </w:t>
      </w:r>
      <w:r w:rsidRPr="00094340">
        <w:rPr>
          <w:color w:val="008000"/>
          <w:lang w:val="ru-RU"/>
        </w:rPr>
        <w:t>// Значение подполя</w:t>
      </w:r>
    </w:p>
    <w:p w:rsidR="00094340" w:rsidRPr="00A37C6A" w:rsidRDefault="00094340" w:rsidP="00094340">
      <w:pPr>
        <w:pStyle w:val="ab"/>
        <w:rPr>
          <w:color w:val="000000"/>
          <w:lang w:val="ru-RU"/>
        </w:rPr>
      </w:pPr>
      <w:r w:rsidRPr="00A37C6A">
        <w:rPr>
          <w:color w:val="000000"/>
          <w:lang w:val="ru-RU"/>
        </w:rPr>
        <w:t>);</w:t>
      </w:r>
    </w:p>
    <w:p w:rsidR="00094340" w:rsidRPr="00A37C6A" w:rsidRDefault="00094340" w:rsidP="00094340">
      <w:pPr>
        <w:pStyle w:val="ab"/>
        <w:rPr>
          <w:color w:val="000000"/>
          <w:lang w:val="ru-RU"/>
        </w:rPr>
      </w:pPr>
      <w:r w:rsidRPr="00094340">
        <w:rPr>
          <w:color w:val="0000FF"/>
        </w:rPr>
        <w:t>public</w:t>
      </w:r>
      <w:r w:rsidRPr="00A37C6A">
        <w:rPr>
          <w:color w:val="000000"/>
          <w:lang w:val="ru-RU"/>
        </w:rPr>
        <w:t xml:space="preserve"> </w:t>
      </w:r>
      <w:r w:rsidRPr="00094340">
        <w:rPr>
          <w:color w:val="000000"/>
        </w:rPr>
        <w:t>IrbisRecord</w:t>
      </w:r>
      <w:r w:rsidRPr="00A37C6A">
        <w:rPr>
          <w:color w:val="000000"/>
          <w:lang w:val="ru-RU"/>
        </w:rPr>
        <w:t xml:space="preserve"> </w:t>
      </w:r>
      <w:r w:rsidRPr="00094340">
        <w:rPr>
          <w:color w:val="000000"/>
        </w:rPr>
        <w:t>RemoveField</w:t>
      </w:r>
      <w:r w:rsidRPr="00A37C6A">
        <w:rPr>
          <w:color w:val="000000"/>
          <w:lang w:val="ru-RU"/>
        </w:rPr>
        <w:t xml:space="preserve"> </w:t>
      </w:r>
      <w:r w:rsidRPr="00094340">
        <w:rPr>
          <w:color w:val="008000"/>
          <w:lang w:val="ru-RU"/>
        </w:rPr>
        <w:t>// Удаление из записи всех</w:t>
      </w:r>
    </w:p>
    <w:p w:rsidR="00094340" w:rsidRPr="00A37C6A" w:rsidRDefault="00094340" w:rsidP="00094340">
      <w:pPr>
        <w:pStyle w:val="ab"/>
        <w:rPr>
          <w:color w:val="000000"/>
          <w:lang w:val="ru-RU"/>
        </w:rPr>
      </w:pPr>
      <w:r w:rsidRPr="00A37C6A">
        <w:rPr>
          <w:color w:val="000000"/>
          <w:lang w:val="ru-RU"/>
        </w:rPr>
        <w:t xml:space="preserve">( </w:t>
      </w:r>
      <w:r w:rsidRPr="00094340">
        <w:rPr>
          <w:color w:val="008000"/>
          <w:lang w:val="ru-RU"/>
        </w:rPr>
        <w:t>// повторений поля с указанной меткой</w:t>
      </w:r>
    </w:p>
    <w:p w:rsidR="00094340" w:rsidRPr="00A37C6A" w:rsidRDefault="00094340" w:rsidP="00094340">
      <w:pPr>
        <w:pStyle w:val="ab"/>
        <w:rPr>
          <w:color w:val="000000"/>
          <w:lang w:val="ru-RU"/>
        </w:rPr>
      </w:pPr>
      <w:r w:rsidRPr="00A37C6A">
        <w:rPr>
          <w:color w:val="000000"/>
          <w:lang w:val="ru-RU"/>
        </w:rPr>
        <w:t xml:space="preserve">  </w:t>
      </w:r>
      <w:r w:rsidRPr="00094340">
        <w:rPr>
          <w:color w:val="0000FF"/>
        </w:rPr>
        <w:t>string</w:t>
      </w:r>
      <w:r w:rsidRPr="00A37C6A">
        <w:rPr>
          <w:color w:val="000000"/>
          <w:lang w:val="ru-RU"/>
        </w:rPr>
        <w:t xml:space="preserve"> </w:t>
      </w:r>
      <w:r w:rsidRPr="00094340">
        <w:rPr>
          <w:color w:val="000000"/>
        </w:rPr>
        <w:t>tag</w:t>
      </w:r>
      <w:r w:rsidRPr="00A37C6A">
        <w:rPr>
          <w:color w:val="000000"/>
          <w:lang w:val="ru-RU"/>
        </w:rPr>
        <w:t xml:space="preserve"> </w:t>
      </w:r>
      <w:r w:rsidRPr="00094340">
        <w:rPr>
          <w:color w:val="008000"/>
          <w:lang w:val="ru-RU"/>
        </w:rPr>
        <w:t>// Метка поля</w:t>
      </w:r>
    </w:p>
    <w:p w:rsidR="00094340" w:rsidRPr="00A37C6A" w:rsidRDefault="00094340" w:rsidP="00094340">
      <w:pPr>
        <w:pStyle w:val="ab"/>
        <w:rPr>
          <w:color w:val="000000"/>
          <w:lang w:val="ru-RU"/>
        </w:rPr>
      </w:pPr>
      <w:r w:rsidRPr="00A37C6A">
        <w:rPr>
          <w:color w:val="000000"/>
          <w:lang w:val="ru-RU"/>
        </w:rPr>
        <w:t>);</w:t>
      </w:r>
    </w:p>
    <w:p w:rsidR="00094340" w:rsidRPr="00A37C6A" w:rsidRDefault="00094340" w:rsidP="00094340">
      <w:pPr>
        <w:pStyle w:val="ab"/>
        <w:rPr>
          <w:color w:val="000000"/>
          <w:lang w:val="ru-RU"/>
        </w:rPr>
      </w:pPr>
      <w:r w:rsidRPr="00094340">
        <w:rPr>
          <w:color w:val="0000FF"/>
        </w:rPr>
        <w:t>public</w:t>
      </w:r>
      <w:r w:rsidRPr="00A37C6A">
        <w:rPr>
          <w:color w:val="000000"/>
          <w:lang w:val="ru-RU"/>
        </w:rPr>
        <w:t xml:space="preserve"> </w:t>
      </w:r>
      <w:r w:rsidRPr="00094340">
        <w:rPr>
          <w:color w:val="000000"/>
        </w:rPr>
        <w:t>IrbisRecord</w:t>
      </w:r>
      <w:r w:rsidRPr="00A37C6A">
        <w:rPr>
          <w:color w:val="000000"/>
          <w:lang w:val="ru-RU"/>
        </w:rPr>
        <w:t xml:space="preserve"> </w:t>
      </w:r>
      <w:r w:rsidRPr="00094340">
        <w:rPr>
          <w:color w:val="000000"/>
        </w:rPr>
        <w:t>RemoveField</w:t>
      </w:r>
      <w:r w:rsidRPr="00A37C6A">
        <w:rPr>
          <w:color w:val="000000"/>
          <w:lang w:val="ru-RU"/>
        </w:rPr>
        <w:t xml:space="preserve"> </w:t>
      </w:r>
      <w:r w:rsidRPr="00094340">
        <w:rPr>
          <w:color w:val="008000"/>
          <w:lang w:val="ru-RU"/>
        </w:rPr>
        <w:t>// Удаление из записи данного</w:t>
      </w:r>
    </w:p>
    <w:p w:rsidR="00094340" w:rsidRPr="00A37C6A" w:rsidRDefault="00094340" w:rsidP="00094340">
      <w:pPr>
        <w:pStyle w:val="ab"/>
        <w:rPr>
          <w:color w:val="000000"/>
          <w:lang w:val="ru-RU"/>
        </w:rPr>
      </w:pPr>
      <w:r w:rsidRPr="00A37C6A">
        <w:rPr>
          <w:color w:val="000000"/>
          <w:lang w:val="ru-RU"/>
        </w:rPr>
        <w:lastRenderedPageBreak/>
        <w:t xml:space="preserve">( </w:t>
      </w:r>
      <w:r w:rsidRPr="00094340">
        <w:rPr>
          <w:color w:val="008000"/>
          <w:lang w:val="ru-RU"/>
        </w:rPr>
        <w:t>// повторения поля с указанной меткой</w:t>
      </w:r>
    </w:p>
    <w:p w:rsidR="00094340" w:rsidRPr="00A37C6A" w:rsidRDefault="00094340" w:rsidP="00094340">
      <w:pPr>
        <w:pStyle w:val="ab"/>
        <w:rPr>
          <w:color w:val="000000"/>
          <w:lang w:val="ru-RU"/>
        </w:rPr>
      </w:pPr>
      <w:r w:rsidRPr="00A37C6A">
        <w:rPr>
          <w:color w:val="000000"/>
          <w:lang w:val="ru-RU"/>
        </w:rPr>
        <w:t xml:space="preserve">  </w:t>
      </w:r>
      <w:r w:rsidRPr="00094340">
        <w:rPr>
          <w:color w:val="0000FF"/>
        </w:rPr>
        <w:t>string</w:t>
      </w:r>
      <w:r w:rsidRPr="00A37C6A">
        <w:rPr>
          <w:color w:val="000000"/>
          <w:lang w:val="ru-RU"/>
        </w:rPr>
        <w:t xml:space="preserve"> </w:t>
      </w:r>
      <w:r w:rsidRPr="00094340">
        <w:rPr>
          <w:color w:val="000000"/>
        </w:rPr>
        <w:t>tag</w:t>
      </w:r>
      <w:r w:rsidRPr="00A37C6A">
        <w:rPr>
          <w:color w:val="000000"/>
          <w:lang w:val="ru-RU"/>
        </w:rPr>
        <w:t xml:space="preserve">,    </w:t>
      </w:r>
      <w:r w:rsidRPr="00094340">
        <w:rPr>
          <w:color w:val="008000"/>
          <w:lang w:val="ru-RU"/>
        </w:rPr>
        <w:t>// Метка поля</w:t>
      </w:r>
    </w:p>
    <w:p w:rsidR="00094340" w:rsidRPr="00A37C6A" w:rsidRDefault="00094340" w:rsidP="00094340">
      <w:pPr>
        <w:pStyle w:val="ab"/>
        <w:rPr>
          <w:color w:val="000000"/>
          <w:lang w:val="ru-RU"/>
        </w:rPr>
      </w:pPr>
      <w:r w:rsidRPr="00A37C6A">
        <w:rPr>
          <w:color w:val="000000"/>
          <w:lang w:val="ru-RU"/>
        </w:rPr>
        <w:t xml:space="preserve">  </w:t>
      </w:r>
      <w:r w:rsidRPr="00094340">
        <w:rPr>
          <w:color w:val="0000FF"/>
        </w:rPr>
        <w:t>int</w:t>
      </w:r>
      <w:r w:rsidRPr="00A37C6A">
        <w:rPr>
          <w:color w:val="000000"/>
          <w:lang w:val="ru-RU"/>
        </w:rPr>
        <w:t xml:space="preserve"> </w:t>
      </w:r>
      <w:r w:rsidRPr="00094340">
        <w:rPr>
          <w:color w:val="000000"/>
        </w:rPr>
        <w:t>occurrence</w:t>
      </w:r>
      <w:r w:rsidRPr="00A37C6A">
        <w:rPr>
          <w:color w:val="000000"/>
          <w:lang w:val="ru-RU"/>
        </w:rPr>
        <w:t xml:space="preserve"> </w:t>
      </w:r>
      <w:r w:rsidRPr="00094340">
        <w:rPr>
          <w:color w:val="008000"/>
          <w:lang w:val="ru-RU"/>
        </w:rPr>
        <w:t>// Номер повторения (с 0)</w:t>
      </w:r>
    </w:p>
    <w:p w:rsidR="00094340" w:rsidRPr="00A37C6A" w:rsidRDefault="00094340" w:rsidP="00094340">
      <w:pPr>
        <w:pStyle w:val="ab"/>
        <w:rPr>
          <w:color w:val="000000"/>
          <w:lang w:val="ru-RU"/>
        </w:rPr>
      </w:pPr>
      <w:r w:rsidRPr="00A37C6A">
        <w:rPr>
          <w:color w:val="000000"/>
          <w:lang w:val="ru-RU"/>
        </w:rPr>
        <w:t>);</w:t>
      </w:r>
    </w:p>
    <w:p w:rsidR="00663C7E" w:rsidRPr="00835089" w:rsidRDefault="00094340" w:rsidP="00094340">
      <w:pPr>
        <w:pStyle w:val="ab"/>
        <w:rPr>
          <w:rFonts w:ascii="Courier New" w:hAnsi="Courier New" w:cs="Courier New"/>
          <w:color w:val="CCCCCC"/>
          <w:lang w:val="ru-RU"/>
        </w:rPr>
      </w:pPr>
      <w:r w:rsidRPr="00094340">
        <w:rPr>
          <w:color w:val="0000FF"/>
        </w:rPr>
        <w:t>public</w:t>
      </w:r>
      <w:r w:rsidRPr="00835089">
        <w:rPr>
          <w:color w:val="000000"/>
          <w:lang w:val="ru-RU"/>
        </w:rPr>
        <w:t xml:space="preserve"> </w:t>
      </w:r>
      <w:r w:rsidRPr="00094340">
        <w:rPr>
          <w:color w:val="000000"/>
        </w:rPr>
        <w:t>IrbisRecord</w:t>
      </w:r>
      <w:r w:rsidRPr="00835089">
        <w:rPr>
          <w:color w:val="000000"/>
          <w:lang w:val="ru-RU"/>
        </w:rPr>
        <w:t xml:space="preserve"> </w:t>
      </w:r>
      <w:r w:rsidRPr="00094340">
        <w:rPr>
          <w:color w:val="000000"/>
        </w:rPr>
        <w:t>Clone</w:t>
      </w:r>
      <w:r w:rsidRPr="00835089">
        <w:rPr>
          <w:color w:val="000000"/>
          <w:lang w:val="ru-RU"/>
        </w:rPr>
        <w:t xml:space="preserve"> (); </w:t>
      </w:r>
      <w:r w:rsidRPr="00094340">
        <w:rPr>
          <w:color w:val="008000"/>
          <w:lang w:val="ru-RU"/>
        </w:rPr>
        <w:t>// Создание полной копии записи</w:t>
      </w:r>
    </w:p>
    <w:p w:rsidR="001B76DF" w:rsidRDefault="001B76DF" w:rsidP="004A0573">
      <w:r>
        <w:t>Обратите внимание:</w:t>
      </w:r>
    </w:p>
    <w:p w:rsidR="001B76DF" w:rsidRDefault="001B76DF" w:rsidP="001B76DF">
      <w:pPr>
        <w:pStyle w:val="aa"/>
        <w:numPr>
          <w:ilvl w:val="0"/>
          <w:numId w:val="8"/>
        </w:numPr>
      </w:pPr>
      <w:r>
        <w:t>Повторения полей и подполей нумеруются с 0.</w:t>
      </w:r>
    </w:p>
    <w:p w:rsidR="001B76DF" w:rsidRDefault="001B76DF" w:rsidP="001B76DF">
      <w:pPr>
        <w:pStyle w:val="aa"/>
        <w:numPr>
          <w:ilvl w:val="0"/>
          <w:numId w:val="8"/>
        </w:numPr>
      </w:pPr>
      <w:r>
        <w:t>Если поля с указанным повторением нет в записи, ошибки не происходит: метод просто возвращает управление.</w:t>
      </w:r>
    </w:p>
    <w:p w:rsidR="00703BEA" w:rsidRPr="00FD1237" w:rsidRDefault="00FD1237" w:rsidP="004A0573">
      <w:r>
        <w:t>Методы</w:t>
      </w:r>
      <w:r w:rsidRPr="00FD1237">
        <w:t xml:space="preserve"> </w:t>
      </w:r>
      <w:r>
        <w:rPr>
          <w:lang w:val="en-US"/>
        </w:rPr>
        <w:t>AddField</w:t>
      </w:r>
      <w:r w:rsidRPr="00FD1237">
        <w:t xml:space="preserve">, </w:t>
      </w:r>
      <w:r>
        <w:rPr>
          <w:lang w:val="en-US"/>
        </w:rPr>
        <w:t>SetField</w:t>
      </w:r>
      <w:r w:rsidRPr="00FD1237">
        <w:t xml:space="preserve">, </w:t>
      </w:r>
      <w:r>
        <w:rPr>
          <w:lang w:val="en-US"/>
        </w:rPr>
        <w:t>SetSubField</w:t>
      </w:r>
      <w:r w:rsidRPr="00FD1237">
        <w:t xml:space="preserve">, </w:t>
      </w:r>
      <w:r>
        <w:rPr>
          <w:lang w:val="en-US"/>
        </w:rPr>
        <w:t>RemoveField</w:t>
      </w:r>
      <w:r w:rsidRPr="00FD1237">
        <w:t xml:space="preserve"> </w:t>
      </w:r>
      <w:r>
        <w:t>возвращают</w:t>
      </w:r>
      <w:r w:rsidRPr="00FD1237">
        <w:t xml:space="preserve"> </w:t>
      </w:r>
      <w:r>
        <w:t xml:space="preserve">указатель на запись, чтобы сделать возможным их вызов </w:t>
      </w:r>
      <w:r w:rsidRPr="00FD1237">
        <w:t>«</w:t>
      </w:r>
      <w:r>
        <w:t>по цепочке</w:t>
      </w:r>
      <w:r w:rsidRPr="00FD1237">
        <w:t>»</w:t>
      </w:r>
      <w:r>
        <w:t>. Пример</w:t>
      </w:r>
      <w:r w:rsidRPr="00FD1237">
        <w:t>:</w:t>
      </w:r>
    </w:p>
    <w:p w:rsidR="001B76DF" w:rsidRPr="00A37C6A" w:rsidRDefault="001B76DF" w:rsidP="001B76DF">
      <w:pPr>
        <w:pStyle w:val="ab"/>
        <w:rPr>
          <w:lang w:val="ru-RU"/>
        </w:rPr>
      </w:pPr>
      <w:r w:rsidRPr="001B76DF">
        <w:t>record</w:t>
      </w:r>
    </w:p>
    <w:p w:rsidR="001B76DF" w:rsidRPr="00A37C6A" w:rsidRDefault="001B76DF" w:rsidP="001B76DF">
      <w:pPr>
        <w:pStyle w:val="ab"/>
        <w:rPr>
          <w:lang w:val="ru-RU"/>
        </w:rPr>
      </w:pPr>
      <w:r w:rsidRPr="00A37C6A">
        <w:rPr>
          <w:lang w:val="ru-RU"/>
        </w:rPr>
        <w:t xml:space="preserve">  .</w:t>
      </w:r>
      <w:r w:rsidRPr="001B76DF">
        <w:t>AddField</w:t>
      </w:r>
      <w:r w:rsidRPr="00A37C6A">
        <w:rPr>
          <w:lang w:val="ru-RU"/>
        </w:rPr>
        <w:t>(</w:t>
      </w:r>
      <w:r w:rsidRPr="00A37C6A">
        <w:rPr>
          <w:color w:val="A31515"/>
          <w:lang w:val="ru-RU"/>
        </w:rPr>
        <w:t>"200"</w:t>
      </w:r>
      <w:r w:rsidRPr="00A37C6A">
        <w:rPr>
          <w:lang w:val="ru-RU"/>
        </w:rPr>
        <w:t xml:space="preserve">, </w:t>
      </w:r>
      <w:r w:rsidRPr="00A37C6A">
        <w:rPr>
          <w:color w:val="A31515"/>
          <w:lang w:val="ru-RU"/>
        </w:rPr>
        <w:t>'</w:t>
      </w:r>
      <w:r w:rsidRPr="001B76DF">
        <w:rPr>
          <w:color w:val="A31515"/>
        </w:rPr>
        <w:t>a</w:t>
      </w:r>
      <w:r w:rsidRPr="00A37C6A">
        <w:rPr>
          <w:color w:val="A31515"/>
          <w:lang w:val="ru-RU"/>
        </w:rPr>
        <w:t>'</w:t>
      </w:r>
      <w:r w:rsidRPr="00A37C6A">
        <w:rPr>
          <w:lang w:val="ru-RU"/>
        </w:rPr>
        <w:t xml:space="preserve">, </w:t>
      </w:r>
      <w:r w:rsidRPr="00A37C6A">
        <w:rPr>
          <w:color w:val="A31515"/>
          <w:lang w:val="ru-RU"/>
        </w:rPr>
        <w:t>"Заглавие"</w:t>
      </w:r>
      <w:r w:rsidRPr="00A37C6A">
        <w:rPr>
          <w:lang w:val="ru-RU"/>
        </w:rPr>
        <w:t xml:space="preserve">, </w:t>
      </w:r>
      <w:r w:rsidRPr="00A37C6A">
        <w:rPr>
          <w:color w:val="A31515"/>
          <w:lang w:val="ru-RU"/>
        </w:rPr>
        <w:t>'</w:t>
      </w:r>
      <w:r w:rsidRPr="001B76DF">
        <w:rPr>
          <w:color w:val="A31515"/>
        </w:rPr>
        <w:t>f</w:t>
      </w:r>
      <w:r w:rsidRPr="00A37C6A">
        <w:rPr>
          <w:color w:val="A31515"/>
          <w:lang w:val="ru-RU"/>
        </w:rPr>
        <w:t>'</w:t>
      </w:r>
      <w:r w:rsidRPr="00A37C6A">
        <w:rPr>
          <w:lang w:val="ru-RU"/>
        </w:rPr>
        <w:t xml:space="preserve">, </w:t>
      </w:r>
      <w:r w:rsidRPr="00A37C6A">
        <w:rPr>
          <w:color w:val="A31515"/>
          <w:lang w:val="ru-RU"/>
        </w:rPr>
        <w:t>"Ответственность"</w:t>
      </w:r>
      <w:r w:rsidRPr="00A37C6A">
        <w:rPr>
          <w:lang w:val="ru-RU"/>
        </w:rPr>
        <w:t>)</w:t>
      </w:r>
    </w:p>
    <w:p w:rsidR="001B76DF" w:rsidRPr="00A37C6A" w:rsidRDefault="001B76DF" w:rsidP="001B76DF">
      <w:pPr>
        <w:pStyle w:val="ab"/>
        <w:rPr>
          <w:lang w:val="ru-RU"/>
        </w:rPr>
      </w:pPr>
      <w:r w:rsidRPr="00A37C6A">
        <w:rPr>
          <w:lang w:val="ru-RU"/>
        </w:rPr>
        <w:t xml:space="preserve">  .</w:t>
      </w:r>
      <w:r w:rsidRPr="001B76DF">
        <w:t>AddField</w:t>
      </w:r>
      <w:r w:rsidRPr="00A37C6A">
        <w:rPr>
          <w:lang w:val="ru-RU"/>
        </w:rPr>
        <w:t>(</w:t>
      </w:r>
      <w:r w:rsidRPr="00A37C6A">
        <w:rPr>
          <w:color w:val="A31515"/>
          <w:lang w:val="ru-RU"/>
        </w:rPr>
        <w:t>"300"</w:t>
      </w:r>
      <w:r w:rsidRPr="00A37C6A">
        <w:rPr>
          <w:lang w:val="ru-RU"/>
        </w:rPr>
        <w:t xml:space="preserve">, </w:t>
      </w:r>
      <w:r w:rsidRPr="00A37C6A">
        <w:rPr>
          <w:color w:val="A31515"/>
          <w:lang w:val="ru-RU"/>
        </w:rPr>
        <w:t>"Общее примечание"</w:t>
      </w:r>
      <w:r w:rsidRPr="00A37C6A">
        <w:rPr>
          <w:lang w:val="ru-RU"/>
        </w:rPr>
        <w:t>)</w:t>
      </w:r>
    </w:p>
    <w:p w:rsidR="001B76DF" w:rsidRPr="001B76DF" w:rsidRDefault="001B76DF" w:rsidP="001B76DF">
      <w:pPr>
        <w:pStyle w:val="ab"/>
      </w:pPr>
      <w:r w:rsidRPr="00A37C6A">
        <w:rPr>
          <w:lang w:val="ru-RU"/>
        </w:rPr>
        <w:t xml:space="preserve">  </w:t>
      </w:r>
      <w:r w:rsidRPr="001B76DF">
        <w:t>.SetField(</w:t>
      </w:r>
      <w:r w:rsidRPr="001B76DF">
        <w:rPr>
          <w:color w:val="A31515"/>
        </w:rPr>
        <w:t>"999"</w:t>
      </w:r>
      <w:r w:rsidRPr="001B76DF">
        <w:t xml:space="preserve">, </w:t>
      </w:r>
      <w:r w:rsidRPr="001B76DF">
        <w:rPr>
          <w:color w:val="A31515"/>
        </w:rPr>
        <w:t>"000000"</w:t>
      </w:r>
      <w:r w:rsidRPr="001B76DF">
        <w:t>)</w:t>
      </w:r>
    </w:p>
    <w:p w:rsidR="001B76DF" w:rsidRPr="001B76DF" w:rsidRDefault="001B76DF" w:rsidP="001B76DF">
      <w:pPr>
        <w:pStyle w:val="ab"/>
      </w:pPr>
      <w:r w:rsidRPr="001B76DF">
        <w:t xml:space="preserve">  .SetSubField(</w:t>
      </w:r>
      <w:r w:rsidRPr="001B76DF">
        <w:rPr>
          <w:color w:val="A31515"/>
        </w:rPr>
        <w:t>"900"</w:t>
      </w:r>
      <w:r w:rsidRPr="001B76DF">
        <w:t xml:space="preserve">, </w:t>
      </w:r>
      <w:r w:rsidRPr="001B76DF">
        <w:rPr>
          <w:color w:val="A31515"/>
        </w:rPr>
        <w:t>'a'</w:t>
      </w:r>
      <w:r w:rsidRPr="001B76DF">
        <w:t xml:space="preserve">, </w:t>
      </w:r>
      <w:r w:rsidRPr="001B76DF">
        <w:rPr>
          <w:color w:val="A31515"/>
        </w:rPr>
        <w:t>"a"</w:t>
      </w:r>
      <w:r w:rsidRPr="001B76DF">
        <w:t>)</w:t>
      </w:r>
    </w:p>
    <w:p w:rsidR="00FD1237" w:rsidRPr="00A37C6A" w:rsidRDefault="001B76DF" w:rsidP="001B76DF">
      <w:pPr>
        <w:pStyle w:val="ab"/>
      </w:pPr>
      <w:r w:rsidRPr="00A37C6A">
        <w:t xml:space="preserve">  .</w:t>
      </w:r>
      <w:r w:rsidRPr="001B76DF">
        <w:t>RemoveField</w:t>
      </w:r>
      <w:r w:rsidRPr="00A37C6A">
        <w:t>(</w:t>
      </w:r>
      <w:r w:rsidRPr="00A37C6A">
        <w:rPr>
          <w:color w:val="A31515"/>
        </w:rPr>
        <w:t>"907"</w:t>
      </w:r>
      <w:r w:rsidRPr="00A37C6A">
        <w:t xml:space="preserve">, </w:t>
      </w:r>
      <w:r w:rsidRPr="00295BEC">
        <w:rPr>
          <w:color w:val="C00000"/>
        </w:rPr>
        <w:t>2</w:t>
      </w:r>
      <w:r w:rsidRPr="00A37C6A">
        <w:t>);</w:t>
      </w:r>
    </w:p>
    <w:p w:rsidR="00FD1237" w:rsidRPr="00663C7E" w:rsidRDefault="00C922D0" w:rsidP="004A0573">
      <w:r>
        <w:t>Простые м</w:t>
      </w:r>
      <w:r w:rsidR="00663C7E">
        <w:t>етоды поиска полей и подполей</w:t>
      </w:r>
      <w:r w:rsidR="00663C7E" w:rsidRPr="00663C7E">
        <w:t>:</w:t>
      </w:r>
    </w:p>
    <w:p w:rsidR="00C922D0" w:rsidRPr="00A37C6A" w:rsidRDefault="00C922D0" w:rsidP="00C922D0">
      <w:pPr>
        <w:pStyle w:val="ab"/>
        <w:rPr>
          <w:color w:val="000000"/>
          <w:lang w:val="ru-RU"/>
        </w:rPr>
      </w:pPr>
      <w:r w:rsidRPr="00C922D0">
        <w:rPr>
          <w:color w:val="0000FF"/>
        </w:rPr>
        <w:t>public</w:t>
      </w:r>
      <w:r w:rsidRPr="00A37C6A">
        <w:rPr>
          <w:color w:val="000000"/>
          <w:lang w:val="ru-RU"/>
        </w:rPr>
        <w:t xml:space="preserve"> </w:t>
      </w:r>
      <w:r w:rsidRPr="00C922D0">
        <w:rPr>
          <w:color w:val="0000FF"/>
        </w:rPr>
        <w:t>bool</w:t>
      </w:r>
      <w:r w:rsidRPr="00A37C6A">
        <w:rPr>
          <w:color w:val="000000"/>
          <w:lang w:val="ru-RU"/>
        </w:rPr>
        <w:t xml:space="preserve"> </w:t>
      </w:r>
      <w:r w:rsidRPr="00C922D0">
        <w:rPr>
          <w:color w:val="000000"/>
        </w:rPr>
        <w:t>HaveField</w:t>
      </w:r>
      <w:r w:rsidRPr="00A37C6A">
        <w:rPr>
          <w:color w:val="000000"/>
          <w:lang w:val="ru-RU"/>
        </w:rPr>
        <w:t xml:space="preserve"> </w:t>
      </w:r>
      <w:r w:rsidRPr="00C922D0">
        <w:rPr>
          <w:color w:val="008000"/>
          <w:lang w:val="ru-RU"/>
        </w:rPr>
        <w:t>// Есть ли в записи хоть одно поле</w:t>
      </w:r>
    </w:p>
    <w:p w:rsidR="00C922D0" w:rsidRPr="00A37C6A" w:rsidRDefault="00C922D0" w:rsidP="00C922D0">
      <w:pPr>
        <w:pStyle w:val="ab"/>
        <w:rPr>
          <w:color w:val="000000"/>
          <w:lang w:val="ru-RU"/>
        </w:rPr>
      </w:pPr>
      <w:r w:rsidRPr="00A37C6A">
        <w:rPr>
          <w:color w:val="000000"/>
          <w:lang w:val="ru-RU"/>
        </w:rPr>
        <w:t xml:space="preserve">( </w:t>
      </w:r>
      <w:r w:rsidRPr="00C922D0">
        <w:rPr>
          <w:color w:val="008000"/>
          <w:lang w:val="ru-RU"/>
        </w:rPr>
        <w:t>// из перечисленных</w:t>
      </w:r>
    </w:p>
    <w:p w:rsidR="00C922D0" w:rsidRPr="00A37C6A" w:rsidRDefault="00C922D0" w:rsidP="00C922D0">
      <w:pPr>
        <w:pStyle w:val="ab"/>
        <w:rPr>
          <w:color w:val="000000"/>
          <w:lang w:val="ru-RU"/>
        </w:rPr>
      </w:pPr>
      <w:r w:rsidRPr="00A37C6A">
        <w:rPr>
          <w:color w:val="000000"/>
          <w:lang w:val="ru-RU"/>
        </w:rPr>
        <w:t xml:space="preserve">  </w:t>
      </w:r>
      <w:r w:rsidRPr="00C922D0">
        <w:rPr>
          <w:color w:val="0000FF"/>
        </w:rPr>
        <w:t>params</w:t>
      </w:r>
      <w:r w:rsidRPr="00A37C6A">
        <w:rPr>
          <w:color w:val="000000"/>
          <w:lang w:val="ru-RU"/>
        </w:rPr>
        <w:t xml:space="preserve"> </w:t>
      </w:r>
      <w:r w:rsidRPr="00C922D0">
        <w:rPr>
          <w:color w:val="0000FF"/>
        </w:rPr>
        <w:t>string</w:t>
      </w:r>
      <w:r w:rsidRPr="00A37C6A">
        <w:rPr>
          <w:color w:val="000000"/>
          <w:lang w:val="ru-RU"/>
        </w:rPr>
        <w:t xml:space="preserve">[] </w:t>
      </w:r>
      <w:r w:rsidRPr="00C922D0">
        <w:rPr>
          <w:color w:val="000000"/>
        </w:rPr>
        <w:t>tags</w:t>
      </w:r>
    </w:p>
    <w:p w:rsidR="00C922D0" w:rsidRPr="00A37C6A" w:rsidRDefault="00C922D0" w:rsidP="00C922D0">
      <w:pPr>
        <w:pStyle w:val="ab"/>
        <w:rPr>
          <w:color w:val="000000"/>
          <w:lang w:val="ru-RU"/>
        </w:rPr>
      </w:pPr>
      <w:r w:rsidRPr="00A37C6A">
        <w:rPr>
          <w:color w:val="000000"/>
          <w:lang w:val="ru-RU"/>
        </w:rPr>
        <w:t>);</w:t>
      </w:r>
    </w:p>
    <w:p w:rsidR="00C922D0" w:rsidRPr="00A37C6A" w:rsidRDefault="00C922D0" w:rsidP="00C922D0">
      <w:pPr>
        <w:pStyle w:val="ab"/>
        <w:rPr>
          <w:color w:val="000000"/>
          <w:lang w:val="ru-RU"/>
        </w:rPr>
      </w:pPr>
      <w:r w:rsidRPr="00C922D0">
        <w:rPr>
          <w:color w:val="0000FF"/>
        </w:rPr>
        <w:t>public</w:t>
      </w:r>
      <w:r w:rsidRPr="00A37C6A">
        <w:rPr>
          <w:color w:val="000000"/>
          <w:lang w:val="ru-RU"/>
        </w:rPr>
        <w:t xml:space="preserve"> </w:t>
      </w:r>
      <w:r w:rsidRPr="00C922D0">
        <w:rPr>
          <w:color w:val="0000FF"/>
        </w:rPr>
        <w:t>bool</w:t>
      </w:r>
      <w:r w:rsidRPr="00A37C6A">
        <w:rPr>
          <w:color w:val="000000"/>
          <w:lang w:val="ru-RU"/>
        </w:rPr>
        <w:t xml:space="preserve"> </w:t>
      </w:r>
      <w:r w:rsidRPr="00C922D0">
        <w:rPr>
          <w:color w:val="000000"/>
        </w:rPr>
        <w:t>HaveNotField</w:t>
      </w:r>
      <w:r w:rsidRPr="00A37C6A">
        <w:rPr>
          <w:color w:val="000000"/>
          <w:lang w:val="ru-RU"/>
        </w:rPr>
        <w:t xml:space="preserve"> </w:t>
      </w:r>
      <w:r w:rsidRPr="006915B0">
        <w:rPr>
          <w:color w:val="008000"/>
          <w:lang w:val="ru-RU"/>
        </w:rPr>
        <w:t>// В записи нет ни одного поля</w:t>
      </w:r>
    </w:p>
    <w:p w:rsidR="00C922D0" w:rsidRPr="00A37C6A" w:rsidRDefault="00C922D0" w:rsidP="00C922D0">
      <w:pPr>
        <w:pStyle w:val="ab"/>
        <w:rPr>
          <w:color w:val="000000"/>
          <w:lang w:val="ru-RU"/>
        </w:rPr>
      </w:pPr>
      <w:r w:rsidRPr="00A37C6A">
        <w:rPr>
          <w:color w:val="000000"/>
          <w:lang w:val="ru-RU"/>
        </w:rPr>
        <w:t xml:space="preserve">( </w:t>
      </w:r>
      <w:r w:rsidRPr="006915B0">
        <w:rPr>
          <w:color w:val="008000"/>
          <w:lang w:val="ru-RU"/>
        </w:rPr>
        <w:t>// из перечисленных</w:t>
      </w:r>
    </w:p>
    <w:p w:rsidR="00C922D0" w:rsidRPr="00A37C6A" w:rsidRDefault="00C922D0" w:rsidP="00C922D0">
      <w:pPr>
        <w:pStyle w:val="ab"/>
        <w:rPr>
          <w:color w:val="000000"/>
          <w:lang w:val="ru-RU"/>
        </w:rPr>
      </w:pPr>
      <w:r w:rsidRPr="00A37C6A">
        <w:rPr>
          <w:color w:val="000000"/>
          <w:lang w:val="ru-RU"/>
        </w:rPr>
        <w:t xml:space="preserve">  </w:t>
      </w:r>
      <w:r w:rsidRPr="00C922D0">
        <w:rPr>
          <w:color w:val="0000FF"/>
        </w:rPr>
        <w:t>params</w:t>
      </w:r>
      <w:r w:rsidRPr="00A37C6A">
        <w:rPr>
          <w:color w:val="000000"/>
          <w:lang w:val="ru-RU"/>
        </w:rPr>
        <w:t xml:space="preserve"> </w:t>
      </w:r>
      <w:r w:rsidRPr="00C922D0">
        <w:rPr>
          <w:color w:val="0000FF"/>
        </w:rPr>
        <w:t>string</w:t>
      </w:r>
      <w:r w:rsidRPr="00A37C6A">
        <w:rPr>
          <w:color w:val="000000"/>
          <w:lang w:val="ru-RU"/>
        </w:rPr>
        <w:t xml:space="preserve">[] </w:t>
      </w:r>
      <w:r w:rsidRPr="00C922D0">
        <w:rPr>
          <w:color w:val="000000"/>
        </w:rPr>
        <w:t>tags</w:t>
      </w:r>
    </w:p>
    <w:p w:rsidR="00C922D0" w:rsidRPr="00A37C6A" w:rsidRDefault="00C922D0" w:rsidP="00C922D0">
      <w:pPr>
        <w:pStyle w:val="ab"/>
        <w:rPr>
          <w:color w:val="000000"/>
          <w:lang w:val="ru-RU"/>
        </w:rPr>
      </w:pPr>
      <w:r w:rsidRPr="00A37C6A">
        <w:rPr>
          <w:color w:val="000000"/>
          <w:lang w:val="ru-RU"/>
        </w:rPr>
        <w:t>);</w:t>
      </w:r>
    </w:p>
    <w:p w:rsidR="00C922D0" w:rsidRPr="00A37C6A" w:rsidRDefault="00C922D0" w:rsidP="00C922D0">
      <w:pPr>
        <w:pStyle w:val="ab"/>
        <w:rPr>
          <w:color w:val="000000"/>
          <w:lang w:val="ru-RU"/>
        </w:rPr>
      </w:pPr>
      <w:r w:rsidRPr="00C922D0">
        <w:rPr>
          <w:color w:val="0000FF"/>
        </w:rPr>
        <w:t>public</w:t>
      </w:r>
      <w:r w:rsidRPr="00A37C6A">
        <w:rPr>
          <w:color w:val="000000"/>
          <w:lang w:val="ru-RU"/>
        </w:rPr>
        <w:t xml:space="preserve"> </w:t>
      </w:r>
      <w:r w:rsidRPr="00C922D0">
        <w:rPr>
          <w:color w:val="0000FF"/>
        </w:rPr>
        <w:t>string</w:t>
      </w:r>
      <w:r w:rsidRPr="00A37C6A">
        <w:rPr>
          <w:color w:val="000000"/>
          <w:lang w:val="ru-RU"/>
        </w:rPr>
        <w:t xml:space="preserve"> </w:t>
      </w:r>
      <w:r w:rsidRPr="00C922D0">
        <w:rPr>
          <w:color w:val="000000"/>
        </w:rPr>
        <w:t>FM</w:t>
      </w:r>
      <w:r w:rsidRPr="00A37C6A">
        <w:rPr>
          <w:color w:val="000000"/>
          <w:lang w:val="ru-RU"/>
        </w:rPr>
        <w:t xml:space="preserve"> </w:t>
      </w:r>
      <w:r w:rsidRPr="006915B0">
        <w:rPr>
          <w:color w:val="008000"/>
          <w:lang w:val="ru-RU"/>
        </w:rPr>
        <w:t>// Текст до разделителя первого повторения поля</w:t>
      </w:r>
    </w:p>
    <w:p w:rsidR="00C922D0" w:rsidRPr="00A37C6A" w:rsidRDefault="00C922D0" w:rsidP="00C922D0">
      <w:pPr>
        <w:pStyle w:val="ab"/>
        <w:rPr>
          <w:color w:val="000000"/>
          <w:lang w:val="ru-RU"/>
        </w:rPr>
      </w:pPr>
      <w:r w:rsidRPr="00A37C6A">
        <w:rPr>
          <w:color w:val="000000"/>
          <w:lang w:val="ru-RU"/>
        </w:rPr>
        <w:t xml:space="preserve">( </w:t>
      </w:r>
      <w:r w:rsidRPr="006915B0">
        <w:rPr>
          <w:color w:val="008000"/>
          <w:lang w:val="ru-RU"/>
        </w:rPr>
        <w:t>// с указанной меткой. Если такого поля нет, выдаётся null.</w:t>
      </w:r>
    </w:p>
    <w:p w:rsidR="00C922D0" w:rsidRPr="00A37C6A" w:rsidRDefault="00C922D0" w:rsidP="00C922D0">
      <w:pPr>
        <w:pStyle w:val="ab"/>
        <w:rPr>
          <w:color w:val="000000"/>
          <w:lang w:val="ru-RU"/>
        </w:rPr>
      </w:pPr>
      <w:r w:rsidRPr="00A37C6A">
        <w:rPr>
          <w:color w:val="000000"/>
          <w:lang w:val="ru-RU"/>
        </w:rPr>
        <w:t xml:space="preserve">  </w:t>
      </w:r>
      <w:r w:rsidRPr="00C922D0">
        <w:rPr>
          <w:color w:val="0000FF"/>
        </w:rPr>
        <w:t>string</w:t>
      </w:r>
      <w:r w:rsidRPr="00A37C6A">
        <w:rPr>
          <w:color w:val="000000"/>
          <w:lang w:val="ru-RU"/>
        </w:rPr>
        <w:t xml:space="preserve"> </w:t>
      </w:r>
      <w:r w:rsidRPr="00C922D0">
        <w:rPr>
          <w:color w:val="000000"/>
        </w:rPr>
        <w:t>tag</w:t>
      </w:r>
    </w:p>
    <w:p w:rsidR="00C922D0" w:rsidRPr="00A37C6A" w:rsidRDefault="00C922D0" w:rsidP="00C922D0">
      <w:pPr>
        <w:pStyle w:val="ab"/>
        <w:rPr>
          <w:color w:val="000000"/>
          <w:lang w:val="ru-RU"/>
        </w:rPr>
      </w:pPr>
      <w:r w:rsidRPr="00A37C6A">
        <w:rPr>
          <w:color w:val="000000"/>
          <w:lang w:val="ru-RU"/>
        </w:rPr>
        <w:t>);</w:t>
      </w:r>
    </w:p>
    <w:p w:rsidR="00C922D0" w:rsidRPr="00A37C6A" w:rsidRDefault="00C922D0" w:rsidP="00C922D0">
      <w:pPr>
        <w:pStyle w:val="ab"/>
        <w:rPr>
          <w:color w:val="000000"/>
          <w:lang w:val="ru-RU"/>
        </w:rPr>
      </w:pPr>
      <w:r w:rsidRPr="00C922D0">
        <w:rPr>
          <w:color w:val="0000FF"/>
        </w:rPr>
        <w:t>public</w:t>
      </w:r>
      <w:r w:rsidRPr="00A37C6A">
        <w:rPr>
          <w:color w:val="000000"/>
          <w:lang w:val="ru-RU"/>
        </w:rPr>
        <w:t xml:space="preserve"> </w:t>
      </w:r>
      <w:r w:rsidRPr="00C922D0">
        <w:rPr>
          <w:color w:val="0000FF"/>
        </w:rPr>
        <w:t>string</w:t>
      </w:r>
      <w:r w:rsidRPr="00A37C6A">
        <w:rPr>
          <w:color w:val="000000"/>
          <w:lang w:val="ru-RU"/>
        </w:rPr>
        <w:t xml:space="preserve">[] </w:t>
      </w:r>
      <w:r w:rsidRPr="00C922D0">
        <w:rPr>
          <w:color w:val="000000"/>
        </w:rPr>
        <w:t>FMA</w:t>
      </w:r>
      <w:r w:rsidRPr="00A37C6A">
        <w:rPr>
          <w:color w:val="000000"/>
          <w:lang w:val="ru-RU"/>
        </w:rPr>
        <w:t xml:space="preserve"> </w:t>
      </w:r>
      <w:r w:rsidRPr="006915B0">
        <w:rPr>
          <w:color w:val="008000"/>
          <w:lang w:val="ru-RU"/>
        </w:rPr>
        <w:t>// Текст до разделителя всех повторений поля</w:t>
      </w:r>
    </w:p>
    <w:p w:rsidR="00C922D0" w:rsidRPr="00A37C6A" w:rsidRDefault="00C922D0" w:rsidP="00C922D0">
      <w:pPr>
        <w:pStyle w:val="ab"/>
        <w:rPr>
          <w:color w:val="000000"/>
          <w:lang w:val="ru-RU"/>
        </w:rPr>
      </w:pPr>
      <w:r w:rsidRPr="00A37C6A">
        <w:rPr>
          <w:color w:val="000000"/>
          <w:lang w:val="ru-RU"/>
        </w:rPr>
        <w:t xml:space="preserve">( </w:t>
      </w:r>
      <w:r w:rsidRPr="006915B0">
        <w:rPr>
          <w:color w:val="008000"/>
          <w:lang w:val="ru-RU"/>
        </w:rPr>
        <w:t>// с указанной меткой. Если такого поля нет, выдаётся</w:t>
      </w:r>
    </w:p>
    <w:p w:rsidR="00C922D0" w:rsidRPr="00A37C6A" w:rsidRDefault="00C922D0" w:rsidP="00C922D0">
      <w:pPr>
        <w:pStyle w:val="ab"/>
        <w:rPr>
          <w:color w:val="000000"/>
          <w:lang w:val="ru-RU"/>
        </w:rPr>
      </w:pPr>
      <w:r w:rsidRPr="00A37C6A">
        <w:rPr>
          <w:color w:val="000000"/>
          <w:lang w:val="ru-RU"/>
        </w:rPr>
        <w:t xml:space="preserve">  </w:t>
      </w:r>
      <w:r w:rsidRPr="006915B0">
        <w:rPr>
          <w:color w:val="008000"/>
          <w:lang w:val="ru-RU"/>
        </w:rPr>
        <w:t>// пустой массив.</w:t>
      </w:r>
    </w:p>
    <w:p w:rsidR="00C922D0" w:rsidRPr="00A37C6A" w:rsidRDefault="00C922D0" w:rsidP="00C922D0">
      <w:pPr>
        <w:pStyle w:val="ab"/>
        <w:rPr>
          <w:color w:val="000000"/>
          <w:lang w:val="ru-RU"/>
        </w:rPr>
      </w:pPr>
      <w:r w:rsidRPr="00A37C6A">
        <w:rPr>
          <w:color w:val="000000"/>
          <w:lang w:val="ru-RU"/>
        </w:rPr>
        <w:t xml:space="preserve">  </w:t>
      </w:r>
      <w:r w:rsidRPr="00C922D0">
        <w:rPr>
          <w:color w:val="0000FF"/>
        </w:rPr>
        <w:t>string</w:t>
      </w:r>
      <w:r w:rsidRPr="00A37C6A">
        <w:rPr>
          <w:color w:val="000000"/>
          <w:lang w:val="ru-RU"/>
        </w:rPr>
        <w:t xml:space="preserve"> </w:t>
      </w:r>
      <w:r w:rsidRPr="00C922D0">
        <w:rPr>
          <w:color w:val="000000"/>
        </w:rPr>
        <w:t>tag</w:t>
      </w:r>
    </w:p>
    <w:p w:rsidR="00C922D0" w:rsidRPr="00A37C6A" w:rsidRDefault="00C922D0" w:rsidP="00C922D0">
      <w:pPr>
        <w:pStyle w:val="ab"/>
        <w:rPr>
          <w:color w:val="000000"/>
          <w:lang w:val="ru-RU"/>
        </w:rPr>
      </w:pPr>
      <w:r w:rsidRPr="00A37C6A">
        <w:rPr>
          <w:color w:val="000000"/>
          <w:lang w:val="ru-RU"/>
        </w:rPr>
        <w:t>);</w:t>
      </w:r>
    </w:p>
    <w:p w:rsidR="00C922D0" w:rsidRPr="00A37C6A" w:rsidRDefault="00C922D0" w:rsidP="00C922D0">
      <w:pPr>
        <w:pStyle w:val="ab"/>
        <w:rPr>
          <w:color w:val="000000"/>
          <w:lang w:val="ru-RU"/>
        </w:rPr>
      </w:pPr>
      <w:r w:rsidRPr="00C922D0">
        <w:rPr>
          <w:color w:val="0000FF"/>
        </w:rPr>
        <w:t>public</w:t>
      </w:r>
      <w:r w:rsidRPr="00A37C6A">
        <w:rPr>
          <w:color w:val="000000"/>
          <w:lang w:val="ru-RU"/>
        </w:rPr>
        <w:t xml:space="preserve"> </w:t>
      </w:r>
      <w:r w:rsidRPr="00C922D0">
        <w:rPr>
          <w:color w:val="0000FF"/>
        </w:rPr>
        <w:t>string</w:t>
      </w:r>
      <w:r w:rsidRPr="00A37C6A">
        <w:rPr>
          <w:color w:val="000000"/>
          <w:lang w:val="ru-RU"/>
        </w:rPr>
        <w:t xml:space="preserve"> </w:t>
      </w:r>
      <w:r w:rsidRPr="00C922D0">
        <w:rPr>
          <w:color w:val="000000"/>
        </w:rPr>
        <w:t>FM</w:t>
      </w:r>
      <w:r w:rsidRPr="00A37C6A">
        <w:rPr>
          <w:color w:val="000000"/>
          <w:lang w:val="ru-RU"/>
        </w:rPr>
        <w:t xml:space="preserve"> </w:t>
      </w:r>
      <w:r w:rsidRPr="006915B0">
        <w:rPr>
          <w:color w:val="008000"/>
          <w:lang w:val="ru-RU"/>
        </w:rPr>
        <w:t>// Значение первого повторения указанного подполя.</w:t>
      </w:r>
    </w:p>
    <w:p w:rsidR="00C922D0" w:rsidRPr="00A37C6A" w:rsidRDefault="00C922D0" w:rsidP="00C922D0">
      <w:pPr>
        <w:pStyle w:val="ab"/>
        <w:rPr>
          <w:color w:val="000000"/>
          <w:lang w:val="ru-RU"/>
        </w:rPr>
      </w:pPr>
      <w:r w:rsidRPr="00A37C6A">
        <w:rPr>
          <w:color w:val="000000"/>
          <w:lang w:val="ru-RU"/>
        </w:rPr>
        <w:t xml:space="preserve">( </w:t>
      </w:r>
      <w:r w:rsidRPr="006915B0">
        <w:rPr>
          <w:color w:val="008000"/>
          <w:lang w:val="ru-RU"/>
        </w:rPr>
        <w:t>// Если его нет, выдаётся null.</w:t>
      </w:r>
    </w:p>
    <w:p w:rsidR="00C922D0" w:rsidRPr="00A37C6A" w:rsidRDefault="00C922D0" w:rsidP="00C922D0">
      <w:pPr>
        <w:pStyle w:val="ab"/>
        <w:rPr>
          <w:color w:val="000000"/>
          <w:lang w:val="ru-RU"/>
        </w:rPr>
      </w:pPr>
      <w:r w:rsidRPr="00A37C6A">
        <w:rPr>
          <w:color w:val="000000"/>
          <w:lang w:val="ru-RU"/>
        </w:rPr>
        <w:t xml:space="preserve">  </w:t>
      </w:r>
      <w:r w:rsidRPr="00C922D0">
        <w:rPr>
          <w:color w:val="0000FF"/>
        </w:rPr>
        <w:t>string</w:t>
      </w:r>
      <w:r w:rsidRPr="00A37C6A">
        <w:rPr>
          <w:color w:val="000000"/>
          <w:lang w:val="ru-RU"/>
        </w:rPr>
        <w:t xml:space="preserve"> </w:t>
      </w:r>
      <w:r w:rsidRPr="00C922D0">
        <w:rPr>
          <w:color w:val="000000"/>
        </w:rPr>
        <w:t>tag</w:t>
      </w:r>
      <w:r w:rsidRPr="00A37C6A">
        <w:rPr>
          <w:color w:val="000000"/>
          <w:lang w:val="ru-RU"/>
        </w:rPr>
        <w:t xml:space="preserve">, </w:t>
      </w:r>
      <w:r w:rsidRPr="006915B0">
        <w:rPr>
          <w:color w:val="008000"/>
          <w:lang w:val="ru-RU"/>
        </w:rPr>
        <w:t>// Метка поля</w:t>
      </w:r>
    </w:p>
    <w:p w:rsidR="00C922D0" w:rsidRPr="00A37C6A" w:rsidRDefault="00C922D0" w:rsidP="00C922D0">
      <w:pPr>
        <w:pStyle w:val="ab"/>
        <w:rPr>
          <w:color w:val="000000"/>
          <w:lang w:val="ru-RU"/>
        </w:rPr>
      </w:pPr>
      <w:r w:rsidRPr="00A37C6A">
        <w:rPr>
          <w:color w:val="000000"/>
          <w:lang w:val="ru-RU"/>
        </w:rPr>
        <w:t xml:space="preserve">  </w:t>
      </w:r>
      <w:r w:rsidRPr="00C922D0">
        <w:rPr>
          <w:color w:val="0000FF"/>
        </w:rPr>
        <w:t>char</w:t>
      </w:r>
      <w:r w:rsidRPr="00A37C6A">
        <w:rPr>
          <w:color w:val="000000"/>
          <w:lang w:val="ru-RU"/>
        </w:rPr>
        <w:t xml:space="preserve"> </w:t>
      </w:r>
      <w:r w:rsidRPr="00C922D0">
        <w:rPr>
          <w:color w:val="000000"/>
        </w:rPr>
        <w:t>code</w:t>
      </w:r>
      <w:r w:rsidRPr="00A37C6A">
        <w:rPr>
          <w:color w:val="000000"/>
          <w:lang w:val="ru-RU"/>
        </w:rPr>
        <w:t xml:space="preserve">   </w:t>
      </w:r>
      <w:r w:rsidRPr="006915B0">
        <w:rPr>
          <w:color w:val="008000"/>
          <w:lang w:val="ru-RU"/>
        </w:rPr>
        <w:t>// Код подполя</w:t>
      </w:r>
    </w:p>
    <w:p w:rsidR="00C922D0" w:rsidRPr="00A37C6A" w:rsidRDefault="00C922D0" w:rsidP="00C922D0">
      <w:pPr>
        <w:pStyle w:val="ab"/>
        <w:rPr>
          <w:color w:val="000000"/>
          <w:lang w:val="ru-RU"/>
        </w:rPr>
      </w:pPr>
      <w:r w:rsidRPr="00A37C6A">
        <w:rPr>
          <w:color w:val="000000"/>
          <w:lang w:val="ru-RU"/>
        </w:rPr>
        <w:t>);</w:t>
      </w:r>
    </w:p>
    <w:p w:rsidR="00C922D0" w:rsidRPr="006915B0" w:rsidRDefault="00C922D0" w:rsidP="00C922D0">
      <w:pPr>
        <w:pStyle w:val="ab"/>
        <w:rPr>
          <w:color w:val="000000"/>
          <w:lang w:val="ru-RU"/>
        </w:rPr>
      </w:pPr>
      <w:r w:rsidRPr="00C922D0">
        <w:rPr>
          <w:color w:val="0000FF"/>
        </w:rPr>
        <w:t>public</w:t>
      </w:r>
      <w:r w:rsidRPr="006915B0">
        <w:rPr>
          <w:color w:val="000000"/>
          <w:lang w:val="ru-RU"/>
        </w:rPr>
        <w:t xml:space="preserve"> </w:t>
      </w:r>
      <w:r w:rsidRPr="00C922D0">
        <w:rPr>
          <w:color w:val="0000FF"/>
        </w:rPr>
        <w:t>string</w:t>
      </w:r>
      <w:r w:rsidRPr="006915B0">
        <w:rPr>
          <w:color w:val="000000"/>
          <w:lang w:val="ru-RU"/>
        </w:rPr>
        <w:t xml:space="preserve">[] </w:t>
      </w:r>
      <w:r w:rsidRPr="00C922D0">
        <w:rPr>
          <w:color w:val="000000"/>
        </w:rPr>
        <w:t>FMA</w:t>
      </w:r>
      <w:r w:rsidRPr="006915B0">
        <w:rPr>
          <w:color w:val="000000"/>
          <w:lang w:val="ru-RU"/>
        </w:rPr>
        <w:t xml:space="preserve"> </w:t>
      </w:r>
      <w:r w:rsidRPr="006915B0">
        <w:rPr>
          <w:color w:val="008000"/>
          <w:lang w:val="ru-RU"/>
        </w:rPr>
        <w:t>// Значения всех повторений указанного подполя.</w:t>
      </w:r>
    </w:p>
    <w:p w:rsidR="00C922D0" w:rsidRPr="006915B0" w:rsidRDefault="00C922D0" w:rsidP="00C922D0">
      <w:pPr>
        <w:pStyle w:val="ab"/>
        <w:rPr>
          <w:color w:val="008000"/>
          <w:lang w:val="ru-RU"/>
        </w:rPr>
      </w:pPr>
      <w:r w:rsidRPr="00A37C6A">
        <w:rPr>
          <w:color w:val="000000"/>
          <w:lang w:val="ru-RU"/>
        </w:rPr>
        <w:t xml:space="preserve">( </w:t>
      </w:r>
      <w:r w:rsidRPr="006915B0">
        <w:rPr>
          <w:color w:val="008000"/>
          <w:lang w:val="ru-RU"/>
        </w:rPr>
        <w:t>// Если таких подполей нет, выдаётся пустой массив.</w:t>
      </w:r>
    </w:p>
    <w:p w:rsidR="00C922D0" w:rsidRPr="00A37C6A" w:rsidRDefault="00C922D0" w:rsidP="00C922D0">
      <w:pPr>
        <w:pStyle w:val="ab"/>
        <w:rPr>
          <w:color w:val="000000"/>
          <w:lang w:val="ru-RU"/>
        </w:rPr>
      </w:pPr>
      <w:r w:rsidRPr="00A37C6A">
        <w:rPr>
          <w:color w:val="000000"/>
          <w:lang w:val="ru-RU"/>
        </w:rPr>
        <w:t xml:space="preserve">  </w:t>
      </w:r>
      <w:r w:rsidRPr="00C922D0">
        <w:rPr>
          <w:color w:val="0000FF"/>
        </w:rPr>
        <w:t>string</w:t>
      </w:r>
      <w:r w:rsidRPr="00A37C6A">
        <w:rPr>
          <w:color w:val="000000"/>
          <w:lang w:val="ru-RU"/>
        </w:rPr>
        <w:t xml:space="preserve"> </w:t>
      </w:r>
      <w:r w:rsidRPr="00C922D0">
        <w:rPr>
          <w:color w:val="000000"/>
        </w:rPr>
        <w:t>tag</w:t>
      </w:r>
      <w:r w:rsidRPr="00A37C6A">
        <w:rPr>
          <w:color w:val="000000"/>
          <w:lang w:val="ru-RU"/>
        </w:rPr>
        <w:t xml:space="preserve">, </w:t>
      </w:r>
      <w:r w:rsidRPr="006915B0">
        <w:rPr>
          <w:color w:val="008000"/>
          <w:lang w:val="ru-RU"/>
        </w:rPr>
        <w:t>// Метка поля</w:t>
      </w:r>
    </w:p>
    <w:p w:rsidR="00C922D0" w:rsidRPr="00A37C6A" w:rsidRDefault="00C922D0" w:rsidP="00C922D0">
      <w:pPr>
        <w:pStyle w:val="ab"/>
        <w:rPr>
          <w:color w:val="000000"/>
          <w:lang w:val="ru-RU"/>
        </w:rPr>
      </w:pPr>
      <w:r w:rsidRPr="00A37C6A">
        <w:rPr>
          <w:color w:val="000000"/>
          <w:lang w:val="ru-RU"/>
        </w:rPr>
        <w:t xml:space="preserve">  </w:t>
      </w:r>
      <w:r w:rsidRPr="00C922D0">
        <w:rPr>
          <w:color w:val="0000FF"/>
        </w:rPr>
        <w:t>char</w:t>
      </w:r>
      <w:r w:rsidRPr="00A37C6A">
        <w:rPr>
          <w:color w:val="000000"/>
          <w:lang w:val="ru-RU"/>
        </w:rPr>
        <w:t xml:space="preserve"> </w:t>
      </w:r>
      <w:r w:rsidRPr="00C922D0">
        <w:rPr>
          <w:color w:val="000000"/>
        </w:rPr>
        <w:t>code</w:t>
      </w:r>
      <w:r w:rsidRPr="00A37C6A">
        <w:rPr>
          <w:color w:val="000000"/>
          <w:lang w:val="ru-RU"/>
        </w:rPr>
        <w:t xml:space="preserve">   </w:t>
      </w:r>
      <w:r w:rsidRPr="006915B0">
        <w:rPr>
          <w:color w:val="008000"/>
          <w:lang w:val="ru-RU"/>
        </w:rPr>
        <w:t>// Код подполя</w:t>
      </w:r>
    </w:p>
    <w:p w:rsidR="00663C7E" w:rsidRPr="00A37C6A" w:rsidRDefault="00C922D0" w:rsidP="006915B0">
      <w:pPr>
        <w:pStyle w:val="ab"/>
        <w:rPr>
          <w:rFonts w:ascii="Courier New" w:hAnsi="Courier New" w:cs="Courier New"/>
          <w:color w:val="CCCCCC"/>
          <w:lang w:val="ru-RU"/>
        </w:rPr>
      </w:pPr>
      <w:r w:rsidRPr="00A37C6A">
        <w:rPr>
          <w:color w:val="000000"/>
          <w:lang w:val="ru-RU"/>
        </w:rPr>
        <w:lastRenderedPageBreak/>
        <w:t>);</w:t>
      </w:r>
    </w:p>
    <w:p w:rsidR="00663C7E" w:rsidRPr="00A37C6A" w:rsidRDefault="00AA2E76" w:rsidP="004A0573">
      <w:r>
        <w:t>Примеры</w:t>
      </w:r>
      <w:r w:rsidRPr="00A37C6A">
        <w:t>:</w:t>
      </w:r>
    </w:p>
    <w:p w:rsidR="004A74B9" w:rsidRPr="00A37C6A" w:rsidRDefault="004A74B9" w:rsidP="004A74B9">
      <w:pPr>
        <w:pStyle w:val="ab"/>
        <w:rPr>
          <w:color w:val="000000"/>
          <w:lang w:val="ru-RU"/>
        </w:rPr>
      </w:pPr>
      <w:r w:rsidRPr="004A74B9">
        <w:rPr>
          <w:color w:val="000000"/>
        </w:rPr>
        <w:t>record</w:t>
      </w:r>
      <w:r w:rsidRPr="00A37C6A">
        <w:rPr>
          <w:color w:val="000000"/>
          <w:lang w:val="ru-RU"/>
        </w:rPr>
        <w:t>.</w:t>
      </w:r>
      <w:r w:rsidRPr="004A74B9">
        <w:rPr>
          <w:color w:val="000000"/>
        </w:rPr>
        <w:t>FM</w:t>
      </w:r>
      <w:r w:rsidRPr="00A37C6A">
        <w:rPr>
          <w:color w:val="000000"/>
          <w:lang w:val="ru-RU"/>
        </w:rPr>
        <w:t>(</w:t>
      </w:r>
      <w:r w:rsidRPr="00A37C6A">
        <w:rPr>
          <w:color w:val="A31515"/>
          <w:lang w:val="ru-RU"/>
        </w:rPr>
        <w:t>"999"</w:t>
      </w:r>
      <w:r w:rsidRPr="00A37C6A">
        <w:rPr>
          <w:color w:val="000000"/>
          <w:lang w:val="ru-RU"/>
        </w:rPr>
        <w:t xml:space="preserve">); </w:t>
      </w:r>
      <w:r w:rsidRPr="004A74B9">
        <w:rPr>
          <w:color w:val="008000"/>
          <w:lang w:val="ru-RU"/>
        </w:rPr>
        <w:t>// Счётчик выдач</w:t>
      </w:r>
    </w:p>
    <w:p w:rsidR="004A74B9" w:rsidRPr="00A37C6A" w:rsidRDefault="004A74B9" w:rsidP="004A74B9">
      <w:pPr>
        <w:pStyle w:val="ab"/>
        <w:rPr>
          <w:color w:val="000000"/>
          <w:lang w:val="ru-RU"/>
        </w:rPr>
      </w:pPr>
      <w:r w:rsidRPr="004A74B9">
        <w:rPr>
          <w:color w:val="000000"/>
        </w:rPr>
        <w:t>record</w:t>
      </w:r>
      <w:r w:rsidRPr="00A37C6A">
        <w:rPr>
          <w:color w:val="000000"/>
          <w:lang w:val="ru-RU"/>
        </w:rPr>
        <w:t>.</w:t>
      </w:r>
      <w:r w:rsidRPr="004A74B9">
        <w:rPr>
          <w:color w:val="000000"/>
        </w:rPr>
        <w:t>FM</w:t>
      </w:r>
      <w:r w:rsidRPr="00A37C6A">
        <w:rPr>
          <w:color w:val="000000"/>
          <w:lang w:val="ru-RU"/>
        </w:rPr>
        <w:t>(</w:t>
      </w:r>
      <w:r w:rsidRPr="00A37C6A">
        <w:rPr>
          <w:color w:val="A31515"/>
          <w:lang w:val="ru-RU"/>
        </w:rPr>
        <w:t>"200"</w:t>
      </w:r>
      <w:r w:rsidRPr="00A37C6A">
        <w:rPr>
          <w:color w:val="000000"/>
          <w:lang w:val="ru-RU"/>
        </w:rPr>
        <w:t xml:space="preserve">, </w:t>
      </w:r>
      <w:r w:rsidRPr="00A37C6A">
        <w:rPr>
          <w:color w:val="A31515"/>
          <w:lang w:val="ru-RU"/>
        </w:rPr>
        <w:t>'</w:t>
      </w:r>
      <w:r w:rsidRPr="004A74B9">
        <w:rPr>
          <w:color w:val="A31515"/>
        </w:rPr>
        <w:t>a</w:t>
      </w:r>
      <w:r w:rsidRPr="00A37C6A">
        <w:rPr>
          <w:color w:val="A31515"/>
          <w:lang w:val="ru-RU"/>
        </w:rPr>
        <w:t>'</w:t>
      </w:r>
      <w:r w:rsidRPr="00A37C6A">
        <w:rPr>
          <w:color w:val="000000"/>
          <w:lang w:val="ru-RU"/>
        </w:rPr>
        <w:t xml:space="preserve">); </w:t>
      </w:r>
      <w:r w:rsidRPr="004A74B9">
        <w:rPr>
          <w:color w:val="008000"/>
          <w:lang w:val="ru-RU"/>
        </w:rPr>
        <w:t>// Заглавие</w:t>
      </w:r>
    </w:p>
    <w:p w:rsidR="004A74B9" w:rsidRPr="00A37C6A" w:rsidRDefault="004A74B9" w:rsidP="004A74B9">
      <w:pPr>
        <w:pStyle w:val="ab"/>
        <w:rPr>
          <w:color w:val="000000"/>
          <w:lang w:val="ru-RU"/>
        </w:rPr>
      </w:pPr>
      <w:r w:rsidRPr="004A74B9">
        <w:rPr>
          <w:color w:val="000000"/>
        </w:rPr>
        <w:t>record</w:t>
      </w:r>
      <w:r w:rsidRPr="00A37C6A">
        <w:rPr>
          <w:color w:val="000000"/>
          <w:lang w:val="ru-RU"/>
        </w:rPr>
        <w:t>.</w:t>
      </w:r>
      <w:r w:rsidRPr="004A74B9">
        <w:rPr>
          <w:color w:val="000000"/>
        </w:rPr>
        <w:t>FMA</w:t>
      </w:r>
      <w:r w:rsidRPr="00A37C6A">
        <w:rPr>
          <w:color w:val="000000"/>
          <w:lang w:val="ru-RU"/>
        </w:rPr>
        <w:t>(</w:t>
      </w:r>
      <w:r w:rsidRPr="00A37C6A">
        <w:rPr>
          <w:color w:val="A31515"/>
          <w:lang w:val="ru-RU"/>
        </w:rPr>
        <w:t>"300"</w:t>
      </w:r>
      <w:r w:rsidRPr="00A37C6A">
        <w:rPr>
          <w:color w:val="000000"/>
          <w:lang w:val="ru-RU"/>
        </w:rPr>
        <w:t xml:space="preserve">); </w:t>
      </w:r>
      <w:r w:rsidRPr="004A74B9">
        <w:rPr>
          <w:color w:val="008000"/>
          <w:lang w:val="ru-RU"/>
        </w:rPr>
        <w:t>// Общие примечания массивом</w:t>
      </w:r>
    </w:p>
    <w:p w:rsidR="004A74B9" w:rsidRPr="00A37C6A" w:rsidRDefault="004A74B9" w:rsidP="004A74B9">
      <w:pPr>
        <w:pStyle w:val="ab"/>
        <w:rPr>
          <w:color w:val="000000"/>
          <w:lang w:val="ru-RU"/>
        </w:rPr>
      </w:pPr>
      <w:r w:rsidRPr="004A74B9">
        <w:rPr>
          <w:color w:val="000000"/>
        </w:rPr>
        <w:t>record</w:t>
      </w:r>
      <w:r w:rsidRPr="00A37C6A">
        <w:rPr>
          <w:color w:val="000000"/>
          <w:lang w:val="ru-RU"/>
        </w:rPr>
        <w:t>.</w:t>
      </w:r>
      <w:r w:rsidRPr="004A74B9">
        <w:rPr>
          <w:color w:val="000000"/>
        </w:rPr>
        <w:t>FMA</w:t>
      </w:r>
      <w:r w:rsidRPr="00A37C6A">
        <w:rPr>
          <w:color w:val="000000"/>
          <w:lang w:val="ru-RU"/>
        </w:rPr>
        <w:t>(</w:t>
      </w:r>
      <w:r w:rsidRPr="00A37C6A">
        <w:rPr>
          <w:color w:val="A31515"/>
          <w:lang w:val="ru-RU"/>
        </w:rPr>
        <w:t>"910"</w:t>
      </w:r>
      <w:r w:rsidRPr="00A37C6A">
        <w:rPr>
          <w:color w:val="000000"/>
          <w:lang w:val="ru-RU"/>
        </w:rPr>
        <w:t xml:space="preserve">, </w:t>
      </w:r>
      <w:r w:rsidRPr="00A37C6A">
        <w:rPr>
          <w:color w:val="A31515"/>
          <w:lang w:val="ru-RU"/>
        </w:rPr>
        <w:t>'</w:t>
      </w:r>
      <w:r w:rsidRPr="004A74B9">
        <w:rPr>
          <w:color w:val="A31515"/>
        </w:rPr>
        <w:t>b</w:t>
      </w:r>
      <w:r w:rsidRPr="00A37C6A">
        <w:rPr>
          <w:color w:val="A31515"/>
          <w:lang w:val="ru-RU"/>
        </w:rPr>
        <w:t>'</w:t>
      </w:r>
      <w:r w:rsidRPr="00A37C6A">
        <w:rPr>
          <w:color w:val="000000"/>
          <w:lang w:val="ru-RU"/>
        </w:rPr>
        <w:t xml:space="preserve">); </w:t>
      </w:r>
      <w:r w:rsidRPr="004A74B9">
        <w:rPr>
          <w:color w:val="008000"/>
          <w:lang w:val="ru-RU"/>
        </w:rPr>
        <w:t>// Инвентарные номера массивом</w:t>
      </w:r>
    </w:p>
    <w:p w:rsidR="00922440" w:rsidRDefault="00B4441C" w:rsidP="00922440">
      <w:pPr>
        <w:pStyle w:val="2"/>
      </w:pPr>
      <w:bookmarkStart w:id="32" w:name="_Toc380071178"/>
      <w:r>
        <w:rPr>
          <w:lang w:val="en-US"/>
        </w:rPr>
        <w:t>LINQ</w:t>
      </w:r>
      <w:r w:rsidRPr="00B4441C">
        <w:t>:</w:t>
      </w:r>
      <w:r>
        <w:t xml:space="preserve"> м</w:t>
      </w:r>
      <w:r w:rsidR="00922440">
        <w:t>анипуляции с записями, полями и подполями</w:t>
      </w:r>
      <w:bookmarkEnd w:id="32"/>
    </w:p>
    <w:p w:rsidR="00B4441C" w:rsidRDefault="00B4441C" w:rsidP="00B4441C">
      <w:r>
        <w:t xml:space="preserve">Кроме перечисленных в предыдущем разделе простых методов отбора записей, библиотека предлагает набор методов расширения (на основе технологии </w:t>
      </w:r>
      <w:r>
        <w:rPr>
          <w:lang w:val="en-US"/>
        </w:rPr>
        <w:t>LINQ</w:t>
      </w:r>
      <w:r>
        <w:t xml:space="preserve">), которые позволяют отбирать поля и подполя записи, исходя из сколь угодно сложных критериев, причём форма записи (благодаря </w:t>
      </w:r>
      <w:r>
        <w:rPr>
          <w:lang w:val="en-US"/>
        </w:rPr>
        <w:t>LINQ</w:t>
      </w:r>
      <w:r w:rsidRPr="00B4441C">
        <w:t>)</w:t>
      </w:r>
      <w:r>
        <w:t xml:space="preserve"> остаётся довольно удобочитаемой.</w:t>
      </w:r>
    </w:p>
    <w:p w:rsidR="00B4441C" w:rsidRPr="00B4441C" w:rsidRDefault="00B4441C" w:rsidP="00B4441C">
      <w:r>
        <w:t>Пример сложного условия, отбирающего поля записи</w:t>
      </w:r>
      <w:r w:rsidRPr="00B4441C">
        <w:t>:</w:t>
      </w:r>
    </w:p>
    <w:p w:rsidR="008F01A9" w:rsidRPr="008F01A9" w:rsidRDefault="008F01A9" w:rsidP="008F01A9">
      <w:pPr>
        <w:pStyle w:val="ab"/>
      </w:pPr>
      <w:r w:rsidRPr="008F01A9">
        <w:rPr>
          <w:color w:val="0000FF"/>
        </w:rPr>
        <w:t>var</w:t>
      </w:r>
      <w:r w:rsidRPr="008F01A9">
        <w:t xml:space="preserve"> v910 = record.Fields</w:t>
      </w:r>
    </w:p>
    <w:p w:rsidR="008F01A9" w:rsidRPr="008F01A9" w:rsidRDefault="008F01A9" w:rsidP="008F01A9">
      <w:pPr>
        <w:pStyle w:val="ab"/>
      </w:pPr>
      <w:r w:rsidRPr="008F01A9">
        <w:t xml:space="preserve">  .GetField(</w:t>
      </w:r>
      <w:r w:rsidRPr="008F01A9">
        <w:rPr>
          <w:color w:val="A31515"/>
        </w:rPr>
        <w:t>"910"</w:t>
      </w:r>
      <w:r w:rsidRPr="008F01A9">
        <w:t>)</w:t>
      </w:r>
    </w:p>
    <w:p w:rsidR="008F01A9" w:rsidRPr="008F01A9" w:rsidRDefault="008F01A9" w:rsidP="008F01A9">
      <w:pPr>
        <w:pStyle w:val="ab"/>
        <w:rPr>
          <w:lang w:val="ru-RU"/>
        </w:rPr>
      </w:pPr>
      <w:r w:rsidRPr="008F01A9">
        <w:t xml:space="preserve">  </w:t>
      </w:r>
      <w:r w:rsidRPr="008F01A9">
        <w:rPr>
          <w:lang w:val="ru-RU"/>
        </w:rPr>
        <w:t>.</w:t>
      </w:r>
      <w:r w:rsidRPr="008F01A9">
        <w:t>GetField</w:t>
      </w:r>
      <w:r w:rsidRPr="008F01A9">
        <w:rPr>
          <w:lang w:val="ru-RU"/>
        </w:rPr>
        <w:t>(</w:t>
      </w:r>
      <w:r w:rsidRPr="008F01A9">
        <w:rPr>
          <w:color w:val="A31515"/>
          <w:lang w:val="ru-RU"/>
        </w:rPr>
        <w:t>'</w:t>
      </w:r>
      <w:r w:rsidRPr="008F01A9">
        <w:rPr>
          <w:color w:val="A31515"/>
        </w:rPr>
        <w:t>a</w:t>
      </w:r>
      <w:r w:rsidRPr="008F01A9">
        <w:rPr>
          <w:color w:val="A31515"/>
          <w:lang w:val="ru-RU"/>
        </w:rPr>
        <w:t>'</w:t>
      </w:r>
      <w:r w:rsidRPr="008F01A9">
        <w:rPr>
          <w:lang w:val="ru-RU"/>
        </w:rPr>
        <w:t xml:space="preserve">, </w:t>
      </w:r>
      <w:r w:rsidRPr="008F01A9">
        <w:rPr>
          <w:color w:val="A31515"/>
          <w:lang w:val="ru-RU"/>
        </w:rPr>
        <w:t>"0"</w:t>
      </w:r>
      <w:r w:rsidRPr="008F01A9">
        <w:rPr>
          <w:lang w:val="ru-RU"/>
        </w:rPr>
        <w:t>);</w:t>
      </w:r>
    </w:p>
    <w:p w:rsidR="008F01A9" w:rsidRDefault="008F01A9" w:rsidP="00B4441C">
      <w:r>
        <w:t>Вышеприведённое выражение отбирает из записи поля с меткой «910», в которых значение подполя «</w:t>
      </w:r>
      <w:r>
        <w:rPr>
          <w:lang w:val="en-US"/>
        </w:rPr>
        <w:t>a</w:t>
      </w:r>
      <w:r>
        <w:t>» равно «0».</w:t>
      </w:r>
    </w:p>
    <w:p w:rsidR="008F01A9" w:rsidRPr="008F01A9" w:rsidRDefault="008F01A9" w:rsidP="00B4441C">
      <w:r>
        <w:t>Ниже приводится перечень основных</w:t>
      </w:r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3226"/>
        <w:gridCol w:w="3227"/>
      </w:tblGrid>
      <w:tr w:rsidR="00B4441C" w:rsidRPr="000E097A" w:rsidTr="00C56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6" w:type="dxa"/>
          </w:tcPr>
          <w:p w:rsidR="00B4441C" w:rsidRPr="000E097A" w:rsidRDefault="008F01A9" w:rsidP="00E30531">
            <w:pPr>
              <w:keepLines/>
              <w:spacing w:after="0"/>
              <w:rPr>
                <w:sz w:val="16"/>
                <w:szCs w:val="16"/>
              </w:rPr>
            </w:pPr>
            <w:r w:rsidRPr="000E097A">
              <w:rPr>
                <w:sz w:val="16"/>
                <w:szCs w:val="16"/>
              </w:rPr>
              <w:t>Метод</w:t>
            </w:r>
          </w:p>
        </w:tc>
        <w:tc>
          <w:tcPr>
            <w:tcW w:w="3227" w:type="dxa"/>
          </w:tcPr>
          <w:p w:rsidR="00B4441C" w:rsidRPr="00211179" w:rsidRDefault="008F01A9" w:rsidP="00E30531">
            <w:pPr>
              <w:keepLines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E097A">
              <w:rPr>
                <w:sz w:val="16"/>
                <w:szCs w:val="16"/>
              </w:rPr>
              <w:t>Назначение</w:t>
            </w:r>
            <w:r w:rsidR="00211179">
              <w:rPr>
                <w:sz w:val="16"/>
                <w:szCs w:val="16"/>
              </w:rPr>
              <w:t>, примеры применения</w:t>
            </w:r>
          </w:p>
        </w:tc>
      </w:tr>
      <w:tr w:rsidR="000E097A" w:rsidRPr="000E097A" w:rsidTr="00E30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3" w:type="dxa"/>
            <w:gridSpan w:val="2"/>
          </w:tcPr>
          <w:p w:rsidR="000E097A" w:rsidRPr="000E097A" w:rsidRDefault="000E097A" w:rsidP="00E30531">
            <w:pPr>
              <w:keepLines/>
              <w:spacing w:after="0"/>
              <w:rPr>
                <w:sz w:val="16"/>
                <w:szCs w:val="16"/>
              </w:rPr>
            </w:pPr>
            <w:r w:rsidRPr="000E097A">
              <w:rPr>
                <w:sz w:val="16"/>
                <w:szCs w:val="16"/>
              </w:rPr>
              <w:t xml:space="preserve">Применяется к </w:t>
            </w:r>
            <w:r w:rsidRPr="000E097A">
              <w:rPr>
                <w:sz w:val="16"/>
                <w:szCs w:val="16"/>
                <w:lang w:val="en-US"/>
              </w:rPr>
              <w:t>T</w:t>
            </w:r>
            <w:r w:rsidRPr="000E097A">
              <w:rPr>
                <w:sz w:val="16"/>
                <w:szCs w:val="16"/>
              </w:rPr>
              <w:t xml:space="preserve">[] и </w:t>
            </w:r>
            <w:r w:rsidRPr="000E097A">
              <w:rPr>
                <w:sz w:val="16"/>
                <w:szCs w:val="16"/>
                <w:lang w:val="en-US"/>
              </w:rPr>
              <w:t>IList</w:t>
            </w:r>
            <w:r w:rsidRPr="000E097A">
              <w:rPr>
                <w:sz w:val="16"/>
                <w:szCs w:val="16"/>
              </w:rPr>
              <w:t>&lt;</w:t>
            </w:r>
            <w:r w:rsidRPr="000E097A">
              <w:rPr>
                <w:sz w:val="16"/>
                <w:szCs w:val="16"/>
                <w:lang w:val="en-US"/>
              </w:rPr>
              <w:t>T</w:t>
            </w:r>
            <w:r w:rsidRPr="000E097A">
              <w:rPr>
                <w:sz w:val="16"/>
                <w:szCs w:val="16"/>
              </w:rPr>
              <w:t>&gt;</w:t>
            </w:r>
          </w:p>
        </w:tc>
      </w:tr>
      <w:tr w:rsidR="000E097A" w:rsidRPr="000E097A" w:rsidTr="00E3053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6" w:type="dxa"/>
          </w:tcPr>
          <w:p w:rsidR="000E097A" w:rsidRPr="000E097A" w:rsidRDefault="000E097A" w:rsidP="00E30531">
            <w:pPr>
              <w:keepLines/>
              <w:suppressAutoHyphens/>
              <w:spacing w:after="0"/>
              <w:rPr>
                <w:b w:val="0"/>
                <w:sz w:val="16"/>
                <w:szCs w:val="16"/>
                <w:lang w:val="en-US"/>
              </w:rPr>
            </w:pPr>
            <w:r w:rsidRPr="000E097A">
              <w:rPr>
                <w:b w:val="0"/>
                <w:sz w:val="16"/>
                <w:szCs w:val="16"/>
                <w:lang w:val="en-US"/>
              </w:rPr>
              <w:t>T GetOccurrence ( int n )</w:t>
            </w:r>
          </w:p>
        </w:tc>
        <w:tc>
          <w:tcPr>
            <w:tcW w:w="3227" w:type="dxa"/>
          </w:tcPr>
          <w:p w:rsidR="000E097A" w:rsidRDefault="000E097A" w:rsidP="00E30531">
            <w:pPr>
              <w:keepLines/>
              <w:suppressAutoHyphen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97A">
              <w:rPr>
                <w:sz w:val="16"/>
                <w:szCs w:val="16"/>
              </w:rPr>
              <w:t>Получить</w:t>
            </w:r>
            <w:r w:rsidRPr="00892BB8">
              <w:rPr>
                <w:sz w:val="16"/>
                <w:szCs w:val="16"/>
              </w:rPr>
              <w:t xml:space="preserve"> </w:t>
            </w:r>
            <w:r w:rsidRPr="000E097A">
              <w:rPr>
                <w:sz w:val="16"/>
                <w:szCs w:val="16"/>
                <w:lang w:val="en-US"/>
              </w:rPr>
              <w:t>n</w:t>
            </w:r>
            <w:r w:rsidRPr="00892BB8">
              <w:rPr>
                <w:sz w:val="16"/>
                <w:szCs w:val="16"/>
              </w:rPr>
              <w:t>-</w:t>
            </w:r>
            <w:r w:rsidRPr="000E097A">
              <w:rPr>
                <w:sz w:val="16"/>
                <w:szCs w:val="16"/>
              </w:rPr>
              <w:t>ое</w:t>
            </w:r>
            <w:r w:rsidRPr="00892BB8">
              <w:rPr>
                <w:sz w:val="16"/>
                <w:szCs w:val="16"/>
              </w:rPr>
              <w:t xml:space="preserve"> </w:t>
            </w:r>
            <w:r w:rsidRPr="000E097A">
              <w:rPr>
                <w:sz w:val="16"/>
                <w:szCs w:val="16"/>
              </w:rPr>
              <w:t>повторение</w:t>
            </w:r>
            <w:r w:rsidRPr="00892BB8">
              <w:rPr>
                <w:sz w:val="16"/>
                <w:szCs w:val="16"/>
              </w:rPr>
              <w:t xml:space="preserve">. </w:t>
            </w:r>
            <w:r w:rsidRPr="000E097A">
              <w:rPr>
                <w:sz w:val="16"/>
                <w:szCs w:val="16"/>
              </w:rPr>
              <w:t xml:space="preserve">Если </w:t>
            </w:r>
            <w:r w:rsidRPr="000E097A">
              <w:rPr>
                <w:sz w:val="16"/>
                <w:szCs w:val="16"/>
                <w:lang w:val="en-US"/>
              </w:rPr>
              <w:t>n</w:t>
            </w:r>
            <w:r w:rsidRPr="000E097A">
              <w:rPr>
                <w:sz w:val="16"/>
                <w:szCs w:val="16"/>
              </w:rPr>
              <w:t xml:space="preserve"> &lt; 0, то отсчёт с конца (т. е. -1 означает последний элемент, -2 предпоследний и т. д.)</w:t>
            </w:r>
          </w:p>
          <w:p w:rsidR="00211179" w:rsidRPr="00211179" w:rsidRDefault="00211179" w:rsidP="00E30531">
            <w:pPr>
              <w:keepLines/>
              <w:suppressAutoHyphen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211179">
              <w:rPr>
                <w:rFonts w:ascii="Consolas" w:hAnsi="Consolas" w:cs="Consolas"/>
                <w:sz w:val="16"/>
                <w:szCs w:val="16"/>
                <w:lang w:val="en-US"/>
              </w:rPr>
              <w:t>fields.GetOccurrence(-1);</w:t>
            </w:r>
          </w:p>
        </w:tc>
      </w:tr>
      <w:tr w:rsidR="002C57AC" w:rsidRPr="000E097A" w:rsidTr="00E30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3" w:type="dxa"/>
            <w:gridSpan w:val="2"/>
          </w:tcPr>
          <w:p w:rsidR="002C57AC" w:rsidRPr="000E097A" w:rsidRDefault="002C57AC" w:rsidP="00E30531">
            <w:pPr>
              <w:keepLines/>
              <w:suppressAutoHyphens/>
              <w:spacing w:after="0"/>
              <w:rPr>
                <w:sz w:val="16"/>
                <w:szCs w:val="16"/>
                <w:lang w:val="en-US"/>
              </w:rPr>
            </w:pPr>
            <w:r w:rsidRPr="000E097A">
              <w:rPr>
                <w:sz w:val="16"/>
                <w:szCs w:val="16"/>
              </w:rPr>
              <w:t>Применяется</w:t>
            </w:r>
            <w:r w:rsidRPr="000E097A">
              <w:rPr>
                <w:sz w:val="16"/>
                <w:szCs w:val="16"/>
                <w:lang w:val="en-US"/>
              </w:rPr>
              <w:t xml:space="preserve"> </w:t>
            </w:r>
            <w:r w:rsidRPr="000E097A">
              <w:rPr>
                <w:sz w:val="16"/>
                <w:szCs w:val="16"/>
              </w:rPr>
              <w:t>к</w:t>
            </w:r>
            <w:r w:rsidRPr="000E097A">
              <w:rPr>
                <w:sz w:val="16"/>
                <w:szCs w:val="16"/>
                <w:lang w:val="en-US"/>
              </w:rPr>
              <w:t xml:space="preserve"> I</w:t>
            </w:r>
            <w:r w:rsidR="00952B7F" w:rsidRPr="000E097A">
              <w:rPr>
                <w:sz w:val="16"/>
                <w:szCs w:val="16"/>
                <w:lang w:val="en-US"/>
              </w:rPr>
              <w:t>E</w:t>
            </w:r>
            <w:r w:rsidRPr="000E097A">
              <w:rPr>
                <w:sz w:val="16"/>
                <w:szCs w:val="16"/>
                <w:lang w:val="en-US"/>
              </w:rPr>
              <w:t>numerable&lt;RecordField&gt;</w:t>
            </w:r>
          </w:p>
        </w:tc>
      </w:tr>
      <w:tr w:rsidR="000E097A" w:rsidRPr="000E097A" w:rsidTr="00E3053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6" w:type="dxa"/>
          </w:tcPr>
          <w:p w:rsidR="000E097A" w:rsidRPr="000E097A" w:rsidRDefault="000E097A" w:rsidP="00E30531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bCs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>SubField[] AllSubFields ()</w:t>
            </w:r>
          </w:p>
        </w:tc>
        <w:tc>
          <w:tcPr>
            <w:tcW w:w="3227" w:type="dxa"/>
          </w:tcPr>
          <w:p w:rsidR="000E097A" w:rsidRPr="000E097A" w:rsidRDefault="000E097A" w:rsidP="00E30531">
            <w:pPr>
              <w:keepLines/>
              <w:suppressAutoHyphen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0E097A">
              <w:rPr>
                <w:rFonts w:ascii="Consolas" w:hAnsi="Consolas" w:cs="Consolas"/>
                <w:sz w:val="16"/>
                <w:szCs w:val="16"/>
              </w:rPr>
              <w:t xml:space="preserve">Получить </w:t>
            </w:r>
            <w:r w:rsidR="00211179">
              <w:rPr>
                <w:rFonts w:ascii="Consolas" w:hAnsi="Consolas" w:cs="Consolas"/>
                <w:sz w:val="16"/>
                <w:szCs w:val="16"/>
              </w:rPr>
              <w:t>о</w:t>
            </w:r>
            <w:r w:rsidRPr="000E097A">
              <w:rPr>
                <w:rFonts w:ascii="Consolas" w:hAnsi="Consolas" w:cs="Consolas"/>
                <w:sz w:val="16"/>
                <w:szCs w:val="16"/>
              </w:rPr>
              <w:t>бщий список подполей</w:t>
            </w:r>
          </w:p>
        </w:tc>
      </w:tr>
      <w:tr w:rsidR="00B4441C" w:rsidRPr="00211179" w:rsidTr="00E30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6" w:type="dxa"/>
          </w:tcPr>
          <w:p w:rsidR="00F91ED2" w:rsidRPr="000E097A" w:rsidRDefault="00A37C6A" w:rsidP="00E30531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 xml:space="preserve">RecordField[] GetField </w:t>
            </w:r>
          </w:p>
          <w:p w:rsidR="00F91ED2" w:rsidRPr="000E097A" w:rsidRDefault="00A37C6A" w:rsidP="00E30531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>(</w:t>
            </w:r>
          </w:p>
          <w:p w:rsidR="00F91ED2" w:rsidRPr="000E097A" w:rsidRDefault="00F91ED2" w:rsidP="00E30531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 xml:space="preserve">  </w:t>
            </w:r>
            <w:r w:rsidR="00A37C6A"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 xml:space="preserve">string tag </w:t>
            </w:r>
          </w:p>
          <w:p w:rsidR="00B4441C" w:rsidRPr="000E097A" w:rsidRDefault="00A37C6A" w:rsidP="00E30531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>)</w:t>
            </w:r>
          </w:p>
        </w:tc>
        <w:tc>
          <w:tcPr>
            <w:tcW w:w="3227" w:type="dxa"/>
          </w:tcPr>
          <w:p w:rsidR="00211179" w:rsidRDefault="00211179" w:rsidP="00E30531">
            <w:pPr>
              <w:keepLines/>
              <w:suppressAutoHyphen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Отобрать только поля с указанной меткой</w:t>
            </w:r>
          </w:p>
          <w:p w:rsidR="00211179" w:rsidRPr="00892BB8" w:rsidRDefault="00211179" w:rsidP="00E30531">
            <w:pPr>
              <w:keepLines/>
              <w:suppressAutoHyphen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211179" w:rsidRPr="00211179" w:rsidRDefault="00211179" w:rsidP="00E30531">
            <w:pPr>
              <w:keepLines/>
              <w:suppressAutoHyphen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211179">
              <w:rPr>
                <w:rFonts w:ascii="Consolas" w:hAnsi="Consolas" w:cs="Consolas"/>
                <w:sz w:val="16"/>
                <w:szCs w:val="16"/>
                <w:lang w:val="en-US"/>
              </w:rPr>
              <w:t>fields</w:t>
            </w:r>
            <w:r w:rsidRPr="00211179">
              <w:rPr>
                <w:rFonts w:ascii="Consolas" w:hAnsi="Consolas" w:cs="Consolas"/>
                <w:sz w:val="16"/>
                <w:szCs w:val="16"/>
              </w:rPr>
              <w:t>.</w:t>
            </w:r>
            <w:r w:rsidRPr="00211179">
              <w:rPr>
                <w:rFonts w:ascii="Consolas" w:hAnsi="Consolas" w:cs="Consolas"/>
                <w:sz w:val="16"/>
                <w:szCs w:val="16"/>
                <w:lang w:val="en-US"/>
              </w:rPr>
              <w:t>GetField</w:t>
            </w:r>
            <w:r w:rsidRPr="00211179">
              <w:rPr>
                <w:rFonts w:ascii="Consolas" w:hAnsi="Consolas" w:cs="Consolas"/>
                <w:sz w:val="16"/>
                <w:szCs w:val="16"/>
              </w:rPr>
              <w:t>("910");</w:t>
            </w:r>
          </w:p>
        </w:tc>
      </w:tr>
      <w:tr w:rsidR="00B4441C" w:rsidRPr="00211179" w:rsidTr="00E3053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6" w:type="dxa"/>
          </w:tcPr>
          <w:p w:rsidR="00F91ED2" w:rsidRPr="000E097A" w:rsidRDefault="00A37C6A" w:rsidP="00E30531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 xml:space="preserve">RecordField[] GetField </w:t>
            </w:r>
          </w:p>
          <w:p w:rsidR="00F91ED2" w:rsidRPr="000E097A" w:rsidRDefault="00A37C6A" w:rsidP="00E30531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 xml:space="preserve">( </w:t>
            </w:r>
          </w:p>
          <w:p w:rsidR="00F91ED2" w:rsidRPr="000E097A" w:rsidRDefault="00F91ED2" w:rsidP="00E30531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 xml:space="preserve">  </w:t>
            </w:r>
            <w:r w:rsidR="00A37C6A"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 xml:space="preserve">params string[] tags </w:t>
            </w:r>
          </w:p>
          <w:p w:rsidR="00B4441C" w:rsidRPr="000E097A" w:rsidRDefault="00A37C6A" w:rsidP="00E30531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>)</w:t>
            </w:r>
          </w:p>
        </w:tc>
        <w:tc>
          <w:tcPr>
            <w:tcW w:w="3227" w:type="dxa"/>
          </w:tcPr>
          <w:p w:rsidR="00B4441C" w:rsidRDefault="00211179" w:rsidP="00E30531">
            <w:pPr>
              <w:keepLines/>
              <w:suppressAutoHyphen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Отобрать только поля с указанными метками</w:t>
            </w:r>
          </w:p>
          <w:p w:rsidR="00211179" w:rsidRDefault="00211179" w:rsidP="00E30531">
            <w:pPr>
              <w:keepLines/>
              <w:suppressAutoHyphen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211179" w:rsidRPr="00211179" w:rsidRDefault="00211179" w:rsidP="00E30531">
            <w:pPr>
              <w:keepLines/>
              <w:suppressAutoHyphen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11179">
              <w:rPr>
                <w:rFonts w:ascii="Consolas" w:hAnsi="Consolas" w:cs="Consolas"/>
                <w:sz w:val="16"/>
                <w:szCs w:val="16"/>
                <w:lang w:val="en-US"/>
              </w:rPr>
              <w:t>fields.GetField("700", "701");</w:t>
            </w:r>
          </w:p>
        </w:tc>
      </w:tr>
      <w:tr w:rsidR="00952B7F" w:rsidRPr="000E097A" w:rsidTr="00E30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6" w:type="dxa"/>
          </w:tcPr>
          <w:p w:rsidR="00952B7F" w:rsidRPr="000E097A" w:rsidRDefault="00952B7F" w:rsidP="00E30531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lastRenderedPageBreak/>
              <w:t xml:space="preserve">RecordField[] GetField </w:t>
            </w:r>
          </w:p>
          <w:p w:rsidR="00952B7F" w:rsidRPr="000E097A" w:rsidRDefault="00952B7F" w:rsidP="00E30531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 xml:space="preserve">( </w:t>
            </w:r>
          </w:p>
          <w:p w:rsidR="00952B7F" w:rsidRPr="000E097A" w:rsidRDefault="00952B7F" w:rsidP="00E30531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 xml:space="preserve">  Func&lt;RecordField, bool&gt; </w:t>
            </w:r>
          </w:p>
          <w:p w:rsidR="00952B7F" w:rsidRPr="000E097A" w:rsidRDefault="00952B7F" w:rsidP="00E30531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 xml:space="preserve">    predicate </w:t>
            </w:r>
          </w:p>
          <w:p w:rsidR="00952B7F" w:rsidRPr="000E097A" w:rsidRDefault="00952B7F" w:rsidP="00E30531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>)</w:t>
            </w:r>
          </w:p>
        </w:tc>
        <w:tc>
          <w:tcPr>
            <w:tcW w:w="3227" w:type="dxa"/>
          </w:tcPr>
          <w:p w:rsidR="00952B7F" w:rsidRDefault="00211179" w:rsidP="00E30531">
            <w:pPr>
              <w:keepLines/>
              <w:suppressAutoHyphen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Отобрать поля по предикату</w:t>
            </w:r>
          </w:p>
          <w:p w:rsidR="00211179" w:rsidRPr="00E30531" w:rsidRDefault="00211179" w:rsidP="00E30531">
            <w:pPr>
              <w:keepLines/>
              <w:suppressAutoHyphen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E30531" w:rsidRPr="00E30531" w:rsidRDefault="00211179" w:rsidP="00E30531">
            <w:pPr>
              <w:keepLines/>
              <w:suppressAutoHyphen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E30531">
              <w:rPr>
                <w:rFonts w:ascii="Consolas" w:hAnsi="Consolas" w:cs="Consolas"/>
                <w:sz w:val="16"/>
                <w:szCs w:val="16"/>
                <w:lang w:val="en-US"/>
              </w:rPr>
              <w:t>fields</w:t>
            </w:r>
            <w:r w:rsidRPr="00E30531">
              <w:rPr>
                <w:rFonts w:ascii="Consolas" w:hAnsi="Consolas" w:cs="Consolas"/>
                <w:sz w:val="16"/>
                <w:szCs w:val="16"/>
              </w:rPr>
              <w:t>.</w:t>
            </w:r>
            <w:r w:rsidRPr="00E30531">
              <w:rPr>
                <w:rFonts w:ascii="Consolas" w:hAnsi="Consolas" w:cs="Consolas"/>
                <w:sz w:val="16"/>
                <w:szCs w:val="16"/>
                <w:lang w:val="en-US"/>
              </w:rPr>
              <w:t>GetField</w:t>
            </w:r>
            <w:r w:rsidRPr="00E30531">
              <w:rPr>
                <w:rFonts w:ascii="Consolas" w:hAnsi="Consolas" w:cs="Consolas"/>
                <w:sz w:val="16"/>
                <w:szCs w:val="16"/>
              </w:rPr>
              <w:t xml:space="preserve"> </w:t>
            </w:r>
          </w:p>
          <w:p w:rsidR="00071D50" w:rsidRDefault="00211179" w:rsidP="00E30531">
            <w:pPr>
              <w:keepLines/>
              <w:suppressAutoHyphen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E3053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( </w:t>
            </w:r>
          </w:p>
          <w:p w:rsidR="00071D50" w:rsidRDefault="00071D50" w:rsidP="00E30531">
            <w:pPr>
              <w:keepLines/>
              <w:suppressAutoHyphen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</w:t>
            </w:r>
            <w:r w:rsidR="00211179" w:rsidRPr="00E30531">
              <w:rPr>
                <w:rFonts w:ascii="Consolas" w:hAnsi="Consolas" w:cs="Consolas"/>
                <w:sz w:val="16"/>
                <w:szCs w:val="16"/>
                <w:lang w:val="en-US"/>
              </w:rPr>
              <w:t>f</w:t>
            </w:r>
            <w:r w:rsidR="00E30531">
              <w:rPr>
                <w:rFonts w:ascii="Consolas" w:hAnsi="Consolas" w:cs="Consolas"/>
                <w:sz w:val="16"/>
                <w:szCs w:val="16"/>
                <w:lang w:val="en-US"/>
              </w:rPr>
              <w:t>ie</w:t>
            </w:r>
            <w:r w:rsidR="00211179" w:rsidRPr="00E30531">
              <w:rPr>
                <w:rFonts w:ascii="Consolas" w:hAnsi="Consolas" w:cs="Consolas"/>
                <w:sz w:val="16"/>
                <w:szCs w:val="16"/>
                <w:lang w:val="en-US"/>
              </w:rPr>
              <w:t>ld =&gt; f</w:t>
            </w:r>
            <w:r w:rsidR="00E30531">
              <w:rPr>
                <w:rFonts w:ascii="Consolas" w:hAnsi="Consolas" w:cs="Consolas"/>
                <w:sz w:val="16"/>
                <w:szCs w:val="16"/>
                <w:lang w:val="en-US"/>
              </w:rPr>
              <w:t>ie</w:t>
            </w:r>
            <w:r w:rsidR="00211179" w:rsidRPr="00E3053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ld.Tag &gt; "200" </w:t>
            </w:r>
          </w:p>
          <w:p w:rsidR="00211179" w:rsidRPr="00E30531" w:rsidRDefault="00211179" w:rsidP="00E30531">
            <w:pPr>
              <w:keepLines/>
              <w:suppressAutoHyphen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E30531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</w:tc>
      </w:tr>
      <w:tr w:rsidR="00952B7F" w:rsidRPr="00211179" w:rsidTr="00E3053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6" w:type="dxa"/>
          </w:tcPr>
          <w:p w:rsidR="00952B7F" w:rsidRPr="000E097A" w:rsidRDefault="00952B7F" w:rsidP="00E30531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 xml:space="preserve">RecordField[] GetField </w:t>
            </w:r>
          </w:p>
          <w:p w:rsidR="00952B7F" w:rsidRPr="000E097A" w:rsidRDefault="00952B7F" w:rsidP="00E30531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 xml:space="preserve">( </w:t>
            </w:r>
          </w:p>
          <w:p w:rsidR="00952B7F" w:rsidRPr="000E097A" w:rsidRDefault="00952B7F" w:rsidP="00E30531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 xml:space="preserve">  char[] codes, </w:t>
            </w:r>
          </w:p>
          <w:p w:rsidR="00952B7F" w:rsidRPr="000E097A" w:rsidRDefault="00952B7F" w:rsidP="00E30531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 xml:space="preserve">  Func&lt;SubField, bool&gt; predicate </w:t>
            </w:r>
          </w:p>
          <w:p w:rsidR="00952B7F" w:rsidRPr="000E097A" w:rsidRDefault="00952B7F" w:rsidP="00E30531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>)</w:t>
            </w:r>
          </w:p>
        </w:tc>
        <w:tc>
          <w:tcPr>
            <w:tcW w:w="3227" w:type="dxa"/>
          </w:tcPr>
          <w:p w:rsidR="00211179" w:rsidRDefault="00211179" w:rsidP="00E30531">
            <w:pPr>
              <w:keepLines/>
              <w:suppressAutoHyphen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Отобрать поля по предикату, применяющемуся к подполям</w:t>
            </w:r>
          </w:p>
          <w:p w:rsidR="00211179" w:rsidRPr="00E30531" w:rsidRDefault="00211179" w:rsidP="00E30531">
            <w:pPr>
              <w:keepLines/>
              <w:suppressAutoHyphen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E30531">
              <w:rPr>
                <w:rFonts w:ascii="Consolas" w:hAnsi="Consolas" w:cs="Consolas"/>
                <w:sz w:val="16"/>
                <w:szCs w:val="16"/>
                <w:lang w:val="en-US"/>
              </w:rPr>
              <w:t>fields.GetField</w:t>
            </w:r>
          </w:p>
          <w:p w:rsidR="00211179" w:rsidRPr="00E30531" w:rsidRDefault="00211179" w:rsidP="00E30531">
            <w:pPr>
              <w:keepLines/>
              <w:suppressAutoHyphen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E3053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( </w:t>
            </w:r>
          </w:p>
          <w:p w:rsidR="00211179" w:rsidRDefault="00211179" w:rsidP="00E30531">
            <w:pPr>
              <w:keepLines/>
              <w:suppressAutoHyphen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E3053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</w:t>
            </w:r>
            <w:r w:rsidR="00071D50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new[] </w:t>
            </w:r>
            <w:r w:rsidR="00E30531">
              <w:rPr>
                <w:rFonts w:ascii="Consolas" w:hAnsi="Consolas" w:cs="Consolas"/>
                <w:sz w:val="16"/>
                <w:szCs w:val="16"/>
                <w:lang w:val="en-US"/>
              </w:rPr>
              <w:t>{ 'a', 'c' },</w:t>
            </w:r>
          </w:p>
          <w:p w:rsidR="00E30531" w:rsidRPr="00E30531" w:rsidRDefault="00E30531" w:rsidP="00E30531">
            <w:pPr>
              <w:keepLines/>
              <w:suppressAutoHyphen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sub =&gt; sub.Length &gt; 2</w:t>
            </w:r>
          </w:p>
          <w:p w:rsidR="00211179" w:rsidRPr="00211179" w:rsidRDefault="00211179" w:rsidP="00E30531">
            <w:pPr>
              <w:keepLines/>
              <w:suppressAutoHyphen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30531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</w:tc>
      </w:tr>
      <w:tr w:rsidR="00952B7F" w:rsidRPr="00E30531" w:rsidTr="00E30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6" w:type="dxa"/>
          </w:tcPr>
          <w:p w:rsidR="00952B7F" w:rsidRPr="000E097A" w:rsidRDefault="00952B7F" w:rsidP="00E30531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 xml:space="preserve">RecordField[] GetField </w:t>
            </w:r>
          </w:p>
          <w:p w:rsidR="00952B7F" w:rsidRPr="000E097A" w:rsidRDefault="00952B7F" w:rsidP="00E30531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 xml:space="preserve">( </w:t>
            </w:r>
          </w:p>
          <w:p w:rsidR="00952B7F" w:rsidRPr="000E097A" w:rsidRDefault="00952B7F" w:rsidP="00E30531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 xml:space="preserve">  char[] codes, </w:t>
            </w:r>
          </w:p>
          <w:p w:rsidR="00952B7F" w:rsidRPr="000E097A" w:rsidRDefault="00952B7F" w:rsidP="00E30531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 xml:space="preserve">  params string[] values </w:t>
            </w:r>
          </w:p>
          <w:p w:rsidR="00952B7F" w:rsidRPr="000E097A" w:rsidRDefault="00952B7F" w:rsidP="00E30531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>)</w:t>
            </w:r>
          </w:p>
        </w:tc>
        <w:tc>
          <w:tcPr>
            <w:tcW w:w="3227" w:type="dxa"/>
          </w:tcPr>
          <w:p w:rsidR="00952B7F" w:rsidRDefault="00E30531" w:rsidP="00E30531">
            <w:pPr>
              <w:keepLines/>
              <w:suppressAutoHyphen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Отобрать поля, в которых любое из указанных подполей </w:t>
            </w:r>
            <w:r w:rsidR="006675A9">
              <w:rPr>
                <w:sz w:val="16"/>
                <w:szCs w:val="16"/>
              </w:rPr>
              <w:t>принимает любое</w:t>
            </w:r>
            <w:r>
              <w:rPr>
                <w:sz w:val="16"/>
                <w:szCs w:val="16"/>
              </w:rPr>
              <w:t xml:space="preserve"> из перечисленных значений</w:t>
            </w:r>
          </w:p>
          <w:p w:rsidR="00E30531" w:rsidRDefault="00E30531" w:rsidP="00E30531">
            <w:pPr>
              <w:keepLines/>
              <w:suppressAutoHyphen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>fields.GetField</w:t>
            </w:r>
          </w:p>
          <w:p w:rsidR="00E30531" w:rsidRDefault="00E30531" w:rsidP="00E30531">
            <w:pPr>
              <w:keepLines/>
              <w:suppressAutoHyphen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</w:p>
          <w:p w:rsidR="00E30531" w:rsidRPr="00892BB8" w:rsidRDefault="00E30531" w:rsidP="00E30531">
            <w:pPr>
              <w:keepLines/>
              <w:suppressAutoHyphen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92BB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</w:t>
            </w:r>
            <w:r w:rsidR="00071D50">
              <w:rPr>
                <w:rFonts w:ascii="Consolas" w:hAnsi="Consolas" w:cs="Consolas"/>
                <w:sz w:val="16"/>
                <w:szCs w:val="16"/>
                <w:lang w:val="en-US"/>
              </w:rPr>
              <w:t>new</w:t>
            </w:r>
            <w:r w:rsidR="00071D50" w:rsidRPr="00892BB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[] </w:t>
            </w:r>
            <w:r w:rsidRPr="00892BB8">
              <w:rPr>
                <w:rFonts w:ascii="Consolas" w:hAnsi="Consolas" w:cs="Consolas"/>
                <w:sz w:val="16"/>
                <w:szCs w:val="16"/>
                <w:lang w:val="en-US"/>
              </w:rPr>
              <w:t>{ '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a</w:t>
            </w:r>
            <w:r w:rsidRPr="00892BB8">
              <w:rPr>
                <w:rFonts w:ascii="Consolas" w:hAnsi="Consolas" w:cs="Consolas"/>
                <w:sz w:val="16"/>
                <w:szCs w:val="16"/>
                <w:lang w:val="en-US"/>
              </w:rPr>
              <w:t>', '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c</w:t>
            </w:r>
            <w:r w:rsidRPr="00892BB8">
              <w:rPr>
                <w:rFonts w:ascii="Consolas" w:hAnsi="Consolas" w:cs="Consolas"/>
                <w:sz w:val="16"/>
                <w:szCs w:val="16"/>
                <w:lang w:val="en-US"/>
              </w:rPr>
              <w:t>' },</w:t>
            </w:r>
          </w:p>
          <w:p w:rsidR="00E30531" w:rsidRPr="00E30531" w:rsidRDefault="00E30531" w:rsidP="00E30531">
            <w:pPr>
              <w:keepLines/>
              <w:suppressAutoHyphen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92BB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</w:t>
            </w:r>
            <w:r w:rsidR="00071D50">
              <w:rPr>
                <w:rFonts w:ascii="Consolas" w:hAnsi="Consolas" w:cs="Consolas"/>
                <w:sz w:val="16"/>
                <w:szCs w:val="16"/>
                <w:lang w:val="en-US"/>
              </w:rPr>
              <w:t>new</w:t>
            </w:r>
            <w:r w:rsidR="00071D50" w:rsidRPr="00071D50">
              <w:rPr>
                <w:rFonts w:ascii="Consolas" w:hAnsi="Consolas" w:cs="Consolas"/>
                <w:sz w:val="16"/>
                <w:szCs w:val="16"/>
              </w:rPr>
              <w:t xml:space="preserve">[] </w:t>
            </w:r>
            <w:r w:rsidRPr="00E30531">
              <w:rPr>
                <w:rFonts w:ascii="Consolas" w:hAnsi="Consolas" w:cs="Consolas"/>
                <w:sz w:val="16"/>
                <w:szCs w:val="16"/>
              </w:rPr>
              <w:t>{ "</w:t>
            </w:r>
            <w:r>
              <w:rPr>
                <w:rFonts w:ascii="Consolas" w:hAnsi="Consolas" w:cs="Consolas"/>
                <w:sz w:val="16"/>
                <w:szCs w:val="16"/>
              </w:rPr>
              <w:t>да</w:t>
            </w:r>
            <w:r w:rsidRPr="00E30531">
              <w:rPr>
                <w:rFonts w:ascii="Consolas" w:hAnsi="Consolas" w:cs="Consolas"/>
                <w:sz w:val="16"/>
                <w:szCs w:val="16"/>
              </w:rPr>
              <w:t>", "</w:t>
            </w:r>
            <w:r>
              <w:rPr>
                <w:rFonts w:ascii="Consolas" w:hAnsi="Consolas" w:cs="Consolas"/>
                <w:sz w:val="16"/>
                <w:szCs w:val="16"/>
              </w:rPr>
              <w:t>нет</w:t>
            </w:r>
            <w:r w:rsidRPr="00E30531">
              <w:rPr>
                <w:rFonts w:ascii="Consolas" w:hAnsi="Consolas" w:cs="Consolas"/>
                <w:sz w:val="16"/>
                <w:szCs w:val="16"/>
              </w:rPr>
              <w:t>", "</w:t>
            </w:r>
            <w:r>
              <w:rPr>
                <w:rFonts w:ascii="Consolas" w:hAnsi="Consolas" w:cs="Consolas"/>
                <w:sz w:val="16"/>
                <w:szCs w:val="16"/>
              </w:rPr>
              <w:t>не знаю</w:t>
            </w:r>
            <w:r w:rsidRPr="00071D50">
              <w:rPr>
                <w:rFonts w:ascii="Consolas" w:hAnsi="Consolas" w:cs="Consolas"/>
                <w:sz w:val="16"/>
                <w:szCs w:val="16"/>
              </w:rPr>
              <w:t xml:space="preserve">" 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}</w:t>
            </w:r>
          </w:p>
          <w:p w:rsidR="00E30531" w:rsidRPr="00E30531" w:rsidRDefault="00E30531" w:rsidP="00E30531">
            <w:pPr>
              <w:keepLines/>
              <w:suppressAutoHyphen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</w:tc>
      </w:tr>
      <w:tr w:rsidR="000E097A" w:rsidRPr="00E30531" w:rsidTr="00E3053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6" w:type="dxa"/>
          </w:tcPr>
          <w:p w:rsidR="00952B7F" w:rsidRPr="000E097A" w:rsidRDefault="00952B7F" w:rsidP="00E30531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 xml:space="preserve">RecordField[] GetField </w:t>
            </w:r>
          </w:p>
          <w:p w:rsidR="00952B7F" w:rsidRPr="000E097A" w:rsidRDefault="00952B7F" w:rsidP="00E30531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 xml:space="preserve">( </w:t>
            </w:r>
          </w:p>
          <w:p w:rsidR="00952B7F" w:rsidRPr="000E097A" w:rsidRDefault="00952B7F" w:rsidP="00E30531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 xml:space="preserve">  char code, </w:t>
            </w:r>
          </w:p>
          <w:p w:rsidR="00952B7F" w:rsidRPr="000E097A" w:rsidRDefault="00952B7F" w:rsidP="00E30531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 xml:space="preserve">  string value </w:t>
            </w:r>
          </w:p>
          <w:p w:rsidR="00952B7F" w:rsidRPr="000E097A" w:rsidRDefault="00952B7F" w:rsidP="00E30531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>)</w:t>
            </w:r>
          </w:p>
        </w:tc>
        <w:tc>
          <w:tcPr>
            <w:tcW w:w="3227" w:type="dxa"/>
          </w:tcPr>
          <w:p w:rsidR="00952B7F" w:rsidRDefault="00E30531" w:rsidP="00E30531">
            <w:pPr>
              <w:keepLines/>
              <w:suppressAutoHyphen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Отобрать поля, в которых указанное подполе имеет строго определённое</w:t>
            </w:r>
            <w:r w:rsidR="006675A9">
              <w:rPr>
                <w:sz w:val="16"/>
                <w:szCs w:val="16"/>
              </w:rPr>
              <w:t xml:space="preserve"> значение</w:t>
            </w:r>
          </w:p>
          <w:p w:rsidR="006675A9" w:rsidRDefault="006675A9" w:rsidP="00E30531">
            <w:pPr>
              <w:keepLines/>
              <w:suppressAutoHyphen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>fields.GetField</w:t>
            </w:r>
          </w:p>
          <w:p w:rsidR="006675A9" w:rsidRDefault="006675A9" w:rsidP="00E30531">
            <w:pPr>
              <w:keepLines/>
              <w:suppressAutoHyphen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</w:p>
          <w:p w:rsidR="006675A9" w:rsidRDefault="006675A9" w:rsidP="00E30531">
            <w:pPr>
              <w:keepLines/>
              <w:suppressAutoHyphen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'a',</w:t>
            </w:r>
          </w:p>
          <w:p w:rsidR="006675A9" w:rsidRDefault="006675A9" w:rsidP="00E30531">
            <w:pPr>
              <w:keepLines/>
              <w:suppressAutoHyphen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"</w:t>
            </w:r>
            <w:r>
              <w:rPr>
                <w:rFonts w:ascii="Consolas" w:hAnsi="Consolas" w:cs="Consolas"/>
                <w:sz w:val="16"/>
                <w:szCs w:val="16"/>
              </w:rPr>
              <w:t>Иркутск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"</w:t>
            </w:r>
          </w:p>
          <w:p w:rsidR="006675A9" w:rsidRPr="006675A9" w:rsidRDefault="006675A9" w:rsidP="00E30531">
            <w:pPr>
              <w:keepLines/>
              <w:suppressAutoHyphen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</w:tc>
      </w:tr>
      <w:tr w:rsidR="00952B7F" w:rsidRPr="00071D50" w:rsidTr="00E30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6" w:type="dxa"/>
          </w:tcPr>
          <w:p w:rsidR="00952B7F" w:rsidRPr="000E097A" w:rsidRDefault="00952B7F" w:rsidP="00E30531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 xml:space="preserve">RecordField[] GetField </w:t>
            </w:r>
          </w:p>
          <w:p w:rsidR="00952B7F" w:rsidRPr="000E097A" w:rsidRDefault="00952B7F" w:rsidP="00E30531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 xml:space="preserve">( </w:t>
            </w:r>
          </w:p>
          <w:p w:rsidR="00952B7F" w:rsidRPr="000E097A" w:rsidRDefault="00952B7F" w:rsidP="00E30531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 xml:space="preserve">  string[] tags, </w:t>
            </w:r>
          </w:p>
          <w:p w:rsidR="00952B7F" w:rsidRPr="000E097A" w:rsidRDefault="00952B7F" w:rsidP="00E30531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 xml:space="preserve">  char[]</w:t>
            </w:r>
            <w:r w:rsidR="006675A9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 xml:space="preserve"> codes</w:t>
            </w: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 xml:space="preserve">, </w:t>
            </w:r>
          </w:p>
          <w:p w:rsidR="00952B7F" w:rsidRPr="000E097A" w:rsidRDefault="00952B7F" w:rsidP="00E30531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 xml:space="preserve">  string[] values </w:t>
            </w:r>
          </w:p>
          <w:p w:rsidR="00952B7F" w:rsidRPr="000E097A" w:rsidRDefault="00952B7F" w:rsidP="00E30531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>)</w:t>
            </w:r>
          </w:p>
        </w:tc>
        <w:tc>
          <w:tcPr>
            <w:tcW w:w="3227" w:type="dxa"/>
          </w:tcPr>
          <w:p w:rsidR="00952B7F" w:rsidRDefault="006675A9" w:rsidP="006675A9">
            <w:pPr>
              <w:keepLines/>
              <w:suppressAutoHyphen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Отобрать поля с указанными метками, в которых любое из перечисленных полей принимает любое из перечисленных значений</w:t>
            </w:r>
          </w:p>
          <w:p w:rsidR="006675A9" w:rsidRDefault="006675A9" w:rsidP="006675A9">
            <w:pPr>
              <w:keepLines/>
              <w:suppressAutoHyphen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>fields.GetField</w:t>
            </w:r>
          </w:p>
          <w:p w:rsidR="006675A9" w:rsidRDefault="006675A9" w:rsidP="006675A9">
            <w:pPr>
              <w:keepLines/>
              <w:suppressAutoHyphen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</w:p>
          <w:p w:rsidR="006675A9" w:rsidRDefault="006675A9" w:rsidP="006675A9">
            <w:pPr>
              <w:keepLines/>
              <w:suppressAutoHyphen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</w:t>
            </w:r>
            <w:r w:rsidR="00071D50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new[] 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{ "700", "701", "702" },</w:t>
            </w:r>
          </w:p>
          <w:p w:rsidR="006675A9" w:rsidRDefault="006675A9" w:rsidP="006675A9">
            <w:pPr>
              <w:keepLines/>
              <w:suppressAutoHyphen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</w:t>
            </w:r>
            <w:r w:rsidR="00071D50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new[] 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{ 'a', 'r' },</w:t>
            </w:r>
          </w:p>
          <w:p w:rsidR="006675A9" w:rsidRPr="006675A9" w:rsidRDefault="006675A9" w:rsidP="006675A9">
            <w:pPr>
              <w:keepLines/>
              <w:suppressAutoHyphen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</w:t>
            </w:r>
            <w:r w:rsidR="00071D50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new[] 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{ "</w:t>
            </w:r>
            <w:r>
              <w:rPr>
                <w:rFonts w:ascii="Consolas" w:hAnsi="Consolas" w:cs="Consolas"/>
                <w:sz w:val="16"/>
                <w:szCs w:val="16"/>
              </w:rPr>
              <w:t>Иванов</w:t>
            </w:r>
            <w:r w:rsidRPr="00071D50">
              <w:rPr>
                <w:rFonts w:ascii="Consolas" w:hAnsi="Consolas" w:cs="Consolas"/>
                <w:sz w:val="16"/>
                <w:szCs w:val="16"/>
                <w:lang w:val="en-US"/>
              </w:rPr>
              <w:t>", "</w:t>
            </w:r>
            <w:r>
              <w:rPr>
                <w:rFonts w:ascii="Consolas" w:hAnsi="Consolas" w:cs="Consolas"/>
                <w:sz w:val="16"/>
                <w:szCs w:val="16"/>
              </w:rPr>
              <w:t>Иванидзе</w:t>
            </w:r>
            <w:r w:rsidRPr="00071D50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" 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}</w:t>
            </w:r>
          </w:p>
          <w:p w:rsidR="006675A9" w:rsidRPr="006675A9" w:rsidRDefault="006675A9" w:rsidP="006675A9">
            <w:pPr>
              <w:keepLines/>
              <w:suppressAutoHyphen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</w:tc>
      </w:tr>
      <w:tr w:rsidR="000E097A" w:rsidRPr="00B275CC" w:rsidTr="00E3053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6" w:type="dxa"/>
          </w:tcPr>
          <w:p w:rsidR="00952B7F" w:rsidRPr="000E097A" w:rsidRDefault="00952B7F" w:rsidP="00E30531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 xml:space="preserve">RecordField[] GetField </w:t>
            </w:r>
          </w:p>
          <w:p w:rsidR="00952B7F" w:rsidRPr="000E097A" w:rsidRDefault="00952B7F" w:rsidP="00E30531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 xml:space="preserve">( </w:t>
            </w:r>
          </w:p>
          <w:p w:rsidR="00952B7F" w:rsidRPr="000E097A" w:rsidRDefault="00952B7F" w:rsidP="00E30531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 xml:space="preserve">  Func&lt;RecordField, bool&gt;</w:t>
            </w:r>
          </w:p>
          <w:p w:rsidR="00952B7F" w:rsidRPr="000E097A" w:rsidRDefault="00952B7F" w:rsidP="00E30531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 xml:space="preserve">    fieldPredicate, </w:t>
            </w:r>
          </w:p>
          <w:p w:rsidR="00952B7F" w:rsidRPr="000E097A" w:rsidRDefault="00952B7F" w:rsidP="00E30531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 xml:space="preserve">  Func&lt;SubField, bool&gt; </w:t>
            </w:r>
          </w:p>
          <w:p w:rsidR="00952B7F" w:rsidRPr="000E097A" w:rsidRDefault="00952B7F" w:rsidP="00E30531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 xml:space="preserve">    subPredicate</w:t>
            </w:r>
          </w:p>
          <w:p w:rsidR="00952B7F" w:rsidRPr="000E097A" w:rsidRDefault="00952B7F" w:rsidP="00E30531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>)</w:t>
            </w:r>
          </w:p>
        </w:tc>
        <w:tc>
          <w:tcPr>
            <w:tcW w:w="3227" w:type="dxa"/>
          </w:tcPr>
          <w:p w:rsidR="00952B7F" w:rsidRDefault="00B275CC" w:rsidP="00B275CC">
            <w:pPr>
              <w:keepLines/>
              <w:suppressAutoHyphen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Отобрать поля по предикату, при этом для любого из подполей должно выполняться условие, заданное вторым предикатом</w:t>
            </w:r>
          </w:p>
          <w:p w:rsidR="00B275CC" w:rsidRDefault="00B275CC" w:rsidP="00B275CC">
            <w:pPr>
              <w:keepLines/>
              <w:suppressAutoHyphen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>fields.GetField</w:t>
            </w:r>
          </w:p>
          <w:p w:rsidR="00B275CC" w:rsidRDefault="00B275CC" w:rsidP="00B275CC">
            <w:pPr>
              <w:keepLines/>
              <w:suppressAutoHyphen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</w:p>
          <w:p w:rsidR="00B275CC" w:rsidRDefault="00B275CC" w:rsidP="00B275CC">
            <w:pPr>
              <w:keepLines/>
              <w:suppressAutoHyphen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field =&gt; field.Tag &gt; "200",</w:t>
            </w:r>
          </w:p>
          <w:p w:rsidR="00B275CC" w:rsidRDefault="00B275CC" w:rsidP="00B275CC">
            <w:pPr>
              <w:keepLines/>
              <w:suppressAutoHyphen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sub =&gt; sub.Text.Length == 2</w:t>
            </w:r>
          </w:p>
          <w:p w:rsidR="00B275CC" w:rsidRPr="00B275CC" w:rsidRDefault="00B275CC" w:rsidP="00B275CC">
            <w:pPr>
              <w:keepLines/>
              <w:suppressAutoHyphen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</w:tc>
      </w:tr>
      <w:tr w:rsidR="00576D5E" w:rsidRPr="00B275CC" w:rsidTr="00E30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6" w:type="dxa"/>
          </w:tcPr>
          <w:p w:rsidR="00952B7F" w:rsidRPr="000E097A" w:rsidRDefault="00952B7F" w:rsidP="00E30531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>RecordField[] GetFieldRegex</w:t>
            </w:r>
          </w:p>
          <w:p w:rsidR="00952B7F" w:rsidRPr="000E097A" w:rsidRDefault="00952B7F" w:rsidP="00E30531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>(</w:t>
            </w:r>
          </w:p>
          <w:p w:rsidR="00952B7F" w:rsidRPr="000E097A" w:rsidRDefault="00952B7F" w:rsidP="00E30531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 xml:space="preserve">  string tagRegex</w:t>
            </w:r>
          </w:p>
          <w:p w:rsidR="00952B7F" w:rsidRPr="000E097A" w:rsidRDefault="00952B7F" w:rsidP="00E30531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>)</w:t>
            </w:r>
          </w:p>
        </w:tc>
        <w:tc>
          <w:tcPr>
            <w:tcW w:w="3227" w:type="dxa"/>
          </w:tcPr>
          <w:p w:rsidR="00952B7F" w:rsidRDefault="00B275CC" w:rsidP="00E30531">
            <w:pPr>
              <w:keepLines/>
              <w:suppressAutoHyphen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Отобрать поля по регулярному выражению для их меток</w:t>
            </w:r>
          </w:p>
          <w:p w:rsidR="00B275CC" w:rsidRPr="00B275CC" w:rsidRDefault="00B275CC" w:rsidP="00B275CC">
            <w:pPr>
              <w:keepLines/>
              <w:suppressAutoHyphen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>fields</w:t>
            </w:r>
            <w:r w:rsidRPr="00B275CC">
              <w:rPr>
                <w:rFonts w:ascii="Consolas" w:hAnsi="Consolas" w:cs="Consolas"/>
                <w:sz w:val="16"/>
                <w:szCs w:val="16"/>
              </w:rPr>
              <w:t>.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GetFieldRegex</w:t>
            </w:r>
            <w:r w:rsidRPr="00B275CC">
              <w:rPr>
                <w:rFonts w:ascii="Consolas" w:hAnsi="Consolas" w:cs="Consolas"/>
                <w:sz w:val="16"/>
                <w:szCs w:val="16"/>
              </w:rPr>
              <w:t xml:space="preserve"> ("6$");</w:t>
            </w:r>
          </w:p>
          <w:p w:rsidR="00B275CC" w:rsidRPr="00B275CC" w:rsidRDefault="00B275CC" w:rsidP="00B275CC">
            <w:pPr>
              <w:keepLines/>
              <w:suppressAutoHyphen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B275CC">
              <w:rPr>
                <w:rFonts w:ascii="Consolas" w:hAnsi="Consolas" w:cs="Consolas"/>
                <w:sz w:val="16"/>
                <w:szCs w:val="16"/>
              </w:rPr>
              <w:t>//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Метки полей заканчиваются на 6</w:t>
            </w:r>
          </w:p>
        </w:tc>
      </w:tr>
      <w:tr w:rsidR="00576D5E" w:rsidRPr="00B275CC" w:rsidTr="00E3053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6" w:type="dxa"/>
          </w:tcPr>
          <w:p w:rsidR="00952B7F" w:rsidRPr="000E097A" w:rsidRDefault="00952B7F" w:rsidP="00E30531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lastRenderedPageBreak/>
              <w:t>RecordField[] GetFieldRegex</w:t>
            </w:r>
          </w:p>
          <w:p w:rsidR="00952B7F" w:rsidRPr="000E097A" w:rsidRDefault="00952B7F" w:rsidP="00E30531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>(</w:t>
            </w:r>
          </w:p>
          <w:p w:rsidR="00952B7F" w:rsidRPr="000E097A" w:rsidRDefault="00952B7F" w:rsidP="00E30531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 xml:space="preserve">  string[] tags,</w:t>
            </w:r>
          </w:p>
          <w:p w:rsidR="00952B7F" w:rsidRPr="000E097A" w:rsidRDefault="00952B7F" w:rsidP="00E30531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 xml:space="preserve">  string textRegex</w:t>
            </w:r>
          </w:p>
          <w:p w:rsidR="00952B7F" w:rsidRPr="000E097A" w:rsidRDefault="00952B7F" w:rsidP="00E30531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>)</w:t>
            </w:r>
          </w:p>
        </w:tc>
        <w:tc>
          <w:tcPr>
            <w:tcW w:w="3227" w:type="dxa"/>
          </w:tcPr>
          <w:p w:rsidR="00952B7F" w:rsidRDefault="00B275CC" w:rsidP="00E30531">
            <w:pPr>
              <w:keepLines/>
              <w:suppressAutoHyphen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Отобрать поля с указанными метками, текст до разделителя должен удовлетворять регулярному выражению</w:t>
            </w:r>
          </w:p>
          <w:p w:rsidR="00B275CC" w:rsidRPr="00892BB8" w:rsidRDefault="00B275CC" w:rsidP="00E30531">
            <w:pPr>
              <w:keepLines/>
              <w:suppressAutoHyphen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>fields</w:t>
            </w:r>
            <w:r w:rsidRPr="00892BB8">
              <w:rPr>
                <w:rFonts w:ascii="Consolas" w:hAnsi="Consolas" w:cs="Consolas"/>
                <w:sz w:val="16"/>
                <w:szCs w:val="16"/>
              </w:rPr>
              <w:t>.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GetFieldRegex</w:t>
            </w:r>
          </w:p>
          <w:p w:rsidR="00B275CC" w:rsidRPr="00892BB8" w:rsidRDefault="00B275CC" w:rsidP="00E30531">
            <w:pPr>
              <w:keepLines/>
              <w:suppressAutoHyphen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892BB8">
              <w:rPr>
                <w:rFonts w:ascii="Consolas" w:hAnsi="Consolas" w:cs="Consolas"/>
                <w:sz w:val="16"/>
                <w:szCs w:val="16"/>
              </w:rPr>
              <w:t>(</w:t>
            </w:r>
          </w:p>
          <w:p w:rsidR="00B275CC" w:rsidRPr="00071D50" w:rsidRDefault="00B275CC" w:rsidP="00E30531">
            <w:pPr>
              <w:keepLines/>
              <w:suppressAutoHyphen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071D50">
              <w:rPr>
                <w:rFonts w:ascii="Consolas" w:hAnsi="Consolas" w:cs="Consolas"/>
                <w:sz w:val="16"/>
                <w:szCs w:val="16"/>
              </w:rPr>
              <w:t xml:space="preserve">  </w:t>
            </w:r>
            <w:r w:rsidR="00071D50">
              <w:rPr>
                <w:rFonts w:ascii="Consolas" w:hAnsi="Consolas" w:cs="Consolas"/>
                <w:sz w:val="16"/>
                <w:szCs w:val="16"/>
                <w:lang w:val="en-US"/>
              </w:rPr>
              <w:t>new</w:t>
            </w:r>
            <w:r w:rsidR="00071D50" w:rsidRPr="00071D50">
              <w:rPr>
                <w:rFonts w:ascii="Consolas" w:hAnsi="Consolas" w:cs="Consolas"/>
                <w:sz w:val="16"/>
                <w:szCs w:val="16"/>
              </w:rPr>
              <w:t xml:space="preserve">[] </w:t>
            </w:r>
            <w:r w:rsidRPr="00071D50">
              <w:rPr>
                <w:rFonts w:ascii="Consolas" w:hAnsi="Consolas" w:cs="Consolas"/>
                <w:sz w:val="16"/>
                <w:szCs w:val="16"/>
              </w:rPr>
              <w:t xml:space="preserve">{ </w:t>
            </w:r>
            <w:r w:rsidR="00525974" w:rsidRPr="00071D50">
              <w:rPr>
                <w:rFonts w:ascii="Consolas" w:hAnsi="Consolas" w:cs="Consolas"/>
                <w:sz w:val="16"/>
                <w:szCs w:val="16"/>
              </w:rPr>
              <w:t>"300", "327"</w:t>
            </w:r>
            <w:r w:rsidR="00C11073" w:rsidRPr="00071D50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071D50">
              <w:rPr>
                <w:rFonts w:ascii="Consolas" w:hAnsi="Consolas" w:cs="Consolas"/>
                <w:sz w:val="16"/>
                <w:szCs w:val="16"/>
              </w:rPr>
              <w:t>}</w:t>
            </w:r>
            <w:r w:rsidR="00C11073" w:rsidRPr="00071D50">
              <w:rPr>
                <w:rFonts w:ascii="Consolas" w:hAnsi="Consolas" w:cs="Consolas"/>
                <w:sz w:val="16"/>
                <w:szCs w:val="16"/>
              </w:rPr>
              <w:t>,</w:t>
            </w:r>
          </w:p>
          <w:p w:rsidR="00C11073" w:rsidRPr="00071D50" w:rsidRDefault="00C11073" w:rsidP="00E30531">
            <w:pPr>
              <w:keepLines/>
              <w:suppressAutoHyphen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071D50">
              <w:rPr>
                <w:rFonts w:ascii="Consolas" w:hAnsi="Consolas" w:cs="Consolas"/>
                <w:sz w:val="16"/>
                <w:szCs w:val="16"/>
              </w:rPr>
              <w:t xml:space="preserve">  @"\</w:t>
            </w:r>
            <w:r w:rsidRPr="00C11073">
              <w:rPr>
                <w:rFonts w:ascii="Consolas" w:hAnsi="Consolas" w:cs="Consolas"/>
                <w:sz w:val="16"/>
                <w:szCs w:val="16"/>
                <w:lang w:val="en-US"/>
              </w:rPr>
              <w:t>b</w:t>
            </w:r>
            <w:r w:rsidRPr="00071D50">
              <w:rPr>
                <w:rFonts w:ascii="Consolas" w:hAnsi="Consolas" w:cs="Consolas"/>
                <w:sz w:val="16"/>
                <w:szCs w:val="16"/>
              </w:rPr>
              <w:t>Байкал\</w:t>
            </w:r>
            <w:r w:rsidRPr="00C11073">
              <w:rPr>
                <w:rFonts w:ascii="Consolas" w:hAnsi="Consolas" w:cs="Consolas"/>
                <w:sz w:val="16"/>
                <w:szCs w:val="16"/>
                <w:lang w:val="en-US"/>
              </w:rPr>
              <w:t>b</w:t>
            </w:r>
            <w:r w:rsidRPr="00071D50">
              <w:rPr>
                <w:rFonts w:ascii="Consolas" w:hAnsi="Consolas" w:cs="Consolas"/>
                <w:sz w:val="16"/>
                <w:szCs w:val="16"/>
              </w:rPr>
              <w:t>" //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слово целиком</w:t>
            </w:r>
          </w:p>
          <w:p w:rsidR="00B275CC" w:rsidRPr="00071D50" w:rsidRDefault="00B275CC" w:rsidP="00E30531">
            <w:pPr>
              <w:keepLines/>
              <w:suppressAutoHyphen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071D50">
              <w:rPr>
                <w:rFonts w:ascii="Consolas" w:hAnsi="Consolas" w:cs="Consolas"/>
                <w:sz w:val="16"/>
                <w:szCs w:val="16"/>
              </w:rPr>
              <w:t>);</w:t>
            </w:r>
          </w:p>
        </w:tc>
      </w:tr>
      <w:tr w:rsidR="00576D5E" w:rsidRPr="00C11073" w:rsidTr="00E30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6" w:type="dxa"/>
          </w:tcPr>
          <w:p w:rsidR="00952B7F" w:rsidRPr="000E097A" w:rsidRDefault="00952B7F" w:rsidP="00E30531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>RecordField[] GetFieldRegex</w:t>
            </w:r>
          </w:p>
          <w:p w:rsidR="00952B7F" w:rsidRPr="000E097A" w:rsidRDefault="00952B7F" w:rsidP="00E30531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>(</w:t>
            </w:r>
          </w:p>
          <w:p w:rsidR="00952B7F" w:rsidRPr="000E097A" w:rsidRDefault="00952B7F" w:rsidP="00E30531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 xml:space="preserve">  string[] tags,</w:t>
            </w:r>
          </w:p>
          <w:p w:rsidR="00952B7F" w:rsidRPr="000E097A" w:rsidRDefault="00952B7F" w:rsidP="00E30531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 xml:space="preserve">  char[] codes,</w:t>
            </w:r>
          </w:p>
          <w:p w:rsidR="00952B7F" w:rsidRPr="000E097A" w:rsidRDefault="00952B7F" w:rsidP="00E30531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 xml:space="preserve">  string textRegex</w:t>
            </w:r>
          </w:p>
          <w:p w:rsidR="00952B7F" w:rsidRPr="000E097A" w:rsidRDefault="00952B7F" w:rsidP="00E30531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>)</w:t>
            </w:r>
          </w:p>
        </w:tc>
        <w:tc>
          <w:tcPr>
            <w:tcW w:w="3227" w:type="dxa"/>
          </w:tcPr>
          <w:p w:rsidR="00952B7F" w:rsidRDefault="00C11073" w:rsidP="00E30531">
            <w:pPr>
              <w:keepLines/>
              <w:suppressAutoHyphen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Отобрать поля с указанными метками, в которых значение любого из перечисленных подполей удовлетворяет регулярному выражению</w:t>
            </w:r>
          </w:p>
          <w:p w:rsidR="00C11073" w:rsidRDefault="00C11073" w:rsidP="00E30531">
            <w:pPr>
              <w:keepLines/>
              <w:suppressAutoHyphen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>fields.GetFieldRegex</w:t>
            </w:r>
          </w:p>
          <w:p w:rsidR="00C11073" w:rsidRDefault="00C11073" w:rsidP="00E30531">
            <w:pPr>
              <w:keepLines/>
              <w:suppressAutoHyphen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</w:p>
          <w:p w:rsidR="00C11073" w:rsidRPr="00892BB8" w:rsidRDefault="00C11073" w:rsidP="00E30531">
            <w:pPr>
              <w:keepLines/>
              <w:suppressAutoHyphen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92BB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</w:t>
            </w:r>
            <w:r w:rsidR="00071D50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new[] </w:t>
            </w:r>
            <w:r w:rsidRPr="00892BB8">
              <w:rPr>
                <w:rFonts w:ascii="Consolas" w:hAnsi="Consolas" w:cs="Consolas"/>
                <w:sz w:val="16"/>
                <w:szCs w:val="16"/>
                <w:lang w:val="en-US"/>
              </w:rPr>
              <w:t>{ "200", "517", "921" },</w:t>
            </w:r>
          </w:p>
          <w:p w:rsidR="00C11073" w:rsidRPr="00892BB8" w:rsidRDefault="00C11073" w:rsidP="00E30531">
            <w:pPr>
              <w:keepLines/>
              <w:suppressAutoHyphen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92BB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</w:t>
            </w:r>
            <w:r w:rsidR="00071D50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new[] </w:t>
            </w:r>
            <w:r w:rsidRPr="00892BB8">
              <w:rPr>
                <w:rFonts w:ascii="Consolas" w:hAnsi="Consolas" w:cs="Consolas"/>
                <w:sz w:val="16"/>
                <w:szCs w:val="16"/>
                <w:lang w:val="en-US"/>
              </w:rPr>
              <w:t>{ '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a</w:t>
            </w:r>
            <w:r w:rsidRPr="00892BB8">
              <w:rPr>
                <w:rFonts w:ascii="Consolas" w:hAnsi="Consolas" w:cs="Consolas"/>
                <w:sz w:val="16"/>
                <w:szCs w:val="16"/>
                <w:lang w:val="en-US"/>
              </w:rPr>
              <w:t>' },</w:t>
            </w:r>
          </w:p>
          <w:p w:rsidR="00C11073" w:rsidRPr="00C11073" w:rsidRDefault="00C11073" w:rsidP="00E30531">
            <w:pPr>
              <w:keepLines/>
              <w:suppressAutoHyphen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892BB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</w:t>
            </w:r>
            <w:r w:rsidRPr="00C11073">
              <w:rPr>
                <w:rFonts w:ascii="Consolas" w:hAnsi="Consolas" w:cs="Consolas"/>
                <w:sz w:val="16"/>
                <w:szCs w:val="16"/>
              </w:rPr>
              <w:t>@"\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b</w:t>
            </w:r>
            <w:r w:rsidRPr="00C11073">
              <w:rPr>
                <w:rFonts w:ascii="Consolas" w:hAnsi="Consolas" w:cs="Consolas"/>
                <w:sz w:val="16"/>
                <w:szCs w:val="16"/>
              </w:rPr>
              <w:t>\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d</w:t>
            </w:r>
            <w:r w:rsidRPr="00C11073">
              <w:rPr>
                <w:rFonts w:ascii="Consolas" w:hAnsi="Consolas" w:cs="Consolas"/>
                <w:sz w:val="16"/>
                <w:szCs w:val="16"/>
              </w:rPr>
              <w:t>+\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b</w:t>
            </w:r>
            <w:r w:rsidRPr="00C11073">
              <w:rPr>
                <w:rFonts w:ascii="Consolas" w:hAnsi="Consolas" w:cs="Consolas"/>
                <w:sz w:val="16"/>
                <w:szCs w:val="16"/>
              </w:rPr>
              <w:t>" //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слово целиком</w:t>
            </w:r>
          </w:p>
          <w:p w:rsidR="00C11073" w:rsidRPr="00C11073" w:rsidRDefault="00C11073" w:rsidP="00E30531">
            <w:pPr>
              <w:keepLines/>
              <w:suppressAutoHyphen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892BB8">
              <w:rPr>
                <w:rFonts w:ascii="Consolas" w:hAnsi="Consolas" w:cs="Consolas"/>
                <w:sz w:val="16"/>
                <w:szCs w:val="16"/>
              </w:rPr>
              <w:t>);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          </w:t>
            </w:r>
            <w:r w:rsidRPr="00892BB8">
              <w:rPr>
                <w:rFonts w:ascii="Consolas" w:hAnsi="Consolas" w:cs="Consolas"/>
                <w:sz w:val="16"/>
                <w:szCs w:val="16"/>
              </w:rPr>
              <w:t>//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состоит из цифр</w:t>
            </w:r>
          </w:p>
        </w:tc>
      </w:tr>
      <w:tr w:rsidR="00952B7F" w:rsidRPr="008A0DC4" w:rsidTr="00E3053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6" w:type="dxa"/>
          </w:tcPr>
          <w:p w:rsidR="00952B7F" w:rsidRPr="000E097A" w:rsidRDefault="00952B7F" w:rsidP="00E30531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>string[] GetFieldText ()</w:t>
            </w:r>
          </w:p>
        </w:tc>
        <w:tc>
          <w:tcPr>
            <w:tcW w:w="3227" w:type="dxa"/>
          </w:tcPr>
          <w:p w:rsidR="00952B7F" w:rsidRPr="008A0DC4" w:rsidRDefault="008A0DC4" w:rsidP="00E30531">
            <w:pPr>
              <w:keepLines/>
              <w:suppressAutoHyphen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Получить текст поля</w:t>
            </w:r>
            <w:r w:rsidRPr="008A0DC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(отбираются только значения, не равные</w:t>
            </w:r>
            <w:r w:rsidRPr="008A0DC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null</w:t>
            </w:r>
            <w:r>
              <w:rPr>
                <w:sz w:val="16"/>
                <w:szCs w:val="16"/>
              </w:rPr>
              <w:t>)</w:t>
            </w:r>
          </w:p>
          <w:p w:rsidR="008A0DC4" w:rsidRDefault="008A0DC4" w:rsidP="00E30531">
            <w:pPr>
              <w:keepLines/>
              <w:suppressAutoHyphen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>fields</w:t>
            </w:r>
          </w:p>
          <w:p w:rsidR="008A0DC4" w:rsidRDefault="008A0DC4" w:rsidP="00E30531">
            <w:pPr>
              <w:keepLines/>
              <w:suppressAutoHyphen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.GetField ("300", "327")</w:t>
            </w:r>
          </w:p>
          <w:p w:rsidR="008A0DC4" w:rsidRPr="008A0DC4" w:rsidRDefault="008A0DC4" w:rsidP="00E30531">
            <w:pPr>
              <w:keepLines/>
              <w:suppressAutoHyphen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.GetFieldText ();</w:t>
            </w:r>
          </w:p>
        </w:tc>
      </w:tr>
      <w:tr w:rsidR="00576D5E" w:rsidRPr="00576D5E" w:rsidTr="00F60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6" w:type="dxa"/>
          </w:tcPr>
          <w:p w:rsidR="00576D5E" w:rsidRPr="000E097A" w:rsidRDefault="00576D5E" w:rsidP="00F6078D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 xml:space="preserve">SubField[] GetSubField </w:t>
            </w:r>
          </w:p>
          <w:p w:rsidR="00576D5E" w:rsidRPr="000E097A" w:rsidRDefault="00576D5E" w:rsidP="00F6078D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 xml:space="preserve">( </w:t>
            </w:r>
          </w:p>
          <w:p w:rsidR="00576D5E" w:rsidRPr="000E097A" w:rsidRDefault="00576D5E" w:rsidP="00F6078D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 xml:space="preserve">  Func&lt;RecordField, bool&gt;</w:t>
            </w:r>
          </w:p>
          <w:p w:rsidR="00576D5E" w:rsidRPr="000E097A" w:rsidRDefault="00576D5E" w:rsidP="00F6078D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 xml:space="preserve">    fieldPredicate, </w:t>
            </w:r>
          </w:p>
          <w:p w:rsidR="00576D5E" w:rsidRPr="000E097A" w:rsidRDefault="00576D5E" w:rsidP="00F6078D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 xml:space="preserve">  Func&lt;SubField, bool&gt; </w:t>
            </w:r>
          </w:p>
          <w:p w:rsidR="00576D5E" w:rsidRPr="000E097A" w:rsidRDefault="00576D5E" w:rsidP="00F6078D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 xml:space="preserve">    subPredicate</w:t>
            </w:r>
          </w:p>
          <w:p w:rsidR="00576D5E" w:rsidRPr="000E097A" w:rsidRDefault="00576D5E" w:rsidP="00F6078D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>)</w:t>
            </w:r>
          </w:p>
        </w:tc>
        <w:tc>
          <w:tcPr>
            <w:tcW w:w="3227" w:type="dxa"/>
          </w:tcPr>
          <w:p w:rsidR="00576D5E" w:rsidRDefault="00576D5E" w:rsidP="00F6078D">
            <w:pPr>
              <w:keepLines/>
              <w:suppressAutoHyphen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Отобрать подполя по предикату среди полей, отобранных по предикату</w:t>
            </w:r>
          </w:p>
          <w:p w:rsidR="00576D5E" w:rsidRDefault="00576D5E" w:rsidP="00F6078D">
            <w:pPr>
              <w:keepLines/>
              <w:suppressAutoHyphen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>fields.GetSubField</w:t>
            </w:r>
          </w:p>
          <w:p w:rsidR="00576D5E" w:rsidRDefault="00576D5E" w:rsidP="00F6078D">
            <w:pPr>
              <w:keepLines/>
              <w:suppressAutoHyphen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</w:p>
          <w:p w:rsidR="00576D5E" w:rsidRDefault="00576D5E" w:rsidP="00F6078D">
            <w:pPr>
              <w:keepLines/>
              <w:suppressAutoHyphen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field =&gt; field.Tag &gt; "200",</w:t>
            </w:r>
          </w:p>
          <w:p w:rsidR="00576D5E" w:rsidRDefault="00576D5E" w:rsidP="00F6078D">
            <w:pPr>
              <w:keepLines/>
              <w:suppressAutoHyphen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sub =&gt; sub.Code &gt; 'x'</w:t>
            </w:r>
          </w:p>
          <w:p w:rsidR="00576D5E" w:rsidRPr="00576D5E" w:rsidRDefault="00576D5E" w:rsidP="00F6078D">
            <w:pPr>
              <w:keepLines/>
              <w:suppressAutoHyphen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</w:tc>
      </w:tr>
      <w:tr w:rsidR="008A0DC4" w:rsidRPr="008A0DC4" w:rsidTr="00F6078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6" w:type="dxa"/>
          </w:tcPr>
          <w:p w:rsidR="008A0DC4" w:rsidRPr="000E097A" w:rsidRDefault="008A0DC4" w:rsidP="00F6078D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 xml:space="preserve">SubField[] GetSubField[] </w:t>
            </w:r>
          </w:p>
          <w:p w:rsidR="008A0DC4" w:rsidRPr="000E097A" w:rsidRDefault="008A0DC4" w:rsidP="00F6078D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 xml:space="preserve">( </w:t>
            </w:r>
          </w:p>
          <w:p w:rsidR="008A0DC4" w:rsidRPr="000E097A" w:rsidRDefault="008A0DC4" w:rsidP="00F6078D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 xml:space="preserve">  string tag, </w:t>
            </w:r>
          </w:p>
          <w:p w:rsidR="008A0DC4" w:rsidRPr="000E097A" w:rsidRDefault="008A0DC4" w:rsidP="00F6078D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 xml:space="preserve">  char code </w:t>
            </w:r>
          </w:p>
          <w:p w:rsidR="008A0DC4" w:rsidRPr="000E097A" w:rsidRDefault="008A0DC4" w:rsidP="00F6078D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>)</w:t>
            </w:r>
          </w:p>
        </w:tc>
        <w:tc>
          <w:tcPr>
            <w:tcW w:w="3227" w:type="dxa"/>
          </w:tcPr>
          <w:p w:rsidR="008A0DC4" w:rsidRDefault="008A0DC4" w:rsidP="00F6078D">
            <w:pPr>
              <w:keepLines/>
              <w:suppressAutoHyphen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Отобрать подполя с указанным кодом среди полей с указанной меткой</w:t>
            </w:r>
          </w:p>
          <w:p w:rsidR="008A0DC4" w:rsidRPr="008A0DC4" w:rsidRDefault="008A0DC4" w:rsidP="008A0DC4">
            <w:pPr>
              <w:keepLines/>
              <w:suppressAutoHyphen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>fields.GetSubField("910", 'b');</w:t>
            </w:r>
          </w:p>
        </w:tc>
      </w:tr>
      <w:tr w:rsidR="008A0DC4" w:rsidRPr="00071D50" w:rsidTr="00F60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6" w:type="dxa"/>
          </w:tcPr>
          <w:p w:rsidR="008A0DC4" w:rsidRPr="000E097A" w:rsidRDefault="008A0DC4" w:rsidP="00F6078D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 xml:space="preserve">SubField[] GetSubField </w:t>
            </w:r>
          </w:p>
          <w:p w:rsidR="008A0DC4" w:rsidRPr="000E097A" w:rsidRDefault="008A0DC4" w:rsidP="00F6078D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 xml:space="preserve">( </w:t>
            </w:r>
          </w:p>
          <w:p w:rsidR="008A0DC4" w:rsidRPr="000E097A" w:rsidRDefault="008A0DC4" w:rsidP="00F6078D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 xml:space="preserve">  string[] tags, </w:t>
            </w:r>
          </w:p>
          <w:p w:rsidR="008A0DC4" w:rsidRPr="000E097A" w:rsidRDefault="008A0DC4" w:rsidP="00F6078D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 xml:space="preserve">  char[] codes </w:t>
            </w:r>
          </w:p>
          <w:p w:rsidR="008A0DC4" w:rsidRPr="000E097A" w:rsidRDefault="008A0DC4" w:rsidP="00F6078D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>)</w:t>
            </w:r>
          </w:p>
        </w:tc>
        <w:tc>
          <w:tcPr>
            <w:tcW w:w="3227" w:type="dxa"/>
          </w:tcPr>
          <w:p w:rsidR="008A0DC4" w:rsidRDefault="00071D50" w:rsidP="00F6078D">
            <w:pPr>
              <w:keepLines/>
              <w:suppressAutoHyphen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Отобрать подполя с указанными кодами среди полей, отобранных по указанным меткам</w:t>
            </w:r>
          </w:p>
          <w:p w:rsidR="00071D50" w:rsidRDefault="00071D50" w:rsidP="00F6078D">
            <w:pPr>
              <w:keepLines/>
              <w:suppressAutoHyphen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71D50">
              <w:rPr>
                <w:rFonts w:ascii="Consolas" w:hAnsi="Consolas" w:cs="Consolas"/>
                <w:sz w:val="16"/>
                <w:szCs w:val="16"/>
                <w:lang w:val="en-US"/>
              </w:rPr>
              <w:t>field</w:t>
            </w:r>
            <w:r w:rsidR="00C56F05">
              <w:rPr>
                <w:rFonts w:ascii="Consolas" w:hAnsi="Consolas" w:cs="Consolas"/>
                <w:sz w:val="16"/>
                <w:szCs w:val="16"/>
                <w:lang w:val="en-US"/>
              </w:rPr>
              <w:t>s</w:t>
            </w:r>
            <w:r w:rsidRPr="00071D50">
              <w:rPr>
                <w:rFonts w:ascii="Consolas" w:hAnsi="Consolas" w:cs="Consolas"/>
                <w:sz w:val="16"/>
                <w:szCs w:val="16"/>
                <w:lang w:val="en-US"/>
              </w:rPr>
              <w:t>.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GetSubField</w:t>
            </w:r>
          </w:p>
          <w:p w:rsidR="00071D50" w:rsidRDefault="00071D50" w:rsidP="00F6078D">
            <w:pPr>
              <w:keepLines/>
              <w:suppressAutoHyphen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</w:p>
          <w:p w:rsidR="00071D50" w:rsidRDefault="00071D50" w:rsidP="00F6078D">
            <w:pPr>
              <w:keepLines/>
              <w:suppressAutoHyphen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new[] { "200", "517", "921" },</w:t>
            </w:r>
          </w:p>
          <w:p w:rsidR="00071D50" w:rsidRDefault="00071D50" w:rsidP="00F6078D">
            <w:pPr>
              <w:keepLines/>
              <w:suppressAutoHyphen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new[] { 'a' }</w:t>
            </w:r>
          </w:p>
          <w:p w:rsidR="00071D50" w:rsidRPr="00071D50" w:rsidRDefault="00071D50" w:rsidP="00F6078D">
            <w:pPr>
              <w:keepLines/>
              <w:suppressAutoHyphen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</w:tc>
      </w:tr>
      <w:tr w:rsidR="008A0DC4" w:rsidRPr="008A0DC4" w:rsidTr="00F6078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6" w:type="dxa"/>
          </w:tcPr>
          <w:p w:rsidR="008A0DC4" w:rsidRPr="000E097A" w:rsidRDefault="008A0DC4" w:rsidP="00F6078D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 xml:space="preserve">SubField GetSubField </w:t>
            </w:r>
          </w:p>
          <w:p w:rsidR="008A0DC4" w:rsidRPr="000E097A" w:rsidRDefault="008A0DC4" w:rsidP="00F6078D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 xml:space="preserve">( </w:t>
            </w:r>
          </w:p>
          <w:p w:rsidR="008A0DC4" w:rsidRPr="000E097A" w:rsidRDefault="008A0DC4" w:rsidP="00F6078D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 xml:space="preserve">  string tag, </w:t>
            </w:r>
          </w:p>
          <w:p w:rsidR="008A0DC4" w:rsidRPr="000E097A" w:rsidRDefault="008A0DC4" w:rsidP="00F6078D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 xml:space="preserve">  char code, </w:t>
            </w:r>
          </w:p>
          <w:p w:rsidR="008A0DC4" w:rsidRPr="000E097A" w:rsidRDefault="008A0DC4" w:rsidP="00F6078D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 xml:space="preserve">  int occurrence </w:t>
            </w:r>
          </w:p>
          <w:p w:rsidR="008A0DC4" w:rsidRPr="000E097A" w:rsidRDefault="008A0DC4" w:rsidP="00F6078D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>)</w:t>
            </w:r>
          </w:p>
        </w:tc>
        <w:tc>
          <w:tcPr>
            <w:tcW w:w="3227" w:type="dxa"/>
          </w:tcPr>
          <w:p w:rsidR="008A0DC4" w:rsidRDefault="008A0DC4" w:rsidP="00F6078D">
            <w:pPr>
              <w:keepLines/>
              <w:suppressAutoHyphen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Отобрать определённое повторение подполя с указанным кодом среди полей с указанной меткой</w:t>
            </w:r>
          </w:p>
          <w:p w:rsidR="008A0DC4" w:rsidRPr="008A0DC4" w:rsidRDefault="008A0DC4" w:rsidP="008A0DC4">
            <w:pPr>
              <w:keepLines/>
              <w:suppressAutoHyphen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A0DC4">
              <w:rPr>
                <w:rFonts w:ascii="Consolas" w:hAnsi="Consolas" w:cs="Consolas"/>
                <w:sz w:val="16"/>
                <w:szCs w:val="16"/>
                <w:lang w:val="en-US"/>
              </w:rPr>
              <w:t>fields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.GetSubField("910", 'b', 3);</w:t>
            </w:r>
          </w:p>
        </w:tc>
      </w:tr>
      <w:tr w:rsidR="008A0DC4" w:rsidRPr="00C56F05" w:rsidTr="00F60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6" w:type="dxa"/>
          </w:tcPr>
          <w:p w:rsidR="008A0DC4" w:rsidRPr="000E097A" w:rsidRDefault="008A0DC4" w:rsidP="00F6078D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lastRenderedPageBreak/>
              <w:t xml:space="preserve">SubField GetSubField </w:t>
            </w:r>
          </w:p>
          <w:p w:rsidR="008A0DC4" w:rsidRPr="000E097A" w:rsidRDefault="008A0DC4" w:rsidP="00F6078D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 xml:space="preserve">( </w:t>
            </w:r>
          </w:p>
          <w:p w:rsidR="008A0DC4" w:rsidRPr="000E097A" w:rsidRDefault="008A0DC4" w:rsidP="00F6078D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 xml:space="preserve">  string tag, </w:t>
            </w:r>
          </w:p>
          <w:p w:rsidR="008A0DC4" w:rsidRPr="000E097A" w:rsidRDefault="008A0DC4" w:rsidP="00F6078D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 xml:space="preserve">  int fieldOccurrence, </w:t>
            </w:r>
          </w:p>
          <w:p w:rsidR="008A0DC4" w:rsidRPr="000E097A" w:rsidRDefault="008A0DC4" w:rsidP="00F6078D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 xml:space="preserve">  char code, </w:t>
            </w:r>
          </w:p>
          <w:p w:rsidR="008A0DC4" w:rsidRPr="000E097A" w:rsidRDefault="008A0DC4" w:rsidP="00F6078D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 xml:space="preserve">  int subOccurrence </w:t>
            </w:r>
          </w:p>
          <w:p w:rsidR="008A0DC4" w:rsidRPr="000E097A" w:rsidRDefault="008A0DC4" w:rsidP="00F6078D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>)</w:t>
            </w:r>
          </w:p>
        </w:tc>
        <w:tc>
          <w:tcPr>
            <w:tcW w:w="3227" w:type="dxa"/>
          </w:tcPr>
          <w:p w:rsidR="008A0DC4" w:rsidRDefault="00C56F05" w:rsidP="00C56F05">
            <w:pPr>
              <w:keepLines/>
              <w:suppressAutoHyphen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Отобрать определённое повторение подполя с указанным кодом в определённом повторении поля с указанной меткой</w:t>
            </w:r>
          </w:p>
          <w:p w:rsidR="00C56F05" w:rsidRPr="00892BB8" w:rsidRDefault="00C56F05" w:rsidP="00C56F05">
            <w:pPr>
              <w:keepLines/>
              <w:suppressAutoHyphen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>fields</w:t>
            </w:r>
            <w:r w:rsidRPr="00892BB8">
              <w:rPr>
                <w:rFonts w:ascii="Consolas" w:hAnsi="Consolas" w:cs="Consolas"/>
                <w:sz w:val="16"/>
                <w:szCs w:val="16"/>
              </w:rPr>
              <w:t>.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GetSubField</w:t>
            </w:r>
          </w:p>
          <w:p w:rsidR="00C56F05" w:rsidRPr="00892BB8" w:rsidRDefault="00C56F05" w:rsidP="00C56F05">
            <w:pPr>
              <w:keepLines/>
              <w:suppressAutoHyphen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892BB8">
              <w:rPr>
                <w:rFonts w:ascii="Consolas" w:hAnsi="Consolas" w:cs="Consolas"/>
                <w:sz w:val="16"/>
                <w:szCs w:val="16"/>
              </w:rPr>
              <w:t>(</w:t>
            </w:r>
          </w:p>
          <w:p w:rsidR="00C56F05" w:rsidRPr="00C56F05" w:rsidRDefault="00C56F05" w:rsidP="00C56F05">
            <w:pPr>
              <w:keepLines/>
              <w:suppressAutoHyphen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C56F05">
              <w:rPr>
                <w:rFonts w:ascii="Consolas" w:hAnsi="Consolas" w:cs="Consolas"/>
                <w:sz w:val="16"/>
                <w:szCs w:val="16"/>
              </w:rPr>
              <w:t xml:space="preserve">  "910",</w:t>
            </w:r>
          </w:p>
          <w:p w:rsidR="00C56F05" w:rsidRPr="00C56F05" w:rsidRDefault="00C56F05" w:rsidP="00C56F05">
            <w:pPr>
              <w:keepLines/>
              <w:suppressAutoHyphen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C56F05">
              <w:rPr>
                <w:rFonts w:ascii="Consolas" w:hAnsi="Consolas" w:cs="Consolas"/>
                <w:sz w:val="16"/>
                <w:szCs w:val="16"/>
              </w:rPr>
              <w:t xml:space="preserve">  2, //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нумерация с 0</w:t>
            </w:r>
            <w:r w:rsidRPr="00C56F05">
              <w:rPr>
                <w:rFonts w:ascii="Consolas" w:hAnsi="Consolas" w:cs="Consolas"/>
                <w:sz w:val="16"/>
                <w:szCs w:val="16"/>
              </w:rPr>
              <w:t xml:space="preserve"> !!!</w:t>
            </w:r>
          </w:p>
          <w:p w:rsidR="00C56F05" w:rsidRPr="00C56F05" w:rsidRDefault="00C56F05" w:rsidP="00C56F05">
            <w:pPr>
              <w:keepLines/>
              <w:suppressAutoHyphen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C56F05">
              <w:rPr>
                <w:rFonts w:ascii="Consolas" w:hAnsi="Consolas" w:cs="Consolas"/>
                <w:sz w:val="16"/>
                <w:szCs w:val="16"/>
              </w:rPr>
              <w:t xml:space="preserve">  '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b</w:t>
            </w:r>
            <w:r w:rsidRPr="00C56F05">
              <w:rPr>
                <w:rFonts w:ascii="Consolas" w:hAnsi="Consolas" w:cs="Consolas"/>
                <w:sz w:val="16"/>
                <w:szCs w:val="16"/>
              </w:rPr>
              <w:t>',</w:t>
            </w:r>
          </w:p>
          <w:p w:rsidR="00C56F05" w:rsidRPr="00C56F05" w:rsidRDefault="00C56F05" w:rsidP="00C56F05">
            <w:pPr>
              <w:keepLines/>
              <w:suppressAutoHyphen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C56F05">
              <w:rPr>
                <w:rFonts w:ascii="Consolas" w:hAnsi="Consolas" w:cs="Consolas"/>
                <w:sz w:val="16"/>
                <w:szCs w:val="16"/>
              </w:rPr>
              <w:t xml:space="preserve">  1  //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нумерация с 0 !!!</w:t>
            </w:r>
          </w:p>
          <w:p w:rsidR="00C56F05" w:rsidRPr="00C56F05" w:rsidRDefault="00C56F05" w:rsidP="00C56F05">
            <w:pPr>
              <w:keepLines/>
              <w:suppressAutoHyphen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</w:tc>
      </w:tr>
      <w:tr w:rsidR="00952B7F" w:rsidRPr="000E097A" w:rsidTr="00E3053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3" w:type="dxa"/>
            <w:gridSpan w:val="2"/>
          </w:tcPr>
          <w:p w:rsidR="00952B7F" w:rsidRPr="000E097A" w:rsidRDefault="00952B7F" w:rsidP="00E30531">
            <w:pPr>
              <w:keepLines/>
              <w:suppressAutoHyphens/>
              <w:spacing w:after="0"/>
              <w:rPr>
                <w:sz w:val="16"/>
                <w:szCs w:val="16"/>
                <w:lang w:val="en-US"/>
              </w:rPr>
            </w:pPr>
            <w:r w:rsidRPr="000E097A">
              <w:rPr>
                <w:sz w:val="16"/>
                <w:szCs w:val="16"/>
              </w:rPr>
              <w:t>Применяется к</w:t>
            </w:r>
            <w:r w:rsidRPr="000E097A">
              <w:rPr>
                <w:sz w:val="16"/>
                <w:szCs w:val="16"/>
                <w:lang w:val="en-US"/>
              </w:rPr>
              <w:t xml:space="preserve"> I</w:t>
            </w:r>
            <w:r w:rsidR="000E097A" w:rsidRPr="000E097A">
              <w:rPr>
                <w:sz w:val="16"/>
                <w:szCs w:val="16"/>
                <w:lang w:val="en-US"/>
              </w:rPr>
              <w:t>E</w:t>
            </w:r>
            <w:r w:rsidRPr="000E097A">
              <w:rPr>
                <w:sz w:val="16"/>
                <w:szCs w:val="16"/>
                <w:lang w:val="en-US"/>
              </w:rPr>
              <w:t>numerable&lt;SubField&gt;</w:t>
            </w:r>
          </w:p>
        </w:tc>
      </w:tr>
      <w:tr w:rsidR="008A0DC4" w:rsidRPr="000E097A" w:rsidTr="00F60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6" w:type="dxa"/>
          </w:tcPr>
          <w:p w:rsidR="008A0DC4" w:rsidRPr="000E097A" w:rsidRDefault="008A0DC4" w:rsidP="00F6078D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 xml:space="preserve">SubField[] GetSubField </w:t>
            </w:r>
          </w:p>
          <w:p w:rsidR="008A0DC4" w:rsidRPr="000E097A" w:rsidRDefault="008A0DC4" w:rsidP="00F6078D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 xml:space="preserve">( </w:t>
            </w:r>
          </w:p>
          <w:p w:rsidR="008A0DC4" w:rsidRPr="000E097A" w:rsidRDefault="008A0DC4" w:rsidP="00F6078D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 xml:space="preserve">  char code </w:t>
            </w:r>
          </w:p>
          <w:p w:rsidR="008A0DC4" w:rsidRPr="000E097A" w:rsidRDefault="008A0DC4" w:rsidP="00F6078D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>)</w:t>
            </w:r>
          </w:p>
        </w:tc>
        <w:tc>
          <w:tcPr>
            <w:tcW w:w="3227" w:type="dxa"/>
          </w:tcPr>
          <w:p w:rsidR="008A0DC4" w:rsidRDefault="00C56F05" w:rsidP="00F6078D">
            <w:pPr>
              <w:keepLines/>
              <w:suppressAutoHyphen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Отобрать подполя строго с указанным кодом</w:t>
            </w:r>
          </w:p>
          <w:p w:rsidR="00C56F05" w:rsidRDefault="00C56F05" w:rsidP="00F6078D">
            <w:pPr>
              <w:keepLines/>
              <w:suppressAutoHyphen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C56F05" w:rsidRPr="00C56F05" w:rsidRDefault="004D7B62" w:rsidP="000808BF">
            <w:pPr>
              <w:keepLines/>
              <w:suppressAutoHyphen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>subFields</w:t>
            </w:r>
            <w:r w:rsidR="00C56F05">
              <w:rPr>
                <w:rFonts w:ascii="Consolas" w:hAnsi="Consolas" w:cs="Consolas"/>
                <w:sz w:val="16"/>
                <w:szCs w:val="16"/>
                <w:lang w:val="en-US"/>
              </w:rPr>
              <w:t>.GetSubField('c');</w:t>
            </w:r>
          </w:p>
        </w:tc>
      </w:tr>
      <w:tr w:rsidR="004D7B62" w:rsidRPr="000E097A" w:rsidTr="00F6078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6" w:type="dxa"/>
          </w:tcPr>
          <w:p w:rsidR="004D7B62" w:rsidRPr="000E097A" w:rsidRDefault="004D7B62" w:rsidP="00F6078D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 xml:space="preserve">SubField[] GetSubField </w:t>
            </w:r>
          </w:p>
          <w:p w:rsidR="004D7B62" w:rsidRPr="000E097A" w:rsidRDefault="004D7B62" w:rsidP="00F6078D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 xml:space="preserve">( </w:t>
            </w:r>
          </w:p>
          <w:p w:rsidR="004D7B62" w:rsidRPr="000E097A" w:rsidRDefault="004D7B62" w:rsidP="00F6078D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 xml:space="preserve">  params char[] codes </w:t>
            </w:r>
          </w:p>
          <w:p w:rsidR="004D7B62" w:rsidRPr="000E097A" w:rsidRDefault="004D7B62" w:rsidP="00F6078D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>)</w:t>
            </w:r>
          </w:p>
        </w:tc>
        <w:tc>
          <w:tcPr>
            <w:tcW w:w="3227" w:type="dxa"/>
          </w:tcPr>
          <w:p w:rsidR="004D7B62" w:rsidRDefault="000808BF" w:rsidP="00F6078D">
            <w:pPr>
              <w:keepLines/>
              <w:suppressAutoHyphen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Отобрать подполя с указанными кодами</w:t>
            </w:r>
          </w:p>
          <w:p w:rsidR="000808BF" w:rsidRDefault="000808BF" w:rsidP="00F6078D">
            <w:pPr>
              <w:keepLines/>
              <w:suppressAutoHyphen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0808BF" w:rsidRPr="00892BB8" w:rsidRDefault="000808BF" w:rsidP="000808BF">
            <w:pPr>
              <w:keepLines/>
              <w:suppressAutoHyphen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>subFields</w:t>
            </w:r>
            <w:r w:rsidRPr="00892BB8">
              <w:rPr>
                <w:rFonts w:ascii="Consolas" w:hAnsi="Consolas" w:cs="Consolas"/>
                <w:sz w:val="16"/>
                <w:szCs w:val="16"/>
              </w:rPr>
              <w:t>.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GetSubFields</w:t>
            </w:r>
            <w:r w:rsidRPr="00892BB8">
              <w:rPr>
                <w:rFonts w:ascii="Consolas" w:hAnsi="Consolas" w:cs="Consolas"/>
                <w:sz w:val="16"/>
                <w:szCs w:val="16"/>
              </w:rPr>
              <w:t>('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a</w:t>
            </w:r>
            <w:r w:rsidRPr="00892BB8">
              <w:rPr>
                <w:rFonts w:ascii="Consolas" w:hAnsi="Consolas" w:cs="Consolas"/>
                <w:sz w:val="16"/>
                <w:szCs w:val="16"/>
              </w:rPr>
              <w:t>', '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c</w:t>
            </w:r>
            <w:r w:rsidRPr="00892BB8">
              <w:rPr>
                <w:rFonts w:ascii="Consolas" w:hAnsi="Consolas" w:cs="Consolas"/>
                <w:sz w:val="16"/>
                <w:szCs w:val="16"/>
              </w:rPr>
              <w:t>');</w:t>
            </w:r>
          </w:p>
        </w:tc>
      </w:tr>
      <w:tr w:rsidR="00952B7F" w:rsidRPr="00C56F05" w:rsidTr="00E30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6" w:type="dxa"/>
          </w:tcPr>
          <w:p w:rsidR="00952B7F" w:rsidRPr="000E097A" w:rsidRDefault="00952B7F" w:rsidP="00E30531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>SubField[] GetSubFieldRegex</w:t>
            </w:r>
          </w:p>
          <w:p w:rsidR="00952B7F" w:rsidRPr="000E097A" w:rsidRDefault="00952B7F" w:rsidP="00E30531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>(</w:t>
            </w:r>
          </w:p>
          <w:p w:rsidR="00952B7F" w:rsidRPr="000E097A" w:rsidRDefault="00952B7F" w:rsidP="00E30531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 xml:space="preserve">  string codeRegex</w:t>
            </w:r>
          </w:p>
          <w:p w:rsidR="00952B7F" w:rsidRPr="000E097A" w:rsidRDefault="00952B7F" w:rsidP="00E30531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>)</w:t>
            </w:r>
          </w:p>
        </w:tc>
        <w:tc>
          <w:tcPr>
            <w:tcW w:w="3227" w:type="dxa"/>
          </w:tcPr>
          <w:p w:rsidR="00952B7F" w:rsidRDefault="00C56F05" w:rsidP="00E30531">
            <w:pPr>
              <w:keepLines/>
              <w:suppressAutoHyphen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Отобрать подполя с кодами, удовлетворяющими регулярному выражению</w:t>
            </w:r>
          </w:p>
          <w:p w:rsidR="00C56F05" w:rsidRDefault="004D7B62" w:rsidP="004D7B62">
            <w:pPr>
              <w:keepLines/>
              <w:suppressAutoHyphen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>subF</w:t>
            </w:r>
            <w:r w:rsidR="00C56F05" w:rsidRPr="004D7B62">
              <w:rPr>
                <w:rFonts w:ascii="Consolas" w:hAnsi="Consolas" w:cs="Consolas"/>
                <w:sz w:val="16"/>
                <w:szCs w:val="16"/>
                <w:lang w:val="en-US"/>
              </w:rPr>
              <w:t>ield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s</w:t>
            </w:r>
            <w:r w:rsidR="00C56F05" w:rsidRPr="004D7B62">
              <w:rPr>
                <w:rFonts w:ascii="Consolas" w:hAnsi="Consolas" w:cs="Consolas"/>
                <w:sz w:val="16"/>
                <w:szCs w:val="16"/>
                <w:lang w:val="en-US"/>
              </w:rPr>
              <w:t>.GetSubField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Regex</w:t>
            </w:r>
          </w:p>
          <w:p w:rsidR="004D7B62" w:rsidRDefault="004D7B62" w:rsidP="004D7B62">
            <w:pPr>
              <w:keepLines/>
              <w:suppressAutoHyphen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</w:p>
          <w:p w:rsidR="004D7B62" w:rsidRDefault="004D7B62" w:rsidP="004D7B62">
            <w:pPr>
              <w:keepLines/>
              <w:suppressAutoHyphen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@"[a-e3-5]"</w:t>
            </w:r>
          </w:p>
          <w:p w:rsidR="004D7B62" w:rsidRPr="004D7B62" w:rsidRDefault="004D7B62" w:rsidP="004D7B62">
            <w:pPr>
              <w:keepLines/>
              <w:suppressAutoHyphen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</w:tc>
      </w:tr>
      <w:tr w:rsidR="00952B7F" w:rsidRPr="004D7B62" w:rsidTr="00E3053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6" w:type="dxa"/>
          </w:tcPr>
          <w:p w:rsidR="00952B7F" w:rsidRPr="000E097A" w:rsidRDefault="00952B7F" w:rsidP="00E30531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>SubField[] GetSubFieldRegex</w:t>
            </w:r>
          </w:p>
          <w:p w:rsidR="00952B7F" w:rsidRPr="000E097A" w:rsidRDefault="00952B7F" w:rsidP="00E30531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>(</w:t>
            </w:r>
          </w:p>
          <w:p w:rsidR="00952B7F" w:rsidRPr="000E097A" w:rsidRDefault="00952B7F" w:rsidP="00E30531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 xml:space="preserve">  char[] codes,</w:t>
            </w:r>
          </w:p>
          <w:p w:rsidR="00952B7F" w:rsidRPr="000E097A" w:rsidRDefault="00952B7F" w:rsidP="00E30531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 xml:space="preserve">  string textRegex</w:t>
            </w:r>
          </w:p>
          <w:p w:rsidR="00952B7F" w:rsidRPr="000E097A" w:rsidRDefault="00952B7F" w:rsidP="00E30531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>)</w:t>
            </w:r>
          </w:p>
        </w:tc>
        <w:tc>
          <w:tcPr>
            <w:tcW w:w="3227" w:type="dxa"/>
          </w:tcPr>
          <w:p w:rsidR="00952B7F" w:rsidRDefault="004D7B62" w:rsidP="004D7B62">
            <w:pPr>
              <w:keepLines/>
              <w:suppressAutoHyphen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Отобрать подполя с указанными кодами и  значениями, удовлетворяющими регулярному выражению</w:t>
            </w:r>
          </w:p>
          <w:p w:rsidR="004D7B62" w:rsidRDefault="004D7B62" w:rsidP="004D7B62">
            <w:pPr>
              <w:keepLines/>
              <w:suppressAutoHyphen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>subFields.GetSubFieldRegex</w:t>
            </w:r>
          </w:p>
          <w:p w:rsidR="004D7B62" w:rsidRDefault="004D7B62" w:rsidP="004D7B62">
            <w:pPr>
              <w:keepLines/>
              <w:suppressAutoHyphen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</w:p>
          <w:p w:rsidR="004D7B62" w:rsidRPr="00892BB8" w:rsidRDefault="004D7B62" w:rsidP="004D7B62">
            <w:pPr>
              <w:keepLines/>
              <w:suppressAutoHyphen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92BB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new</w:t>
            </w:r>
            <w:r w:rsidRPr="00892BB8">
              <w:rPr>
                <w:rFonts w:ascii="Consolas" w:hAnsi="Consolas" w:cs="Consolas"/>
                <w:sz w:val="16"/>
                <w:szCs w:val="16"/>
                <w:lang w:val="en-US"/>
              </w:rPr>
              <w:t>[] { '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a</w:t>
            </w:r>
            <w:r w:rsidRPr="00892BB8">
              <w:rPr>
                <w:rFonts w:ascii="Consolas" w:hAnsi="Consolas" w:cs="Consolas"/>
                <w:sz w:val="16"/>
                <w:szCs w:val="16"/>
                <w:lang w:val="en-US"/>
              </w:rPr>
              <w:t>', '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c</w:t>
            </w:r>
            <w:r w:rsidRPr="00892BB8">
              <w:rPr>
                <w:rFonts w:ascii="Consolas" w:hAnsi="Consolas" w:cs="Consolas"/>
                <w:sz w:val="16"/>
                <w:szCs w:val="16"/>
                <w:lang w:val="en-US"/>
              </w:rPr>
              <w:t>' },</w:t>
            </w:r>
          </w:p>
          <w:p w:rsidR="004D7B62" w:rsidRPr="004D7B62" w:rsidRDefault="004D7B62" w:rsidP="004D7B62">
            <w:pPr>
              <w:keepLines/>
              <w:suppressAutoHyphen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892BB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</w:t>
            </w:r>
            <w:r w:rsidRPr="004D7B62">
              <w:rPr>
                <w:rFonts w:ascii="Consolas" w:hAnsi="Consolas" w:cs="Consolas"/>
                <w:sz w:val="16"/>
                <w:szCs w:val="16"/>
              </w:rPr>
              <w:t>@"\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b</w:t>
            </w:r>
            <w:r>
              <w:rPr>
                <w:rFonts w:ascii="Consolas" w:hAnsi="Consolas" w:cs="Consolas"/>
                <w:sz w:val="16"/>
                <w:szCs w:val="16"/>
              </w:rPr>
              <w:t>Байкал</w:t>
            </w:r>
            <w:r w:rsidRPr="004D7B62">
              <w:rPr>
                <w:rFonts w:ascii="Consolas" w:hAnsi="Consolas" w:cs="Consolas"/>
                <w:sz w:val="16"/>
                <w:szCs w:val="16"/>
              </w:rPr>
              <w:t>" //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граница слова</w:t>
            </w:r>
          </w:p>
          <w:p w:rsidR="004D7B62" w:rsidRPr="004D7B62" w:rsidRDefault="004D7B62" w:rsidP="004D7B62">
            <w:pPr>
              <w:keepLines/>
              <w:suppressAutoHyphen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892BB8">
              <w:rPr>
                <w:rFonts w:ascii="Consolas" w:hAnsi="Consolas" w:cs="Consolas"/>
                <w:sz w:val="16"/>
                <w:szCs w:val="16"/>
              </w:rPr>
              <w:t>);            //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слева (в начале)</w:t>
            </w:r>
          </w:p>
        </w:tc>
      </w:tr>
      <w:tr w:rsidR="00952B7F" w:rsidRPr="000E097A" w:rsidTr="00E30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6" w:type="dxa"/>
          </w:tcPr>
          <w:p w:rsidR="00A37C6A" w:rsidRPr="000E097A" w:rsidRDefault="00A37C6A" w:rsidP="00E30531">
            <w:pPr>
              <w:keepLines/>
              <w:suppressAutoHyphens/>
              <w:spacing w:after="0"/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</w:pPr>
            <w:r w:rsidRPr="000E097A">
              <w:rPr>
                <w:rFonts w:ascii="Consolas" w:hAnsi="Consolas" w:cs="Consolas"/>
                <w:b w:val="0"/>
                <w:sz w:val="16"/>
                <w:szCs w:val="16"/>
                <w:lang w:val="en-US"/>
              </w:rPr>
              <w:t>string[] GetSubFieldText ()</w:t>
            </w:r>
          </w:p>
        </w:tc>
        <w:tc>
          <w:tcPr>
            <w:tcW w:w="3227" w:type="dxa"/>
          </w:tcPr>
          <w:p w:rsidR="00A37C6A" w:rsidRDefault="004D7B62" w:rsidP="00E30531">
            <w:pPr>
              <w:keepLines/>
              <w:suppressAutoHyphen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Получить</w:t>
            </w:r>
            <w:r w:rsidRPr="00892BB8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текст</w:t>
            </w:r>
            <w:r w:rsidRPr="00892BB8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подполя</w:t>
            </w:r>
          </w:p>
          <w:p w:rsidR="004D7B62" w:rsidRDefault="004D7B62" w:rsidP="00E30531">
            <w:pPr>
              <w:keepLines/>
              <w:suppressAutoHyphen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>subFields</w:t>
            </w:r>
          </w:p>
          <w:p w:rsidR="004D7B62" w:rsidRDefault="004D7B62" w:rsidP="00E30531">
            <w:pPr>
              <w:keepLines/>
              <w:suppressAutoHyphen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.GetSubField('a', 'c')</w:t>
            </w:r>
          </w:p>
          <w:p w:rsidR="004D7B62" w:rsidRPr="004D7B62" w:rsidRDefault="004D7B62" w:rsidP="00E30531">
            <w:pPr>
              <w:keepLines/>
              <w:suppressAutoHyphen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.GetSubFieldText();</w:t>
            </w:r>
          </w:p>
        </w:tc>
      </w:tr>
    </w:tbl>
    <w:p w:rsidR="00B4441C" w:rsidRPr="00A37C6A" w:rsidRDefault="00B4441C" w:rsidP="00B4441C">
      <w:pPr>
        <w:rPr>
          <w:lang w:val="en-US"/>
        </w:rPr>
      </w:pPr>
    </w:p>
    <w:p w:rsidR="00B844A4" w:rsidRDefault="00B844A4" w:rsidP="00A230C3">
      <w:pPr>
        <w:pStyle w:val="1"/>
        <w:rPr>
          <w:lang w:val="en-US"/>
        </w:rPr>
      </w:pPr>
      <w:bookmarkStart w:id="33" w:name="_Toc380071179"/>
      <w:r>
        <w:t>Класс</w:t>
      </w:r>
      <w:r>
        <w:rPr>
          <w:lang w:val="en-US"/>
        </w:rPr>
        <w:t xml:space="preserve"> ManagedClient64</w:t>
      </w:r>
      <w:bookmarkEnd w:id="33"/>
    </w:p>
    <w:p w:rsidR="00B844A4" w:rsidRPr="00B844A4" w:rsidRDefault="00B844A4" w:rsidP="00B844A4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2E3">
        <w:rPr>
          <w:rFonts w:ascii="Lucida Sans Unicode" w:eastAsia="Times New Roman" w:hAnsi="Lucida Sans Unicode" w:cs="Lucida Sans Unicode"/>
          <w:color w:val="000000"/>
          <w:szCs w:val="20"/>
          <w:shd w:val="clear" w:color="auto" w:fill="FFFFFF"/>
          <w:lang w:val="en-US" w:eastAsia="ru-RU"/>
        </w:rPr>
        <w:t>ManagedClient</w:t>
      </w:r>
      <w:r w:rsidRPr="00A37C6A">
        <w:rPr>
          <w:rFonts w:ascii="Lucida Sans Unicode" w:eastAsia="Times New Roman" w:hAnsi="Lucida Sans Unicode" w:cs="Lucida Sans Unicode"/>
          <w:color w:val="000000"/>
          <w:szCs w:val="20"/>
          <w:shd w:val="clear" w:color="auto" w:fill="FFFFFF"/>
          <w:lang w:eastAsia="ru-RU"/>
        </w:rPr>
        <w:t>64 – «</w:t>
      </w:r>
      <w:r w:rsidRPr="00B844A4">
        <w:rPr>
          <w:rFonts w:ascii="Lucida Sans Unicode" w:eastAsia="Times New Roman" w:hAnsi="Lucida Sans Unicode" w:cs="Lucida Sans Unicode"/>
          <w:color w:val="000000"/>
          <w:szCs w:val="20"/>
          <w:shd w:val="clear" w:color="auto" w:fill="FFFFFF"/>
          <w:lang w:eastAsia="ru-RU"/>
        </w:rPr>
        <w:t>рабочая</w:t>
      </w:r>
      <w:r w:rsidRPr="00A37C6A">
        <w:rPr>
          <w:rFonts w:ascii="Lucida Sans Unicode" w:eastAsia="Times New Roman" w:hAnsi="Lucida Sans Unicode" w:cs="Lucida Sans Unicode"/>
          <w:color w:val="000000"/>
          <w:szCs w:val="20"/>
          <w:shd w:val="clear" w:color="auto" w:fill="FFFFFF"/>
          <w:lang w:eastAsia="ru-RU"/>
        </w:rPr>
        <w:t xml:space="preserve"> </w:t>
      </w:r>
      <w:r w:rsidRPr="00B844A4">
        <w:rPr>
          <w:rFonts w:ascii="Lucida Sans Unicode" w:eastAsia="Times New Roman" w:hAnsi="Lucida Sans Unicode" w:cs="Lucida Sans Unicode"/>
          <w:color w:val="000000"/>
          <w:szCs w:val="20"/>
          <w:shd w:val="clear" w:color="auto" w:fill="FFFFFF"/>
          <w:lang w:eastAsia="ru-RU"/>
        </w:rPr>
        <w:t>лошадка</w:t>
      </w:r>
      <w:r w:rsidRPr="00A37C6A">
        <w:rPr>
          <w:rFonts w:ascii="Lucida Sans Unicode" w:eastAsia="Times New Roman" w:hAnsi="Lucida Sans Unicode" w:cs="Lucida Sans Unicode"/>
          <w:color w:val="000000"/>
          <w:szCs w:val="20"/>
          <w:shd w:val="clear" w:color="auto" w:fill="FFFFFF"/>
          <w:lang w:eastAsia="ru-RU"/>
        </w:rPr>
        <w:t xml:space="preserve">». </w:t>
      </w:r>
      <w:r w:rsidRPr="00B844A4">
        <w:rPr>
          <w:rFonts w:ascii="Lucida Sans Unicode" w:eastAsia="Times New Roman" w:hAnsi="Lucida Sans Unicode" w:cs="Lucida Sans Unicode"/>
          <w:color w:val="000000"/>
          <w:szCs w:val="20"/>
          <w:shd w:val="clear" w:color="auto" w:fill="FFFFFF"/>
          <w:lang w:eastAsia="ru-RU"/>
        </w:rPr>
        <w:t xml:space="preserve">Этот класс осуществляет связь с сервером, всю необходимую «перепаковку» данных и прочее и прочее. Собственно, это и есть управляемый клиент </w:t>
      </w:r>
      <w:r w:rsidRPr="00B844A4">
        <w:rPr>
          <w:rFonts w:ascii="Lucida Sans Unicode" w:eastAsia="Times New Roman" w:hAnsi="Lucida Sans Unicode" w:cs="Lucida Sans Unicode"/>
          <w:color w:val="000000"/>
          <w:szCs w:val="20"/>
          <w:shd w:val="clear" w:color="auto" w:fill="FFFFFF"/>
          <w:lang w:eastAsia="ru-RU"/>
        </w:rPr>
        <w:lastRenderedPageBreak/>
        <w:t>ИРБИС64. </w:t>
      </w:r>
      <w:r w:rsidRPr="00B844A4">
        <w:rPr>
          <w:rFonts w:ascii="Lucida Sans Unicode" w:eastAsia="Times New Roman" w:hAnsi="Lucida Sans Unicode" w:cs="Lucida Sans Unicode"/>
          <w:color w:val="000000"/>
          <w:szCs w:val="20"/>
          <w:lang w:eastAsia="ru-RU"/>
        </w:rPr>
        <w:br/>
      </w:r>
      <w:r w:rsidRPr="00B844A4">
        <w:rPr>
          <w:rFonts w:ascii="Lucida Sans Unicode" w:eastAsia="Times New Roman" w:hAnsi="Lucida Sans Unicode" w:cs="Lucida Sans Unicode"/>
          <w:color w:val="000000"/>
          <w:szCs w:val="20"/>
          <w:shd w:val="clear" w:color="auto" w:fill="FFFFFF"/>
          <w:lang w:eastAsia="ru-RU"/>
        </w:rPr>
        <w:t>Экземпляр клиента создаётся конструктором по умолчанию: </w:t>
      </w:r>
    </w:p>
    <w:p w:rsidR="00B844A4" w:rsidRPr="006642E3" w:rsidRDefault="00B844A4" w:rsidP="00B844A4">
      <w:pPr>
        <w:pStyle w:val="ab"/>
        <w:rPr>
          <w:rFonts w:ascii="Courier New" w:hAnsi="Courier New" w:cs="Courier New"/>
          <w:color w:val="CCCCCC"/>
          <w:lang w:val="ru-RU"/>
        </w:rPr>
      </w:pPr>
      <w:r w:rsidRPr="00B844A4">
        <w:rPr>
          <w:color w:val="0000FF"/>
        </w:rPr>
        <w:t>var</w:t>
      </w:r>
      <w:r w:rsidRPr="006642E3">
        <w:rPr>
          <w:lang w:val="ru-RU"/>
        </w:rPr>
        <w:t xml:space="preserve"> </w:t>
      </w:r>
      <w:r w:rsidRPr="00B844A4">
        <w:t>client</w:t>
      </w:r>
      <w:r w:rsidRPr="006642E3">
        <w:rPr>
          <w:lang w:val="ru-RU"/>
        </w:rPr>
        <w:t xml:space="preserve"> = </w:t>
      </w:r>
      <w:r w:rsidRPr="00B844A4">
        <w:rPr>
          <w:color w:val="0000FF"/>
        </w:rPr>
        <w:t>new</w:t>
      </w:r>
      <w:r w:rsidRPr="006642E3">
        <w:rPr>
          <w:lang w:val="ru-RU"/>
        </w:rPr>
        <w:t xml:space="preserve"> </w:t>
      </w:r>
      <w:r w:rsidRPr="00B844A4">
        <w:t>ManagedClient</w:t>
      </w:r>
      <w:r w:rsidRPr="006642E3">
        <w:rPr>
          <w:lang w:val="ru-RU"/>
        </w:rPr>
        <w:t>64 ();</w:t>
      </w:r>
    </w:p>
    <w:p w:rsidR="00B844A4" w:rsidRPr="006642E3" w:rsidRDefault="00B844A4" w:rsidP="00B844A4"/>
    <w:p w:rsidR="00A230C3" w:rsidRDefault="00A230C3" w:rsidP="00922440">
      <w:pPr>
        <w:pStyle w:val="2"/>
      </w:pPr>
      <w:bookmarkStart w:id="34" w:name="_Toc380071180"/>
      <w:r w:rsidRPr="00A230C3">
        <w:t>Подключение и отключение от сервера</w:t>
      </w:r>
      <w:bookmarkEnd w:id="34"/>
    </w:p>
    <w:p w:rsidR="000808BF" w:rsidRDefault="00B844A4" w:rsidP="00F6078D">
      <w:pPr>
        <w:rPr>
          <w:shd w:val="clear" w:color="auto" w:fill="FFFFFF"/>
          <w:lang w:eastAsia="ru-RU"/>
        </w:rPr>
      </w:pPr>
      <w:r w:rsidRPr="00B844A4">
        <w:rPr>
          <w:shd w:val="clear" w:color="auto" w:fill="FFFFFF"/>
          <w:lang w:eastAsia="ru-RU"/>
        </w:rPr>
        <w:t>Параметры подключения к серверу определяют</w:t>
      </w:r>
      <w:r w:rsidR="000808BF">
        <w:rPr>
          <w:shd w:val="clear" w:color="auto" w:fill="FFFFFF"/>
          <w:lang w:eastAsia="ru-RU"/>
        </w:rPr>
        <w:t>ся следующими свойствами</w:t>
      </w:r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2151"/>
        <w:gridCol w:w="2151"/>
        <w:gridCol w:w="2151"/>
      </w:tblGrid>
      <w:tr w:rsidR="000808BF" w:rsidRPr="000808BF" w:rsidTr="000808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1" w:type="dxa"/>
          </w:tcPr>
          <w:p w:rsidR="000808BF" w:rsidRPr="000808BF" w:rsidRDefault="000808BF" w:rsidP="000808BF">
            <w:pPr>
              <w:spacing w:after="0"/>
              <w:rPr>
                <w:sz w:val="16"/>
                <w:szCs w:val="16"/>
                <w:lang w:eastAsia="ru-RU"/>
              </w:rPr>
            </w:pPr>
            <w:r w:rsidRPr="000808BF">
              <w:rPr>
                <w:sz w:val="16"/>
                <w:szCs w:val="16"/>
                <w:lang w:eastAsia="ru-RU"/>
              </w:rPr>
              <w:t>Свойство</w:t>
            </w:r>
          </w:p>
        </w:tc>
        <w:tc>
          <w:tcPr>
            <w:tcW w:w="2151" w:type="dxa"/>
          </w:tcPr>
          <w:p w:rsidR="000808BF" w:rsidRPr="000808BF" w:rsidRDefault="000808BF" w:rsidP="000808BF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ru-RU"/>
              </w:rPr>
            </w:pPr>
            <w:r w:rsidRPr="000808BF">
              <w:rPr>
                <w:sz w:val="16"/>
                <w:szCs w:val="16"/>
                <w:lang w:eastAsia="ru-RU"/>
              </w:rPr>
              <w:t>Назначение</w:t>
            </w:r>
          </w:p>
        </w:tc>
        <w:tc>
          <w:tcPr>
            <w:tcW w:w="2151" w:type="dxa"/>
          </w:tcPr>
          <w:p w:rsidR="000808BF" w:rsidRPr="000808BF" w:rsidRDefault="000808BF" w:rsidP="000808BF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ru-RU"/>
              </w:rPr>
            </w:pPr>
            <w:r w:rsidRPr="000808BF">
              <w:rPr>
                <w:sz w:val="16"/>
                <w:szCs w:val="16"/>
                <w:lang w:eastAsia="ru-RU"/>
              </w:rPr>
              <w:t>Значение по умолчанию</w:t>
            </w:r>
          </w:p>
        </w:tc>
      </w:tr>
      <w:tr w:rsidR="000808BF" w:rsidRPr="000808BF" w:rsidTr="00080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1" w:type="dxa"/>
          </w:tcPr>
          <w:p w:rsidR="000808BF" w:rsidRPr="000808BF" w:rsidRDefault="000808BF" w:rsidP="000808BF">
            <w:pPr>
              <w:spacing w:after="0"/>
              <w:rPr>
                <w:b w:val="0"/>
                <w:sz w:val="16"/>
                <w:szCs w:val="16"/>
                <w:lang w:val="en-US" w:eastAsia="ru-RU"/>
              </w:rPr>
            </w:pPr>
            <w:r w:rsidRPr="000808BF">
              <w:rPr>
                <w:b w:val="0"/>
                <w:sz w:val="16"/>
                <w:szCs w:val="16"/>
                <w:lang w:val="en-US" w:eastAsia="ru-RU"/>
              </w:rPr>
              <w:t>pu</w:t>
            </w:r>
            <w:r>
              <w:rPr>
                <w:b w:val="0"/>
                <w:sz w:val="16"/>
                <w:szCs w:val="16"/>
                <w:lang w:val="en-US" w:eastAsia="ru-RU"/>
              </w:rPr>
              <w:t>blic string Host { get; set; }</w:t>
            </w:r>
          </w:p>
        </w:tc>
        <w:tc>
          <w:tcPr>
            <w:tcW w:w="2151" w:type="dxa"/>
          </w:tcPr>
          <w:p w:rsidR="000808BF" w:rsidRPr="000808BF" w:rsidRDefault="000808BF" w:rsidP="000808B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eastAsia="ru-RU"/>
              </w:rPr>
              <w:t>Адрес сервера</w:t>
            </w:r>
          </w:p>
        </w:tc>
        <w:tc>
          <w:tcPr>
            <w:tcW w:w="2151" w:type="dxa"/>
          </w:tcPr>
          <w:p w:rsidR="000808BF" w:rsidRPr="000808BF" w:rsidRDefault="000808BF" w:rsidP="000808B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eastAsia="ru-RU"/>
              </w:rPr>
              <w:t>"127.0.0.1"</w:t>
            </w:r>
          </w:p>
        </w:tc>
      </w:tr>
      <w:tr w:rsidR="000808BF" w:rsidRPr="000808BF" w:rsidTr="000808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1" w:type="dxa"/>
          </w:tcPr>
          <w:p w:rsidR="000808BF" w:rsidRPr="000808BF" w:rsidRDefault="000808BF" w:rsidP="000808BF">
            <w:pPr>
              <w:spacing w:after="0"/>
              <w:rPr>
                <w:b w:val="0"/>
                <w:sz w:val="16"/>
                <w:szCs w:val="16"/>
                <w:lang w:val="en-US" w:eastAsia="ru-RU"/>
              </w:rPr>
            </w:pPr>
            <w:r>
              <w:rPr>
                <w:b w:val="0"/>
                <w:sz w:val="16"/>
                <w:szCs w:val="16"/>
                <w:lang w:val="en-US" w:eastAsia="ru-RU"/>
              </w:rPr>
              <w:t>public int Port { get; set; }</w:t>
            </w:r>
          </w:p>
        </w:tc>
        <w:tc>
          <w:tcPr>
            <w:tcW w:w="2151" w:type="dxa"/>
          </w:tcPr>
          <w:p w:rsidR="000808BF" w:rsidRPr="000808BF" w:rsidRDefault="000808BF" w:rsidP="000808B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eastAsia="ru-RU"/>
              </w:rPr>
              <w:t>Порт сервера</w:t>
            </w:r>
          </w:p>
        </w:tc>
        <w:tc>
          <w:tcPr>
            <w:tcW w:w="2151" w:type="dxa"/>
          </w:tcPr>
          <w:p w:rsidR="000808BF" w:rsidRPr="000808BF" w:rsidRDefault="000808BF" w:rsidP="000808B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eastAsia="ru-RU"/>
              </w:rPr>
              <w:t>6666</w:t>
            </w:r>
          </w:p>
        </w:tc>
      </w:tr>
      <w:tr w:rsidR="000808BF" w:rsidRPr="000808BF" w:rsidTr="00080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1" w:type="dxa"/>
          </w:tcPr>
          <w:p w:rsidR="000808BF" w:rsidRPr="000808BF" w:rsidRDefault="000808BF" w:rsidP="000808BF">
            <w:pPr>
              <w:spacing w:after="0"/>
              <w:rPr>
                <w:b w:val="0"/>
                <w:sz w:val="16"/>
                <w:szCs w:val="16"/>
                <w:lang w:val="en-US" w:eastAsia="ru-RU"/>
              </w:rPr>
            </w:pPr>
            <w:r>
              <w:rPr>
                <w:b w:val="0"/>
                <w:sz w:val="16"/>
                <w:szCs w:val="16"/>
                <w:lang w:val="en-US" w:eastAsia="ru-RU"/>
              </w:rPr>
              <w:t>public string Username { get; set; }</w:t>
            </w:r>
          </w:p>
        </w:tc>
        <w:tc>
          <w:tcPr>
            <w:tcW w:w="2151" w:type="dxa"/>
          </w:tcPr>
          <w:p w:rsidR="000808BF" w:rsidRPr="000808BF" w:rsidRDefault="000808BF" w:rsidP="000808B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eastAsia="ru-RU"/>
              </w:rPr>
              <w:t>Имя пользователя</w:t>
            </w:r>
          </w:p>
        </w:tc>
        <w:tc>
          <w:tcPr>
            <w:tcW w:w="2151" w:type="dxa"/>
          </w:tcPr>
          <w:p w:rsidR="000808BF" w:rsidRPr="000808BF" w:rsidRDefault="000808BF" w:rsidP="000808B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null</w:t>
            </w:r>
          </w:p>
        </w:tc>
      </w:tr>
      <w:tr w:rsidR="000808BF" w:rsidRPr="000808BF" w:rsidTr="000808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1" w:type="dxa"/>
          </w:tcPr>
          <w:p w:rsidR="000808BF" w:rsidRDefault="000808BF" w:rsidP="000808BF">
            <w:pPr>
              <w:spacing w:after="0"/>
              <w:rPr>
                <w:b w:val="0"/>
                <w:sz w:val="16"/>
                <w:szCs w:val="16"/>
                <w:lang w:val="en-US" w:eastAsia="ru-RU"/>
              </w:rPr>
            </w:pPr>
            <w:r>
              <w:rPr>
                <w:b w:val="0"/>
                <w:sz w:val="16"/>
                <w:szCs w:val="16"/>
                <w:lang w:val="en-US" w:eastAsia="ru-RU"/>
              </w:rPr>
              <w:t>public string Password { get; set; }</w:t>
            </w:r>
          </w:p>
        </w:tc>
        <w:tc>
          <w:tcPr>
            <w:tcW w:w="2151" w:type="dxa"/>
          </w:tcPr>
          <w:p w:rsidR="000808BF" w:rsidRPr="000808BF" w:rsidRDefault="000808BF" w:rsidP="000808B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eastAsia="ru-RU"/>
              </w:rPr>
              <w:t>Пароль</w:t>
            </w:r>
          </w:p>
        </w:tc>
        <w:tc>
          <w:tcPr>
            <w:tcW w:w="2151" w:type="dxa"/>
          </w:tcPr>
          <w:p w:rsidR="000808BF" w:rsidRPr="000808BF" w:rsidRDefault="000808BF" w:rsidP="000808B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null</w:t>
            </w:r>
          </w:p>
        </w:tc>
      </w:tr>
      <w:tr w:rsidR="000808BF" w:rsidRPr="000808BF" w:rsidTr="00080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1" w:type="dxa"/>
          </w:tcPr>
          <w:p w:rsidR="000808BF" w:rsidRDefault="000808BF" w:rsidP="000808BF">
            <w:pPr>
              <w:spacing w:after="0"/>
              <w:rPr>
                <w:b w:val="0"/>
                <w:sz w:val="16"/>
                <w:szCs w:val="16"/>
                <w:lang w:val="en-US" w:eastAsia="ru-RU"/>
              </w:rPr>
            </w:pPr>
            <w:r>
              <w:rPr>
                <w:b w:val="0"/>
                <w:sz w:val="16"/>
                <w:szCs w:val="16"/>
                <w:lang w:val="en-US" w:eastAsia="ru-RU"/>
              </w:rPr>
              <w:t>public string Database { get; set; }</w:t>
            </w:r>
          </w:p>
        </w:tc>
        <w:tc>
          <w:tcPr>
            <w:tcW w:w="2151" w:type="dxa"/>
          </w:tcPr>
          <w:p w:rsidR="000808BF" w:rsidRPr="000808BF" w:rsidRDefault="000808BF" w:rsidP="000808B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eastAsia="ru-RU"/>
              </w:rPr>
              <w:t>Имя базы данных</w:t>
            </w:r>
          </w:p>
        </w:tc>
        <w:tc>
          <w:tcPr>
            <w:tcW w:w="2151" w:type="dxa"/>
          </w:tcPr>
          <w:p w:rsidR="000808BF" w:rsidRPr="000808BF" w:rsidRDefault="00F6078D" w:rsidP="000808B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"IBIS"</w:t>
            </w:r>
          </w:p>
        </w:tc>
      </w:tr>
      <w:tr w:rsidR="000808BF" w:rsidRPr="000808BF" w:rsidTr="000808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1" w:type="dxa"/>
          </w:tcPr>
          <w:p w:rsidR="000808BF" w:rsidRDefault="000808BF" w:rsidP="000808BF">
            <w:pPr>
              <w:spacing w:after="0"/>
              <w:rPr>
                <w:b w:val="0"/>
                <w:sz w:val="16"/>
                <w:szCs w:val="16"/>
                <w:lang w:val="en-US" w:eastAsia="ru-RU"/>
              </w:rPr>
            </w:pPr>
            <w:r>
              <w:rPr>
                <w:b w:val="0"/>
                <w:sz w:val="16"/>
                <w:szCs w:val="16"/>
                <w:lang w:val="en-US" w:eastAsia="ru-RU"/>
              </w:rPr>
              <w:t>public IrbisWorkstation Workstation { get; set; }</w:t>
            </w:r>
          </w:p>
        </w:tc>
        <w:tc>
          <w:tcPr>
            <w:tcW w:w="2151" w:type="dxa"/>
          </w:tcPr>
          <w:p w:rsidR="000808BF" w:rsidRPr="000808BF" w:rsidRDefault="000808BF" w:rsidP="000808B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eastAsia="ru-RU"/>
              </w:rPr>
              <w:t>АРМ</w:t>
            </w:r>
          </w:p>
        </w:tc>
        <w:tc>
          <w:tcPr>
            <w:tcW w:w="2151" w:type="dxa"/>
          </w:tcPr>
          <w:p w:rsidR="000808BF" w:rsidRPr="000808BF" w:rsidRDefault="00F6078D" w:rsidP="000808B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IrbisWorkstation.Cataloger</w:t>
            </w:r>
          </w:p>
        </w:tc>
      </w:tr>
    </w:tbl>
    <w:p w:rsidR="00F6078D" w:rsidRDefault="00B844A4" w:rsidP="00F6078D">
      <w:pPr>
        <w:rPr>
          <w:shd w:val="clear" w:color="auto" w:fill="FFFFFF"/>
          <w:lang w:eastAsia="ru-RU"/>
        </w:rPr>
      </w:pPr>
      <w:r w:rsidRPr="00F6078D">
        <w:rPr>
          <w:lang w:eastAsia="ru-RU"/>
        </w:rPr>
        <w:br/>
      </w:r>
      <w:r w:rsidRPr="00B844A4">
        <w:rPr>
          <w:shd w:val="clear" w:color="auto" w:fill="FFFFFF"/>
          <w:lang w:eastAsia="ru-RU"/>
        </w:rPr>
        <w:t>Обратите внимание, что адрес сервера задаётся строкой, так что может принимать как значения вроде "192.168.1.1", так и "irbis.yourlib.com".</w:t>
      </w:r>
    </w:p>
    <w:p w:rsidR="00F6078D" w:rsidRDefault="00B844A4" w:rsidP="00F6078D">
      <w:pPr>
        <w:rPr>
          <w:shd w:val="clear" w:color="auto" w:fill="FFFFFF"/>
          <w:lang w:eastAsia="ru-RU"/>
        </w:rPr>
      </w:pPr>
      <w:r w:rsidRPr="00B844A4">
        <w:rPr>
          <w:shd w:val="clear" w:color="auto" w:fill="FFFFFF"/>
          <w:lang w:eastAsia="ru-RU"/>
        </w:rPr>
        <w:t>Если какой-либо вышеперечисленных из параметров подключения не задан явно, используется значение по умолчанию. По умолчанию, клиент готов к работе с локально установленной версией ИРБИС64.</w:t>
      </w:r>
    </w:p>
    <w:p w:rsidR="00F6078D" w:rsidRDefault="00B844A4" w:rsidP="00F6078D">
      <w:pPr>
        <w:rPr>
          <w:shd w:val="clear" w:color="auto" w:fill="FFFFFF"/>
          <w:lang w:eastAsia="ru-RU"/>
        </w:rPr>
      </w:pPr>
      <w:r w:rsidRPr="00B844A4">
        <w:rPr>
          <w:shd w:val="clear" w:color="auto" w:fill="FFFFFF"/>
          <w:lang w:eastAsia="ru-RU"/>
        </w:rPr>
        <w:t>За подключение и отключение отвечают два метода: </w:t>
      </w:r>
    </w:p>
    <w:p w:rsidR="00B844A4" w:rsidRPr="00892BB8" w:rsidRDefault="00B844A4" w:rsidP="00F6078D">
      <w:pPr>
        <w:pStyle w:val="ab"/>
      </w:pPr>
      <w:r w:rsidRPr="00F6078D">
        <w:rPr>
          <w:color w:val="0000FF"/>
        </w:rPr>
        <w:t>public</w:t>
      </w:r>
      <w:r w:rsidRPr="00892BB8">
        <w:t xml:space="preserve"> </w:t>
      </w:r>
      <w:r w:rsidRPr="00F6078D">
        <w:rPr>
          <w:color w:val="0000FF"/>
        </w:rPr>
        <w:t>void</w:t>
      </w:r>
      <w:r w:rsidRPr="00892BB8">
        <w:t xml:space="preserve"> </w:t>
      </w:r>
      <w:r w:rsidRPr="006642E3">
        <w:t>Connect</w:t>
      </w:r>
      <w:r w:rsidRPr="00892BB8">
        <w:t xml:space="preserve"> ();</w:t>
      </w:r>
    </w:p>
    <w:p w:rsidR="00B844A4" w:rsidRPr="006642E3" w:rsidRDefault="00B844A4" w:rsidP="00F6078D">
      <w:pPr>
        <w:pStyle w:val="ab"/>
      </w:pPr>
      <w:r w:rsidRPr="00F6078D">
        <w:rPr>
          <w:color w:val="0000FF"/>
        </w:rPr>
        <w:t>public</w:t>
      </w:r>
      <w:r w:rsidRPr="006642E3">
        <w:t xml:space="preserve"> </w:t>
      </w:r>
      <w:r w:rsidRPr="00F6078D">
        <w:rPr>
          <w:color w:val="0000FF"/>
        </w:rPr>
        <w:t>void</w:t>
      </w:r>
      <w:r w:rsidRPr="006642E3">
        <w:t xml:space="preserve"> Disconnect ();</w:t>
      </w:r>
    </w:p>
    <w:p w:rsidR="00F6078D" w:rsidRDefault="00B844A4" w:rsidP="00F6078D">
      <w:pPr>
        <w:rPr>
          <w:shd w:val="clear" w:color="auto" w:fill="FFFFFF"/>
          <w:lang w:eastAsia="ru-RU"/>
        </w:rPr>
      </w:pPr>
      <w:r w:rsidRPr="00B844A4">
        <w:rPr>
          <w:shd w:val="clear" w:color="auto" w:fill="FFFFFF"/>
          <w:lang w:eastAsia="ru-RU"/>
        </w:rPr>
        <w:t>При возникновении ошибки при подключении метод Connect выбросит исключение.</w:t>
      </w:r>
    </w:p>
    <w:p w:rsidR="00F6078D" w:rsidRDefault="00B844A4" w:rsidP="00F6078D">
      <w:pPr>
        <w:rPr>
          <w:shd w:val="clear" w:color="auto" w:fill="FFFFFF"/>
          <w:lang w:eastAsia="ru-RU"/>
        </w:rPr>
      </w:pPr>
      <w:r w:rsidRPr="00B844A4">
        <w:rPr>
          <w:shd w:val="clear" w:color="auto" w:fill="FFFFFF"/>
          <w:lang w:eastAsia="ru-RU"/>
        </w:rPr>
        <w:t>После успешного установления соединения повторные вызовы Connect не выполняют никаких действий. Аналогично после успешного отключения повторные вызовы Disconnect не выполняют никаких действий.</w:t>
      </w:r>
    </w:p>
    <w:p w:rsidR="00F6078D" w:rsidRDefault="00B844A4" w:rsidP="00F6078D">
      <w:pPr>
        <w:rPr>
          <w:shd w:val="clear" w:color="auto" w:fill="FFFFFF"/>
          <w:lang w:eastAsia="ru-RU"/>
        </w:rPr>
      </w:pPr>
      <w:r w:rsidRPr="00B844A4">
        <w:rPr>
          <w:shd w:val="clear" w:color="auto" w:fill="FFFFFF"/>
          <w:lang w:eastAsia="ru-RU"/>
        </w:rPr>
        <w:t>Проверить, подключены ли мы в данный момент к серверу, можно с помощью свойства Connected:</w:t>
      </w:r>
    </w:p>
    <w:p w:rsidR="00B844A4" w:rsidRPr="00892BB8" w:rsidRDefault="00B844A4" w:rsidP="00CC176E">
      <w:pPr>
        <w:pStyle w:val="ab"/>
        <w:rPr>
          <w:lang w:val="ru-RU"/>
        </w:rPr>
      </w:pPr>
      <w:r w:rsidRPr="00CC176E">
        <w:rPr>
          <w:color w:val="0000FF"/>
        </w:rPr>
        <w:lastRenderedPageBreak/>
        <w:t>public</w:t>
      </w:r>
      <w:r w:rsidRPr="00892BB8">
        <w:rPr>
          <w:lang w:val="ru-RU"/>
        </w:rPr>
        <w:t xml:space="preserve"> </w:t>
      </w:r>
      <w:r w:rsidRPr="00CC176E">
        <w:rPr>
          <w:color w:val="0000FF"/>
        </w:rPr>
        <w:t>bool</w:t>
      </w:r>
      <w:r w:rsidRPr="00892BB8">
        <w:rPr>
          <w:lang w:val="ru-RU"/>
        </w:rPr>
        <w:t xml:space="preserve"> </w:t>
      </w:r>
      <w:r w:rsidRPr="00B844A4">
        <w:t>Connected</w:t>
      </w:r>
      <w:r w:rsidRPr="00892BB8">
        <w:rPr>
          <w:lang w:val="ru-RU"/>
        </w:rPr>
        <w:t xml:space="preserve"> { </w:t>
      </w:r>
      <w:r w:rsidRPr="00CC176E">
        <w:rPr>
          <w:color w:val="0000FF"/>
        </w:rPr>
        <w:t>get</w:t>
      </w:r>
      <w:r w:rsidRPr="00892BB8">
        <w:rPr>
          <w:lang w:val="ru-RU"/>
        </w:rPr>
        <w:t>; }</w:t>
      </w:r>
    </w:p>
    <w:p w:rsidR="00B844A4" w:rsidRDefault="00B844A4" w:rsidP="00CC176E">
      <w:pPr>
        <w:rPr>
          <w:shd w:val="clear" w:color="auto" w:fill="FFFFFF"/>
          <w:lang w:eastAsia="ru-RU"/>
        </w:rPr>
      </w:pPr>
      <w:r w:rsidRPr="00B844A4">
        <w:rPr>
          <w:shd w:val="clear" w:color="auto" w:fill="FFFFFF"/>
          <w:lang w:eastAsia="ru-RU"/>
        </w:rPr>
        <w:t>Вместо индивидуального задания каждого из параметров Host, Port, Username, Password и Database, можно использовать метод ParseConnectionString:</w:t>
      </w:r>
    </w:p>
    <w:p w:rsidR="00B844A4" w:rsidRPr="006642E3" w:rsidRDefault="00B844A4" w:rsidP="00CC176E">
      <w:pPr>
        <w:pStyle w:val="ab"/>
      </w:pPr>
      <w:r w:rsidRPr="00CC176E">
        <w:rPr>
          <w:color w:val="0000FF"/>
        </w:rPr>
        <w:t>public</w:t>
      </w:r>
      <w:r w:rsidRPr="006642E3">
        <w:t xml:space="preserve"> </w:t>
      </w:r>
      <w:r w:rsidRPr="00CC176E">
        <w:rPr>
          <w:color w:val="0000FF"/>
        </w:rPr>
        <w:t>void</w:t>
      </w:r>
      <w:r w:rsidRPr="006642E3">
        <w:t xml:space="preserve"> ParseConnectionString ( </w:t>
      </w:r>
      <w:r w:rsidRPr="00CC176E">
        <w:rPr>
          <w:color w:val="0000FF"/>
        </w:rPr>
        <w:t>string</w:t>
      </w:r>
      <w:r w:rsidRPr="006642E3">
        <w:t xml:space="preserve"> connectionString );</w:t>
      </w:r>
    </w:p>
    <w:p w:rsidR="00CC176E" w:rsidRPr="00CC176E" w:rsidRDefault="00CC176E" w:rsidP="00F6078D">
      <w:pPr>
        <w:rPr>
          <w:shd w:val="clear" w:color="auto" w:fill="FFFFFF"/>
          <w:lang w:eastAsia="ru-RU"/>
        </w:rPr>
      </w:pPr>
      <w:r>
        <w:rPr>
          <w:shd w:val="clear" w:color="auto" w:fill="FFFFFF"/>
          <w:lang w:eastAsia="ru-RU"/>
        </w:rPr>
        <w:t xml:space="preserve">Строка подключения состоит из элементов вида «Параметр=Значение», разделённых точкой с запятой. В следующей таблице приведены все возможные пары «Параметр=Значение», воспринимаемые методом </w:t>
      </w:r>
      <w:r>
        <w:rPr>
          <w:shd w:val="clear" w:color="auto" w:fill="FFFFFF"/>
          <w:lang w:val="en-US" w:eastAsia="ru-RU"/>
        </w:rPr>
        <w:t>ParseConnectionString</w:t>
      </w:r>
      <w:r>
        <w:rPr>
          <w:shd w:val="clear" w:color="auto" w:fill="FFFFFF"/>
          <w:lang w:eastAsia="ru-RU"/>
        </w:rPr>
        <w:t>. Имена параметров (но не значения!) регистронезависимы. Имена параметров, перечисленные через запятую, эквивалентны.</w:t>
      </w:r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1696"/>
        <w:gridCol w:w="851"/>
        <w:gridCol w:w="1843"/>
        <w:gridCol w:w="2063"/>
      </w:tblGrid>
      <w:tr w:rsidR="00D520D4" w:rsidRPr="00CC176E" w:rsidTr="00D520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520D4" w:rsidRPr="00CC176E" w:rsidRDefault="00D520D4" w:rsidP="00CC176E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Параметр</w:t>
            </w:r>
          </w:p>
        </w:tc>
        <w:tc>
          <w:tcPr>
            <w:tcW w:w="851" w:type="dxa"/>
          </w:tcPr>
          <w:p w:rsidR="00D520D4" w:rsidRPr="00CC176E" w:rsidRDefault="00D520D4" w:rsidP="00CC176E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</w:t>
            </w:r>
          </w:p>
        </w:tc>
        <w:tc>
          <w:tcPr>
            <w:tcW w:w="1843" w:type="dxa"/>
          </w:tcPr>
          <w:p w:rsidR="00D520D4" w:rsidRPr="00CC176E" w:rsidRDefault="00D520D4" w:rsidP="00CC176E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176E">
              <w:rPr>
                <w:sz w:val="16"/>
                <w:szCs w:val="16"/>
              </w:rPr>
              <w:t>Назначение</w:t>
            </w:r>
          </w:p>
        </w:tc>
        <w:tc>
          <w:tcPr>
            <w:tcW w:w="2063" w:type="dxa"/>
          </w:tcPr>
          <w:p w:rsidR="00D520D4" w:rsidRPr="00CC176E" w:rsidRDefault="00D520D4" w:rsidP="00CC176E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Значение по умолчанию</w:t>
            </w:r>
          </w:p>
        </w:tc>
      </w:tr>
      <w:tr w:rsidR="00D520D4" w:rsidRPr="00CC176E" w:rsidTr="00D52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520D4" w:rsidRPr="00D520D4" w:rsidRDefault="00D520D4" w:rsidP="00CC176E">
            <w:pPr>
              <w:spacing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host, server, port</w:t>
            </w:r>
          </w:p>
        </w:tc>
        <w:tc>
          <w:tcPr>
            <w:tcW w:w="851" w:type="dxa"/>
          </w:tcPr>
          <w:p w:rsidR="00D520D4" w:rsidRDefault="00D520D4" w:rsidP="00CC176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строка</w:t>
            </w:r>
          </w:p>
        </w:tc>
        <w:tc>
          <w:tcPr>
            <w:tcW w:w="1843" w:type="dxa"/>
          </w:tcPr>
          <w:p w:rsidR="00D520D4" w:rsidRPr="00CC176E" w:rsidRDefault="00D520D4" w:rsidP="00CC176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Адрес сервера</w:t>
            </w:r>
          </w:p>
        </w:tc>
        <w:tc>
          <w:tcPr>
            <w:tcW w:w="2063" w:type="dxa"/>
          </w:tcPr>
          <w:p w:rsidR="00D520D4" w:rsidRPr="00CC176E" w:rsidRDefault="00D520D4" w:rsidP="00CC176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"127.0.0.1"</w:t>
            </w:r>
          </w:p>
        </w:tc>
      </w:tr>
      <w:tr w:rsidR="00D520D4" w:rsidRPr="00CC176E" w:rsidTr="00D52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520D4" w:rsidRPr="00D520D4" w:rsidRDefault="00D520D4" w:rsidP="00CC176E">
            <w:pPr>
              <w:spacing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port</w:t>
            </w:r>
          </w:p>
        </w:tc>
        <w:tc>
          <w:tcPr>
            <w:tcW w:w="851" w:type="dxa"/>
          </w:tcPr>
          <w:p w:rsidR="00D520D4" w:rsidRDefault="00D520D4" w:rsidP="00CC176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целое</w:t>
            </w:r>
          </w:p>
        </w:tc>
        <w:tc>
          <w:tcPr>
            <w:tcW w:w="1843" w:type="dxa"/>
          </w:tcPr>
          <w:p w:rsidR="00D520D4" w:rsidRPr="00CC176E" w:rsidRDefault="00D520D4" w:rsidP="00CC176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Порт сервера</w:t>
            </w:r>
          </w:p>
        </w:tc>
        <w:tc>
          <w:tcPr>
            <w:tcW w:w="2063" w:type="dxa"/>
          </w:tcPr>
          <w:p w:rsidR="00D520D4" w:rsidRPr="00CC176E" w:rsidRDefault="00D520D4" w:rsidP="00CC176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6666</w:t>
            </w:r>
          </w:p>
        </w:tc>
      </w:tr>
      <w:tr w:rsidR="00D520D4" w:rsidRPr="00CC176E" w:rsidTr="00D52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520D4" w:rsidRPr="00D520D4" w:rsidRDefault="00D520D4" w:rsidP="00CC176E">
            <w:pPr>
              <w:spacing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user, username, name, login</w:t>
            </w:r>
          </w:p>
        </w:tc>
        <w:tc>
          <w:tcPr>
            <w:tcW w:w="851" w:type="dxa"/>
          </w:tcPr>
          <w:p w:rsidR="00D520D4" w:rsidRPr="00CC176E" w:rsidRDefault="00D520D4" w:rsidP="00CC176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строка</w:t>
            </w:r>
          </w:p>
        </w:tc>
        <w:tc>
          <w:tcPr>
            <w:tcW w:w="1843" w:type="dxa"/>
          </w:tcPr>
          <w:p w:rsidR="00D520D4" w:rsidRPr="00CC176E" w:rsidRDefault="00D520D4" w:rsidP="00CC176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Имя пользователя</w:t>
            </w:r>
          </w:p>
        </w:tc>
        <w:tc>
          <w:tcPr>
            <w:tcW w:w="2063" w:type="dxa"/>
          </w:tcPr>
          <w:p w:rsidR="00D520D4" w:rsidRPr="00CC176E" w:rsidRDefault="00D520D4" w:rsidP="00CC176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нет</w:t>
            </w:r>
          </w:p>
        </w:tc>
      </w:tr>
      <w:tr w:rsidR="00D520D4" w:rsidRPr="00CC176E" w:rsidTr="00D52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520D4" w:rsidRPr="00D520D4" w:rsidRDefault="00D520D4" w:rsidP="00CC176E">
            <w:pPr>
              <w:spacing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pwd, password</w:t>
            </w:r>
          </w:p>
        </w:tc>
        <w:tc>
          <w:tcPr>
            <w:tcW w:w="851" w:type="dxa"/>
          </w:tcPr>
          <w:p w:rsidR="00D520D4" w:rsidRPr="00CC176E" w:rsidRDefault="00D520D4" w:rsidP="00CC176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строка</w:t>
            </w:r>
          </w:p>
        </w:tc>
        <w:tc>
          <w:tcPr>
            <w:tcW w:w="1843" w:type="dxa"/>
          </w:tcPr>
          <w:p w:rsidR="00D520D4" w:rsidRPr="00CC176E" w:rsidRDefault="00D520D4" w:rsidP="00CC176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Пароль</w:t>
            </w:r>
          </w:p>
        </w:tc>
        <w:tc>
          <w:tcPr>
            <w:tcW w:w="2063" w:type="dxa"/>
          </w:tcPr>
          <w:p w:rsidR="00D520D4" w:rsidRPr="00CC176E" w:rsidRDefault="00D520D4" w:rsidP="00CC176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нет</w:t>
            </w:r>
          </w:p>
        </w:tc>
      </w:tr>
      <w:tr w:rsidR="00D520D4" w:rsidRPr="00CC176E" w:rsidTr="00D52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520D4" w:rsidRPr="00D520D4" w:rsidRDefault="00D520D4" w:rsidP="00CC176E">
            <w:pPr>
              <w:spacing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db, catalog, database</w:t>
            </w:r>
          </w:p>
        </w:tc>
        <w:tc>
          <w:tcPr>
            <w:tcW w:w="851" w:type="dxa"/>
          </w:tcPr>
          <w:p w:rsidR="00D520D4" w:rsidRPr="00CC176E" w:rsidRDefault="00D520D4" w:rsidP="00CC176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строка</w:t>
            </w:r>
          </w:p>
        </w:tc>
        <w:tc>
          <w:tcPr>
            <w:tcW w:w="1843" w:type="dxa"/>
          </w:tcPr>
          <w:p w:rsidR="00D520D4" w:rsidRPr="00CC176E" w:rsidRDefault="00D520D4" w:rsidP="00CC176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База данных по умолчанию</w:t>
            </w:r>
          </w:p>
        </w:tc>
        <w:tc>
          <w:tcPr>
            <w:tcW w:w="2063" w:type="dxa"/>
          </w:tcPr>
          <w:p w:rsidR="00D520D4" w:rsidRPr="00D520D4" w:rsidRDefault="00D520D4" w:rsidP="00CC176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  <w:lang w:val="en-US"/>
              </w:rPr>
              <w:t>IBIS"</w:t>
            </w:r>
          </w:p>
        </w:tc>
      </w:tr>
      <w:tr w:rsidR="00D520D4" w:rsidRPr="00CC176E" w:rsidTr="00D52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520D4" w:rsidRPr="00D520D4" w:rsidRDefault="00D520D4" w:rsidP="00CC176E">
            <w:pPr>
              <w:spacing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arm, workstation</w:t>
            </w:r>
          </w:p>
        </w:tc>
        <w:tc>
          <w:tcPr>
            <w:tcW w:w="851" w:type="dxa"/>
          </w:tcPr>
          <w:p w:rsidR="00D520D4" w:rsidRPr="00CC176E" w:rsidRDefault="00D520D4" w:rsidP="00CC176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символ</w:t>
            </w:r>
          </w:p>
        </w:tc>
        <w:tc>
          <w:tcPr>
            <w:tcW w:w="1843" w:type="dxa"/>
          </w:tcPr>
          <w:p w:rsidR="00D520D4" w:rsidRPr="00CC176E" w:rsidRDefault="00D520D4" w:rsidP="00CC176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АРМ</w:t>
            </w:r>
          </w:p>
        </w:tc>
        <w:tc>
          <w:tcPr>
            <w:tcW w:w="2063" w:type="dxa"/>
          </w:tcPr>
          <w:p w:rsidR="00D520D4" w:rsidRPr="00D520D4" w:rsidRDefault="00D520D4" w:rsidP="00CC176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'C'</w:t>
            </w:r>
          </w:p>
        </w:tc>
      </w:tr>
      <w:tr w:rsidR="00D520D4" w:rsidRPr="00CC176E" w:rsidTr="00D52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520D4" w:rsidRPr="00D520D4" w:rsidRDefault="00D520D4" w:rsidP="00CC176E">
            <w:pPr>
              <w:spacing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data</w:t>
            </w:r>
          </w:p>
        </w:tc>
        <w:tc>
          <w:tcPr>
            <w:tcW w:w="851" w:type="dxa"/>
          </w:tcPr>
          <w:p w:rsidR="00D520D4" w:rsidRPr="00CC176E" w:rsidRDefault="00D520D4" w:rsidP="00CC176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строка</w:t>
            </w:r>
          </w:p>
        </w:tc>
        <w:tc>
          <w:tcPr>
            <w:tcW w:w="1843" w:type="dxa"/>
          </w:tcPr>
          <w:p w:rsidR="00D520D4" w:rsidRPr="00CC176E" w:rsidRDefault="00D520D4" w:rsidP="00CC176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Произвольное значение (помещается в поле</w:t>
            </w:r>
            <w:r w:rsidRPr="00D520D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UserData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063" w:type="dxa"/>
          </w:tcPr>
          <w:p w:rsidR="00D520D4" w:rsidRPr="00CC176E" w:rsidRDefault="00D520D4" w:rsidP="00CC176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нет</w:t>
            </w:r>
          </w:p>
        </w:tc>
      </w:tr>
    </w:tbl>
    <w:p w:rsidR="00CC176E" w:rsidRDefault="00CC176E" w:rsidP="00F6078D">
      <w:pPr>
        <w:rPr>
          <w:shd w:val="clear" w:color="auto" w:fill="FFFFFF"/>
          <w:lang w:eastAsia="ru-RU"/>
        </w:rPr>
      </w:pPr>
    </w:p>
    <w:p w:rsidR="00F6078D" w:rsidRDefault="00B844A4" w:rsidP="00F6078D">
      <w:pPr>
        <w:rPr>
          <w:shd w:val="clear" w:color="auto" w:fill="FFFFFF"/>
          <w:lang w:eastAsia="ru-RU"/>
        </w:rPr>
      </w:pPr>
      <w:r w:rsidRPr="00B844A4">
        <w:rPr>
          <w:shd w:val="clear" w:color="auto" w:fill="FFFFFF"/>
          <w:lang w:eastAsia="ru-RU"/>
        </w:rPr>
        <w:t>Рекомендуется заключать всю работу с клиентом в контекстные скобки using языка C# для корректного освобождения ресурсов при возникновении нештатных ситуаций.</w:t>
      </w:r>
    </w:p>
    <w:p w:rsidR="00B844A4" w:rsidRPr="00B844A4" w:rsidRDefault="00B844A4" w:rsidP="00F6078D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844A4">
        <w:rPr>
          <w:shd w:val="clear" w:color="auto" w:fill="FFFFFF"/>
          <w:lang w:eastAsia="ru-RU"/>
        </w:rPr>
        <w:t>После успешного подключения к серверу свойство Configuration содержит серверный INI-файл для указанного клиента</w:t>
      </w:r>
      <w:r w:rsidR="00F6078D">
        <w:rPr>
          <w:shd w:val="clear" w:color="auto" w:fill="FFFFFF"/>
          <w:lang w:eastAsia="ru-RU"/>
        </w:rPr>
        <w:t>, а свойство</w:t>
      </w:r>
      <w:r w:rsidR="00F6078D" w:rsidRPr="00F6078D">
        <w:rPr>
          <w:shd w:val="clear" w:color="auto" w:fill="FFFFFF"/>
          <w:lang w:eastAsia="ru-RU"/>
        </w:rPr>
        <w:t xml:space="preserve"> </w:t>
      </w:r>
      <w:r w:rsidR="00F6078D">
        <w:rPr>
          <w:shd w:val="clear" w:color="auto" w:fill="FFFFFF"/>
          <w:lang w:val="en-US" w:eastAsia="ru-RU"/>
        </w:rPr>
        <w:t>Settings</w:t>
      </w:r>
      <w:r w:rsidR="00F6078D">
        <w:rPr>
          <w:shd w:val="clear" w:color="auto" w:fill="FFFFFF"/>
          <w:lang w:eastAsia="ru-RU"/>
        </w:rPr>
        <w:t xml:space="preserve"> организует удобный доступ к настройкам АРМ</w:t>
      </w:r>
      <w:r w:rsidR="00CC176E">
        <w:rPr>
          <w:shd w:val="clear" w:color="auto" w:fill="FFFFFF"/>
          <w:lang w:eastAsia="ru-RU"/>
        </w:rPr>
        <w:t xml:space="preserve">, заданным в </w:t>
      </w:r>
      <w:r w:rsidR="00CC176E">
        <w:rPr>
          <w:shd w:val="clear" w:color="auto" w:fill="FFFFFF"/>
          <w:lang w:val="en-US" w:eastAsia="ru-RU"/>
        </w:rPr>
        <w:t>INI</w:t>
      </w:r>
      <w:r w:rsidR="00CC176E" w:rsidRPr="00CC176E">
        <w:rPr>
          <w:shd w:val="clear" w:color="auto" w:fill="FFFFFF"/>
          <w:lang w:eastAsia="ru-RU"/>
        </w:rPr>
        <w:t>-</w:t>
      </w:r>
      <w:r w:rsidR="00CC176E">
        <w:rPr>
          <w:shd w:val="clear" w:color="auto" w:fill="FFFFFF"/>
          <w:lang w:eastAsia="ru-RU"/>
        </w:rPr>
        <w:t>файле</w:t>
      </w:r>
      <w:r w:rsidRPr="00B844A4">
        <w:rPr>
          <w:shd w:val="clear" w:color="auto" w:fill="FFFFFF"/>
          <w:lang w:eastAsia="ru-RU"/>
        </w:rPr>
        <w:t>:</w:t>
      </w:r>
    </w:p>
    <w:p w:rsidR="00B844A4" w:rsidRDefault="00B844A4" w:rsidP="00B844A4">
      <w:pPr>
        <w:pStyle w:val="ab"/>
      </w:pPr>
      <w:r w:rsidRPr="00F6078D">
        <w:rPr>
          <w:color w:val="0000FF"/>
        </w:rPr>
        <w:t>public</w:t>
      </w:r>
      <w:r w:rsidRPr="00B844A4">
        <w:t xml:space="preserve"> </w:t>
      </w:r>
      <w:r w:rsidRPr="00F6078D">
        <w:rPr>
          <w:color w:val="0000FF"/>
        </w:rPr>
        <w:t>string</w:t>
      </w:r>
      <w:r w:rsidRPr="00B844A4">
        <w:t xml:space="preserve"> Configuration { </w:t>
      </w:r>
      <w:r w:rsidRPr="00F6078D">
        <w:rPr>
          <w:color w:val="0000FF"/>
        </w:rPr>
        <w:t>get</w:t>
      </w:r>
      <w:r w:rsidRPr="00B844A4">
        <w:t>; }</w:t>
      </w:r>
    </w:p>
    <w:p w:rsidR="00CC176E" w:rsidRPr="00B844A4" w:rsidRDefault="00CC176E" w:rsidP="00B844A4">
      <w:pPr>
        <w:pStyle w:val="ab"/>
      </w:pPr>
      <w:r>
        <w:rPr>
          <w:color w:val="0000FF"/>
        </w:rPr>
        <w:t xml:space="preserve">public IniFile </w:t>
      </w:r>
      <w:r w:rsidRPr="00CC176E">
        <w:t xml:space="preserve">Settings { </w:t>
      </w:r>
      <w:r>
        <w:rPr>
          <w:color w:val="0000FF"/>
        </w:rPr>
        <w:t>get</w:t>
      </w:r>
      <w:r w:rsidRPr="00CC176E">
        <w:t>; }</w:t>
      </w:r>
    </w:p>
    <w:p w:rsidR="00CC176E" w:rsidRPr="00892BB8" w:rsidRDefault="00CC176E" w:rsidP="00B844A4">
      <w:r>
        <w:t>Пример</w:t>
      </w:r>
      <w:r w:rsidRPr="00892BB8">
        <w:t xml:space="preserve"> </w:t>
      </w:r>
      <w:r>
        <w:t>получения</w:t>
      </w:r>
      <w:r w:rsidRPr="00892BB8">
        <w:t xml:space="preserve"> </w:t>
      </w:r>
      <w:r>
        <w:t>настроек</w:t>
      </w:r>
      <w:r w:rsidRPr="00892BB8">
        <w:t>:</w:t>
      </w:r>
    </w:p>
    <w:p w:rsidR="00CC176E" w:rsidRPr="00CC176E" w:rsidRDefault="00CC176E" w:rsidP="00CC176E">
      <w:pPr>
        <w:pStyle w:val="ab"/>
        <w:rPr>
          <w:color w:val="008000"/>
          <w:lang w:val="ru-RU"/>
        </w:rPr>
      </w:pPr>
      <w:r w:rsidRPr="00CC176E">
        <w:rPr>
          <w:color w:val="008000"/>
          <w:lang w:val="ru-RU"/>
        </w:rPr>
        <w:t xml:space="preserve">// Получаем интервал автоматического подтверждения </w:t>
      </w:r>
    </w:p>
    <w:p w:rsidR="00CC176E" w:rsidRPr="00892BB8" w:rsidRDefault="00CC176E" w:rsidP="00CC176E">
      <w:pPr>
        <w:pStyle w:val="ab"/>
        <w:rPr>
          <w:color w:val="008000"/>
        </w:rPr>
      </w:pPr>
      <w:r w:rsidRPr="00892BB8">
        <w:rPr>
          <w:color w:val="008000"/>
        </w:rPr>
        <w:t xml:space="preserve">// </w:t>
      </w:r>
      <w:r w:rsidRPr="00CC176E">
        <w:rPr>
          <w:color w:val="008000"/>
          <w:lang w:val="ru-RU"/>
        </w:rPr>
        <w:t>активности</w:t>
      </w:r>
      <w:r w:rsidRPr="00892BB8">
        <w:rPr>
          <w:color w:val="008000"/>
        </w:rPr>
        <w:t xml:space="preserve"> </w:t>
      </w:r>
      <w:r w:rsidRPr="00CC176E">
        <w:rPr>
          <w:color w:val="008000"/>
          <w:lang w:val="ru-RU"/>
        </w:rPr>
        <w:t>клиента</w:t>
      </w:r>
    </w:p>
    <w:p w:rsidR="00CC176E" w:rsidRPr="00CC176E" w:rsidRDefault="00CC176E" w:rsidP="00CC176E">
      <w:pPr>
        <w:pStyle w:val="ab"/>
        <w:rPr>
          <w:color w:val="000000"/>
        </w:rPr>
      </w:pPr>
      <w:r w:rsidRPr="00CC176E">
        <w:rPr>
          <w:color w:val="0000FF"/>
        </w:rPr>
        <w:t>int</w:t>
      </w:r>
      <w:r w:rsidRPr="00CC176E">
        <w:rPr>
          <w:color w:val="000000"/>
        </w:rPr>
        <w:t xml:space="preserve"> refreshInterval = client.Settings.Get&lt;</w:t>
      </w:r>
      <w:r w:rsidRPr="00CC176E">
        <w:rPr>
          <w:color w:val="0000FF"/>
        </w:rPr>
        <w:t>int</w:t>
      </w:r>
      <w:r w:rsidRPr="00CC176E">
        <w:rPr>
          <w:color w:val="000000"/>
        </w:rPr>
        <w:t>&gt;</w:t>
      </w:r>
    </w:p>
    <w:p w:rsidR="00CC176E" w:rsidRPr="00892BB8" w:rsidRDefault="00CC176E" w:rsidP="00CC176E">
      <w:pPr>
        <w:pStyle w:val="ab"/>
        <w:rPr>
          <w:color w:val="000000"/>
          <w:lang w:val="ru-RU"/>
        </w:rPr>
      </w:pPr>
      <w:r w:rsidRPr="00CC176E">
        <w:rPr>
          <w:color w:val="000000"/>
        </w:rPr>
        <w:t xml:space="preserve">  </w:t>
      </w:r>
      <w:r w:rsidRPr="00892BB8">
        <w:rPr>
          <w:color w:val="000000"/>
          <w:lang w:val="ru-RU"/>
        </w:rPr>
        <w:t>(</w:t>
      </w:r>
    </w:p>
    <w:p w:rsidR="00CC176E" w:rsidRPr="00892BB8" w:rsidRDefault="00CC176E" w:rsidP="00CC176E">
      <w:pPr>
        <w:pStyle w:val="ab"/>
        <w:rPr>
          <w:color w:val="000000"/>
          <w:lang w:val="ru-RU"/>
        </w:rPr>
      </w:pPr>
      <w:r w:rsidRPr="00892BB8">
        <w:rPr>
          <w:color w:val="000000"/>
          <w:lang w:val="ru-RU"/>
        </w:rPr>
        <w:t xml:space="preserve">    </w:t>
      </w:r>
      <w:r w:rsidRPr="00892BB8">
        <w:rPr>
          <w:color w:val="A31515"/>
          <w:lang w:val="ru-RU"/>
        </w:rPr>
        <w:t>"</w:t>
      </w:r>
      <w:r w:rsidRPr="00CC176E">
        <w:rPr>
          <w:color w:val="A31515"/>
        </w:rPr>
        <w:t>Main</w:t>
      </w:r>
      <w:r w:rsidRPr="00892BB8">
        <w:rPr>
          <w:color w:val="A31515"/>
          <w:lang w:val="ru-RU"/>
        </w:rPr>
        <w:t>"</w:t>
      </w:r>
      <w:r w:rsidRPr="00892BB8">
        <w:rPr>
          <w:color w:val="000000"/>
          <w:lang w:val="ru-RU"/>
        </w:rPr>
        <w:t>,</w:t>
      </w:r>
    </w:p>
    <w:p w:rsidR="00CC176E" w:rsidRPr="00892BB8" w:rsidRDefault="00CC176E" w:rsidP="00CC176E">
      <w:pPr>
        <w:pStyle w:val="ab"/>
        <w:rPr>
          <w:color w:val="000000"/>
          <w:lang w:val="ru-RU"/>
        </w:rPr>
      </w:pPr>
      <w:r w:rsidRPr="00892BB8">
        <w:rPr>
          <w:color w:val="000000"/>
          <w:lang w:val="ru-RU"/>
        </w:rPr>
        <w:lastRenderedPageBreak/>
        <w:t xml:space="preserve">    </w:t>
      </w:r>
      <w:r w:rsidRPr="00892BB8">
        <w:rPr>
          <w:color w:val="A31515"/>
          <w:lang w:val="ru-RU"/>
        </w:rPr>
        <w:t>"</w:t>
      </w:r>
      <w:r w:rsidRPr="00CC176E">
        <w:rPr>
          <w:color w:val="A31515"/>
        </w:rPr>
        <w:t>CLIENT</w:t>
      </w:r>
      <w:r w:rsidRPr="00892BB8">
        <w:rPr>
          <w:color w:val="A31515"/>
          <w:lang w:val="ru-RU"/>
        </w:rPr>
        <w:t>_</w:t>
      </w:r>
      <w:r w:rsidRPr="00CC176E">
        <w:rPr>
          <w:color w:val="A31515"/>
        </w:rPr>
        <w:t>TIME</w:t>
      </w:r>
      <w:r w:rsidRPr="00892BB8">
        <w:rPr>
          <w:color w:val="A31515"/>
          <w:lang w:val="ru-RU"/>
        </w:rPr>
        <w:t>_</w:t>
      </w:r>
      <w:r w:rsidRPr="00CC176E">
        <w:rPr>
          <w:color w:val="A31515"/>
        </w:rPr>
        <w:t>LIVE</w:t>
      </w:r>
      <w:r w:rsidRPr="00892BB8">
        <w:rPr>
          <w:color w:val="A31515"/>
          <w:lang w:val="ru-RU"/>
        </w:rPr>
        <w:t>"</w:t>
      </w:r>
      <w:r w:rsidRPr="00892BB8">
        <w:rPr>
          <w:color w:val="000000"/>
          <w:lang w:val="ru-RU"/>
        </w:rPr>
        <w:t>,</w:t>
      </w:r>
    </w:p>
    <w:p w:rsidR="00CC176E" w:rsidRPr="00892BB8" w:rsidRDefault="00CC176E" w:rsidP="00CC176E">
      <w:pPr>
        <w:pStyle w:val="ab"/>
        <w:rPr>
          <w:color w:val="000000"/>
          <w:lang w:val="ru-RU"/>
        </w:rPr>
      </w:pPr>
      <w:r w:rsidRPr="00892BB8">
        <w:rPr>
          <w:color w:val="000000"/>
          <w:lang w:val="ru-RU"/>
        </w:rPr>
        <w:t xml:space="preserve">    15</w:t>
      </w:r>
    </w:p>
    <w:p w:rsidR="00CC176E" w:rsidRPr="00892BB8" w:rsidRDefault="00CC176E" w:rsidP="00CC176E">
      <w:pPr>
        <w:pStyle w:val="ab"/>
        <w:rPr>
          <w:color w:val="000000"/>
          <w:lang w:val="ru-RU"/>
        </w:rPr>
      </w:pPr>
      <w:r w:rsidRPr="00892BB8">
        <w:rPr>
          <w:color w:val="000000"/>
          <w:lang w:val="ru-RU"/>
        </w:rPr>
        <w:t xml:space="preserve">  );</w:t>
      </w:r>
    </w:p>
    <w:p w:rsidR="00B844A4" w:rsidRPr="00CC176E" w:rsidRDefault="00B844A4" w:rsidP="00B844A4">
      <w:r>
        <w:t>Пример</w:t>
      </w:r>
      <w:r w:rsidRPr="00CC176E">
        <w:t xml:space="preserve"> </w:t>
      </w:r>
      <w:r>
        <w:t>подключения</w:t>
      </w:r>
      <w:r w:rsidRPr="00CC176E">
        <w:t xml:space="preserve"> </w:t>
      </w:r>
      <w:r>
        <w:t>к</w:t>
      </w:r>
      <w:r w:rsidRPr="00CC176E">
        <w:t xml:space="preserve"> </w:t>
      </w:r>
      <w:r>
        <w:t>серверу</w:t>
      </w:r>
      <w:r w:rsidRPr="00CC176E">
        <w:t xml:space="preserve">: </w:t>
      </w:r>
    </w:p>
    <w:p w:rsidR="00B844A4" w:rsidRPr="00B844A4" w:rsidRDefault="00B844A4" w:rsidP="00B844A4">
      <w:pPr>
        <w:pStyle w:val="ab"/>
      </w:pPr>
      <w:r w:rsidRPr="00B844A4">
        <w:rPr>
          <w:color w:val="0000FF"/>
        </w:rPr>
        <w:t>using</w:t>
      </w:r>
      <w:r w:rsidRPr="00B844A4">
        <w:t xml:space="preserve"> (</w:t>
      </w:r>
      <w:r w:rsidRPr="00B844A4">
        <w:rPr>
          <w:color w:val="0000FF"/>
        </w:rPr>
        <w:t>var</w:t>
      </w:r>
      <w:r w:rsidRPr="00B844A4">
        <w:t xml:space="preserve"> client = </w:t>
      </w:r>
      <w:r w:rsidRPr="00B844A4">
        <w:rPr>
          <w:color w:val="0000FF"/>
        </w:rPr>
        <w:t>new</w:t>
      </w:r>
      <w:r w:rsidRPr="00B844A4">
        <w:t xml:space="preserve"> ManagedClient64 ())</w:t>
      </w:r>
    </w:p>
    <w:p w:rsidR="00B844A4" w:rsidRPr="00B844A4" w:rsidRDefault="00B844A4" w:rsidP="00B844A4">
      <w:pPr>
        <w:pStyle w:val="ab"/>
      </w:pPr>
      <w:r w:rsidRPr="00B844A4">
        <w:t>{</w:t>
      </w:r>
    </w:p>
    <w:p w:rsidR="00C4584F" w:rsidRDefault="00B844A4" w:rsidP="00B844A4">
      <w:pPr>
        <w:pStyle w:val="ab"/>
      </w:pPr>
      <w:r w:rsidRPr="00B844A4">
        <w:t xml:space="preserve">    </w:t>
      </w:r>
      <w:r w:rsidRPr="00B844A4">
        <w:rPr>
          <w:color w:val="0000FF"/>
        </w:rPr>
        <w:t>string</w:t>
      </w:r>
      <w:r w:rsidRPr="00B844A4">
        <w:t xml:space="preserve"> connectionString = System.Configuration</w:t>
      </w:r>
    </w:p>
    <w:p w:rsidR="00B844A4" w:rsidRPr="00B844A4" w:rsidRDefault="00C4584F" w:rsidP="00B844A4">
      <w:pPr>
        <w:pStyle w:val="ab"/>
      </w:pPr>
      <w:r w:rsidRPr="006642E3">
        <w:rPr>
          <w:color w:val="0000FF"/>
        </w:rPr>
        <w:t xml:space="preserve">      </w:t>
      </w:r>
      <w:r w:rsidR="00B844A4" w:rsidRPr="00B844A4">
        <w:t>.AppSettings[</w:t>
      </w:r>
      <w:r w:rsidR="00B844A4" w:rsidRPr="00B844A4">
        <w:rPr>
          <w:color w:val="A31515"/>
        </w:rPr>
        <w:t>"connection-string"</w:t>
      </w:r>
      <w:r w:rsidR="00B844A4" w:rsidRPr="00B844A4">
        <w:t>];</w:t>
      </w:r>
    </w:p>
    <w:p w:rsidR="00B844A4" w:rsidRPr="00B844A4" w:rsidRDefault="00B844A4" w:rsidP="00B844A4">
      <w:pPr>
        <w:pStyle w:val="ab"/>
      </w:pPr>
      <w:r w:rsidRPr="00B844A4">
        <w:t xml:space="preserve">    client.ParseConnectionString ( connectionString );</w:t>
      </w:r>
    </w:p>
    <w:p w:rsidR="00B844A4" w:rsidRPr="00B844A4" w:rsidRDefault="00B844A4" w:rsidP="00B844A4">
      <w:pPr>
        <w:pStyle w:val="ab"/>
      </w:pPr>
      <w:r w:rsidRPr="00B844A4">
        <w:t xml:space="preserve">    client.Connect ();</w:t>
      </w:r>
    </w:p>
    <w:p w:rsidR="00B844A4" w:rsidRPr="00B844A4" w:rsidRDefault="00B844A4" w:rsidP="00B844A4">
      <w:pPr>
        <w:pStyle w:val="ab"/>
      </w:pPr>
    </w:p>
    <w:p w:rsidR="00B844A4" w:rsidRPr="006642E3" w:rsidRDefault="00B844A4" w:rsidP="00B844A4">
      <w:pPr>
        <w:pStyle w:val="ab"/>
        <w:rPr>
          <w:lang w:val="ru-RU"/>
        </w:rPr>
      </w:pPr>
      <w:r w:rsidRPr="00B844A4">
        <w:t xml:space="preserve">    </w:t>
      </w:r>
      <w:r w:rsidRPr="006642E3">
        <w:rPr>
          <w:color w:val="008000"/>
          <w:lang w:val="ru-RU"/>
        </w:rPr>
        <w:t>// Теперь мы подключены к серверу и можем работать с ним.</w:t>
      </w:r>
    </w:p>
    <w:p w:rsidR="00B844A4" w:rsidRPr="006642E3" w:rsidRDefault="00B844A4" w:rsidP="00B844A4">
      <w:pPr>
        <w:pStyle w:val="ab"/>
        <w:rPr>
          <w:lang w:val="ru-RU"/>
        </w:rPr>
      </w:pPr>
      <w:r w:rsidRPr="006642E3">
        <w:rPr>
          <w:lang w:val="ru-RU"/>
        </w:rPr>
        <w:t xml:space="preserve">    </w:t>
      </w:r>
      <w:r w:rsidRPr="006642E3">
        <w:rPr>
          <w:color w:val="008000"/>
          <w:lang w:val="ru-RU"/>
        </w:rPr>
        <w:t>// Например, можем получить количество записей в базе данных.</w:t>
      </w:r>
    </w:p>
    <w:p w:rsidR="00C4584F" w:rsidRPr="006642E3" w:rsidRDefault="00B844A4" w:rsidP="00B844A4">
      <w:pPr>
        <w:pStyle w:val="ab"/>
        <w:rPr>
          <w:lang w:val="ru-RU"/>
        </w:rPr>
      </w:pPr>
      <w:r w:rsidRPr="006642E3">
        <w:rPr>
          <w:lang w:val="ru-RU"/>
        </w:rPr>
        <w:t xml:space="preserve">    </w:t>
      </w:r>
      <w:r w:rsidRPr="00B844A4">
        <w:t>Console</w:t>
      </w:r>
      <w:r w:rsidRPr="006642E3">
        <w:rPr>
          <w:lang w:val="ru-RU"/>
        </w:rPr>
        <w:t>.</w:t>
      </w:r>
      <w:r w:rsidRPr="00B844A4">
        <w:t>WriteLine</w:t>
      </w:r>
      <w:r w:rsidRPr="006642E3">
        <w:rPr>
          <w:lang w:val="ru-RU"/>
        </w:rPr>
        <w:t xml:space="preserve"> </w:t>
      </w:r>
    </w:p>
    <w:p w:rsidR="00C4584F" w:rsidRPr="006642E3" w:rsidRDefault="00C4584F" w:rsidP="00B844A4">
      <w:pPr>
        <w:pStyle w:val="ab"/>
        <w:rPr>
          <w:lang w:val="ru-RU"/>
        </w:rPr>
      </w:pPr>
      <w:r>
        <w:rPr>
          <w:lang w:val="ru-RU"/>
        </w:rPr>
        <w:t xml:space="preserve">     </w:t>
      </w:r>
      <w:r w:rsidR="00B844A4" w:rsidRPr="006642E3">
        <w:rPr>
          <w:lang w:val="ru-RU"/>
        </w:rPr>
        <w:t xml:space="preserve">( </w:t>
      </w:r>
    </w:p>
    <w:p w:rsidR="00C4584F" w:rsidRPr="006642E3" w:rsidRDefault="00C4584F" w:rsidP="00B844A4">
      <w:pPr>
        <w:pStyle w:val="ab"/>
        <w:rPr>
          <w:lang w:val="ru-RU"/>
        </w:rPr>
      </w:pPr>
      <w:r>
        <w:rPr>
          <w:lang w:val="ru-RU"/>
        </w:rPr>
        <w:t xml:space="preserve">       </w:t>
      </w:r>
      <w:r w:rsidR="00B844A4" w:rsidRPr="006642E3">
        <w:rPr>
          <w:color w:val="A31515"/>
          <w:lang w:val="ru-RU"/>
        </w:rPr>
        <w:t>"Записей в базе: {0}"</w:t>
      </w:r>
      <w:r w:rsidR="00B844A4" w:rsidRPr="006642E3">
        <w:rPr>
          <w:lang w:val="ru-RU"/>
        </w:rPr>
        <w:t xml:space="preserve">, </w:t>
      </w:r>
    </w:p>
    <w:p w:rsidR="00C4584F" w:rsidRPr="006642E3" w:rsidRDefault="00C4584F" w:rsidP="00B844A4">
      <w:pPr>
        <w:pStyle w:val="ab"/>
        <w:rPr>
          <w:lang w:val="ru-RU"/>
        </w:rPr>
      </w:pPr>
      <w:r>
        <w:rPr>
          <w:color w:val="A31515"/>
          <w:lang w:val="ru-RU"/>
        </w:rPr>
        <w:t xml:space="preserve">       </w:t>
      </w:r>
      <w:r w:rsidR="00B844A4" w:rsidRPr="00B844A4">
        <w:t>client</w:t>
      </w:r>
      <w:r w:rsidR="00B844A4" w:rsidRPr="006642E3">
        <w:rPr>
          <w:lang w:val="ru-RU"/>
        </w:rPr>
        <w:t>.</w:t>
      </w:r>
      <w:r w:rsidR="00B844A4" w:rsidRPr="00B844A4">
        <w:t>GetMaxMfn</w:t>
      </w:r>
      <w:r w:rsidR="00B844A4" w:rsidRPr="006642E3">
        <w:rPr>
          <w:lang w:val="ru-RU"/>
        </w:rPr>
        <w:t xml:space="preserve">() - 1 </w:t>
      </w:r>
    </w:p>
    <w:p w:rsidR="00B844A4" w:rsidRPr="006642E3" w:rsidRDefault="00C4584F" w:rsidP="00B844A4">
      <w:pPr>
        <w:pStyle w:val="ab"/>
        <w:rPr>
          <w:lang w:val="ru-RU"/>
        </w:rPr>
      </w:pPr>
      <w:r>
        <w:rPr>
          <w:lang w:val="ru-RU"/>
        </w:rPr>
        <w:t xml:space="preserve">     </w:t>
      </w:r>
      <w:r w:rsidR="00B844A4" w:rsidRPr="006642E3">
        <w:rPr>
          <w:lang w:val="ru-RU"/>
        </w:rPr>
        <w:t>);</w:t>
      </w:r>
    </w:p>
    <w:p w:rsidR="00B844A4" w:rsidRPr="006642E3" w:rsidRDefault="00B844A4" w:rsidP="00B844A4">
      <w:pPr>
        <w:pStyle w:val="ab"/>
        <w:rPr>
          <w:lang w:val="ru-RU"/>
        </w:rPr>
      </w:pPr>
    </w:p>
    <w:p w:rsidR="00B844A4" w:rsidRPr="006642E3" w:rsidRDefault="00B844A4" w:rsidP="00B844A4">
      <w:pPr>
        <w:pStyle w:val="ab"/>
        <w:rPr>
          <w:lang w:val="ru-RU"/>
        </w:rPr>
      </w:pPr>
      <w:r w:rsidRPr="006642E3">
        <w:rPr>
          <w:lang w:val="ru-RU"/>
        </w:rPr>
        <w:t xml:space="preserve">    </w:t>
      </w:r>
      <w:r w:rsidRPr="006642E3">
        <w:rPr>
          <w:color w:val="008000"/>
          <w:lang w:val="ru-RU"/>
        </w:rPr>
        <w:t xml:space="preserve">// по выходу из блока </w:t>
      </w:r>
      <w:r w:rsidRPr="00B844A4">
        <w:rPr>
          <w:color w:val="008000"/>
        </w:rPr>
        <w:t>using</w:t>
      </w:r>
      <w:r w:rsidRPr="006642E3">
        <w:rPr>
          <w:color w:val="008000"/>
          <w:lang w:val="ru-RU"/>
        </w:rPr>
        <w:t xml:space="preserve"> отключение от сервера про</w:t>
      </w:r>
      <w:r w:rsidR="00C4584F" w:rsidRPr="006642E3">
        <w:rPr>
          <w:color w:val="008000"/>
          <w:lang w:val="ru-RU"/>
        </w:rPr>
        <w:t>изойдёт</w:t>
      </w:r>
    </w:p>
    <w:p w:rsidR="00B844A4" w:rsidRPr="006642E3" w:rsidRDefault="00B844A4" w:rsidP="00B844A4">
      <w:pPr>
        <w:pStyle w:val="ab"/>
        <w:rPr>
          <w:lang w:val="ru-RU"/>
        </w:rPr>
      </w:pPr>
      <w:r w:rsidRPr="006642E3">
        <w:rPr>
          <w:lang w:val="ru-RU"/>
        </w:rPr>
        <w:t xml:space="preserve">    </w:t>
      </w:r>
      <w:r w:rsidRPr="006642E3">
        <w:rPr>
          <w:color w:val="008000"/>
          <w:lang w:val="ru-RU"/>
        </w:rPr>
        <w:t xml:space="preserve">// </w:t>
      </w:r>
      <w:r w:rsidR="00C4584F">
        <w:rPr>
          <w:color w:val="008000"/>
          <w:lang w:val="ru-RU"/>
        </w:rPr>
        <w:t xml:space="preserve">само, </w:t>
      </w:r>
      <w:r w:rsidRPr="006642E3">
        <w:rPr>
          <w:color w:val="008000"/>
          <w:lang w:val="ru-RU"/>
        </w:rPr>
        <w:t xml:space="preserve">поэтому вызывать </w:t>
      </w:r>
      <w:r w:rsidRPr="00B844A4">
        <w:rPr>
          <w:color w:val="008000"/>
        </w:rPr>
        <w:t>Disconnect</w:t>
      </w:r>
      <w:r w:rsidRPr="006642E3">
        <w:rPr>
          <w:color w:val="008000"/>
          <w:lang w:val="ru-RU"/>
        </w:rPr>
        <w:t xml:space="preserve"> необязательно</w:t>
      </w:r>
    </w:p>
    <w:p w:rsidR="00B844A4" w:rsidRPr="006642E3" w:rsidRDefault="00B844A4" w:rsidP="00B844A4">
      <w:pPr>
        <w:pStyle w:val="ab"/>
        <w:rPr>
          <w:rFonts w:ascii="Courier New" w:hAnsi="Courier New" w:cs="Courier New"/>
          <w:color w:val="CCCCCC"/>
          <w:lang w:val="ru-RU"/>
        </w:rPr>
      </w:pPr>
      <w:r w:rsidRPr="006642E3">
        <w:rPr>
          <w:lang w:val="ru-RU"/>
        </w:rPr>
        <w:t>}</w:t>
      </w:r>
    </w:p>
    <w:p w:rsidR="00A230C3" w:rsidRDefault="00B844A4" w:rsidP="00B844A4">
      <w:pPr>
        <w:pStyle w:val="2"/>
      </w:pPr>
      <w:bookmarkStart w:id="35" w:name="_Toc380071181"/>
      <w:r>
        <w:t>Определение версии сервера и клиента</w:t>
      </w:r>
      <w:bookmarkEnd w:id="35"/>
    </w:p>
    <w:p w:rsidR="00B844A4" w:rsidRPr="008B62B7" w:rsidRDefault="008B62B7" w:rsidP="00B844A4">
      <w:r>
        <w:t>Метод</w:t>
      </w:r>
      <w:r w:rsidRPr="008B62B7">
        <w:t xml:space="preserve"> </w:t>
      </w:r>
      <w:r>
        <w:rPr>
          <w:lang w:val="en-US"/>
        </w:rPr>
        <w:t>GetVersion</w:t>
      </w:r>
      <w:r>
        <w:t xml:space="preserve"> получает сведения о сервере: его версию, максимальное количество подключений и т. д. Класс</w:t>
      </w:r>
      <w:r w:rsidRPr="008B62B7">
        <w:t xml:space="preserve"> </w:t>
      </w:r>
      <w:r>
        <w:rPr>
          <w:lang w:val="en-US"/>
        </w:rPr>
        <w:t>IrbisVersion</w:t>
      </w:r>
      <w:r>
        <w:t xml:space="preserve"> служит для хранения этих сведений</w:t>
      </w:r>
      <w:r w:rsidRPr="008B62B7">
        <w:t>.</w:t>
      </w:r>
    </w:p>
    <w:p w:rsidR="008B62B7" w:rsidRDefault="008B62B7" w:rsidP="008B62B7">
      <w:pPr>
        <w:pStyle w:val="ab"/>
      </w:pPr>
      <w:r w:rsidRPr="008B62B7">
        <w:rPr>
          <w:color w:val="0000FF"/>
        </w:rPr>
        <w:t>public</w:t>
      </w:r>
      <w:r>
        <w:t xml:space="preserve"> IrbisVersion GetVersion();</w:t>
      </w:r>
    </w:p>
    <w:p w:rsidR="008B62B7" w:rsidRDefault="008B62B7" w:rsidP="008B62B7">
      <w:pPr>
        <w:pStyle w:val="ab"/>
      </w:pPr>
    </w:p>
    <w:p w:rsidR="008B62B7" w:rsidRDefault="008B62B7" w:rsidP="008B62B7">
      <w:pPr>
        <w:pStyle w:val="ab"/>
      </w:pPr>
      <w:r w:rsidRPr="008B62B7">
        <w:rPr>
          <w:color w:val="0000FF"/>
        </w:rPr>
        <w:t>public</w:t>
      </w:r>
      <w:r>
        <w:t xml:space="preserve"> </w:t>
      </w:r>
      <w:r w:rsidRPr="008B62B7">
        <w:rPr>
          <w:color w:val="0000FF"/>
        </w:rPr>
        <w:t>sealed</w:t>
      </w:r>
      <w:r>
        <w:t xml:space="preserve"> </w:t>
      </w:r>
      <w:r w:rsidRPr="008B62B7">
        <w:rPr>
          <w:color w:val="0000FF"/>
        </w:rPr>
        <w:t>class</w:t>
      </w:r>
      <w:r>
        <w:t xml:space="preserve"> IrbisVersion</w:t>
      </w:r>
    </w:p>
    <w:p w:rsidR="008B62B7" w:rsidRPr="00892BB8" w:rsidRDefault="008B62B7" w:rsidP="008B62B7">
      <w:pPr>
        <w:pStyle w:val="ab"/>
        <w:rPr>
          <w:lang w:val="ru-RU"/>
        </w:rPr>
      </w:pPr>
      <w:r w:rsidRPr="00892BB8">
        <w:rPr>
          <w:lang w:val="ru-RU"/>
        </w:rPr>
        <w:t>{</w:t>
      </w:r>
    </w:p>
    <w:p w:rsidR="008B62B7" w:rsidRPr="008B62B7" w:rsidRDefault="008B62B7" w:rsidP="008B62B7">
      <w:pPr>
        <w:pStyle w:val="ab"/>
        <w:rPr>
          <w:lang w:val="ru-RU"/>
        </w:rPr>
      </w:pPr>
      <w:r w:rsidRPr="008B62B7">
        <w:rPr>
          <w:lang w:val="ru-RU"/>
        </w:rPr>
        <w:t xml:space="preserve">  </w:t>
      </w:r>
      <w:r w:rsidRPr="008B62B7">
        <w:rPr>
          <w:color w:val="008000"/>
          <w:lang w:val="ru-RU"/>
        </w:rPr>
        <w:t>// На какую организацию зарегистрирована данная копия сервера.</w:t>
      </w:r>
    </w:p>
    <w:p w:rsidR="008B62B7" w:rsidRDefault="008B62B7" w:rsidP="008B62B7">
      <w:pPr>
        <w:pStyle w:val="ab"/>
      </w:pPr>
      <w:r w:rsidRPr="008B62B7">
        <w:rPr>
          <w:lang w:val="ru-RU"/>
        </w:rPr>
        <w:t xml:space="preserve">  </w:t>
      </w:r>
      <w:r w:rsidRPr="008B62B7">
        <w:rPr>
          <w:color w:val="0000FF"/>
        </w:rPr>
        <w:t>public</w:t>
      </w:r>
      <w:r>
        <w:t xml:space="preserve"> </w:t>
      </w:r>
      <w:r w:rsidRPr="008B62B7">
        <w:rPr>
          <w:color w:val="0000FF"/>
        </w:rPr>
        <w:t>string</w:t>
      </w:r>
      <w:r>
        <w:t xml:space="preserve"> Organization { </w:t>
      </w:r>
      <w:r w:rsidRPr="008B62B7">
        <w:rPr>
          <w:color w:val="0000FF"/>
        </w:rPr>
        <w:t>get</w:t>
      </w:r>
      <w:r>
        <w:t xml:space="preserve">; </w:t>
      </w:r>
      <w:r w:rsidRPr="008B62B7">
        <w:rPr>
          <w:color w:val="0000FF"/>
        </w:rPr>
        <w:t>set</w:t>
      </w:r>
      <w:r>
        <w:t>; }</w:t>
      </w:r>
    </w:p>
    <w:p w:rsidR="008B62B7" w:rsidRDefault="008B62B7" w:rsidP="008B62B7">
      <w:pPr>
        <w:pStyle w:val="ab"/>
      </w:pPr>
    </w:p>
    <w:p w:rsidR="008B62B7" w:rsidRPr="008B62B7" w:rsidRDefault="008B62B7" w:rsidP="008B62B7">
      <w:pPr>
        <w:pStyle w:val="ab"/>
        <w:rPr>
          <w:color w:val="008000"/>
          <w:lang w:val="ru-RU"/>
        </w:rPr>
      </w:pPr>
      <w:r>
        <w:t xml:space="preserve">  </w:t>
      </w:r>
      <w:r w:rsidRPr="008B62B7">
        <w:rPr>
          <w:color w:val="008000"/>
          <w:lang w:val="ru-RU"/>
        </w:rPr>
        <w:t>// Собственно версия сервера. Например, "64.2008.1".</w:t>
      </w:r>
    </w:p>
    <w:p w:rsidR="008B62B7" w:rsidRPr="00892BB8" w:rsidRDefault="008B62B7" w:rsidP="008B62B7">
      <w:pPr>
        <w:pStyle w:val="ab"/>
        <w:rPr>
          <w:lang w:val="ru-RU"/>
        </w:rPr>
      </w:pPr>
      <w:r w:rsidRPr="00892BB8">
        <w:rPr>
          <w:lang w:val="ru-RU"/>
        </w:rPr>
        <w:t xml:space="preserve">  </w:t>
      </w:r>
      <w:r w:rsidRPr="008B62B7">
        <w:rPr>
          <w:color w:val="0000FF"/>
        </w:rPr>
        <w:t>public</w:t>
      </w:r>
      <w:r w:rsidRPr="00892BB8">
        <w:rPr>
          <w:lang w:val="ru-RU"/>
        </w:rPr>
        <w:t xml:space="preserve"> </w:t>
      </w:r>
      <w:r w:rsidRPr="008B62B7">
        <w:rPr>
          <w:color w:val="0000FF"/>
        </w:rPr>
        <w:t>string</w:t>
      </w:r>
      <w:r w:rsidRPr="00892BB8">
        <w:rPr>
          <w:lang w:val="ru-RU"/>
        </w:rPr>
        <w:t xml:space="preserve"> </w:t>
      </w:r>
      <w:r>
        <w:t>Version</w:t>
      </w:r>
      <w:r w:rsidRPr="00892BB8">
        <w:rPr>
          <w:lang w:val="ru-RU"/>
        </w:rPr>
        <w:t xml:space="preserve"> { </w:t>
      </w:r>
      <w:r w:rsidRPr="008B62B7">
        <w:rPr>
          <w:color w:val="0000FF"/>
        </w:rPr>
        <w:t>get</w:t>
      </w:r>
      <w:r w:rsidRPr="00892BB8">
        <w:rPr>
          <w:lang w:val="ru-RU"/>
        </w:rPr>
        <w:t xml:space="preserve">; </w:t>
      </w:r>
      <w:r w:rsidRPr="008B62B7">
        <w:rPr>
          <w:color w:val="0000FF"/>
        </w:rPr>
        <w:t>set</w:t>
      </w:r>
      <w:r w:rsidRPr="00892BB8">
        <w:rPr>
          <w:lang w:val="ru-RU"/>
        </w:rPr>
        <w:t>; }</w:t>
      </w:r>
    </w:p>
    <w:p w:rsidR="008B62B7" w:rsidRPr="00892BB8" w:rsidRDefault="008B62B7" w:rsidP="008B62B7">
      <w:pPr>
        <w:pStyle w:val="ab"/>
        <w:rPr>
          <w:lang w:val="ru-RU"/>
        </w:rPr>
      </w:pPr>
    </w:p>
    <w:p w:rsidR="008B62B7" w:rsidRPr="008B62B7" w:rsidRDefault="008B62B7" w:rsidP="008B62B7">
      <w:pPr>
        <w:pStyle w:val="ab"/>
        <w:rPr>
          <w:lang w:val="ru-RU"/>
        </w:rPr>
      </w:pPr>
      <w:r>
        <w:rPr>
          <w:lang w:val="ru-RU"/>
        </w:rPr>
        <w:t xml:space="preserve">  </w:t>
      </w:r>
      <w:r w:rsidRPr="008B62B7">
        <w:rPr>
          <w:color w:val="008000"/>
          <w:lang w:val="ru-RU"/>
        </w:rPr>
        <w:t>// Максимальное количество одновременных подключений.</w:t>
      </w:r>
    </w:p>
    <w:p w:rsidR="008B62B7" w:rsidRPr="00892BB8" w:rsidRDefault="008B62B7" w:rsidP="008B62B7">
      <w:pPr>
        <w:pStyle w:val="ab"/>
        <w:rPr>
          <w:lang w:val="ru-RU"/>
        </w:rPr>
      </w:pPr>
      <w:r w:rsidRPr="00892BB8">
        <w:rPr>
          <w:lang w:val="ru-RU"/>
        </w:rPr>
        <w:t xml:space="preserve">  </w:t>
      </w:r>
      <w:r w:rsidRPr="008B62B7">
        <w:rPr>
          <w:color w:val="0000FF"/>
        </w:rPr>
        <w:t>public</w:t>
      </w:r>
      <w:r w:rsidRPr="00892BB8">
        <w:rPr>
          <w:lang w:val="ru-RU"/>
        </w:rPr>
        <w:t xml:space="preserve"> </w:t>
      </w:r>
      <w:r w:rsidRPr="008B62B7">
        <w:rPr>
          <w:color w:val="0000FF"/>
        </w:rPr>
        <w:t>int</w:t>
      </w:r>
      <w:r w:rsidRPr="00892BB8">
        <w:rPr>
          <w:lang w:val="ru-RU"/>
        </w:rPr>
        <w:t xml:space="preserve"> </w:t>
      </w:r>
      <w:r>
        <w:t>MaxClients</w:t>
      </w:r>
      <w:r w:rsidRPr="00892BB8">
        <w:rPr>
          <w:lang w:val="ru-RU"/>
        </w:rPr>
        <w:t xml:space="preserve"> { </w:t>
      </w:r>
      <w:r w:rsidRPr="008B62B7">
        <w:rPr>
          <w:color w:val="0000FF"/>
        </w:rPr>
        <w:t>get</w:t>
      </w:r>
      <w:r w:rsidRPr="00892BB8">
        <w:rPr>
          <w:lang w:val="ru-RU"/>
        </w:rPr>
        <w:t xml:space="preserve">; </w:t>
      </w:r>
      <w:r w:rsidRPr="008B62B7">
        <w:rPr>
          <w:color w:val="0000FF"/>
        </w:rPr>
        <w:t>set</w:t>
      </w:r>
      <w:r w:rsidRPr="00892BB8">
        <w:rPr>
          <w:lang w:val="ru-RU"/>
        </w:rPr>
        <w:t>; }</w:t>
      </w:r>
    </w:p>
    <w:p w:rsidR="008B62B7" w:rsidRPr="00892BB8" w:rsidRDefault="008B62B7" w:rsidP="008B62B7">
      <w:pPr>
        <w:pStyle w:val="ab"/>
        <w:rPr>
          <w:lang w:val="ru-RU"/>
        </w:rPr>
      </w:pPr>
    </w:p>
    <w:p w:rsidR="008B62B7" w:rsidRPr="008B62B7" w:rsidRDefault="008B62B7" w:rsidP="008B62B7">
      <w:pPr>
        <w:pStyle w:val="ab"/>
        <w:rPr>
          <w:color w:val="008000"/>
          <w:lang w:val="ru-RU"/>
        </w:rPr>
      </w:pPr>
      <w:r>
        <w:rPr>
          <w:lang w:val="ru-RU"/>
        </w:rPr>
        <w:t xml:space="preserve">  </w:t>
      </w:r>
      <w:r w:rsidRPr="008B62B7">
        <w:rPr>
          <w:color w:val="008000"/>
          <w:lang w:val="ru-RU"/>
        </w:rPr>
        <w:t>// Текущее количество подключений (АРМ «Читатель»</w:t>
      </w:r>
    </w:p>
    <w:p w:rsidR="008B62B7" w:rsidRPr="00892BB8" w:rsidRDefault="008B62B7" w:rsidP="008B62B7">
      <w:pPr>
        <w:pStyle w:val="ab"/>
        <w:rPr>
          <w:color w:val="008000"/>
        </w:rPr>
      </w:pPr>
      <w:r w:rsidRPr="008B62B7">
        <w:rPr>
          <w:color w:val="008000"/>
          <w:lang w:val="ru-RU"/>
        </w:rPr>
        <w:t xml:space="preserve">  </w:t>
      </w:r>
      <w:r w:rsidRPr="00892BB8">
        <w:rPr>
          <w:color w:val="008000"/>
        </w:rPr>
        <w:t xml:space="preserve">// </w:t>
      </w:r>
      <w:r w:rsidRPr="008B62B7">
        <w:rPr>
          <w:color w:val="008000"/>
          <w:lang w:val="ru-RU"/>
        </w:rPr>
        <w:t>не</w:t>
      </w:r>
      <w:r w:rsidRPr="00892BB8">
        <w:rPr>
          <w:color w:val="008000"/>
        </w:rPr>
        <w:t xml:space="preserve"> </w:t>
      </w:r>
      <w:r w:rsidRPr="008B62B7">
        <w:rPr>
          <w:color w:val="008000"/>
          <w:lang w:val="ru-RU"/>
        </w:rPr>
        <w:t>учитывается</w:t>
      </w:r>
      <w:r w:rsidRPr="00892BB8">
        <w:rPr>
          <w:color w:val="008000"/>
        </w:rPr>
        <w:t>).</w:t>
      </w:r>
    </w:p>
    <w:p w:rsidR="008B62B7" w:rsidRDefault="008B62B7" w:rsidP="008B62B7">
      <w:pPr>
        <w:pStyle w:val="ab"/>
      </w:pPr>
      <w:r w:rsidRPr="00892BB8">
        <w:t xml:space="preserve">  </w:t>
      </w:r>
      <w:r w:rsidRPr="008B62B7">
        <w:rPr>
          <w:color w:val="0000FF"/>
        </w:rPr>
        <w:t>public</w:t>
      </w:r>
      <w:r>
        <w:t xml:space="preserve"> </w:t>
      </w:r>
      <w:r w:rsidRPr="008B62B7">
        <w:rPr>
          <w:color w:val="0000FF"/>
        </w:rPr>
        <w:t>int</w:t>
      </w:r>
      <w:r>
        <w:t xml:space="preserve"> ConnectedClients { </w:t>
      </w:r>
      <w:r w:rsidRPr="008B62B7">
        <w:rPr>
          <w:color w:val="0000FF"/>
        </w:rPr>
        <w:t>get</w:t>
      </w:r>
      <w:r>
        <w:t xml:space="preserve">; </w:t>
      </w:r>
      <w:r w:rsidRPr="008B62B7">
        <w:rPr>
          <w:color w:val="0000FF"/>
        </w:rPr>
        <w:t>set</w:t>
      </w:r>
      <w:r>
        <w:t>; }</w:t>
      </w:r>
    </w:p>
    <w:p w:rsidR="008B62B7" w:rsidRPr="00637BBB" w:rsidRDefault="008B62B7" w:rsidP="008B62B7">
      <w:pPr>
        <w:pStyle w:val="ab"/>
        <w:rPr>
          <w:lang w:val="ru-RU"/>
        </w:rPr>
      </w:pPr>
      <w:r w:rsidRPr="00637BBB">
        <w:rPr>
          <w:lang w:val="ru-RU"/>
        </w:rPr>
        <w:t>}</w:t>
      </w:r>
    </w:p>
    <w:p w:rsidR="008B62B7" w:rsidRPr="00637BBB" w:rsidRDefault="00637BBB" w:rsidP="00B844A4">
      <w:r>
        <w:lastRenderedPageBreak/>
        <w:t>Для упрощения работы с версией сервера имеется метод</w:t>
      </w:r>
      <w:r w:rsidRPr="00637BBB">
        <w:t xml:space="preserve"> </w:t>
      </w:r>
      <w:r>
        <w:rPr>
          <w:lang w:val="en-US"/>
        </w:rPr>
        <w:t>RequireServerVersion</w:t>
      </w:r>
      <w:r w:rsidRPr="00637BBB">
        <w:t>:</w:t>
      </w:r>
    </w:p>
    <w:p w:rsidR="00637BBB" w:rsidRDefault="00637BBB" w:rsidP="00637BBB">
      <w:pPr>
        <w:pStyle w:val="ab"/>
      </w:pPr>
      <w:r w:rsidRPr="00637BBB">
        <w:rPr>
          <w:color w:val="0000FF"/>
        </w:rPr>
        <w:t>public</w:t>
      </w:r>
      <w:r>
        <w:t xml:space="preserve"> </w:t>
      </w:r>
      <w:r w:rsidRPr="00637BBB">
        <w:rPr>
          <w:color w:val="0000FF"/>
        </w:rPr>
        <w:t>bool</w:t>
      </w:r>
      <w:r>
        <w:t xml:space="preserve"> RequireServerVersion</w:t>
      </w:r>
    </w:p>
    <w:p w:rsidR="00637BBB" w:rsidRDefault="00637BBB" w:rsidP="00637BBB">
      <w:pPr>
        <w:pStyle w:val="ab"/>
      </w:pPr>
      <w:r>
        <w:t xml:space="preserve">  (</w:t>
      </w:r>
    </w:p>
    <w:p w:rsidR="00637BBB" w:rsidRPr="00637BBB" w:rsidRDefault="00637BBB" w:rsidP="00637BBB">
      <w:pPr>
        <w:pStyle w:val="ab"/>
      </w:pPr>
      <w:r>
        <w:t xml:space="preserve">    </w:t>
      </w:r>
      <w:r w:rsidRPr="00637BBB">
        <w:rPr>
          <w:color w:val="0000FF"/>
        </w:rPr>
        <w:t>string</w:t>
      </w:r>
      <w:r>
        <w:t xml:space="preserve"> minimumVersion, </w:t>
      </w:r>
      <w:r w:rsidRPr="00892BB8">
        <w:rPr>
          <w:color w:val="008000"/>
        </w:rPr>
        <w:t xml:space="preserve">// </w:t>
      </w:r>
      <w:r w:rsidRPr="00637BBB">
        <w:rPr>
          <w:color w:val="008000"/>
          <w:lang w:val="ru-RU"/>
        </w:rPr>
        <w:t>Минимальная</w:t>
      </w:r>
      <w:r w:rsidRPr="00892BB8">
        <w:rPr>
          <w:color w:val="008000"/>
        </w:rPr>
        <w:t xml:space="preserve"> </w:t>
      </w:r>
      <w:r w:rsidRPr="00637BBB">
        <w:rPr>
          <w:color w:val="008000"/>
          <w:lang w:val="ru-RU"/>
        </w:rPr>
        <w:t>требуемая</w:t>
      </w:r>
      <w:r w:rsidRPr="00892BB8">
        <w:rPr>
          <w:color w:val="008000"/>
        </w:rPr>
        <w:t xml:space="preserve"> </w:t>
      </w:r>
      <w:r w:rsidRPr="00637BBB">
        <w:rPr>
          <w:color w:val="008000"/>
          <w:lang w:val="ru-RU"/>
        </w:rPr>
        <w:t>версия</w:t>
      </w:r>
    </w:p>
    <w:p w:rsidR="00637BBB" w:rsidRPr="00637BBB" w:rsidRDefault="00637BBB" w:rsidP="00637BBB">
      <w:pPr>
        <w:pStyle w:val="ab"/>
        <w:rPr>
          <w:lang w:val="ru-RU"/>
        </w:rPr>
      </w:pPr>
      <w:r w:rsidRPr="00892BB8">
        <w:t xml:space="preserve">    </w:t>
      </w:r>
      <w:r w:rsidRPr="00637BBB">
        <w:rPr>
          <w:color w:val="0000FF"/>
        </w:rPr>
        <w:t>bool</w:t>
      </w:r>
      <w:r w:rsidRPr="00637BBB">
        <w:rPr>
          <w:lang w:val="ru-RU"/>
        </w:rPr>
        <w:t xml:space="preserve"> </w:t>
      </w:r>
      <w:r>
        <w:t>throwException</w:t>
      </w:r>
      <w:r w:rsidRPr="00637BBB">
        <w:rPr>
          <w:lang w:val="ru-RU"/>
        </w:rPr>
        <w:t xml:space="preserve"> </w:t>
      </w:r>
      <w:r w:rsidRPr="00637BBB">
        <w:rPr>
          <w:color w:val="008000"/>
          <w:lang w:val="ru-RU"/>
        </w:rPr>
        <w:t>// Бросать ли исключение?</w:t>
      </w:r>
    </w:p>
    <w:p w:rsidR="00637BBB" w:rsidRPr="00892BB8" w:rsidRDefault="00637BBB" w:rsidP="00637BBB">
      <w:pPr>
        <w:pStyle w:val="ab"/>
      </w:pPr>
      <w:r w:rsidRPr="00637BBB">
        <w:rPr>
          <w:lang w:val="ru-RU"/>
        </w:rPr>
        <w:t xml:space="preserve">  </w:t>
      </w:r>
      <w:r w:rsidRPr="00892BB8">
        <w:t>);</w:t>
      </w:r>
    </w:p>
    <w:p w:rsidR="00637BBB" w:rsidRPr="00892BB8" w:rsidRDefault="00637BBB" w:rsidP="00B844A4">
      <w:pPr>
        <w:rPr>
          <w:lang w:val="en-US"/>
        </w:rPr>
      </w:pPr>
      <w:r>
        <w:t>Пример</w:t>
      </w:r>
      <w:r w:rsidRPr="00892BB8">
        <w:rPr>
          <w:lang w:val="en-US"/>
        </w:rPr>
        <w:t>:</w:t>
      </w:r>
    </w:p>
    <w:p w:rsidR="00637BBB" w:rsidRDefault="00637BBB" w:rsidP="00637BBB">
      <w:pPr>
        <w:pStyle w:val="ab"/>
      </w:pPr>
      <w:r>
        <w:t>if</w:t>
      </w:r>
      <w:r w:rsidRPr="00892BB8">
        <w:t xml:space="preserve"> (!</w:t>
      </w:r>
      <w:r>
        <w:t>client.RequireServerVersion(</w:t>
      </w:r>
      <w:r w:rsidRPr="00892BB8">
        <w:rPr>
          <w:color w:val="A31515"/>
        </w:rPr>
        <w:t>"2008",</w:t>
      </w:r>
      <w:r w:rsidRPr="00E74965">
        <w:rPr>
          <w:color w:val="0000FF"/>
        </w:rPr>
        <w:t>false</w:t>
      </w:r>
      <w:r>
        <w:t>))</w:t>
      </w:r>
    </w:p>
    <w:p w:rsidR="00637BBB" w:rsidRPr="00892BB8" w:rsidRDefault="00637BBB" w:rsidP="00637BBB">
      <w:pPr>
        <w:pStyle w:val="ab"/>
        <w:rPr>
          <w:lang w:val="ru-RU"/>
        </w:rPr>
      </w:pPr>
      <w:r w:rsidRPr="00892BB8">
        <w:rPr>
          <w:lang w:val="ru-RU"/>
        </w:rPr>
        <w:t>{</w:t>
      </w:r>
    </w:p>
    <w:p w:rsidR="00637BBB" w:rsidRPr="00637BBB" w:rsidRDefault="00637BBB" w:rsidP="00637BBB">
      <w:pPr>
        <w:pStyle w:val="ab"/>
        <w:rPr>
          <w:lang w:val="ru-RU"/>
        </w:rPr>
      </w:pPr>
      <w:r w:rsidRPr="00637BBB">
        <w:rPr>
          <w:lang w:val="ru-RU"/>
        </w:rPr>
        <w:t xml:space="preserve">  </w:t>
      </w:r>
      <w:r>
        <w:t>MessageBox</w:t>
      </w:r>
      <w:r w:rsidRPr="00637BBB">
        <w:rPr>
          <w:lang w:val="ru-RU"/>
        </w:rPr>
        <w:t>.</w:t>
      </w:r>
      <w:r>
        <w:t>Show</w:t>
      </w:r>
      <w:r w:rsidRPr="00637BBB">
        <w:rPr>
          <w:lang w:val="ru-RU"/>
        </w:rPr>
        <w:t>(</w:t>
      </w:r>
      <w:r w:rsidRPr="00E74965">
        <w:rPr>
          <w:color w:val="A31515"/>
          <w:lang w:val="ru-RU"/>
        </w:rPr>
        <w:t>"Ваш сервер слишком старый"</w:t>
      </w:r>
      <w:r w:rsidRPr="00637BBB">
        <w:rPr>
          <w:lang w:val="ru-RU"/>
        </w:rPr>
        <w:t>);</w:t>
      </w:r>
    </w:p>
    <w:p w:rsidR="00637BBB" w:rsidRPr="00637BBB" w:rsidRDefault="00637BBB" w:rsidP="00637BBB">
      <w:pPr>
        <w:pStyle w:val="ab"/>
        <w:rPr>
          <w:lang w:val="ru-RU"/>
        </w:rPr>
      </w:pPr>
      <w:r w:rsidRPr="00E74965">
        <w:rPr>
          <w:lang w:val="ru-RU"/>
        </w:rPr>
        <w:t>}</w:t>
      </w:r>
    </w:p>
    <w:p w:rsidR="008B62B7" w:rsidRPr="00E74965" w:rsidRDefault="00E74965" w:rsidP="00B844A4">
      <w:r>
        <w:t>Так как библиотека поставляется в виде отдельной сборки, может возникнуть необходимость проверить версию библиотеки. Для этого предусмотрен метод</w:t>
      </w:r>
      <w:r w:rsidRPr="00E74965">
        <w:t xml:space="preserve"> </w:t>
      </w:r>
      <w:r>
        <w:rPr>
          <w:lang w:val="en-US"/>
        </w:rPr>
        <w:t>RequireClientVersion</w:t>
      </w:r>
      <w:r w:rsidRPr="00E74965">
        <w:t>:</w:t>
      </w:r>
    </w:p>
    <w:p w:rsidR="00E74965" w:rsidRPr="00E74965" w:rsidRDefault="00E74965" w:rsidP="00E74965">
      <w:pPr>
        <w:pStyle w:val="ab"/>
        <w:rPr>
          <w:lang w:val="ru-RU"/>
        </w:rPr>
      </w:pPr>
      <w:r w:rsidRPr="00637BBB">
        <w:rPr>
          <w:color w:val="0000FF"/>
        </w:rPr>
        <w:t>public</w:t>
      </w:r>
      <w:r w:rsidRPr="00E74965">
        <w:rPr>
          <w:lang w:val="ru-RU"/>
        </w:rPr>
        <w:t xml:space="preserve"> </w:t>
      </w:r>
      <w:r w:rsidRPr="00637BBB">
        <w:rPr>
          <w:color w:val="0000FF"/>
        </w:rPr>
        <w:t>bool</w:t>
      </w:r>
      <w:r w:rsidRPr="00E74965">
        <w:rPr>
          <w:lang w:val="ru-RU"/>
        </w:rPr>
        <w:t xml:space="preserve"> </w:t>
      </w:r>
      <w:r>
        <w:t>RequireClientVersion</w:t>
      </w:r>
    </w:p>
    <w:p w:rsidR="00E74965" w:rsidRPr="00E74965" w:rsidRDefault="00E74965" w:rsidP="00E74965">
      <w:pPr>
        <w:pStyle w:val="ab"/>
        <w:rPr>
          <w:lang w:val="ru-RU"/>
        </w:rPr>
      </w:pPr>
      <w:r w:rsidRPr="00E74965">
        <w:rPr>
          <w:lang w:val="ru-RU"/>
        </w:rPr>
        <w:t xml:space="preserve">  (</w:t>
      </w:r>
    </w:p>
    <w:p w:rsidR="00E74965" w:rsidRPr="00E74965" w:rsidRDefault="00E74965" w:rsidP="00E74965">
      <w:pPr>
        <w:pStyle w:val="ab"/>
        <w:rPr>
          <w:lang w:val="ru-RU"/>
        </w:rPr>
      </w:pPr>
      <w:r w:rsidRPr="00E74965">
        <w:rPr>
          <w:lang w:val="ru-RU"/>
        </w:rPr>
        <w:t xml:space="preserve">    </w:t>
      </w:r>
      <w:r>
        <w:t>Version</w:t>
      </w:r>
      <w:r w:rsidRPr="00E74965">
        <w:rPr>
          <w:lang w:val="ru-RU"/>
        </w:rPr>
        <w:t xml:space="preserve"> </w:t>
      </w:r>
      <w:r>
        <w:t>minimumVersion</w:t>
      </w:r>
      <w:r w:rsidRPr="00E74965">
        <w:rPr>
          <w:lang w:val="ru-RU"/>
        </w:rPr>
        <w:t xml:space="preserve">, </w:t>
      </w:r>
      <w:r w:rsidRPr="00637BBB">
        <w:rPr>
          <w:color w:val="008000"/>
          <w:lang w:val="ru-RU"/>
        </w:rPr>
        <w:t>// Минимальная требуемая версия</w:t>
      </w:r>
    </w:p>
    <w:p w:rsidR="00E74965" w:rsidRPr="00637BBB" w:rsidRDefault="00E74965" w:rsidP="00E74965">
      <w:pPr>
        <w:pStyle w:val="ab"/>
        <w:rPr>
          <w:lang w:val="ru-RU"/>
        </w:rPr>
      </w:pPr>
      <w:r w:rsidRPr="00637BBB">
        <w:rPr>
          <w:lang w:val="ru-RU"/>
        </w:rPr>
        <w:t xml:space="preserve">    </w:t>
      </w:r>
      <w:r w:rsidRPr="00637BBB">
        <w:rPr>
          <w:color w:val="0000FF"/>
        </w:rPr>
        <w:t>bool</w:t>
      </w:r>
      <w:r w:rsidRPr="00637BBB">
        <w:rPr>
          <w:lang w:val="ru-RU"/>
        </w:rPr>
        <w:t xml:space="preserve"> </w:t>
      </w:r>
      <w:r>
        <w:t>throwException</w:t>
      </w:r>
      <w:r w:rsidRPr="00637BBB">
        <w:rPr>
          <w:lang w:val="ru-RU"/>
        </w:rPr>
        <w:t xml:space="preserve"> </w:t>
      </w:r>
      <w:r w:rsidRPr="00637BBB">
        <w:rPr>
          <w:color w:val="008000"/>
          <w:lang w:val="ru-RU"/>
        </w:rPr>
        <w:t>// Бросать ли исключение?</w:t>
      </w:r>
    </w:p>
    <w:p w:rsidR="00E74965" w:rsidRPr="00E74965" w:rsidRDefault="00E74965" w:rsidP="00E74965">
      <w:pPr>
        <w:pStyle w:val="ab"/>
      </w:pPr>
      <w:r w:rsidRPr="00637BBB">
        <w:rPr>
          <w:lang w:val="ru-RU"/>
        </w:rPr>
        <w:t xml:space="preserve">  </w:t>
      </w:r>
      <w:r w:rsidRPr="00E74965">
        <w:t>);</w:t>
      </w:r>
    </w:p>
    <w:p w:rsidR="00E74965" w:rsidRDefault="00E74965" w:rsidP="00B844A4">
      <w:pPr>
        <w:rPr>
          <w:lang w:val="en-US"/>
        </w:rPr>
      </w:pPr>
      <w:r>
        <w:t>Пример</w:t>
      </w:r>
      <w:r>
        <w:rPr>
          <w:lang w:val="en-US"/>
        </w:rPr>
        <w:t>:</w:t>
      </w:r>
    </w:p>
    <w:p w:rsidR="00E74965" w:rsidRDefault="00E74965" w:rsidP="00E74965">
      <w:pPr>
        <w:pStyle w:val="ab"/>
      </w:pPr>
      <w:r>
        <w:t>if</w:t>
      </w:r>
      <w:r w:rsidRPr="00E74965">
        <w:t xml:space="preserve"> (!</w:t>
      </w:r>
      <w:r>
        <w:t>client.RequireClientVersion</w:t>
      </w:r>
    </w:p>
    <w:p w:rsidR="00E74965" w:rsidRDefault="00E74965" w:rsidP="00E74965">
      <w:pPr>
        <w:pStyle w:val="ab"/>
      </w:pPr>
      <w:r>
        <w:t xml:space="preserve">  (</w:t>
      </w:r>
    </w:p>
    <w:p w:rsidR="00E74965" w:rsidRPr="00E74965" w:rsidRDefault="00E74965" w:rsidP="00E74965">
      <w:pPr>
        <w:pStyle w:val="ab"/>
      </w:pPr>
      <w:r w:rsidRPr="00E74965">
        <w:t xml:space="preserve">    new Version ( 1, 3 ),</w:t>
      </w:r>
    </w:p>
    <w:p w:rsidR="00E74965" w:rsidRPr="00892BB8" w:rsidRDefault="00E74965" w:rsidP="00E74965">
      <w:pPr>
        <w:pStyle w:val="ab"/>
        <w:rPr>
          <w:color w:val="0000FF"/>
          <w:lang w:val="ru-RU"/>
        </w:rPr>
      </w:pPr>
      <w:r>
        <w:rPr>
          <w:color w:val="A31515"/>
        </w:rPr>
        <w:t xml:space="preserve">    </w:t>
      </w:r>
      <w:r w:rsidRPr="00E74965">
        <w:rPr>
          <w:color w:val="0000FF"/>
        </w:rPr>
        <w:t>false</w:t>
      </w:r>
    </w:p>
    <w:p w:rsidR="00E74965" w:rsidRPr="00892BB8" w:rsidRDefault="00E74965" w:rsidP="00E74965">
      <w:pPr>
        <w:pStyle w:val="ab"/>
        <w:rPr>
          <w:lang w:val="ru-RU"/>
        </w:rPr>
      </w:pPr>
      <w:r w:rsidRPr="00892BB8">
        <w:rPr>
          <w:lang w:val="ru-RU"/>
        </w:rPr>
        <w:t xml:space="preserve">  ))</w:t>
      </w:r>
    </w:p>
    <w:p w:rsidR="00E74965" w:rsidRPr="00E74965" w:rsidRDefault="00E74965" w:rsidP="00E74965">
      <w:pPr>
        <w:pStyle w:val="ab"/>
        <w:rPr>
          <w:lang w:val="ru-RU"/>
        </w:rPr>
      </w:pPr>
      <w:r w:rsidRPr="00E74965">
        <w:rPr>
          <w:lang w:val="ru-RU"/>
        </w:rPr>
        <w:t>{</w:t>
      </w:r>
    </w:p>
    <w:p w:rsidR="00E74965" w:rsidRPr="00637BBB" w:rsidRDefault="00E74965" w:rsidP="00E74965">
      <w:pPr>
        <w:pStyle w:val="ab"/>
        <w:rPr>
          <w:lang w:val="ru-RU"/>
        </w:rPr>
      </w:pPr>
      <w:r w:rsidRPr="00637BBB">
        <w:rPr>
          <w:lang w:val="ru-RU"/>
        </w:rPr>
        <w:t xml:space="preserve">  </w:t>
      </w:r>
      <w:r>
        <w:t>MessageBox</w:t>
      </w:r>
      <w:r w:rsidRPr="00637BBB">
        <w:rPr>
          <w:lang w:val="ru-RU"/>
        </w:rPr>
        <w:t>.</w:t>
      </w:r>
      <w:r>
        <w:t>Show</w:t>
      </w:r>
      <w:r w:rsidRPr="00637BBB">
        <w:rPr>
          <w:lang w:val="ru-RU"/>
        </w:rPr>
        <w:t>(</w:t>
      </w:r>
      <w:r w:rsidRPr="00E74965">
        <w:rPr>
          <w:color w:val="A31515"/>
          <w:lang w:val="ru-RU"/>
        </w:rPr>
        <w:t>"В</w:t>
      </w:r>
      <w:r>
        <w:rPr>
          <w:color w:val="A31515"/>
          <w:lang w:val="ru-RU"/>
        </w:rPr>
        <w:t>ерсия клиента слишком старая</w:t>
      </w:r>
      <w:r w:rsidRPr="00E74965">
        <w:rPr>
          <w:color w:val="A31515"/>
          <w:lang w:val="ru-RU"/>
        </w:rPr>
        <w:t>"</w:t>
      </w:r>
      <w:r w:rsidRPr="00637BBB">
        <w:rPr>
          <w:lang w:val="ru-RU"/>
        </w:rPr>
        <w:t>);</w:t>
      </w:r>
    </w:p>
    <w:p w:rsidR="00E74965" w:rsidRPr="00637BBB" w:rsidRDefault="00E74965" w:rsidP="00E74965">
      <w:pPr>
        <w:pStyle w:val="ab"/>
        <w:rPr>
          <w:lang w:val="ru-RU"/>
        </w:rPr>
      </w:pPr>
      <w:r w:rsidRPr="00E74965">
        <w:rPr>
          <w:lang w:val="ru-RU"/>
        </w:rPr>
        <w:t>}</w:t>
      </w:r>
    </w:p>
    <w:p w:rsidR="00A230C3" w:rsidRPr="00A230C3" w:rsidRDefault="00A230C3" w:rsidP="00A230C3">
      <w:pPr>
        <w:pStyle w:val="2"/>
      </w:pPr>
      <w:bookmarkStart w:id="36" w:name="_Toc380071182"/>
      <w:r w:rsidRPr="00A230C3">
        <w:t>Переключение контекстов клиента</w:t>
      </w:r>
      <w:bookmarkEnd w:id="36"/>
    </w:p>
    <w:p w:rsidR="00C4584F" w:rsidRDefault="00C4584F" w:rsidP="00C4584F">
      <w:r>
        <w:t xml:space="preserve">Имя текущей базы данных (каталога), с которой работает клиент, хранится в поле Database: </w:t>
      </w:r>
    </w:p>
    <w:p w:rsidR="00C4584F" w:rsidRPr="006642E3" w:rsidRDefault="00C4584F" w:rsidP="00295BEC">
      <w:pPr>
        <w:pStyle w:val="ab"/>
      </w:pPr>
      <w:r w:rsidRPr="00295BEC">
        <w:rPr>
          <w:color w:val="0000FF"/>
        </w:rPr>
        <w:t>public</w:t>
      </w:r>
      <w:r w:rsidRPr="006642E3">
        <w:t xml:space="preserve"> </w:t>
      </w:r>
      <w:r w:rsidRPr="00295BEC">
        <w:rPr>
          <w:color w:val="0000FF"/>
        </w:rPr>
        <w:t>string</w:t>
      </w:r>
      <w:r w:rsidRPr="006642E3">
        <w:t xml:space="preserve"> Database { </w:t>
      </w:r>
      <w:r w:rsidRPr="00295BEC">
        <w:rPr>
          <w:color w:val="0000FF"/>
        </w:rPr>
        <w:t>get</w:t>
      </w:r>
      <w:r w:rsidRPr="006642E3">
        <w:t xml:space="preserve">; </w:t>
      </w:r>
      <w:r w:rsidRPr="00295BEC">
        <w:rPr>
          <w:color w:val="0000FF"/>
        </w:rPr>
        <w:t>set</w:t>
      </w:r>
      <w:r w:rsidRPr="006642E3">
        <w:t>; }</w:t>
      </w:r>
    </w:p>
    <w:p w:rsidR="00C4584F" w:rsidRDefault="00C4584F" w:rsidP="00C4584F">
      <w:r>
        <w:t xml:space="preserve">Кроме того, имеются два полезных метода: </w:t>
      </w:r>
    </w:p>
    <w:p w:rsidR="00690B88" w:rsidRPr="006642E3" w:rsidRDefault="00690B88" w:rsidP="00690B88">
      <w:pPr>
        <w:pStyle w:val="ab"/>
        <w:rPr>
          <w:lang w:val="ru-RU"/>
        </w:rPr>
      </w:pPr>
      <w:r w:rsidRPr="00295BEC">
        <w:rPr>
          <w:color w:val="008000"/>
          <w:lang w:val="ru-RU"/>
        </w:rPr>
        <w:t>/// Временно устанавливает новое имя текущей базы данных.</w:t>
      </w:r>
    </w:p>
    <w:p w:rsidR="00690B88" w:rsidRPr="00295BEC" w:rsidRDefault="00690B88" w:rsidP="00690B88">
      <w:pPr>
        <w:pStyle w:val="ab"/>
        <w:rPr>
          <w:color w:val="008000"/>
          <w:lang w:val="ru-RU"/>
        </w:rPr>
      </w:pPr>
      <w:r w:rsidRPr="00295BEC">
        <w:rPr>
          <w:color w:val="008000"/>
          <w:lang w:val="ru-RU"/>
        </w:rPr>
        <w:lastRenderedPageBreak/>
        <w:t>/// Запоминает, к какой базе был подключен</w:t>
      </w:r>
    </w:p>
    <w:p w:rsidR="00690B88" w:rsidRPr="00295BEC" w:rsidRDefault="00690B88" w:rsidP="00690B88">
      <w:pPr>
        <w:pStyle w:val="ab"/>
        <w:rPr>
          <w:color w:val="008000"/>
          <w:lang w:val="ru-RU"/>
        </w:rPr>
      </w:pPr>
      <w:r w:rsidRPr="00295BEC">
        <w:rPr>
          <w:color w:val="008000"/>
          <w:lang w:val="ru-RU"/>
        </w:rPr>
        <w:t>/// клиент на момент смены.</w:t>
      </w:r>
    </w:p>
    <w:p w:rsidR="00690B88" w:rsidRPr="00295BEC" w:rsidRDefault="00690B88" w:rsidP="00690B88">
      <w:pPr>
        <w:pStyle w:val="ab"/>
        <w:rPr>
          <w:color w:val="008000"/>
          <w:lang w:val="ru-RU"/>
        </w:rPr>
      </w:pPr>
      <w:r w:rsidRPr="00295BEC">
        <w:rPr>
          <w:color w:val="008000"/>
          <w:lang w:val="ru-RU"/>
        </w:rPr>
        <w:t>/// Возвращает имя предыдущей текущей базы данных.</w:t>
      </w:r>
    </w:p>
    <w:p w:rsidR="00690B88" w:rsidRPr="00690B88" w:rsidRDefault="00690B88" w:rsidP="00690B88">
      <w:pPr>
        <w:pStyle w:val="ab"/>
      </w:pPr>
      <w:r w:rsidRPr="00295BEC">
        <w:rPr>
          <w:color w:val="0000FF"/>
        </w:rPr>
        <w:t>public</w:t>
      </w:r>
      <w:r w:rsidRPr="00690B88">
        <w:t xml:space="preserve"> </w:t>
      </w:r>
      <w:r w:rsidRPr="00295BEC">
        <w:rPr>
          <w:color w:val="0000FF"/>
        </w:rPr>
        <w:t>string</w:t>
      </w:r>
      <w:r w:rsidRPr="00690B88">
        <w:t xml:space="preserve"> PushDatabase(</w:t>
      </w:r>
      <w:r w:rsidRPr="00295BEC">
        <w:rPr>
          <w:color w:val="0000FF"/>
        </w:rPr>
        <w:t>string</w:t>
      </w:r>
      <w:r w:rsidRPr="00690B88">
        <w:t xml:space="preserve"> newDatabase);</w:t>
      </w:r>
    </w:p>
    <w:p w:rsidR="00690B88" w:rsidRPr="00690B88" w:rsidRDefault="00690B88" w:rsidP="00690B88">
      <w:pPr>
        <w:pStyle w:val="ab"/>
      </w:pPr>
    </w:p>
    <w:p w:rsidR="00690B88" w:rsidRPr="00295BEC" w:rsidRDefault="00690B88" w:rsidP="00690B88">
      <w:pPr>
        <w:pStyle w:val="ab"/>
        <w:rPr>
          <w:color w:val="008000"/>
          <w:lang w:val="ru-RU"/>
        </w:rPr>
      </w:pPr>
      <w:r w:rsidRPr="00295BEC">
        <w:rPr>
          <w:color w:val="008000"/>
          <w:lang w:val="ru-RU"/>
        </w:rPr>
        <w:t>/// Восстанавливает подключение к предыдущей базе данных,</w:t>
      </w:r>
    </w:p>
    <w:p w:rsidR="00690B88" w:rsidRPr="00295BEC" w:rsidRDefault="00690B88" w:rsidP="00690B88">
      <w:pPr>
        <w:pStyle w:val="ab"/>
        <w:rPr>
          <w:color w:val="008000"/>
          <w:lang w:val="ru-RU"/>
        </w:rPr>
      </w:pPr>
      <w:r w:rsidRPr="00295BEC">
        <w:rPr>
          <w:color w:val="008000"/>
          <w:lang w:val="ru-RU"/>
        </w:rPr>
        <w:t>/// сменённой методом PushDatabase().</w:t>
      </w:r>
    </w:p>
    <w:p w:rsidR="00690B88" w:rsidRPr="00295BEC" w:rsidRDefault="00690B88" w:rsidP="00690B88">
      <w:pPr>
        <w:pStyle w:val="ab"/>
        <w:rPr>
          <w:color w:val="008000"/>
          <w:lang w:val="ru-RU"/>
        </w:rPr>
      </w:pPr>
      <w:r w:rsidRPr="00295BEC">
        <w:rPr>
          <w:color w:val="008000"/>
          <w:lang w:val="ru-RU"/>
        </w:rPr>
        <w:t xml:space="preserve">/// Возвращает имя базы данных, к которой был подключен </w:t>
      </w:r>
    </w:p>
    <w:p w:rsidR="00690B88" w:rsidRPr="00295BEC" w:rsidRDefault="00690B88" w:rsidP="00690B88">
      <w:pPr>
        <w:pStyle w:val="ab"/>
        <w:rPr>
          <w:color w:val="008000"/>
          <w:lang w:val="ru-RU"/>
        </w:rPr>
      </w:pPr>
      <w:r w:rsidRPr="00295BEC">
        <w:rPr>
          <w:color w:val="008000"/>
          <w:lang w:val="ru-RU"/>
        </w:rPr>
        <w:t>/// клиент на момент восстановления состояния.</w:t>
      </w:r>
    </w:p>
    <w:p w:rsidR="00690B88" w:rsidRPr="006642E3" w:rsidRDefault="00690B88" w:rsidP="00690B88">
      <w:pPr>
        <w:pStyle w:val="ab"/>
        <w:rPr>
          <w:lang w:val="ru-RU"/>
        </w:rPr>
      </w:pPr>
      <w:r w:rsidRPr="00295BEC">
        <w:rPr>
          <w:color w:val="0000FF"/>
        </w:rPr>
        <w:t>public</w:t>
      </w:r>
      <w:r w:rsidRPr="006642E3">
        <w:rPr>
          <w:lang w:val="ru-RU"/>
        </w:rPr>
        <w:t xml:space="preserve"> </w:t>
      </w:r>
      <w:r w:rsidRPr="00295BEC">
        <w:rPr>
          <w:color w:val="0000FF"/>
        </w:rPr>
        <w:t>string</w:t>
      </w:r>
      <w:r w:rsidRPr="006642E3">
        <w:rPr>
          <w:lang w:val="ru-RU"/>
        </w:rPr>
        <w:t xml:space="preserve"> </w:t>
      </w:r>
      <w:r w:rsidRPr="00690B88">
        <w:t>PopDatabase</w:t>
      </w:r>
      <w:r w:rsidRPr="006642E3">
        <w:rPr>
          <w:lang w:val="ru-RU"/>
        </w:rPr>
        <w:t>()</w:t>
      </w:r>
    </w:p>
    <w:p w:rsidR="00C4584F" w:rsidRDefault="00C4584F" w:rsidP="00C4584F">
      <w:r>
        <w:t xml:space="preserve">Оба метода работают по принципу стека: предыдущие базы данных запоминаются в стеке и постепенно возвращаются по мере вызова метода PopDatabase(). Пример: </w:t>
      </w:r>
    </w:p>
    <w:p w:rsidR="00C4584F" w:rsidRPr="00295BEC" w:rsidRDefault="00C4584F" w:rsidP="00C4584F">
      <w:pPr>
        <w:pStyle w:val="ab"/>
        <w:rPr>
          <w:color w:val="008000"/>
          <w:lang w:val="ru-RU"/>
        </w:rPr>
      </w:pPr>
      <w:r w:rsidRPr="00295BEC">
        <w:rPr>
          <w:color w:val="008000"/>
          <w:lang w:val="ru-RU"/>
        </w:rPr>
        <w:t xml:space="preserve">// Мы работали с базой IBIS, </w:t>
      </w:r>
    </w:p>
    <w:p w:rsidR="00C4584F" w:rsidRPr="00295BEC" w:rsidRDefault="00C4584F" w:rsidP="00C4584F">
      <w:pPr>
        <w:pStyle w:val="ab"/>
        <w:rPr>
          <w:color w:val="008000"/>
          <w:lang w:val="ru-RU"/>
        </w:rPr>
      </w:pPr>
      <w:r w:rsidRPr="00295BEC">
        <w:rPr>
          <w:color w:val="008000"/>
          <w:lang w:val="ru-RU"/>
        </w:rPr>
        <w:t>// но решили временно подключиться к RDR</w:t>
      </w:r>
    </w:p>
    <w:p w:rsidR="00C4584F" w:rsidRPr="00295BEC" w:rsidRDefault="00C4584F" w:rsidP="00C4584F">
      <w:pPr>
        <w:pStyle w:val="ab"/>
        <w:rPr>
          <w:color w:val="008000"/>
          <w:lang w:val="ru-RU"/>
        </w:rPr>
      </w:pPr>
      <w:r w:rsidRPr="00C4584F">
        <w:rPr>
          <w:color w:val="000000"/>
        </w:rPr>
        <w:t>client</w:t>
      </w:r>
      <w:r w:rsidRPr="006642E3">
        <w:rPr>
          <w:color w:val="000000"/>
          <w:lang w:val="ru-RU"/>
        </w:rPr>
        <w:t>.</w:t>
      </w:r>
      <w:r w:rsidRPr="00C4584F">
        <w:rPr>
          <w:color w:val="000000"/>
        </w:rPr>
        <w:t>PushDatabase</w:t>
      </w:r>
      <w:r w:rsidRPr="006642E3">
        <w:rPr>
          <w:color w:val="000000"/>
          <w:lang w:val="ru-RU"/>
        </w:rPr>
        <w:t xml:space="preserve"> (</w:t>
      </w:r>
      <w:r w:rsidRPr="006642E3">
        <w:rPr>
          <w:color w:val="A31515"/>
          <w:lang w:val="ru-RU"/>
        </w:rPr>
        <w:t>"</w:t>
      </w:r>
      <w:r w:rsidRPr="00C4584F">
        <w:rPr>
          <w:color w:val="A31515"/>
        </w:rPr>
        <w:t>RDR</w:t>
      </w:r>
      <w:r w:rsidRPr="006642E3">
        <w:rPr>
          <w:color w:val="A31515"/>
          <w:lang w:val="ru-RU"/>
        </w:rPr>
        <w:t>"</w:t>
      </w:r>
      <w:r w:rsidRPr="006642E3">
        <w:rPr>
          <w:color w:val="000000"/>
          <w:lang w:val="ru-RU"/>
        </w:rPr>
        <w:t xml:space="preserve">); </w:t>
      </w:r>
      <w:r w:rsidRPr="00295BEC">
        <w:rPr>
          <w:color w:val="008000"/>
          <w:lang w:val="ru-RU"/>
        </w:rPr>
        <w:t>// IBIS запоминается в стеке</w:t>
      </w:r>
    </w:p>
    <w:p w:rsidR="00C4584F" w:rsidRPr="00C4584F" w:rsidRDefault="00C4584F" w:rsidP="00C4584F">
      <w:pPr>
        <w:pStyle w:val="ab"/>
        <w:rPr>
          <w:color w:val="000000"/>
        </w:rPr>
      </w:pPr>
      <w:r w:rsidRPr="00C4584F">
        <w:rPr>
          <w:color w:val="000000"/>
        </w:rPr>
        <w:t>IrbisRecord reader = client.SearchReadOneRecord (</w:t>
      </w:r>
      <w:r w:rsidRPr="00C4584F">
        <w:rPr>
          <w:color w:val="A31515"/>
        </w:rPr>
        <w:t>"I=1234"</w:t>
      </w:r>
      <w:r w:rsidRPr="00C4584F">
        <w:rPr>
          <w:color w:val="000000"/>
        </w:rPr>
        <w:t>);</w:t>
      </w:r>
    </w:p>
    <w:p w:rsidR="00C4584F" w:rsidRPr="00C4584F" w:rsidRDefault="00C4584F" w:rsidP="00C4584F">
      <w:pPr>
        <w:pStyle w:val="ab"/>
        <w:rPr>
          <w:color w:val="000000"/>
        </w:rPr>
      </w:pPr>
    </w:p>
    <w:p w:rsidR="00C4584F" w:rsidRPr="00295BEC" w:rsidRDefault="00C4584F" w:rsidP="00C4584F">
      <w:pPr>
        <w:pStyle w:val="ab"/>
        <w:rPr>
          <w:color w:val="008000"/>
          <w:lang w:val="ru-RU"/>
        </w:rPr>
      </w:pPr>
      <w:r w:rsidRPr="00295BEC">
        <w:rPr>
          <w:color w:val="008000"/>
          <w:lang w:val="ru-RU"/>
        </w:rPr>
        <w:t>// Теперь временно подключаемся к RQST</w:t>
      </w:r>
    </w:p>
    <w:p w:rsidR="00C4584F" w:rsidRPr="00295BEC" w:rsidRDefault="00C4584F" w:rsidP="00C4584F">
      <w:pPr>
        <w:pStyle w:val="ab"/>
        <w:rPr>
          <w:color w:val="008000"/>
          <w:lang w:val="ru-RU"/>
        </w:rPr>
      </w:pPr>
      <w:r w:rsidRPr="00C4584F">
        <w:rPr>
          <w:color w:val="000000"/>
        </w:rPr>
        <w:t>client</w:t>
      </w:r>
      <w:r w:rsidRPr="006642E3">
        <w:rPr>
          <w:color w:val="000000"/>
          <w:lang w:val="ru-RU"/>
        </w:rPr>
        <w:t>.</w:t>
      </w:r>
      <w:r w:rsidRPr="00C4584F">
        <w:rPr>
          <w:color w:val="000000"/>
        </w:rPr>
        <w:t>PushDatabase</w:t>
      </w:r>
      <w:r w:rsidRPr="006642E3">
        <w:rPr>
          <w:color w:val="000000"/>
          <w:lang w:val="ru-RU"/>
        </w:rPr>
        <w:t xml:space="preserve"> (</w:t>
      </w:r>
      <w:r w:rsidRPr="006642E3">
        <w:rPr>
          <w:color w:val="A31515"/>
          <w:lang w:val="ru-RU"/>
        </w:rPr>
        <w:t>"</w:t>
      </w:r>
      <w:r w:rsidRPr="00C4584F">
        <w:rPr>
          <w:color w:val="A31515"/>
        </w:rPr>
        <w:t>RQST</w:t>
      </w:r>
      <w:r w:rsidRPr="006642E3">
        <w:rPr>
          <w:color w:val="A31515"/>
          <w:lang w:val="ru-RU"/>
        </w:rPr>
        <w:t>"</w:t>
      </w:r>
      <w:r w:rsidRPr="006642E3">
        <w:rPr>
          <w:color w:val="000000"/>
          <w:lang w:val="ru-RU"/>
        </w:rPr>
        <w:t xml:space="preserve">); </w:t>
      </w:r>
      <w:r w:rsidRPr="00295BEC">
        <w:rPr>
          <w:color w:val="008000"/>
          <w:lang w:val="ru-RU"/>
        </w:rPr>
        <w:t>// RDR также запоминается в стеке</w:t>
      </w:r>
    </w:p>
    <w:p w:rsidR="00C4584F" w:rsidRPr="00C4584F" w:rsidRDefault="00C4584F" w:rsidP="00C4584F">
      <w:pPr>
        <w:pStyle w:val="ab"/>
        <w:rPr>
          <w:color w:val="000000"/>
        </w:rPr>
      </w:pPr>
      <w:r w:rsidRPr="00C4584F">
        <w:rPr>
          <w:color w:val="000000"/>
        </w:rPr>
        <w:t xml:space="preserve">IrbisRecord request = </w:t>
      </w:r>
      <w:r w:rsidRPr="00C4584F">
        <w:rPr>
          <w:color w:val="0000FF"/>
        </w:rPr>
        <w:t>new</w:t>
      </w:r>
      <w:r w:rsidRPr="00C4584F">
        <w:rPr>
          <w:color w:val="000000"/>
        </w:rPr>
        <w:t xml:space="preserve"> IrbisRecord ();</w:t>
      </w:r>
    </w:p>
    <w:p w:rsidR="00C4584F" w:rsidRPr="00C4584F" w:rsidRDefault="00C4584F" w:rsidP="00C4584F">
      <w:pPr>
        <w:pStyle w:val="ab"/>
        <w:rPr>
          <w:color w:val="000000"/>
        </w:rPr>
      </w:pPr>
      <w:r w:rsidRPr="00C4584F">
        <w:rPr>
          <w:color w:val="000000"/>
        </w:rPr>
        <w:t>...</w:t>
      </w:r>
    </w:p>
    <w:p w:rsidR="00C4584F" w:rsidRPr="00C4584F" w:rsidRDefault="00C4584F" w:rsidP="00C4584F">
      <w:pPr>
        <w:pStyle w:val="ab"/>
        <w:rPr>
          <w:color w:val="000000"/>
        </w:rPr>
      </w:pPr>
      <w:r w:rsidRPr="00C4584F">
        <w:rPr>
          <w:color w:val="000000"/>
        </w:rPr>
        <w:t xml:space="preserve">client.WriteRecord (request, </w:t>
      </w:r>
      <w:r w:rsidRPr="00C4584F">
        <w:rPr>
          <w:color w:val="0000FF"/>
        </w:rPr>
        <w:t>false</w:t>
      </w:r>
      <w:r w:rsidRPr="00C4584F">
        <w:rPr>
          <w:color w:val="000000"/>
        </w:rPr>
        <w:t xml:space="preserve">, </w:t>
      </w:r>
      <w:r w:rsidRPr="00C4584F">
        <w:rPr>
          <w:color w:val="0000FF"/>
        </w:rPr>
        <w:t>true</w:t>
      </w:r>
      <w:r w:rsidRPr="00C4584F">
        <w:rPr>
          <w:color w:val="000000"/>
        </w:rPr>
        <w:t xml:space="preserve">); </w:t>
      </w:r>
      <w:r w:rsidRPr="00E74A2C">
        <w:rPr>
          <w:color w:val="008000"/>
        </w:rPr>
        <w:t xml:space="preserve">// </w:t>
      </w:r>
      <w:r w:rsidRPr="00295BEC">
        <w:rPr>
          <w:color w:val="008000"/>
          <w:lang w:val="ru-RU"/>
        </w:rPr>
        <w:t>Запись</w:t>
      </w:r>
      <w:r w:rsidRPr="00E74A2C">
        <w:rPr>
          <w:color w:val="008000"/>
        </w:rPr>
        <w:t xml:space="preserve"> </w:t>
      </w:r>
      <w:r w:rsidRPr="00295BEC">
        <w:rPr>
          <w:color w:val="008000"/>
          <w:lang w:val="ru-RU"/>
        </w:rPr>
        <w:t>пойдёт</w:t>
      </w:r>
      <w:r w:rsidRPr="00E74A2C">
        <w:rPr>
          <w:color w:val="008000"/>
        </w:rPr>
        <w:t xml:space="preserve"> </w:t>
      </w:r>
      <w:r w:rsidRPr="00295BEC">
        <w:rPr>
          <w:color w:val="008000"/>
          <w:lang w:val="ru-RU"/>
        </w:rPr>
        <w:t>в</w:t>
      </w:r>
      <w:r w:rsidRPr="00E74A2C">
        <w:rPr>
          <w:color w:val="008000"/>
        </w:rPr>
        <w:t xml:space="preserve"> RQST</w:t>
      </w:r>
    </w:p>
    <w:p w:rsidR="00C4584F" w:rsidRPr="00C4584F" w:rsidRDefault="00C4584F" w:rsidP="00C4584F">
      <w:pPr>
        <w:pStyle w:val="ab"/>
        <w:rPr>
          <w:color w:val="000000"/>
        </w:rPr>
      </w:pPr>
    </w:p>
    <w:p w:rsidR="00C4584F" w:rsidRPr="00C4584F" w:rsidRDefault="00C4584F" w:rsidP="00C4584F">
      <w:pPr>
        <w:pStyle w:val="ab"/>
        <w:rPr>
          <w:color w:val="000000"/>
        </w:rPr>
      </w:pPr>
      <w:r w:rsidRPr="00C4584F">
        <w:rPr>
          <w:color w:val="000000"/>
        </w:rPr>
        <w:t>...</w:t>
      </w:r>
    </w:p>
    <w:p w:rsidR="00C4584F" w:rsidRPr="00E74A2C" w:rsidRDefault="00C4584F" w:rsidP="00C4584F">
      <w:pPr>
        <w:pStyle w:val="ab"/>
        <w:rPr>
          <w:color w:val="008000"/>
        </w:rPr>
      </w:pPr>
      <w:r w:rsidRPr="00E74A2C">
        <w:rPr>
          <w:color w:val="008000"/>
        </w:rPr>
        <w:t xml:space="preserve">// </w:t>
      </w:r>
      <w:r w:rsidRPr="00295BEC">
        <w:rPr>
          <w:color w:val="008000"/>
          <w:lang w:val="ru-RU"/>
        </w:rPr>
        <w:t>Возвращаемся</w:t>
      </w:r>
      <w:r w:rsidRPr="00E74A2C">
        <w:rPr>
          <w:color w:val="008000"/>
        </w:rPr>
        <w:t xml:space="preserve"> </w:t>
      </w:r>
      <w:r w:rsidRPr="00295BEC">
        <w:rPr>
          <w:color w:val="008000"/>
          <w:lang w:val="ru-RU"/>
        </w:rPr>
        <w:t>к</w:t>
      </w:r>
      <w:r w:rsidRPr="00E74A2C">
        <w:rPr>
          <w:color w:val="008000"/>
        </w:rPr>
        <w:t xml:space="preserve"> </w:t>
      </w:r>
      <w:r w:rsidRPr="00295BEC">
        <w:rPr>
          <w:color w:val="008000"/>
          <w:lang w:val="ru-RU"/>
        </w:rPr>
        <w:t>базе</w:t>
      </w:r>
      <w:r w:rsidRPr="00E74A2C">
        <w:rPr>
          <w:color w:val="008000"/>
        </w:rPr>
        <w:t xml:space="preserve"> RDR</w:t>
      </w:r>
    </w:p>
    <w:p w:rsidR="00C4584F" w:rsidRPr="00C4584F" w:rsidRDefault="00C4584F" w:rsidP="00C4584F">
      <w:pPr>
        <w:pStyle w:val="ab"/>
        <w:rPr>
          <w:color w:val="000000"/>
        </w:rPr>
      </w:pPr>
      <w:r w:rsidRPr="00C4584F">
        <w:rPr>
          <w:color w:val="000000"/>
        </w:rPr>
        <w:t>client.PopDatabase ();</w:t>
      </w:r>
    </w:p>
    <w:p w:rsidR="00C4584F" w:rsidRPr="00E74A2C" w:rsidRDefault="00C4584F" w:rsidP="00C4584F">
      <w:pPr>
        <w:pStyle w:val="ab"/>
        <w:rPr>
          <w:color w:val="008000"/>
        </w:rPr>
      </w:pPr>
      <w:r w:rsidRPr="00C4584F">
        <w:rPr>
          <w:color w:val="000000"/>
        </w:rPr>
        <w:t xml:space="preserve">client.WriteRecord (reader, </w:t>
      </w:r>
      <w:r w:rsidRPr="00C4584F">
        <w:rPr>
          <w:color w:val="0000FF"/>
        </w:rPr>
        <w:t>false</w:t>
      </w:r>
      <w:r w:rsidRPr="00C4584F">
        <w:rPr>
          <w:color w:val="000000"/>
        </w:rPr>
        <w:t xml:space="preserve">, </w:t>
      </w:r>
      <w:r w:rsidRPr="00C4584F">
        <w:rPr>
          <w:color w:val="0000FF"/>
        </w:rPr>
        <w:t>true</w:t>
      </w:r>
      <w:r w:rsidRPr="00C4584F">
        <w:rPr>
          <w:color w:val="000000"/>
        </w:rPr>
        <w:t xml:space="preserve">); </w:t>
      </w:r>
      <w:r w:rsidRPr="00E74A2C">
        <w:rPr>
          <w:color w:val="008000"/>
        </w:rPr>
        <w:t xml:space="preserve">// </w:t>
      </w:r>
      <w:r w:rsidRPr="00295BEC">
        <w:rPr>
          <w:color w:val="008000"/>
          <w:lang w:val="ru-RU"/>
        </w:rPr>
        <w:t>Запись</w:t>
      </w:r>
      <w:r w:rsidRPr="00E74A2C">
        <w:rPr>
          <w:color w:val="008000"/>
        </w:rPr>
        <w:t xml:space="preserve"> </w:t>
      </w:r>
      <w:r w:rsidRPr="00295BEC">
        <w:rPr>
          <w:color w:val="008000"/>
          <w:lang w:val="ru-RU"/>
        </w:rPr>
        <w:t>пойдёт</w:t>
      </w:r>
      <w:r w:rsidRPr="00E74A2C">
        <w:rPr>
          <w:color w:val="008000"/>
        </w:rPr>
        <w:t xml:space="preserve"> </w:t>
      </w:r>
      <w:r w:rsidRPr="00295BEC">
        <w:rPr>
          <w:color w:val="008000"/>
          <w:lang w:val="ru-RU"/>
        </w:rPr>
        <w:t>в</w:t>
      </w:r>
      <w:r w:rsidRPr="00E74A2C">
        <w:rPr>
          <w:color w:val="008000"/>
        </w:rPr>
        <w:t xml:space="preserve"> RDR</w:t>
      </w:r>
    </w:p>
    <w:p w:rsidR="00C4584F" w:rsidRPr="00C4584F" w:rsidRDefault="00C4584F" w:rsidP="00C4584F">
      <w:pPr>
        <w:pStyle w:val="ab"/>
        <w:rPr>
          <w:color w:val="000000"/>
        </w:rPr>
      </w:pPr>
    </w:p>
    <w:p w:rsidR="00C4584F" w:rsidRPr="006642E3" w:rsidRDefault="00C4584F" w:rsidP="00C4584F">
      <w:pPr>
        <w:pStyle w:val="ab"/>
        <w:rPr>
          <w:color w:val="000000"/>
          <w:lang w:val="ru-RU"/>
        </w:rPr>
      </w:pPr>
      <w:r w:rsidRPr="006642E3">
        <w:rPr>
          <w:color w:val="000000"/>
          <w:lang w:val="ru-RU"/>
        </w:rPr>
        <w:t>...</w:t>
      </w:r>
    </w:p>
    <w:p w:rsidR="00C4584F" w:rsidRPr="00295BEC" w:rsidRDefault="00C4584F" w:rsidP="00C4584F">
      <w:pPr>
        <w:pStyle w:val="ab"/>
        <w:rPr>
          <w:color w:val="008000"/>
          <w:lang w:val="ru-RU"/>
        </w:rPr>
      </w:pPr>
      <w:r w:rsidRPr="00295BEC">
        <w:rPr>
          <w:color w:val="008000"/>
          <w:lang w:val="ru-RU"/>
        </w:rPr>
        <w:t>// Возвращаемся к исходной базе IBIS</w:t>
      </w:r>
    </w:p>
    <w:p w:rsidR="00C4584F" w:rsidRPr="006642E3" w:rsidRDefault="00C4584F" w:rsidP="00C4584F">
      <w:pPr>
        <w:pStyle w:val="ab"/>
        <w:rPr>
          <w:color w:val="000000"/>
          <w:lang w:val="ru-RU"/>
        </w:rPr>
      </w:pPr>
      <w:r w:rsidRPr="00C4584F">
        <w:rPr>
          <w:color w:val="000000"/>
        </w:rPr>
        <w:t>client</w:t>
      </w:r>
      <w:r w:rsidRPr="006642E3">
        <w:rPr>
          <w:color w:val="000000"/>
          <w:lang w:val="ru-RU"/>
        </w:rPr>
        <w:t>.</w:t>
      </w:r>
      <w:r w:rsidRPr="00C4584F">
        <w:rPr>
          <w:color w:val="000000"/>
        </w:rPr>
        <w:t>PopDatabase</w:t>
      </w:r>
      <w:r w:rsidRPr="006642E3">
        <w:rPr>
          <w:color w:val="000000"/>
          <w:lang w:val="ru-RU"/>
        </w:rPr>
        <w:t xml:space="preserve"> ();</w:t>
      </w:r>
    </w:p>
    <w:p w:rsidR="00C4584F" w:rsidRPr="00690B88" w:rsidRDefault="00C4584F" w:rsidP="00690B88">
      <w:r w:rsidRPr="00690B88">
        <w:t>Рекоменду</w:t>
      </w:r>
      <w:r w:rsidR="00295BEC">
        <w:t>ется</w:t>
      </w:r>
      <w:r w:rsidRPr="00690B88">
        <w:t xml:space="preserve"> временные переключения между базами оформлять в блоке try-finally: </w:t>
      </w:r>
    </w:p>
    <w:p w:rsidR="00C4584F" w:rsidRPr="006642E3" w:rsidRDefault="00C4584F" w:rsidP="00C4584F">
      <w:pPr>
        <w:pStyle w:val="ab"/>
        <w:rPr>
          <w:color w:val="000000"/>
          <w:lang w:val="ru-RU"/>
        </w:rPr>
      </w:pPr>
      <w:r w:rsidRPr="00C4584F">
        <w:rPr>
          <w:color w:val="000000"/>
        </w:rPr>
        <w:t>client</w:t>
      </w:r>
      <w:r w:rsidRPr="006642E3">
        <w:rPr>
          <w:color w:val="000000"/>
          <w:lang w:val="ru-RU"/>
        </w:rPr>
        <w:t>.</w:t>
      </w:r>
      <w:r w:rsidRPr="00C4584F">
        <w:rPr>
          <w:color w:val="000000"/>
        </w:rPr>
        <w:t>PushDatabase</w:t>
      </w:r>
      <w:r w:rsidRPr="006642E3">
        <w:rPr>
          <w:color w:val="000000"/>
          <w:lang w:val="ru-RU"/>
        </w:rPr>
        <w:t xml:space="preserve"> (</w:t>
      </w:r>
      <w:r w:rsidRPr="006642E3">
        <w:rPr>
          <w:color w:val="A31515"/>
          <w:lang w:val="ru-RU"/>
        </w:rPr>
        <w:t>"</w:t>
      </w:r>
      <w:r w:rsidRPr="00C4584F">
        <w:rPr>
          <w:color w:val="A31515"/>
        </w:rPr>
        <w:t>CMPL</w:t>
      </w:r>
      <w:r w:rsidRPr="006642E3">
        <w:rPr>
          <w:color w:val="A31515"/>
          <w:lang w:val="ru-RU"/>
        </w:rPr>
        <w:t>"</w:t>
      </w:r>
      <w:r w:rsidRPr="006642E3">
        <w:rPr>
          <w:color w:val="000000"/>
          <w:lang w:val="ru-RU"/>
        </w:rPr>
        <w:t>);</w:t>
      </w:r>
    </w:p>
    <w:p w:rsidR="00C4584F" w:rsidRPr="006642E3" w:rsidRDefault="00C4584F" w:rsidP="00C4584F">
      <w:pPr>
        <w:pStyle w:val="ab"/>
        <w:rPr>
          <w:color w:val="000000"/>
          <w:lang w:val="ru-RU"/>
        </w:rPr>
      </w:pPr>
      <w:r w:rsidRPr="00C4584F">
        <w:rPr>
          <w:color w:val="0000FF"/>
        </w:rPr>
        <w:t>try</w:t>
      </w:r>
    </w:p>
    <w:p w:rsidR="00C4584F" w:rsidRPr="006642E3" w:rsidRDefault="00C4584F" w:rsidP="00C4584F">
      <w:pPr>
        <w:pStyle w:val="ab"/>
        <w:rPr>
          <w:color w:val="000000"/>
          <w:lang w:val="ru-RU"/>
        </w:rPr>
      </w:pPr>
      <w:r w:rsidRPr="006642E3">
        <w:rPr>
          <w:color w:val="000000"/>
          <w:lang w:val="ru-RU"/>
        </w:rPr>
        <w:t>{</w:t>
      </w:r>
    </w:p>
    <w:p w:rsidR="00C4584F" w:rsidRPr="006642E3" w:rsidRDefault="00C4584F" w:rsidP="00C4584F">
      <w:pPr>
        <w:pStyle w:val="ab"/>
        <w:rPr>
          <w:color w:val="000000"/>
          <w:lang w:val="ru-RU"/>
        </w:rPr>
      </w:pPr>
      <w:r w:rsidRPr="006642E3">
        <w:rPr>
          <w:color w:val="000000"/>
          <w:lang w:val="ru-RU"/>
        </w:rPr>
        <w:t xml:space="preserve">   </w:t>
      </w:r>
      <w:r w:rsidRPr="006642E3">
        <w:rPr>
          <w:lang w:val="ru-RU"/>
        </w:rPr>
        <w:t>// Какие-то манипуляции с базой</w:t>
      </w:r>
    </w:p>
    <w:p w:rsidR="00C4584F" w:rsidRPr="006642E3" w:rsidRDefault="00C4584F" w:rsidP="00C4584F">
      <w:pPr>
        <w:pStyle w:val="ab"/>
        <w:rPr>
          <w:color w:val="000000"/>
          <w:lang w:val="ru-RU"/>
        </w:rPr>
      </w:pPr>
      <w:r w:rsidRPr="006642E3">
        <w:rPr>
          <w:color w:val="000000"/>
          <w:lang w:val="ru-RU"/>
        </w:rPr>
        <w:t>}</w:t>
      </w:r>
    </w:p>
    <w:p w:rsidR="00C4584F" w:rsidRPr="006642E3" w:rsidRDefault="00C4584F" w:rsidP="00C4584F">
      <w:pPr>
        <w:pStyle w:val="ab"/>
        <w:rPr>
          <w:color w:val="000000"/>
          <w:lang w:val="ru-RU"/>
        </w:rPr>
      </w:pPr>
      <w:r w:rsidRPr="00C4584F">
        <w:rPr>
          <w:color w:val="0000FF"/>
        </w:rPr>
        <w:t>finally</w:t>
      </w:r>
    </w:p>
    <w:p w:rsidR="00C4584F" w:rsidRPr="006642E3" w:rsidRDefault="00C4584F" w:rsidP="00C4584F">
      <w:pPr>
        <w:pStyle w:val="ab"/>
        <w:rPr>
          <w:color w:val="000000"/>
          <w:lang w:val="ru-RU"/>
        </w:rPr>
      </w:pPr>
      <w:r w:rsidRPr="006642E3">
        <w:rPr>
          <w:color w:val="000000"/>
          <w:lang w:val="ru-RU"/>
        </w:rPr>
        <w:t>{</w:t>
      </w:r>
    </w:p>
    <w:p w:rsidR="00C4584F" w:rsidRPr="006642E3" w:rsidRDefault="00C4584F" w:rsidP="00C4584F">
      <w:pPr>
        <w:pStyle w:val="ab"/>
        <w:rPr>
          <w:color w:val="000000"/>
          <w:lang w:val="ru-RU"/>
        </w:rPr>
      </w:pPr>
      <w:r w:rsidRPr="006642E3">
        <w:rPr>
          <w:color w:val="000000"/>
          <w:lang w:val="ru-RU"/>
        </w:rPr>
        <w:t xml:space="preserve">  </w:t>
      </w:r>
      <w:r w:rsidRPr="006642E3">
        <w:rPr>
          <w:lang w:val="ru-RU"/>
        </w:rPr>
        <w:t>// Гарантированно возвращаемся в правильный контекст</w:t>
      </w:r>
    </w:p>
    <w:p w:rsidR="00C4584F" w:rsidRPr="006642E3" w:rsidRDefault="00C4584F" w:rsidP="00C4584F">
      <w:pPr>
        <w:pStyle w:val="ab"/>
        <w:rPr>
          <w:color w:val="000000"/>
          <w:lang w:val="ru-RU"/>
        </w:rPr>
      </w:pPr>
      <w:r w:rsidRPr="006642E3">
        <w:rPr>
          <w:color w:val="000000"/>
          <w:lang w:val="ru-RU"/>
        </w:rPr>
        <w:t xml:space="preserve">  </w:t>
      </w:r>
      <w:r w:rsidRPr="006642E3">
        <w:rPr>
          <w:lang w:val="ru-RU"/>
        </w:rPr>
        <w:t>// работы с базой данных</w:t>
      </w:r>
    </w:p>
    <w:p w:rsidR="00C4584F" w:rsidRPr="006642E3" w:rsidRDefault="00C4584F" w:rsidP="00C4584F">
      <w:pPr>
        <w:pStyle w:val="ab"/>
        <w:rPr>
          <w:color w:val="000000"/>
          <w:lang w:val="ru-RU"/>
        </w:rPr>
      </w:pPr>
      <w:r w:rsidRPr="006642E3">
        <w:rPr>
          <w:color w:val="000000"/>
          <w:lang w:val="ru-RU"/>
        </w:rPr>
        <w:t xml:space="preserve">  </w:t>
      </w:r>
      <w:r w:rsidRPr="00C4584F">
        <w:rPr>
          <w:color w:val="000000"/>
        </w:rPr>
        <w:t>client</w:t>
      </w:r>
      <w:r w:rsidRPr="006642E3">
        <w:rPr>
          <w:color w:val="000000"/>
          <w:lang w:val="ru-RU"/>
        </w:rPr>
        <w:t>.</w:t>
      </w:r>
      <w:r w:rsidRPr="00C4584F">
        <w:rPr>
          <w:color w:val="000000"/>
        </w:rPr>
        <w:t>PopDatabase</w:t>
      </w:r>
      <w:r w:rsidRPr="006642E3">
        <w:rPr>
          <w:color w:val="000000"/>
          <w:lang w:val="ru-RU"/>
        </w:rPr>
        <w:t>();</w:t>
      </w:r>
    </w:p>
    <w:p w:rsidR="00C4584F" w:rsidRPr="006642E3" w:rsidRDefault="00C4584F" w:rsidP="00C4584F">
      <w:pPr>
        <w:pStyle w:val="ab"/>
        <w:rPr>
          <w:color w:val="000000"/>
          <w:lang w:val="ru-RU"/>
        </w:rPr>
      </w:pPr>
      <w:r w:rsidRPr="006642E3">
        <w:rPr>
          <w:color w:val="000000"/>
          <w:lang w:val="ru-RU"/>
        </w:rPr>
        <w:t>}</w:t>
      </w:r>
    </w:p>
    <w:p w:rsidR="00C4584F" w:rsidRPr="00295BEC" w:rsidRDefault="00295BEC" w:rsidP="00C4584F">
      <w:r>
        <w:lastRenderedPageBreak/>
        <w:t xml:space="preserve">Следует иметь в виду, что запись может «помнить» свою базу данных (поле </w:t>
      </w:r>
      <w:r>
        <w:rPr>
          <w:lang w:val="en-US"/>
        </w:rPr>
        <w:t>Database</w:t>
      </w:r>
      <w:r>
        <w:t xml:space="preserve"> в</w:t>
      </w:r>
      <w:r w:rsidRPr="00295BEC">
        <w:t xml:space="preserve"> </w:t>
      </w:r>
      <w:r>
        <w:rPr>
          <w:lang w:val="en-US"/>
        </w:rPr>
        <w:t>IrbisRecord</w:t>
      </w:r>
      <w:r>
        <w:t>)</w:t>
      </w:r>
      <w:r w:rsidR="00C03B5D">
        <w:t>. В этом случае клиент отправит запись в её «родную» базу данных, независимо от текущего контекста.</w:t>
      </w:r>
    </w:p>
    <w:p w:rsidR="00A230C3" w:rsidRDefault="00A230C3" w:rsidP="00922440">
      <w:pPr>
        <w:pStyle w:val="2"/>
      </w:pPr>
      <w:bookmarkStart w:id="37" w:name="_Toc380071183"/>
      <w:r>
        <w:t>Основные операции с записями</w:t>
      </w:r>
      <w:bookmarkEnd w:id="37"/>
    </w:p>
    <w:p w:rsidR="00C64333" w:rsidRDefault="00C64333" w:rsidP="00922440">
      <w:pPr>
        <w:pStyle w:val="3"/>
      </w:pPr>
      <w:bookmarkStart w:id="38" w:name="_Toc380071184"/>
      <w:r>
        <w:t>Чтение записей</w:t>
      </w:r>
      <w:bookmarkEnd w:id="38"/>
    </w:p>
    <w:p w:rsidR="009A78E0" w:rsidRDefault="009A78E0" w:rsidP="009A78E0">
      <w:r>
        <w:t xml:space="preserve">Методы для чтения и сохранения записей (класс IrbisRecord будет рассмотрен позже, пока воспринимайте его как «чёрный ящик»): </w:t>
      </w:r>
    </w:p>
    <w:p w:rsidR="00C03B5D" w:rsidRPr="00C03B5D" w:rsidRDefault="00C03B5D" w:rsidP="00C03B5D">
      <w:pPr>
        <w:pStyle w:val="ab"/>
        <w:rPr>
          <w:rStyle w:val="key"/>
          <w:color w:val="0000FF"/>
          <w:lang w:val="ru-RU"/>
        </w:rPr>
      </w:pPr>
      <w:r w:rsidRPr="00C03B5D">
        <w:rPr>
          <w:rStyle w:val="com"/>
          <w:color w:val="008000"/>
          <w:lang w:val="ru-RU"/>
        </w:rPr>
        <w:t xml:space="preserve">// Чтение одной записи по её </w:t>
      </w:r>
      <w:r w:rsidRPr="00C03B5D">
        <w:rPr>
          <w:rStyle w:val="com"/>
          <w:color w:val="008000"/>
        </w:rPr>
        <w:t>MFN</w:t>
      </w:r>
    </w:p>
    <w:p w:rsidR="00C03B5D" w:rsidRDefault="00C03B5D" w:rsidP="00C03B5D">
      <w:pPr>
        <w:pStyle w:val="ab"/>
        <w:rPr>
          <w:rStyle w:val="HTML1"/>
          <w:rFonts w:ascii="Consolas" w:hAnsi="Consolas" w:cs="Consolas"/>
          <w:color w:val="000000"/>
          <w:sz w:val="16"/>
          <w:szCs w:val="16"/>
        </w:rPr>
      </w:pPr>
      <w:r w:rsidRPr="00C03B5D">
        <w:rPr>
          <w:rStyle w:val="key"/>
          <w:color w:val="0000FF"/>
        </w:rPr>
        <w:t>public</w:t>
      </w:r>
      <w:r w:rsidRPr="00C03B5D">
        <w:rPr>
          <w:rStyle w:val="HTML1"/>
          <w:rFonts w:ascii="Consolas" w:hAnsi="Consolas" w:cs="Consolas"/>
          <w:color w:val="000000"/>
          <w:sz w:val="16"/>
          <w:szCs w:val="16"/>
        </w:rPr>
        <w:t xml:space="preserve"> IrbisRecord ReadRecord ( </w:t>
      </w:r>
      <w:r w:rsidRPr="00C03B5D">
        <w:rPr>
          <w:rStyle w:val="key"/>
          <w:color w:val="0000FF"/>
        </w:rPr>
        <w:t>int</w:t>
      </w:r>
      <w:r w:rsidRPr="00C03B5D">
        <w:rPr>
          <w:rStyle w:val="HTML1"/>
          <w:rFonts w:ascii="Consolas" w:hAnsi="Consolas" w:cs="Consolas"/>
          <w:color w:val="000000"/>
          <w:sz w:val="16"/>
          <w:szCs w:val="16"/>
        </w:rPr>
        <w:t xml:space="preserve"> mfn ); </w:t>
      </w:r>
    </w:p>
    <w:p w:rsidR="00C03B5D" w:rsidRDefault="00C03B5D" w:rsidP="00C03B5D">
      <w:pPr>
        <w:pStyle w:val="ab"/>
        <w:rPr>
          <w:rStyle w:val="HTML1"/>
          <w:rFonts w:ascii="Consolas" w:hAnsi="Consolas" w:cs="Consolas"/>
          <w:color w:val="000000"/>
          <w:sz w:val="16"/>
          <w:szCs w:val="16"/>
        </w:rPr>
      </w:pPr>
    </w:p>
    <w:p w:rsidR="00C03B5D" w:rsidRPr="00C03B5D" w:rsidRDefault="00C03B5D" w:rsidP="00C03B5D">
      <w:pPr>
        <w:pStyle w:val="ab"/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</w:pPr>
      <w:r w:rsidRPr="00C03B5D">
        <w:rPr>
          <w:rStyle w:val="com"/>
          <w:color w:val="008000"/>
          <w:lang w:val="ru-RU"/>
        </w:rPr>
        <w:t xml:space="preserve">// Чтение массива записей с указанными </w:t>
      </w:r>
      <w:r w:rsidRPr="00C03B5D">
        <w:rPr>
          <w:rStyle w:val="com"/>
          <w:color w:val="008000"/>
        </w:rPr>
        <w:t>MFN</w:t>
      </w:r>
    </w:p>
    <w:p w:rsidR="00C03B5D" w:rsidRPr="00E74A2C" w:rsidRDefault="00C03B5D" w:rsidP="00C03B5D">
      <w:pPr>
        <w:pStyle w:val="ab"/>
        <w:rPr>
          <w:rStyle w:val="HTML1"/>
          <w:rFonts w:ascii="Consolas" w:hAnsi="Consolas" w:cs="Consolas"/>
          <w:color w:val="000000"/>
          <w:sz w:val="16"/>
          <w:szCs w:val="16"/>
        </w:rPr>
      </w:pPr>
      <w:r w:rsidRPr="00C03B5D">
        <w:rPr>
          <w:rStyle w:val="key"/>
          <w:color w:val="0000FF"/>
        </w:rPr>
        <w:t>public</w:t>
      </w:r>
      <w:r w:rsidRPr="00E74A2C">
        <w:rPr>
          <w:rStyle w:val="HTML1"/>
          <w:rFonts w:ascii="Consolas" w:hAnsi="Consolas" w:cs="Consolas"/>
          <w:color w:val="000000"/>
          <w:sz w:val="16"/>
          <w:szCs w:val="16"/>
        </w:rPr>
        <w:t xml:space="preserve"> </w:t>
      </w:r>
      <w:r w:rsidRPr="00C03B5D">
        <w:rPr>
          <w:rStyle w:val="HTML1"/>
          <w:rFonts w:ascii="Consolas" w:hAnsi="Consolas" w:cs="Consolas"/>
          <w:color w:val="000000"/>
          <w:sz w:val="16"/>
          <w:szCs w:val="16"/>
        </w:rPr>
        <w:t>IrbisRecord</w:t>
      </w:r>
      <w:r w:rsidRPr="00E74A2C">
        <w:rPr>
          <w:rStyle w:val="HTML1"/>
          <w:rFonts w:ascii="Consolas" w:hAnsi="Consolas" w:cs="Consolas"/>
          <w:color w:val="000000"/>
          <w:sz w:val="16"/>
          <w:szCs w:val="16"/>
        </w:rPr>
        <w:t xml:space="preserve">[] </w:t>
      </w:r>
      <w:r w:rsidRPr="00C03B5D">
        <w:rPr>
          <w:rStyle w:val="HTML1"/>
          <w:rFonts w:ascii="Consolas" w:hAnsi="Consolas" w:cs="Consolas"/>
          <w:color w:val="000000"/>
          <w:sz w:val="16"/>
          <w:szCs w:val="16"/>
        </w:rPr>
        <w:t>ReadRecords</w:t>
      </w:r>
      <w:r w:rsidRPr="00E74A2C">
        <w:rPr>
          <w:rStyle w:val="HTML1"/>
          <w:rFonts w:ascii="Consolas" w:hAnsi="Consolas" w:cs="Consolas"/>
          <w:color w:val="000000"/>
          <w:sz w:val="16"/>
          <w:szCs w:val="16"/>
        </w:rPr>
        <w:t xml:space="preserve"> </w:t>
      </w:r>
    </w:p>
    <w:p w:rsidR="00C03B5D" w:rsidRPr="00E74A2C" w:rsidRDefault="00C03B5D" w:rsidP="00C03B5D">
      <w:pPr>
        <w:pStyle w:val="ab"/>
        <w:rPr>
          <w:rStyle w:val="HTML1"/>
          <w:rFonts w:ascii="Consolas" w:hAnsi="Consolas" w:cs="Consolas"/>
          <w:color w:val="000000"/>
          <w:sz w:val="16"/>
          <w:szCs w:val="16"/>
        </w:rPr>
      </w:pPr>
      <w:r w:rsidRPr="00E74A2C">
        <w:rPr>
          <w:rStyle w:val="HTML1"/>
          <w:rFonts w:ascii="Consolas" w:hAnsi="Consolas" w:cs="Consolas"/>
          <w:color w:val="000000"/>
          <w:sz w:val="16"/>
          <w:szCs w:val="16"/>
        </w:rPr>
        <w:t xml:space="preserve">( </w:t>
      </w:r>
    </w:p>
    <w:p w:rsidR="00C03B5D" w:rsidRPr="00E74A2C" w:rsidRDefault="00C03B5D" w:rsidP="00C03B5D">
      <w:pPr>
        <w:pStyle w:val="ab"/>
        <w:rPr>
          <w:rStyle w:val="HTML1"/>
          <w:rFonts w:ascii="Consolas" w:hAnsi="Consolas" w:cs="Consolas"/>
          <w:color w:val="000000"/>
          <w:sz w:val="16"/>
          <w:szCs w:val="16"/>
        </w:rPr>
      </w:pPr>
      <w:r>
        <w:rPr>
          <w:rStyle w:val="HTML1"/>
          <w:rFonts w:ascii="Consolas" w:hAnsi="Consolas" w:cs="Consolas"/>
          <w:color w:val="000000"/>
          <w:sz w:val="16"/>
          <w:szCs w:val="16"/>
        </w:rPr>
        <w:t xml:space="preserve">  </w:t>
      </w:r>
      <w:r w:rsidRPr="00C03B5D">
        <w:rPr>
          <w:rStyle w:val="HTML1"/>
          <w:rFonts w:ascii="Consolas" w:hAnsi="Consolas" w:cs="Consolas"/>
          <w:color w:val="000000"/>
          <w:sz w:val="16"/>
          <w:szCs w:val="16"/>
        </w:rPr>
        <w:t>IEnumerable</w:t>
      </w:r>
      <w:r w:rsidRPr="00E74A2C">
        <w:rPr>
          <w:rStyle w:val="HTML1"/>
          <w:rFonts w:ascii="Consolas" w:hAnsi="Consolas" w:cs="Consolas"/>
          <w:color w:val="000000"/>
          <w:sz w:val="16"/>
          <w:szCs w:val="16"/>
        </w:rPr>
        <w:t>&lt;</w:t>
      </w:r>
      <w:r w:rsidRPr="00C03B5D">
        <w:rPr>
          <w:rStyle w:val="key"/>
          <w:color w:val="0000FF"/>
        </w:rPr>
        <w:t>int</w:t>
      </w:r>
      <w:r w:rsidRPr="00E74A2C">
        <w:rPr>
          <w:rStyle w:val="HTML1"/>
          <w:rFonts w:ascii="Consolas" w:hAnsi="Consolas" w:cs="Consolas"/>
          <w:color w:val="000000"/>
          <w:sz w:val="16"/>
          <w:szCs w:val="16"/>
        </w:rPr>
        <w:t xml:space="preserve">&gt; </w:t>
      </w:r>
      <w:r w:rsidRPr="00C03B5D">
        <w:rPr>
          <w:rStyle w:val="HTML1"/>
          <w:rFonts w:ascii="Consolas" w:hAnsi="Consolas" w:cs="Consolas"/>
          <w:color w:val="000000"/>
          <w:sz w:val="16"/>
          <w:szCs w:val="16"/>
        </w:rPr>
        <w:t>mfns</w:t>
      </w:r>
      <w:r w:rsidRPr="00E74A2C">
        <w:rPr>
          <w:rStyle w:val="HTML1"/>
          <w:rFonts w:ascii="Consolas" w:hAnsi="Consolas" w:cs="Consolas"/>
          <w:color w:val="000000"/>
          <w:sz w:val="16"/>
          <w:szCs w:val="16"/>
        </w:rPr>
        <w:t xml:space="preserve"> </w:t>
      </w:r>
    </w:p>
    <w:p w:rsidR="00C03B5D" w:rsidRPr="00E74A2C" w:rsidRDefault="00C03B5D" w:rsidP="00E74A2C">
      <w:pPr>
        <w:pStyle w:val="ab"/>
        <w:rPr>
          <w:color w:val="000000"/>
          <w:lang w:val="ru-RU"/>
        </w:rPr>
      </w:pPr>
      <w:r w:rsidRPr="00C03B5D"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  <w:t>);</w:t>
      </w:r>
      <w:r w:rsidRPr="00E74A2C"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</w:p>
    <w:p w:rsidR="00C64333" w:rsidRDefault="009A78E0" w:rsidP="009A78E0">
      <w:r>
        <w:t>Запись «помнит» свой MFN, поэтому заботиться о том, чтобы модифицированная запись встала на нужное место, не нужно. Вновь созданная запись имеет MFN=0, поэтому будет помещена в конец мастер-файла.</w:t>
      </w:r>
    </w:p>
    <w:p w:rsidR="00C03B5D" w:rsidRDefault="00C03B5D" w:rsidP="009A78E0">
      <w:r>
        <w:t xml:space="preserve">Кроме того, запись «помнит» свою базу данных (поле </w:t>
      </w:r>
      <w:r>
        <w:rPr>
          <w:lang w:val="en-US"/>
        </w:rPr>
        <w:t>Database</w:t>
      </w:r>
      <w:r>
        <w:t>), поэтому клиент направит её в «родную» базу данных, независимо от текущего контекста.</w:t>
      </w:r>
    </w:p>
    <w:p w:rsidR="00C64333" w:rsidRDefault="00C64333" w:rsidP="00922440">
      <w:pPr>
        <w:pStyle w:val="3"/>
      </w:pPr>
      <w:bookmarkStart w:id="39" w:name="_Toc380071185"/>
      <w:r>
        <w:t>Поиск записей</w:t>
      </w:r>
      <w:bookmarkEnd w:id="39"/>
    </w:p>
    <w:p w:rsidR="007663F3" w:rsidRDefault="007663F3" w:rsidP="007663F3">
      <w:r>
        <w:t xml:space="preserve">Метод для поиска записей: </w:t>
      </w:r>
    </w:p>
    <w:p w:rsidR="00C03B5D" w:rsidRPr="00C03B5D" w:rsidRDefault="00C03B5D" w:rsidP="00C03B5D">
      <w:pPr>
        <w:pStyle w:val="ab"/>
        <w:rPr>
          <w:color w:val="0000FF"/>
          <w:lang w:val="ru-RU"/>
        </w:rPr>
      </w:pPr>
      <w:r w:rsidRPr="00C03B5D">
        <w:rPr>
          <w:color w:val="008000"/>
          <w:lang w:val="ru-RU"/>
        </w:rPr>
        <w:t xml:space="preserve">// возвращает массив </w:t>
      </w:r>
      <w:r w:rsidRPr="00C03B5D">
        <w:rPr>
          <w:color w:val="008000"/>
        </w:rPr>
        <w:t>MFN</w:t>
      </w:r>
      <w:r w:rsidRPr="00C03B5D">
        <w:rPr>
          <w:color w:val="008000"/>
          <w:lang w:val="ru-RU"/>
        </w:rPr>
        <w:t xml:space="preserve"> записей,</w:t>
      </w:r>
      <w:r>
        <w:rPr>
          <w:color w:val="008000"/>
          <w:lang w:val="ru-RU"/>
        </w:rPr>
        <w:t xml:space="preserve"> удовлетворяющих запросов</w:t>
      </w:r>
    </w:p>
    <w:p w:rsidR="00C03B5D" w:rsidRDefault="00C03B5D" w:rsidP="00C03B5D">
      <w:pPr>
        <w:pStyle w:val="ab"/>
      </w:pPr>
      <w:r w:rsidRPr="00C03B5D">
        <w:rPr>
          <w:color w:val="0000FF"/>
        </w:rPr>
        <w:t>public</w:t>
      </w:r>
      <w:r w:rsidRPr="00C03B5D">
        <w:t xml:space="preserve"> </w:t>
      </w:r>
      <w:r w:rsidRPr="00C03B5D">
        <w:rPr>
          <w:color w:val="0000FF"/>
        </w:rPr>
        <w:t>int</w:t>
      </w:r>
      <w:r w:rsidRPr="00C03B5D">
        <w:t xml:space="preserve">[] Search </w:t>
      </w:r>
    </w:p>
    <w:p w:rsidR="00C03B5D" w:rsidRDefault="00C03B5D" w:rsidP="00C03B5D">
      <w:pPr>
        <w:pStyle w:val="ab"/>
      </w:pPr>
      <w:r w:rsidRPr="00C03B5D">
        <w:t xml:space="preserve">( </w:t>
      </w:r>
    </w:p>
    <w:p w:rsidR="00C03B5D" w:rsidRDefault="00C03B5D" w:rsidP="00C03B5D">
      <w:pPr>
        <w:pStyle w:val="ab"/>
      </w:pPr>
      <w:r>
        <w:rPr>
          <w:color w:val="0000FF"/>
        </w:rPr>
        <w:t xml:space="preserve">  </w:t>
      </w:r>
      <w:r w:rsidRPr="00C03B5D">
        <w:rPr>
          <w:color w:val="0000FF"/>
        </w:rPr>
        <w:t>string</w:t>
      </w:r>
      <w:r w:rsidRPr="00C03B5D">
        <w:t xml:space="preserve"> format, </w:t>
      </w:r>
    </w:p>
    <w:p w:rsidR="00C03B5D" w:rsidRPr="00E74A2C" w:rsidRDefault="00C03B5D" w:rsidP="00C03B5D">
      <w:pPr>
        <w:pStyle w:val="ab"/>
        <w:rPr>
          <w:lang w:val="ru-RU"/>
        </w:rPr>
      </w:pPr>
      <w:r>
        <w:rPr>
          <w:color w:val="0000FF"/>
        </w:rPr>
        <w:t xml:space="preserve">  </w:t>
      </w:r>
      <w:r w:rsidRPr="00C03B5D">
        <w:rPr>
          <w:color w:val="0000FF"/>
        </w:rPr>
        <w:t>params</w:t>
      </w:r>
      <w:r w:rsidRPr="00E74A2C">
        <w:rPr>
          <w:lang w:val="ru-RU"/>
        </w:rPr>
        <w:t xml:space="preserve"> </w:t>
      </w:r>
      <w:r w:rsidRPr="00C03B5D">
        <w:rPr>
          <w:color w:val="0000FF"/>
        </w:rPr>
        <w:t>object</w:t>
      </w:r>
      <w:r w:rsidRPr="00E74A2C">
        <w:rPr>
          <w:lang w:val="ru-RU"/>
        </w:rPr>
        <w:t xml:space="preserve">[] </w:t>
      </w:r>
      <w:r w:rsidRPr="00C03B5D">
        <w:t>args</w:t>
      </w:r>
      <w:r w:rsidRPr="00E74A2C">
        <w:rPr>
          <w:lang w:val="ru-RU"/>
        </w:rPr>
        <w:t xml:space="preserve"> </w:t>
      </w:r>
    </w:p>
    <w:p w:rsidR="00C03B5D" w:rsidRPr="00E74A2C" w:rsidRDefault="00C03B5D" w:rsidP="00C03B5D">
      <w:pPr>
        <w:pStyle w:val="ab"/>
        <w:rPr>
          <w:lang w:val="ru-RU"/>
        </w:rPr>
      </w:pPr>
      <w:r w:rsidRPr="00E74A2C">
        <w:rPr>
          <w:lang w:val="ru-RU"/>
        </w:rPr>
        <w:t xml:space="preserve">); </w:t>
      </w:r>
    </w:p>
    <w:p w:rsidR="007663F3" w:rsidRDefault="007663F3" w:rsidP="007663F3">
      <w:r>
        <w:t xml:space="preserve">Если ни одной записи не найдено, возвращается массив из 0 элементов. </w:t>
      </w:r>
    </w:p>
    <w:p w:rsidR="007663F3" w:rsidRDefault="007663F3" w:rsidP="007663F3">
      <w:r>
        <w:t xml:space="preserve">Пример вызова: </w:t>
      </w:r>
    </w:p>
    <w:p w:rsidR="00C03B5D" w:rsidRPr="00E74A2C" w:rsidRDefault="00C03B5D" w:rsidP="00C03B5D">
      <w:pPr>
        <w:pStyle w:val="ab"/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</w:pPr>
      <w:r w:rsidRPr="00C03B5D">
        <w:rPr>
          <w:rStyle w:val="key"/>
          <w:color w:val="0000FF"/>
        </w:rPr>
        <w:t>string</w:t>
      </w:r>
      <w:r w:rsidRPr="00E74A2C"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C03B5D">
        <w:rPr>
          <w:rStyle w:val="HTML1"/>
          <w:rFonts w:ascii="Consolas" w:hAnsi="Consolas" w:cs="Consolas"/>
          <w:color w:val="000000"/>
          <w:sz w:val="16"/>
          <w:szCs w:val="16"/>
        </w:rPr>
        <w:t>authorName</w:t>
      </w:r>
      <w:r w:rsidRPr="00E74A2C"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  <w:t xml:space="preserve"> = </w:t>
      </w:r>
      <w:r w:rsidRPr="00E74A2C">
        <w:rPr>
          <w:rStyle w:val="str"/>
          <w:color w:val="A31515"/>
          <w:lang w:val="ru-RU"/>
        </w:rPr>
        <w:t>"Иванов"</w:t>
      </w:r>
      <w:r w:rsidRPr="00E74A2C"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  <w:t xml:space="preserve">; </w:t>
      </w:r>
      <w:r w:rsidRPr="00E74A2C">
        <w:rPr>
          <w:rStyle w:val="com"/>
          <w:color w:val="008000"/>
          <w:lang w:val="ru-RU"/>
        </w:rPr>
        <w:t>// фамилия автора книги</w:t>
      </w:r>
    </w:p>
    <w:p w:rsidR="00C03B5D" w:rsidRPr="00E74A2C" w:rsidRDefault="00C03B5D" w:rsidP="00C03B5D">
      <w:pPr>
        <w:pStyle w:val="ab"/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</w:pPr>
      <w:r w:rsidRPr="00C03B5D">
        <w:rPr>
          <w:rStyle w:val="key"/>
          <w:color w:val="0000FF"/>
        </w:rPr>
        <w:t>int</w:t>
      </w:r>
      <w:r w:rsidRPr="00E74A2C"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  <w:t xml:space="preserve">[] </w:t>
      </w:r>
      <w:r w:rsidRPr="00C03B5D">
        <w:rPr>
          <w:rStyle w:val="HTML1"/>
          <w:rFonts w:ascii="Consolas" w:hAnsi="Consolas" w:cs="Consolas"/>
          <w:color w:val="000000"/>
          <w:sz w:val="16"/>
          <w:szCs w:val="16"/>
        </w:rPr>
        <w:t>mfns</w:t>
      </w:r>
      <w:r w:rsidRPr="00E74A2C"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  <w:t xml:space="preserve"> = </w:t>
      </w:r>
      <w:r w:rsidRPr="00C03B5D">
        <w:rPr>
          <w:rStyle w:val="HTML1"/>
          <w:rFonts w:ascii="Consolas" w:hAnsi="Consolas" w:cs="Consolas"/>
          <w:color w:val="000000"/>
          <w:sz w:val="16"/>
          <w:szCs w:val="16"/>
        </w:rPr>
        <w:t>client</w:t>
      </w:r>
      <w:r w:rsidRPr="00E74A2C"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  <w:t>.</w:t>
      </w:r>
      <w:r w:rsidRPr="00C03B5D">
        <w:rPr>
          <w:rStyle w:val="HTML1"/>
          <w:rFonts w:ascii="Consolas" w:hAnsi="Consolas" w:cs="Consolas"/>
          <w:color w:val="000000"/>
          <w:sz w:val="16"/>
          <w:szCs w:val="16"/>
        </w:rPr>
        <w:t>Search</w:t>
      </w:r>
      <w:r w:rsidRPr="00E74A2C"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</w:p>
    <w:p w:rsidR="00C03B5D" w:rsidRPr="00C03B5D" w:rsidRDefault="00C03B5D" w:rsidP="00C03B5D">
      <w:pPr>
        <w:pStyle w:val="ab"/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</w:pPr>
      <w:r w:rsidRPr="00C03B5D"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  <w:t xml:space="preserve">( </w:t>
      </w:r>
    </w:p>
    <w:p w:rsidR="00C03B5D" w:rsidRPr="00C03B5D" w:rsidRDefault="00C03B5D" w:rsidP="00C03B5D">
      <w:pPr>
        <w:pStyle w:val="ab"/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</w:pPr>
      <w:r w:rsidRPr="00C03B5D">
        <w:rPr>
          <w:rStyle w:val="str"/>
          <w:color w:val="A31515"/>
          <w:lang w:val="ru-RU"/>
        </w:rPr>
        <w:lastRenderedPageBreak/>
        <w:t xml:space="preserve">  </w:t>
      </w:r>
      <w:r w:rsidRPr="00C03B5D">
        <w:rPr>
          <w:rStyle w:val="str"/>
          <w:color w:val="A31515"/>
          <w:lang w:val="ru-RU"/>
        </w:rPr>
        <w:t>"\"</w:t>
      </w:r>
      <w:r w:rsidRPr="00C03B5D">
        <w:rPr>
          <w:rStyle w:val="str"/>
          <w:color w:val="A31515"/>
        </w:rPr>
        <w:t>A</w:t>
      </w:r>
      <w:r w:rsidRPr="00C03B5D">
        <w:rPr>
          <w:rStyle w:val="str"/>
          <w:color w:val="A31515"/>
          <w:lang w:val="ru-RU"/>
        </w:rPr>
        <w:t>={0}$\""</w:t>
      </w:r>
      <w:r w:rsidRPr="00C03B5D"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  <w:t xml:space="preserve">, </w:t>
      </w:r>
      <w:r w:rsidRPr="00C03B5D">
        <w:rPr>
          <w:rStyle w:val="com"/>
          <w:color w:val="008000"/>
          <w:lang w:val="ru-RU"/>
        </w:rPr>
        <w:t>// поиск по соответствующему префиксу</w:t>
      </w:r>
    </w:p>
    <w:p w:rsidR="00C03B5D" w:rsidRPr="00C03B5D" w:rsidRDefault="00C03B5D" w:rsidP="00C03B5D">
      <w:pPr>
        <w:pStyle w:val="ab"/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</w:pPr>
      <w:r w:rsidRPr="00C03B5D"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  <w:t xml:space="preserve">  </w:t>
      </w:r>
      <w:r w:rsidRPr="00C03B5D">
        <w:rPr>
          <w:rStyle w:val="HTML1"/>
          <w:rFonts w:ascii="Consolas" w:hAnsi="Consolas" w:cs="Consolas"/>
          <w:color w:val="000000"/>
          <w:sz w:val="16"/>
          <w:szCs w:val="16"/>
        </w:rPr>
        <w:t>authorName</w:t>
      </w:r>
      <w:r w:rsidRPr="00C03B5D"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</w:p>
    <w:p w:rsidR="00C03B5D" w:rsidRPr="00C03B5D" w:rsidRDefault="00C03B5D" w:rsidP="00C03B5D">
      <w:pPr>
        <w:pStyle w:val="ab"/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</w:pPr>
      <w:r w:rsidRPr="00C03B5D"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  <w:t xml:space="preserve">); </w:t>
      </w:r>
    </w:p>
    <w:p w:rsidR="00C03B5D" w:rsidRPr="00C03B5D" w:rsidRDefault="00C03B5D" w:rsidP="00C03B5D">
      <w:pPr>
        <w:pStyle w:val="ab"/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</w:pPr>
      <w:r w:rsidRPr="00C03B5D">
        <w:rPr>
          <w:rStyle w:val="com"/>
          <w:color w:val="008000"/>
          <w:lang w:val="ru-RU"/>
        </w:rPr>
        <w:t>// обратите внимание на знак доллара, означающий усечение справа</w:t>
      </w:r>
    </w:p>
    <w:p w:rsidR="00C03B5D" w:rsidRPr="00E74A2C" w:rsidRDefault="00C03B5D" w:rsidP="00C03B5D">
      <w:pPr>
        <w:pStyle w:val="ab"/>
        <w:rPr>
          <w:color w:val="CCCCCC"/>
          <w:lang w:val="ru-RU"/>
        </w:rPr>
      </w:pPr>
      <w:r w:rsidRPr="00E74A2C">
        <w:rPr>
          <w:rStyle w:val="com"/>
          <w:color w:val="008000"/>
          <w:lang w:val="ru-RU"/>
        </w:rPr>
        <w:t>// и на кавычки, обрамляющие запрос</w:t>
      </w:r>
    </w:p>
    <w:p w:rsidR="007663F3" w:rsidRDefault="007663F3" w:rsidP="007663F3">
      <w:r>
        <w:t xml:space="preserve">Поиск с одновременным чтением: </w:t>
      </w:r>
    </w:p>
    <w:p w:rsidR="00C03B5D" w:rsidRDefault="00C03B5D" w:rsidP="00C03B5D">
      <w:pPr>
        <w:pStyle w:val="ab"/>
        <w:rPr>
          <w:rStyle w:val="com"/>
          <w:color w:val="008000"/>
          <w:lang w:val="ru-RU"/>
        </w:rPr>
      </w:pPr>
      <w:r w:rsidRPr="00C03B5D">
        <w:rPr>
          <w:rStyle w:val="com"/>
          <w:color w:val="008000"/>
          <w:lang w:val="ru-RU"/>
        </w:rPr>
        <w:t>// Возвращает записи,</w:t>
      </w:r>
      <w:r w:rsidRPr="00C03B5D">
        <w:rPr>
          <w:rStyle w:val="com"/>
          <w:color w:val="008000"/>
          <w:lang w:val="ru-RU"/>
        </w:rPr>
        <w:t xml:space="preserve"> </w:t>
      </w:r>
      <w:r w:rsidRPr="00C03B5D">
        <w:rPr>
          <w:rStyle w:val="com"/>
          <w:color w:val="008000"/>
          <w:lang w:val="ru-RU"/>
        </w:rPr>
        <w:t>удовлетворяющие запросу.</w:t>
      </w:r>
    </w:p>
    <w:p w:rsidR="00C03B5D" w:rsidRPr="00C03B5D" w:rsidRDefault="00C03B5D" w:rsidP="00C03B5D">
      <w:pPr>
        <w:pStyle w:val="ab"/>
        <w:rPr>
          <w:rStyle w:val="key"/>
          <w:color w:val="0000FF"/>
          <w:lang w:val="ru-RU"/>
        </w:rPr>
      </w:pPr>
      <w:r w:rsidRPr="00C03B5D">
        <w:rPr>
          <w:rStyle w:val="com"/>
          <w:color w:val="008000"/>
          <w:lang w:val="ru-RU"/>
        </w:rPr>
        <w:t>//</w:t>
      </w:r>
      <w:r w:rsidRPr="00C03B5D">
        <w:rPr>
          <w:rStyle w:val="com"/>
          <w:color w:val="008000"/>
          <w:lang w:val="ru-RU"/>
        </w:rPr>
        <w:t xml:space="preserve"> По факту совмещает методы</w:t>
      </w:r>
      <w:r w:rsidRPr="00C03B5D">
        <w:rPr>
          <w:rStyle w:val="com"/>
          <w:color w:val="008000"/>
          <w:lang w:val="ru-RU"/>
        </w:rPr>
        <w:t xml:space="preserve"> </w:t>
      </w:r>
      <w:r>
        <w:rPr>
          <w:rStyle w:val="com"/>
          <w:color w:val="008000"/>
        </w:rPr>
        <w:t>Search</w:t>
      </w:r>
      <w:r>
        <w:rPr>
          <w:rStyle w:val="com"/>
          <w:color w:val="008000"/>
          <w:lang w:val="ru-RU"/>
        </w:rPr>
        <w:t xml:space="preserve"> и</w:t>
      </w:r>
      <w:r w:rsidRPr="00C03B5D">
        <w:rPr>
          <w:rStyle w:val="com"/>
          <w:color w:val="008000"/>
          <w:lang w:val="ru-RU"/>
        </w:rPr>
        <w:t xml:space="preserve"> </w:t>
      </w:r>
      <w:r>
        <w:rPr>
          <w:rStyle w:val="com"/>
          <w:color w:val="008000"/>
        </w:rPr>
        <w:t>ReadRecord</w:t>
      </w:r>
    </w:p>
    <w:p w:rsidR="00C03B5D" w:rsidRPr="00C03B5D" w:rsidRDefault="00C03B5D" w:rsidP="00C03B5D">
      <w:pPr>
        <w:pStyle w:val="ab"/>
        <w:rPr>
          <w:rStyle w:val="HTML1"/>
          <w:rFonts w:ascii="Consolas" w:hAnsi="Consolas" w:cs="Consolas"/>
          <w:color w:val="000000"/>
          <w:sz w:val="16"/>
          <w:szCs w:val="16"/>
        </w:rPr>
      </w:pPr>
      <w:r w:rsidRPr="00C03B5D">
        <w:rPr>
          <w:rStyle w:val="key"/>
          <w:color w:val="0000FF"/>
        </w:rPr>
        <w:t>public</w:t>
      </w:r>
      <w:r w:rsidRPr="00C03B5D">
        <w:rPr>
          <w:rStyle w:val="HTML1"/>
          <w:rFonts w:ascii="Consolas" w:hAnsi="Consolas" w:cs="Consolas"/>
          <w:color w:val="000000"/>
          <w:sz w:val="16"/>
          <w:szCs w:val="16"/>
        </w:rPr>
        <w:t xml:space="preserve"> IrbisRecord[] SearchRead </w:t>
      </w:r>
    </w:p>
    <w:p w:rsidR="00C03B5D" w:rsidRPr="00C03B5D" w:rsidRDefault="00C03B5D" w:rsidP="00C03B5D">
      <w:pPr>
        <w:pStyle w:val="ab"/>
        <w:rPr>
          <w:rStyle w:val="HTML1"/>
          <w:rFonts w:ascii="Consolas" w:hAnsi="Consolas" w:cs="Consolas"/>
          <w:color w:val="000000"/>
          <w:sz w:val="16"/>
          <w:szCs w:val="16"/>
        </w:rPr>
      </w:pPr>
      <w:r w:rsidRPr="00C03B5D">
        <w:rPr>
          <w:rStyle w:val="HTML1"/>
          <w:rFonts w:ascii="Consolas" w:hAnsi="Consolas" w:cs="Consolas"/>
          <w:color w:val="000000"/>
          <w:sz w:val="16"/>
          <w:szCs w:val="16"/>
        </w:rPr>
        <w:t xml:space="preserve">( </w:t>
      </w:r>
    </w:p>
    <w:p w:rsidR="00C03B5D" w:rsidRPr="00C03B5D" w:rsidRDefault="00C03B5D" w:rsidP="00C03B5D">
      <w:pPr>
        <w:pStyle w:val="ab"/>
        <w:rPr>
          <w:rStyle w:val="HTML1"/>
          <w:rFonts w:ascii="Consolas" w:hAnsi="Consolas" w:cs="Consolas"/>
          <w:color w:val="000000"/>
          <w:sz w:val="16"/>
          <w:szCs w:val="16"/>
        </w:rPr>
      </w:pPr>
      <w:r>
        <w:rPr>
          <w:rStyle w:val="key"/>
          <w:color w:val="0000FF"/>
        </w:rPr>
        <w:t xml:space="preserve">  </w:t>
      </w:r>
      <w:r w:rsidRPr="00C03B5D">
        <w:rPr>
          <w:rStyle w:val="key"/>
          <w:color w:val="0000FF"/>
        </w:rPr>
        <w:t>string</w:t>
      </w:r>
      <w:r w:rsidRPr="00C03B5D">
        <w:rPr>
          <w:rStyle w:val="HTML1"/>
          <w:rFonts w:ascii="Consolas" w:hAnsi="Consolas" w:cs="Consolas"/>
          <w:color w:val="000000"/>
          <w:sz w:val="16"/>
          <w:szCs w:val="16"/>
        </w:rPr>
        <w:t xml:space="preserve"> format, </w:t>
      </w:r>
    </w:p>
    <w:p w:rsidR="00C03B5D" w:rsidRPr="00E74A2C" w:rsidRDefault="00C03B5D" w:rsidP="00C03B5D">
      <w:pPr>
        <w:pStyle w:val="ab"/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</w:pPr>
      <w:r>
        <w:rPr>
          <w:rStyle w:val="key"/>
          <w:color w:val="0000FF"/>
        </w:rPr>
        <w:t xml:space="preserve">  </w:t>
      </w:r>
      <w:r w:rsidRPr="00C03B5D">
        <w:rPr>
          <w:rStyle w:val="key"/>
          <w:color w:val="0000FF"/>
        </w:rPr>
        <w:t>params</w:t>
      </w:r>
      <w:r w:rsidRPr="00E74A2C"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C03B5D">
        <w:rPr>
          <w:rStyle w:val="key"/>
          <w:color w:val="0000FF"/>
        </w:rPr>
        <w:t>object</w:t>
      </w:r>
      <w:r w:rsidRPr="00E74A2C"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  <w:t xml:space="preserve">[] </w:t>
      </w:r>
      <w:r w:rsidRPr="00C03B5D">
        <w:rPr>
          <w:rStyle w:val="HTML1"/>
          <w:rFonts w:ascii="Consolas" w:hAnsi="Consolas" w:cs="Consolas"/>
          <w:color w:val="000000"/>
          <w:sz w:val="16"/>
          <w:szCs w:val="16"/>
        </w:rPr>
        <w:t>args</w:t>
      </w:r>
      <w:r w:rsidRPr="00E74A2C"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</w:p>
    <w:p w:rsidR="00C03B5D" w:rsidRPr="00E74A2C" w:rsidRDefault="00C03B5D" w:rsidP="00C03B5D">
      <w:pPr>
        <w:pStyle w:val="ab"/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</w:pPr>
      <w:r w:rsidRPr="00E74A2C"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  <w:t xml:space="preserve">); </w:t>
      </w:r>
    </w:p>
    <w:p w:rsidR="007663F3" w:rsidRDefault="007663F3" w:rsidP="007663F3">
      <w:r>
        <w:t>Если</w:t>
      </w:r>
      <w:r w:rsidRPr="00C03B5D">
        <w:t xml:space="preserve"> </w:t>
      </w:r>
      <w:r>
        <w:t>ни</w:t>
      </w:r>
      <w:r w:rsidRPr="00C03B5D">
        <w:t xml:space="preserve"> </w:t>
      </w:r>
      <w:r>
        <w:t>одной</w:t>
      </w:r>
      <w:r w:rsidRPr="00C03B5D">
        <w:t xml:space="preserve"> </w:t>
      </w:r>
      <w:r>
        <w:t xml:space="preserve">записи не найдено, возвращается массив из 0 элементов. </w:t>
      </w:r>
    </w:p>
    <w:p w:rsidR="007663F3" w:rsidRDefault="007663F3" w:rsidP="007663F3">
      <w:r>
        <w:t xml:space="preserve">Пример вызова: </w:t>
      </w:r>
    </w:p>
    <w:p w:rsidR="00C03B5D" w:rsidRPr="00E74A2C" w:rsidRDefault="00C03B5D" w:rsidP="00C03B5D">
      <w:pPr>
        <w:pStyle w:val="ab"/>
        <w:rPr>
          <w:rStyle w:val="key"/>
          <w:color w:val="0000FF"/>
          <w:lang w:val="ru-RU"/>
        </w:rPr>
      </w:pPr>
      <w:r w:rsidRPr="00E74A2C">
        <w:rPr>
          <w:rStyle w:val="com"/>
          <w:color w:val="008000"/>
          <w:lang w:val="ru-RU"/>
        </w:rPr>
        <w:t>// ищем книги на китайском языке</w:t>
      </w:r>
    </w:p>
    <w:p w:rsidR="00C03B5D" w:rsidRPr="00C03B5D" w:rsidRDefault="00C03B5D" w:rsidP="00C03B5D">
      <w:pPr>
        <w:pStyle w:val="ab"/>
        <w:rPr>
          <w:rStyle w:val="HTML1"/>
          <w:rFonts w:ascii="Consolas" w:hAnsi="Consolas" w:cs="Consolas"/>
          <w:color w:val="000000"/>
          <w:sz w:val="16"/>
          <w:szCs w:val="16"/>
        </w:rPr>
      </w:pPr>
      <w:r w:rsidRPr="00C03B5D">
        <w:rPr>
          <w:rStyle w:val="key"/>
          <w:color w:val="0000FF"/>
        </w:rPr>
        <w:t>foreach</w:t>
      </w:r>
      <w:r w:rsidRPr="00C03B5D">
        <w:rPr>
          <w:rStyle w:val="HTML1"/>
          <w:rFonts w:ascii="Consolas" w:hAnsi="Consolas" w:cs="Consolas"/>
          <w:color w:val="000000"/>
          <w:sz w:val="16"/>
          <w:szCs w:val="16"/>
        </w:rPr>
        <w:t xml:space="preserve"> ( </w:t>
      </w:r>
      <w:r w:rsidRPr="00C03B5D">
        <w:rPr>
          <w:rStyle w:val="key"/>
          <w:color w:val="0000FF"/>
        </w:rPr>
        <w:t>var</w:t>
      </w:r>
      <w:r w:rsidRPr="00C03B5D">
        <w:rPr>
          <w:rStyle w:val="HTML1"/>
          <w:rFonts w:ascii="Consolas" w:hAnsi="Consolas" w:cs="Consolas"/>
          <w:color w:val="000000"/>
          <w:sz w:val="16"/>
          <w:szCs w:val="16"/>
        </w:rPr>
        <w:t xml:space="preserve"> record </w:t>
      </w:r>
      <w:r w:rsidRPr="00C03B5D">
        <w:rPr>
          <w:rStyle w:val="key"/>
          <w:color w:val="0000FF"/>
        </w:rPr>
        <w:t>in</w:t>
      </w:r>
      <w:r w:rsidRPr="00C03B5D">
        <w:rPr>
          <w:rStyle w:val="HTML1"/>
          <w:rFonts w:ascii="Consolas" w:hAnsi="Consolas" w:cs="Consolas"/>
          <w:color w:val="000000"/>
          <w:sz w:val="16"/>
          <w:szCs w:val="16"/>
        </w:rPr>
        <w:t xml:space="preserve"> client.SearchRead ( </w:t>
      </w:r>
      <w:r w:rsidRPr="00C03B5D">
        <w:rPr>
          <w:rStyle w:val="str"/>
          <w:color w:val="A31515"/>
        </w:rPr>
        <w:t>"J=CHI"</w:t>
      </w:r>
      <w:r w:rsidRPr="00C03B5D">
        <w:rPr>
          <w:rStyle w:val="HTML1"/>
          <w:rFonts w:ascii="Consolas" w:hAnsi="Consolas" w:cs="Consolas"/>
          <w:color w:val="000000"/>
          <w:sz w:val="16"/>
          <w:szCs w:val="16"/>
        </w:rPr>
        <w:t xml:space="preserve"> ) ) </w:t>
      </w:r>
    </w:p>
    <w:p w:rsidR="00C03B5D" w:rsidRPr="00E74A2C" w:rsidRDefault="00C03B5D" w:rsidP="00C03B5D">
      <w:pPr>
        <w:pStyle w:val="ab"/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</w:pPr>
      <w:r w:rsidRPr="00E74A2C"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  <w:t>{</w:t>
      </w:r>
    </w:p>
    <w:p w:rsidR="00C03B5D" w:rsidRPr="00E74A2C" w:rsidRDefault="00C03B5D" w:rsidP="00C03B5D">
      <w:pPr>
        <w:pStyle w:val="ab"/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</w:pPr>
      <w:r w:rsidRPr="00E74A2C"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  <w:t xml:space="preserve">    </w:t>
      </w:r>
      <w:r w:rsidRPr="00E74A2C">
        <w:rPr>
          <w:rStyle w:val="com"/>
          <w:color w:val="008000"/>
          <w:lang w:val="ru-RU"/>
        </w:rPr>
        <w:t>// Обрабатываем записи по одной</w:t>
      </w:r>
    </w:p>
    <w:p w:rsidR="00C03B5D" w:rsidRPr="00E74A2C" w:rsidRDefault="00C03B5D" w:rsidP="00C03B5D">
      <w:pPr>
        <w:pStyle w:val="ab"/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</w:pPr>
      <w:r w:rsidRPr="00E74A2C"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  <w:t xml:space="preserve">    </w:t>
      </w:r>
      <w:r w:rsidRPr="00C03B5D">
        <w:rPr>
          <w:rStyle w:val="HTML1"/>
          <w:rFonts w:ascii="Consolas" w:hAnsi="Consolas" w:cs="Consolas"/>
          <w:color w:val="000000"/>
          <w:sz w:val="16"/>
          <w:szCs w:val="16"/>
        </w:rPr>
        <w:t>Console</w:t>
      </w:r>
      <w:r w:rsidRPr="00E74A2C"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  <w:t>.</w:t>
      </w:r>
      <w:r w:rsidRPr="00C03B5D">
        <w:rPr>
          <w:rStyle w:val="HTML1"/>
          <w:rFonts w:ascii="Consolas" w:hAnsi="Consolas" w:cs="Consolas"/>
          <w:color w:val="000000"/>
          <w:sz w:val="16"/>
          <w:szCs w:val="16"/>
        </w:rPr>
        <w:t>WriteLine</w:t>
      </w:r>
      <w:r w:rsidRPr="00E74A2C"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  <w:t xml:space="preserve"> ( </w:t>
      </w:r>
      <w:r w:rsidRPr="00E74A2C">
        <w:rPr>
          <w:rStyle w:val="str"/>
          <w:color w:val="A31515"/>
          <w:lang w:val="ru-RU"/>
        </w:rPr>
        <w:t>"Найдено: {0}"</w:t>
      </w:r>
      <w:r w:rsidRPr="00E74A2C"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  <w:t xml:space="preserve">, </w:t>
      </w:r>
      <w:r w:rsidRPr="00C03B5D">
        <w:rPr>
          <w:rStyle w:val="HTML1"/>
          <w:rFonts w:ascii="Consolas" w:hAnsi="Consolas" w:cs="Consolas"/>
          <w:color w:val="000000"/>
          <w:sz w:val="16"/>
          <w:szCs w:val="16"/>
        </w:rPr>
        <w:t>record</w:t>
      </w:r>
      <w:r w:rsidRPr="00E74A2C"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  <w:t xml:space="preserve"> );</w:t>
      </w:r>
    </w:p>
    <w:p w:rsidR="00C03B5D" w:rsidRPr="00E74A2C" w:rsidRDefault="00C03B5D" w:rsidP="00C03B5D">
      <w:pPr>
        <w:pStyle w:val="ab"/>
        <w:rPr>
          <w:color w:val="CCCCCC"/>
          <w:lang w:val="ru-RU"/>
        </w:rPr>
      </w:pPr>
      <w:r w:rsidRPr="00E74A2C"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  <w:t>}</w:t>
      </w:r>
    </w:p>
    <w:p w:rsidR="00C64333" w:rsidRDefault="00C64333" w:rsidP="00C64333">
      <w:pPr>
        <w:pStyle w:val="3"/>
      </w:pPr>
      <w:bookmarkStart w:id="40" w:name="_Toc380071186"/>
      <w:r>
        <w:t>Форматирование записей</w:t>
      </w:r>
      <w:bookmarkEnd w:id="40"/>
    </w:p>
    <w:p w:rsidR="007663F3" w:rsidRDefault="007663F3" w:rsidP="007663F3">
      <w:r>
        <w:t xml:space="preserve">Во всех нижеперечисленных методах строка format может принимать одно из трёх значений: </w:t>
      </w:r>
    </w:p>
    <w:p w:rsidR="007663F3" w:rsidRDefault="007663F3" w:rsidP="00C03B5D">
      <w:pPr>
        <w:pStyle w:val="aa"/>
        <w:numPr>
          <w:ilvl w:val="0"/>
          <w:numId w:val="11"/>
        </w:numPr>
      </w:pPr>
      <w:r>
        <w:t xml:space="preserve">Собственно формат на языке ИРБИС, например "v200^a, ' : ', v200^e"; </w:t>
      </w:r>
    </w:p>
    <w:p w:rsidR="007663F3" w:rsidRDefault="007663F3" w:rsidP="00C03B5D">
      <w:pPr>
        <w:pStyle w:val="aa"/>
        <w:numPr>
          <w:ilvl w:val="0"/>
          <w:numId w:val="11"/>
        </w:numPr>
      </w:pPr>
      <w:r>
        <w:t xml:space="preserve">Ссылку на серверный pft-файл, начинающуюся с символа "@" (без расширения pft), например: "@brief"; </w:t>
      </w:r>
    </w:p>
    <w:p w:rsidR="007663F3" w:rsidRDefault="007663F3" w:rsidP="00C03B5D">
      <w:pPr>
        <w:pStyle w:val="aa"/>
        <w:numPr>
          <w:ilvl w:val="0"/>
          <w:numId w:val="11"/>
        </w:numPr>
      </w:pPr>
      <w:r>
        <w:t xml:space="preserve">Ссылку на оптимизированный формат (какой формат использовать, определит сам сервер, основываясь на механизме оптимизации форматов просмотра), состоящую из единственного символа "@". </w:t>
      </w:r>
    </w:p>
    <w:p w:rsidR="007663F3" w:rsidRDefault="007663F3" w:rsidP="007663F3">
      <w:r>
        <w:t xml:space="preserve">Методы для форматирования записей: </w:t>
      </w:r>
    </w:p>
    <w:p w:rsidR="00C03B5D" w:rsidRPr="00E74A2C" w:rsidRDefault="00C03B5D" w:rsidP="00C03B5D">
      <w:pPr>
        <w:pStyle w:val="ab"/>
        <w:rPr>
          <w:rStyle w:val="key"/>
          <w:color w:val="0000FF"/>
          <w:lang w:val="ru-RU"/>
        </w:rPr>
      </w:pPr>
      <w:r w:rsidRPr="00C03B5D">
        <w:rPr>
          <w:rStyle w:val="com"/>
          <w:color w:val="008000"/>
          <w:lang w:val="ru-RU"/>
        </w:rPr>
        <w:t xml:space="preserve">// Форматирует запись по её </w:t>
      </w:r>
      <w:r w:rsidRPr="00C03B5D">
        <w:rPr>
          <w:rStyle w:val="com"/>
          <w:color w:val="008000"/>
        </w:rPr>
        <w:t>MFN</w:t>
      </w:r>
    </w:p>
    <w:p w:rsidR="00C03B5D" w:rsidRDefault="00C03B5D" w:rsidP="00C03B5D">
      <w:pPr>
        <w:pStyle w:val="ab"/>
        <w:rPr>
          <w:rStyle w:val="HTML1"/>
          <w:rFonts w:ascii="Consolas" w:hAnsi="Consolas" w:cs="Consolas"/>
          <w:color w:val="000000"/>
          <w:sz w:val="16"/>
          <w:szCs w:val="16"/>
        </w:rPr>
      </w:pPr>
      <w:r w:rsidRPr="00C03B5D">
        <w:rPr>
          <w:rStyle w:val="key"/>
          <w:color w:val="0000FF"/>
        </w:rPr>
        <w:t>public</w:t>
      </w:r>
      <w:r w:rsidRPr="00C03B5D">
        <w:rPr>
          <w:rStyle w:val="HTML1"/>
          <w:rFonts w:ascii="Consolas" w:hAnsi="Consolas" w:cs="Consolas"/>
          <w:color w:val="000000"/>
          <w:sz w:val="16"/>
          <w:szCs w:val="16"/>
        </w:rPr>
        <w:t xml:space="preserve"> </w:t>
      </w:r>
      <w:r w:rsidRPr="00C03B5D">
        <w:rPr>
          <w:rStyle w:val="key"/>
          <w:color w:val="0000FF"/>
        </w:rPr>
        <w:t>string</w:t>
      </w:r>
      <w:r w:rsidRPr="00C03B5D">
        <w:rPr>
          <w:rStyle w:val="HTML1"/>
          <w:rFonts w:ascii="Consolas" w:hAnsi="Consolas" w:cs="Consolas"/>
          <w:color w:val="000000"/>
          <w:sz w:val="16"/>
          <w:szCs w:val="16"/>
        </w:rPr>
        <w:t xml:space="preserve"> FormatRecord </w:t>
      </w:r>
    </w:p>
    <w:p w:rsidR="00C03B5D" w:rsidRPr="00E74A2C" w:rsidRDefault="00C03B5D" w:rsidP="00C03B5D">
      <w:pPr>
        <w:pStyle w:val="ab"/>
        <w:rPr>
          <w:rStyle w:val="HTML1"/>
          <w:rFonts w:ascii="Consolas" w:hAnsi="Consolas" w:cs="Consolas"/>
          <w:color w:val="000000"/>
          <w:sz w:val="16"/>
          <w:szCs w:val="16"/>
        </w:rPr>
      </w:pPr>
      <w:r w:rsidRPr="00E74A2C">
        <w:rPr>
          <w:rStyle w:val="HTML1"/>
          <w:rFonts w:ascii="Consolas" w:hAnsi="Consolas" w:cs="Consolas"/>
          <w:color w:val="000000"/>
          <w:sz w:val="16"/>
          <w:szCs w:val="16"/>
        </w:rPr>
        <w:t xml:space="preserve">( </w:t>
      </w:r>
    </w:p>
    <w:p w:rsidR="00C03B5D" w:rsidRPr="00E74A2C" w:rsidRDefault="00C03B5D" w:rsidP="00C03B5D">
      <w:pPr>
        <w:pStyle w:val="ab"/>
        <w:rPr>
          <w:rStyle w:val="HTML1"/>
          <w:rFonts w:ascii="Consolas" w:hAnsi="Consolas" w:cs="Consolas"/>
          <w:color w:val="000000"/>
          <w:sz w:val="16"/>
          <w:szCs w:val="16"/>
        </w:rPr>
      </w:pPr>
      <w:r w:rsidRPr="00E74A2C">
        <w:rPr>
          <w:rStyle w:val="key"/>
          <w:color w:val="0000FF"/>
        </w:rPr>
        <w:t xml:space="preserve">  </w:t>
      </w:r>
      <w:r w:rsidRPr="00C03B5D">
        <w:rPr>
          <w:rStyle w:val="key"/>
          <w:color w:val="0000FF"/>
        </w:rPr>
        <w:t>string</w:t>
      </w:r>
      <w:r w:rsidRPr="00E74A2C">
        <w:rPr>
          <w:rStyle w:val="HTML1"/>
          <w:rFonts w:ascii="Consolas" w:hAnsi="Consolas" w:cs="Consolas"/>
          <w:color w:val="000000"/>
          <w:sz w:val="16"/>
          <w:szCs w:val="16"/>
        </w:rPr>
        <w:t xml:space="preserve"> </w:t>
      </w:r>
      <w:r w:rsidRPr="00C03B5D">
        <w:rPr>
          <w:rStyle w:val="HTML1"/>
          <w:rFonts w:ascii="Consolas" w:hAnsi="Consolas" w:cs="Consolas"/>
          <w:color w:val="000000"/>
          <w:sz w:val="16"/>
          <w:szCs w:val="16"/>
        </w:rPr>
        <w:t>format</w:t>
      </w:r>
      <w:r w:rsidRPr="00E74A2C">
        <w:rPr>
          <w:rStyle w:val="HTML1"/>
          <w:rFonts w:ascii="Consolas" w:hAnsi="Consolas" w:cs="Consolas"/>
          <w:color w:val="000000"/>
          <w:sz w:val="16"/>
          <w:szCs w:val="16"/>
        </w:rPr>
        <w:t xml:space="preserve">, </w:t>
      </w:r>
    </w:p>
    <w:p w:rsidR="00C03B5D" w:rsidRPr="00E74A2C" w:rsidRDefault="00C03B5D" w:rsidP="00C03B5D">
      <w:pPr>
        <w:pStyle w:val="ab"/>
        <w:rPr>
          <w:rStyle w:val="HTML1"/>
          <w:rFonts w:ascii="Consolas" w:hAnsi="Consolas" w:cs="Consolas"/>
          <w:color w:val="000000"/>
          <w:sz w:val="16"/>
          <w:szCs w:val="16"/>
        </w:rPr>
      </w:pPr>
      <w:r w:rsidRPr="00E74A2C">
        <w:rPr>
          <w:rStyle w:val="key"/>
          <w:color w:val="0000FF"/>
        </w:rPr>
        <w:t xml:space="preserve">  </w:t>
      </w:r>
      <w:r w:rsidRPr="00C03B5D">
        <w:rPr>
          <w:rStyle w:val="key"/>
          <w:color w:val="0000FF"/>
        </w:rPr>
        <w:t>int</w:t>
      </w:r>
      <w:r w:rsidRPr="00E74A2C">
        <w:rPr>
          <w:rStyle w:val="HTML1"/>
          <w:rFonts w:ascii="Consolas" w:hAnsi="Consolas" w:cs="Consolas"/>
          <w:color w:val="000000"/>
          <w:sz w:val="16"/>
          <w:szCs w:val="16"/>
        </w:rPr>
        <w:t xml:space="preserve"> </w:t>
      </w:r>
      <w:r w:rsidRPr="00C03B5D">
        <w:rPr>
          <w:rStyle w:val="HTML1"/>
          <w:rFonts w:ascii="Consolas" w:hAnsi="Consolas" w:cs="Consolas"/>
          <w:color w:val="000000"/>
          <w:sz w:val="16"/>
          <w:szCs w:val="16"/>
        </w:rPr>
        <w:t>mfn</w:t>
      </w:r>
      <w:r w:rsidRPr="00E74A2C">
        <w:rPr>
          <w:rStyle w:val="HTML1"/>
          <w:rFonts w:ascii="Consolas" w:hAnsi="Consolas" w:cs="Consolas"/>
          <w:color w:val="000000"/>
          <w:sz w:val="16"/>
          <w:szCs w:val="16"/>
        </w:rPr>
        <w:t xml:space="preserve"> </w:t>
      </w:r>
    </w:p>
    <w:p w:rsidR="00C03B5D" w:rsidRPr="00E74A2C" w:rsidRDefault="00C03B5D" w:rsidP="00C03B5D">
      <w:pPr>
        <w:pStyle w:val="ab"/>
        <w:rPr>
          <w:rStyle w:val="HTML1"/>
          <w:rFonts w:ascii="Consolas" w:hAnsi="Consolas" w:cs="Consolas"/>
          <w:color w:val="000000"/>
          <w:sz w:val="16"/>
          <w:szCs w:val="16"/>
        </w:rPr>
      </w:pPr>
      <w:r w:rsidRPr="00E74A2C">
        <w:rPr>
          <w:rStyle w:val="HTML1"/>
          <w:rFonts w:ascii="Consolas" w:hAnsi="Consolas" w:cs="Consolas"/>
          <w:color w:val="000000"/>
          <w:sz w:val="16"/>
          <w:szCs w:val="16"/>
        </w:rPr>
        <w:lastRenderedPageBreak/>
        <w:t xml:space="preserve">); </w:t>
      </w:r>
    </w:p>
    <w:p w:rsidR="00C03B5D" w:rsidRDefault="00C03B5D" w:rsidP="00C03B5D">
      <w:pPr>
        <w:pStyle w:val="ab"/>
        <w:rPr>
          <w:rStyle w:val="key"/>
          <w:color w:val="0000FF"/>
        </w:rPr>
      </w:pPr>
    </w:p>
    <w:p w:rsidR="00C03B5D" w:rsidRDefault="00C03B5D" w:rsidP="00C03B5D">
      <w:pPr>
        <w:pStyle w:val="ab"/>
        <w:rPr>
          <w:rStyle w:val="key"/>
          <w:color w:val="0000FF"/>
        </w:rPr>
      </w:pPr>
      <w:r w:rsidRPr="00C03B5D">
        <w:rPr>
          <w:rStyle w:val="com"/>
          <w:color w:val="008000"/>
        </w:rPr>
        <w:t>// Форматирует заданную запись</w:t>
      </w:r>
    </w:p>
    <w:p w:rsidR="00C03B5D" w:rsidRDefault="00C03B5D" w:rsidP="00C03B5D">
      <w:pPr>
        <w:pStyle w:val="ab"/>
        <w:rPr>
          <w:rStyle w:val="HTML1"/>
          <w:rFonts w:ascii="Consolas" w:hAnsi="Consolas" w:cs="Consolas"/>
          <w:color w:val="000000"/>
          <w:sz w:val="16"/>
          <w:szCs w:val="16"/>
        </w:rPr>
      </w:pPr>
      <w:r w:rsidRPr="00C03B5D">
        <w:rPr>
          <w:rStyle w:val="key"/>
          <w:color w:val="0000FF"/>
        </w:rPr>
        <w:t>public</w:t>
      </w:r>
      <w:r w:rsidRPr="00C03B5D">
        <w:rPr>
          <w:rStyle w:val="HTML1"/>
          <w:rFonts w:ascii="Consolas" w:hAnsi="Consolas" w:cs="Consolas"/>
          <w:color w:val="000000"/>
          <w:sz w:val="16"/>
          <w:szCs w:val="16"/>
        </w:rPr>
        <w:t xml:space="preserve"> </w:t>
      </w:r>
      <w:r w:rsidRPr="00C03B5D">
        <w:rPr>
          <w:rStyle w:val="key"/>
          <w:color w:val="0000FF"/>
        </w:rPr>
        <w:t>string</w:t>
      </w:r>
      <w:r w:rsidRPr="00C03B5D">
        <w:rPr>
          <w:rStyle w:val="HTML1"/>
          <w:rFonts w:ascii="Consolas" w:hAnsi="Consolas" w:cs="Consolas"/>
          <w:color w:val="000000"/>
          <w:sz w:val="16"/>
          <w:szCs w:val="16"/>
        </w:rPr>
        <w:t xml:space="preserve"> FormatRecord </w:t>
      </w:r>
    </w:p>
    <w:p w:rsidR="00C03B5D" w:rsidRDefault="00C03B5D" w:rsidP="00C03B5D">
      <w:pPr>
        <w:pStyle w:val="ab"/>
        <w:rPr>
          <w:rStyle w:val="HTML1"/>
          <w:rFonts w:ascii="Consolas" w:hAnsi="Consolas" w:cs="Consolas"/>
          <w:color w:val="000000"/>
          <w:sz w:val="16"/>
          <w:szCs w:val="16"/>
        </w:rPr>
      </w:pPr>
      <w:r w:rsidRPr="00C03B5D">
        <w:rPr>
          <w:rStyle w:val="HTML1"/>
          <w:rFonts w:ascii="Consolas" w:hAnsi="Consolas" w:cs="Consolas"/>
          <w:color w:val="000000"/>
          <w:sz w:val="16"/>
          <w:szCs w:val="16"/>
        </w:rPr>
        <w:t xml:space="preserve">( </w:t>
      </w:r>
    </w:p>
    <w:p w:rsidR="00C03B5D" w:rsidRDefault="00C03B5D" w:rsidP="00C03B5D">
      <w:pPr>
        <w:pStyle w:val="ab"/>
        <w:rPr>
          <w:rStyle w:val="HTML1"/>
          <w:rFonts w:ascii="Consolas" w:hAnsi="Consolas" w:cs="Consolas"/>
          <w:color w:val="000000"/>
          <w:sz w:val="16"/>
          <w:szCs w:val="16"/>
        </w:rPr>
      </w:pPr>
      <w:r w:rsidRPr="00E74A2C">
        <w:rPr>
          <w:rStyle w:val="key"/>
          <w:color w:val="0000FF"/>
        </w:rPr>
        <w:t xml:space="preserve">  </w:t>
      </w:r>
      <w:r w:rsidRPr="00C03B5D">
        <w:rPr>
          <w:rStyle w:val="key"/>
          <w:color w:val="0000FF"/>
        </w:rPr>
        <w:t>string</w:t>
      </w:r>
      <w:r w:rsidRPr="00C03B5D">
        <w:rPr>
          <w:rStyle w:val="HTML1"/>
          <w:rFonts w:ascii="Consolas" w:hAnsi="Consolas" w:cs="Consolas"/>
          <w:color w:val="000000"/>
          <w:sz w:val="16"/>
          <w:szCs w:val="16"/>
        </w:rPr>
        <w:t xml:space="preserve"> format, </w:t>
      </w:r>
    </w:p>
    <w:p w:rsidR="00C03B5D" w:rsidRPr="00E74A2C" w:rsidRDefault="00C03B5D" w:rsidP="00C03B5D">
      <w:pPr>
        <w:pStyle w:val="ab"/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</w:pPr>
      <w:r w:rsidRPr="00E74A2C">
        <w:rPr>
          <w:rStyle w:val="HTML1"/>
          <w:rFonts w:ascii="Consolas" w:hAnsi="Consolas" w:cs="Consolas"/>
          <w:color w:val="000000"/>
          <w:sz w:val="16"/>
          <w:szCs w:val="16"/>
        </w:rPr>
        <w:t xml:space="preserve">  </w:t>
      </w:r>
      <w:r w:rsidRPr="00C03B5D">
        <w:rPr>
          <w:rStyle w:val="HTML1"/>
          <w:rFonts w:ascii="Consolas" w:hAnsi="Consolas" w:cs="Consolas"/>
          <w:color w:val="000000"/>
          <w:sz w:val="16"/>
          <w:szCs w:val="16"/>
        </w:rPr>
        <w:t>IrbisRecord</w:t>
      </w:r>
      <w:r w:rsidRPr="00E74A2C"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C03B5D">
        <w:rPr>
          <w:rStyle w:val="HTML1"/>
          <w:rFonts w:ascii="Consolas" w:hAnsi="Consolas" w:cs="Consolas"/>
          <w:color w:val="000000"/>
          <w:sz w:val="16"/>
          <w:szCs w:val="16"/>
        </w:rPr>
        <w:t>record</w:t>
      </w:r>
      <w:r w:rsidRPr="00E74A2C"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</w:p>
    <w:p w:rsidR="00C03B5D" w:rsidRPr="00E74A2C" w:rsidRDefault="00C03B5D" w:rsidP="00C03B5D">
      <w:pPr>
        <w:pStyle w:val="ab"/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</w:pPr>
      <w:r w:rsidRPr="00E74A2C"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  <w:t>);</w:t>
      </w:r>
    </w:p>
    <w:p w:rsidR="00C03B5D" w:rsidRPr="00E74A2C" w:rsidRDefault="00C03B5D" w:rsidP="00C03B5D">
      <w:pPr>
        <w:pStyle w:val="ab"/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</w:pPr>
      <w:r w:rsidRPr="00E74A2C"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</w:p>
    <w:p w:rsidR="00C03B5D" w:rsidRPr="00C03B5D" w:rsidRDefault="00C03B5D" w:rsidP="00C03B5D">
      <w:pPr>
        <w:pStyle w:val="ab"/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</w:pPr>
      <w:r w:rsidRPr="00C03B5D">
        <w:rPr>
          <w:rStyle w:val="com"/>
          <w:color w:val="008000"/>
          <w:lang w:val="ru-RU"/>
        </w:rPr>
        <w:t xml:space="preserve">// Форматирует массив записей по их </w:t>
      </w:r>
      <w:r w:rsidRPr="00C03B5D">
        <w:rPr>
          <w:rStyle w:val="com"/>
          <w:color w:val="008000"/>
        </w:rPr>
        <w:t>MFN</w:t>
      </w:r>
    </w:p>
    <w:p w:rsidR="00C03B5D" w:rsidRDefault="00C03B5D" w:rsidP="00C03B5D">
      <w:pPr>
        <w:pStyle w:val="ab"/>
        <w:rPr>
          <w:rStyle w:val="HTML1"/>
          <w:rFonts w:ascii="Consolas" w:hAnsi="Consolas" w:cs="Consolas"/>
          <w:color w:val="000000"/>
          <w:sz w:val="16"/>
          <w:szCs w:val="16"/>
        </w:rPr>
      </w:pPr>
      <w:r w:rsidRPr="00C03B5D">
        <w:rPr>
          <w:rStyle w:val="key"/>
          <w:color w:val="0000FF"/>
        </w:rPr>
        <w:t>public</w:t>
      </w:r>
      <w:r w:rsidRPr="00C03B5D">
        <w:rPr>
          <w:rStyle w:val="HTML1"/>
          <w:rFonts w:ascii="Consolas" w:hAnsi="Consolas" w:cs="Consolas"/>
          <w:color w:val="000000"/>
          <w:sz w:val="16"/>
          <w:szCs w:val="16"/>
        </w:rPr>
        <w:t xml:space="preserve"> </w:t>
      </w:r>
      <w:r w:rsidRPr="00C03B5D">
        <w:rPr>
          <w:rStyle w:val="key"/>
          <w:color w:val="0000FF"/>
        </w:rPr>
        <w:t>string</w:t>
      </w:r>
      <w:r w:rsidRPr="00C03B5D">
        <w:rPr>
          <w:rStyle w:val="HTML1"/>
          <w:rFonts w:ascii="Consolas" w:hAnsi="Consolas" w:cs="Consolas"/>
          <w:color w:val="000000"/>
          <w:sz w:val="16"/>
          <w:szCs w:val="16"/>
        </w:rPr>
        <w:t xml:space="preserve">[] FormatRecords </w:t>
      </w:r>
    </w:p>
    <w:p w:rsidR="00C03B5D" w:rsidRDefault="00C03B5D" w:rsidP="00C03B5D">
      <w:pPr>
        <w:pStyle w:val="ab"/>
        <w:rPr>
          <w:rStyle w:val="HTML1"/>
          <w:rFonts w:ascii="Consolas" w:hAnsi="Consolas" w:cs="Consolas"/>
          <w:color w:val="000000"/>
          <w:sz w:val="16"/>
          <w:szCs w:val="16"/>
        </w:rPr>
      </w:pPr>
      <w:r w:rsidRPr="00C03B5D">
        <w:rPr>
          <w:rStyle w:val="HTML1"/>
          <w:rFonts w:ascii="Consolas" w:hAnsi="Consolas" w:cs="Consolas"/>
          <w:color w:val="000000"/>
          <w:sz w:val="16"/>
          <w:szCs w:val="16"/>
        </w:rPr>
        <w:t xml:space="preserve">( </w:t>
      </w:r>
    </w:p>
    <w:p w:rsidR="00C03B5D" w:rsidRDefault="00C03B5D" w:rsidP="00C03B5D">
      <w:pPr>
        <w:pStyle w:val="ab"/>
        <w:rPr>
          <w:rStyle w:val="HTML1"/>
          <w:rFonts w:ascii="Consolas" w:hAnsi="Consolas" w:cs="Consolas"/>
          <w:color w:val="000000"/>
          <w:sz w:val="16"/>
          <w:szCs w:val="16"/>
        </w:rPr>
      </w:pPr>
      <w:r>
        <w:rPr>
          <w:rStyle w:val="key"/>
          <w:color w:val="0000FF"/>
        </w:rPr>
        <w:t xml:space="preserve">  </w:t>
      </w:r>
      <w:r w:rsidRPr="00C03B5D">
        <w:rPr>
          <w:rStyle w:val="key"/>
          <w:color w:val="0000FF"/>
        </w:rPr>
        <w:t>string</w:t>
      </w:r>
      <w:r w:rsidRPr="00C03B5D">
        <w:rPr>
          <w:rStyle w:val="HTML1"/>
          <w:rFonts w:ascii="Consolas" w:hAnsi="Consolas" w:cs="Consolas"/>
          <w:color w:val="000000"/>
          <w:sz w:val="16"/>
          <w:szCs w:val="16"/>
        </w:rPr>
        <w:t xml:space="preserve"> format, </w:t>
      </w:r>
    </w:p>
    <w:p w:rsidR="00C03B5D" w:rsidRPr="00E74A2C" w:rsidRDefault="00C03B5D" w:rsidP="00C03B5D">
      <w:pPr>
        <w:pStyle w:val="ab"/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</w:pPr>
      <w:r>
        <w:rPr>
          <w:rStyle w:val="key"/>
          <w:color w:val="0000FF"/>
        </w:rPr>
        <w:t xml:space="preserve">  </w:t>
      </w:r>
      <w:r w:rsidRPr="00C03B5D">
        <w:rPr>
          <w:rStyle w:val="key"/>
          <w:color w:val="0000FF"/>
        </w:rPr>
        <w:t>int</w:t>
      </w:r>
      <w:r w:rsidRPr="00E74A2C"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  <w:t xml:space="preserve">[] </w:t>
      </w:r>
      <w:r w:rsidRPr="00C03B5D">
        <w:rPr>
          <w:rStyle w:val="HTML1"/>
          <w:rFonts w:ascii="Consolas" w:hAnsi="Consolas" w:cs="Consolas"/>
          <w:color w:val="000000"/>
          <w:sz w:val="16"/>
          <w:szCs w:val="16"/>
        </w:rPr>
        <w:t>mfns</w:t>
      </w:r>
      <w:r w:rsidRPr="00E74A2C"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</w:p>
    <w:p w:rsidR="00C03B5D" w:rsidRPr="00E74A2C" w:rsidRDefault="00C03B5D" w:rsidP="00C03B5D">
      <w:pPr>
        <w:pStyle w:val="ab"/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</w:pPr>
      <w:r w:rsidRPr="00E74A2C"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  <w:t>);</w:t>
      </w:r>
    </w:p>
    <w:p w:rsidR="00C03B5D" w:rsidRPr="00E74A2C" w:rsidRDefault="00C03B5D" w:rsidP="00C03B5D">
      <w:pPr>
        <w:pStyle w:val="ab"/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</w:pPr>
    </w:p>
    <w:p w:rsidR="00C03B5D" w:rsidRPr="00C03B5D" w:rsidRDefault="00C03B5D" w:rsidP="00C03B5D">
      <w:pPr>
        <w:pStyle w:val="ab"/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</w:pPr>
      <w:r w:rsidRPr="00C03B5D">
        <w:rPr>
          <w:rStyle w:val="com"/>
          <w:color w:val="008000"/>
          <w:lang w:val="ru-RU"/>
        </w:rPr>
        <w:t xml:space="preserve">// Форматирует записи, </w:t>
      </w:r>
    </w:p>
    <w:p w:rsidR="00C03B5D" w:rsidRPr="00C03B5D" w:rsidRDefault="00C03B5D" w:rsidP="00C03B5D">
      <w:pPr>
        <w:pStyle w:val="ab"/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</w:pPr>
      <w:r w:rsidRPr="00C03B5D">
        <w:rPr>
          <w:rStyle w:val="com"/>
          <w:color w:val="008000"/>
          <w:lang w:val="ru-RU"/>
        </w:rPr>
        <w:t>// удовлетворяющие поисковому запросу</w:t>
      </w:r>
    </w:p>
    <w:p w:rsidR="00C03B5D" w:rsidRDefault="00C03B5D" w:rsidP="00C03B5D">
      <w:pPr>
        <w:pStyle w:val="ab"/>
        <w:rPr>
          <w:rStyle w:val="HTML1"/>
          <w:rFonts w:ascii="Consolas" w:hAnsi="Consolas" w:cs="Consolas"/>
          <w:color w:val="000000"/>
          <w:sz w:val="16"/>
          <w:szCs w:val="16"/>
        </w:rPr>
      </w:pPr>
      <w:r w:rsidRPr="00C03B5D">
        <w:rPr>
          <w:rStyle w:val="key"/>
          <w:color w:val="0000FF"/>
        </w:rPr>
        <w:t>public</w:t>
      </w:r>
      <w:r w:rsidRPr="00C03B5D">
        <w:rPr>
          <w:rStyle w:val="HTML1"/>
          <w:rFonts w:ascii="Consolas" w:hAnsi="Consolas" w:cs="Consolas"/>
          <w:color w:val="000000"/>
          <w:sz w:val="16"/>
          <w:szCs w:val="16"/>
        </w:rPr>
        <w:t xml:space="preserve"> </w:t>
      </w:r>
      <w:r w:rsidRPr="00C03B5D">
        <w:rPr>
          <w:rStyle w:val="key"/>
          <w:color w:val="0000FF"/>
        </w:rPr>
        <w:t>string</w:t>
      </w:r>
      <w:r w:rsidRPr="00C03B5D">
        <w:rPr>
          <w:rStyle w:val="HTML1"/>
          <w:rFonts w:ascii="Consolas" w:hAnsi="Consolas" w:cs="Consolas"/>
          <w:color w:val="000000"/>
          <w:sz w:val="16"/>
          <w:szCs w:val="16"/>
        </w:rPr>
        <w:t xml:space="preserve">[] SearchFormat </w:t>
      </w:r>
    </w:p>
    <w:p w:rsidR="00C03B5D" w:rsidRDefault="00C03B5D" w:rsidP="00C03B5D">
      <w:pPr>
        <w:pStyle w:val="ab"/>
        <w:rPr>
          <w:rStyle w:val="HTML1"/>
          <w:rFonts w:ascii="Consolas" w:hAnsi="Consolas" w:cs="Consolas"/>
          <w:color w:val="000000"/>
          <w:sz w:val="16"/>
          <w:szCs w:val="16"/>
        </w:rPr>
      </w:pPr>
      <w:r w:rsidRPr="00C03B5D">
        <w:rPr>
          <w:rStyle w:val="HTML1"/>
          <w:rFonts w:ascii="Consolas" w:hAnsi="Consolas" w:cs="Consolas"/>
          <w:color w:val="000000"/>
          <w:sz w:val="16"/>
          <w:szCs w:val="16"/>
        </w:rPr>
        <w:t xml:space="preserve">( </w:t>
      </w:r>
    </w:p>
    <w:p w:rsidR="00C03B5D" w:rsidRDefault="00C03B5D" w:rsidP="00C03B5D">
      <w:pPr>
        <w:pStyle w:val="ab"/>
        <w:rPr>
          <w:rStyle w:val="HTML1"/>
          <w:rFonts w:ascii="Consolas" w:hAnsi="Consolas" w:cs="Consolas"/>
          <w:color w:val="000000"/>
          <w:sz w:val="16"/>
          <w:szCs w:val="16"/>
        </w:rPr>
      </w:pPr>
      <w:r>
        <w:rPr>
          <w:rStyle w:val="key"/>
          <w:color w:val="0000FF"/>
        </w:rPr>
        <w:t xml:space="preserve">  </w:t>
      </w:r>
      <w:r w:rsidRPr="00C03B5D">
        <w:rPr>
          <w:rStyle w:val="key"/>
          <w:color w:val="0000FF"/>
        </w:rPr>
        <w:t>string</w:t>
      </w:r>
      <w:r w:rsidRPr="00C03B5D">
        <w:rPr>
          <w:rStyle w:val="HTML1"/>
          <w:rFonts w:ascii="Consolas" w:hAnsi="Consolas" w:cs="Consolas"/>
          <w:color w:val="000000"/>
          <w:sz w:val="16"/>
          <w:szCs w:val="16"/>
        </w:rPr>
        <w:t xml:space="preserve"> expression, </w:t>
      </w:r>
    </w:p>
    <w:p w:rsidR="00C03B5D" w:rsidRDefault="00C03B5D" w:rsidP="00C03B5D">
      <w:pPr>
        <w:pStyle w:val="ab"/>
        <w:rPr>
          <w:rStyle w:val="HTML1"/>
          <w:rFonts w:ascii="Consolas" w:hAnsi="Consolas" w:cs="Consolas"/>
          <w:color w:val="000000"/>
          <w:sz w:val="16"/>
          <w:szCs w:val="16"/>
        </w:rPr>
      </w:pPr>
      <w:r>
        <w:rPr>
          <w:rStyle w:val="key"/>
          <w:color w:val="0000FF"/>
        </w:rPr>
        <w:t xml:space="preserve">  </w:t>
      </w:r>
      <w:r w:rsidRPr="00C03B5D">
        <w:rPr>
          <w:rStyle w:val="key"/>
          <w:color w:val="0000FF"/>
        </w:rPr>
        <w:t>string</w:t>
      </w:r>
      <w:r w:rsidRPr="00C03B5D">
        <w:rPr>
          <w:rStyle w:val="HTML1"/>
          <w:rFonts w:ascii="Consolas" w:hAnsi="Consolas" w:cs="Consolas"/>
          <w:color w:val="000000"/>
          <w:sz w:val="16"/>
          <w:szCs w:val="16"/>
        </w:rPr>
        <w:t xml:space="preserve"> format </w:t>
      </w:r>
    </w:p>
    <w:p w:rsidR="00C03B5D" w:rsidRPr="00C03B5D" w:rsidRDefault="00C03B5D" w:rsidP="00C03B5D">
      <w:pPr>
        <w:pStyle w:val="ab"/>
        <w:rPr>
          <w:color w:val="CCCCCC"/>
        </w:rPr>
      </w:pPr>
      <w:r w:rsidRPr="00C03B5D">
        <w:rPr>
          <w:rStyle w:val="HTML1"/>
          <w:rFonts w:ascii="Consolas" w:hAnsi="Consolas" w:cs="Consolas"/>
          <w:color w:val="000000"/>
          <w:sz w:val="16"/>
          <w:szCs w:val="16"/>
        </w:rPr>
        <w:t xml:space="preserve">); </w:t>
      </w:r>
    </w:p>
    <w:p w:rsidR="007663F3" w:rsidRPr="00C03B5D" w:rsidRDefault="007663F3" w:rsidP="007663F3">
      <w:pPr>
        <w:rPr>
          <w:lang w:val="en-US"/>
        </w:rPr>
      </w:pPr>
      <w:r>
        <w:t>Пример</w:t>
      </w:r>
      <w:r w:rsidRPr="00C03B5D">
        <w:rPr>
          <w:lang w:val="en-US"/>
        </w:rPr>
        <w:t xml:space="preserve"> </w:t>
      </w:r>
      <w:r>
        <w:t>вызова</w:t>
      </w:r>
      <w:r w:rsidRPr="00C03B5D">
        <w:rPr>
          <w:lang w:val="en-US"/>
        </w:rPr>
        <w:t xml:space="preserve">: </w:t>
      </w:r>
    </w:p>
    <w:p w:rsidR="007E4C34" w:rsidRDefault="007E4C34" w:rsidP="007E4C34">
      <w:pPr>
        <w:pStyle w:val="ab"/>
      </w:pPr>
      <w:r w:rsidRPr="007E4C34">
        <w:rPr>
          <w:color w:val="0000FF"/>
        </w:rPr>
        <w:t>foreach</w:t>
      </w:r>
      <w:r w:rsidRPr="007E4C34">
        <w:t xml:space="preserve"> ( </w:t>
      </w:r>
      <w:r w:rsidRPr="007E4C34">
        <w:rPr>
          <w:color w:val="0000FF"/>
        </w:rPr>
        <w:t>var</w:t>
      </w:r>
      <w:r w:rsidRPr="007E4C34">
        <w:t xml:space="preserve"> description </w:t>
      </w:r>
      <w:r w:rsidRPr="007E4C34">
        <w:rPr>
          <w:color w:val="0000FF"/>
        </w:rPr>
        <w:t>in</w:t>
      </w:r>
      <w:r w:rsidRPr="007E4C34">
        <w:t xml:space="preserve"> client.SearchFormat </w:t>
      </w:r>
    </w:p>
    <w:p w:rsidR="007E4C34" w:rsidRPr="007E4C34" w:rsidRDefault="007E4C34" w:rsidP="007E4C34">
      <w:pPr>
        <w:pStyle w:val="ab"/>
        <w:rPr>
          <w:lang w:val="ru-RU"/>
        </w:rPr>
      </w:pPr>
      <w:r w:rsidRPr="007E4C34">
        <w:rPr>
          <w:lang w:val="ru-RU"/>
        </w:rPr>
        <w:t xml:space="preserve">( </w:t>
      </w:r>
    </w:p>
    <w:p w:rsidR="007E4C34" w:rsidRPr="007E4C34" w:rsidRDefault="007E4C34" w:rsidP="007E4C34">
      <w:pPr>
        <w:pStyle w:val="ab"/>
        <w:rPr>
          <w:lang w:val="ru-RU"/>
        </w:rPr>
      </w:pPr>
      <w:r w:rsidRPr="007E4C34">
        <w:rPr>
          <w:color w:val="A31515"/>
          <w:lang w:val="ru-RU"/>
        </w:rPr>
        <w:t xml:space="preserve">  "</w:t>
      </w:r>
      <w:r w:rsidRPr="007E4C34">
        <w:rPr>
          <w:color w:val="A31515"/>
        </w:rPr>
        <w:t>G</w:t>
      </w:r>
      <w:r w:rsidRPr="007E4C34">
        <w:rPr>
          <w:color w:val="A31515"/>
          <w:lang w:val="ru-RU"/>
        </w:rPr>
        <w:t>=2000"</w:t>
      </w:r>
      <w:r w:rsidRPr="007E4C34">
        <w:rPr>
          <w:lang w:val="ru-RU"/>
        </w:rPr>
        <w:t xml:space="preserve">, </w:t>
      </w:r>
      <w:r w:rsidR="00C10906" w:rsidRPr="007E4C34">
        <w:rPr>
          <w:color w:val="008000"/>
          <w:lang w:val="ru-RU"/>
        </w:rPr>
        <w:t>// Ищем книги 2000-</w:t>
      </w:r>
      <w:r w:rsidR="00C10906">
        <w:rPr>
          <w:color w:val="008000"/>
          <w:lang w:val="ru-RU"/>
        </w:rPr>
        <w:t xml:space="preserve">го </w:t>
      </w:r>
      <w:r w:rsidR="00C10906" w:rsidRPr="007E4C34">
        <w:rPr>
          <w:color w:val="008000"/>
          <w:lang w:val="ru-RU"/>
        </w:rPr>
        <w:t>года издания</w:t>
      </w:r>
    </w:p>
    <w:p w:rsidR="007E4C34" w:rsidRPr="00C10906" w:rsidRDefault="007E4C34" w:rsidP="007E4C34">
      <w:pPr>
        <w:pStyle w:val="ab"/>
        <w:rPr>
          <w:lang w:val="ru-RU"/>
        </w:rPr>
      </w:pPr>
      <w:r w:rsidRPr="007E4C34">
        <w:rPr>
          <w:color w:val="A31515"/>
          <w:lang w:val="ru-RU"/>
        </w:rPr>
        <w:t xml:space="preserve">  "@</w:t>
      </w:r>
      <w:r w:rsidRPr="007E4C34">
        <w:rPr>
          <w:color w:val="A31515"/>
        </w:rPr>
        <w:t>brief</w:t>
      </w:r>
      <w:r w:rsidRPr="007E4C34">
        <w:rPr>
          <w:color w:val="A31515"/>
          <w:lang w:val="ru-RU"/>
        </w:rPr>
        <w:t>"</w:t>
      </w:r>
      <w:r w:rsidRPr="007E4C34">
        <w:rPr>
          <w:lang w:val="ru-RU"/>
        </w:rPr>
        <w:t xml:space="preserve"> </w:t>
      </w:r>
      <w:r w:rsidR="00C10906" w:rsidRPr="00C10906">
        <w:rPr>
          <w:color w:val="008000"/>
          <w:lang w:val="ru-RU"/>
        </w:rPr>
        <w:t>// Выводим их краткое биб. описание</w:t>
      </w:r>
    </w:p>
    <w:p w:rsidR="007E4C34" w:rsidRPr="007E4C34" w:rsidRDefault="007E4C34" w:rsidP="007E4C34">
      <w:pPr>
        <w:pStyle w:val="ab"/>
        <w:rPr>
          <w:lang w:val="ru-RU"/>
        </w:rPr>
      </w:pPr>
      <w:r w:rsidRPr="007E4C34">
        <w:rPr>
          <w:lang w:val="ru-RU"/>
        </w:rPr>
        <w:t xml:space="preserve">) ) </w:t>
      </w:r>
    </w:p>
    <w:p w:rsidR="007E4C34" w:rsidRPr="00E74A2C" w:rsidRDefault="00C10906" w:rsidP="00C10906">
      <w:pPr>
        <w:pStyle w:val="ab"/>
        <w:rPr>
          <w:lang w:val="ru-RU"/>
        </w:rPr>
      </w:pPr>
      <w:r w:rsidRPr="00E74A2C">
        <w:rPr>
          <w:lang w:val="ru-RU"/>
        </w:rPr>
        <w:t>{</w:t>
      </w:r>
      <w:r w:rsidR="007E4C34" w:rsidRPr="00E74A2C">
        <w:rPr>
          <w:lang w:val="ru-RU"/>
        </w:rPr>
        <w:t xml:space="preserve">    </w:t>
      </w:r>
    </w:p>
    <w:p w:rsidR="007E4C34" w:rsidRPr="00E74A2C" w:rsidRDefault="007E4C34" w:rsidP="007E4C34">
      <w:pPr>
        <w:pStyle w:val="ab"/>
        <w:rPr>
          <w:lang w:val="ru-RU"/>
        </w:rPr>
      </w:pPr>
      <w:r w:rsidRPr="00E74A2C">
        <w:rPr>
          <w:lang w:val="ru-RU"/>
        </w:rPr>
        <w:t xml:space="preserve">    </w:t>
      </w:r>
      <w:r w:rsidRPr="007E4C34">
        <w:t>Console</w:t>
      </w:r>
      <w:r w:rsidRPr="00E74A2C">
        <w:rPr>
          <w:lang w:val="ru-RU"/>
        </w:rPr>
        <w:t>.</w:t>
      </w:r>
      <w:r w:rsidRPr="007E4C34">
        <w:t>WriteLine</w:t>
      </w:r>
      <w:r w:rsidRPr="00E74A2C">
        <w:rPr>
          <w:lang w:val="ru-RU"/>
        </w:rPr>
        <w:t xml:space="preserve"> ( </w:t>
      </w:r>
      <w:r w:rsidRPr="007E4C34">
        <w:t>description</w:t>
      </w:r>
      <w:r w:rsidRPr="00E74A2C">
        <w:rPr>
          <w:lang w:val="ru-RU"/>
        </w:rPr>
        <w:t xml:space="preserve"> );</w:t>
      </w:r>
    </w:p>
    <w:p w:rsidR="007E4C34" w:rsidRPr="00E74A2C" w:rsidRDefault="007E4C34" w:rsidP="007E4C34">
      <w:pPr>
        <w:pStyle w:val="ab"/>
        <w:rPr>
          <w:lang w:val="ru-RU"/>
        </w:rPr>
      </w:pPr>
      <w:r w:rsidRPr="00E74A2C">
        <w:rPr>
          <w:lang w:val="ru-RU"/>
        </w:rPr>
        <w:t>}</w:t>
      </w:r>
    </w:p>
    <w:p w:rsidR="00E74A2C" w:rsidRPr="00E74A2C" w:rsidRDefault="00E74A2C" w:rsidP="00E74A2C">
      <w:pPr>
        <w:shd w:val="clear" w:color="auto" w:fill="C00000"/>
        <w:rPr>
          <w:b/>
          <w:color w:val="FFFFFF" w:themeColor="background1"/>
        </w:rPr>
      </w:pPr>
      <w:r>
        <w:rPr>
          <w:b/>
          <w:color w:val="FFFFFF" w:themeColor="background1"/>
        </w:rPr>
        <w:t>ВНИМАНИЕ: формат «</w:t>
      </w:r>
      <w:r w:rsidRPr="00E74A2C">
        <w:rPr>
          <w:b/>
          <w:color w:val="FFFFFF" w:themeColor="background1"/>
        </w:rPr>
        <w:t>@</w:t>
      </w:r>
      <w:r>
        <w:rPr>
          <w:b/>
          <w:color w:val="FFFFFF" w:themeColor="background1"/>
        </w:rPr>
        <w:t>» не работает для метода</w:t>
      </w:r>
      <w:r w:rsidRPr="00E74A2C">
        <w:rPr>
          <w:b/>
          <w:color w:val="FFFFFF" w:themeColor="background1"/>
        </w:rPr>
        <w:t xml:space="preserve"> </w:t>
      </w:r>
      <w:r>
        <w:rPr>
          <w:b/>
          <w:color w:val="FFFFFF" w:themeColor="background1"/>
        </w:rPr>
        <w:br/>
      </w:r>
      <w:r>
        <w:rPr>
          <w:b/>
          <w:color w:val="FFFFFF" w:themeColor="background1"/>
          <w:lang w:val="en-US"/>
        </w:rPr>
        <w:t>FormatRecord</w:t>
      </w:r>
      <w:r w:rsidRPr="00E74A2C">
        <w:rPr>
          <w:b/>
          <w:color w:val="FFFFFF" w:themeColor="background1"/>
        </w:rPr>
        <w:t>(</w:t>
      </w:r>
      <w:r>
        <w:rPr>
          <w:b/>
          <w:color w:val="FFFFFF" w:themeColor="background1"/>
          <w:lang w:val="en-US"/>
        </w:rPr>
        <w:t>string</w:t>
      </w:r>
      <w:r w:rsidRPr="00E74A2C">
        <w:rPr>
          <w:b/>
          <w:color w:val="FFFFFF" w:themeColor="background1"/>
        </w:rPr>
        <w:t>,</w:t>
      </w:r>
      <w:r>
        <w:rPr>
          <w:b/>
          <w:color w:val="FFFFFF" w:themeColor="background1"/>
          <w:lang w:val="en-US"/>
        </w:rPr>
        <w:t>IrbisRecord</w:t>
      </w:r>
      <w:r w:rsidRPr="00E74A2C">
        <w:rPr>
          <w:b/>
          <w:color w:val="FFFFFF" w:themeColor="background1"/>
        </w:rPr>
        <w:t>) !!!</w:t>
      </w:r>
    </w:p>
    <w:p w:rsidR="00C64333" w:rsidRDefault="00C64333" w:rsidP="00617A78">
      <w:pPr>
        <w:pStyle w:val="3"/>
      </w:pPr>
      <w:bookmarkStart w:id="41" w:name="_Toc380071187"/>
      <w:r>
        <w:t>Сохранение записей</w:t>
      </w:r>
      <w:bookmarkEnd w:id="41"/>
    </w:p>
    <w:p w:rsidR="00E74A2C" w:rsidRPr="00C03B5D" w:rsidRDefault="00E74A2C" w:rsidP="00E74A2C">
      <w:pPr>
        <w:pStyle w:val="ab"/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</w:pPr>
      <w:r w:rsidRPr="00C03B5D">
        <w:rPr>
          <w:rStyle w:val="com"/>
          <w:color w:val="008000"/>
          <w:lang w:val="ru-RU"/>
        </w:rPr>
        <w:t>// Сохранение одной записи</w:t>
      </w:r>
    </w:p>
    <w:p w:rsidR="00E74A2C" w:rsidRPr="00E74A2C" w:rsidRDefault="00E74A2C" w:rsidP="00E74A2C">
      <w:pPr>
        <w:pStyle w:val="ab"/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</w:pPr>
      <w:r w:rsidRPr="00C03B5D">
        <w:rPr>
          <w:rStyle w:val="key"/>
          <w:color w:val="0000FF"/>
        </w:rPr>
        <w:t>public</w:t>
      </w:r>
      <w:r w:rsidRPr="00E74A2C"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C03B5D">
        <w:rPr>
          <w:rStyle w:val="key"/>
          <w:color w:val="0000FF"/>
        </w:rPr>
        <w:t>void</w:t>
      </w:r>
      <w:r w:rsidRPr="00E74A2C"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C03B5D">
        <w:rPr>
          <w:rStyle w:val="HTML1"/>
          <w:rFonts w:ascii="Consolas" w:hAnsi="Consolas" w:cs="Consolas"/>
          <w:color w:val="000000"/>
          <w:sz w:val="16"/>
          <w:szCs w:val="16"/>
        </w:rPr>
        <w:t>WriteRecord</w:t>
      </w:r>
      <w:r w:rsidRPr="00E74A2C"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</w:p>
    <w:p w:rsidR="00E74A2C" w:rsidRPr="00E74A2C" w:rsidRDefault="00E74A2C" w:rsidP="00E74A2C">
      <w:pPr>
        <w:pStyle w:val="ab"/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</w:pPr>
      <w:r w:rsidRPr="00E74A2C"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  <w:t xml:space="preserve">( </w:t>
      </w:r>
    </w:p>
    <w:p w:rsidR="00E74A2C" w:rsidRPr="00E74A2C" w:rsidRDefault="00E74A2C" w:rsidP="00E74A2C">
      <w:pPr>
        <w:pStyle w:val="ab"/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</w:pPr>
      <w:r w:rsidRPr="00E74A2C"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  <w:t xml:space="preserve">  </w:t>
      </w:r>
      <w:r w:rsidRPr="00C03B5D">
        <w:rPr>
          <w:rStyle w:val="HTML1"/>
          <w:rFonts w:ascii="Consolas" w:hAnsi="Consolas" w:cs="Consolas"/>
          <w:color w:val="000000"/>
          <w:sz w:val="16"/>
          <w:szCs w:val="16"/>
        </w:rPr>
        <w:t>IrbisRecord</w:t>
      </w:r>
      <w:r w:rsidRPr="00E74A2C"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C03B5D">
        <w:rPr>
          <w:rStyle w:val="HTML1"/>
          <w:rFonts w:ascii="Consolas" w:hAnsi="Consolas" w:cs="Consolas"/>
          <w:color w:val="000000"/>
          <w:sz w:val="16"/>
          <w:szCs w:val="16"/>
        </w:rPr>
        <w:t>record</w:t>
      </w:r>
      <w:r w:rsidRPr="00E74A2C"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  <w:t xml:space="preserve">, </w:t>
      </w:r>
    </w:p>
    <w:p w:rsidR="00E74A2C" w:rsidRPr="00C03B5D" w:rsidRDefault="00E74A2C" w:rsidP="00E74A2C">
      <w:pPr>
        <w:pStyle w:val="ab"/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</w:pPr>
      <w:r w:rsidRPr="00C03B5D">
        <w:rPr>
          <w:rStyle w:val="key"/>
          <w:color w:val="0000FF"/>
          <w:lang w:val="ru-RU"/>
        </w:rPr>
        <w:t xml:space="preserve">  </w:t>
      </w:r>
      <w:r w:rsidRPr="00C03B5D">
        <w:rPr>
          <w:rStyle w:val="key"/>
          <w:color w:val="0000FF"/>
        </w:rPr>
        <w:t>bool</w:t>
      </w:r>
      <w:r w:rsidRPr="00C03B5D"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C03B5D">
        <w:rPr>
          <w:rStyle w:val="HTML1"/>
          <w:rFonts w:ascii="Consolas" w:hAnsi="Consolas" w:cs="Consolas"/>
          <w:color w:val="000000"/>
          <w:sz w:val="16"/>
          <w:szCs w:val="16"/>
        </w:rPr>
        <w:t>needLock</w:t>
      </w:r>
      <w:r w:rsidRPr="00C03B5D"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  <w:t xml:space="preserve">, </w:t>
      </w:r>
      <w:r w:rsidRPr="00C03B5D">
        <w:rPr>
          <w:rStyle w:val="com"/>
          <w:color w:val="008000"/>
          <w:lang w:val="ru-RU"/>
        </w:rPr>
        <w:t>// оставить запись заблокированной</w:t>
      </w:r>
      <w:r w:rsidRPr="00C03B5D"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</w:p>
    <w:p w:rsidR="00E74A2C" w:rsidRPr="00E74A2C" w:rsidRDefault="00E74A2C" w:rsidP="00E74A2C">
      <w:pPr>
        <w:pStyle w:val="ab"/>
        <w:rPr>
          <w:rStyle w:val="HTML1"/>
          <w:rFonts w:ascii="Consolas" w:hAnsi="Consolas" w:cs="Consolas"/>
          <w:color w:val="000000"/>
          <w:sz w:val="16"/>
          <w:szCs w:val="16"/>
        </w:rPr>
      </w:pPr>
      <w:r w:rsidRPr="00C03B5D">
        <w:rPr>
          <w:rStyle w:val="key"/>
          <w:color w:val="0000FF"/>
          <w:lang w:val="ru-RU"/>
        </w:rPr>
        <w:t xml:space="preserve">  </w:t>
      </w:r>
      <w:r w:rsidRPr="00C03B5D">
        <w:rPr>
          <w:rStyle w:val="key"/>
          <w:color w:val="0000FF"/>
        </w:rPr>
        <w:t>bool</w:t>
      </w:r>
      <w:r w:rsidRPr="00E74A2C">
        <w:rPr>
          <w:rStyle w:val="HTML1"/>
          <w:rFonts w:ascii="Consolas" w:hAnsi="Consolas" w:cs="Consolas"/>
          <w:color w:val="000000"/>
          <w:sz w:val="16"/>
          <w:szCs w:val="16"/>
        </w:rPr>
        <w:t xml:space="preserve"> </w:t>
      </w:r>
      <w:r w:rsidRPr="00C03B5D">
        <w:rPr>
          <w:rStyle w:val="HTML1"/>
          <w:rFonts w:ascii="Consolas" w:hAnsi="Consolas" w:cs="Consolas"/>
          <w:color w:val="000000"/>
          <w:sz w:val="16"/>
          <w:szCs w:val="16"/>
        </w:rPr>
        <w:t>ifUpdate</w:t>
      </w:r>
      <w:r w:rsidRPr="00E74A2C">
        <w:rPr>
          <w:rStyle w:val="HTML1"/>
          <w:rFonts w:ascii="Consolas" w:hAnsi="Consolas" w:cs="Consolas"/>
          <w:color w:val="000000"/>
          <w:sz w:val="16"/>
          <w:szCs w:val="16"/>
        </w:rPr>
        <w:t xml:space="preserve"> </w:t>
      </w:r>
    </w:p>
    <w:p w:rsidR="00E74A2C" w:rsidRPr="00C03B5D" w:rsidRDefault="00E74A2C" w:rsidP="00E74A2C">
      <w:pPr>
        <w:pStyle w:val="ab"/>
        <w:rPr>
          <w:rStyle w:val="HTML1"/>
          <w:rFonts w:ascii="Consolas" w:hAnsi="Consolas" w:cs="Consolas"/>
          <w:color w:val="000000"/>
          <w:sz w:val="16"/>
          <w:szCs w:val="16"/>
        </w:rPr>
      </w:pPr>
      <w:r w:rsidRPr="00C03B5D">
        <w:rPr>
          <w:rStyle w:val="HTML1"/>
          <w:rFonts w:ascii="Consolas" w:hAnsi="Consolas" w:cs="Consolas"/>
          <w:color w:val="000000"/>
          <w:sz w:val="16"/>
          <w:szCs w:val="16"/>
        </w:rPr>
        <w:t xml:space="preserve">); </w:t>
      </w:r>
    </w:p>
    <w:p w:rsidR="00E74A2C" w:rsidRPr="00E74A2C" w:rsidRDefault="00E74A2C" w:rsidP="00E74A2C">
      <w:pPr>
        <w:pStyle w:val="ab"/>
        <w:rPr>
          <w:rStyle w:val="HTML1"/>
          <w:rFonts w:ascii="Consolas" w:hAnsi="Consolas" w:cs="Consolas"/>
          <w:color w:val="000000"/>
          <w:sz w:val="16"/>
          <w:szCs w:val="16"/>
        </w:rPr>
      </w:pPr>
      <w:r w:rsidRPr="00E74A2C">
        <w:rPr>
          <w:rStyle w:val="HTML1"/>
          <w:rFonts w:ascii="Consolas" w:hAnsi="Consolas" w:cs="Consolas"/>
          <w:color w:val="000000"/>
          <w:sz w:val="16"/>
          <w:szCs w:val="16"/>
        </w:rPr>
        <w:t xml:space="preserve">                                </w:t>
      </w:r>
    </w:p>
    <w:p w:rsidR="00E74A2C" w:rsidRDefault="00E74A2C" w:rsidP="00E74A2C">
      <w:pPr>
        <w:pStyle w:val="ab"/>
        <w:rPr>
          <w:rStyle w:val="key"/>
          <w:color w:val="0000FF"/>
        </w:rPr>
      </w:pPr>
      <w:r w:rsidRPr="00C03B5D">
        <w:rPr>
          <w:rStyle w:val="com"/>
          <w:color w:val="008000"/>
        </w:rPr>
        <w:t>// Сохранение массива записей</w:t>
      </w:r>
    </w:p>
    <w:p w:rsidR="00E74A2C" w:rsidRDefault="00E74A2C" w:rsidP="00E74A2C">
      <w:pPr>
        <w:pStyle w:val="ab"/>
        <w:rPr>
          <w:rStyle w:val="HTML1"/>
          <w:rFonts w:ascii="Consolas" w:hAnsi="Consolas" w:cs="Consolas"/>
          <w:color w:val="000000"/>
          <w:sz w:val="16"/>
          <w:szCs w:val="16"/>
        </w:rPr>
      </w:pPr>
      <w:r w:rsidRPr="00C03B5D">
        <w:rPr>
          <w:rStyle w:val="key"/>
          <w:color w:val="0000FF"/>
        </w:rPr>
        <w:t>public</w:t>
      </w:r>
      <w:r w:rsidRPr="00C03B5D">
        <w:rPr>
          <w:rStyle w:val="HTML1"/>
          <w:rFonts w:ascii="Consolas" w:hAnsi="Consolas" w:cs="Consolas"/>
          <w:color w:val="000000"/>
          <w:sz w:val="16"/>
          <w:szCs w:val="16"/>
        </w:rPr>
        <w:t xml:space="preserve"> </w:t>
      </w:r>
      <w:r w:rsidRPr="00C03B5D">
        <w:rPr>
          <w:rStyle w:val="key"/>
          <w:color w:val="0000FF"/>
        </w:rPr>
        <w:t>void</w:t>
      </w:r>
      <w:r w:rsidRPr="00C03B5D">
        <w:rPr>
          <w:rStyle w:val="HTML1"/>
          <w:rFonts w:ascii="Consolas" w:hAnsi="Consolas" w:cs="Consolas"/>
          <w:color w:val="000000"/>
          <w:sz w:val="16"/>
          <w:szCs w:val="16"/>
        </w:rPr>
        <w:t xml:space="preserve"> WriteRecords </w:t>
      </w:r>
    </w:p>
    <w:p w:rsidR="00E74A2C" w:rsidRDefault="00E74A2C" w:rsidP="00E74A2C">
      <w:pPr>
        <w:pStyle w:val="ab"/>
        <w:rPr>
          <w:rStyle w:val="HTML1"/>
          <w:rFonts w:ascii="Consolas" w:hAnsi="Consolas" w:cs="Consolas"/>
          <w:color w:val="000000"/>
          <w:sz w:val="16"/>
          <w:szCs w:val="16"/>
        </w:rPr>
      </w:pPr>
      <w:r w:rsidRPr="00C03B5D">
        <w:rPr>
          <w:rStyle w:val="HTML1"/>
          <w:rFonts w:ascii="Consolas" w:hAnsi="Consolas" w:cs="Consolas"/>
          <w:color w:val="000000"/>
          <w:sz w:val="16"/>
          <w:szCs w:val="16"/>
        </w:rPr>
        <w:t xml:space="preserve">( </w:t>
      </w:r>
    </w:p>
    <w:p w:rsidR="00E74A2C" w:rsidRDefault="00E74A2C" w:rsidP="00E74A2C">
      <w:pPr>
        <w:pStyle w:val="ab"/>
        <w:rPr>
          <w:rStyle w:val="HTML1"/>
          <w:rFonts w:ascii="Consolas" w:hAnsi="Consolas" w:cs="Consolas"/>
          <w:color w:val="000000"/>
          <w:sz w:val="16"/>
          <w:szCs w:val="16"/>
        </w:rPr>
      </w:pPr>
      <w:r>
        <w:rPr>
          <w:rStyle w:val="HTML1"/>
          <w:rFonts w:ascii="Consolas" w:hAnsi="Consolas" w:cs="Consolas"/>
          <w:color w:val="000000"/>
          <w:sz w:val="16"/>
          <w:szCs w:val="16"/>
        </w:rPr>
        <w:lastRenderedPageBreak/>
        <w:t xml:space="preserve">  </w:t>
      </w:r>
      <w:r w:rsidRPr="00C03B5D">
        <w:rPr>
          <w:rStyle w:val="HTML1"/>
          <w:rFonts w:ascii="Consolas" w:hAnsi="Consolas" w:cs="Consolas"/>
          <w:color w:val="000000"/>
          <w:sz w:val="16"/>
          <w:szCs w:val="16"/>
        </w:rPr>
        <w:t xml:space="preserve">IrbisRecord[] records, </w:t>
      </w:r>
    </w:p>
    <w:p w:rsidR="00E74A2C" w:rsidRPr="00E74A2C" w:rsidRDefault="00E74A2C" w:rsidP="00E74A2C">
      <w:pPr>
        <w:pStyle w:val="ab"/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</w:pPr>
      <w:r>
        <w:rPr>
          <w:rStyle w:val="key"/>
          <w:color w:val="0000FF"/>
        </w:rPr>
        <w:t xml:space="preserve">  </w:t>
      </w:r>
      <w:r w:rsidRPr="00C03B5D">
        <w:rPr>
          <w:rStyle w:val="key"/>
          <w:color w:val="0000FF"/>
        </w:rPr>
        <w:t>bool</w:t>
      </w:r>
      <w:r w:rsidRPr="00E74A2C"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C03B5D">
        <w:rPr>
          <w:rStyle w:val="HTML1"/>
          <w:rFonts w:ascii="Consolas" w:hAnsi="Consolas" w:cs="Consolas"/>
          <w:color w:val="000000"/>
          <w:sz w:val="16"/>
          <w:szCs w:val="16"/>
        </w:rPr>
        <w:t>ifUpdate</w:t>
      </w:r>
      <w:r w:rsidRPr="00E74A2C">
        <w:rPr>
          <w:rStyle w:val="HTML1"/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E74A2C">
        <w:rPr>
          <w:rStyle w:val="com"/>
          <w:color w:val="008000"/>
          <w:lang w:val="ru-RU"/>
        </w:rPr>
        <w:t xml:space="preserve">// </w:t>
      </w:r>
      <w:r w:rsidRPr="00C03B5D">
        <w:rPr>
          <w:rStyle w:val="com"/>
          <w:color w:val="008000"/>
          <w:lang w:val="ru-RU"/>
        </w:rPr>
        <w:t>обновить</w:t>
      </w:r>
      <w:r w:rsidRPr="00E74A2C">
        <w:rPr>
          <w:rStyle w:val="com"/>
          <w:color w:val="008000"/>
          <w:lang w:val="ru-RU"/>
        </w:rPr>
        <w:t xml:space="preserve"> </w:t>
      </w:r>
      <w:r w:rsidRPr="00C03B5D">
        <w:rPr>
          <w:rStyle w:val="com"/>
          <w:color w:val="008000"/>
          <w:lang w:val="ru-RU"/>
        </w:rPr>
        <w:t>инвертированный</w:t>
      </w:r>
      <w:r w:rsidRPr="00E74A2C">
        <w:rPr>
          <w:rStyle w:val="com"/>
          <w:color w:val="008000"/>
          <w:lang w:val="ru-RU"/>
        </w:rPr>
        <w:t xml:space="preserve"> </w:t>
      </w:r>
      <w:r w:rsidRPr="00C03B5D">
        <w:rPr>
          <w:rStyle w:val="com"/>
          <w:color w:val="008000"/>
          <w:lang w:val="ru-RU"/>
        </w:rPr>
        <w:t>файл</w:t>
      </w:r>
      <w:r w:rsidRPr="00E74A2C">
        <w:rPr>
          <w:rStyle w:val="com"/>
          <w:color w:val="008000"/>
          <w:lang w:val="ru-RU"/>
        </w:rPr>
        <w:t xml:space="preserve"> (</w:t>
      </w:r>
      <w:r w:rsidRPr="00C03B5D">
        <w:rPr>
          <w:rStyle w:val="com"/>
          <w:color w:val="008000"/>
          <w:lang w:val="ru-RU"/>
        </w:rPr>
        <w:t>поисковый</w:t>
      </w:r>
      <w:r w:rsidRPr="00E74A2C">
        <w:rPr>
          <w:rStyle w:val="com"/>
          <w:color w:val="008000"/>
          <w:lang w:val="ru-RU"/>
        </w:rPr>
        <w:t xml:space="preserve"> </w:t>
      </w:r>
      <w:r w:rsidRPr="00C03B5D">
        <w:rPr>
          <w:rStyle w:val="com"/>
          <w:color w:val="008000"/>
          <w:lang w:val="ru-RU"/>
        </w:rPr>
        <w:t>индекс</w:t>
      </w:r>
      <w:r w:rsidRPr="00E74A2C">
        <w:rPr>
          <w:rStyle w:val="com"/>
          <w:color w:val="008000"/>
          <w:lang w:val="ru-RU"/>
        </w:rPr>
        <w:t>)</w:t>
      </w:r>
    </w:p>
    <w:p w:rsidR="00C64333" w:rsidRDefault="00E74A2C" w:rsidP="00E74A2C">
      <w:r w:rsidRPr="00E74A2C">
        <w:rPr>
          <w:rStyle w:val="HTML1"/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617A78" w:rsidRDefault="00617A78" w:rsidP="00617A78">
      <w:pPr>
        <w:pStyle w:val="3"/>
      </w:pPr>
      <w:bookmarkStart w:id="42" w:name="_Toc380071188"/>
      <w:r>
        <w:t>Массовое чтение записей</w:t>
      </w:r>
      <w:bookmarkEnd w:id="42"/>
    </w:p>
    <w:p w:rsidR="00617A78" w:rsidRPr="00617A78" w:rsidRDefault="00617A78" w:rsidP="00617A78">
      <w:pPr>
        <w:shd w:val="clear" w:color="auto" w:fill="C00000"/>
        <w:rPr>
          <w:b/>
          <w:color w:val="FFFFFF" w:themeColor="background1"/>
        </w:rPr>
      </w:pPr>
      <w:r w:rsidRPr="00EB5B0E">
        <w:rPr>
          <w:b/>
          <w:color w:val="FFFFFF" w:themeColor="background1"/>
          <w:lang w:val="en-US"/>
        </w:rPr>
        <w:t>TOBEDONE</w:t>
      </w:r>
    </w:p>
    <w:p w:rsidR="00617A78" w:rsidRDefault="00617A78" w:rsidP="00C64333"/>
    <w:p w:rsidR="00617A78" w:rsidRDefault="00617A78" w:rsidP="00617A78">
      <w:pPr>
        <w:pStyle w:val="3"/>
      </w:pPr>
      <w:bookmarkStart w:id="43" w:name="_Toc380071189"/>
      <w:r>
        <w:t>Массовое сохранение записей</w:t>
      </w:r>
      <w:bookmarkEnd w:id="43"/>
    </w:p>
    <w:p w:rsidR="00617A78" w:rsidRPr="00617A78" w:rsidRDefault="00617A78" w:rsidP="00617A78">
      <w:pPr>
        <w:shd w:val="clear" w:color="auto" w:fill="C00000"/>
        <w:rPr>
          <w:b/>
          <w:color w:val="FFFFFF" w:themeColor="background1"/>
        </w:rPr>
      </w:pPr>
      <w:r w:rsidRPr="00EB5B0E">
        <w:rPr>
          <w:b/>
          <w:color w:val="FFFFFF" w:themeColor="background1"/>
          <w:lang w:val="en-US"/>
        </w:rPr>
        <w:t>TOBEDONE</w:t>
      </w:r>
    </w:p>
    <w:p w:rsidR="00617A78" w:rsidRDefault="00617A78" w:rsidP="00C64333"/>
    <w:p w:rsidR="00C4584F" w:rsidRDefault="00C4584F" w:rsidP="00C4584F">
      <w:pPr>
        <w:pStyle w:val="2"/>
      </w:pPr>
      <w:bookmarkStart w:id="44" w:name="_Toc380071190"/>
      <w:r>
        <w:t>Получение списка терминов</w:t>
      </w:r>
      <w:bookmarkEnd w:id="44"/>
    </w:p>
    <w:p w:rsidR="00C4584F" w:rsidRPr="008B62B7" w:rsidRDefault="00C4584F" w:rsidP="00C4584F">
      <w:r>
        <w:t xml:space="preserve">Список терминов можно получить с сервера вызовом метода </w:t>
      </w:r>
      <w:r w:rsidR="008B62B7">
        <w:rPr>
          <w:lang w:val="en-US"/>
        </w:rPr>
        <w:t>GetSearchTerms</w:t>
      </w:r>
      <w:r w:rsidR="008B62B7" w:rsidRPr="008B62B7">
        <w:t>.</w:t>
      </w:r>
    </w:p>
    <w:p w:rsidR="00C4584F" w:rsidRDefault="00C4584F" w:rsidP="00C4584F">
      <w:pPr>
        <w:pStyle w:val="ab"/>
      </w:pPr>
      <w:r w:rsidRPr="001853D0">
        <w:rPr>
          <w:color w:val="0000FF"/>
        </w:rPr>
        <w:t>public</w:t>
      </w:r>
      <w:r>
        <w:t xml:space="preserve"> SearchTermInfo[] GetSearchTerms </w:t>
      </w:r>
    </w:p>
    <w:p w:rsidR="00C4584F" w:rsidRDefault="00C4584F" w:rsidP="00C4584F">
      <w:pPr>
        <w:pStyle w:val="ab"/>
      </w:pPr>
      <w:r w:rsidRPr="006642E3">
        <w:t xml:space="preserve">  </w:t>
      </w:r>
      <w:r>
        <w:t xml:space="preserve">( </w:t>
      </w:r>
    </w:p>
    <w:p w:rsidR="00C4584F" w:rsidRDefault="00C4584F" w:rsidP="00C4584F">
      <w:pPr>
        <w:pStyle w:val="ab"/>
      </w:pPr>
      <w:r w:rsidRPr="006642E3">
        <w:t xml:space="preserve">    </w:t>
      </w:r>
      <w:r w:rsidRPr="001853D0">
        <w:rPr>
          <w:color w:val="0000FF"/>
        </w:rPr>
        <w:t>string</w:t>
      </w:r>
      <w:r>
        <w:t xml:space="preserve"> startTerm, </w:t>
      </w:r>
    </w:p>
    <w:p w:rsidR="00C4584F" w:rsidRPr="006642E3" w:rsidRDefault="00C4584F" w:rsidP="00C4584F">
      <w:pPr>
        <w:pStyle w:val="ab"/>
        <w:rPr>
          <w:lang w:val="ru-RU"/>
        </w:rPr>
      </w:pPr>
      <w:r w:rsidRPr="006642E3">
        <w:t xml:space="preserve">    </w:t>
      </w:r>
      <w:r w:rsidRPr="001853D0">
        <w:rPr>
          <w:color w:val="0000FF"/>
        </w:rPr>
        <w:t>int</w:t>
      </w:r>
      <w:r w:rsidRPr="006642E3">
        <w:rPr>
          <w:lang w:val="ru-RU"/>
        </w:rPr>
        <w:t xml:space="preserve"> </w:t>
      </w:r>
      <w:r>
        <w:t>count</w:t>
      </w:r>
      <w:r w:rsidRPr="006642E3">
        <w:rPr>
          <w:lang w:val="ru-RU"/>
        </w:rPr>
        <w:t xml:space="preserve"> </w:t>
      </w:r>
    </w:p>
    <w:p w:rsidR="00C4584F" w:rsidRPr="006642E3" w:rsidRDefault="00C4584F" w:rsidP="00C4584F">
      <w:pPr>
        <w:pStyle w:val="ab"/>
        <w:rPr>
          <w:lang w:val="ru-RU"/>
        </w:rPr>
      </w:pPr>
      <w:r>
        <w:rPr>
          <w:lang w:val="ru-RU"/>
        </w:rPr>
        <w:t xml:space="preserve">  </w:t>
      </w:r>
      <w:r w:rsidRPr="006642E3">
        <w:rPr>
          <w:lang w:val="ru-RU"/>
        </w:rPr>
        <w:t>);</w:t>
      </w:r>
    </w:p>
    <w:p w:rsidR="00C4584F" w:rsidRDefault="00C4584F" w:rsidP="00C4584F">
      <w:r>
        <w:t xml:space="preserve">Здесь startTerm — начальный элемент списка (включая префикс вроде «K=»). </w:t>
      </w:r>
    </w:p>
    <w:p w:rsidR="00C4584F" w:rsidRDefault="00C4584F" w:rsidP="00C4584F">
      <w:r>
        <w:t xml:space="preserve">Класс SearchTermInfo содержит всю необходимую информацию: </w:t>
      </w:r>
    </w:p>
    <w:p w:rsidR="00C4584F" w:rsidRPr="00C4584F" w:rsidRDefault="00C4584F" w:rsidP="00C4584F">
      <w:pPr>
        <w:pStyle w:val="ab"/>
      </w:pPr>
      <w:r w:rsidRPr="00C4584F">
        <w:rPr>
          <w:color w:val="0000FF"/>
        </w:rPr>
        <w:t>public</w:t>
      </w:r>
      <w:r w:rsidRPr="00C4584F">
        <w:t xml:space="preserve"> </w:t>
      </w:r>
      <w:r w:rsidRPr="00C4584F">
        <w:rPr>
          <w:color w:val="0000FF"/>
        </w:rPr>
        <w:t>sealed</w:t>
      </w:r>
      <w:r w:rsidRPr="00C4584F">
        <w:t xml:space="preserve"> </w:t>
      </w:r>
      <w:r w:rsidRPr="00C4584F">
        <w:rPr>
          <w:color w:val="0000FF"/>
        </w:rPr>
        <w:t>class</w:t>
      </w:r>
      <w:r w:rsidRPr="00C4584F">
        <w:t xml:space="preserve"> SearchTermInfo</w:t>
      </w:r>
    </w:p>
    <w:p w:rsidR="00C4584F" w:rsidRPr="00C4584F" w:rsidRDefault="00C4584F" w:rsidP="00C4584F">
      <w:pPr>
        <w:pStyle w:val="ab"/>
      </w:pPr>
      <w:r w:rsidRPr="00C4584F">
        <w:t>{</w:t>
      </w:r>
    </w:p>
    <w:p w:rsidR="00C4584F" w:rsidRPr="00C4584F" w:rsidRDefault="00C4584F" w:rsidP="00C4584F">
      <w:pPr>
        <w:pStyle w:val="ab"/>
      </w:pPr>
      <w:r w:rsidRPr="00C4584F">
        <w:t xml:space="preserve">        </w:t>
      </w:r>
      <w:r w:rsidRPr="00C4584F">
        <w:rPr>
          <w:color w:val="008000"/>
        </w:rPr>
        <w:t>// Количество ссылок.</w:t>
      </w:r>
    </w:p>
    <w:p w:rsidR="00C4584F" w:rsidRPr="00C4584F" w:rsidRDefault="00C4584F" w:rsidP="00C4584F">
      <w:pPr>
        <w:pStyle w:val="ab"/>
      </w:pPr>
      <w:r w:rsidRPr="00C4584F">
        <w:t xml:space="preserve">        </w:t>
      </w:r>
      <w:r w:rsidRPr="00C4584F">
        <w:rPr>
          <w:color w:val="0000FF"/>
        </w:rPr>
        <w:t>public</w:t>
      </w:r>
      <w:r w:rsidRPr="00C4584F">
        <w:t xml:space="preserve"> </w:t>
      </w:r>
      <w:r w:rsidRPr="00C4584F">
        <w:rPr>
          <w:color w:val="0000FF"/>
        </w:rPr>
        <w:t>int</w:t>
      </w:r>
      <w:r w:rsidRPr="00C4584F">
        <w:t xml:space="preserve"> Count { </w:t>
      </w:r>
      <w:r w:rsidRPr="00C4584F">
        <w:rPr>
          <w:color w:val="0000FF"/>
        </w:rPr>
        <w:t>get</w:t>
      </w:r>
      <w:r w:rsidRPr="00C4584F">
        <w:t xml:space="preserve">; </w:t>
      </w:r>
      <w:r w:rsidRPr="00C4584F">
        <w:rPr>
          <w:color w:val="0000FF"/>
        </w:rPr>
        <w:t>set</w:t>
      </w:r>
      <w:r w:rsidRPr="00C4584F">
        <w:t>; }</w:t>
      </w:r>
    </w:p>
    <w:p w:rsidR="00C4584F" w:rsidRPr="00C4584F" w:rsidRDefault="00C4584F" w:rsidP="00C4584F">
      <w:pPr>
        <w:pStyle w:val="ab"/>
      </w:pPr>
    </w:p>
    <w:p w:rsidR="00C4584F" w:rsidRPr="00C4584F" w:rsidRDefault="00C4584F" w:rsidP="00C4584F">
      <w:pPr>
        <w:pStyle w:val="ab"/>
      </w:pPr>
      <w:r w:rsidRPr="00C4584F">
        <w:t xml:space="preserve">        </w:t>
      </w:r>
      <w:r w:rsidRPr="00C4584F">
        <w:rPr>
          <w:color w:val="008000"/>
        </w:rPr>
        <w:t>// Поисковый термин.</w:t>
      </w:r>
    </w:p>
    <w:p w:rsidR="00C4584F" w:rsidRPr="00C4584F" w:rsidRDefault="00C4584F" w:rsidP="00C4584F">
      <w:pPr>
        <w:pStyle w:val="ab"/>
      </w:pPr>
      <w:r w:rsidRPr="00C4584F">
        <w:t xml:space="preserve">        </w:t>
      </w:r>
      <w:r w:rsidRPr="00C4584F">
        <w:rPr>
          <w:color w:val="0000FF"/>
        </w:rPr>
        <w:t>public</w:t>
      </w:r>
      <w:r w:rsidRPr="00C4584F">
        <w:t xml:space="preserve"> </w:t>
      </w:r>
      <w:r w:rsidRPr="00C4584F">
        <w:rPr>
          <w:color w:val="0000FF"/>
        </w:rPr>
        <w:t>string</w:t>
      </w:r>
      <w:r w:rsidRPr="00C4584F">
        <w:t xml:space="preserve"> Text { </w:t>
      </w:r>
      <w:r w:rsidRPr="00C4584F">
        <w:rPr>
          <w:color w:val="0000FF"/>
        </w:rPr>
        <w:t>get</w:t>
      </w:r>
      <w:r w:rsidRPr="00C4584F">
        <w:t xml:space="preserve">; </w:t>
      </w:r>
      <w:r w:rsidRPr="00C4584F">
        <w:rPr>
          <w:color w:val="0000FF"/>
        </w:rPr>
        <w:t>set</w:t>
      </w:r>
      <w:r w:rsidRPr="00C4584F">
        <w:t>; }</w:t>
      </w:r>
    </w:p>
    <w:p w:rsidR="00C4584F" w:rsidRPr="006642E3" w:rsidRDefault="00C4584F" w:rsidP="00C4584F">
      <w:pPr>
        <w:pStyle w:val="ab"/>
        <w:rPr>
          <w:rFonts w:ascii="Courier New" w:hAnsi="Courier New" w:cs="Courier New"/>
          <w:color w:val="CCCCCC"/>
          <w:lang w:val="ru-RU"/>
        </w:rPr>
      </w:pPr>
      <w:r w:rsidRPr="006642E3">
        <w:rPr>
          <w:lang w:val="ru-RU"/>
        </w:rPr>
        <w:t>}</w:t>
      </w:r>
    </w:p>
    <w:p w:rsidR="00C4584F" w:rsidRPr="008B62B7" w:rsidRDefault="00C4584F" w:rsidP="00C4584F">
      <w:r>
        <w:t xml:space="preserve">Полную информацию по данному термину можно запросить при помощи метода </w:t>
      </w:r>
      <w:r w:rsidR="008B62B7" w:rsidRPr="008B62B7">
        <w:t xml:space="preserve"> </w:t>
      </w:r>
      <w:r w:rsidR="008B62B7">
        <w:rPr>
          <w:lang w:val="en-US"/>
        </w:rPr>
        <w:t>GetSearchPostings</w:t>
      </w:r>
      <w:r w:rsidR="008B62B7" w:rsidRPr="008B62B7">
        <w:t>:</w:t>
      </w:r>
    </w:p>
    <w:p w:rsidR="00C4584F" w:rsidRPr="00C4584F" w:rsidRDefault="00C4584F" w:rsidP="00C4584F">
      <w:pPr>
        <w:pStyle w:val="ab"/>
      </w:pPr>
      <w:r w:rsidRPr="00C4584F">
        <w:rPr>
          <w:color w:val="0000FF"/>
        </w:rPr>
        <w:t>public</w:t>
      </w:r>
      <w:r w:rsidRPr="00C4584F">
        <w:t xml:space="preserve"> SearchPostingInfo[] GetSearchPostings</w:t>
      </w:r>
    </w:p>
    <w:p w:rsidR="00C4584F" w:rsidRPr="00C4584F" w:rsidRDefault="00C4584F" w:rsidP="00C4584F">
      <w:pPr>
        <w:pStyle w:val="ab"/>
      </w:pPr>
      <w:r w:rsidRPr="00C4584F">
        <w:t xml:space="preserve">    (</w:t>
      </w:r>
    </w:p>
    <w:p w:rsidR="00C4584F" w:rsidRPr="00C4584F" w:rsidRDefault="00C4584F" w:rsidP="00C4584F">
      <w:pPr>
        <w:pStyle w:val="ab"/>
      </w:pPr>
      <w:r w:rsidRPr="00C4584F">
        <w:t xml:space="preserve">         </w:t>
      </w:r>
      <w:r w:rsidRPr="00C4584F">
        <w:rPr>
          <w:color w:val="0000FF"/>
        </w:rPr>
        <w:t>string</w:t>
      </w:r>
      <w:r w:rsidRPr="00C4584F">
        <w:t xml:space="preserve"> startTerm,</w:t>
      </w:r>
    </w:p>
    <w:p w:rsidR="00C4584F" w:rsidRPr="00C4584F" w:rsidRDefault="00C4584F" w:rsidP="00C4584F">
      <w:pPr>
        <w:pStyle w:val="ab"/>
      </w:pPr>
      <w:r w:rsidRPr="00C4584F">
        <w:t xml:space="preserve">         </w:t>
      </w:r>
      <w:r w:rsidRPr="00C4584F">
        <w:rPr>
          <w:color w:val="0000FF"/>
        </w:rPr>
        <w:t>int</w:t>
      </w:r>
      <w:r w:rsidRPr="00C4584F">
        <w:t xml:space="preserve"> count,</w:t>
      </w:r>
    </w:p>
    <w:p w:rsidR="00C4584F" w:rsidRPr="00C4584F" w:rsidRDefault="00C4584F" w:rsidP="00C4584F">
      <w:pPr>
        <w:pStyle w:val="ab"/>
      </w:pPr>
      <w:r w:rsidRPr="00C4584F">
        <w:lastRenderedPageBreak/>
        <w:t xml:space="preserve">         </w:t>
      </w:r>
      <w:r w:rsidRPr="00C4584F">
        <w:rPr>
          <w:color w:val="0000FF"/>
        </w:rPr>
        <w:t>int</w:t>
      </w:r>
      <w:r w:rsidRPr="00C4584F">
        <w:t xml:space="preserve"> first</w:t>
      </w:r>
    </w:p>
    <w:p w:rsidR="00C4584F" w:rsidRPr="00C4584F" w:rsidRDefault="00C4584F" w:rsidP="00C4584F">
      <w:pPr>
        <w:pStyle w:val="ab"/>
      </w:pPr>
      <w:r w:rsidRPr="00C4584F">
        <w:t xml:space="preserve">    );</w:t>
      </w:r>
    </w:p>
    <w:p w:rsidR="00C4584F" w:rsidRPr="00C4584F" w:rsidRDefault="00C4584F" w:rsidP="00C4584F">
      <w:pPr>
        <w:pStyle w:val="ab"/>
      </w:pPr>
    </w:p>
    <w:p w:rsidR="00C4584F" w:rsidRPr="00C4584F" w:rsidRDefault="00C4584F" w:rsidP="00C4584F">
      <w:pPr>
        <w:pStyle w:val="ab"/>
      </w:pPr>
      <w:r w:rsidRPr="00C4584F">
        <w:rPr>
          <w:color w:val="0000FF"/>
        </w:rPr>
        <w:t>class</w:t>
      </w:r>
      <w:r w:rsidRPr="00C4584F">
        <w:t xml:space="preserve"> SearchPostingInfo</w:t>
      </w:r>
    </w:p>
    <w:p w:rsidR="00C4584F" w:rsidRPr="00C4584F" w:rsidRDefault="00C4584F" w:rsidP="00C4584F">
      <w:pPr>
        <w:pStyle w:val="ab"/>
      </w:pPr>
      <w:r w:rsidRPr="00C4584F">
        <w:t>{</w:t>
      </w:r>
    </w:p>
    <w:p w:rsidR="00C4584F" w:rsidRPr="00C4584F" w:rsidRDefault="00C4584F" w:rsidP="00C4584F">
      <w:pPr>
        <w:pStyle w:val="ab"/>
      </w:pPr>
      <w:r w:rsidRPr="00C4584F">
        <w:t xml:space="preserve">    </w:t>
      </w:r>
      <w:r w:rsidRPr="00C4584F">
        <w:rPr>
          <w:color w:val="0000FF"/>
        </w:rPr>
        <w:t>public</w:t>
      </w:r>
      <w:r w:rsidRPr="00C4584F">
        <w:t xml:space="preserve"> </w:t>
      </w:r>
      <w:r w:rsidRPr="00C4584F">
        <w:rPr>
          <w:color w:val="0000FF"/>
        </w:rPr>
        <w:t>int</w:t>
      </w:r>
      <w:r w:rsidRPr="00C4584F">
        <w:t xml:space="preserve"> Mfn { </w:t>
      </w:r>
      <w:r w:rsidRPr="00C4584F">
        <w:rPr>
          <w:color w:val="0000FF"/>
        </w:rPr>
        <w:t>get</w:t>
      </w:r>
      <w:r w:rsidRPr="00C4584F">
        <w:t xml:space="preserve">; </w:t>
      </w:r>
      <w:r w:rsidRPr="00C4584F">
        <w:rPr>
          <w:color w:val="0000FF"/>
        </w:rPr>
        <w:t>set</w:t>
      </w:r>
      <w:r w:rsidRPr="00C4584F">
        <w:t>; }</w:t>
      </w:r>
    </w:p>
    <w:p w:rsidR="00C4584F" w:rsidRPr="00C4584F" w:rsidRDefault="00C4584F" w:rsidP="00C4584F">
      <w:pPr>
        <w:pStyle w:val="ab"/>
      </w:pPr>
      <w:r w:rsidRPr="00C4584F">
        <w:t xml:space="preserve">    </w:t>
      </w:r>
      <w:r w:rsidRPr="00C4584F">
        <w:rPr>
          <w:color w:val="0000FF"/>
        </w:rPr>
        <w:t>public</w:t>
      </w:r>
      <w:r w:rsidRPr="00C4584F">
        <w:t xml:space="preserve"> </w:t>
      </w:r>
      <w:r w:rsidRPr="00C4584F">
        <w:rPr>
          <w:color w:val="0000FF"/>
        </w:rPr>
        <w:t>string</w:t>
      </w:r>
      <w:r w:rsidRPr="00C4584F">
        <w:t xml:space="preserve"> Tag { </w:t>
      </w:r>
      <w:r w:rsidRPr="00C4584F">
        <w:rPr>
          <w:color w:val="0000FF"/>
        </w:rPr>
        <w:t>get</w:t>
      </w:r>
      <w:r w:rsidRPr="00C4584F">
        <w:t xml:space="preserve">; </w:t>
      </w:r>
      <w:r w:rsidRPr="00C4584F">
        <w:rPr>
          <w:color w:val="0000FF"/>
        </w:rPr>
        <w:t>set</w:t>
      </w:r>
      <w:r w:rsidRPr="00C4584F">
        <w:t>; }</w:t>
      </w:r>
    </w:p>
    <w:p w:rsidR="00C4584F" w:rsidRPr="00C4584F" w:rsidRDefault="00C4584F" w:rsidP="00C4584F">
      <w:pPr>
        <w:pStyle w:val="ab"/>
      </w:pPr>
      <w:r w:rsidRPr="00C4584F">
        <w:t xml:space="preserve">    </w:t>
      </w:r>
      <w:r w:rsidRPr="00C4584F">
        <w:rPr>
          <w:color w:val="0000FF"/>
        </w:rPr>
        <w:t>public</w:t>
      </w:r>
      <w:r w:rsidRPr="00C4584F">
        <w:t xml:space="preserve"> </w:t>
      </w:r>
      <w:r w:rsidRPr="00C4584F">
        <w:rPr>
          <w:color w:val="0000FF"/>
        </w:rPr>
        <w:t>int</w:t>
      </w:r>
      <w:r w:rsidRPr="00C4584F">
        <w:t xml:space="preserve"> Occurences { </w:t>
      </w:r>
      <w:r w:rsidRPr="00C4584F">
        <w:rPr>
          <w:color w:val="0000FF"/>
        </w:rPr>
        <w:t>get</w:t>
      </w:r>
      <w:r w:rsidRPr="00C4584F">
        <w:t xml:space="preserve">; </w:t>
      </w:r>
      <w:r w:rsidRPr="00C4584F">
        <w:rPr>
          <w:color w:val="0000FF"/>
        </w:rPr>
        <w:t>set</w:t>
      </w:r>
      <w:r w:rsidRPr="00C4584F">
        <w:t>; }</w:t>
      </w:r>
    </w:p>
    <w:p w:rsidR="00C4584F" w:rsidRPr="00C4584F" w:rsidRDefault="00C4584F" w:rsidP="00C4584F">
      <w:pPr>
        <w:pStyle w:val="ab"/>
      </w:pPr>
      <w:r w:rsidRPr="00C4584F">
        <w:t xml:space="preserve">    </w:t>
      </w:r>
      <w:r w:rsidRPr="00C4584F">
        <w:rPr>
          <w:color w:val="0000FF"/>
        </w:rPr>
        <w:t>public</w:t>
      </w:r>
      <w:r w:rsidRPr="00C4584F">
        <w:t xml:space="preserve"> </w:t>
      </w:r>
      <w:r w:rsidRPr="00C4584F">
        <w:rPr>
          <w:color w:val="0000FF"/>
        </w:rPr>
        <w:t>int</w:t>
      </w:r>
      <w:r w:rsidRPr="00C4584F">
        <w:t xml:space="preserve"> Count { </w:t>
      </w:r>
      <w:r w:rsidRPr="00C4584F">
        <w:rPr>
          <w:color w:val="0000FF"/>
        </w:rPr>
        <w:t>get</w:t>
      </w:r>
      <w:r w:rsidRPr="00C4584F">
        <w:t xml:space="preserve">; </w:t>
      </w:r>
      <w:r w:rsidRPr="00C4584F">
        <w:rPr>
          <w:color w:val="0000FF"/>
        </w:rPr>
        <w:t>set</w:t>
      </w:r>
      <w:r w:rsidRPr="00C4584F">
        <w:t>; }</w:t>
      </w:r>
    </w:p>
    <w:p w:rsidR="00C4584F" w:rsidRPr="006642E3" w:rsidRDefault="00C4584F" w:rsidP="00C4584F">
      <w:pPr>
        <w:pStyle w:val="ab"/>
        <w:rPr>
          <w:rFonts w:ascii="Courier New" w:hAnsi="Courier New" w:cs="Courier New"/>
          <w:color w:val="CCCCCC"/>
          <w:lang w:val="ru-RU"/>
        </w:rPr>
      </w:pPr>
      <w:r w:rsidRPr="006642E3">
        <w:rPr>
          <w:lang w:val="ru-RU"/>
        </w:rPr>
        <w:t>}</w:t>
      </w:r>
    </w:p>
    <w:p w:rsidR="00B844A4" w:rsidRDefault="00B844A4" w:rsidP="00922440">
      <w:pPr>
        <w:pStyle w:val="2"/>
      </w:pPr>
      <w:bookmarkStart w:id="45" w:name="_Toc380071191"/>
      <w:r w:rsidRPr="007663F3">
        <w:t>Административные</w:t>
      </w:r>
      <w:r>
        <w:t xml:space="preserve"> функции</w:t>
      </w:r>
      <w:bookmarkEnd w:id="45"/>
    </w:p>
    <w:p w:rsidR="008B6BF6" w:rsidRPr="00892BB8" w:rsidRDefault="008B6BF6" w:rsidP="00EB5B0E">
      <w:pPr>
        <w:rPr>
          <w:shd w:val="clear" w:color="auto" w:fill="FFFFFF"/>
        </w:rPr>
      </w:pPr>
      <w:r>
        <w:rPr>
          <w:shd w:val="clear" w:color="auto" w:fill="FFFFFF"/>
        </w:rPr>
        <w:t xml:space="preserve">Метод </w:t>
      </w:r>
      <w:r>
        <w:rPr>
          <w:shd w:val="clear" w:color="auto" w:fill="FFFFFF"/>
          <w:lang w:val="en-US"/>
        </w:rPr>
        <w:t>NoOp</w:t>
      </w:r>
      <w:r>
        <w:rPr>
          <w:shd w:val="clear" w:color="auto" w:fill="FFFFFF"/>
        </w:rPr>
        <w:t xml:space="preserve"> посылает на сервер служебный пакет с целью подтверждения активности клиента. Подробнее см. «Класс</w:t>
      </w:r>
      <w:r w:rsidRPr="00892BB8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IrbisHeartbeatManager</w:t>
      </w:r>
      <w:r>
        <w:rPr>
          <w:shd w:val="clear" w:color="auto" w:fill="FFFFFF"/>
        </w:rPr>
        <w:t>»</w:t>
      </w:r>
      <w:r w:rsidRPr="00892BB8">
        <w:rPr>
          <w:shd w:val="clear" w:color="auto" w:fill="FFFFFF"/>
        </w:rPr>
        <w:t>.</w:t>
      </w:r>
    </w:p>
    <w:p w:rsidR="008B6BF6" w:rsidRPr="00892BB8" w:rsidRDefault="008B6BF6" w:rsidP="008B6BF6">
      <w:pPr>
        <w:pStyle w:val="ab"/>
        <w:rPr>
          <w:shd w:val="clear" w:color="auto" w:fill="FFFFFF"/>
          <w:lang w:val="ru-RU"/>
        </w:rPr>
      </w:pPr>
      <w:r w:rsidRPr="008B6BF6">
        <w:rPr>
          <w:color w:val="0000FF"/>
        </w:rPr>
        <w:t>public</w:t>
      </w:r>
      <w:r w:rsidRPr="00892BB8">
        <w:rPr>
          <w:shd w:val="clear" w:color="auto" w:fill="FFFFFF"/>
          <w:lang w:val="ru-RU"/>
        </w:rPr>
        <w:t xml:space="preserve"> </w:t>
      </w:r>
      <w:r w:rsidRPr="008B6BF6">
        <w:rPr>
          <w:color w:val="0000FF"/>
        </w:rPr>
        <w:t>void</w:t>
      </w:r>
      <w:r w:rsidRPr="00892BB8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</w:rPr>
        <w:t>NoOp</w:t>
      </w:r>
      <w:r w:rsidRPr="00892BB8">
        <w:rPr>
          <w:shd w:val="clear" w:color="auto" w:fill="FFFFFF"/>
          <w:lang w:val="ru-RU"/>
        </w:rPr>
        <w:t>()</w:t>
      </w:r>
    </w:p>
    <w:p w:rsidR="00B844A4" w:rsidRDefault="007663F3" w:rsidP="00EB5B0E">
      <w:pPr>
        <w:rPr>
          <w:rFonts w:ascii="Courier New" w:eastAsia="Times New Roman" w:hAnsi="Courier New" w:cs="Courier New"/>
          <w:lang w:eastAsia="ru-RU"/>
        </w:rPr>
      </w:pPr>
      <w:r>
        <w:rPr>
          <w:shd w:val="clear" w:color="auto" w:fill="FFFFFF"/>
        </w:rPr>
        <w:t>Метод GetMaxMfn возвращает максимальный номер MFN в базе данных:</w:t>
      </w:r>
      <w:r>
        <w:rPr>
          <w:rStyle w:val="apple-converted-space"/>
          <w:rFonts w:ascii="Lucida Sans Unicode" w:hAnsi="Lucida Sans Unicode" w:cs="Lucida Sans Unicode"/>
          <w:color w:val="000000"/>
          <w:szCs w:val="20"/>
          <w:shd w:val="clear" w:color="auto" w:fill="FFFFFF"/>
        </w:rPr>
        <w:t> </w:t>
      </w:r>
    </w:p>
    <w:p w:rsidR="00B844A4" w:rsidRPr="006642E3" w:rsidRDefault="00B844A4" w:rsidP="007663F3">
      <w:pPr>
        <w:pStyle w:val="ab"/>
        <w:rPr>
          <w:lang w:val="ru-RU"/>
        </w:rPr>
      </w:pPr>
      <w:r w:rsidRPr="00595773">
        <w:rPr>
          <w:color w:val="0000FF"/>
        </w:rPr>
        <w:t>public</w:t>
      </w:r>
      <w:r w:rsidRPr="006642E3">
        <w:rPr>
          <w:lang w:val="ru-RU"/>
        </w:rPr>
        <w:t xml:space="preserve"> </w:t>
      </w:r>
      <w:r w:rsidRPr="00595773">
        <w:rPr>
          <w:color w:val="0000FF"/>
        </w:rPr>
        <w:t>int</w:t>
      </w:r>
      <w:r w:rsidRPr="006642E3">
        <w:rPr>
          <w:lang w:val="ru-RU"/>
        </w:rPr>
        <w:t xml:space="preserve"> </w:t>
      </w:r>
      <w:r w:rsidRPr="00B844A4">
        <w:t>GetMaxMfn</w:t>
      </w:r>
      <w:r w:rsidRPr="006642E3">
        <w:rPr>
          <w:lang w:val="ru-RU"/>
        </w:rPr>
        <w:t>();</w:t>
      </w:r>
    </w:p>
    <w:p w:rsidR="007663F3" w:rsidRDefault="00B844A4" w:rsidP="00EB5B0E">
      <w:pPr>
        <w:rPr>
          <w:shd w:val="clear" w:color="auto" w:fill="FFFFFF"/>
          <w:lang w:eastAsia="ru-RU"/>
        </w:rPr>
      </w:pPr>
      <w:r w:rsidRPr="00B844A4">
        <w:rPr>
          <w:shd w:val="clear" w:color="auto" w:fill="FFFFFF"/>
          <w:lang w:eastAsia="ru-RU"/>
        </w:rPr>
        <w:t>Метод IsDatabaseLocked, определяет, не установлена ли в данный момент монопольная блокировка на базу данных:</w:t>
      </w:r>
    </w:p>
    <w:p w:rsidR="00B844A4" w:rsidRDefault="00B844A4" w:rsidP="007663F3">
      <w:pPr>
        <w:pStyle w:val="ab"/>
      </w:pPr>
      <w:r w:rsidRPr="00595773">
        <w:rPr>
          <w:color w:val="0000FF"/>
        </w:rPr>
        <w:t>public</w:t>
      </w:r>
      <w:r w:rsidRPr="00B844A4">
        <w:t xml:space="preserve"> </w:t>
      </w:r>
      <w:r w:rsidRPr="00595773">
        <w:rPr>
          <w:color w:val="0000FF"/>
        </w:rPr>
        <w:t>bool</w:t>
      </w:r>
      <w:r w:rsidRPr="00B844A4">
        <w:t xml:space="preserve"> IsDatabaseLocked(</w:t>
      </w:r>
      <w:r w:rsidRPr="00595773">
        <w:rPr>
          <w:color w:val="0000FF"/>
        </w:rPr>
        <w:t>string</w:t>
      </w:r>
      <w:r w:rsidRPr="00B844A4">
        <w:t xml:space="preserve"> databaseName);</w:t>
      </w:r>
    </w:p>
    <w:p w:rsidR="004F6B69" w:rsidRPr="004F6B69" w:rsidRDefault="004F6B69" w:rsidP="00595773">
      <w:r>
        <w:t>Заблокированную базу данных можно разблокировать с помощью метода</w:t>
      </w:r>
      <w:r w:rsidRPr="004F6B69">
        <w:t xml:space="preserve"> </w:t>
      </w:r>
      <w:r>
        <w:rPr>
          <w:lang w:val="en-US"/>
        </w:rPr>
        <w:t>UnlockDatabase</w:t>
      </w:r>
      <w:r w:rsidR="00A034D7" w:rsidRPr="00A034D7">
        <w:t xml:space="preserve"> (</w:t>
      </w:r>
      <w:r w:rsidR="00A034D7">
        <w:t>метод доступен только АРМ «Администратор»</w:t>
      </w:r>
      <w:r w:rsidR="00A034D7" w:rsidRPr="00A034D7">
        <w:t>)</w:t>
      </w:r>
      <w:r w:rsidRPr="004F6B69">
        <w:t>:</w:t>
      </w:r>
    </w:p>
    <w:p w:rsidR="00A034D7" w:rsidRDefault="00A034D7" w:rsidP="00A034D7">
      <w:pPr>
        <w:pStyle w:val="ab"/>
      </w:pPr>
      <w:r w:rsidRPr="00595773">
        <w:rPr>
          <w:color w:val="0000FF"/>
        </w:rPr>
        <w:t>public</w:t>
      </w:r>
      <w:r w:rsidRPr="00B844A4">
        <w:t xml:space="preserve"> </w:t>
      </w:r>
      <w:r>
        <w:rPr>
          <w:color w:val="0000FF"/>
        </w:rPr>
        <w:t>void</w:t>
      </w:r>
      <w:r w:rsidRPr="00B844A4">
        <w:t xml:space="preserve"> </w:t>
      </w:r>
      <w:r>
        <w:t>Unlock</w:t>
      </w:r>
      <w:r w:rsidRPr="00B844A4">
        <w:t>Database(</w:t>
      </w:r>
      <w:r w:rsidRPr="00595773">
        <w:rPr>
          <w:color w:val="0000FF"/>
        </w:rPr>
        <w:t>string</w:t>
      </w:r>
      <w:r w:rsidRPr="00B844A4">
        <w:t xml:space="preserve"> databaseName);</w:t>
      </w:r>
    </w:p>
    <w:p w:rsidR="00A034D7" w:rsidRPr="00A034D7" w:rsidRDefault="00A034D7" w:rsidP="00595773">
      <w:r>
        <w:t>Удаление и восстановление записей</w:t>
      </w:r>
      <w:r w:rsidRPr="00A034D7">
        <w:t>:</w:t>
      </w:r>
    </w:p>
    <w:p w:rsidR="00A034D7" w:rsidRPr="00892BB8" w:rsidRDefault="00A034D7" w:rsidP="00A034D7">
      <w:pPr>
        <w:pStyle w:val="ab"/>
        <w:rPr>
          <w:lang w:val="ru-RU"/>
        </w:rPr>
      </w:pPr>
      <w:r w:rsidRPr="00595773">
        <w:rPr>
          <w:color w:val="0000FF"/>
        </w:rPr>
        <w:t>public</w:t>
      </w:r>
      <w:r w:rsidRPr="00892BB8">
        <w:rPr>
          <w:lang w:val="ru-RU"/>
        </w:rPr>
        <w:t xml:space="preserve"> </w:t>
      </w:r>
      <w:r>
        <w:rPr>
          <w:color w:val="0000FF"/>
        </w:rPr>
        <w:t>void</w:t>
      </w:r>
      <w:r w:rsidRPr="00892BB8">
        <w:rPr>
          <w:lang w:val="ru-RU"/>
        </w:rPr>
        <w:t xml:space="preserve"> </w:t>
      </w:r>
      <w:r>
        <w:t>DeleteRecord</w:t>
      </w:r>
    </w:p>
    <w:p w:rsidR="00A034D7" w:rsidRDefault="00A034D7" w:rsidP="00A034D7">
      <w:pPr>
        <w:pStyle w:val="ab"/>
      </w:pPr>
      <w:r w:rsidRPr="00892BB8">
        <w:rPr>
          <w:lang w:val="ru-RU"/>
        </w:rPr>
        <w:t xml:space="preserve">  </w:t>
      </w:r>
      <w:r w:rsidRPr="00B844A4">
        <w:t>(</w:t>
      </w:r>
    </w:p>
    <w:p w:rsidR="00A034D7" w:rsidRDefault="00A034D7" w:rsidP="00A034D7">
      <w:pPr>
        <w:pStyle w:val="ab"/>
      </w:pPr>
      <w:r>
        <w:rPr>
          <w:color w:val="0000FF"/>
        </w:rPr>
        <w:t xml:space="preserve">    </w:t>
      </w:r>
      <w:r>
        <w:t>IrbisRecord record,</w:t>
      </w:r>
    </w:p>
    <w:p w:rsidR="00A034D7" w:rsidRPr="00892BB8" w:rsidRDefault="00A034D7" w:rsidP="00A034D7">
      <w:pPr>
        <w:pStyle w:val="ab"/>
      </w:pPr>
      <w:r>
        <w:rPr>
          <w:color w:val="0000FF"/>
        </w:rPr>
        <w:t xml:space="preserve">    bool</w:t>
      </w:r>
      <w:r w:rsidRPr="00B844A4">
        <w:t xml:space="preserve"> </w:t>
      </w:r>
      <w:r>
        <w:t>ifUpdate //</w:t>
      </w:r>
      <w:r w:rsidRPr="00892BB8">
        <w:t xml:space="preserve"> </w:t>
      </w:r>
      <w:r>
        <w:rPr>
          <w:lang w:val="ru-RU"/>
        </w:rPr>
        <w:t>Актуализировать</w:t>
      </w:r>
      <w:r w:rsidRPr="00892BB8">
        <w:t xml:space="preserve"> </w:t>
      </w:r>
      <w:r>
        <w:rPr>
          <w:lang w:val="ru-RU"/>
        </w:rPr>
        <w:t>словарь</w:t>
      </w:r>
      <w:r w:rsidRPr="00892BB8">
        <w:t>?</w:t>
      </w:r>
    </w:p>
    <w:p w:rsidR="00A034D7" w:rsidRDefault="00A034D7" w:rsidP="00A034D7">
      <w:pPr>
        <w:pStyle w:val="ab"/>
      </w:pPr>
      <w:r>
        <w:t xml:space="preserve">  </w:t>
      </w:r>
      <w:r w:rsidRPr="00B844A4">
        <w:t>);</w:t>
      </w:r>
    </w:p>
    <w:p w:rsidR="00A034D7" w:rsidRDefault="00A034D7" w:rsidP="00A034D7">
      <w:pPr>
        <w:pStyle w:val="ab"/>
      </w:pPr>
      <w:r w:rsidRPr="00595773">
        <w:rPr>
          <w:color w:val="0000FF"/>
        </w:rPr>
        <w:t>public</w:t>
      </w:r>
      <w:r w:rsidRPr="00B844A4">
        <w:t xml:space="preserve"> </w:t>
      </w:r>
      <w:r>
        <w:rPr>
          <w:color w:val="0000FF"/>
        </w:rPr>
        <w:t>void</w:t>
      </w:r>
      <w:r w:rsidRPr="00B844A4">
        <w:t xml:space="preserve"> </w:t>
      </w:r>
      <w:r>
        <w:t>DeleteRecords</w:t>
      </w:r>
    </w:p>
    <w:p w:rsidR="00A034D7" w:rsidRDefault="00A034D7" w:rsidP="00A034D7">
      <w:pPr>
        <w:pStyle w:val="ab"/>
      </w:pPr>
      <w:r>
        <w:t xml:space="preserve">  </w:t>
      </w:r>
      <w:r w:rsidRPr="00B844A4">
        <w:t>(</w:t>
      </w:r>
    </w:p>
    <w:p w:rsidR="00A034D7" w:rsidRDefault="00A034D7" w:rsidP="00A034D7">
      <w:pPr>
        <w:pStyle w:val="ab"/>
      </w:pPr>
      <w:r w:rsidRPr="00A034D7">
        <w:t xml:space="preserve">    IEnumerable&lt;IrbisRecord&gt;</w:t>
      </w:r>
      <w:r>
        <w:t xml:space="preserve"> records,</w:t>
      </w:r>
    </w:p>
    <w:p w:rsidR="00A034D7" w:rsidRPr="00A034D7" w:rsidRDefault="00A034D7" w:rsidP="00A034D7">
      <w:pPr>
        <w:pStyle w:val="ab"/>
      </w:pPr>
      <w:r>
        <w:rPr>
          <w:color w:val="0000FF"/>
        </w:rPr>
        <w:t xml:space="preserve">    bool</w:t>
      </w:r>
      <w:r w:rsidRPr="00B844A4">
        <w:t xml:space="preserve"> </w:t>
      </w:r>
      <w:r>
        <w:t>ifUpdate //</w:t>
      </w:r>
      <w:r w:rsidRPr="00A034D7">
        <w:t xml:space="preserve"> </w:t>
      </w:r>
      <w:r>
        <w:rPr>
          <w:lang w:val="ru-RU"/>
        </w:rPr>
        <w:t>Актуализировать</w:t>
      </w:r>
      <w:r w:rsidRPr="00A034D7">
        <w:t xml:space="preserve"> </w:t>
      </w:r>
      <w:r>
        <w:rPr>
          <w:lang w:val="ru-RU"/>
        </w:rPr>
        <w:t>словарь</w:t>
      </w:r>
      <w:r w:rsidRPr="00A034D7">
        <w:t>?</w:t>
      </w:r>
    </w:p>
    <w:p w:rsidR="00A034D7" w:rsidRDefault="00A034D7" w:rsidP="00A034D7">
      <w:pPr>
        <w:pStyle w:val="ab"/>
      </w:pPr>
      <w:r>
        <w:t xml:space="preserve">  </w:t>
      </w:r>
      <w:r w:rsidRPr="00B844A4">
        <w:t>);</w:t>
      </w:r>
    </w:p>
    <w:p w:rsidR="00A034D7" w:rsidRDefault="00A034D7" w:rsidP="00A034D7">
      <w:pPr>
        <w:pStyle w:val="ab"/>
      </w:pPr>
      <w:r w:rsidRPr="00595773">
        <w:rPr>
          <w:color w:val="0000FF"/>
        </w:rPr>
        <w:t>public</w:t>
      </w:r>
      <w:r w:rsidRPr="00B844A4">
        <w:t xml:space="preserve"> </w:t>
      </w:r>
      <w:r>
        <w:rPr>
          <w:color w:val="0000FF"/>
        </w:rPr>
        <w:t>void</w:t>
      </w:r>
      <w:r w:rsidRPr="00B844A4">
        <w:t xml:space="preserve"> </w:t>
      </w:r>
      <w:r>
        <w:t>UndeleteRecord</w:t>
      </w:r>
    </w:p>
    <w:p w:rsidR="00A034D7" w:rsidRDefault="00A034D7" w:rsidP="00A034D7">
      <w:pPr>
        <w:pStyle w:val="ab"/>
      </w:pPr>
      <w:r>
        <w:t xml:space="preserve">  </w:t>
      </w:r>
      <w:r w:rsidRPr="00B844A4">
        <w:t>(</w:t>
      </w:r>
    </w:p>
    <w:p w:rsidR="00A034D7" w:rsidRDefault="00A034D7" w:rsidP="00A034D7">
      <w:pPr>
        <w:pStyle w:val="ab"/>
      </w:pPr>
      <w:r>
        <w:rPr>
          <w:color w:val="0000FF"/>
        </w:rPr>
        <w:t xml:space="preserve">    </w:t>
      </w:r>
      <w:r>
        <w:t>IrbisRecord record,</w:t>
      </w:r>
    </w:p>
    <w:p w:rsidR="00A034D7" w:rsidRPr="00A034D7" w:rsidRDefault="00A034D7" w:rsidP="00A034D7">
      <w:pPr>
        <w:pStyle w:val="ab"/>
        <w:rPr>
          <w:lang w:val="ru-RU"/>
        </w:rPr>
      </w:pPr>
      <w:r>
        <w:rPr>
          <w:color w:val="0000FF"/>
        </w:rPr>
        <w:lastRenderedPageBreak/>
        <w:t xml:space="preserve">    bool</w:t>
      </w:r>
      <w:r w:rsidRPr="00A034D7">
        <w:rPr>
          <w:lang w:val="ru-RU"/>
        </w:rPr>
        <w:t xml:space="preserve"> </w:t>
      </w:r>
      <w:r>
        <w:t>ifUpdate</w:t>
      </w:r>
      <w:r w:rsidRPr="00A034D7">
        <w:rPr>
          <w:lang w:val="ru-RU"/>
        </w:rPr>
        <w:t xml:space="preserve"> //</w:t>
      </w:r>
      <w:r>
        <w:rPr>
          <w:lang w:val="ru-RU"/>
        </w:rPr>
        <w:t xml:space="preserve"> Актуализировать словарь?</w:t>
      </w:r>
    </w:p>
    <w:p w:rsidR="00A034D7" w:rsidRPr="00A034D7" w:rsidRDefault="00A034D7" w:rsidP="00A034D7">
      <w:pPr>
        <w:pStyle w:val="ab"/>
        <w:rPr>
          <w:lang w:val="ru-RU"/>
        </w:rPr>
      </w:pPr>
      <w:r w:rsidRPr="00A034D7">
        <w:rPr>
          <w:lang w:val="ru-RU"/>
        </w:rPr>
        <w:t xml:space="preserve">  );</w:t>
      </w:r>
    </w:p>
    <w:p w:rsidR="00A034D7" w:rsidRPr="00A034D7" w:rsidRDefault="00A034D7" w:rsidP="00595773">
      <w:r>
        <w:t>Создание и удаление баз данных</w:t>
      </w:r>
      <w:r w:rsidR="00996F72">
        <w:t>, реорганизация файла документов, пересоздание словаря</w:t>
      </w:r>
      <w:r w:rsidRPr="00A034D7">
        <w:t>:</w:t>
      </w:r>
    </w:p>
    <w:p w:rsidR="00A034D7" w:rsidRPr="00A034D7" w:rsidRDefault="00A034D7" w:rsidP="00A034D7">
      <w:pPr>
        <w:pStyle w:val="ab"/>
      </w:pPr>
      <w:r w:rsidRPr="00A034D7">
        <w:rPr>
          <w:color w:val="0000FF"/>
        </w:rPr>
        <w:t>public</w:t>
      </w:r>
      <w:r w:rsidRPr="00A034D7">
        <w:t xml:space="preserve"> </w:t>
      </w:r>
      <w:r w:rsidRPr="00A034D7">
        <w:rPr>
          <w:color w:val="0000FF"/>
        </w:rPr>
        <w:t>void</w:t>
      </w:r>
      <w:r w:rsidRPr="00A034D7">
        <w:t xml:space="preserve"> CreateDatabase</w:t>
      </w:r>
    </w:p>
    <w:p w:rsidR="00A034D7" w:rsidRPr="00A034D7" w:rsidRDefault="00A034D7" w:rsidP="00A034D7">
      <w:pPr>
        <w:pStyle w:val="ab"/>
      </w:pPr>
      <w:r>
        <w:t xml:space="preserve">  </w:t>
      </w:r>
      <w:r w:rsidRPr="00A034D7">
        <w:t>(</w:t>
      </w:r>
    </w:p>
    <w:p w:rsidR="00A034D7" w:rsidRPr="00A034D7" w:rsidRDefault="00A034D7" w:rsidP="00A034D7">
      <w:pPr>
        <w:pStyle w:val="ab"/>
      </w:pPr>
      <w:r>
        <w:rPr>
          <w:color w:val="0000FF"/>
        </w:rPr>
        <w:t xml:space="preserve">    </w:t>
      </w:r>
      <w:r w:rsidRPr="00A034D7">
        <w:rPr>
          <w:color w:val="0000FF"/>
        </w:rPr>
        <w:t>string</w:t>
      </w:r>
      <w:r w:rsidRPr="00A034D7">
        <w:t xml:space="preserve"> databaseName,</w:t>
      </w:r>
    </w:p>
    <w:p w:rsidR="00A034D7" w:rsidRPr="00A034D7" w:rsidRDefault="00A034D7" w:rsidP="00A034D7">
      <w:pPr>
        <w:pStyle w:val="ab"/>
      </w:pPr>
      <w:r>
        <w:rPr>
          <w:color w:val="0000FF"/>
        </w:rPr>
        <w:t xml:space="preserve">    </w:t>
      </w:r>
      <w:r w:rsidRPr="00A034D7">
        <w:rPr>
          <w:color w:val="0000FF"/>
        </w:rPr>
        <w:t>string</w:t>
      </w:r>
      <w:r w:rsidRPr="00A034D7">
        <w:t xml:space="preserve"> description,</w:t>
      </w:r>
    </w:p>
    <w:p w:rsidR="00A034D7" w:rsidRPr="00A034D7" w:rsidRDefault="00A034D7" w:rsidP="00A034D7">
      <w:pPr>
        <w:pStyle w:val="ab"/>
      </w:pPr>
      <w:r>
        <w:rPr>
          <w:color w:val="0000FF"/>
        </w:rPr>
        <w:t xml:space="preserve">    </w:t>
      </w:r>
      <w:r w:rsidRPr="00A034D7">
        <w:rPr>
          <w:color w:val="0000FF"/>
        </w:rPr>
        <w:t>bool</w:t>
      </w:r>
      <w:r w:rsidRPr="00A034D7">
        <w:t xml:space="preserve"> readerAccess</w:t>
      </w:r>
    </w:p>
    <w:p w:rsidR="00A034D7" w:rsidRDefault="00A034D7" w:rsidP="00A034D7">
      <w:pPr>
        <w:pStyle w:val="ab"/>
      </w:pPr>
      <w:r>
        <w:t xml:space="preserve">  </w:t>
      </w:r>
      <w:r w:rsidRPr="00A034D7">
        <w:t>)</w:t>
      </w:r>
      <w:r>
        <w:t>;</w:t>
      </w:r>
    </w:p>
    <w:p w:rsidR="00A034D7" w:rsidRPr="00A034D7" w:rsidRDefault="00A034D7" w:rsidP="00A034D7">
      <w:pPr>
        <w:pStyle w:val="ab"/>
      </w:pPr>
      <w:r w:rsidRPr="00A034D7">
        <w:rPr>
          <w:color w:val="0000FF"/>
        </w:rPr>
        <w:t>public</w:t>
      </w:r>
      <w:r w:rsidRPr="00A034D7">
        <w:t xml:space="preserve"> </w:t>
      </w:r>
      <w:r w:rsidRPr="00A034D7">
        <w:rPr>
          <w:color w:val="0000FF"/>
        </w:rPr>
        <w:t>void</w:t>
      </w:r>
      <w:r w:rsidRPr="00A034D7">
        <w:t xml:space="preserve"> DeleteDatabase</w:t>
      </w:r>
    </w:p>
    <w:p w:rsidR="00A034D7" w:rsidRDefault="00A034D7" w:rsidP="00A034D7">
      <w:pPr>
        <w:pStyle w:val="ab"/>
      </w:pPr>
      <w:r>
        <w:t xml:space="preserve">  (</w:t>
      </w:r>
    </w:p>
    <w:p w:rsidR="00A034D7" w:rsidRDefault="00A034D7" w:rsidP="00A034D7">
      <w:pPr>
        <w:pStyle w:val="ab"/>
      </w:pPr>
      <w:r>
        <w:rPr>
          <w:color w:val="0000FF"/>
        </w:rPr>
        <w:t xml:space="preserve">    string</w:t>
      </w:r>
      <w:r>
        <w:t xml:space="preserve"> databaseName</w:t>
      </w:r>
    </w:p>
    <w:p w:rsidR="00A034D7" w:rsidRDefault="00A034D7" w:rsidP="00A034D7">
      <w:pPr>
        <w:pStyle w:val="ab"/>
      </w:pPr>
      <w:r>
        <w:t xml:space="preserve">  );</w:t>
      </w:r>
    </w:p>
    <w:p w:rsidR="00996F72" w:rsidRPr="00996F72" w:rsidRDefault="00996F72" w:rsidP="00996F72">
      <w:pPr>
        <w:pStyle w:val="ab"/>
      </w:pPr>
      <w:r w:rsidRPr="00996F72">
        <w:rPr>
          <w:color w:val="0000FF"/>
        </w:rPr>
        <w:t>public</w:t>
      </w:r>
      <w:r w:rsidRPr="00996F72">
        <w:t xml:space="preserve"> </w:t>
      </w:r>
      <w:r w:rsidRPr="00996F72">
        <w:rPr>
          <w:color w:val="0000FF"/>
        </w:rPr>
        <w:t>void</w:t>
      </w:r>
      <w:r w:rsidRPr="00996F72">
        <w:t xml:space="preserve"> ReorganizeMasterFile</w:t>
      </w:r>
    </w:p>
    <w:p w:rsidR="00996F72" w:rsidRPr="00996F72" w:rsidRDefault="00996F72" w:rsidP="00996F72">
      <w:pPr>
        <w:pStyle w:val="ab"/>
      </w:pPr>
      <w:r>
        <w:t xml:space="preserve">  </w:t>
      </w:r>
      <w:r w:rsidRPr="00996F72">
        <w:t>(</w:t>
      </w:r>
    </w:p>
    <w:p w:rsidR="00996F72" w:rsidRPr="00996F72" w:rsidRDefault="00996F72" w:rsidP="00996F72">
      <w:pPr>
        <w:pStyle w:val="ab"/>
      </w:pPr>
      <w:r>
        <w:t xml:space="preserve">    </w:t>
      </w:r>
      <w:r w:rsidRPr="00996F72">
        <w:rPr>
          <w:color w:val="0000FF"/>
        </w:rPr>
        <w:t>string</w:t>
      </w:r>
      <w:r w:rsidRPr="00996F72">
        <w:t xml:space="preserve"> database</w:t>
      </w:r>
    </w:p>
    <w:p w:rsidR="00996F72" w:rsidRDefault="00996F72" w:rsidP="00996F72">
      <w:pPr>
        <w:pStyle w:val="ab"/>
      </w:pPr>
      <w:r>
        <w:t xml:space="preserve">  </w:t>
      </w:r>
      <w:r w:rsidRPr="00996F72">
        <w:t>)</w:t>
      </w:r>
      <w:r>
        <w:t>;</w:t>
      </w:r>
    </w:p>
    <w:p w:rsidR="00996F72" w:rsidRPr="00996F72" w:rsidRDefault="00996F72" w:rsidP="00996F72">
      <w:pPr>
        <w:pStyle w:val="ab"/>
      </w:pPr>
      <w:r w:rsidRPr="00996F72">
        <w:rPr>
          <w:color w:val="0000FF"/>
        </w:rPr>
        <w:t>public</w:t>
      </w:r>
      <w:r w:rsidRPr="00996F72">
        <w:t xml:space="preserve"> </w:t>
      </w:r>
      <w:r w:rsidRPr="00996F72">
        <w:rPr>
          <w:color w:val="0000FF"/>
        </w:rPr>
        <w:t>void</w:t>
      </w:r>
      <w:r w:rsidRPr="00996F72">
        <w:t xml:space="preserve"> ReorganizeDictionary</w:t>
      </w:r>
    </w:p>
    <w:p w:rsidR="00996F72" w:rsidRPr="00996F72" w:rsidRDefault="00996F72" w:rsidP="00996F72">
      <w:pPr>
        <w:pStyle w:val="ab"/>
      </w:pPr>
      <w:r>
        <w:t xml:space="preserve">  </w:t>
      </w:r>
      <w:r w:rsidRPr="00996F72">
        <w:t>(</w:t>
      </w:r>
    </w:p>
    <w:p w:rsidR="00996F72" w:rsidRPr="00996F72" w:rsidRDefault="00996F72" w:rsidP="00996F72">
      <w:pPr>
        <w:pStyle w:val="ab"/>
      </w:pPr>
      <w:r>
        <w:t xml:space="preserve">    </w:t>
      </w:r>
      <w:r w:rsidRPr="00996F72">
        <w:rPr>
          <w:color w:val="0000FF"/>
        </w:rPr>
        <w:t>string</w:t>
      </w:r>
      <w:r w:rsidRPr="00996F72">
        <w:t xml:space="preserve"> database</w:t>
      </w:r>
    </w:p>
    <w:p w:rsidR="00996F72" w:rsidRPr="00996F72" w:rsidRDefault="00996F72" w:rsidP="00996F72">
      <w:pPr>
        <w:pStyle w:val="ab"/>
      </w:pPr>
      <w:r>
        <w:t xml:space="preserve">  </w:t>
      </w:r>
      <w:r w:rsidRPr="00996F72">
        <w:t>)</w:t>
      </w:r>
      <w:r>
        <w:t>;</w:t>
      </w:r>
    </w:p>
    <w:p w:rsidR="00996F72" w:rsidRPr="00996F72" w:rsidRDefault="00996F72" w:rsidP="00996F72">
      <w:pPr>
        <w:pStyle w:val="ab"/>
      </w:pPr>
      <w:r w:rsidRPr="00996F72">
        <w:rPr>
          <w:color w:val="0000FF"/>
        </w:rPr>
        <w:t>public</w:t>
      </w:r>
      <w:r w:rsidRPr="00996F72">
        <w:t xml:space="preserve"> </w:t>
      </w:r>
      <w:r w:rsidRPr="00996F72">
        <w:rPr>
          <w:color w:val="0000FF"/>
        </w:rPr>
        <w:t>void</w:t>
      </w:r>
      <w:r w:rsidRPr="00996F72">
        <w:t xml:space="preserve"> RebuildDictionary</w:t>
      </w:r>
    </w:p>
    <w:p w:rsidR="00996F72" w:rsidRPr="00996F72" w:rsidRDefault="00996F72" w:rsidP="00996F72">
      <w:pPr>
        <w:pStyle w:val="ab"/>
      </w:pPr>
      <w:r>
        <w:t xml:space="preserve">  </w:t>
      </w:r>
      <w:r w:rsidRPr="00996F72">
        <w:t>(</w:t>
      </w:r>
    </w:p>
    <w:p w:rsidR="00996F72" w:rsidRPr="00996F72" w:rsidRDefault="00996F72" w:rsidP="00996F72">
      <w:pPr>
        <w:pStyle w:val="ab"/>
      </w:pPr>
      <w:r>
        <w:t xml:space="preserve">     </w:t>
      </w:r>
      <w:r w:rsidRPr="00996F72">
        <w:rPr>
          <w:color w:val="0000FF"/>
        </w:rPr>
        <w:t>string</w:t>
      </w:r>
      <w:r w:rsidRPr="00996F72">
        <w:t xml:space="preserve"> database</w:t>
      </w:r>
    </w:p>
    <w:p w:rsidR="00996F72" w:rsidRDefault="00996F72" w:rsidP="00996F72">
      <w:pPr>
        <w:pStyle w:val="ab"/>
      </w:pPr>
      <w:r>
        <w:t xml:space="preserve">  </w:t>
      </w:r>
      <w:r w:rsidRPr="00996F72">
        <w:t>)</w:t>
      </w:r>
      <w:r>
        <w:t>;</w:t>
      </w:r>
    </w:p>
    <w:p w:rsidR="004B6D86" w:rsidRPr="004B6D86" w:rsidRDefault="004B6D86" w:rsidP="004B6D86">
      <w:pPr>
        <w:pStyle w:val="ab"/>
      </w:pPr>
      <w:r w:rsidRPr="004B6D86">
        <w:rPr>
          <w:color w:val="0000FF"/>
        </w:rPr>
        <w:t>public</w:t>
      </w:r>
      <w:r w:rsidRPr="004B6D86">
        <w:t xml:space="preserve"> </w:t>
      </w:r>
      <w:r w:rsidRPr="004B6D86">
        <w:rPr>
          <w:color w:val="0000FF"/>
        </w:rPr>
        <w:t>void</w:t>
      </w:r>
      <w:r w:rsidRPr="004B6D86">
        <w:t xml:space="preserve"> ActualizeDatabase</w:t>
      </w:r>
    </w:p>
    <w:p w:rsidR="004B6D86" w:rsidRPr="004B6D86" w:rsidRDefault="004B6D86" w:rsidP="004B6D86">
      <w:pPr>
        <w:pStyle w:val="ab"/>
      </w:pPr>
      <w:r>
        <w:t xml:space="preserve">  </w:t>
      </w:r>
      <w:r w:rsidRPr="004B6D86">
        <w:t>(</w:t>
      </w:r>
    </w:p>
    <w:p w:rsidR="004B6D86" w:rsidRPr="004B6D86" w:rsidRDefault="004B6D86" w:rsidP="004B6D86">
      <w:pPr>
        <w:pStyle w:val="ab"/>
      </w:pPr>
      <w:r>
        <w:t xml:space="preserve">    </w:t>
      </w:r>
      <w:r w:rsidRPr="004B6D86">
        <w:rPr>
          <w:color w:val="0000FF"/>
        </w:rPr>
        <w:t>string</w:t>
      </w:r>
      <w:r w:rsidRPr="004B6D86">
        <w:t xml:space="preserve"> database</w:t>
      </w:r>
    </w:p>
    <w:p w:rsidR="004B6D86" w:rsidRPr="004B6D86" w:rsidRDefault="004B6D86" w:rsidP="004B6D86">
      <w:pPr>
        <w:pStyle w:val="ab"/>
      </w:pPr>
      <w:r>
        <w:t xml:space="preserve">  </w:t>
      </w:r>
      <w:r w:rsidRPr="004B6D86">
        <w:t>)</w:t>
      </w:r>
      <w:r>
        <w:t>;</w:t>
      </w:r>
    </w:p>
    <w:p w:rsidR="00A034D7" w:rsidRDefault="00A034D7" w:rsidP="00595773">
      <w:pPr>
        <w:rPr>
          <w:lang w:val="en-US"/>
        </w:rPr>
      </w:pPr>
      <w:r>
        <w:t>Перезапуск</w:t>
      </w:r>
      <w:r w:rsidRPr="00A034D7">
        <w:rPr>
          <w:lang w:val="en-US"/>
        </w:rPr>
        <w:t xml:space="preserve"> </w:t>
      </w:r>
      <w:r>
        <w:t>сервера</w:t>
      </w:r>
      <w:r>
        <w:rPr>
          <w:lang w:val="en-US"/>
        </w:rPr>
        <w:t>:</w:t>
      </w:r>
    </w:p>
    <w:p w:rsidR="00A034D7" w:rsidRPr="00A034D7" w:rsidRDefault="00A034D7" w:rsidP="00A034D7">
      <w:pPr>
        <w:pStyle w:val="ab"/>
      </w:pPr>
      <w:r w:rsidRPr="00A034D7">
        <w:rPr>
          <w:color w:val="0000FF"/>
        </w:rPr>
        <w:t>public</w:t>
      </w:r>
      <w:r w:rsidRPr="00A034D7">
        <w:t xml:space="preserve"> </w:t>
      </w:r>
      <w:r w:rsidRPr="00A034D7">
        <w:rPr>
          <w:color w:val="0000FF"/>
        </w:rPr>
        <w:t>void</w:t>
      </w:r>
      <w:r w:rsidRPr="00A034D7">
        <w:t xml:space="preserve"> RestartServer()</w:t>
      </w:r>
      <w:r>
        <w:t>;</w:t>
      </w:r>
    </w:p>
    <w:p w:rsidR="00595773" w:rsidRDefault="008B62B7" w:rsidP="00595773">
      <w:r>
        <w:t>Метод</w:t>
      </w:r>
      <w:r w:rsidRPr="008B62B7">
        <w:t xml:space="preserve"> </w:t>
      </w:r>
      <w:r>
        <w:rPr>
          <w:lang w:val="en-US"/>
        </w:rPr>
        <w:t>WriteIni</w:t>
      </w:r>
      <w:r>
        <w:t xml:space="preserve"> сохраняет состояние клиента в серверном</w:t>
      </w:r>
      <w:r w:rsidRPr="008B62B7">
        <w:t xml:space="preserve"> </w:t>
      </w:r>
      <w:r>
        <w:rPr>
          <w:lang w:val="en-US"/>
        </w:rPr>
        <w:t>INI</w:t>
      </w:r>
      <w:r w:rsidRPr="008B62B7">
        <w:t>-</w:t>
      </w:r>
      <w:r>
        <w:t>файле.</w:t>
      </w:r>
    </w:p>
    <w:p w:rsidR="008B62B7" w:rsidRDefault="008B62B7" w:rsidP="008B62B7">
      <w:pPr>
        <w:pStyle w:val="ab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WriteIni(</w:t>
      </w:r>
      <w:r>
        <w:rPr>
          <w:color w:val="0000FF"/>
        </w:rPr>
        <w:t>string</w:t>
      </w:r>
      <w:r>
        <w:t>[] iniText);</w:t>
      </w:r>
    </w:p>
    <w:p w:rsidR="008B62B7" w:rsidRPr="00A034D7" w:rsidRDefault="00A034D7" w:rsidP="008B62B7">
      <w:r>
        <w:t>Получение списка процессов, выполняющихся на сервере</w:t>
      </w:r>
      <w:r w:rsidRPr="00A034D7">
        <w:t>:</w:t>
      </w:r>
    </w:p>
    <w:p w:rsidR="008B62B7" w:rsidRPr="00892BB8" w:rsidRDefault="00A034D7" w:rsidP="00A034D7">
      <w:pPr>
        <w:pStyle w:val="ab"/>
        <w:rPr>
          <w:lang w:val="ru-RU"/>
        </w:rPr>
      </w:pPr>
      <w:r w:rsidRPr="00A034D7">
        <w:rPr>
          <w:color w:val="0000FF"/>
        </w:rPr>
        <w:t>public</w:t>
      </w:r>
      <w:r w:rsidRPr="00892BB8">
        <w:rPr>
          <w:lang w:val="ru-RU"/>
        </w:rPr>
        <w:t xml:space="preserve"> </w:t>
      </w:r>
      <w:r w:rsidRPr="00A034D7">
        <w:rPr>
          <w:color w:val="2B91AF"/>
        </w:rPr>
        <w:t>IrbisProcessInfo</w:t>
      </w:r>
      <w:r w:rsidRPr="00892BB8">
        <w:rPr>
          <w:lang w:val="ru-RU"/>
        </w:rPr>
        <w:t xml:space="preserve">[] </w:t>
      </w:r>
      <w:r w:rsidRPr="00A034D7">
        <w:t>GetProcessList</w:t>
      </w:r>
      <w:r w:rsidRPr="00892BB8">
        <w:rPr>
          <w:lang w:val="ru-RU"/>
        </w:rPr>
        <w:t>();</w:t>
      </w:r>
    </w:p>
    <w:p w:rsidR="00A034D7" w:rsidRPr="00892BB8" w:rsidRDefault="00A034D7" w:rsidP="00A034D7">
      <w:pPr>
        <w:pStyle w:val="ab"/>
        <w:rPr>
          <w:lang w:val="ru-RU"/>
        </w:rPr>
      </w:pPr>
    </w:p>
    <w:p w:rsidR="00A034D7" w:rsidRPr="00892BB8" w:rsidRDefault="00A034D7" w:rsidP="00A034D7">
      <w:pPr>
        <w:pStyle w:val="ab"/>
        <w:rPr>
          <w:color w:val="008000"/>
          <w:lang w:val="ru-RU"/>
        </w:rPr>
      </w:pPr>
      <w:r w:rsidRPr="00892BB8">
        <w:rPr>
          <w:color w:val="008000"/>
          <w:lang w:val="ru-RU"/>
        </w:rPr>
        <w:t>// Информация о серверном процессе.</w:t>
      </w:r>
    </w:p>
    <w:p w:rsidR="00A034D7" w:rsidRPr="00892BB8" w:rsidRDefault="00A034D7" w:rsidP="00A034D7">
      <w:pPr>
        <w:pStyle w:val="ab"/>
        <w:rPr>
          <w:color w:val="2B91AF"/>
          <w:lang w:val="ru-RU"/>
        </w:rPr>
      </w:pPr>
      <w:r w:rsidRPr="00A034D7">
        <w:rPr>
          <w:color w:val="0000FF"/>
        </w:rPr>
        <w:t>public</w:t>
      </w:r>
      <w:r w:rsidRPr="00892BB8">
        <w:rPr>
          <w:lang w:val="ru-RU"/>
        </w:rPr>
        <w:t xml:space="preserve"> </w:t>
      </w:r>
      <w:r w:rsidRPr="00A034D7">
        <w:rPr>
          <w:color w:val="0000FF"/>
        </w:rPr>
        <w:t>sealed</w:t>
      </w:r>
      <w:r w:rsidRPr="00892BB8">
        <w:rPr>
          <w:lang w:val="ru-RU"/>
        </w:rPr>
        <w:t xml:space="preserve"> </w:t>
      </w:r>
      <w:r w:rsidRPr="00A034D7">
        <w:rPr>
          <w:color w:val="0000FF"/>
        </w:rPr>
        <w:t>class</w:t>
      </w:r>
      <w:r w:rsidRPr="00892BB8">
        <w:rPr>
          <w:lang w:val="ru-RU"/>
        </w:rPr>
        <w:t xml:space="preserve"> </w:t>
      </w:r>
      <w:r w:rsidRPr="00A034D7">
        <w:rPr>
          <w:color w:val="2B91AF"/>
        </w:rPr>
        <w:t>IrbisProcessInfo</w:t>
      </w:r>
    </w:p>
    <w:p w:rsidR="00A034D7" w:rsidRPr="00892BB8" w:rsidRDefault="00A034D7" w:rsidP="00A034D7">
      <w:pPr>
        <w:pStyle w:val="ab"/>
        <w:rPr>
          <w:lang w:val="ru-RU"/>
        </w:rPr>
      </w:pPr>
      <w:r w:rsidRPr="00892BB8">
        <w:rPr>
          <w:lang w:val="ru-RU"/>
        </w:rPr>
        <w:t>{</w:t>
      </w:r>
    </w:p>
    <w:p w:rsidR="00A034D7" w:rsidRPr="00A034D7" w:rsidRDefault="00A034D7" w:rsidP="00A034D7">
      <w:pPr>
        <w:pStyle w:val="ab"/>
        <w:rPr>
          <w:color w:val="008000"/>
          <w:lang w:val="ru-RU"/>
        </w:rPr>
      </w:pPr>
      <w:r w:rsidRPr="00A034D7">
        <w:rPr>
          <w:color w:val="008000"/>
          <w:lang w:val="ru-RU"/>
        </w:rPr>
        <w:t xml:space="preserve">  // Просто порядковый номер процесса.</w:t>
      </w:r>
    </w:p>
    <w:p w:rsidR="00A034D7" w:rsidRPr="00892BB8" w:rsidRDefault="00A034D7" w:rsidP="00A034D7">
      <w:pPr>
        <w:pStyle w:val="ab"/>
      </w:pPr>
      <w:r w:rsidRPr="00A034D7">
        <w:rPr>
          <w:color w:val="0000FF"/>
          <w:lang w:val="ru-RU"/>
        </w:rPr>
        <w:lastRenderedPageBreak/>
        <w:t xml:space="preserve">  </w:t>
      </w:r>
      <w:r w:rsidRPr="00A034D7">
        <w:rPr>
          <w:color w:val="0000FF"/>
        </w:rPr>
        <w:t>public</w:t>
      </w:r>
      <w:r w:rsidRPr="00892BB8">
        <w:t xml:space="preserve"> </w:t>
      </w:r>
      <w:r w:rsidRPr="00A034D7">
        <w:rPr>
          <w:color w:val="0000FF"/>
        </w:rPr>
        <w:t>string</w:t>
      </w:r>
      <w:r w:rsidRPr="00892BB8">
        <w:t xml:space="preserve"> </w:t>
      </w:r>
      <w:r w:rsidRPr="00A034D7">
        <w:t>Number</w:t>
      </w:r>
      <w:r w:rsidRPr="00892BB8">
        <w:t xml:space="preserve"> { </w:t>
      </w:r>
      <w:r w:rsidRPr="00A034D7">
        <w:rPr>
          <w:color w:val="0000FF"/>
        </w:rPr>
        <w:t>get</w:t>
      </w:r>
      <w:r w:rsidRPr="00892BB8">
        <w:t xml:space="preserve">; </w:t>
      </w:r>
      <w:r w:rsidRPr="00A034D7">
        <w:rPr>
          <w:color w:val="0000FF"/>
        </w:rPr>
        <w:t>set</w:t>
      </w:r>
      <w:r w:rsidRPr="00892BB8">
        <w:t>; }</w:t>
      </w:r>
    </w:p>
    <w:p w:rsidR="00A034D7" w:rsidRPr="00892BB8" w:rsidRDefault="00A034D7" w:rsidP="00A034D7">
      <w:pPr>
        <w:pStyle w:val="ab"/>
      </w:pPr>
    </w:p>
    <w:p w:rsidR="00A034D7" w:rsidRPr="00892BB8" w:rsidRDefault="00A034D7" w:rsidP="00A034D7">
      <w:pPr>
        <w:pStyle w:val="ab"/>
        <w:rPr>
          <w:color w:val="008000"/>
        </w:rPr>
      </w:pPr>
      <w:r w:rsidRPr="00892BB8">
        <w:rPr>
          <w:color w:val="008000"/>
        </w:rPr>
        <w:t xml:space="preserve">  // </w:t>
      </w:r>
      <w:r w:rsidRPr="00A034D7">
        <w:rPr>
          <w:color w:val="008000"/>
          <w:lang w:val="ru-RU"/>
        </w:rPr>
        <w:t>С</w:t>
      </w:r>
      <w:r w:rsidRPr="00892BB8">
        <w:rPr>
          <w:color w:val="008000"/>
        </w:rPr>
        <w:t xml:space="preserve"> </w:t>
      </w:r>
      <w:r w:rsidRPr="00A034D7">
        <w:rPr>
          <w:color w:val="008000"/>
          <w:lang w:val="ru-RU"/>
        </w:rPr>
        <w:t>каким</w:t>
      </w:r>
      <w:r w:rsidRPr="00892BB8">
        <w:rPr>
          <w:color w:val="008000"/>
        </w:rPr>
        <w:t xml:space="preserve"> </w:t>
      </w:r>
      <w:r w:rsidRPr="00A034D7">
        <w:rPr>
          <w:color w:val="008000"/>
          <w:lang w:val="ru-RU"/>
        </w:rPr>
        <w:t>клиентом</w:t>
      </w:r>
      <w:r w:rsidRPr="00892BB8">
        <w:rPr>
          <w:color w:val="008000"/>
        </w:rPr>
        <w:t xml:space="preserve"> </w:t>
      </w:r>
      <w:r w:rsidRPr="00A034D7">
        <w:rPr>
          <w:color w:val="008000"/>
          <w:lang w:val="ru-RU"/>
        </w:rPr>
        <w:t>взаимодействует</w:t>
      </w:r>
      <w:r w:rsidRPr="00892BB8">
        <w:rPr>
          <w:color w:val="008000"/>
        </w:rPr>
        <w:t>.</w:t>
      </w:r>
    </w:p>
    <w:p w:rsidR="00A034D7" w:rsidRPr="00A034D7" w:rsidRDefault="00A034D7" w:rsidP="00A034D7">
      <w:pPr>
        <w:pStyle w:val="ab"/>
      </w:pPr>
      <w:r>
        <w:rPr>
          <w:color w:val="0000FF"/>
        </w:rPr>
        <w:t xml:space="preserve">  </w:t>
      </w:r>
      <w:r w:rsidRPr="00A034D7">
        <w:rPr>
          <w:color w:val="0000FF"/>
        </w:rPr>
        <w:t>public</w:t>
      </w:r>
      <w:r w:rsidRPr="00A034D7">
        <w:t xml:space="preserve"> </w:t>
      </w:r>
      <w:r w:rsidRPr="00A034D7">
        <w:rPr>
          <w:color w:val="0000FF"/>
        </w:rPr>
        <w:t>string</w:t>
      </w:r>
      <w:r w:rsidRPr="00A034D7">
        <w:t xml:space="preserve"> IPAddress { </w:t>
      </w:r>
      <w:r w:rsidRPr="00A034D7">
        <w:rPr>
          <w:color w:val="0000FF"/>
        </w:rPr>
        <w:t>get</w:t>
      </w:r>
      <w:r w:rsidRPr="00A034D7">
        <w:t xml:space="preserve">; </w:t>
      </w:r>
      <w:r w:rsidRPr="00A034D7">
        <w:rPr>
          <w:color w:val="0000FF"/>
        </w:rPr>
        <w:t>set</w:t>
      </w:r>
      <w:r w:rsidRPr="00A034D7">
        <w:t>; }</w:t>
      </w:r>
    </w:p>
    <w:p w:rsidR="00A034D7" w:rsidRDefault="00A034D7" w:rsidP="00A034D7">
      <w:pPr>
        <w:pStyle w:val="ab"/>
      </w:pPr>
    </w:p>
    <w:p w:rsidR="00A034D7" w:rsidRPr="00A034D7" w:rsidRDefault="00A034D7" w:rsidP="00A034D7">
      <w:pPr>
        <w:pStyle w:val="ab"/>
        <w:rPr>
          <w:color w:val="008000"/>
        </w:rPr>
      </w:pPr>
      <w:r>
        <w:rPr>
          <w:color w:val="008000"/>
        </w:rPr>
        <w:t xml:space="preserve">  </w:t>
      </w:r>
      <w:r w:rsidRPr="00A034D7">
        <w:rPr>
          <w:color w:val="008000"/>
        </w:rPr>
        <w:t xml:space="preserve">// </w:t>
      </w:r>
      <w:r>
        <w:rPr>
          <w:color w:val="008000"/>
        </w:rPr>
        <w:t>Логин</w:t>
      </w:r>
      <w:r w:rsidRPr="00A034D7">
        <w:rPr>
          <w:color w:val="008000"/>
        </w:rPr>
        <w:t xml:space="preserve"> </w:t>
      </w:r>
      <w:r>
        <w:rPr>
          <w:color w:val="008000"/>
        </w:rPr>
        <w:t>оператора</w:t>
      </w:r>
      <w:r w:rsidRPr="00A034D7">
        <w:rPr>
          <w:color w:val="008000"/>
        </w:rPr>
        <w:t>.</w:t>
      </w:r>
    </w:p>
    <w:p w:rsidR="00A034D7" w:rsidRPr="00A034D7" w:rsidRDefault="00A034D7" w:rsidP="00A034D7">
      <w:pPr>
        <w:pStyle w:val="ab"/>
      </w:pPr>
      <w:r>
        <w:rPr>
          <w:color w:val="0000FF"/>
        </w:rPr>
        <w:t xml:space="preserve">  </w:t>
      </w:r>
      <w:r w:rsidRPr="00A034D7">
        <w:rPr>
          <w:color w:val="0000FF"/>
        </w:rPr>
        <w:t>public</w:t>
      </w:r>
      <w:r w:rsidRPr="00A034D7">
        <w:t xml:space="preserve"> </w:t>
      </w:r>
      <w:r w:rsidRPr="00A034D7">
        <w:rPr>
          <w:color w:val="0000FF"/>
        </w:rPr>
        <w:t>string</w:t>
      </w:r>
      <w:r w:rsidRPr="00A034D7">
        <w:t xml:space="preserve"> Name { </w:t>
      </w:r>
      <w:r w:rsidRPr="00A034D7">
        <w:rPr>
          <w:color w:val="0000FF"/>
        </w:rPr>
        <w:t>get</w:t>
      </w:r>
      <w:r w:rsidRPr="00A034D7">
        <w:t xml:space="preserve">; </w:t>
      </w:r>
      <w:r w:rsidRPr="00A034D7">
        <w:rPr>
          <w:color w:val="0000FF"/>
        </w:rPr>
        <w:t>set</w:t>
      </w:r>
      <w:r w:rsidRPr="00A034D7">
        <w:t>; }</w:t>
      </w:r>
    </w:p>
    <w:p w:rsidR="00A034D7" w:rsidRPr="00A034D7" w:rsidRDefault="00A034D7" w:rsidP="00A034D7">
      <w:pPr>
        <w:pStyle w:val="ab"/>
      </w:pPr>
    </w:p>
    <w:p w:rsidR="00A034D7" w:rsidRPr="00A034D7" w:rsidRDefault="00A034D7" w:rsidP="00A034D7">
      <w:pPr>
        <w:pStyle w:val="ab"/>
        <w:rPr>
          <w:color w:val="008000"/>
        </w:rPr>
      </w:pPr>
      <w:r>
        <w:rPr>
          <w:color w:val="008000"/>
        </w:rPr>
        <w:t xml:space="preserve">  </w:t>
      </w:r>
      <w:r w:rsidRPr="00A034D7">
        <w:rPr>
          <w:color w:val="008000"/>
        </w:rPr>
        <w:t xml:space="preserve">// </w:t>
      </w:r>
      <w:r>
        <w:rPr>
          <w:color w:val="008000"/>
        </w:rPr>
        <w:t>Идентификатор</w:t>
      </w:r>
      <w:r w:rsidRPr="00A034D7">
        <w:rPr>
          <w:color w:val="008000"/>
        </w:rPr>
        <w:t xml:space="preserve"> </w:t>
      </w:r>
      <w:r>
        <w:rPr>
          <w:color w:val="008000"/>
        </w:rPr>
        <w:t>клиента</w:t>
      </w:r>
      <w:r w:rsidRPr="00A034D7">
        <w:rPr>
          <w:color w:val="008000"/>
        </w:rPr>
        <w:t>.</w:t>
      </w:r>
    </w:p>
    <w:p w:rsidR="00A034D7" w:rsidRPr="00A034D7" w:rsidRDefault="00A034D7" w:rsidP="00A034D7">
      <w:pPr>
        <w:pStyle w:val="ab"/>
      </w:pPr>
      <w:r>
        <w:rPr>
          <w:color w:val="0000FF"/>
        </w:rPr>
        <w:t xml:space="preserve">  </w:t>
      </w:r>
      <w:r w:rsidRPr="00A034D7">
        <w:rPr>
          <w:color w:val="0000FF"/>
        </w:rPr>
        <w:t>public</w:t>
      </w:r>
      <w:r w:rsidRPr="00A034D7">
        <w:t xml:space="preserve"> </w:t>
      </w:r>
      <w:r w:rsidRPr="00A034D7">
        <w:rPr>
          <w:color w:val="0000FF"/>
        </w:rPr>
        <w:t>string</w:t>
      </w:r>
      <w:r w:rsidRPr="00A034D7">
        <w:t xml:space="preserve"> ID { </w:t>
      </w:r>
      <w:r w:rsidRPr="00A034D7">
        <w:rPr>
          <w:color w:val="0000FF"/>
        </w:rPr>
        <w:t>get</w:t>
      </w:r>
      <w:r w:rsidRPr="00A034D7">
        <w:t xml:space="preserve">; </w:t>
      </w:r>
      <w:r w:rsidRPr="00A034D7">
        <w:rPr>
          <w:color w:val="0000FF"/>
        </w:rPr>
        <w:t>set</w:t>
      </w:r>
      <w:r w:rsidRPr="00A034D7">
        <w:t>; }</w:t>
      </w:r>
    </w:p>
    <w:p w:rsidR="00A034D7" w:rsidRPr="00A034D7" w:rsidRDefault="00A034D7" w:rsidP="00A034D7">
      <w:pPr>
        <w:pStyle w:val="ab"/>
      </w:pPr>
    </w:p>
    <w:p w:rsidR="00A034D7" w:rsidRPr="00A034D7" w:rsidRDefault="00A034D7" w:rsidP="00A034D7">
      <w:pPr>
        <w:pStyle w:val="ab"/>
        <w:rPr>
          <w:color w:val="008000"/>
        </w:rPr>
      </w:pPr>
      <w:r>
        <w:rPr>
          <w:color w:val="008000"/>
        </w:rPr>
        <w:t xml:space="preserve">  </w:t>
      </w:r>
      <w:r w:rsidRPr="00A034D7">
        <w:rPr>
          <w:color w:val="008000"/>
        </w:rPr>
        <w:t xml:space="preserve">// </w:t>
      </w:r>
      <w:r>
        <w:rPr>
          <w:color w:val="008000"/>
        </w:rPr>
        <w:t>Тип</w:t>
      </w:r>
      <w:r w:rsidRPr="00A034D7">
        <w:rPr>
          <w:color w:val="008000"/>
        </w:rPr>
        <w:t xml:space="preserve"> </w:t>
      </w:r>
      <w:r>
        <w:rPr>
          <w:color w:val="008000"/>
        </w:rPr>
        <w:t>АРМ</w:t>
      </w:r>
      <w:r w:rsidRPr="00A034D7">
        <w:rPr>
          <w:color w:val="008000"/>
        </w:rPr>
        <w:t>.</w:t>
      </w:r>
    </w:p>
    <w:p w:rsidR="00A034D7" w:rsidRPr="00A034D7" w:rsidRDefault="00A034D7" w:rsidP="00A034D7">
      <w:pPr>
        <w:pStyle w:val="ab"/>
      </w:pPr>
      <w:r>
        <w:rPr>
          <w:color w:val="0000FF"/>
        </w:rPr>
        <w:t xml:space="preserve">  </w:t>
      </w:r>
      <w:r w:rsidRPr="00A034D7">
        <w:rPr>
          <w:color w:val="0000FF"/>
        </w:rPr>
        <w:t>public</w:t>
      </w:r>
      <w:r w:rsidRPr="00A034D7">
        <w:t xml:space="preserve"> </w:t>
      </w:r>
      <w:r w:rsidRPr="00A034D7">
        <w:rPr>
          <w:color w:val="0000FF"/>
        </w:rPr>
        <w:t>string</w:t>
      </w:r>
      <w:r w:rsidRPr="00A034D7">
        <w:t xml:space="preserve"> Workstation { </w:t>
      </w:r>
      <w:r w:rsidRPr="00A034D7">
        <w:rPr>
          <w:color w:val="0000FF"/>
        </w:rPr>
        <w:t>get</w:t>
      </w:r>
      <w:r w:rsidRPr="00A034D7">
        <w:t xml:space="preserve">; </w:t>
      </w:r>
      <w:r w:rsidRPr="00A034D7">
        <w:rPr>
          <w:color w:val="0000FF"/>
        </w:rPr>
        <w:t>set</w:t>
      </w:r>
      <w:r w:rsidRPr="00A034D7">
        <w:t>; }</w:t>
      </w:r>
    </w:p>
    <w:p w:rsidR="00A034D7" w:rsidRPr="00A034D7" w:rsidRDefault="00A034D7" w:rsidP="00A034D7">
      <w:pPr>
        <w:pStyle w:val="ab"/>
      </w:pPr>
    </w:p>
    <w:p w:rsidR="00A034D7" w:rsidRPr="00A034D7" w:rsidRDefault="00A034D7" w:rsidP="00A034D7">
      <w:pPr>
        <w:pStyle w:val="ab"/>
        <w:rPr>
          <w:color w:val="008000"/>
        </w:rPr>
      </w:pPr>
      <w:r>
        <w:rPr>
          <w:color w:val="008000"/>
        </w:rPr>
        <w:t xml:space="preserve">  </w:t>
      </w:r>
      <w:r w:rsidRPr="00A034D7">
        <w:rPr>
          <w:color w:val="008000"/>
        </w:rPr>
        <w:t xml:space="preserve">// </w:t>
      </w:r>
      <w:r>
        <w:rPr>
          <w:color w:val="008000"/>
        </w:rPr>
        <w:t>Время</w:t>
      </w:r>
      <w:r w:rsidRPr="00A034D7">
        <w:rPr>
          <w:color w:val="008000"/>
        </w:rPr>
        <w:t xml:space="preserve"> </w:t>
      </w:r>
      <w:r>
        <w:rPr>
          <w:color w:val="008000"/>
        </w:rPr>
        <w:t>запуска</w:t>
      </w:r>
      <w:r w:rsidRPr="00A034D7">
        <w:rPr>
          <w:color w:val="008000"/>
        </w:rPr>
        <w:t>.</w:t>
      </w:r>
    </w:p>
    <w:p w:rsidR="00A034D7" w:rsidRPr="00A034D7" w:rsidRDefault="00A034D7" w:rsidP="00A034D7">
      <w:pPr>
        <w:pStyle w:val="ab"/>
      </w:pPr>
      <w:r>
        <w:rPr>
          <w:color w:val="0000FF"/>
        </w:rPr>
        <w:t xml:space="preserve">  </w:t>
      </w:r>
      <w:r w:rsidRPr="00A034D7">
        <w:rPr>
          <w:color w:val="0000FF"/>
        </w:rPr>
        <w:t>public</w:t>
      </w:r>
      <w:r w:rsidRPr="00A034D7">
        <w:t xml:space="preserve"> </w:t>
      </w:r>
      <w:r w:rsidRPr="00A034D7">
        <w:rPr>
          <w:color w:val="0000FF"/>
        </w:rPr>
        <w:t>string</w:t>
      </w:r>
      <w:r w:rsidRPr="00A034D7">
        <w:t xml:space="preserve"> Started { </w:t>
      </w:r>
      <w:r w:rsidRPr="00A034D7">
        <w:rPr>
          <w:color w:val="0000FF"/>
        </w:rPr>
        <w:t>get</w:t>
      </w:r>
      <w:r w:rsidRPr="00A034D7">
        <w:t xml:space="preserve">; </w:t>
      </w:r>
      <w:r w:rsidRPr="00A034D7">
        <w:rPr>
          <w:color w:val="0000FF"/>
        </w:rPr>
        <w:t>set</w:t>
      </w:r>
      <w:r w:rsidRPr="00A034D7">
        <w:t>; }</w:t>
      </w:r>
    </w:p>
    <w:p w:rsidR="00A034D7" w:rsidRPr="00A034D7" w:rsidRDefault="00A034D7" w:rsidP="00A034D7">
      <w:pPr>
        <w:pStyle w:val="ab"/>
      </w:pPr>
    </w:p>
    <w:p w:rsidR="00A034D7" w:rsidRPr="00A034D7" w:rsidRDefault="00A034D7" w:rsidP="00A034D7">
      <w:pPr>
        <w:pStyle w:val="ab"/>
        <w:rPr>
          <w:color w:val="008000"/>
          <w:lang w:val="ru-RU"/>
        </w:rPr>
      </w:pPr>
      <w:r w:rsidRPr="00892BB8">
        <w:rPr>
          <w:color w:val="008000"/>
        </w:rPr>
        <w:t xml:space="preserve">  </w:t>
      </w:r>
      <w:r w:rsidRPr="00A034D7">
        <w:rPr>
          <w:color w:val="008000"/>
          <w:lang w:val="ru-RU"/>
        </w:rPr>
        <w:t>// Последняя выполненная (или выполняемая) команда.</w:t>
      </w:r>
    </w:p>
    <w:p w:rsidR="00A034D7" w:rsidRPr="00A034D7" w:rsidRDefault="00A034D7" w:rsidP="00A034D7">
      <w:pPr>
        <w:pStyle w:val="ab"/>
      </w:pPr>
      <w:r w:rsidRPr="00892BB8">
        <w:rPr>
          <w:color w:val="0000FF"/>
          <w:lang w:val="ru-RU"/>
        </w:rPr>
        <w:t xml:space="preserve">  </w:t>
      </w:r>
      <w:r w:rsidRPr="00A034D7">
        <w:rPr>
          <w:color w:val="0000FF"/>
        </w:rPr>
        <w:t>public</w:t>
      </w:r>
      <w:r w:rsidRPr="00A034D7">
        <w:t xml:space="preserve"> </w:t>
      </w:r>
      <w:r w:rsidRPr="00A034D7">
        <w:rPr>
          <w:color w:val="0000FF"/>
        </w:rPr>
        <w:t>string</w:t>
      </w:r>
      <w:r w:rsidRPr="00A034D7">
        <w:t xml:space="preserve"> LastCommand { </w:t>
      </w:r>
      <w:r w:rsidRPr="00A034D7">
        <w:rPr>
          <w:color w:val="0000FF"/>
        </w:rPr>
        <w:t>get</w:t>
      </w:r>
      <w:r w:rsidRPr="00A034D7">
        <w:t xml:space="preserve">; </w:t>
      </w:r>
      <w:r w:rsidRPr="00A034D7">
        <w:rPr>
          <w:color w:val="0000FF"/>
        </w:rPr>
        <w:t>set</w:t>
      </w:r>
      <w:r w:rsidRPr="00A034D7">
        <w:t>; }</w:t>
      </w:r>
    </w:p>
    <w:p w:rsidR="00A034D7" w:rsidRPr="00A034D7" w:rsidRDefault="00A034D7" w:rsidP="00A034D7">
      <w:pPr>
        <w:pStyle w:val="ab"/>
      </w:pPr>
    </w:p>
    <w:p w:rsidR="00A034D7" w:rsidRPr="00A034D7" w:rsidRDefault="00A034D7" w:rsidP="00A034D7">
      <w:pPr>
        <w:pStyle w:val="ab"/>
        <w:rPr>
          <w:color w:val="008000"/>
          <w:lang w:val="ru-RU"/>
        </w:rPr>
      </w:pPr>
      <w:r w:rsidRPr="00892BB8">
        <w:rPr>
          <w:color w:val="008000"/>
        </w:rPr>
        <w:t xml:space="preserve">  </w:t>
      </w:r>
      <w:r w:rsidRPr="00A034D7">
        <w:rPr>
          <w:color w:val="008000"/>
          <w:lang w:val="ru-RU"/>
        </w:rPr>
        <w:t>// Порядковый номер последней команды.</w:t>
      </w:r>
    </w:p>
    <w:p w:rsidR="00A034D7" w:rsidRPr="00A034D7" w:rsidRDefault="00A034D7" w:rsidP="00A034D7">
      <w:pPr>
        <w:pStyle w:val="ab"/>
        <w:rPr>
          <w:lang w:val="ru-RU"/>
        </w:rPr>
      </w:pPr>
      <w:r w:rsidRPr="00A034D7">
        <w:rPr>
          <w:color w:val="0000FF"/>
          <w:lang w:val="ru-RU"/>
        </w:rPr>
        <w:t xml:space="preserve">  </w:t>
      </w:r>
      <w:r w:rsidRPr="00A034D7">
        <w:rPr>
          <w:color w:val="0000FF"/>
        </w:rPr>
        <w:t>public</w:t>
      </w:r>
      <w:r w:rsidRPr="00A034D7">
        <w:rPr>
          <w:lang w:val="ru-RU"/>
        </w:rPr>
        <w:t xml:space="preserve"> </w:t>
      </w:r>
      <w:r w:rsidRPr="00A034D7">
        <w:rPr>
          <w:color w:val="0000FF"/>
        </w:rPr>
        <w:t>string</w:t>
      </w:r>
      <w:r w:rsidRPr="00A034D7">
        <w:rPr>
          <w:lang w:val="ru-RU"/>
        </w:rPr>
        <w:t xml:space="preserve"> </w:t>
      </w:r>
      <w:r w:rsidRPr="00A034D7">
        <w:t>CommandNumber</w:t>
      </w:r>
      <w:r w:rsidRPr="00A034D7">
        <w:rPr>
          <w:lang w:val="ru-RU"/>
        </w:rPr>
        <w:t xml:space="preserve"> { </w:t>
      </w:r>
      <w:r w:rsidRPr="00A034D7">
        <w:rPr>
          <w:color w:val="0000FF"/>
        </w:rPr>
        <w:t>get</w:t>
      </w:r>
      <w:r w:rsidRPr="00A034D7">
        <w:rPr>
          <w:lang w:val="ru-RU"/>
        </w:rPr>
        <w:t xml:space="preserve">; </w:t>
      </w:r>
      <w:r w:rsidRPr="00A034D7">
        <w:rPr>
          <w:color w:val="0000FF"/>
        </w:rPr>
        <w:t>set</w:t>
      </w:r>
      <w:r w:rsidRPr="00A034D7">
        <w:rPr>
          <w:lang w:val="ru-RU"/>
        </w:rPr>
        <w:t>; }</w:t>
      </w:r>
    </w:p>
    <w:p w:rsidR="00A034D7" w:rsidRPr="00A034D7" w:rsidRDefault="00A034D7" w:rsidP="00A034D7">
      <w:pPr>
        <w:pStyle w:val="ab"/>
        <w:rPr>
          <w:lang w:val="ru-RU"/>
        </w:rPr>
      </w:pPr>
    </w:p>
    <w:p w:rsidR="00A034D7" w:rsidRPr="00A034D7" w:rsidRDefault="00A034D7" w:rsidP="00A034D7">
      <w:pPr>
        <w:pStyle w:val="ab"/>
        <w:rPr>
          <w:color w:val="008000"/>
          <w:lang w:val="ru-RU"/>
        </w:rPr>
      </w:pPr>
      <w:r w:rsidRPr="00A034D7">
        <w:rPr>
          <w:color w:val="008000"/>
          <w:lang w:val="ru-RU"/>
        </w:rPr>
        <w:t xml:space="preserve">  // Идентификатор процесса.</w:t>
      </w:r>
    </w:p>
    <w:p w:rsidR="00A034D7" w:rsidRPr="00A034D7" w:rsidRDefault="00A034D7" w:rsidP="00A034D7">
      <w:pPr>
        <w:pStyle w:val="ab"/>
      </w:pPr>
      <w:r w:rsidRPr="00892BB8">
        <w:rPr>
          <w:color w:val="0000FF"/>
          <w:lang w:val="ru-RU"/>
        </w:rPr>
        <w:t xml:space="preserve">  </w:t>
      </w:r>
      <w:r w:rsidRPr="00A034D7">
        <w:rPr>
          <w:color w:val="0000FF"/>
        </w:rPr>
        <w:t>public</w:t>
      </w:r>
      <w:r w:rsidRPr="00A034D7">
        <w:t xml:space="preserve"> </w:t>
      </w:r>
      <w:r w:rsidRPr="00A034D7">
        <w:rPr>
          <w:color w:val="0000FF"/>
        </w:rPr>
        <w:t>string</w:t>
      </w:r>
      <w:r w:rsidRPr="00A034D7">
        <w:t xml:space="preserve"> ProcID { </w:t>
      </w:r>
      <w:r w:rsidRPr="00A034D7">
        <w:rPr>
          <w:color w:val="0000FF"/>
        </w:rPr>
        <w:t>get</w:t>
      </w:r>
      <w:r w:rsidRPr="00A034D7">
        <w:t xml:space="preserve">; </w:t>
      </w:r>
      <w:r w:rsidRPr="00A034D7">
        <w:rPr>
          <w:color w:val="0000FF"/>
        </w:rPr>
        <w:t>set</w:t>
      </w:r>
      <w:r w:rsidRPr="00A034D7">
        <w:t>; }</w:t>
      </w:r>
    </w:p>
    <w:p w:rsidR="00A034D7" w:rsidRPr="00A034D7" w:rsidRDefault="00A034D7" w:rsidP="00A034D7">
      <w:pPr>
        <w:pStyle w:val="ab"/>
      </w:pPr>
    </w:p>
    <w:p w:rsidR="00A034D7" w:rsidRDefault="00A034D7" w:rsidP="00A034D7">
      <w:pPr>
        <w:pStyle w:val="ab"/>
        <w:rPr>
          <w:color w:val="008000"/>
        </w:rPr>
      </w:pPr>
      <w:r>
        <w:rPr>
          <w:color w:val="008000"/>
        </w:rPr>
        <w:t xml:space="preserve">  </w:t>
      </w:r>
      <w:r w:rsidRPr="00A034D7">
        <w:rPr>
          <w:color w:val="008000"/>
        </w:rPr>
        <w:t>//</w:t>
      </w:r>
      <w:r>
        <w:rPr>
          <w:color w:val="008000"/>
        </w:rPr>
        <w:t xml:space="preserve"> Состояние.</w:t>
      </w:r>
    </w:p>
    <w:p w:rsidR="00A034D7" w:rsidRDefault="00A034D7" w:rsidP="00A034D7">
      <w:pPr>
        <w:pStyle w:val="ab"/>
      </w:pPr>
      <w:r>
        <w:rPr>
          <w:color w:val="0000FF"/>
        </w:rPr>
        <w:t xml:space="preserve">  </w:t>
      </w:r>
      <w:r w:rsidRPr="00A034D7">
        <w:rPr>
          <w:color w:val="0000FF"/>
        </w:rPr>
        <w:t>public</w:t>
      </w:r>
      <w:r w:rsidRPr="00A034D7">
        <w:t xml:space="preserve"> </w:t>
      </w:r>
      <w:r w:rsidRPr="00A034D7">
        <w:rPr>
          <w:color w:val="0000FF"/>
        </w:rPr>
        <w:t>string</w:t>
      </w:r>
      <w:r w:rsidRPr="00A034D7">
        <w:t xml:space="preserve"> State { </w:t>
      </w:r>
      <w:r w:rsidRPr="00A034D7">
        <w:rPr>
          <w:color w:val="0000FF"/>
        </w:rPr>
        <w:t>get</w:t>
      </w:r>
      <w:r w:rsidRPr="00A034D7">
        <w:t xml:space="preserve">; </w:t>
      </w:r>
      <w:r w:rsidRPr="00A034D7">
        <w:rPr>
          <w:color w:val="0000FF"/>
        </w:rPr>
        <w:t>set</w:t>
      </w:r>
      <w:r w:rsidRPr="00A034D7">
        <w:t>; }</w:t>
      </w:r>
    </w:p>
    <w:p w:rsidR="00A034D7" w:rsidRPr="00A034D7" w:rsidRDefault="00A034D7" w:rsidP="00A034D7">
      <w:pPr>
        <w:pStyle w:val="ab"/>
        <w:rPr>
          <w:lang w:val="ru-RU"/>
        </w:rPr>
      </w:pPr>
      <w:r w:rsidRPr="00A034D7">
        <w:rPr>
          <w:lang w:val="ru-RU"/>
        </w:rPr>
        <w:t>}</w:t>
      </w:r>
    </w:p>
    <w:p w:rsidR="008B62B7" w:rsidRPr="00A034D7" w:rsidRDefault="00A034D7" w:rsidP="008B62B7">
      <w:r>
        <w:t>Получение и модификация списка пользователей, имеющих доступ к АРМ</w:t>
      </w:r>
      <w:r w:rsidRPr="00A034D7">
        <w:t>:</w:t>
      </w:r>
    </w:p>
    <w:p w:rsidR="00A034D7" w:rsidRDefault="00A034D7" w:rsidP="00A034D7">
      <w:pPr>
        <w:pStyle w:val="ab"/>
      </w:pPr>
      <w:r w:rsidRPr="00A034D7">
        <w:rPr>
          <w:color w:val="0000FF"/>
        </w:rPr>
        <w:t>public</w:t>
      </w:r>
      <w:r w:rsidRPr="00A034D7">
        <w:t xml:space="preserve"> </w:t>
      </w:r>
      <w:r w:rsidRPr="00A034D7">
        <w:rPr>
          <w:color w:val="2B91AF"/>
        </w:rPr>
        <w:t>IrbisUserInfo</w:t>
      </w:r>
      <w:r w:rsidRPr="00A034D7">
        <w:t>[] GetUserList()</w:t>
      </w:r>
      <w:r>
        <w:t>;</w:t>
      </w:r>
    </w:p>
    <w:p w:rsidR="00A034D7" w:rsidRDefault="00A034D7" w:rsidP="00A034D7">
      <w:pPr>
        <w:pStyle w:val="ab"/>
      </w:pPr>
      <w:r w:rsidRPr="00A034D7">
        <w:rPr>
          <w:color w:val="0000FF"/>
        </w:rPr>
        <w:t>public</w:t>
      </w:r>
      <w:r w:rsidRPr="00A034D7">
        <w:t xml:space="preserve"> </w:t>
      </w:r>
      <w:r w:rsidRPr="00A034D7">
        <w:rPr>
          <w:color w:val="0000FF"/>
        </w:rPr>
        <w:t>void</w:t>
      </w:r>
      <w:r w:rsidRPr="00A034D7">
        <w:t xml:space="preserve"> SetUserList(</w:t>
      </w:r>
      <w:r w:rsidRPr="00A034D7">
        <w:rPr>
          <w:color w:val="2B91AF"/>
        </w:rPr>
        <w:t>IrbisUserInfo</w:t>
      </w:r>
      <w:r w:rsidRPr="00A034D7">
        <w:t>[] users)</w:t>
      </w:r>
      <w:r>
        <w:t>;</w:t>
      </w:r>
    </w:p>
    <w:p w:rsidR="00A034D7" w:rsidRDefault="00A034D7" w:rsidP="00A034D7">
      <w:pPr>
        <w:pStyle w:val="ab"/>
      </w:pPr>
    </w:p>
    <w:p w:rsidR="00A034D7" w:rsidRPr="002F0C1C" w:rsidRDefault="00A034D7" w:rsidP="00A034D7">
      <w:pPr>
        <w:pStyle w:val="ab"/>
        <w:rPr>
          <w:color w:val="008000"/>
          <w:lang w:val="ru-RU"/>
        </w:rPr>
      </w:pPr>
      <w:r w:rsidRPr="002F0C1C">
        <w:rPr>
          <w:color w:val="008000"/>
          <w:lang w:val="ru-RU"/>
        </w:rPr>
        <w:t>// Информация о доступе пользователя к АРМ.</w:t>
      </w:r>
    </w:p>
    <w:p w:rsidR="00A034D7" w:rsidRDefault="00A034D7" w:rsidP="00A034D7">
      <w:pPr>
        <w:pStyle w:val="ab"/>
        <w:rPr>
          <w:color w:val="2B91AF"/>
        </w:rPr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sealed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IrbisUserInfo</w:t>
      </w:r>
    </w:p>
    <w:p w:rsidR="00A034D7" w:rsidRDefault="00A034D7" w:rsidP="00A034D7">
      <w:pPr>
        <w:pStyle w:val="ab"/>
      </w:pPr>
      <w:r w:rsidRPr="00A034D7">
        <w:t>{</w:t>
      </w:r>
    </w:p>
    <w:p w:rsidR="00A034D7" w:rsidRPr="00892BB8" w:rsidRDefault="00A034D7" w:rsidP="00A034D7">
      <w:pPr>
        <w:pStyle w:val="ab"/>
        <w:rPr>
          <w:color w:val="008000"/>
        </w:rPr>
      </w:pPr>
      <w:r>
        <w:t xml:space="preserve">  </w:t>
      </w:r>
      <w:r w:rsidRPr="00892BB8">
        <w:rPr>
          <w:color w:val="008000"/>
        </w:rPr>
        <w:t xml:space="preserve">// </w:t>
      </w:r>
      <w:r w:rsidRPr="002F0C1C">
        <w:rPr>
          <w:color w:val="008000"/>
          <w:lang w:val="ru-RU"/>
        </w:rPr>
        <w:t>Порядковый</w:t>
      </w:r>
      <w:r w:rsidRPr="00892BB8">
        <w:rPr>
          <w:color w:val="008000"/>
        </w:rPr>
        <w:t xml:space="preserve"> </w:t>
      </w:r>
      <w:r w:rsidRPr="002F0C1C">
        <w:rPr>
          <w:color w:val="008000"/>
          <w:lang w:val="ru-RU"/>
        </w:rPr>
        <w:t>номер</w:t>
      </w:r>
      <w:r w:rsidRPr="00892BB8">
        <w:rPr>
          <w:color w:val="008000"/>
        </w:rPr>
        <w:t xml:space="preserve"> </w:t>
      </w:r>
      <w:r w:rsidRPr="002F0C1C">
        <w:rPr>
          <w:color w:val="008000"/>
          <w:lang w:val="ru-RU"/>
        </w:rPr>
        <w:t>в</w:t>
      </w:r>
      <w:r w:rsidRPr="00892BB8">
        <w:rPr>
          <w:color w:val="008000"/>
        </w:rPr>
        <w:t xml:space="preserve"> </w:t>
      </w:r>
      <w:r w:rsidRPr="002F0C1C">
        <w:rPr>
          <w:color w:val="008000"/>
          <w:lang w:val="ru-RU"/>
        </w:rPr>
        <w:t>списке</w:t>
      </w:r>
      <w:r w:rsidRPr="00892BB8">
        <w:rPr>
          <w:color w:val="008000"/>
        </w:rPr>
        <w:t>.</w:t>
      </w:r>
    </w:p>
    <w:p w:rsidR="00A034D7" w:rsidRPr="00A034D7" w:rsidRDefault="00A034D7" w:rsidP="00A034D7">
      <w:pPr>
        <w:pStyle w:val="ab"/>
      </w:pPr>
      <w:r>
        <w:t xml:space="preserve">  </w:t>
      </w:r>
      <w:r w:rsidRPr="00A034D7">
        <w:rPr>
          <w:color w:val="0000FF"/>
        </w:rPr>
        <w:t>public</w:t>
      </w:r>
      <w:r w:rsidRPr="00A034D7">
        <w:t xml:space="preserve"> </w:t>
      </w:r>
      <w:r w:rsidRPr="00A034D7">
        <w:rPr>
          <w:color w:val="0000FF"/>
        </w:rPr>
        <w:t>string</w:t>
      </w:r>
      <w:r w:rsidRPr="00A034D7">
        <w:t xml:space="preserve"> Number { </w:t>
      </w:r>
      <w:r w:rsidRPr="00A034D7">
        <w:rPr>
          <w:color w:val="0000FF"/>
        </w:rPr>
        <w:t>get</w:t>
      </w:r>
      <w:r w:rsidRPr="00A034D7">
        <w:t xml:space="preserve">; </w:t>
      </w:r>
      <w:r w:rsidRPr="00A034D7">
        <w:rPr>
          <w:color w:val="0000FF"/>
        </w:rPr>
        <w:t>set</w:t>
      </w:r>
      <w:r w:rsidRPr="00A034D7">
        <w:t>; }</w:t>
      </w:r>
    </w:p>
    <w:p w:rsidR="00A034D7" w:rsidRDefault="00A034D7" w:rsidP="00A034D7">
      <w:pPr>
        <w:pStyle w:val="ab"/>
      </w:pPr>
    </w:p>
    <w:p w:rsidR="00A034D7" w:rsidRPr="00892BB8" w:rsidRDefault="00A034D7" w:rsidP="00A034D7">
      <w:pPr>
        <w:pStyle w:val="ab"/>
        <w:rPr>
          <w:color w:val="008000"/>
        </w:rPr>
      </w:pPr>
      <w:r w:rsidRPr="00892BB8">
        <w:t xml:space="preserve">  </w:t>
      </w:r>
      <w:r w:rsidRPr="00892BB8">
        <w:rPr>
          <w:color w:val="008000"/>
        </w:rPr>
        <w:t xml:space="preserve">// </w:t>
      </w:r>
      <w:r w:rsidRPr="002F0C1C">
        <w:rPr>
          <w:color w:val="008000"/>
          <w:lang w:val="ru-RU"/>
        </w:rPr>
        <w:t>Логин</w:t>
      </w:r>
      <w:r w:rsidRPr="00892BB8">
        <w:rPr>
          <w:color w:val="008000"/>
        </w:rPr>
        <w:t>.</w:t>
      </w:r>
    </w:p>
    <w:p w:rsidR="00A034D7" w:rsidRPr="00A034D7" w:rsidRDefault="00A034D7" w:rsidP="00A034D7">
      <w:pPr>
        <w:pStyle w:val="ab"/>
      </w:pPr>
      <w:r>
        <w:rPr>
          <w:color w:val="0000FF"/>
        </w:rPr>
        <w:t xml:space="preserve">  </w:t>
      </w:r>
      <w:r w:rsidRPr="00A034D7">
        <w:rPr>
          <w:color w:val="0000FF"/>
        </w:rPr>
        <w:t>public</w:t>
      </w:r>
      <w:r w:rsidRPr="00A034D7">
        <w:t xml:space="preserve"> </w:t>
      </w:r>
      <w:r w:rsidRPr="00A034D7">
        <w:rPr>
          <w:color w:val="0000FF"/>
        </w:rPr>
        <w:t>string</w:t>
      </w:r>
      <w:r w:rsidRPr="00A034D7">
        <w:t xml:space="preserve"> Name { </w:t>
      </w:r>
      <w:r w:rsidRPr="00A034D7">
        <w:rPr>
          <w:color w:val="0000FF"/>
        </w:rPr>
        <w:t>get</w:t>
      </w:r>
      <w:r w:rsidRPr="00A034D7">
        <w:t xml:space="preserve">; </w:t>
      </w:r>
      <w:r w:rsidRPr="00A034D7">
        <w:rPr>
          <w:color w:val="0000FF"/>
        </w:rPr>
        <w:t>set</w:t>
      </w:r>
      <w:r w:rsidRPr="00A034D7">
        <w:t>; }</w:t>
      </w:r>
    </w:p>
    <w:p w:rsidR="00A034D7" w:rsidRDefault="00A034D7" w:rsidP="00A034D7">
      <w:pPr>
        <w:pStyle w:val="ab"/>
      </w:pPr>
    </w:p>
    <w:p w:rsidR="00A034D7" w:rsidRPr="00892BB8" w:rsidRDefault="00A034D7" w:rsidP="00A034D7">
      <w:pPr>
        <w:pStyle w:val="ab"/>
        <w:rPr>
          <w:color w:val="008000"/>
        </w:rPr>
      </w:pPr>
      <w:r w:rsidRPr="00892BB8">
        <w:t xml:space="preserve">  </w:t>
      </w:r>
      <w:r w:rsidRPr="00892BB8">
        <w:rPr>
          <w:color w:val="008000"/>
        </w:rPr>
        <w:t xml:space="preserve">// </w:t>
      </w:r>
      <w:r w:rsidRPr="002F0C1C">
        <w:rPr>
          <w:color w:val="008000"/>
          <w:lang w:val="ru-RU"/>
        </w:rPr>
        <w:t>Пароль</w:t>
      </w:r>
      <w:r w:rsidRPr="00892BB8">
        <w:rPr>
          <w:color w:val="008000"/>
        </w:rPr>
        <w:t>.</w:t>
      </w:r>
    </w:p>
    <w:p w:rsidR="00A034D7" w:rsidRPr="00A034D7" w:rsidRDefault="00A034D7" w:rsidP="00A034D7">
      <w:pPr>
        <w:pStyle w:val="ab"/>
      </w:pPr>
      <w:r>
        <w:rPr>
          <w:color w:val="0000FF"/>
        </w:rPr>
        <w:t xml:space="preserve">  </w:t>
      </w:r>
      <w:r w:rsidRPr="00A034D7">
        <w:rPr>
          <w:color w:val="0000FF"/>
        </w:rPr>
        <w:t>public</w:t>
      </w:r>
      <w:r w:rsidRPr="00A034D7">
        <w:t xml:space="preserve"> </w:t>
      </w:r>
      <w:r w:rsidRPr="00A034D7">
        <w:rPr>
          <w:color w:val="0000FF"/>
        </w:rPr>
        <w:t>string</w:t>
      </w:r>
      <w:r w:rsidRPr="00A034D7">
        <w:t xml:space="preserve"> Password { </w:t>
      </w:r>
      <w:r w:rsidRPr="00A034D7">
        <w:rPr>
          <w:color w:val="0000FF"/>
        </w:rPr>
        <w:t>get</w:t>
      </w:r>
      <w:r w:rsidRPr="00A034D7">
        <w:t xml:space="preserve">; </w:t>
      </w:r>
      <w:r w:rsidRPr="00A034D7">
        <w:rPr>
          <w:color w:val="0000FF"/>
        </w:rPr>
        <w:t>set</w:t>
      </w:r>
      <w:r w:rsidRPr="00A034D7">
        <w:t>; }</w:t>
      </w:r>
    </w:p>
    <w:p w:rsidR="00A034D7" w:rsidRDefault="00A034D7" w:rsidP="00A034D7">
      <w:pPr>
        <w:pStyle w:val="ab"/>
      </w:pPr>
    </w:p>
    <w:p w:rsidR="00A034D7" w:rsidRPr="00A034D7" w:rsidRDefault="00A034D7" w:rsidP="00A034D7">
      <w:pPr>
        <w:pStyle w:val="ab"/>
        <w:rPr>
          <w:lang w:val="ru-RU"/>
        </w:rPr>
      </w:pPr>
      <w:r w:rsidRPr="00892BB8">
        <w:t xml:space="preserve">  </w:t>
      </w:r>
      <w:r w:rsidRPr="002F0C1C">
        <w:rPr>
          <w:color w:val="008000"/>
          <w:lang w:val="ru-RU"/>
        </w:rPr>
        <w:t>// INI-файл для АРМ «Каталогизатор».</w:t>
      </w:r>
    </w:p>
    <w:p w:rsidR="00A034D7" w:rsidRPr="00A034D7" w:rsidRDefault="00A034D7" w:rsidP="00A034D7">
      <w:pPr>
        <w:pStyle w:val="ab"/>
      </w:pPr>
      <w:r w:rsidRPr="00A034D7">
        <w:rPr>
          <w:color w:val="0000FF"/>
          <w:lang w:val="ru-RU"/>
        </w:rPr>
        <w:t xml:space="preserve">  </w:t>
      </w:r>
      <w:r w:rsidRPr="00A034D7">
        <w:rPr>
          <w:color w:val="0000FF"/>
        </w:rPr>
        <w:t>public</w:t>
      </w:r>
      <w:r w:rsidRPr="00A034D7">
        <w:t xml:space="preserve"> </w:t>
      </w:r>
      <w:r w:rsidRPr="00A034D7">
        <w:rPr>
          <w:color w:val="0000FF"/>
        </w:rPr>
        <w:t>string</w:t>
      </w:r>
      <w:r w:rsidRPr="00A034D7">
        <w:t xml:space="preserve"> Cataloguer { </w:t>
      </w:r>
      <w:r w:rsidRPr="00A034D7">
        <w:rPr>
          <w:color w:val="0000FF"/>
        </w:rPr>
        <w:t>get</w:t>
      </w:r>
      <w:r w:rsidRPr="00A034D7">
        <w:t xml:space="preserve">; </w:t>
      </w:r>
      <w:r w:rsidRPr="00A034D7">
        <w:rPr>
          <w:color w:val="0000FF"/>
        </w:rPr>
        <w:t>set</w:t>
      </w:r>
      <w:r w:rsidRPr="00A034D7">
        <w:t>; }</w:t>
      </w:r>
    </w:p>
    <w:p w:rsidR="00A034D7" w:rsidRPr="00A034D7" w:rsidRDefault="00A034D7" w:rsidP="00A034D7">
      <w:pPr>
        <w:pStyle w:val="ab"/>
      </w:pPr>
    </w:p>
    <w:p w:rsidR="00A034D7" w:rsidRPr="002F0C1C" w:rsidRDefault="00A034D7" w:rsidP="00A034D7">
      <w:pPr>
        <w:pStyle w:val="ab"/>
        <w:rPr>
          <w:color w:val="008000"/>
          <w:lang w:val="ru-RU"/>
        </w:rPr>
      </w:pPr>
      <w:r w:rsidRPr="00892BB8">
        <w:t xml:space="preserve">  </w:t>
      </w:r>
      <w:r w:rsidRPr="002F0C1C">
        <w:rPr>
          <w:color w:val="008000"/>
          <w:lang w:val="ru-RU"/>
        </w:rPr>
        <w:t>// INI-файл для АРМ «Читатель».</w:t>
      </w:r>
    </w:p>
    <w:p w:rsidR="00A034D7" w:rsidRPr="00A034D7" w:rsidRDefault="00A034D7" w:rsidP="00A034D7">
      <w:pPr>
        <w:pStyle w:val="ab"/>
      </w:pPr>
      <w:r w:rsidRPr="00A034D7">
        <w:rPr>
          <w:color w:val="0000FF"/>
          <w:lang w:val="ru-RU"/>
        </w:rPr>
        <w:lastRenderedPageBreak/>
        <w:t xml:space="preserve">  </w:t>
      </w:r>
      <w:r w:rsidRPr="00A034D7">
        <w:rPr>
          <w:color w:val="0000FF"/>
        </w:rPr>
        <w:t>public</w:t>
      </w:r>
      <w:r w:rsidRPr="00A034D7">
        <w:t xml:space="preserve"> </w:t>
      </w:r>
      <w:r w:rsidRPr="00A034D7">
        <w:rPr>
          <w:color w:val="0000FF"/>
        </w:rPr>
        <w:t>string</w:t>
      </w:r>
      <w:r w:rsidRPr="00A034D7">
        <w:t xml:space="preserve"> Reader { </w:t>
      </w:r>
      <w:r w:rsidRPr="00A034D7">
        <w:rPr>
          <w:color w:val="0000FF"/>
        </w:rPr>
        <w:t>get</w:t>
      </w:r>
      <w:r w:rsidRPr="00A034D7">
        <w:t xml:space="preserve">; </w:t>
      </w:r>
      <w:r w:rsidRPr="00A034D7">
        <w:rPr>
          <w:color w:val="0000FF"/>
        </w:rPr>
        <w:t>set</w:t>
      </w:r>
      <w:r w:rsidRPr="00A034D7">
        <w:t>; }</w:t>
      </w:r>
    </w:p>
    <w:p w:rsidR="00A034D7" w:rsidRPr="00A034D7" w:rsidRDefault="00A034D7" w:rsidP="00A034D7">
      <w:pPr>
        <w:pStyle w:val="ab"/>
      </w:pPr>
    </w:p>
    <w:p w:rsidR="00A034D7" w:rsidRPr="002F0C1C" w:rsidRDefault="00A034D7" w:rsidP="00A034D7">
      <w:pPr>
        <w:pStyle w:val="ab"/>
        <w:rPr>
          <w:color w:val="008000"/>
          <w:lang w:val="ru-RU"/>
        </w:rPr>
      </w:pPr>
      <w:r w:rsidRPr="00892BB8">
        <w:rPr>
          <w:color w:val="008000"/>
        </w:rPr>
        <w:t xml:space="preserve">  </w:t>
      </w:r>
      <w:r w:rsidRPr="002F0C1C">
        <w:rPr>
          <w:color w:val="008000"/>
          <w:lang w:val="ru-RU"/>
        </w:rPr>
        <w:t>// INI-файл для АРМ «Книговыдача».</w:t>
      </w:r>
    </w:p>
    <w:p w:rsidR="00A034D7" w:rsidRPr="00A034D7" w:rsidRDefault="00A034D7" w:rsidP="00A034D7">
      <w:pPr>
        <w:pStyle w:val="ab"/>
      </w:pPr>
      <w:r w:rsidRPr="00A034D7">
        <w:rPr>
          <w:color w:val="0000FF"/>
          <w:lang w:val="ru-RU"/>
        </w:rPr>
        <w:t xml:space="preserve">  </w:t>
      </w:r>
      <w:r w:rsidRPr="00A034D7">
        <w:rPr>
          <w:color w:val="0000FF"/>
        </w:rPr>
        <w:t>public</w:t>
      </w:r>
      <w:r w:rsidRPr="00A034D7">
        <w:t xml:space="preserve"> </w:t>
      </w:r>
      <w:r w:rsidRPr="00A034D7">
        <w:rPr>
          <w:color w:val="0000FF"/>
        </w:rPr>
        <w:t>string</w:t>
      </w:r>
      <w:r w:rsidRPr="00A034D7">
        <w:t xml:space="preserve"> Circulation { </w:t>
      </w:r>
      <w:r w:rsidRPr="00A034D7">
        <w:rPr>
          <w:color w:val="0000FF"/>
        </w:rPr>
        <w:t>get</w:t>
      </w:r>
      <w:r w:rsidRPr="00A034D7">
        <w:t xml:space="preserve">; </w:t>
      </w:r>
      <w:r w:rsidRPr="00A034D7">
        <w:rPr>
          <w:color w:val="0000FF"/>
        </w:rPr>
        <w:t>set</w:t>
      </w:r>
      <w:r w:rsidRPr="00A034D7">
        <w:t>; }</w:t>
      </w:r>
    </w:p>
    <w:p w:rsidR="00A034D7" w:rsidRPr="00A034D7" w:rsidRDefault="00A034D7" w:rsidP="00A034D7">
      <w:pPr>
        <w:pStyle w:val="ab"/>
      </w:pPr>
    </w:p>
    <w:p w:rsidR="00A034D7" w:rsidRPr="002F0C1C" w:rsidRDefault="00A034D7" w:rsidP="00A034D7">
      <w:pPr>
        <w:pStyle w:val="ab"/>
        <w:rPr>
          <w:color w:val="008000"/>
          <w:lang w:val="ru-RU"/>
        </w:rPr>
      </w:pPr>
      <w:r w:rsidRPr="00892BB8">
        <w:t xml:space="preserve">  </w:t>
      </w:r>
      <w:r w:rsidRPr="002F0C1C">
        <w:rPr>
          <w:color w:val="008000"/>
          <w:lang w:val="ru-RU"/>
        </w:rPr>
        <w:t>// INI-файл для АРМ «Комплектатор».</w:t>
      </w:r>
    </w:p>
    <w:p w:rsidR="00A034D7" w:rsidRPr="00A034D7" w:rsidRDefault="00A034D7" w:rsidP="00A034D7">
      <w:pPr>
        <w:pStyle w:val="ab"/>
      </w:pPr>
      <w:r w:rsidRPr="00A034D7">
        <w:rPr>
          <w:color w:val="0000FF"/>
          <w:lang w:val="ru-RU"/>
        </w:rPr>
        <w:t xml:space="preserve">  </w:t>
      </w:r>
      <w:r w:rsidRPr="00A034D7">
        <w:rPr>
          <w:color w:val="0000FF"/>
        </w:rPr>
        <w:t>public</w:t>
      </w:r>
      <w:r w:rsidRPr="00A034D7">
        <w:t xml:space="preserve"> </w:t>
      </w:r>
      <w:r w:rsidRPr="00A034D7">
        <w:rPr>
          <w:color w:val="0000FF"/>
        </w:rPr>
        <w:t>string</w:t>
      </w:r>
      <w:r w:rsidRPr="00A034D7">
        <w:t xml:space="preserve"> Acquisitions { </w:t>
      </w:r>
      <w:r w:rsidRPr="00A034D7">
        <w:rPr>
          <w:color w:val="0000FF"/>
        </w:rPr>
        <w:t>get</w:t>
      </w:r>
      <w:r w:rsidRPr="00A034D7">
        <w:t xml:space="preserve">; </w:t>
      </w:r>
      <w:r w:rsidRPr="00A034D7">
        <w:rPr>
          <w:color w:val="0000FF"/>
        </w:rPr>
        <w:t>set</w:t>
      </w:r>
      <w:r w:rsidRPr="00A034D7">
        <w:t>; }</w:t>
      </w:r>
    </w:p>
    <w:p w:rsidR="00A034D7" w:rsidRPr="00A034D7" w:rsidRDefault="00A034D7" w:rsidP="00A034D7">
      <w:pPr>
        <w:pStyle w:val="ab"/>
      </w:pPr>
    </w:p>
    <w:p w:rsidR="00A034D7" w:rsidRPr="002F0C1C" w:rsidRDefault="00A034D7" w:rsidP="00A034D7">
      <w:pPr>
        <w:pStyle w:val="ab"/>
        <w:rPr>
          <w:color w:val="008000"/>
          <w:lang w:val="ru-RU"/>
        </w:rPr>
      </w:pPr>
      <w:r w:rsidRPr="00892BB8">
        <w:t xml:space="preserve">  </w:t>
      </w:r>
      <w:r w:rsidRPr="002F0C1C">
        <w:rPr>
          <w:color w:val="008000"/>
          <w:lang w:val="ru-RU"/>
        </w:rPr>
        <w:t>// INI-файл для АРМ «Книгообеспеченность».</w:t>
      </w:r>
    </w:p>
    <w:p w:rsidR="00A034D7" w:rsidRPr="00A034D7" w:rsidRDefault="00A034D7" w:rsidP="00A034D7">
      <w:pPr>
        <w:pStyle w:val="ab"/>
      </w:pPr>
      <w:r w:rsidRPr="00A034D7">
        <w:rPr>
          <w:color w:val="0000FF"/>
          <w:lang w:val="ru-RU"/>
        </w:rPr>
        <w:t xml:space="preserve">  </w:t>
      </w:r>
      <w:r w:rsidRPr="00A034D7">
        <w:rPr>
          <w:color w:val="0000FF"/>
        </w:rPr>
        <w:t>public</w:t>
      </w:r>
      <w:r w:rsidRPr="00A034D7">
        <w:t xml:space="preserve"> </w:t>
      </w:r>
      <w:r w:rsidRPr="00A034D7">
        <w:rPr>
          <w:color w:val="0000FF"/>
        </w:rPr>
        <w:t>string</w:t>
      </w:r>
      <w:r w:rsidRPr="00A034D7">
        <w:t xml:space="preserve"> Provision { </w:t>
      </w:r>
      <w:r w:rsidRPr="00A034D7">
        <w:rPr>
          <w:color w:val="0000FF"/>
        </w:rPr>
        <w:t>get</w:t>
      </w:r>
      <w:r w:rsidRPr="00A034D7">
        <w:t xml:space="preserve">; </w:t>
      </w:r>
      <w:r w:rsidRPr="00A034D7">
        <w:rPr>
          <w:color w:val="0000FF"/>
        </w:rPr>
        <w:t>set</w:t>
      </w:r>
      <w:r w:rsidRPr="00A034D7">
        <w:t>; }</w:t>
      </w:r>
    </w:p>
    <w:p w:rsidR="00A034D7" w:rsidRPr="00A034D7" w:rsidRDefault="00A034D7" w:rsidP="00A034D7">
      <w:pPr>
        <w:pStyle w:val="ab"/>
      </w:pPr>
    </w:p>
    <w:p w:rsidR="00A034D7" w:rsidRPr="002F0C1C" w:rsidRDefault="00A034D7" w:rsidP="00A034D7">
      <w:pPr>
        <w:pStyle w:val="ab"/>
        <w:rPr>
          <w:color w:val="008000"/>
          <w:lang w:val="ru-RU"/>
        </w:rPr>
      </w:pPr>
      <w:r w:rsidRPr="00892BB8">
        <w:rPr>
          <w:color w:val="008000"/>
        </w:rPr>
        <w:t xml:space="preserve">  </w:t>
      </w:r>
      <w:r w:rsidRPr="002F0C1C">
        <w:rPr>
          <w:color w:val="008000"/>
          <w:lang w:val="ru-RU"/>
        </w:rPr>
        <w:t>// INI-файл для АРМ «Администратор».</w:t>
      </w:r>
    </w:p>
    <w:p w:rsidR="00A034D7" w:rsidRDefault="00A034D7" w:rsidP="00A034D7">
      <w:pPr>
        <w:pStyle w:val="ab"/>
      </w:pPr>
      <w:r w:rsidRPr="002F0C1C">
        <w:rPr>
          <w:color w:val="0000FF"/>
          <w:lang w:val="ru-RU"/>
        </w:rPr>
        <w:t xml:space="preserve">  </w:t>
      </w:r>
      <w:r w:rsidRPr="00A034D7">
        <w:rPr>
          <w:color w:val="0000FF"/>
        </w:rPr>
        <w:t>public</w:t>
      </w:r>
      <w:r w:rsidRPr="00A034D7">
        <w:t xml:space="preserve"> </w:t>
      </w:r>
      <w:r w:rsidRPr="00A034D7">
        <w:rPr>
          <w:color w:val="0000FF"/>
        </w:rPr>
        <w:t>string</w:t>
      </w:r>
      <w:r w:rsidRPr="00A034D7">
        <w:t xml:space="preserve"> Administrator { </w:t>
      </w:r>
      <w:r w:rsidRPr="00A034D7">
        <w:rPr>
          <w:color w:val="0000FF"/>
        </w:rPr>
        <w:t>get</w:t>
      </w:r>
      <w:r w:rsidRPr="00A034D7">
        <w:t xml:space="preserve">; </w:t>
      </w:r>
      <w:r w:rsidRPr="00A034D7">
        <w:rPr>
          <w:color w:val="0000FF"/>
        </w:rPr>
        <w:t>set</w:t>
      </w:r>
      <w:r w:rsidRPr="00A034D7">
        <w:t>; }</w:t>
      </w:r>
    </w:p>
    <w:p w:rsidR="00A034D7" w:rsidRPr="00892BB8" w:rsidRDefault="00A034D7" w:rsidP="00A034D7">
      <w:pPr>
        <w:pStyle w:val="ab"/>
        <w:rPr>
          <w:lang w:val="ru-RU"/>
        </w:rPr>
      </w:pPr>
      <w:r w:rsidRPr="00892BB8">
        <w:rPr>
          <w:lang w:val="ru-RU"/>
        </w:rPr>
        <w:t>}</w:t>
      </w:r>
    </w:p>
    <w:p w:rsidR="00A034D7" w:rsidRPr="00892BB8" w:rsidRDefault="00A034D7" w:rsidP="008B62B7"/>
    <w:p w:rsidR="00A034D7" w:rsidRPr="00892BB8" w:rsidRDefault="00A034D7" w:rsidP="008B62B7"/>
    <w:p w:rsidR="00B844A4" w:rsidRPr="00892BB8" w:rsidRDefault="003C6C35" w:rsidP="003C6C35">
      <w:pPr>
        <w:pStyle w:val="2"/>
      </w:pPr>
      <w:bookmarkStart w:id="46" w:name="_Toc380071192"/>
      <w:r>
        <w:t>Сериализация</w:t>
      </w:r>
      <w:r w:rsidRPr="00892BB8">
        <w:t xml:space="preserve"> </w:t>
      </w:r>
      <w:r>
        <w:t>состояния</w:t>
      </w:r>
      <w:r w:rsidRPr="00892BB8">
        <w:t xml:space="preserve"> </w:t>
      </w:r>
      <w:r>
        <w:t>клиента</w:t>
      </w:r>
      <w:bookmarkEnd w:id="46"/>
    </w:p>
    <w:p w:rsidR="003C6C35" w:rsidRDefault="003C6C35" w:rsidP="003C6C35">
      <w:r>
        <w:t>Состояние клиента можно сериализовать в строку для восстановления в другом контексте (это актуально, например, для</w:t>
      </w:r>
      <w:r w:rsidRPr="003C6C35">
        <w:t xml:space="preserve"> </w:t>
      </w:r>
      <w:r>
        <w:rPr>
          <w:lang w:val="en-US"/>
        </w:rPr>
        <w:t>ASP</w:t>
      </w:r>
      <w:r w:rsidRPr="003C6C35">
        <w:t>.</w:t>
      </w:r>
      <w:r>
        <w:rPr>
          <w:lang w:val="en-US"/>
        </w:rPr>
        <w:t>NET</w:t>
      </w:r>
      <w:r w:rsidRPr="003C6C35">
        <w:t>)</w:t>
      </w:r>
      <w:r>
        <w:t>.</w:t>
      </w:r>
    </w:p>
    <w:p w:rsidR="003C6C35" w:rsidRPr="003C6C35" w:rsidRDefault="003C6C35" w:rsidP="003C6C35">
      <w:pPr>
        <w:pStyle w:val="ab"/>
        <w:rPr>
          <w:color w:val="008000"/>
        </w:rPr>
      </w:pPr>
      <w:r w:rsidRPr="003C6C35">
        <w:rPr>
          <w:color w:val="008000"/>
        </w:rPr>
        <w:t>// Сохранение состояния клиента в строку</w:t>
      </w:r>
    </w:p>
    <w:p w:rsidR="003C6C35" w:rsidRPr="003C6C35" w:rsidRDefault="003C6C35" w:rsidP="003C6C35">
      <w:pPr>
        <w:pStyle w:val="ab"/>
        <w:rPr>
          <w:color w:val="000000"/>
        </w:rPr>
      </w:pPr>
      <w:r w:rsidRPr="003C6C35">
        <w:rPr>
          <w:color w:val="0000FF"/>
        </w:rPr>
        <w:t>public</w:t>
      </w:r>
      <w:r w:rsidRPr="003C6C35">
        <w:rPr>
          <w:color w:val="000000"/>
        </w:rPr>
        <w:t xml:space="preserve"> </w:t>
      </w:r>
      <w:r w:rsidRPr="003C6C35">
        <w:rPr>
          <w:color w:val="0000FF"/>
        </w:rPr>
        <w:t>static</w:t>
      </w:r>
      <w:r w:rsidRPr="003C6C35">
        <w:rPr>
          <w:color w:val="000000"/>
        </w:rPr>
        <w:t xml:space="preserve"> </w:t>
      </w:r>
      <w:r w:rsidRPr="003C6C35">
        <w:rPr>
          <w:color w:val="0000FF"/>
        </w:rPr>
        <w:t>string</w:t>
      </w:r>
      <w:r w:rsidRPr="003C6C35">
        <w:rPr>
          <w:color w:val="000000"/>
        </w:rPr>
        <w:t xml:space="preserve"> SerializeToString</w:t>
      </w:r>
    </w:p>
    <w:p w:rsidR="003C6C35" w:rsidRPr="003C6C35" w:rsidRDefault="003C6C35" w:rsidP="003C6C35">
      <w:pPr>
        <w:pStyle w:val="ab"/>
        <w:rPr>
          <w:color w:val="000000"/>
        </w:rPr>
      </w:pPr>
      <w:r w:rsidRPr="003C6C35">
        <w:rPr>
          <w:color w:val="000000"/>
        </w:rPr>
        <w:t>(</w:t>
      </w:r>
    </w:p>
    <w:p w:rsidR="003C6C35" w:rsidRPr="003C6C35" w:rsidRDefault="003C6C35" w:rsidP="003C6C35">
      <w:pPr>
        <w:pStyle w:val="ab"/>
        <w:rPr>
          <w:color w:val="000000"/>
        </w:rPr>
      </w:pPr>
      <w:r w:rsidRPr="003C6C35">
        <w:rPr>
          <w:color w:val="000000"/>
        </w:rPr>
        <w:t xml:space="preserve">  ManagedClient64 client</w:t>
      </w:r>
    </w:p>
    <w:p w:rsidR="003C6C35" w:rsidRPr="003C6C35" w:rsidRDefault="003C6C35" w:rsidP="003C6C35">
      <w:pPr>
        <w:pStyle w:val="ab"/>
        <w:rPr>
          <w:color w:val="000000"/>
        </w:rPr>
      </w:pPr>
      <w:r w:rsidRPr="003C6C35">
        <w:rPr>
          <w:color w:val="000000"/>
        </w:rPr>
        <w:t>);</w:t>
      </w:r>
    </w:p>
    <w:p w:rsidR="003C6C35" w:rsidRPr="003C6C35" w:rsidRDefault="003C6C35" w:rsidP="003C6C35">
      <w:pPr>
        <w:pStyle w:val="ab"/>
        <w:rPr>
          <w:color w:val="000000"/>
        </w:rPr>
      </w:pPr>
    </w:p>
    <w:p w:rsidR="003C6C35" w:rsidRPr="003C6C35" w:rsidRDefault="003C6C35" w:rsidP="003C6C35">
      <w:pPr>
        <w:pStyle w:val="ab"/>
        <w:rPr>
          <w:color w:val="008000"/>
        </w:rPr>
      </w:pPr>
      <w:r w:rsidRPr="003C6C35">
        <w:rPr>
          <w:color w:val="008000"/>
        </w:rPr>
        <w:t>// Восстановление состояния клиента из строки</w:t>
      </w:r>
    </w:p>
    <w:p w:rsidR="003C6C35" w:rsidRPr="003C6C35" w:rsidRDefault="003C6C35" w:rsidP="003C6C35">
      <w:pPr>
        <w:pStyle w:val="ab"/>
        <w:rPr>
          <w:color w:val="000000"/>
        </w:rPr>
      </w:pPr>
      <w:r w:rsidRPr="003C6C35">
        <w:rPr>
          <w:color w:val="0000FF"/>
        </w:rPr>
        <w:t>public</w:t>
      </w:r>
      <w:r w:rsidRPr="003C6C35">
        <w:rPr>
          <w:color w:val="000000"/>
        </w:rPr>
        <w:t xml:space="preserve"> </w:t>
      </w:r>
      <w:r w:rsidRPr="003C6C35">
        <w:rPr>
          <w:color w:val="0000FF"/>
        </w:rPr>
        <w:t>static</w:t>
      </w:r>
      <w:r w:rsidRPr="003C6C35">
        <w:rPr>
          <w:color w:val="000000"/>
        </w:rPr>
        <w:t xml:space="preserve"> ManagedClient64 DeserializeFromString</w:t>
      </w:r>
    </w:p>
    <w:p w:rsidR="003C6C35" w:rsidRPr="003C6C35" w:rsidRDefault="003C6C35" w:rsidP="003C6C35">
      <w:pPr>
        <w:pStyle w:val="ab"/>
        <w:rPr>
          <w:color w:val="000000"/>
        </w:rPr>
      </w:pPr>
      <w:r w:rsidRPr="003C6C35">
        <w:rPr>
          <w:color w:val="000000"/>
        </w:rPr>
        <w:t>(</w:t>
      </w:r>
    </w:p>
    <w:p w:rsidR="003C6C35" w:rsidRPr="003C6C35" w:rsidRDefault="003C6C35" w:rsidP="003C6C35">
      <w:pPr>
        <w:pStyle w:val="ab"/>
        <w:rPr>
          <w:color w:val="000000"/>
        </w:rPr>
      </w:pPr>
      <w:r w:rsidRPr="003C6C35">
        <w:rPr>
          <w:color w:val="000000"/>
        </w:rPr>
        <w:t xml:space="preserve">  </w:t>
      </w:r>
      <w:r w:rsidRPr="003C6C35">
        <w:rPr>
          <w:color w:val="0000FF"/>
        </w:rPr>
        <w:t>string</w:t>
      </w:r>
      <w:r w:rsidRPr="003C6C35">
        <w:rPr>
          <w:color w:val="000000"/>
        </w:rPr>
        <w:t xml:space="preserve"> text</w:t>
      </w:r>
    </w:p>
    <w:p w:rsidR="003C6C35" w:rsidRPr="00892BB8" w:rsidRDefault="003C6C35" w:rsidP="003C6C35">
      <w:pPr>
        <w:pStyle w:val="ab"/>
        <w:rPr>
          <w:color w:val="000000"/>
          <w:lang w:val="ru-RU"/>
        </w:rPr>
      </w:pPr>
      <w:r w:rsidRPr="00892BB8">
        <w:rPr>
          <w:color w:val="000000"/>
          <w:lang w:val="ru-RU"/>
        </w:rPr>
        <w:t>);</w:t>
      </w:r>
    </w:p>
    <w:p w:rsidR="003C6C35" w:rsidRPr="00892BB8" w:rsidRDefault="003C6C35" w:rsidP="003C6C35">
      <w:pPr>
        <w:pStyle w:val="ab"/>
        <w:rPr>
          <w:color w:val="000000"/>
          <w:lang w:val="ru-RU"/>
        </w:rPr>
      </w:pPr>
    </w:p>
    <w:p w:rsidR="003C6C35" w:rsidRPr="00892BB8" w:rsidRDefault="003C6C35" w:rsidP="006B71D4">
      <w:pPr>
        <w:pStyle w:val="ab"/>
        <w:rPr>
          <w:color w:val="008000"/>
          <w:lang w:val="ru-RU"/>
        </w:rPr>
      </w:pPr>
      <w:r w:rsidRPr="00892BB8">
        <w:rPr>
          <w:color w:val="008000"/>
          <w:lang w:val="ru-RU"/>
        </w:rPr>
        <w:t xml:space="preserve">// Данный метод нужен, чтобы клиент </w:t>
      </w:r>
    </w:p>
    <w:p w:rsidR="003C6C35" w:rsidRPr="00892BB8" w:rsidRDefault="003C6C35" w:rsidP="006B71D4">
      <w:pPr>
        <w:pStyle w:val="ab"/>
        <w:rPr>
          <w:color w:val="008000"/>
          <w:lang w:val="ru-RU"/>
        </w:rPr>
      </w:pPr>
      <w:r w:rsidRPr="00892BB8">
        <w:rPr>
          <w:color w:val="008000"/>
          <w:lang w:val="ru-RU"/>
        </w:rPr>
        <w:t>// не пытался самостоятельно закрыть соединение с сервером.</w:t>
      </w:r>
    </w:p>
    <w:p w:rsidR="003C6C35" w:rsidRPr="00892BB8" w:rsidRDefault="003C6C35" w:rsidP="006B71D4">
      <w:pPr>
        <w:pStyle w:val="ab"/>
        <w:rPr>
          <w:color w:val="008000"/>
          <w:lang w:val="ru-RU"/>
        </w:rPr>
      </w:pPr>
      <w:r w:rsidRPr="00892BB8">
        <w:rPr>
          <w:color w:val="008000"/>
          <w:lang w:val="ru-RU"/>
        </w:rPr>
        <w:t>// Этот метод может пригодиться при сохранении состояния</w:t>
      </w:r>
    </w:p>
    <w:p w:rsidR="006B71D4" w:rsidRPr="00892BB8" w:rsidRDefault="003C6C35" w:rsidP="006B71D4">
      <w:pPr>
        <w:pStyle w:val="ab"/>
        <w:rPr>
          <w:color w:val="008000"/>
          <w:lang w:val="ru-RU"/>
        </w:rPr>
      </w:pPr>
      <w:r w:rsidRPr="00892BB8">
        <w:rPr>
          <w:color w:val="008000"/>
          <w:lang w:val="ru-RU"/>
        </w:rPr>
        <w:t>// клиента с последующим восстановлением.</w:t>
      </w:r>
    </w:p>
    <w:p w:rsidR="003C6C35" w:rsidRPr="00892BB8" w:rsidRDefault="003C6C35" w:rsidP="006B71D4">
      <w:pPr>
        <w:pStyle w:val="ab"/>
        <w:rPr>
          <w:rFonts w:ascii="Courier New" w:hAnsi="Courier New" w:cs="Courier New"/>
          <w:color w:val="CCCCCC"/>
          <w:lang w:val="ru-RU"/>
        </w:rPr>
      </w:pPr>
      <w:r w:rsidRPr="006B71D4">
        <w:rPr>
          <w:color w:val="0000FF"/>
        </w:rPr>
        <w:t>pu</w:t>
      </w:r>
      <w:r w:rsidR="006B71D4">
        <w:rPr>
          <w:color w:val="0000FF"/>
        </w:rPr>
        <w:t>b</w:t>
      </w:r>
      <w:r w:rsidRPr="006B71D4">
        <w:rPr>
          <w:color w:val="0000FF"/>
        </w:rPr>
        <w:t>lic</w:t>
      </w:r>
      <w:r w:rsidRPr="00892BB8">
        <w:rPr>
          <w:color w:val="000000"/>
          <w:lang w:val="ru-RU"/>
        </w:rPr>
        <w:t xml:space="preserve"> </w:t>
      </w:r>
      <w:r w:rsidR="006B71D4">
        <w:rPr>
          <w:color w:val="0000FF"/>
        </w:rPr>
        <w:t>void</w:t>
      </w:r>
      <w:r w:rsidRPr="00892BB8">
        <w:rPr>
          <w:color w:val="000000"/>
          <w:lang w:val="ru-RU"/>
        </w:rPr>
        <w:t xml:space="preserve"> </w:t>
      </w:r>
      <w:r>
        <w:rPr>
          <w:color w:val="000000"/>
        </w:rPr>
        <w:t>Shutdown</w:t>
      </w:r>
      <w:r w:rsidRPr="00892BB8">
        <w:rPr>
          <w:color w:val="000000"/>
          <w:lang w:val="ru-RU"/>
        </w:rPr>
        <w:t xml:space="preserve"> ();</w:t>
      </w:r>
    </w:p>
    <w:p w:rsidR="003C6C35" w:rsidRPr="0073784B" w:rsidRDefault="0073784B" w:rsidP="003C6C35">
      <w:r>
        <w:t>Пример сохранения</w:t>
      </w:r>
      <w:r w:rsidRPr="0073784B">
        <w:t>/</w:t>
      </w:r>
      <w:r>
        <w:t>восстановления состояния клиента:</w:t>
      </w:r>
    </w:p>
    <w:p w:rsidR="0073784B" w:rsidRPr="0073784B" w:rsidRDefault="0073784B" w:rsidP="0073784B">
      <w:pPr>
        <w:pStyle w:val="ab"/>
      </w:pPr>
      <w:r w:rsidRPr="0073784B">
        <w:t xml:space="preserve">client = </w:t>
      </w:r>
      <w:r w:rsidRPr="0073784B">
        <w:rPr>
          <w:color w:val="0000FF"/>
        </w:rPr>
        <w:t>new</w:t>
      </w:r>
      <w:r w:rsidRPr="0073784B">
        <w:t xml:space="preserve"> ManagedClient64();</w:t>
      </w:r>
    </w:p>
    <w:p w:rsidR="0073784B" w:rsidRPr="0073784B" w:rsidRDefault="0073784B" w:rsidP="0073784B">
      <w:pPr>
        <w:pStyle w:val="ab"/>
      </w:pPr>
      <w:r w:rsidRPr="0073784B">
        <w:t>client.ParseConnectionString(</w:t>
      </w:r>
      <w:r w:rsidRPr="0073784B">
        <w:rPr>
          <w:color w:val="A31515"/>
        </w:rPr>
        <w:t>"..."</w:t>
      </w:r>
      <w:r w:rsidRPr="0073784B">
        <w:t>);</w:t>
      </w:r>
    </w:p>
    <w:p w:rsidR="0073784B" w:rsidRPr="00892BB8" w:rsidRDefault="0073784B" w:rsidP="0073784B">
      <w:pPr>
        <w:pStyle w:val="ab"/>
        <w:rPr>
          <w:lang w:val="ru-RU"/>
        </w:rPr>
      </w:pPr>
      <w:r w:rsidRPr="0073784B">
        <w:t>client</w:t>
      </w:r>
      <w:r w:rsidRPr="00892BB8">
        <w:rPr>
          <w:lang w:val="ru-RU"/>
        </w:rPr>
        <w:t>.</w:t>
      </w:r>
      <w:r w:rsidRPr="0073784B">
        <w:t>Connect</w:t>
      </w:r>
      <w:r w:rsidRPr="00892BB8">
        <w:rPr>
          <w:lang w:val="ru-RU"/>
        </w:rPr>
        <w:t>();</w:t>
      </w:r>
    </w:p>
    <w:p w:rsidR="0073784B" w:rsidRPr="00892BB8" w:rsidRDefault="0073784B" w:rsidP="0073784B">
      <w:pPr>
        <w:pStyle w:val="ab"/>
        <w:rPr>
          <w:lang w:val="ru-RU"/>
        </w:rPr>
      </w:pPr>
      <w:r w:rsidRPr="00892BB8">
        <w:rPr>
          <w:lang w:val="ru-RU"/>
        </w:rPr>
        <w:t>...</w:t>
      </w:r>
    </w:p>
    <w:p w:rsidR="0073784B" w:rsidRPr="00892BB8" w:rsidRDefault="0073784B" w:rsidP="0073784B">
      <w:pPr>
        <w:pStyle w:val="ab"/>
        <w:rPr>
          <w:lang w:val="ru-RU"/>
        </w:rPr>
      </w:pPr>
      <w:r w:rsidRPr="00892BB8">
        <w:rPr>
          <w:color w:val="008000"/>
          <w:lang w:val="ru-RU"/>
        </w:rPr>
        <w:t>// Поработали с клиентом, сохраняем его состояние</w:t>
      </w:r>
    </w:p>
    <w:p w:rsidR="0073784B" w:rsidRPr="0073784B" w:rsidRDefault="0073784B" w:rsidP="0073784B">
      <w:pPr>
        <w:pStyle w:val="ab"/>
      </w:pPr>
      <w:r w:rsidRPr="0073784B">
        <w:rPr>
          <w:color w:val="0000FF"/>
        </w:rPr>
        <w:t>string</w:t>
      </w:r>
      <w:r w:rsidRPr="0073784B">
        <w:t xml:space="preserve"> savedState = ManagedClient64.SerializeToString(client);</w:t>
      </w:r>
    </w:p>
    <w:p w:rsidR="0073784B" w:rsidRPr="00892BB8" w:rsidRDefault="0073784B" w:rsidP="0073784B">
      <w:pPr>
        <w:pStyle w:val="ab"/>
        <w:rPr>
          <w:lang w:val="ru-RU"/>
        </w:rPr>
      </w:pPr>
      <w:r w:rsidRPr="0073784B">
        <w:lastRenderedPageBreak/>
        <w:t>database</w:t>
      </w:r>
      <w:r w:rsidRPr="00892BB8">
        <w:rPr>
          <w:lang w:val="ru-RU"/>
        </w:rPr>
        <w:t>.</w:t>
      </w:r>
      <w:r w:rsidRPr="0073784B">
        <w:t>Save</w:t>
      </w:r>
      <w:r w:rsidRPr="00892BB8">
        <w:rPr>
          <w:lang w:val="ru-RU"/>
        </w:rPr>
        <w:t>(</w:t>
      </w:r>
      <w:r w:rsidRPr="0073784B">
        <w:t>savedState</w:t>
      </w:r>
      <w:r w:rsidRPr="00892BB8">
        <w:rPr>
          <w:lang w:val="ru-RU"/>
        </w:rPr>
        <w:t xml:space="preserve">); </w:t>
      </w:r>
      <w:r w:rsidRPr="00892BB8">
        <w:rPr>
          <w:color w:val="008000"/>
          <w:lang w:val="ru-RU"/>
        </w:rPr>
        <w:t>// Сохранили, например, в базу данных</w:t>
      </w:r>
    </w:p>
    <w:p w:rsidR="0073784B" w:rsidRPr="00892BB8" w:rsidRDefault="0073784B" w:rsidP="0073784B">
      <w:pPr>
        <w:pStyle w:val="ab"/>
        <w:rPr>
          <w:color w:val="008000"/>
          <w:lang w:val="ru-RU"/>
        </w:rPr>
      </w:pPr>
      <w:r w:rsidRPr="0073784B">
        <w:t>client</w:t>
      </w:r>
      <w:r w:rsidRPr="00892BB8">
        <w:rPr>
          <w:lang w:val="ru-RU"/>
        </w:rPr>
        <w:t>.</w:t>
      </w:r>
      <w:r w:rsidRPr="0073784B">
        <w:t>Shutdown</w:t>
      </w:r>
      <w:r w:rsidRPr="00892BB8">
        <w:rPr>
          <w:lang w:val="ru-RU"/>
        </w:rPr>
        <w:t xml:space="preserve">(); </w:t>
      </w:r>
      <w:r w:rsidRPr="00892BB8">
        <w:rPr>
          <w:color w:val="008000"/>
          <w:lang w:val="ru-RU"/>
        </w:rPr>
        <w:t xml:space="preserve">// Чтобы клиент не пытался </w:t>
      </w:r>
    </w:p>
    <w:p w:rsidR="0073784B" w:rsidRPr="00892BB8" w:rsidRDefault="0073784B" w:rsidP="0073784B">
      <w:pPr>
        <w:pStyle w:val="ab"/>
        <w:rPr>
          <w:lang w:val="ru-RU"/>
        </w:rPr>
      </w:pPr>
      <w:r w:rsidRPr="00892BB8">
        <w:rPr>
          <w:color w:val="008000"/>
          <w:lang w:val="ru-RU"/>
        </w:rPr>
        <w:t xml:space="preserve">                   // отключиться от сервера</w:t>
      </w:r>
    </w:p>
    <w:p w:rsidR="0073784B" w:rsidRPr="00892BB8" w:rsidRDefault="0073784B" w:rsidP="0073784B">
      <w:pPr>
        <w:pStyle w:val="ab"/>
        <w:rPr>
          <w:lang w:val="ru-RU"/>
        </w:rPr>
      </w:pPr>
    </w:p>
    <w:p w:rsidR="0073784B" w:rsidRPr="00892BB8" w:rsidRDefault="0073784B" w:rsidP="0073784B">
      <w:pPr>
        <w:pStyle w:val="ab"/>
        <w:rPr>
          <w:lang w:val="ru-RU"/>
        </w:rPr>
      </w:pPr>
      <w:r w:rsidRPr="00892BB8">
        <w:rPr>
          <w:lang w:val="ru-RU"/>
        </w:rPr>
        <w:t>...</w:t>
      </w:r>
    </w:p>
    <w:p w:rsidR="0073784B" w:rsidRPr="00892BB8" w:rsidRDefault="0073784B" w:rsidP="0073784B">
      <w:pPr>
        <w:pStyle w:val="ab"/>
        <w:rPr>
          <w:lang w:val="ru-RU"/>
        </w:rPr>
      </w:pPr>
      <w:r w:rsidRPr="00892BB8">
        <w:rPr>
          <w:color w:val="008000"/>
          <w:lang w:val="ru-RU"/>
        </w:rPr>
        <w:t>// Где-то в другом контексте. Например, на другом компьютере.</w:t>
      </w:r>
    </w:p>
    <w:p w:rsidR="0073784B" w:rsidRPr="00892BB8" w:rsidRDefault="0073784B" w:rsidP="0073784B">
      <w:pPr>
        <w:pStyle w:val="ab"/>
        <w:rPr>
          <w:lang w:val="ru-RU"/>
        </w:rPr>
      </w:pPr>
      <w:r w:rsidRPr="0073784B">
        <w:rPr>
          <w:color w:val="0000FF"/>
        </w:rPr>
        <w:t>string</w:t>
      </w:r>
      <w:r w:rsidRPr="00892BB8">
        <w:rPr>
          <w:lang w:val="ru-RU"/>
        </w:rPr>
        <w:t xml:space="preserve"> </w:t>
      </w:r>
      <w:r w:rsidRPr="0073784B">
        <w:t>savedState</w:t>
      </w:r>
      <w:r w:rsidRPr="00892BB8">
        <w:rPr>
          <w:lang w:val="ru-RU"/>
        </w:rPr>
        <w:t xml:space="preserve"> = </w:t>
      </w:r>
      <w:r w:rsidRPr="0073784B">
        <w:t>database</w:t>
      </w:r>
      <w:r w:rsidRPr="00892BB8">
        <w:rPr>
          <w:lang w:val="ru-RU"/>
        </w:rPr>
        <w:t>.</w:t>
      </w:r>
      <w:r w:rsidRPr="0073784B">
        <w:t>Restore</w:t>
      </w:r>
      <w:r w:rsidRPr="00892BB8">
        <w:rPr>
          <w:lang w:val="ru-RU"/>
        </w:rPr>
        <w:t xml:space="preserve"> ();</w:t>
      </w:r>
    </w:p>
    <w:p w:rsidR="0073784B" w:rsidRPr="0073784B" w:rsidRDefault="0073784B" w:rsidP="0073784B">
      <w:pPr>
        <w:pStyle w:val="ab"/>
      </w:pPr>
      <w:r w:rsidRPr="0073784B">
        <w:t>ManagedClient64 client = ManagedClient64.DeserializeFromString</w:t>
      </w:r>
    </w:p>
    <w:p w:rsidR="0073784B" w:rsidRPr="0073784B" w:rsidRDefault="0073784B" w:rsidP="0073784B">
      <w:pPr>
        <w:pStyle w:val="ab"/>
      </w:pPr>
      <w:r w:rsidRPr="0073784B">
        <w:t>(</w:t>
      </w:r>
    </w:p>
    <w:p w:rsidR="0073784B" w:rsidRPr="0073784B" w:rsidRDefault="0073784B" w:rsidP="0073784B">
      <w:pPr>
        <w:pStyle w:val="ab"/>
      </w:pPr>
      <w:r w:rsidRPr="0073784B">
        <w:t xml:space="preserve">  savedState</w:t>
      </w:r>
    </w:p>
    <w:p w:rsidR="0073784B" w:rsidRPr="0073784B" w:rsidRDefault="0073784B" w:rsidP="0073784B">
      <w:pPr>
        <w:pStyle w:val="ab"/>
      </w:pPr>
      <w:r w:rsidRPr="0073784B">
        <w:t>);</w:t>
      </w:r>
    </w:p>
    <w:p w:rsidR="0073784B" w:rsidRPr="0073784B" w:rsidRDefault="0073784B" w:rsidP="0073784B">
      <w:pPr>
        <w:pStyle w:val="ab"/>
      </w:pPr>
      <w:r w:rsidRPr="0073784B">
        <w:rPr>
          <w:color w:val="008000"/>
        </w:rPr>
        <w:t>// Продолжаем работу с сервером</w:t>
      </w:r>
    </w:p>
    <w:p w:rsidR="0073784B" w:rsidRPr="0073784B" w:rsidRDefault="0073784B" w:rsidP="0073784B">
      <w:pPr>
        <w:pStyle w:val="ab"/>
        <w:rPr>
          <w:rFonts w:ascii="Courier New" w:hAnsi="Courier New" w:cs="Courier New"/>
          <w:color w:val="CCCCCC"/>
        </w:rPr>
      </w:pPr>
      <w:r w:rsidRPr="0073784B">
        <w:t>IrbisRecord record = client.ReadRecord(mfn);</w:t>
      </w:r>
    </w:p>
    <w:p w:rsidR="003C6C35" w:rsidRPr="0073784B" w:rsidRDefault="003C6C35" w:rsidP="003C6C35">
      <w:pPr>
        <w:pStyle w:val="ab"/>
      </w:pPr>
    </w:p>
    <w:p w:rsidR="00CA2C10" w:rsidRDefault="00CA2C10" w:rsidP="00CA2C10">
      <w:pPr>
        <w:pStyle w:val="1"/>
      </w:pPr>
      <w:bookmarkStart w:id="47" w:name="_Toc380071193"/>
      <w:r>
        <w:t>Элементы пользовательского интерфейса</w:t>
      </w:r>
      <w:bookmarkEnd w:id="47"/>
    </w:p>
    <w:p w:rsidR="00CA2C10" w:rsidRPr="006642E3" w:rsidRDefault="00CA2C10" w:rsidP="00C64333">
      <w:r>
        <w:t>Типовые элементы пользовательского интерфейса хранятся в сборке</w:t>
      </w:r>
      <w:r w:rsidRPr="00CA2C10">
        <w:t xml:space="preserve"> </w:t>
      </w:r>
      <w:r>
        <w:rPr>
          <w:lang w:val="en-US"/>
        </w:rPr>
        <w:t>IrbisUI</w:t>
      </w:r>
      <w:r w:rsidRPr="00CA2C10">
        <w:t>.</w:t>
      </w:r>
      <w:r>
        <w:rPr>
          <w:lang w:val="en-US"/>
        </w:rPr>
        <w:t>dll</w:t>
      </w:r>
      <w:r>
        <w:t>, основанной на</w:t>
      </w:r>
      <w:r w:rsidRPr="00CA2C10">
        <w:t xml:space="preserve"> </w:t>
      </w:r>
      <w:r>
        <w:rPr>
          <w:lang w:val="en-US"/>
        </w:rPr>
        <w:t>Microsoft</w:t>
      </w:r>
      <w:r w:rsidRPr="00CA2C10">
        <w:t xml:space="preserve"> </w:t>
      </w:r>
      <w:r>
        <w:rPr>
          <w:lang w:val="en-US"/>
        </w:rPr>
        <w:t>Windows</w:t>
      </w:r>
      <w:r w:rsidRPr="00CA2C10">
        <w:t xml:space="preserve"> </w:t>
      </w:r>
      <w:r>
        <w:rPr>
          <w:lang w:val="en-US"/>
        </w:rPr>
        <w:t>Forms</w:t>
      </w:r>
      <w:r>
        <w:t>. Обратите внимание: эта сборка работает только на платформе</w:t>
      </w:r>
      <w:r w:rsidRPr="006642E3">
        <w:t xml:space="preserve"> </w:t>
      </w:r>
      <w:r>
        <w:rPr>
          <w:lang w:val="en-US"/>
        </w:rPr>
        <w:t>Windows</w:t>
      </w:r>
      <w:r w:rsidRPr="006642E3">
        <w:t>!</w:t>
      </w:r>
    </w:p>
    <w:p w:rsidR="00CA2C10" w:rsidRPr="006642E3" w:rsidRDefault="00CA2C10" w:rsidP="00CA2C10">
      <w:pPr>
        <w:pStyle w:val="2"/>
      </w:pPr>
      <w:bookmarkStart w:id="48" w:name="_Toc380071194"/>
      <w:r>
        <w:t>Класс</w:t>
      </w:r>
      <w:r w:rsidRPr="006642E3">
        <w:t xml:space="preserve"> </w:t>
      </w:r>
      <w:r>
        <w:rPr>
          <w:lang w:val="en-US"/>
        </w:rPr>
        <w:t>IrbisBusyManager</w:t>
      </w:r>
      <w:bookmarkEnd w:id="48"/>
    </w:p>
    <w:p w:rsidR="00CA2C10" w:rsidRDefault="00CA2C10" w:rsidP="00CA2C10">
      <w:r>
        <w:t xml:space="preserve">Класс </w:t>
      </w:r>
      <w:r>
        <w:rPr>
          <w:lang w:val="en-US"/>
        </w:rPr>
        <w:t>IrbisBusyManager</w:t>
      </w:r>
      <w:r>
        <w:t xml:space="preserve"> предназначен для отслеживания</w:t>
      </w:r>
      <w:r w:rsidR="008E25F6">
        <w:t xml:space="preserve"> длительных</w:t>
      </w:r>
      <w:r>
        <w:t xml:space="preserve"> запросов к серверу и демонстрации пользователю окна «Подождите» с возможностью прервать «зависший» запрос.</w:t>
      </w:r>
    </w:p>
    <w:p w:rsidR="008E25F6" w:rsidRDefault="008E25F6" w:rsidP="008E25F6">
      <w:pPr>
        <w:jc w:val="center"/>
      </w:pPr>
      <w:r>
        <w:rPr>
          <w:noProof/>
          <w:lang w:eastAsia="ru-RU"/>
        </w:rPr>
        <w:drawing>
          <wp:inline distT="0" distB="0" distL="0" distR="0" wp14:anchorId="27835DC1" wp14:editId="036845DA">
            <wp:extent cx="2495550" cy="1154192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7610" cy="115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5F6" w:rsidRPr="008E25F6" w:rsidRDefault="008E25F6" w:rsidP="008E25F6">
      <w:pPr>
        <w:shd w:val="clear" w:color="auto" w:fill="C00000"/>
        <w:rPr>
          <w:b/>
          <w:color w:val="FFFFFF" w:themeColor="background1"/>
        </w:rPr>
      </w:pPr>
      <w:r>
        <w:rPr>
          <w:b/>
          <w:color w:val="FFFFFF" w:themeColor="background1"/>
        </w:rPr>
        <w:t>ВНИМАНИЕ</w:t>
      </w:r>
      <w:r w:rsidRPr="008E25F6">
        <w:rPr>
          <w:b/>
          <w:color w:val="FFFFFF" w:themeColor="background1"/>
        </w:rPr>
        <w:t xml:space="preserve">: </w:t>
      </w:r>
      <w:r>
        <w:rPr>
          <w:b/>
          <w:color w:val="FFFFFF" w:themeColor="background1"/>
        </w:rPr>
        <w:t>в настоящее время прерывание длительных запросов не работает!</w:t>
      </w:r>
    </w:p>
    <w:p w:rsidR="00CA2C10" w:rsidRDefault="00CA2C10" w:rsidP="00CA2C10">
      <w:pPr>
        <w:rPr>
          <w:lang w:val="en-US"/>
        </w:rPr>
      </w:pPr>
      <w:r>
        <w:t>Типичное</w:t>
      </w:r>
      <w:r w:rsidRPr="00CA2C10">
        <w:rPr>
          <w:lang w:val="en-US"/>
        </w:rPr>
        <w:t xml:space="preserve"> </w:t>
      </w:r>
      <w:r>
        <w:t>использование</w:t>
      </w:r>
      <w:r>
        <w:rPr>
          <w:lang w:val="en-US"/>
        </w:rPr>
        <w:t>:</w:t>
      </w:r>
    </w:p>
    <w:p w:rsidR="006F0523" w:rsidRPr="006F0523" w:rsidRDefault="006F0523" w:rsidP="006F0523">
      <w:pPr>
        <w:pStyle w:val="ab"/>
      </w:pPr>
      <w:r w:rsidRPr="006F0523">
        <w:rPr>
          <w:color w:val="0000FF"/>
        </w:rPr>
        <w:t>using</w:t>
      </w:r>
      <w:r w:rsidRPr="006F0523">
        <w:t xml:space="preserve"> (ManagedClient64 client = </w:t>
      </w:r>
      <w:r w:rsidRPr="006F0523">
        <w:rPr>
          <w:color w:val="0000FF"/>
        </w:rPr>
        <w:t>new</w:t>
      </w:r>
      <w:r w:rsidRPr="006F0523">
        <w:t xml:space="preserve"> ManagedClient64())</w:t>
      </w:r>
    </w:p>
    <w:p w:rsidR="006F0523" w:rsidRPr="006F0523" w:rsidRDefault="006F0523" w:rsidP="006F0523">
      <w:pPr>
        <w:pStyle w:val="ab"/>
      </w:pPr>
      <w:r w:rsidRPr="006F0523">
        <w:rPr>
          <w:color w:val="0000FF"/>
        </w:rPr>
        <w:t>using</w:t>
      </w:r>
      <w:r w:rsidRPr="006F0523">
        <w:t xml:space="preserve"> (</w:t>
      </w:r>
      <w:r w:rsidRPr="006F0523">
        <w:rPr>
          <w:color w:val="0000FF"/>
        </w:rPr>
        <w:t>new</w:t>
      </w:r>
      <w:r w:rsidRPr="006F0523">
        <w:t xml:space="preserve"> IrbisBusyManager(client))</w:t>
      </w:r>
    </w:p>
    <w:p w:rsidR="006F0523" w:rsidRPr="006F0523" w:rsidRDefault="006F0523" w:rsidP="006F0523">
      <w:pPr>
        <w:pStyle w:val="ab"/>
      </w:pPr>
      <w:r w:rsidRPr="006F0523">
        <w:t>{</w:t>
      </w:r>
    </w:p>
    <w:p w:rsidR="006F0523" w:rsidRPr="006F0523" w:rsidRDefault="006F0523" w:rsidP="006F0523">
      <w:pPr>
        <w:pStyle w:val="ab"/>
      </w:pPr>
      <w:r w:rsidRPr="006F0523">
        <w:t xml:space="preserve">  ...</w:t>
      </w:r>
    </w:p>
    <w:p w:rsidR="006F0523" w:rsidRPr="006F0523" w:rsidRDefault="006F0523" w:rsidP="006F0523">
      <w:pPr>
        <w:pStyle w:val="ab"/>
      </w:pPr>
      <w:r w:rsidRPr="006F0523">
        <w:t xml:space="preserve">  client.Connect();</w:t>
      </w:r>
    </w:p>
    <w:p w:rsidR="006F0523" w:rsidRPr="006642E3" w:rsidRDefault="006F0523" w:rsidP="006F0523">
      <w:pPr>
        <w:pStyle w:val="ab"/>
        <w:rPr>
          <w:lang w:val="ru-RU"/>
        </w:rPr>
      </w:pPr>
      <w:r w:rsidRPr="006F0523">
        <w:lastRenderedPageBreak/>
        <w:t xml:space="preserve">  </w:t>
      </w:r>
      <w:r w:rsidRPr="006642E3">
        <w:rPr>
          <w:lang w:val="ru-RU"/>
        </w:rPr>
        <w:t>...</w:t>
      </w:r>
    </w:p>
    <w:p w:rsidR="006F0523" w:rsidRPr="006642E3" w:rsidRDefault="006F0523" w:rsidP="006F0523">
      <w:pPr>
        <w:pStyle w:val="ab"/>
        <w:rPr>
          <w:lang w:val="ru-RU"/>
        </w:rPr>
      </w:pPr>
      <w:r w:rsidRPr="006642E3">
        <w:rPr>
          <w:lang w:val="ru-RU"/>
        </w:rPr>
        <w:t xml:space="preserve">  </w:t>
      </w:r>
      <w:r w:rsidRPr="006642E3">
        <w:rPr>
          <w:color w:val="008000"/>
          <w:lang w:val="ru-RU"/>
        </w:rPr>
        <w:t>// Выполняем какой-то длительный запрос</w:t>
      </w:r>
    </w:p>
    <w:p w:rsidR="006F0523" w:rsidRPr="006642E3" w:rsidRDefault="006F0523" w:rsidP="006F0523">
      <w:pPr>
        <w:pStyle w:val="ab"/>
        <w:rPr>
          <w:lang w:val="ru-RU"/>
        </w:rPr>
      </w:pPr>
      <w:r w:rsidRPr="006642E3">
        <w:rPr>
          <w:lang w:val="ru-RU"/>
        </w:rPr>
        <w:t xml:space="preserve">  </w:t>
      </w:r>
      <w:r w:rsidRPr="006642E3">
        <w:rPr>
          <w:color w:val="008000"/>
          <w:lang w:val="ru-RU"/>
        </w:rPr>
        <w:t>// Окно «Подождите» появится и исчезнет автоматически</w:t>
      </w:r>
    </w:p>
    <w:p w:rsidR="006F0523" w:rsidRPr="006F0523" w:rsidRDefault="006F0523" w:rsidP="006F0523">
      <w:pPr>
        <w:pStyle w:val="ab"/>
      </w:pPr>
      <w:r w:rsidRPr="006642E3">
        <w:rPr>
          <w:lang w:val="ru-RU"/>
        </w:rPr>
        <w:t xml:space="preserve">  </w:t>
      </w:r>
      <w:r w:rsidRPr="006F0523">
        <w:t>IrbisRecord[] records = client.SearchRead(</w:t>
      </w:r>
      <w:r w:rsidRPr="006F0523">
        <w:rPr>
          <w:color w:val="A31515"/>
        </w:rPr>
        <w:t>"A=Пушкин$"</w:t>
      </w:r>
      <w:r w:rsidRPr="006F0523">
        <w:t>);</w:t>
      </w:r>
    </w:p>
    <w:p w:rsidR="006F0523" w:rsidRPr="006642E3" w:rsidRDefault="006F0523" w:rsidP="006F0523">
      <w:pPr>
        <w:pStyle w:val="ab"/>
        <w:rPr>
          <w:lang w:val="ru-RU"/>
        </w:rPr>
      </w:pPr>
      <w:r w:rsidRPr="006642E3">
        <w:rPr>
          <w:lang w:val="ru-RU"/>
        </w:rPr>
        <w:t>}</w:t>
      </w:r>
    </w:p>
    <w:p w:rsidR="00CA2C10" w:rsidRDefault="00152FA3" w:rsidP="00C64333">
      <w:hyperlink r:id="rId15" w:tgtFrame="_blank" w:tooltip="Email This" w:history="1">
        <w:r w:rsidR="006F0523" w:rsidRPr="006F0523">
          <w:rPr>
            <w:rFonts w:ascii="Arial" w:eastAsia="Times New Roman" w:hAnsi="Arial" w:cs="Arial"/>
            <w:color w:val="CC6600"/>
            <w:sz w:val="17"/>
            <w:szCs w:val="17"/>
            <w:lang w:eastAsia="ru-RU"/>
          </w:rPr>
          <w:br/>
        </w:r>
      </w:hyperlink>
      <w:r w:rsidR="00FC2E2D">
        <w:t>Обратите внимание: если длительность запроса не превысит порогового значения, окно «Подождите» не появится! Такой подход уменьшает паразитное «мелькание» на экране.</w:t>
      </w:r>
    </w:p>
    <w:p w:rsidR="00EB5B0E" w:rsidRPr="00892BB8" w:rsidRDefault="00EB5B0E" w:rsidP="00EB5B0E">
      <w:pPr>
        <w:pStyle w:val="2"/>
      </w:pPr>
      <w:bookmarkStart w:id="49" w:name="_Toc380071195"/>
      <w:r>
        <w:t>Класс</w:t>
      </w:r>
      <w:r w:rsidRPr="00892BB8">
        <w:t xml:space="preserve"> </w:t>
      </w:r>
      <w:r>
        <w:rPr>
          <w:lang w:val="en-US"/>
        </w:rPr>
        <w:t>IrbisAuthenticationManager</w:t>
      </w:r>
      <w:bookmarkEnd w:id="49"/>
    </w:p>
    <w:p w:rsidR="00EB5B0E" w:rsidRPr="00892BB8" w:rsidRDefault="00EB5B0E" w:rsidP="00EB5B0E">
      <w:pPr>
        <w:shd w:val="clear" w:color="auto" w:fill="C00000"/>
        <w:rPr>
          <w:b/>
          <w:color w:val="FFFFFF" w:themeColor="background1"/>
        </w:rPr>
      </w:pPr>
      <w:r w:rsidRPr="00EB5B0E">
        <w:rPr>
          <w:b/>
          <w:color w:val="FFFFFF" w:themeColor="background1"/>
          <w:lang w:val="en-US"/>
        </w:rPr>
        <w:t>TOBEDONE</w:t>
      </w:r>
    </w:p>
    <w:p w:rsidR="00EB5B0E" w:rsidRPr="00892BB8" w:rsidRDefault="00EB5B0E" w:rsidP="00EB5B0E"/>
    <w:p w:rsidR="008B6BF6" w:rsidRPr="00892BB8" w:rsidRDefault="008B6BF6" w:rsidP="008B6BF6">
      <w:pPr>
        <w:pStyle w:val="2"/>
      </w:pPr>
      <w:bookmarkStart w:id="50" w:name="_Toc380071196"/>
      <w:r>
        <w:t>Класс</w:t>
      </w:r>
      <w:r w:rsidRPr="00892BB8">
        <w:t xml:space="preserve"> </w:t>
      </w:r>
      <w:r>
        <w:rPr>
          <w:lang w:val="en-US"/>
        </w:rPr>
        <w:t>IrbisHeartbeatManager</w:t>
      </w:r>
      <w:bookmarkEnd w:id="50"/>
    </w:p>
    <w:p w:rsidR="008B6BF6" w:rsidRPr="00892BB8" w:rsidRDefault="008B6BF6" w:rsidP="008B6BF6">
      <w:pPr>
        <w:shd w:val="clear" w:color="auto" w:fill="C00000"/>
        <w:rPr>
          <w:b/>
          <w:color w:val="FFFFFF" w:themeColor="background1"/>
        </w:rPr>
      </w:pPr>
      <w:r w:rsidRPr="00EB5B0E">
        <w:rPr>
          <w:b/>
          <w:color w:val="FFFFFF" w:themeColor="background1"/>
          <w:lang w:val="en-US"/>
        </w:rPr>
        <w:t>TOBEDONE</w:t>
      </w:r>
    </w:p>
    <w:p w:rsidR="008B6BF6" w:rsidRDefault="008B6BF6" w:rsidP="00EB5B0E"/>
    <w:p w:rsidR="00E74A2C" w:rsidRDefault="00E74A2C" w:rsidP="00E74A2C">
      <w:pPr>
        <w:pStyle w:val="1"/>
      </w:pPr>
      <w:bookmarkStart w:id="51" w:name="_Toc380071197"/>
      <w:r>
        <w:t>Стандартные структуры данных</w:t>
      </w:r>
      <w:bookmarkEnd w:id="51"/>
    </w:p>
    <w:p w:rsidR="00E74A2C" w:rsidRPr="00E74A2C" w:rsidRDefault="00E74A2C" w:rsidP="00E74A2C">
      <w:pPr>
        <w:pStyle w:val="2"/>
      </w:pPr>
      <w:bookmarkStart w:id="52" w:name="_Toc380071198"/>
      <w:r>
        <w:t>Классы</w:t>
      </w:r>
      <w:r w:rsidRPr="00E74A2C">
        <w:t xml:space="preserve"> </w:t>
      </w:r>
      <w:r>
        <w:rPr>
          <w:lang w:val="en-US"/>
        </w:rPr>
        <w:t>ReaderInfo</w:t>
      </w:r>
      <w:r>
        <w:t xml:space="preserve"> и</w:t>
      </w:r>
      <w:r w:rsidRPr="00E74A2C">
        <w:t xml:space="preserve"> </w:t>
      </w:r>
      <w:r>
        <w:rPr>
          <w:lang w:val="en-US"/>
        </w:rPr>
        <w:t>VisitInfo</w:t>
      </w:r>
      <w:bookmarkEnd w:id="52"/>
    </w:p>
    <w:p w:rsidR="00E74A2C" w:rsidRPr="00892BB8" w:rsidRDefault="00E74A2C" w:rsidP="00E74A2C">
      <w:pPr>
        <w:shd w:val="clear" w:color="auto" w:fill="C00000"/>
        <w:rPr>
          <w:b/>
          <w:color w:val="FFFFFF" w:themeColor="background1"/>
        </w:rPr>
      </w:pPr>
      <w:r w:rsidRPr="00EB5B0E">
        <w:rPr>
          <w:b/>
          <w:color w:val="FFFFFF" w:themeColor="background1"/>
          <w:lang w:val="en-US"/>
        </w:rPr>
        <w:t>TOBEDONE</w:t>
      </w:r>
    </w:p>
    <w:p w:rsidR="00E74A2C" w:rsidRPr="00E74A2C" w:rsidRDefault="00E74A2C" w:rsidP="00E74A2C"/>
    <w:p w:rsidR="00B844A4" w:rsidRPr="006642E3" w:rsidRDefault="00B844A4" w:rsidP="00B844A4">
      <w:pPr>
        <w:pStyle w:val="1"/>
      </w:pPr>
      <w:bookmarkStart w:id="53" w:name="_Toc380071199"/>
      <w:r>
        <w:t>Автоматизация при помощи</w:t>
      </w:r>
      <w:r w:rsidRPr="006642E3">
        <w:t xml:space="preserve"> </w:t>
      </w:r>
      <w:r>
        <w:rPr>
          <w:lang w:val="en-US"/>
        </w:rPr>
        <w:t>JavaScript</w:t>
      </w:r>
      <w:bookmarkEnd w:id="53"/>
    </w:p>
    <w:p w:rsidR="00B844A4" w:rsidRDefault="00B844A4" w:rsidP="00C64333"/>
    <w:p w:rsidR="00EB5B0E" w:rsidRPr="00892BB8" w:rsidRDefault="00EB5B0E" w:rsidP="00EB5B0E">
      <w:pPr>
        <w:shd w:val="clear" w:color="auto" w:fill="C00000"/>
        <w:rPr>
          <w:b/>
          <w:color w:val="FFFFFF" w:themeColor="background1"/>
        </w:rPr>
      </w:pPr>
      <w:r w:rsidRPr="00EB5B0E">
        <w:rPr>
          <w:b/>
          <w:color w:val="FFFFFF" w:themeColor="background1"/>
          <w:lang w:val="en-US"/>
        </w:rPr>
        <w:t>TOBEDONE</w:t>
      </w:r>
    </w:p>
    <w:p w:rsidR="00EB5B0E" w:rsidRDefault="00EB5B0E" w:rsidP="00C64333"/>
    <w:p w:rsidR="006642E3" w:rsidRPr="00EB5B0E" w:rsidRDefault="006642E3" w:rsidP="006642E3">
      <w:pPr>
        <w:pStyle w:val="1"/>
      </w:pPr>
      <w:bookmarkStart w:id="54" w:name="_Toc380071200"/>
      <w:r>
        <w:t xml:space="preserve">Работа с </w:t>
      </w:r>
      <w:r>
        <w:rPr>
          <w:lang w:val="en-US"/>
        </w:rPr>
        <w:t>RFID</w:t>
      </w:r>
      <w:bookmarkEnd w:id="54"/>
    </w:p>
    <w:p w:rsidR="006642E3" w:rsidRDefault="006642E3" w:rsidP="00C64333"/>
    <w:p w:rsidR="00EB5B0E" w:rsidRPr="00EB5B0E" w:rsidRDefault="00EB5B0E" w:rsidP="00EB5B0E">
      <w:pPr>
        <w:shd w:val="clear" w:color="auto" w:fill="C00000"/>
        <w:rPr>
          <w:b/>
          <w:color w:val="FFFFFF" w:themeColor="background1"/>
          <w:lang w:val="en-US"/>
        </w:rPr>
      </w:pPr>
      <w:r w:rsidRPr="00EB5B0E">
        <w:rPr>
          <w:b/>
          <w:color w:val="FFFFFF" w:themeColor="background1"/>
          <w:lang w:val="en-US"/>
        </w:rPr>
        <w:lastRenderedPageBreak/>
        <w:t>TOBEDONE</w:t>
      </w:r>
    </w:p>
    <w:p w:rsidR="00EB5B0E" w:rsidRPr="00EB5B0E" w:rsidRDefault="00EB5B0E" w:rsidP="00C64333"/>
    <w:sectPr w:rsidR="00EB5B0E" w:rsidRPr="00EB5B0E" w:rsidSect="00296C51">
      <w:headerReference w:type="default" r:id="rId16"/>
      <w:footerReference w:type="default" r:id="rId17"/>
      <w:pgSz w:w="8391" w:h="11907" w:code="11"/>
      <w:pgMar w:top="851" w:right="964" w:bottom="851" w:left="964" w:header="426" w:footer="4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1805" w:rsidRDefault="007E1805" w:rsidP="009B00AC">
      <w:pPr>
        <w:spacing w:after="0"/>
      </w:pPr>
      <w:r>
        <w:separator/>
      </w:r>
    </w:p>
  </w:endnote>
  <w:endnote w:type="continuationSeparator" w:id="0">
    <w:p w:rsidR="007E1805" w:rsidRDefault="007E1805" w:rsidP="009B00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BEC" w:rsidRDefault="00295BEC" w:rsidP="009B00AC">
    <w:pPr>
      <w:pStyle w:val="a6"/>
      <w:tabs>
        <w:tab w:val="clear" w:pos="4677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8E25F6">
      <w:rPr>
        <w:noProof/>
      </w:rPr>
      <w:t>41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1805" w:rsidRDefault="007E1805" w:rsidP="009B00AC">
      <w:pPr>
        <w:spacing w:after="0"/>
      </w:pPr>
      <w:r>
        <w:separator/>
      </w:r>
    </w:p>
  </w:footnote>
  <w:footnote w:type="continuationSeparator" w:id="0">
    <w:p w:rsidR="007E1805" w:rsidRDefault="007E1805" w:rsidP="009B00A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BEC" w:rsidRDefault="00295BEC" w:rsidP="00922440">
    <w:pPr>
      <w:pStyle w:val="a4"/>
      <w:pBdr>
        <w:bottom w:val="single" w:sz="4" w:space="1" w:color="2E74B5" w:themeColor="accent1" w:themeShade="BF"/>
      </w:pBdr>
      <w:jc w:val="center"/>
    </w:pPr>
    <w:fldSimple w:instr=" STYLEREF  &quot;Заголовок 1&quot;  \* MERGEFORMAT ">
      <w:r w:rsidR="008E25F6">
        <w:rPr>
          <w:noProof/>
        </w:rPr>
        <w:t>Работа с RFID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275F5"/>
    <w:multiLevelType w:val="hybridMultilevel"/>
    <w:tmpl w:val="FA146B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7510E"/>
    <w:multiLevelType w:val="hybridMultilevel"/>
    <w:tmpl w:val="88DE4A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FA2E73"/>
    <w:multiLevelType w:val="hybridMultilevel"/>
    <w:tmpl w:val="67BE5FF0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24F6F57"/>
    <w:multiLevelType w:val="hybridMultilevel"/>
    <w:tmpl w:val="3C3C5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F85171"/>
    <w:multiLevelType w:val="hybridMultilevel"/>
    <w:tmpl w:val="2F3C70E4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0B7081A"/>
    <w:multiLevelType w:val="hybridMultilevel"/>
    <w:tmpl w:val="C3CC1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964604"/>
    <w:multiLevelType w:val="hybridMultilevel"/>
    <w:tmpl w:val="B970A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726678"/>
    <w:multiLevelType w:val="hybridMultilevel"/>
    <w:tmpl w:val="CD84C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3E35D1"/>
    <w:multiLevelType w:val="hybridMultilevel"/>
    <w:tmpl w:val="4F865F02"/>
    <w:lvl w:ilvl="0" w:tplc="D91C96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C315B2"/>
    <w:multiLevelType w:val="hybridMultilevel"/>
    <w:tmpl w:val="B34E3F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B32395"/>
    <w:multiLevelType w:val="hybridMultilevel"/>
    <w:tmpl w:val="A2C617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9"/>
  </w:num>
  <w:num w:numId="8">
    <w:abstractNumId w:val="1"/>
  </w:num>
  <w:num w:numId="9">
    <w:abstractNumId w:val="5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mirrorMargins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2A4"/>
    <w:rsid w:val="000271F7"/>
    <w:rsid w:val="00061ABB"/>
    <w:rsid w:val="00071D50"/>
    <w:rsid w:val="000808BF"/>
    <w:rsid w:val="00094340"/>
    <w:rsid w:val="000B3152"/>
    <w:rsid w:val="000E097A"/>
    <w:rsid w:val="001207BA"/>
    <w:rsid w:val="00144CCD"/>
    <w:rsid w:val="00152FA3"/>
    <w:rsid w:val="0017510A"/>
    <w:rsid w:val="001853D0"/>
    <w:rsid w:val="001B76DF"/>
    <w:rsid w:val="001E496D"/>
    <w:rsid w:val="00211179"/>
    <w:rsid w:val="00221560"/>
    <w:rsid w:val="00256D75"/>
    <w:rsid w:val="00295BEC"/>
    <w:rsid w:val="00296C51"/>
    <w:rsid w:val="002B7832"/>
    <w:rsid w:val="002C0B3A"/>
    <w:rsid w:val="002C57AC"/>
    <w:rsid w:val="002E1FBC"/>
    <w:rsid w:val="002F0C1C"/>
    <w:rsid w:val="002F7363"/>
    <w:rsid w:val="00300772"/>
    <w:rsid w:val="00316488"/>
    <w:rsid w:val="00336A1F"/>
    <w:rsid w:val="0036580B"/>
    <w:rsid w:val="00371ABF"/>
    <w:rsid w:val="00377326"/>
    <w:rsid w:val="003810B1"/>
    <w:rsid w:val="00387359"/>
    <w:rsid w:val="003C6C35"/>
    <w:rsid w:val="004123B5"/>
    <w:rsid w:val="0046376D"/>
    <w:rsid w:val="004A0573"/>
    <w:rsid w:val="004A099A"/>
    <w:rsid w:val="004A74B9"/>
    <w:rsid w:val="004B6D86"/>
    <w:rsid w:val="004D7B62"/>
    <w:rsid w:val="004F6B69"/>
    <w:rsid w:val="00500727"/>
    <w:rsid w:val="00525974"/>
    <w:rsid w:val="00572C44"/>
    <w:rsid w:val="00575EB1"/>
    <w:rsid w:val="00576D5E"/>
    <w:rsid w:val="00595773"/>
    <w:rsid w:val="005A6A9A"/>
    <w:rsid w:val="006171F8"/>
    <w:rsid w:val="00617A78"/>
    <w:rsid w:val="00637BBB"/>
    <w:rsid w:val="00663C7E"/>
    <w:rsid w:val="006642E3"/>
    <w:rsid w:val="006653B7"/>
    <w:rsid w:val="006675A9"/>
    <w:rsid w:val="00690B88"/>
    <w:rsid w:val="006915B0"/>
    <w:rsid w:val="006A14BB"/>
    <w:rsid w:val="006B5CA5"/>
    <w:rsid w:val="006B71D4"/>
    <w:rsid w:val="006F0523"/>
    <w:rsid w:val="00703BEA"/>
    <w:rsid w:val="0073784B"/>
    <w:rsid w:val="007419A3"/>
    <w:rsid w:val="00754489"/>
    <w:rsid w:val="007663F3"/>
    <w:rsid w:val="007A5936"/>
    <w:rsid w:val="007E1805"/>
    <w:rsid w:val="007E34E3"/>
    <w:rsid w:val="007E4C34"/>
    <w:rsid w:val="00835089"/>
    <w:rsid w:val="00862ED8"/>
    <w:rsid w:val="00875A7B"/>
    <w:rsid w:val="00876D4E"/>
    <w:rsid w:val="00892BB8"/>
    <w:rsid w:val="00893935"/>
    <w:rsid w:val="00895A5F"/>
    <w:rsid w:val="008A0DC4"/>
    <w:rsid w:val="008B62B7"/>
    <w:rsid w:val="008B6BF6"/>
    <w:rsid w:val="008E25F6"/>
    <w:rsid w:val="008F01A9"/>
    <w:rsid w:val="00922440"/>
    <w:rsid w:val="00952B7F"/>
    <w:rsid w:val="00960846"/>
    <w:rsid w:val="00973F8A"/>
    <w:rsid w:val="00996F72"/>
    <w:rsid w:val="009A370C"/>
    <w:rsid w:val="009A78E0"/>
    <w:rsid w:val="009B00AC"/>
    <w:rsid w:val="00A034D7"/>
    <w:rsid w:val="00A230C3"/>
    <w:rsid w:val="00A37C6A"/>
    <w:rsid w:val="00A81116"/>
    <w:rsid w:val="00AA2E76"/>
    <w:rsid w:val="00AE7E09"/>
    <w:rsid w:val="00B11593"/>
    <w:rsid w:val="00B275CC"/>
    <w:rsid w:val="00B437CE"/>
    <w:rsid w:val="00B4441C"/>
    <w:rsid w:val="00B45827"/>
    <w:rsid w:val="00B822A4"/>
    <w:rsid w:val="00B844A4"/>
    <w:rsid w:val="00BD7F13"/>
    <w:rsid w:val="00BE0FB6"/>
    <w:rsid w:val="00BF194B"/>
    <w:rsid w:val="00C03B5D"/>
    <w:rsid w:val="00C10906"/>
    <w:rsid w:val="00C11073"/>
    <w:rsid w:val="00C31A43"/>
    <w:rsid w:val="00C4584F"/>
    <w:rsid w:val="00C55D5F"/>
    <w:rsid w:val="00C56F05"/>
    <w:rsid w:val="00C64333"/>
    <w:rsid w:val="00C72025"/>
    <w:rsid w:val="00C922D0"/>
    <w:rsid w:val="00C95C40"/>
    <w:rsid w:val="00CA2C10"/>
    <w:rsid w:val="00CA79E4"/>
    <w:rsid w:val="00CB3184"/>
    <w:rsid w:val="00CB5A69"/>
    <w:rsid w:val="00CC176E"/>
    <w:rsid w:val="00CD3609"/>
    <w:rsid w:val="00D520D4"/>
    <w:rsid w:val="00DA6C62"/>
    <w:rsid w:val="00E12B45"/>
    <w:rsid w:val="00E30531"/>
    <w:rsid w:val="00E7447A"/>
    <w:rsid w:val="00E74965"/>
    <w:rsid w:val="00E74A2C"/>
    <w:rsid w:val="00E7692C"/>
    <w:rsid w:val="00E7785A"/>
    <w:rsid w:val="00EB5B0E"/>
    <w:rsid w:val="00F47AD6"/>
    <w:rsid w:val="00F6078D"/>
    <w:rsid w:val="00F91ED2"/>
    <w:rsid w:val="00FC0668"/>
    <w:rsid w:val="00FC2E2D"/>
    <w:rsid w:val="00FD11C7"/>
    <w:rsid w:val="00FD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F7D6051-2BA1-4190-9480-E55FFCE78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10B1"/>
    <w:pPr>
      <w:spacing w:after="120" w:line="240" w:lineRule="auto"/>
    </w:pPr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CA2C10"/>
    <w:pPr>
      <w:keepNext/>
      <w:keepLines/>
      <w:shd w:val="clear" w:color="auto" w:fill="2E74B5" w:themeFill="accent1" w:themeFillShade="BF"/>
      <w:suppressAutoHyphens/>
      <w:spacing w:before="240" w:after="240"/>
      <w:ind w:firstLine="170"/>
      <w:outlineLvl w:val="0"/>
    </w:pPr>
    <w:rPr>
      <w:rFonts w:eastAsiaTheme="majorEastAsia" w:cstheme="majorBidi"/>
      <w:b/>
      <w:color w:val="FFFFFF" w:themeColor="background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447A"/>
    <w:pPr>
      <w:keepNext/>
      <w:keepLines/>
      <w:spacing w:before="240" w:after="240"/>
      <w:outlineLvl w:val="1"/>
    </w:pPr>
    <w:rPr>
      <w:rFonts w:eastAsiaTheme="majorEastAsia" w:cstheme="majorBidi"/>
      <w:b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A6C62"/>
    <w:pPr>
      <w:keepNext/>
      <w:keepLines/>
      <w:spacing w:before="120"/>
      <w:outlineLvl w:val="2"/>
    </w:pPr>
    <w:rPr>
      <w:rFonts w:eastAsiaTheme="majorEastAsia" w:cstheme="majorBidi"/>
      <w:b/>
      <w:color w:val="2E74B5" w:themeColor="accent1" w:themeShade="B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22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A2C10"/>
    <w:rPr>
      <w:rFonts w:eastAsiaTheme="majorEastAsia" w:cstheme="majorBidi"/>
      <w:b/>
      <w:color w:val="FFFFFF" w:themeColor="background1"/>
      <w:sz w:val="32"/>
      <w:szCs w:val="32"/>
      <w:shd w:val="clear" w:color="auto" w:fill="2E74B5" w:themeFill="accent1" w:themeFillShade="BF"/>
    </w:rPr>
  </w:style>
  <w:style w:type="paragraph" w:styleId="a4">
    <w:name w:val="header"/>
    <w:basedOn w:val="a"/>
    <w:link w:val="a5"/>
    <w:uiPriority w:val="99"/>
    <w:unhideWhenUsed/>
    <w:rsid w:val="00336A1F"/>
    <w:pPr>
      <w:tabs>
        <w:tab w:val="center" w:pos="4677"/>
        <w:tab w:val="right" w:pos="9355"/>
      </w:tabs>
      <w:spacing w:after="0"/>
    </w:pPr>
    <w:rPr>
      <w:color w:val="2E74B5" w:themeColor="accent1" w:themeShade="BF"/>
    </w:rPr>
  </w:style>
  <w:style w:type="character" w:customStyle="1" w:styleId="a5">
    <w:name w:val="Верхний колонтитул Знак"/>
    <w:basedOn w:val="a0"/>
    <w:link w:val="a4"/>
    <w:uiPriority w:val="99"/>
    <w:rsid w:val="00336A1F"/>
    <w:rPr>
      <w:color w:val="2E74B5" w:themeColor="accent1" w:themeShade="BF"/>
    </w:rPr>
  </w:style>
  <w:style w:type="paragraph" w:styleId="a6">
    <w:name w:val="footer"/>
    <w:basedOn w:val="a"/>
    <w:link w:val="a7"/>
    <w:uiPriority w:val="99"/>
    <w:unhideWhenUsed/>
    <w:rsid w:val="009B00AC"/>
    <w:pPr>
      <w:tabs>
        <w:tab w:val="center" w:pos="4677"/>
        <w:tab w:val="right" w:pos="9355"/>
      </w:tabs>
      <w:spacing w:after="0"/>
    </w:pPr>
    <w:rPr>
      <w:color w:val="4472C4" w:themeColor="accent5"/>
    </w:rPr>
  </w:style>
  <w:style w:type="character" w:customStyle="1" w:styleId="a7">
    <w:name w:val="Нижний колонтитул Знак"/>
    <w:basedOn w:val="a0"/>
    <w:link w:val="a6"/>
    <w:uiPriority w:val="99"/>
    <w:rsid w:val="009B00AC"/>
    <w:rPr>
      <w:color w:val="4472C4" w:themeColor="accent5"/>
    </w:rPr>
  </w:style>
  <w:style w:type="paragraph" w:styleId="a8">
    <w:name w:val="TOC Heading"/>
    <w:basedOn w:val="1"/>
    <w:next w:val="a"/>
    <w:uiPriority w:val="39"/>
    <w:unhideWhenUsed/>
    <w:qFormat/>
    <w:rsid w:val="00221560"/>
    <w:pPr>
      <w:suppressAutoHyphens w:val="0"/>
      <w:spacing w:before="0" w:after="48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810B1"/>
    <w:pPr>
      <w:tabs>
        <w:tab w:val="right" w:pos="6379"/>
      </w:tabs>
      <w:spacing w:before="120" w:after="0"/>
    </w:pPr>
    <w:rPr>
      <w:b/>
    </w:rPr>
  </w:style>
  <w:style w:type="character" w:styleId="a9">
    <w:name w:val="Hyperlink"/>
    <w:basedOn w:val="a0"/>
    <w:uiPriority w:val="99"/>
    <w:unhideWhenUsed/>
    <w:rsid w:val="00221560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7447A"/>
    <w:rPr>
      <w:rFonts w:eastAsiaTheme="majorEastAsia" w:cstheme="majorBidi"/>
      <w:b/>
      <w:color w:val="2E74B5" w:themeColor="accent1" w:themeShade="BF"/>
      <w:sz w:val="26"/>
      <w:szCs w:val="26"/>
    </w:rPr>
  </w:style>
  <w:style w:type="table" w:styleId="-45">
    <w:name w:val="Grid Table 4 Accent 5"/>
    <w:basedOn w:val="a1"/>
    <w:uiPriority w:val="49"/>
    <w:rsid w:val="00E778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21">
    <w:name w:val="toc 2"/>
    <w:basedOn w:val="a"/>
    <w:next w:val="a"/>
    <w:autoRedefine/>
    <w:uiPriority w:val="39"/>
    <w:unhideWhenUsed/>
    <w:rsid w:val="003810B1"/>
    <w:pPr>
      <w:tabs>
        <w:tab w:val="right" w:pos="6379"/>
      </w:tabs>
      <w:spacing w:after="0"/>
      <w:ind w:left="221"/>
    </w:pPr>
    <w:rPr>
      <w:sz w:val="18"/>
    </w:rPr>
  </w:style>
  <w:style w:type="table" w:styleId="-55">
    <w:name w:val="Grid Table 5 Dark Accent 5"/>
    <w:basedOn w:val="a1"/>
    <w:uiPriority w:val="50"/>
    <w:rsid w:val="00862E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a">
    <w:name w:val="List Paragraph"/>
    <w:basedOn w:val="a"/>
    <w:uiPriority w:val="34"/>
    <w:qFormat/>
    <w:rsid w:val="002E1FB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458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582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45827"/>
    <w:rPr>
      <w:rFonts w:ascii="Courier New" w:eastAsia="Times New Roman" w:hAnsi="Courier New" w:cs="Courier New"/>
      <w:sz w:val="20"/>
      <w:szCs w:val="20"/>
    </w:rPr>
  </w:style>
  <w:style w:type="character" w:customStyle="1" w:styleId="key">
    <w:name w:val="key"/>
    <w:basedOn w:val="a0"/>
    <w:rsid w:val="00B45827"/>
  </w:style>
  <w:style w:type="character" w:customStyle="1" w:styleId="com">
    <w:name w:val="com"/>
    <w:basedOn w:val="a0"/>
    <w:rsid w:val="00B45827"/>
  </w:style>
  <w:style w:type="character" w:customStyle="1" w:styleId="str">
    <w:name w:val="str"/>
    <w:basedOn w:val="a0"/>
    <w:rsid w:val="00B45827"/>
  </w:style>
  <w:style w:type="paragraph" w:customStyle="1" w:styleId="ab">
    <w:name w:val="Код"/>
    <w:basedOn w:val="a"/>
    <w:qFormat/>
    <w:rsid w:val="00B844A4"/>
    <w:pPr>
      <w:pBdr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Bd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before="120"/>
      <w:ind w:left="284" w:right="284"/>
      <w:contextualSpacing/>
    </w:pPr>
    <w:rPr>
      <w:rFonts w:ascii="Consolas" w:eastAsia="Times New Roman" w:hAnsi="Consolas" w:cs="Consolas"/>
      <w:noProof/>
      <w:sz w:val="16"/>
      <w:szCs w:val="16"/>
      <w:lang w:val="en-US" w:eastAsia="ru-RU"/>
    </w:rPr>
  </w:style>
  <w:style w:type="character" w:styleId="ac">
    <w:name w:val="line number"/>
    <w:basedOn w:val="a0"/>
    <w:uiPriority w:val="99"/>
    <w:semiHidden/>
    <w:unhideWhenUsed/>
    <w:rsid w:val="00B45827"/>
  </w:style>
  <w:style w:type="character" w:customStyle="1" w:styleId="30">
    <w:name w:val="Заголовок 3 Знак"/>
    <w:basedOn w:val="a0"/>
    <w:link w:val="3"/>
    <w:uiPriority w:val="9"/>
    <w:rsid w:val="00DA6C62"/>
    <w:rPr>
      <w:rFonts w:eastAsiaTheme="majorEastAsia" w:cstheme="majorBidi"/>
      <w:b/>
      <w:color w:val="2E74B5" w:themeColor="accent1" w:themeShade="B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3810B1"/>
    <w:pPr>
      <w:tabs>
        <w:tab w:val="right" w:pos="6396"/>
      </w:tabs>
      <w:spacing w:after="0"/>
      <w:ind w:left="442"/>
    </w:pPr>
    <w:rPr>
      <w:sz w:val="16"/>
    </w:rPr>
  </w:style>
  <w:style w:type="character" w:customStyle="1" w:styleId="apple-converted-space">
    <w:name w:val="apple-converted-space"/>
    <w:basedOn w:val="a0"/>
    <w:rsid w:val="007663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8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de.google.com/p/pcsc-sharp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remobjects.com/script.aspx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ssembla.com/spaces/arsmagna/document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blogger.com/share-post.g?blogID=3553482533798017687&amp;pageID=6850605974809429740&amp;target=email" TargetMode="External"/><Relationship Id="rId10" Type="http://schemas.openxmlformats.org/officeDocument/2006/relationships/hyperlink" Target="https://subversion.assembla.com/svn/arsmagna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assembla.com/spaces/arsmagna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D13CB-8A03-469D-AE57-3B47CDC0F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41</Pages>
  <Words>8367</Words>
  <Characters>47697</Characters>
  <Application>Microsoft Office Word</Application>
  <DocSecurity>0</DocSecurity>
  <Lines>397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87</cp:revision>
  <dcterms:created xsi:type="dcterms:W3CDTF">2014-02-11T07:58:00Z</dcterms:created>
  <dcterms:modified xsi:type="dcterms:W3CDTF">2014-02-13T07:10:00Z</dcterms:modified>
</cp:coreProperties>
</file>