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71A" w:rsidRPr="000A0D0C" w:rsidRDefault="007C771A" w:rsidP="00677094">
      <w:pPr>
        <w:pStyle w:val="Title"/>
        <w:rPr>
          <w:sz w:val="24"/>
        </w:rPr>
      </w:pPr>
      <w:r w:rsidRPr="000A0D0C">
        <w:t>Airport - Wait Time Visualisation</w:t>
      </w:r>
    </w:p>
    <w:p w:rsidR="007C771A" w:rsidRDefault="007C771A" w:rsidP="00DD6BF2">
      <w:pPr>
        <w:autoSpaceDE w:val="0"/>
        <w:autoSpaceDN w:val="0"/>
        <w:adjustRightInd w:val="0"/>
        <w:spacing w:after="0" w:line="240" w:lineRule="auto"/>
        <w:jc w:val="both"/>
        <w:rPr>
          <w:rFonts w:asciiTheme="majorHAnsi" w:hAnsiTheme="majorHAnsi" w:cs="Times New Roman"/>
          <w:b/>
          <w:sz w:val="24"/>
          <w:szCs w:val="24"/>
        </w:rPr>
      </w:pPr>
    </w:p>
    <w:p w:rsidR="00DD6BF2" w:rsidRDefault="006E7EA1" w:rsidP="00DD6BF2">
      <w:pPr>
        <w:autoSpaceDE w:val="0"/>
        <w:autoSpaceDN w:val="0"/>
        <w:adjustRightInd w:val="0"/>
        <w:spacing w:after="0" w:line="240" w:lineRule="auto"/>
        <w:jc w:val="both"/>
        <w:rPr>
          <w:rFonts w:asciiTheme="majorHAnsi" w:hAnsiTheme="majorHAnsi" w:cs="Times New Roman"/>
          <w:sz w:val="24"/>
          <w:szCs w:val="24"/>
        </w:rPr>
      </w:pPr>
      <w:r w:rsidRPr="00677094">
        <w:rPr>
          <w:rStyle w:val="Heading2Char"/>
        </w:rPr>
        <w:t>Motivation</w:t>
      </w:r>
      <w:r w:rsidR="00EE53F1" w:rsidRPr="00677094">
        <w:rPr>
          <w:rStyle w:val="Heading2Char"/>
        </w:rPr>
        <w:t>:</w:t>
      </w:r>
      <w:r w:rsidR="00EE53F1">
        <w:rPr>
          <w:rFonts w:asciiTheme="majorHAnsi" w:hAnsiTheme="majorHAnsi" w:cs="Times New Roman"/>
          <w:sz w:val="24"/>
          <w:szCs w:val="24"/>
        </w:rPr>
        <w:t xml:space="preserve"> </w:t>
      </w:r>
      <w:r w:rsidR="00E26AA1">
        <w:rPr>
          <w:rFonts w:asciiTheme="majorHAnsi" w:hAnsiTheme="majorHAnsi" w:cs="Times New Roman"/>
          <w:sz w:val="24"/>
          <w:szCs w:val="24"/>
        </w:rPr>
        <w:t>Planning a trip to various airports</w:t>
      </w:r>
      <w:r w:rsidR="00EE53F1">
        <w:rPr>
          <w:rFonts w:asciiTheme="majorHAnsi" w:hAnsiTheme="majorHAnsi" w:cs="Times New Roman"/>
          <w:sz w:val="24"/>
          <w:szCs w:val="24"/>
        </w:rPr>
        <w:t>, travellers often make w</w:t>
      </w:r>
      <w:r w:rsidR="004659EA">
        <w:rPr>
          <w:rFonts w:asciiTheme="majorHAnsi" w:hAnsiTheme="majorHAnsi" w:cs="Times New Roman"/>
          <w:sz w:val="24"/>
          <w:szCs w:val="24"/>
        </w:rPr>
        <w:t xml:space="preserve">rong </w:t>
      </w:r>
      <w:r w:rsidR="004F55FA">
        <w:rPr>
          <w:rFonts w:asciiTheme="majorHAnsi" w:hAnsiTheme="majorHAnsi" w:cs="Times New Roman"/>
          <w:sz w:val="24"/>
          <w:szCs w:val="24"/>
        </w:rPr>
        <w:t xml:space="preserve">decisions </w:t>
      </w:r>
      <w:r w:rsidR="004659EA">
        <w:rPr>
          <w:rFonts w:asciiTheme="majorHAnsi" w:hAnsiTheme="majorHAnsi" w:cs="Times New Roman"/>
          <w:sz w:val="24"/>
          <w:szCs w:val="24"/>
        </w:rPr>
        <w:t xml:space="preserve">in choosing the </w:t>
      </w:r>
      <w:r w:rsidR="00EE53F1">
        <w:rPr>
          <w:rFonts w:asciiTheme="majorHAnsi" w:hAnsiTheme="majorHAnsi" w:cs="Times New Roman"/>
          <w:sz w:val="24"/>
          <w:szCs w:val="24"/>
        </w:rPr>
        <w:t xml:space="preserve">connecting flight ignoring the wait times at airports due to immigration and </w:t>
      </w:r>
      <w:r w:rsidR="00E26AA1">
        <w:rPr>
          <w:rFonts w:asciiTheme="majorHAnsi" w:hAnsiTheme="majorHAnsi" w:cs="Times New Roman"/>
          <w:sz w:val="24"/>
          <w:szCs w:val="24"/>
        </w:rPr>
        <w:t>security</w:t>
      </w:r>
      <w:r w:rsidR="005E3B3A">
        <w:rPr>
          <w:rFonts w:asciiTheme="majorHAnsi" w:hAnsiTheme="majorHAnsi" w:cs="Times New Roman"/>
          <w:sz w:val="24"/>
          <w:szCs w:val="24"/>
        </w:rPr>
        <w:t xml:space="preserve">-check. </w:t>
      </w:r>
      <w:r w:rsidR="00E26AA1">
        <w:rPr>
          <w:rFonts w:asciiTheme="majorHAnsi" w:hAnsiTheme="majorHAnsi" w:cs="Times New Roman"/>
          <w:sz w:val="24"/>
          <w:szCs w:val="24"/>
        </w:rPr>
        <w:t xml:space="preserve">Having the </w:t>
      </w:r>
      <w:r w:rsidR="005E3B3A">
        <w:rPr>
          <w:rFonts w:asciiTheme="majorHAnsi" w:hAnsiTheme="majorHAnsi" w:cs="Times New Roman"/>
          <w:sz w:val="24"/>
          <w:szCs w:val="24"/>
        </w:rPr>
        <w:t>Know</w:t>
      </w:r>
      <w:r w:rsidR="00E26AA1">
        <w:rPr>
          <w:rFonts w:asciiTheme="majorHAnsi" w:hAnsiTheme="majorHAnsi" w:cs="Times New Roman"/>
          <w:sz w:val="24"/>
          <w:szCs w:val="24"/>
        </w:rPr>
        <w:t xml:space="preserve">ledge of average wait time required during immigration for a airport for a </w:t>
      </w:r>
      <w:r w:rsidR="005E3B3A">
        <w:rPr>
          <w:rFonts w:asciiTheme="majorHAnsi" w:hAnsiTheme="majorHAnsi" w:cs="Times New Roman"/>
          <w:sz w:val="24"/>
          <w:szCs w:val="24"/>
        </w:rPr>
        <w:t>would help the</w:t>
      </w:r>
      <w:r w:rsidR="00E26AA1">
        <w:rPr>
          <w:rFonts w:asciiTheme="majorHAnsi" w:hAnsiTheme="majorHAnsi" w:cs="Times New Roman"/>
          <w:sz w:val="24"/>
          <w:szCs w:val="24"/>
        </w:rPr>
        <w:t xml:space="preserve"> traveller in planning their travel and accordingly.</w:t>
      </w:r>
    </w:p>
    <w:p w:rsidR="00AD43AA" w:rsidRDefault="00AD43AA" w:rsidP="00DD6BF2">
      <w:pPr>
        <w:autoSpaceDE w:val="0"/>
        <w:autoSpaceDN w:val="0"/>
        <w:adjustRightInd w:val="0"/>
        <w:spacing w:after="0" w:line="240" w:lineRule="auto"/>
        <w:jc w:val="both"/>
        <w:rPr>
          <w:rFonts w:asciiTheme="majorHAnsi" w:hAnsiTheme="majorHAnsi" w:cs="Times New Roman"/>
          <w:sz w:val="24"/>
          <w:szCs w:val="24"/>
        </w:rPr>
      </w:pPr>
    </w:p>
    <w:p w:rsidR="004659EA" w:rsidRPr="00DA4BCB" w:rsidRDefault="00E26AA1" w:rsidP="00DD6BF2">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This Airport-Wait Time Visualization application has different visualizations which provides various aspects of information which would be helpful for international travellers while making their travel plans.</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DD6BF2" w:rsidRPr="00FA54FB" w:rsidRDefault="002121D1" w:rsidP="00DD6BF2">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Immigration wait-times at</w:t>
      </w:r>
      <w:r w:rsidR="00DD6BF2" w:rsidRPr="00FA54FB">
        <w:rPr>
          <w:rFonts w:asciiTheme="majorHAnsi" w:hAnsiTheme="majorHAnsi" w:cs="Times New Roman"/>
          <w:sz w:val="24"/>
          <w:szCs w:val="24"/>
        </w:rPr>
        <w:t xml:space="preserve"> airports are one of the major factors to consider while booking any connecting flights. </w:t>
      </w:r>
      <w:r w:rsidR="00535598">
        <w:rPr>
          <w:rFonts w:asciiTheme="majorHAnsi" w:hAnsiTheme="majorHAnsi" w:cs="Times New Roman"/>
          <w:sz w:val="24"/>
          <w:szCs w:val="24"/>
        </w:rPr>
        <w:t xml:space="preserve">Wait times </w:t>
      </w:r>
      <w:r w:rsidR="00DD6BF2" w:rsidRPr="00FA54FB">
        <w:rPr>
          <w:rFonts w:asciiTheme="majorHAnsi" w:hAnsiTheme="majorHAnsi" w:cs="Times New Roman"/>
          <w:sz w:val="24"/>
          <w:szCs w:val="24"/>
        </w:rPr>
        <w:t>here correspond to the time passengers need to wait at the</w:t>
      </w:r>
      <w:r>
        <w:rPr>
          <w:rFonts w:asciiTheme="majorHAnsi" w:hAnsiTheme="majorHAnsi" w:cs="Times New Roman"/>
          <w:sz w:val="24"/>
          <w:szCs w:val="24"/>
        </w:rPr>
        <w:t xml:space="preserve"> security, passport-control (Immigration)</w:t>
      </w:r>
      <w:r w:rsidR="00DD6BF2" w:rsidRPr="00FA54FB">
        <w:rPr>
          <w:rFonts w:asciiTheme="majorHAnsi" w:hAnsiTheme="majorHAnsi" w:cs="Times New Roman"/>
          <w:sz w:val="24"/>
          <w:szCs w:val="24"/>
        </w:rPr>
        <w:t xml:space="preserve"> after arriving at an international airport. We are dealing with the data on wait-times at various airports in The United States for international passengers.</w:t>
      </w:r>
    </w:p>
    <w:p w:rsidR="00DD6BF2"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6445E7" w:rsidRDefault="006445E7" w:rsidP="00DD6BF2">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We have used data sets from two different data sources:</w:t>
      </w:r>
    </w:p>
    <w:p w:rsidR="006445E7" w:rsidRPr="006445E7" w:rsidRDefault="006445E7" w:rsidP="006445E7">
      <w:pPr>
        <w:pStyle w:val="ListParagraph"/>
        <w:numPr>
          <w:ilvl w:val="0"/>
          <w:numId w:val="37"/>
        </w:numPr>
        <w:jc w:val="both"/>
        <w:rPr>
          <w:rFonts w:asciiTheme="majorHAnsi" w:hAnsiTheme="majorHAnsi"/>
          <w:b/>
          <w:i/>
          <w:sz w:val="24"/>
          <w:szCs w:val="24"/>
          <w:u w:val="single"/>
        </w:rPr>
      </w:pPr>
      <w:r w:rsidRPr="006445E7">
        <w:rPr>
          <w:rFonts w:asciiTheme="majorHAnsi" w:hAnsiTheme="majorHAnsi"/>
          <w:b/>
          <w:i/>
          <w:sz w:val="24"/>
          <w:szCs w:val="24"/>
          <w:u w:val="single"/>
        </w:rPr>
        <w:t>awt.cbp.go</w:t>
      </w:r>
    </w:p>
    <w:p w:rsidR="006445E7" w:rsidRPr="006445E7" w:rsidRDefault="006445E7" w:rsidP="006445E7">
      <w:pPr>
        <w:pStyle w:val="ListParagraph"/>
        <w:numPr>
          <w:ilvl w:val="0"/>
          <w:numId w:val="37"/>
        </w:numPr>
        <w:autoSpaceDE w:val="0"/>
        <w:autoSpaceDN w:val="0"/>
        <w:adjustRightInd w:val="0"/>
        <w:spacing w:after="0" w:line="240" w:lineRule="auto"/>
        <w:jc w:val="both"/>
        <w:rPr>
          <w:rFonts w:asciiTheme="majorHAnsi" w:hAnsiTheme="majorHAnsi" w:cs="Times New Roman"/>
          <w:sz w:val="24"/>
          <w:szCs w:val="24"/>
        </w:rPr>
      </w:pPr>
    </w:p>
    <w:p w:rsidR="00DD6BF2" w:rsidRDefault="00DD6BF2" w:rsidP="00677094">
      <w:pPr>
        <w:pStyle w:val="Heading1"/>
        <w:rPr>
          <w:b w:val="0"/>
        </w:rPr>
      </w:pPr>
      <w:r w:rsidRPr="00FA54FB">
        <w:t>Different Visualisations include:</w:t>
      </w:r>
    </w:p>
    <w:p w:rsidR="005C525B" w:rsidRDefault="005C525B" w:rsidP="00DD6BF2">
      <w:pPr>
        <w:autoSpaceDE w:val="0"/>
        <w:autoSpaceDN w:val="0"/>
        <w:adjustRightInd w:val="0"/>
        <w:spacing w:after="0" w:line="240" w:lineRule="auto"/>
        <w:jc w:val="both"/>
        <w:rPr>
          <w:rFonts w:asciiTheme="majorHAnsi" w:hAnsiTheme="majorHAnsi" w:cs="Times New Roman"/>
          <w:b/>
          <w:sz w:val="24"/>
          <w:szCs w:val="24"/>
        </w:rPr>
      </w:pP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 xml:space="preserve">US Veronoi Map by </w:t>
      </w:r>
      <w:r w:rsidRPr="005C525B">
        <w:rPr>
          <w:rFonts w:asciiTheme="majorHAnsi" w:hAnsiTheme="majorHAnsi" w:cs="Times New Roman"/>
          <w:b/>
          <w:sz w:val="24"/>
          <w:szCs w:val="24"/>
        </w:rPr>
        <w:t>Surbhi Arora</w:t>
      </w: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World Map Visualization by Pooja Donekal</w:t>
      </w: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Temporal Radial Clock Visualization by Shreyas Kulkarni</w:t>
      </w: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Line Chart Visualization by Shreyas Kulkarni</w:t>
      </w:r>
    </w:p>
    <w:p w:rsidR="005C525B" w:rsidRP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Radial Tree Visualization by Minu Francis.</w:t>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DD6BF2" w:rsidRDefault="00677094" w:rsidP="00677094">
      <w:pPr>
        <w:pStyle w:val="Heading1"/>
      </w:pPr>
      <w:r>
        <w:lastRenderedPageBreak/>
        <w:t>Voronoi diagram of US Map</w:t>
      </w:r>
      <w:r w:rsidR="00DD6BF2" w:rsidRPr="00FA54FB">
        <w:t>:</w:t>
      </w:r>
    </w:p>
    <w:p w:rsidR="00B77056" w:rsidRPr="00B77056" w:rsidRDefault="00B77056" w:rsidP="00B77056">
      <w:r w:rsidRPr="00B77056">
        <w:rPr>
          <w:noProof/>
          <w:lang w:val="en-US"/>
        </w:rPr>
        <w:drawing>
          <wp:inline distT="0" distB="0" distL="0" distR="0">
            <wp:extent cx="5942624" cy="3398520"/>
            <wp:effectExtent l="0" t="0" r="1270" b="0"/>
            <wp:docPr id="3" name="Picture 3" descr="C:\Users\Shreyas\Downloads\voro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yas\Downloads\vorono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5070" cy="3399919"/>
                    </a:xfrm>
                    <a:prstGeom prst="rect">
                      <a:avLst/>
                    </a:prstGeom>
                    <a:noFill/>
                    <a:ln>
                      <a:noFill/>
                    </a:ln>
                  </pic:spPr>
                </pic:pic>
              </a:graphicData>
            </a:graphic>
          </wp:inline>
        </w:drawing>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F0393E" w:rsidRDefault="005C525B" w:rsidP="00F0393E">
      <w:pPr>
        <w:ind w:firstLine="720"/>
        <w:rPr>
          <w:rFonts w:asciiTheme="majorHAnsi" w:hAnsiTheme="majorHAnsi"/>
          <w:sz w:val="24"/>
          <w:szCs w:val="24"/>
        </w:rPr>
      </w:pPr>
      <w:r>
        <w:rPr>
          <w:rFonts w:asciiTheme="majorHAnsi" w:hAnsiTheme="majorHAnsi" w:cs="Arial"/>
          <w:color w:val="222222"/>
          <w:sz w:val="24"/>
          <w:szCs w:val="24"/>
        </w:rPr>
        <w:t xml:space="preserve">This visualization represents </w:t>
      </w:r>
      <w:r w:rsidR="00DD6BF2" w:rsidRPr="00FA54FB">
        <w:rPr>
          <w:rFonts w:asciiTheme="majorHAnsi" w:hAnsiTheme="majorHAnsi" w:cs="Arial"/>
          <w:color w:val="222222"/>
          <w:sz w:val="24"/>
          <w:szCs w:val="24"/>
        </w:rPr>
        <w:t xml:space="preserve">42 busiest International United States airports across various cities in form of Voronoi. When users hover </w:t>
      </w:r>
      <w:r>
        <w:rPr>
          <w:rFonts w:asciiTheme="majorHAnsi" w:hAnsiTheme="majorHAnsi" w:cs="Arial"/>
          <w:color w:val="222222"/>
          <w:sz w:val="24"/>
          <w:szCs w:val="24"/>
        </w:rPr>
        <w:t xml:space="preserve">over </w:t>
      </w:r>
      <w:r w:rsidR="00DD6BF2" w:rsidRPr="00FA54FB">
        <w:rPr>
          <w:rFonts w:asciiTheme="majorHAnsi" w:hAnsiTheme="majorHAnsi" w:cs="Arial"/>
          <w:color w:val="222222"/>
          <w:sz w:val="24"/>
          <w:szCs w:val="24"/>
        </w:rPr>
        <w:t>a particular airport,</w:t>
      </w:r>
      <w:r w:rsidR="00DD6BF2" w:rsidRPr="00FA54FB">
        <w:rPr>
          <w:rFonts w:asciiTheme="majorHAnsi" w:hAnsiTheme="majorHAnsi"/>
          <w:sz w:val="24"/>
          <w:szCs w:val="24"/>
        </w:rPr>
        <w:t xml:space="preserve"> the b</w:t>
      </w:r>
      <w:r>
        <w:rPr>
          <w:rFonts w:asciiTheme="majorHAnsi" w:hAnsiTheme="majorHAnsi"/>
          <w:sz w:val="24"/>
          <w:szCs w:val="24"/>
        </w:rPr>
        <w:t>asic details of the airport pops up in a div</w:t>
      </w:r>
      <w:r w:rsidR="00DD6BF2" w:rsidRPr="00FA54FB">
        <w:rPr>
          <w:rFonts w:asciiTheme="majorHAnsi" w:hAnsiTheme="majorHAnsi"/>
          <w:sz w:val="24"/>
          <w:szCs w:val="24"/>
        </w:rPr>
        <w:t>. The Voronoi technique has been d</w:t>
      </w:r>
      <w:r w:rsidR="00F0393E" w:rsidRPr="00FA54FB">
        <w:rPr>
          <w:rFonts w:asciiTheme="majorHAnsi" w:hAnsiTheme="majorHAnsi"/>
          <w:sz w:val="24"/>
          <w:szCs w:val="24"/>
        </w:rPr>
        <w:t>i</w:t>
      </w:r>
      <w:r w:rsidR="001754A4">
        <w:rPr>
          <w:rFonts w:asciiTheme="majorHAnsi" w:hAnsiTheme="majorHAnsi"/>
          <w:sz w:val="24"/>
          <w:szCs w:val="24"/>
        </w:rPr>
        <w:t>scussed in [1].</w:t>
      </w:r>
    </w:p>
    <w:p w:rsidR="00677094" w:rsidRPr="00FA54FB" w:rsidRDefault="00677094" w:rsidP="00677094">
      <w:pPr>
        <w:rPr>
          <w:rFonts w:asciiTheme="majorHAnsi" w:hAnsiTheme="majorHAnsi"/>
          <w:sz w:val="24"/>
          <w:szCs w:val="24"/>
        </w:rPr>
      </w:pPr>
      <w:r>
        <w:rPr>
          <w:rFonts w:asciiTheme="majorHAnsi" w:hAnsiTheme="majorHAnsi"/>
          <w:sz w:val="24"/>
          <w:szCs w:val="24"/>
        </w:rPr>
        <w:t>Various tasks this visualization supports is</w:t>
      </w:r>
      <w:r w:rsidR="00E20326">
        <w:rPr>
          <w:rFonts w:asciiTheme="majorHAnsi" w:hAnsiTheme="majorHAnsi"/>
          <w:sz w:val="24"/>
          <w:szCs w:val="24"/>
        </w:rPr>
        <w:t xml:space="preserve"> as follows</w:t>
      </w:r>
      <w:r>
        <w:rPr>
          <w:rFonts w:asciiTheme="majorHAnsi" w:hAnsiTheme="majorHAnsi"/>
          <w:sz w:val="24"/>
          <w:szCs w:val="24"/>
        </w:rPr>
        <w:t>:</w:t>
      </w:r>
    </w:p>
    <w:p w:rsidR="00DD6BF2" w:rsidRPr="00FA54FB" w:rsidRDefault="00DD6BF2" w:rsidP="00677094">
      <w:pPr>
        <w:pStyle w:val="Heading2"/>
        <w:rPr>
          <w:b w:val="0"/>
        </w:rPr>
      </w:pPr>
      <w:r w:rsidRPr="00FA54FB">
        <w:t>Produce – Derive:</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As Tamara Munzner described we are do</w:t>
      </w:r>
      <w:r w:rsidR="001C7DDD">
        <w:rPr>
          <w:rFonts w:asciiTheme="majorHAnsi" w:hAnsiTheme="majorHAnsi"/>
          <w:sz w:val="24"/>
          <w:szCs w:val="24"/>
        </w:rPr>
        <w:t>ing</w:t>
      </w:r>
      <w:r w:rsidRPr="00FA54FB">
        <w:rPr>
          <w:rFonts w:asciiTheme="majorHAnsi" w:hAnsiTheme="majorHAnsi"/>
          <w:sz w:val="24"/>
          <w:szCs w:val="24"/>
        </w:rPr>
        <w:t xml:space="preserve"> the derivation task. We have database of average weight time of each date in for every hour. In this visualization we are deriving the average wait time for a particular hour for a complete year. Each airport is represented by </w:t>
      </w:r>
      <w:r w:rsidR="008A3C1E" w:rsidRPr="00FA54FB">
        <w:rPr>
          <w:rFonts w:asciiTheme="majorHAnsi" w:hAnsiTheme="majorHAnsi"/>
          <w:sz w:val="24"/>
          <w:szCs w:val="24"/>
        </w:rPr>
        <w:t>coloured</w:t>
      </w:r>
      <w:r w:rsidRPr="00FA54FB">
        <w:rPr>
          <w:rFonts w:asciiTheme="majorHAnsi" w:hAnsiTheme="majorHAnsi"/>
          <w:sz w:val="24"/>
          <w:szCs w:val="24"/>
        </w:rPr>
        <w:t xml:space="preserve"> circle mark. We have used sequential </w:t>
      </w:r>
      <w:r w:rsidR="008A3C1E" w:rsidRPr="00FA54FB">
        <w:rPr>
          <w:rFonts w:asciiTheme="majorHAnsi" w:hAnsiTheme="majorHAnsi"/>
          <w:sz w:val="24"/>
          <w:szCs w:val="24"/>
        </w:rPr>
        <w:t>colour</w:t>
      </w:r>
      <w:r w:rsidRPr="00FA54FB">
        <w:rPr>
          <w:rFonts w:asciiTheme="majorHAnsi" w:hAnsiTheme="majorHAnsi"/>
          <w:sz w:val="24"/>
          <w:szCs w:val="24"/>
        </w:rPr>
        <w:t xml:space="preserve"> coding as a channel to represent the average wait time of the airport at a particular time.</w:t>
      </w:r>
      <w:r w:rsidR="00AA2C4D">
        <w:rPr>
          <w:rFonts w:asciiTheme="majorHAnsi" w:hAnsiTheme="majorHAnsi"/>
          <w:sz w:val="24"/>
          <w:szCs w:val="24"/>
        </w:rPr>
        <w:t xml:space="preserve"> </w:t>
      </w:r>
      <w:r w:rsidR="001754A4">
        <w:rPr>
          <w:rFonts w:asciiTheme="majorHAnsi" w:hAnsiTheme="majorHAnsi"/>
          <w:sz w:val="24"/>
          <w:szCs w:val="24"/>
        </w:rPr>
        <w:t>[2]</w:t>
      </w:r>
    </w:p>
    <w:p w:rsidR="00DD6BF2" w:rsidRPr="00FA54FB" w:rsidRDefault="00DD6BF2" w:rsidP="00677094">
      <w:pPr>
        <w:pStyle w:val="Heading2"/>
        <w:rPr>
          <w:b w:val="0"/>
        </w:rPr>
      </w:pPr>
      <w:r w:rsidRPr="00FA54FB">
        <w:t>Query – Compare:</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 xml:space="preserve">We have representing all airports at once in a US map with different </w:t>
      </w:r>
      <w:r w:rsidR="008A3C1E" w:rsidRPr="00FA54FB">
        <w:rPr>
          <w:rFonts w:asciiTheme="majorHAnsi" w:hAnsiTheme="majorHAnsi"/>
          <w:sz w:val="24"/>
          <w:szCs w:val="24"/>
        </w:rPr>
        <w:t>colour</w:t>
      </w:r>
      <w:r w:rsidRPr="00FA54FB">
        <w:rPr>
          <w:rFonts w:asciiTheme="majorHAnsi" w:hAnsiTheme="majorHAnsi"/>
          <w:sz w:val="24"/>
          <w:szCs w:val="24"/>
        </w:rPr>
        <w:t xml:space="preserve">. User can compare the average weight time of different airports based on the different </w:t>
      </w:r>
      <w:r w:rsidR="00677094" w:rsidRPr="00FA54FB">
        <w:rPr>
          <w:rFonts w:asciiTheme="majorHAnsi" w:hAnsiTheme="majorHAnsi"/>
          <w:sz w:val="24"/>
          <w:szCs w:val="24"/>
        </w:rPr>
        <w:t>colour</w:t>
      </w:r>
      <w:r w:rsidRPr="00FA54FB">
        <w:rPr>
          <w:rFonts w:asciiTheme="majorHAnsi" w:hAnsiTheme="majorHAnsi"/>
          <w:sz w:val="24"/>
          <w:szCs w:val="24"/>
        </w:rPr>
        <w:t xml:space="preserve">. If the airport has a high average weight time the airport </w:t>
      </w:r>
      <w:r w:rsidR="00677094" w:rsidRPr="00FA54FB">
        <w:rPr>
          <w:rFonts w:asciiTheme="majorHAnsi" w:hAnsiTheme="majorHAnsi"/>
          <w:sz w:val="24"/>
          <w:szCs w:val="24"/>
        </w:rPr>
        <w:t>colour</w:t>
      </w:r>
      <w:r w:rsidRPr="00FA54FB">
        <w:rPr>
          <w:rFonts w:asciiTheme="majorHAnsi" w:hAnsiTheme="majorHAnsi"/>
          <w:sz w:val="24"/>
          <w:szCs w:val="24"/>
        </w:rPr>
        <w:t xml:space="preserve"> will be</w:t>
      </w:r>
      <w:r w:rsidR="00677094">
        <w:rPr>
          <w:rFonts w:asciiTheme="majorHAnsi" w:hAnsiTheme="majorHAnsi"/>
          <w:sz w:val="24"/>
          <w:szCs w:val="24"/>
        </w:rPr>
        <w:t xml:space="preserve"> a</w:t>
      </w:r>
      <w:r w:rsidRPr="00FA54FB">
        <w:rPr>
          <w:rFonts w:asciiTheme="majorHAnsi" w:hAnsiTheme="majorHAnsi"/>
          <w:sz w:val="24"/>
          <w:szCs w:val="24"/>
        </w:rPr>
        <w:t xml:space="preserve"> darker sha</w:t>
      </w:r>
      <w:r w:rsidR="00677094">
        <w:rPr>
          <w:rFonts w:asciiTheme="majorHAnsi" w:hAnsiTheme="majorHAnsi"/>
          <w:sz w:val="24"/>
          <w:szCs w:val="24"/>
        </w:rPr>
        <w:t>de and if the weight time is low,</w:t>
      </w:r>
      <w:r w:rsidRPr="00FA54FB">
        <w:rPr>
          <w:rFonts w:asciiTheme="majorHAnsi" w:hAnsiTheme="majorHAnsi"/>
          <w:sz w:val="24"/>
          <w:szCs w:val="24"/>
        </w:rPr>
        <w:t xml:space="preserve"> then</w:t>
      </w:r>
      <w:r w:rsidR="00677094">
        <w:rPr>
          <w:rFonts w:asciiTheme="majorHAnsi" w:hAnsiTheme="majorHAnsi"/>
          <w:sz w:val="24"/>
          <w:szCs w:val="24"/>
        </w:rPr>
        <w:t xml:space="preserve"> the</w:t>
      </w:r>
      <w:r w:rsidRPr="00FA54FB">
        <w:rPr>
          <w:rFonts w:asciiTheme="majorHAnsi" w:hAnsiTheme="majorHAnsi"/>
          <w:sz w:val="24"/>
          <w:szCs w:val="24"/>
        </w:rPr>
        <w:t xml:space="preserve"> </w:t>
      </w:r>
      <w:r w:rsidR="00677094" w:rsidRPr="00FA54FB">
        <w:rPr>
          <w:rFonts w:asciiTheme="majorHAnsi" w:hAnsiTheme="majorHAnsi"/>
          <w:sz w:val="24"/>
          <w:szCs w:val="24"/>
        </w:rPr>
        <w:t>colour</w:t>
      </w:r>
      <w:r w:rsidRPr="00FA54FB">
        <w:rPr>
          <w:rFonts w:asciiTheme="majorHAnsi" w:hAnsiTheme="majorHAnsi"/>
          <w:sz w:val="24"/>
          <w:szCs w:val="24"/>
        </w:rPr>
        <w:t xml:space="preserve"> is lighter. </w:t>
      </w:r>
    </w:p>
    <w:p w:rsidR="00DD6BF2" w:rsidRPr="00FA54FB" w:rsidRDefault="00DD6BF2" w:rsidP="00677094">
      <w:pPr>
        <w:pStyle w:val="Heading2"/>
        <w:rPr>
          <w:b w:val="0"/>
        </w:rPr>
      </w:pPr>
      <w:r w:rsidRPr="00FA54FB">
        <w:lastRenderedPageBreak/>
        <w:t>Animation</w:t>
      </w:r>
      <w:r w:rsidR="00677094">
        <w:rPr>
          <w:b w:val="0"/>
        </w:rPr>
        <w:t>s</w:t>
      </w:r>
      <w:r w:rsidRPr="00FA54FB">
        <w:t>:</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We have used a slider to show average wait time of different hours in a day. When user slides, it will update the airport color according to average wait time of that hour.</w:t>
      </w:r>
    </w:p>
    <w:p w:rsidR="00DD6BF2" w:rsidRPr="00FA54FB" w:rsidRDefault="00DD6BF2" w:rsidP="00F0393E">
      <w:pPr>
        <w:ind w:firstLine="360"/>
        <w:rPr>
          <w:rFonts w:asciiTheme="majorHAnsi" w:hAnsiTheme="majorHAnsi"/>
          <w:sz w:val="24"/>
          <w:szCs w:val="24"/>
        </w:rPr>
      </w:pPr>
      <w:r w:rsidRPr="00FA54FB">
        <w:rPr>
          <w:rFonts w:asciiTheme="majorHAnsi" w:hAnsiTheme="majorHAnsi"/>
          <w:sz w:val="24"/>
          <w:szCs w:val="24"/>
        </w:rPr>
        <w:t>When user clicks the airport circle mark three different visualization comes up representing different information corresponding to clicked airport data:</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Clock –Showing monthly average wait time for that airport for selected year and airport.</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World Map – Showing inbound and outbound flight for the selected airport.</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Line Chart – Showing number of passengers and range of time, they waited for each month of a selected year and airport.</w:t>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DD6BF2" w:rsidRPr="00677094" w:rsidRDefault="004243F8" w:rsidP="00677094">
      <w:pPr>
        <w:pStyle w:val="Heading1"/>
      </w:pPr>
      <w:r w:rsidRPr="00677094">
        <w:t>World Map Visualisation</w:t>
      </w:r>
    </w:p>
    <w:p w:rsidR="004243F8" w:rsidRPr="00FA54FB" w:rsidRDefault="004243F8" w:rsidP="004243F8">
      <w:pPr>
        <w:autoSpaceDE w:val="0"/>
        <w:autoSpaceDN w:val="0"/>
        <w:adjustRightInd w:val="0"/>
        <w:spacing w:after="0" w:line="240" w:lineRule="auto"/>
        <w:ind w:firstLine="720"/>
        <w:jc w:val="both"/>
        <w:rPr>
          <w:rFonts w:asciiTheme="majorHAnsi" w:hAnsiTheme="majorHAnsi" w:cs="Times New Roman"/>
          <w:sz w:val="24"/>
          <w:szCs w:val="24"/>
        </w:rPr>
      </w:pPr>
    </w:p>
    <w:p w:rsidR="002F040D" w:rsidRDefault="002F040D" w:rsidP="00677094">
      <w:pPr>
        <w:autoSpaceDE w:val="0"/>
        <w:autoSpaceDN w:val="0"/>
        <w:adjustRightInd w:val="0"/>
        <w:spacing w:after="0" w:line="240" w:lineRule="auto"/>
        <w:jc w:val="both"/>
        <w:rPr>
          <w:rFonts w:asciiTheme="majorHAnsi" w:hAnsiTheme="majorHAnsi" w:cs="Times New Roman"/>
          <w:sz w:val="24"/>
          <w:szCs w:val="24"/>
        </w:rPr>
      </w:pPr>
      <w:r w:rsidRPr="002F040D">
        <w:rPr>
          <w:rFonts w:asciiTheme="majorHAnsi" w:hAnsiTheme="majorHAnsi" w:cs="Times New Roman"/>
          <w:noProof/>
          <w:sz w:val="24"/>
          <w:szCs w:val="24"/>
          <w:lang w:val="en-US"/>
        </w:rPr>
        <w:drawing>
          <wp:inline distT="0" distB="0" distL="0" distR="0">
            <wp:extent cx="5672770" cy="3327400"/>
            <wp:effectExtent l="0" t="0" r="4445" b="6350"/>
            <wp:docPr id="6" name="Picture 6" descr="C:\Users\Shreyas\Downloads\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eyas\Downloads\Screensho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5907" cy="3329240"/>
                    </a:xfrm>
                    <a:prstGeom prst="rect">
                      <a:avLst/>
                    </a:prstGeom>
                    <a:noFill/>
                    <a:ln>
                      <a:noFill/>
                    </a:ln>
                  </pic:spPr>
                </pic:pic>
              </a:graphicData>
            </a:graphic>
          </wp:inline>
        </w:drawing>
      </w:r>
    </w:p>
    <w:p w:rsidR="002F040D" w:rsidRDefault="002F040D" w:rsidP="00677094">
      <w:pPr>
        <w:autoSpaceDE w:val="0"/>
        <w:autoSpaceDN w:val="0"/>
        <w:adjustRightInd w:val="0"/>
        <w:spacing w:after="0" w:line="240" w:lineRule="auto"/>
        <w:jc w:val="both"/>
        <w:rPr>
          <w:rFonts w:asciiTheme="majorHAnsi" w:hAnsiTheme="majorHAnsi" w:cs="Times New Roman"/>
          <w:sz w:val="24"/>
          <w:szCs w:val="24"/>
        </w:rPr>
      </w:pPr>
    </w:p>
    <w:p w:rsidR="00DD6BF2" w:rsidRPr="00FA54FB" w:rsidRDefault="00DD6BF2" w:rsidP="00677094">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The world map visualisation shows the inbound and outbound flights for the airport selected on the US Voronoi Map, thereby giving an overview of number of international flights to and from the airport chosen.</w:t>
      </w:r>
    </w:p>
    <w:p w:rsidR="00DD6BF2" w:rsidRDefault="00DD6BF2" w:rsidP="00677094">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By default, you have the view of inbound flights.</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 click of outbound, you can view the outbound flights too.</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One can zoom in to the map and move it all over the svg to have a concentrated view of the number of flights.</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 hover, you would be able to see the name of t</w:t>
      </w:r>
      <w:r w:rsidR="00AB1A1E" w:rsidRPr="00FA54FB">
        <w:rPr>
          <w:rFonts w:asciiTheme="majorHAnsi" w:hAnsiTheme="majorHAnsi" w:cs="Times New Roman"/>
          <w:sz w:val="24"/>
          <w:szCs w:val="24"/>
        </w:rPr>
        <w:t>he airport on top-left of the frame</w:t>
      </w:r>
      <w:r w:rsidRPr="00FA54FB">
        <w:rPr>
          <w:rFonts w:asciiTheme="majorHAnsi" w:hAnsiTheme="majorHAnsi" w:cs="Times New Roman"/>
          <w:sz w:val="24"/>
          <w:szCs w:val="24"/>
        </w:rPr>
        <w:t>.</w:t>
      </w:r>
    </w:p>
    <w:p w:rsidR="00E10ABD" w:rsidRPr="00FA54FB" w:rsidRDefault="00E10ABD" w:rsidP="00677094">
      <w:pPr>
        <w:autoSpaceDE w:val="0"/>
        <w:autoSpaceDN w:val="0"/>
        <w:adjustRightInd w:val="0"/>
        <w:spacing w:after="0" w:line="240" w:lineRule="auto"/>
        <w:jc w:val="both"/>
        <w:rPr>
          <w:rFonts w:asciiTheme="majorHAnsi" w:hAnsiTheme="majorHAnsi" w:cs="Times New Roman"/>
          <w:sz w:val="24"/>
          <w:szCs w:val="24"/>
        </w:rPr>
      </w:pPr>
    </w:p>
    <w:p w:rsidR="00DD6BF2" w:rsidRPr="00FA54FB" w:rsidRDefault="00DD6BF2" w:rsidP="00E10ABD">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lastRenderedPageBreak/>
        <w:t>According to Tamara Munzner, different visualisation tasks in the visualisation can be categorised as:</w:t>
      </w:r>
    </w:p>
    <w:p w:rsidR="008F0D4E" w:rsidRPr="00FA54FB" w:rsidRDefault="008F0D4E" w:rsidP="00DD6BF2">
      <w:pPr>
        <w:autoSpaceDE w:val="0"/>
        <w:autoSpaceDN w:val="0"/>
        <w:adjustRightInd w:val="0"/>
        <w:spacing w:after="0" w:line="240" w:lineRule="auto"/>
        <w:jc w:val="both"/>
        <w:rPr>
          <w:rFonts w:asciiTheme="majorHAnsi" w:hAnsiTheme="majorHAnsi" w:cs="Times New Roman"/>
          <w:b/>
          <w:sz w:val="24"/>
          <w:szCs w:val="24"/>
        </w:rPr>
      </w:pPr>
    </w:p>
    <w:p w:rsidR="00DD6BF2" w:rsidRPr="00E10ABD" w:rsidRDefault="004243F8" w:rsidP="00E10ABD">
      <w:pPr>
        <w:autoSpaceDE w:val="0"/>
        <w:autoSpaceDN w:val="0"/>
        <w:adjustRightInd w:val="0"/>
        <w:spacing w:after="0" w:line="240" w:lineRule="auto"/>
        <w:jc w:val="both"/>
        <w:rPr>
          <w:rFonts w:asciiTheme="majorHAnsi" w:eastAsiaTheme="majorEastAsia" w:hAnsiTheme="majorHAnsi" w:cstheme="majorBidi"/>
          <w:color w:val="2E74B5" w:themeColor="accent1" w:themeShade="BF"/>
          <w:sz w:val="26"/>
          <w:szCs w:val="26"/>
        </w:rPr>
      </w:pPr>
      <w:r w:rsidRPr="00E10ABD">
        <w:rPr>
          <w:rStyle w:val="Heading2Char"/>
        </w:rPr>
        <w:t xml:space="preserve"> </w:t>
      </w:r>
      <w:r w:rsidR="00DD6BF2" w:rsidRPr="00E10ABD">
        <w:rPr>
          <w:rStyle w:val="Heading2Char"/>
        </w:rPr>
        <w:t>Query:</w:t>
      </w:r>
      <w:r w:rsidR="00DD6BF2" w:rsidRPr="00FA54FB">
        <w:rPr>
          <w:rFonts w:asciiTheme="majorHAnsi" w:hAnsiTheme="majorHAnsi" w:cs="Times New Roman"/>
          <w:sz w:val="24"/>
          <w:szCs w:val="24"/>
        </w:rPr>
        <w:t xml:space="preserve"> </w:t>
      </w:r>
      <w:r w:rsidR="00E10ABD">
        <w:rPr>
          <w:rFonts w:asciiTheme="majorHAnsi" w:hAnsiTheme="majorHAnsi" w:cs="Times New Roman"/>
          <w:sz w:val="24"/>
          <w:szCs w:val="24"/>
        </w:rPr>
        <w:t>Query with identity scope</w:t>
      </w:r>
      <w:r w:rsidR="00DD6BF2" w:rsidRPr="00FA54FB">
        <w:rPr>
          <w:rFonts w:asciiTheme="majorHAnsi" w:hAnsiTheme="majorHAnsi" w:cs="Times New Roman"/>
          <w:sz w:val="24"/>
          <w:szCs w:val="24"/>
        </w:rPr>
        <w:t>: User could look up on a single target(airport) to identify the inbound and outbound flights.</w:t>
      </w:r>
    </w:p>
    <w:p w:rsidR="00E10ABD" w:rsidRPr="00FA54FB" w:rsidRDefault="00E10ABD" w:rsidP="00E10ABD">
      <w:pPr>
        <w:autoSpaceDE w:val="0"/>
        <w:autoSpaceDN w:val="0"/>
        <w:adjustRightInd w:val="0"/>
        <w:spacing w:after="0" w:line="240" w:lineRule="auto"/>
        <w:ind w:firstLine="720"/>
        <w:jc w:val="both"/>
        <w:rPr>
          <w:rFonts w:asciiTheme="majorHAnsi" w:hAnsiTheme="majorHAnsi" w:cs="Times New Roman"/>
          <w:sz w:val="24"/>
          <w:szCs w:val="24"/>
        </w:rPr>
      </w:pP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r w:rsidRPr="00E10ABD">
        <w:rPr>
          <w:rStyle w:val="Heading2Char"/>
        </w:rPr>
        <w:t>Annotate:</w:t>
      </w:r>
      <w:r w:rsidRPr="00FA54FB">
        <w:rPr>
          <w:rFonts w:asciiTheme="majorHAnsi" w:hAnsiTheme="majorHAnsi" w:cs="Times New Roman"/>
          <w:sz w:val="24"/>
          <w:szCs w:val="24"/>
        </w:rPr>
        <w:t xml:space="preserve"> The world map visualisation is annotated with the graphics (Zoom &amp; Pan), helping getting a better view.</w:t>
      </w:r>
    </w:p>
    <w:p w:rsidR="004243F8" w:rsidRPr="00FA54FB" w:rsidRDefault="004243F8" w:rsidP="00DD6BF2">
      <w:pPr>
        <w:autoSpaceDE w:val="0"/>
        <w:autoSpaceDN w:val="0"/>
        <w:adjustRightInd w:val="0"/>
        <w:spacing w:after="0" w:line="240" w:lineRule="auto"/>
        <w:jc w:val="both"/>
        <w:rPr>
          <w:rFonts w:asciiTheme="majorHAnsi" w:hAnsiTheme="majorHAnsi" w:cs="Times New Roman"/>
          <w:sz w:val="24"/>
          <w:szCs w:val="24"/>
        </w:rPr>
      </w:pPr>
    </w:p>
    <w:p w:rsidR="00DB6442" w:rsidRPr="00FA54FB" w:rsidRDefault="00DB6442" w:rsidP="00E20326">
      <w:pPr>
        <w:pStyle w:val="Heading1"/>
        <w:rPr>
          <w:b w:val="0"/>
        </w:rPr>
      </w:pPr>
      <w:r w:rsidRPr="00FA54FB">
        <w:t>Temporal Radial Clock:</w:t>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 xml:space="preserve">When the user selects a particular airport on the USA map the temporal radial visualization is displayed for that airport for the selected year. Also by default when the application is opened for the first time the default year 2015 is selected and the default temporal radial visualization is shown for Chicago’s O’Hare Airport for the year 2015. </w:t>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The temporal radial visualization shows the total number of flights for each month of the selected year and the average wait time per passenger for that particular month.</w:t>
      </w:r>
    </w:p>
    <w:p w:rsidR="00DB6442" w:rsidRDefault="00DB6442" w:rsidP="00DB6442">
      <w:pPr>
        <w:rPr>
          <w:rFonts w:asciiTheme="majorHAnsi" w:hAnsiTheme="majorHAnsi"/>
          <w:b/>
          <w:sz w:val="24"/>
          <w:szCs w:val="24"/>
        </w:rPr>
      </w:pPr>
      <w:r w:rsidRPr="00FA54FB">
        <w:rPr>
          <w:rFonts w:asciiTheme="majorHAnsi" w:hAnsiTheme="majorHAnsi"/>
          <w:b/>
          <w:sz w:val="24"/>
          <w:szCs w:val="24"/>
        </w:rPr>
        <w:t>The clock is as follows:</w:t>
      </w:r>
    </w:p>
    <w:p w:rsidR="00AA2C4D" w:rsidRPr="00FA54FB" w:rsidRDefault="00AA2C4D" w:rsidP="00DB6442">
      <w:pPr>
        <w:rPr>
          <w:rFonts w:asciiTheme="majorHAnsi" w:hAnsiTheme="majorHAnsi"/>
          <w:b/>
          <w:sz w:val="24"/>
          <w:szCs w:val="24"/>
        </w:rPr>
      </w:pPr>
      <w:r w:rsidRPr="00AA2C4D">
        <w:rPr>
          <w:rFonts w:asciiTheme="majorHAnsi" w:hAnsiTheme="majorHAnsi"/>
          <w:b/>
          <w:noProof/>
          <w:sz w:val="24"/>
          <w:szCs w:val="24"/>
          <w:lang w:val="en-US"/>
        </w:rPr>
        <w:lastRenderedPageBreak/>
        <w:drawing>
          <wp:inline distT="0" distB="0" distL="0" distR="0">
            <wp:extent cx="5867400" cy="4302760"/>
            <wp:effectExtent l="0" t="0" r="0" b="2540"/>
            <wp:docPr id="1" name="Picture 1" descr="C:\Users\Shreyas\Downloads\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as\Downloads\Cl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719" cy="4302994"/>
                    </a:xfrm>
                    <a:prstGeom prst="rect">
                      <a:avLst/>
                    </a:prstGeom>
                    <a:noFill/>
                    <a:ln>
                      <a:noFill/>
                    </a:ln>
                  </pic:spPr>
                </pic:pic>
              </a:graphicData>
            </a:graphic>
          </wp:inline>
        </w:drawing>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 xml:space="preserve">There are two concentric circular paths (outer clock and an inner clock). Above the outer clock the name the airport which was selected in the US map is displayed. The outer clock is divided into 12 arcs, each arc corresponding to a particular month of the year. For each month the outer clock displays the number of inbound flights at that selected airport for the selected year. </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 xml:space="preserve">Each month is associated with a line originating from the center of the clock. The line represents the average wait time per passenger for that month. The length of the line corresponds to the magnitude of the wait time. </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 xml:space="preserve">The wait times are divided into 4 ranges which are. 0 to 9 minutes, represented by </w:t>
      </w:r>
      <w:r w:rsidR="00DB4BA9">
        <w:rPr>
          <w:rFonts w:asciiTheme="majorHAnsi" w:hAnsiTheme="majorHAnsi"/>
          <w:sz w:val="24"/>
          <w:szCs w:val="24"/>
        </w:rPr>
        <w:t xml:space="preserve">black </w:t>
      </w:r>
      <w:r w:rsidR="002016F0">
        <w:rPr>
          <w:rFonts w:asciiTheme="majorHAnsi" w:hAnsiTheme="majorHAnsi"/>
          <w:sz w:val="24"/>
          <w:szCs w:val="24"/>
        </w:rPr>
        <w:t>line. 10</w:t>
      </w:r>
      <w:r w:rsidRPr="00FA54FB">
        <w:rPr>
          <w:rFonts w:asciiTheme="majorHAnsi" w:hAnsiTheme="majorHAnsi"/>
          <w:sz w:val="24"/>
          <w:szCs w:val="24"/>
        </w:rPr>
        <w:t xml:space="preserve"> to 14 minu</w:t>
      </w:r>
      <w:r w:rsidR="00DB4BA9">
        <w:rPr>
          <w:rFonts w:asciiTheme="majorHAnsi" w:hAnsiTheme="majorHAnsi"/>
          <w:sz w:val="24"/>
          <w:szCs w:val="24"/>
        </w:rPr>
        <w:t>tes represented by blue line, 15 to 21</w:t>
      </w:r>
      <w:r w:rsidRPr="00FA54FB">
        <w:rPr>
          <w:rFonts w:asciiTheme="majorHAnsi" w:hAnsiTheme="majorHAnsi"/>
          <w:sz w:val="24"/>
          <w:szCs w:val="24"/>
        </w:rPr>
        <w:t xml:space="preserve"> minutes represente</w:t>
      </w:r>
      <w:r w:rsidR="00DB4BA9">
        <w:rPr>
          <w:rFonts w:asciiTheme="majorHAnsi" w:hAnsiTheme="majorHAnsi"/>
          <w:sz w:val="24"/>
          <w:szCs w:val="24"/>
        </w:rPr>
        <w:t xml:space="preserve">d by </w:t>
      </w:r>
      <w:r w:rsidR="002D2A0A">
        <w:rPr>
          <w:rFonts w:asciiTheme="majorHAnsi" w:hAnsiTheme="majorHAnsi"/>
          <w:sz w:val="24"/>
          <w:szCs w:val="24"/>
        </w:rPr>
        <w:t xml:space="preserve">brown </w:t>
      </w:r>
      <w:r w:rsidR="00DB4BA9">
        <w:rPr>
          <w:rFonts w:asciiTheme="majorHAnsi" w:hAnsiTheme="majorHAnsi"/>
          <w:sz w:val="24"/>
          <w:szCs w:val="24"/>
        </w:rPr>
        <w:t>lines and 22</w:t>
      </w:r>
      <w:r w:rsidRPr="00FA54FB">
        <w:rPr>
          <w:rFonts w:asciiTheme="majorHAnsi" w:hAnsiTheme="majorHAnsi"/>
          <w:sz w:val="24"/>
          <w:szCs w:val="24"/>
        </w:rPr>
        <w:t xml:space="preserve"> minutes above</w:t>
      </w:r>
      <w:r w:rsidR="002D2A0A">
        <w:rPr>
          <w:rFonts w:asciiTheme="majorHAnsi" w:hAnsiTheme="majorHAnsi"/>
          <w:sz w:val="24"/>
          <w:szCs w:val="24"/>
        </w:rPr>
        <w:t xml:space="preserve"> represented by red line</w:t>
      </w:r>
      <w:r w:rsidRPr="00FA54FB">
        <w:rPr>
          <w:rFonts w:asciiTheme="majorHAnsi" w:hAnsiTheme="majorHAnsi"/>
          <w:sz w:val="24"/>
          <w:szCs w:val="24"/>
        </w:rPr>
        <w:t>.</w:t>
      </w:r>
    </w:p>
    <w:p w:rsidR="00DB6442" w:rsidRDefault="00DB6442" w:rsidP="00BB448A">
      <w:pPr>
        <w:ind w:firstLine="720"/>
        <w:rPr>
          <w:rFonts w:asciiTheme="majorHAnsi" w:hAnsiTheme="majorHAnsi"/>
          <w:sz w:val="24"/>
          <w:szCs w:val="24"/>
        </w:rPr>
      </w:pPr>
      <w:r w:rsidRPr="00FA54FB">
        <w:rPr>
          <w:rFonts w:asciiTheme="majorHAnsi" w:hAnsiTheme="majorHAnsi"/>
          <w:sz w:val="24"/>
          <w:szCs w:val="24"/>
        </w:rPr>
        <w:t xml:space="preserve">The inner clock is also divided into 12 arcs and is concentric with the outer clock. The inner clock represents the values of the average wait time for each month. Each of the 12 arcs of the inner clock will have embedded inside a numeric value which corresponds to the length of the wait time line. Values from 0 to 9 are </w:t>
      </w:r>
      <w:r w:rsidR="0022680A">
        <w:rPr>
          <w:rFonts w:asciiTheme="majorHAnsi" w:hAnsiTheme="majorHAnsi"/>
          <w:sz w:val="24"/>
          <w:szCs w:val="24"/>
        </w:rPr>
        <w:t xml:space="preserve">black </w:t>
      </w:r>
      <w:r w:rsidRPr="00FA54FB">
        <w:rPr>
          <w:rFonts w:asciiTheme="majorHAnsi" w:hAnsiTheme="majorHAnsi"/>
          <w:sz w:val="24"/>
          <w:szCs w:val="24"/>
        </w:rPr>
        <w:t>in color, values from 10 to 14 a</w:t>
      </w:r>
      <w:r w:rsidR="0022680A">
        <w:rPr>
          <w:rFonts w:asciiTheme="majorHAnsi" w:hAnsiTheme="majorHAnsi"/>
          <w:sz w:val="24"/>
          <w:szCs w:val="24"/>
        </w:rPr>
        <w:t>re blue in color, values from 15 to 21</w:t>
      </w:r>
      <w:r w:rsidRPr="00FA54FB">
        <w:rPr>
          <w:rFonts w:asciiTheme="majorHAnsi" w:hAnsiTheme="majorHAnsi"/>
          <w:sz w:val="24"/>
          <w:szCs w:val="24"/>
        </w:rPr>
        <w:t xml:space="preserve"> a</w:t>
      </w:r>
      <w:r w:rsidR="0022680A">
        <w:rPr>
          <w:rFonts w:asciiTheme="majorHAnsi" w:hAnsiTheme="majorHAnsi"/>
          <w:sz w:val="24"/>
          <w:szCs w:val="24"/>
        </w:rPr>
        <w:t>re brown in color and values &gt; 22</w:t>
      </w:r>
      <w:r w:rsidR="007910F5">
        <w:rPr>
          <w:rFonts w:asciiTheme="majorHAnsi" w:hAnsiTheme="majorHAnsi"/>
          <w:sz w:val="24"/>
          <w:szCs w:val="24"/>
        </w:rPr>
        <w:t xml:space="preserve"> are red in color.  [5]</w:t>
      </w:r>
    </w:p>
    <w:p w:rsidR="00420E24" w:rsidRDefault="00420E24" w:rsidP="00BB448A">
      <w:pPr>
        <w:ind w:firstLine="720"/>
        <w:rPr>
          <w:rFonts w:asciiTheme="majorHAnsi" w:hAnsiTheme="majorHAnsi"/>
          <w:sz w:val="24"/>
          <w:szCs w:val="24"/>
        </w:rPr>
      </w:pPr>
    </w:p>
    <w:p w:rsidR="00420E24" w:rsidRPr="00FA54FB" w:rsidRDefault="00420E24" w:rsidP="00420E24">
      <w:pPr>
        <w:pStyle w:val="Heading2"/>
      </w:pPr>
      <w:r>
        <w:lastRenderedPageBreak/>
        <w:t>Interactions</w:t>
      </w:r>
    </w:p>
    <w:p w:rsidR="00DB6442" w:rsidRPr="00FA54FB" w:rsidRDefault="00DB6442" w:rsidP="004D5389">
      <w:pPr>
        <w:ind w:firstLine="720"/>
        <w:rPr>
          <w:rFonts w:asciiTheme="majorHAnsi" w:hAnsiTheme="majorHAnsi"/>
          <w:sz w:val="24"/>
          <w:szCs w:val="24"/>
        </w:rPr>
      </w:pPr>
      <w:r w:rsidRPr="00FA54FB">
        <w:rPr>
          <w:rFonts w:asciiTheme="majorHAnsi" w:hAnsiTheme="majorHAnsi"/>
          <w:sz w:val="24"/>
          <w:szCs w:val="24"/>
        </w:rPr>
        <w:t>When the user hovers over an arc on the inner clock a tool tip comes up which displays the wait time for that month which is the value of that arc. Also when the user hovers over an arc on the outer clock a tool tip comes up which displays the total flights for that month of the selected year and airport.</w:t>
      </w:r>
    </w:p>
    <w:p w:rsidR="00DB6442" w:rsidRDefault="00DB6442" w:rsidP="00BB448A">
      <w:pPr>
        <w:ind w:firstLine="720"/>
        <w:rPr>
          <w:rFonts w:asciiTheme="majorHAnsi" w:hAnsiTheme="majorHAnsi"/>
          <w:sz w:val="24"/>
          <w:szCs w:val="24"/>
        </w:rPr>
      </w:pPr>
      <w:r w:rsidRPr="00FA54FB">
        <w:rPr>
          <w:rFonts w:asciiTheme="majorHAnsi" w:hAnsiTheme="majorHAnsi"/>
          <w:sz w:val="24"/>
          <w:szCs w:val="24"/>
        </w:rPr>
        <w:t>Below the clock there are three buttons which allow the user to select a year from 2015, 2014, 2013. When the user clicks a button clock reanimates to show data for the selected year. Also the line graph which is shown below the temporal radial clock now will shows the data for the selected year. Also the US Map will also show the data for the selected year.</w:t>
      </w:r>
    </w:p>
    <w:p w:rsidR="00420E24" w:rsidRDefault="00420E24" w:rsidP="00420E24">
      <w:pPr>
        <w:pStyle w:val="Heading2"/>
      </w:pPr>
      <w:r>
        <w:t>Visualization Tasks Supported</w:t>
      </w:r>
    </w:p>
    <w:p w:rsidR="00420E24" w:rsidRPr="00420E24" w:rsidRDefault="00420E24" w:rsidP="00420E24">
      <w:pPr>
        <w:pStyle w:val="Heading3"/>
      </w:pPr>
      <w:r>
        <w:t>Comparison:</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The clock does allow the user to compare average wait times per passenger for each month of the year for a particular airport at a glance.</w:t>
      </w:r>
    </w:p>
    <w:p w:rsidR="00DB6442" w:rsidRDefault="00DB6442" w:rsidP="00BB448A">
      <w:pPr>
        <w:ind w:firstLine="720"/>
        <w:rPr>
          <w:rFonts w:asciiTheme="majorHAnsi" w:hAnsiTheme="majorHAnsi"/>
          <w:sz w:val="24"/>
          <w:szCs w:val="24"/>
        </w:rPr>
      </w:pPr>
      <w:r w:rsidRPr="00FA54FB">
        <w:rPr>
          <w:rFonts w:asciiTheme="majorHAnsi" w:hAnsiTheme="majorHAnsi"/>
          <w:sz w:val="24"/>
          <w:szCs w:val="24"/>
        </w:rPr>
        <w:t xml:space="preserve">The clock also allows the user to compare total number of flights for each month of the selected year. The users can derive if there is any relation between total number of flights and average wait time per month. </w:t>
      </w:r>
    </w:p>
    <w:p w:rsidR="002C6152" w:rsidRPr="002C6152" w:rsidRDefault="00293684" w:rsidP="002C6152">
      <w:pPr>
        <w:pStyle w:val="Heading3"/>
      </w:pPr>
      <w:r w:rsidRPr="00293684">
        <w:rPr>
          <w:b w:val="0"/>
        </w:rPr>
        <w:t>Identify</w:t>
      </w:r>
      <w:r>
        <w:t>:</w:t>
      </w:r>
    </w:p>
    <w:p w:rsidR="00293684" w:rsidRDefault="00293684" w:rsidP="002C6152">
      <w:pPr>
        <w:ind w:firstLine="720"/>
        <w:rPr>
          <w:rFonts w:asciiTheme="majorHAnsi" w:hAnsiTheme="majorHAnsi"/>
          <w:sz w:val="24"/>
          <w:szCs w:val="24"/>
        </w:rPr>
      </w:pPr>
      <w:r>
        <w:rPr>
          <w:rFonts w:asciiTheme="majorHAnsi" w:hAnsiTheme="majorHAnsi"/>
          <w:sz w:val="24"/>
          <w:szCs w:val="24"/>
        </w:rPr>
        <w:t xml:space="preserve">The </w:t>
      </w:r>
      <w:r w:rsidRPr="00FA54FB">
        <w:rPr>
          <w:rFonts w:asciiTheme="majorHAnsi" w:hAnsiTheme="majorHAnsi"/>
          <w:sz w:val="24"/>
          <w:szCs w:val="24"/>
        </w:rPr>
        <w:t xml:space="preserve">user can identify </w:t>
      </w:r>
      <w:r w:rsidR="002257DB">
        <w:rPr>
          <w:rFonts w:asciiTheme="majorHAnsi" w:hAnsiTheme="majorHAnsi"/>
          <w:sz w:val="24"/>
          <w:szCs w:val="24"/>
        </w:rPr>
        <w:t>any airports</w:t>
      </w:r>
      <w:r w:rsidRPr="00FA54FB">
        <w:rPr>
          <w:rFonts w:asciiTheme="majorHAnsi" w:hAnsiTheme="majorHAnsi"/>
          <w:sz w:val="24"/>
          <w:szCs w:val="24"/>
        </w:rPr>
        <w:t xml:space="preserve"> which may have a particularly a longer wait time</w:t>
      </w:r>
      <w:r w:rsidR="002257DB">
        <w:rPr>
          <w:rFonts w:asciiTheme="majorHAnsi" w:hAnsiTheme="majorHAnsi"/>
          <w:sz w:val="24"/>
          <w:szCs w:val="24"/>
        </w:rPr>
        <w:t xml:space="preserve"> due to number of filghts</w:t>
      </w:r>
      <w:r w:rsidRPr="00FA54FB">
        <w:rPr>
          <w:rFonts w:asciiTheme="majorHAnsi" w:hAnsiTheme="majorHAnsi"/>
          <w:sz w:val="24"/>
          <w:szCs w:val="24"/>
        </w:rPr>
        <w:t>. It also allows the users to identify months with longer wait time and help them plan their travel accordingly</w:t>
      </w:r>
    </w:p>
    <w:p w:rsidR="0009632A" w:rsidRDefault="0009632A" w:rsidP="002C6152">
      <w:pPr>
        <w:ind w:firstLine="720"/>
        <w:rPr>
          <w:rFonts w:asciiTheme="majorHAnsi" w:hAnsiTheme="majorHAnsi"/>
          <w:sz w:val="24"/>
          <w:szCs w:val="24"/>
        </w:rPr>
      </w:pPr>
    </w:p>
    <w:p w:rsidR="0009632A" w:rsidRDefault="0009632A" w:rsidP="0009632A">
      <w:pPr>
        <w:pStyle w:val="Heading3"/>
      </w:pPr>
      <w:r>
        <w:t>Discover:</w:t>
      </w:r>
    </w:p>
    <w:p w:rsidR="0009632A" w:rsidRPr="009864DA" w:rsidRDefault="0009632A" w:rsidP="0009632A">
      <w:pPr>
        <w:rPr>
          <w:rFonts w:asciiTheme="majorHAnsi" w:hAnsiTheme="majorHAnsi"/>
          <w:sz w:val="24"/>
          <w:szCs w:val="24"/>
        </w:rPr>
      </w:pPr>
      <w:r w:rsidRPr="009864DA">
        <w:rPr>
          <w:rFonts w:asciiTheme="majorHAnsi" w:hAnsiTheme="majorHAnsi"/>
          <w:sz w:val="24"/>
          <w:szCs w:val="24"/>
        </w:rPr>
        <w:t>This visualiza</w:t>
      </w:r>
      <w:r w:rsidR="009864DA" w:rsidRPr="009864DA">
        <w:rPr>
          <w:rFonts w:asciiTheme="majorHAnsi" w:hAnsiTheme="majorHAnsi"/>
          <w:sz w:val="24"/>
          <w:szCs w:val="24"/>
        </w:rPr>
        <w:t>tion allows the user to discover any airports which may have larger number of flights and any airports the average monthly wait time for that year at that airport</w:t>
      </w:r>
    </w:p>
    <w:p w:rsidR="00DB6442" w:rsidRPr="00FA54FB" w:rsidRDefault="00DB6442" w:rsidP="00293684">
      <w:pPr>
        <w:rPr>
          <w:rStyle w:val="Hyperlink"/>
          <w:rFonts w:asciiTheme="majorHAnsi" w:hAnsiTheme="majorHAnsi"/>
          <w:sz w:val="24"/>
          <w:szCs w:val="24"/>
        </w:rPr>
      </w:pPr>
      <w:r w:rsidRPr="00FA54FB">
        <w:rPr>
          <w:rFonts w:asciiTheme="majorHAnsi" w:hAnsiTheme="majorHAnsi"/>
          <w:sz w:val="24"/>
          <w:szCs w:val="24"/>
        </w:rPr>
        <w:t xml:space="preserve">Our visualization for </w:t>
      </w:r>
      <w:r w:rsidR="00293684">
        <w:rPr>
          <w:rFonts w:asciiTheme="majorHAnsi" w:hAnsiTheme="majorHAnsi"/>
          <w:sz w:val="24"/>
          <w:szCs w:val="24"/>
        </w:rPr>
        <w:t xml:space="preserve">temporal radial </w:t>
      </w:r>
      <w:r w:rsidRPr="00FA54FB">
        <w:rPr>
          <w:rFonts w:asciiTheme="majorHAnsi" w:hAnsiTheme="majorHAnsi"/>
          <w:sz w:val="24"/>
          <w:szCs w:val="24"/>
        </w:rPr>
        <w:t xml:space="preserve">clocks is a variation of </w:t>
      </w:r>
      <w:r w:rsidR="001754A4">
        <w:rPr>
          <w:rFonts w:asciiTheme="majorHAnsi" w:hAnsiTheme="majorHAnsi"/>
          <w:sz w:val="24"/>
          <w:szCs w:val="24"/>
        </w:rPr>
        <w:t>the time clock described in [3]</w:t>
      </w:r>
      <w:r w:rsidR="00D87FCA">
        <w:rPr>
          <w:rFonts w:asciiTheme="majorHAnsi" w:hAnsiTheme="majorHAnsi"/>
          <w:sz w:val="24"/>
          <w:szCs w:val="24"/>
        </w:rPr>
        <w:t>.</w:t>
      </w:r>
    </w:p>
    <w:p w:rsidR="0002672E" w:rsidRDefault="0002672E" w:rsidP="004243F8">
      <w:pPr>
        <w:jc w:val="both"/>
        <w:rPr>
          <w:rFonts w:asciiTheme="majorHAnsi" w:hAnsiTheme="majorHAnsi" w:cs="Times New Roman"/>
          <w:b/>
          <w:sz w:val="24"/>
          <w:szCs w:val="24"/>
        </w:rPr>
      </w:pPr>
    </w:p>
    <w:p w:rsidR="008E3D80" w:rsidRDefault="008E3D80" w:rsidP="004243F8">
      <w:pPr>
        <w:jc w:val="both"/>
        <w:rPr>
          <w:rFonts w:asciiTheme="majorHAnsi" w:hAnsiTheme="majorHAnsi" w:cs="Times New Roman"/>
          <w:b/>
          <w:sz w:val="24"/>
          <w:szCs w:val="24"/>
        </w:rPr>
      </w:pPr>
    </w:p>
    <w:p w:rsidR="008E3D80" w:rsidRDefault="008E3D80"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8E3D80" w:rsidRPr="00FA54FB" w:rsidRDefault="008E3D80" w:rsidP="004243F8">
      <w:pPr>
        <w:jc w:val="both"/>
        <w:rPr>
          <w:rFonts w:asciiTheme="majorHAnsi" w:hAnsiTheme="majorHAnsi" w:cs="Times New Roman"/>
          <w:b/>
          <w:sz w:val="24"/>
          <w:szCs w:val="24"/>
        </w:rPr>
      </w:pPr>
    </w:p>
    <w:p w:rsidR="0002672E" w:rsidRDefault="0002672E" w:rsidP="00262AB8">
      <w:pPr>
        <w:pStyle w:val="Heading1"/>
        <w:rPr>
          <w:rStyle w:val="Hyperlink"/>
          <w:color w:val="2E74B5" w:themeColor="accent1" w:themeShade="BF"/>
          <w:u w:val="none"/>
        </w:rPr>
      </w:pPr>
      <w:r w:rsidRPr="006B605A">
        <w:rPr>
          <w:rStyle w:val="Hyperlink"/>
          <w:color w:val="000000" w:themeColor="text1"/>
          <w:u w:val="none"/>
        </w:rPr>
        <w:t>Line Chart Visualization:</w:t>
      </w:r>
    </w:p>
    <w:p w:rsidR="006B605A" w:rsidRPr="006B605A" w:rsidRDefault="006B605A" w:rsidP="006B605A"/>
    <w:p w:rsidR="007E19E1" w:rsidRPr="00FA54FB" w:rsidRDefault="007E19E1" w:rsidP="0002672E">
      <w:pPr>
        <w:rPr>
          <w:rStyle w:val="Hyperlink"/>
          <w:rFonts w:asciiTheme="majorHAnsi" w:hAnsiTheme="majorHAnsi"/>
          <w:b/>
          <w:color w:val="auto"/>
          <w:sz w:val="24"/>
          <w:szCs w:val="24"/>
          <w:u w:val="none"/>
        </w:rPr>
      </w:pPr>
      <w:r w:rsidRPr="007E19E1">
        <w:rPr>
          <w:rStyle w:val="Hyperlink"/>
          <w:rFonts w:asciiTheme="majorHAnsi" w:hAnsiTheme="majorHAnsi"/>
          <w:b/>
          <w:noProof/>
          <w:color w:val="auto"/>
          <w:sz w:val="24"/>
          <w:szCs w:val="24"/>
          <w:u w:val="none"/>
          <w:lang w:val="en-US"/>
        </w:rPr>
        <w:drawing>
          <wp:inline distT="0" distB="0" distL="0" distR="0">
            <wp:extent cx="5943600" cy="4247884"/>
            <wp:effectExtent l="0" t="0" r="0" b="635"/>
            <wp:docPr id="2" name="Picture 2" descr="C:\Users\Shreyas\Downloads\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yas\Downloads\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7884"/>
                    </a:xfrm>
                    <a:prstGeom prst="rect">
                      <a:avLst/>
                    </a:prstGeom>
                    <a:noFill/>
                    <a:ln>
                      <a:noFill/>
                    </a:ln>
                  </pic:spPr>
                </pic:pic>
              </a:graphicData>
            </a:graphic>
          </wp:inline>
        </w:drawing>
      </w:r>
    </w:p>
    <w:p w:rsidR="002C44E9" w:rsidRDefault="002C44E9" w:rsidP="00F308AD">
      <w:pPr>
        <w:ind w:firstLine="360"/>
        <w:rPr>
          <w:rStyle w:val="Hyperlink"/>
          <w:rFonts w:asciiTheme="majorHAnsi" w:hAnsiTheme="majorHAnsi"/>
          <w:color w:val="auto"/>
          <w:sz w:val="24"/>
          <w:szCs w:val="24"/>
          <w:u w:val="none"/>
        </w:rPr>
      </w:pPr>
    </w:p>
    <w:p w:rsidR="0002672E" w:rsidRPr="00FA54FB" w:rsidRDefault="0002672E" w:rsidP="00F308AD">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Line chart visualization shows the number of passengers and the time</w:t>
      </w:r>
      <w:r w:rsidR="00FE234D">
        <w:rPr>
          <w:rStyle w:val="Hyperlink"/>
          <w:rFonts w:asciiTheme="majorHAnsi" w:hAnsiTheme="majorHAnsi"/>
          <w:color w:val="auto"/>
          <w:sz w:val="24"/>
          <w:szCs w:val="24"/>
          <w:u w:val="none"/>
        </w:rPr>
        <w:t xml:space="preserve"> ranges</w:t>
      </w:r>
      <w:r w:rsidRPr="00FA54FB">
        <w:rPr>
          <w:rStyle w:val="Hyperlink"/>
          <w:rFonts w:asciiTheme="majorHAnsi" w:hAnsiTheme="majorHAnsi"/>
          <w:color w:val="auto"/>
          <w:sz w:val="24"/>
          <w:szCs w:val="24"/>
          <w:u w:val="none"/>
        </w:rPr>
        <w:t xml:space="preserve"> they waited for each month of the selected year. The wait times are divided into 7 </w:t>
      </w:r>
      <w:r w:rsidR="0055508A">
        <w:rPr>
          <w:rStyle w:val="Hyperlink"/>
          <w:rFonts w:asciiTheme="majorHAnsi" w:hAnsiTheme="majorHAnsi"/>
          <w:color w:val="auto"/>
          <w:sz w:val="24"/>
          <w:szCs w:val="24"/>
          <w:u w:val="none"/>
        </w:rPr>
        <w:t xml:space="preserve">ranges </w:t>
      </w:r>
      <w:r w:rsidRPr="00FA54FB">
        <w:rPr>
          <w:rStyle w:val="Hyperlink"/>
          <w:rFonts w:asciiTheme="majorHAnsi" w:hAnsiTheme="majorHAnsi"/>
          <w:color w:val="auto"/>
          <w:sz w:val="24"/>
          <w:szCs w:val="24"/>
          <w:u w:val="none"/>
        </w:rPr>
        <w:t>which are as follows.</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0 to 15 minutes</w:t>
      </w:r>
      <w:r w:rsidR="002C44E9">
        <w:rPr>
          <w:rStyle w:val="Hyperlink"/>
          <w:rFonts w:asciiTheme="majorHAnsi" w:hAnsiTheme="majorHAnsi"/>
          <w:color w:val="auto"/>
          <w:sz w:val="24"/>
          <w:szCs w:val="24"/>
          <w:u w:val="none"/>
        </w:rPr>
        <w:t xml:space="preserve"> – Green Color</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15 to 30 minutes</w:t>
      </w:r>
      <w:r w:rsidR="002C44E9">
        <w:rPr>
          <w:rStyle w:val="Hyperlink"/>
          <w:rFonts w:asciiTheme="majorHAnsi" w:hAnsiTheme="majorHAnsi"/>
          <w:color w:val="auto"/>
          <w:sz w:val="24"/>
          <w:szCs w:val="24"/>
          <w:u w:val="none"/>
        </w:rPr>
        <w:t xml:space="preserve"> – Blue Color</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30 to 45 minutes</w:t>
      </w:r>
      <w:r w:rsidR="002C44E9">
        <w:rPr>
          <w:rStyle w:val="Hyperlink"/>
          <w:rFonts w:asciiTheme="majorHAnsi" w:hAnsiTheme="majorHAnsi"/>
          <w:color w:val="auto"/>
          <w:sz w:val="24"/>
          <w:szCs w:val="24"/>
          <w:u w:val="none"/>
        </w:rPr>
        <w:t>—Light Blue</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45 to 60 minutes</w:t>
      </w:r>
      <w:r w:rsidR="002C44E9">
        <w:rPr>
          <w:rStyle w:val="Hyperlink"/>
          <w:rFonts w:asciiTheme="majorHAnsi" w:hAnsiTheme="majorHAnsi"/>
          <w:color w:val="auto"/>
          <w:sz w:val="24"/>
          <w:szCs w:val="24"/>
          <w:u w:val="none"/>
        </w:rPr>
        <w:t xml:space="preserve">—Purple </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60 to 90 minutes</w:t>
      </w:r>
      <w:r w:rsidR="002C44E9">
        <w:rPr>
          <w:rStyle w:val="Hyperlink"/>
          <w:rFonts w:asciiTheme="majorHAnsi" w:hAnsiTheme="majorHAnsi"/>
          <w:color w:val="auto"/>
          <w:sz w:val="24"/>
          <w:szCs w:val="24"/>
          <w:u w:val="none"/>
        </w:rPr>
        <w:t xml:space="preserve">—Orange </w:t>
      </w:r>
    </w:p>
    <w:p w:rsidR="002C44E9" w:rsidRPr="002C44E9" w:rsidRDefault="0002672E" w:rsidP="002C44E9">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90 to 120 minutes</w:t>
      </w:r>
      <w:r w:rsidR="002C44E9">
        <w:rPr>
          <w:rStyle w:val="Hyperlink"/>
          <w:rFonts w:asciiTheme="majorHAnsi" w:hAnsiTheme="majorHAnsi"/>
          <w:color w:val="auto"/>
          <w:sz w:val="24"/>
          <w:szCs w:val="24"/>
          <w:u w:val="none"/>
        </w:rPr>
        <w:t>—Red</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1</w:t>
      </w:r>
      <w:r w:rsidR="002C44E9">
        <w:rPr>
          <w:rStyle w:val="Hyperlink"/>
          <w:rFonts w:asciiTheme="majorHAnsi" w:hAnsiTheme="majorHAnsi"/>
          <w:color w:val="auto"/>
          <w:sz w:val="24"/>
          <w:szCs w:val="24"/>
          <w:u w:val="none"/>
        </w:rPr>
        <w:t xml:space="preserve">20 minutes and above—Maroon </w:t>
      </w:r>
    </w:p>
    <w:p w:rsidR="0002672E" w:rsidRPr="00FA54FB" w:rsidRDefault="0002672E" w:rsidP="00F308AD">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lastRenderedPageBreak/>
        <w:t xml:space="preserve">Each of these categories is represented by a separate line of a different color.  The Y axis is the number of passengers and the X axis is the months for the selected year. Using the line </w:t>
      </w:r>
      <w:r w:rsidR="008D0482" w:rsidRPr="00FA54FB">
        <w:rPr>
          <w:rStyle w:val="Hyperlink"/>
          <w:rFonts w:asciiTheme="majorHAnsi" w:hAnsiTheme="majorHAnsi"/>
          <w:color w:val="auto"/>
          <w:sz w:val="24"/>
          <w:szCs w:val="24"/>
          <w:u w:val="none"/>
        </w:rPr>
        <w:t>chart,</w:t>
      </w:r>
      <w:r w:rsidRPr="00FA54FB">
        <w:rPr>
          <w:rStyle w:val="Hyperlink"/>
          <w:rFonts w:asciiTheme="majorHAnsi" w:hAnsiTheme="majorHAnsi"/>
          <w:color w:val="auto"/>
          <w:sz w:val="24"/>
          <w:szCs w:val="24"/>
          <w:u w:val="none"/>
        </w:rPr>
        <w:t xml:space="preserve"> the user can see the number of passengers and the time they waited in a particular month for the selected year.</w:t>
      </w:r>
    </w:p>
    <w:p w:rsidR="008D0482" w:rsidRDefault="008D0482" w:rsidP="008D0482">
      <w:pPr>
        <w:pStyle w:val="Heading2"/>
        <w:rPr>
          <w:rStyle w:val="Hyperlink"/>
          <w:color w:val="2E74B5" w:themeColor="accent1" w:themeShade="BF"/>
          <w:u w:val="none"/>
        </w:rPr>
      </w:pPr>
      <w:r w:rsidRPr="008D0482">
        <w:rPr>
          <w:rStyle w:val="Hyperlink"/>
          <w:color w:val="000000" w:themeColor="text1"/>
          <w:u w:val="none"/>
        </w:rPr>
        <w:t>Visualization Tasks:</w:t>
      </w:r>
    </w:p>
    <w:p w:rsidR="008D0482" w:rsidRDefault="008D0482" w:rsidP="008D0482"/>
    <w:p w:rsidR="008D0482" w:rsidRPr="008D0482" w:rsidRDefault="00993E1E" w:rsidP="008D0482">
      <w:pPr>
        <w:pStyle w:val="Heading3"/>
      </w:pPr>
      <w:r>
        <w:t>Compare</w:t>
      </w:r>
      <w:r w:rsidR="008D0482">
        <w:t>:</w:t>
      </w:r>
    </w:p>
    <w:p w:rsidR="00993E1E" w:rsidRDefault="0002672E" w:rsidP="00993E1E">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This visualization allows the users compare the number of passengers and their wait time ranges for each month for a particular selected year and airport. </w:t>
      </w:r>
    </w:p>
    <w:p w:rsidR="00993E1E" w:rsidRPr="005132B6" w:rsidRDefault="00993E1E" w:rsidP="005132B6">
      <w:pPr>
        <w:pStyle w:val="Heading3"/>
        <w:rPr>
          <w:rStyle w:val="Hyperlink"/>
          <w:color w:val="000000" w:themeColor="text1"/>
          <w:u w:val="none"/>
        </w:rPr>
      </w:pPr>
      <w:r w:rsidRPr="005132B6">
        <w:rPr>
          <w:rStyle w:val="Hyperlink"/>
          <w:color w:val="000000" w:themeColor="text1"/>
          <w:u w:val="none"/>
        </w:rPr>
        <w:t>Identify:</w:t>
      </w:r>
    </w:p>
    <w:p w:rsidR="00993E1E" w:rsidRPr="00AF20F3" w:rsidRDefault="00993E1E" w:rsidP="00993E1E">
      <w:pPr>
        <w:rPr>
          <w:rFonts w:asciiTheme="majorHAnsi" w:hAnsiTheme="majorHAnsi"/>
          <w:sz w:val="24"/>
          <w:szCs w:val="24"/>
        </w:rPr>
      </w:pPr>
      <w:r w:rsidRPr="00AF20F3">
        <w:rPr>
          <w:rFonts w:asciiTheme="majorHAnsi" w:hAnsiTheme="majorHAnsi"/>
          <w:sz w:val="24"/>
          <w:szCs w:val="24"/>
        </w:rPr>
        <w:t xml:space="preserve">This visualization allows the user </w:t>
      </w:r>
      <w:r w:rsidR="00BD2A5F" w:rsidRPr="00AF20F3">
        <w:rPr>
          <w:rFonts w:asciiTheme="majorHAnsi" w:hAnsiTheme="majorHAnsi"/>
          <w:sz w:val="24"/>
          <w:szCs w:val="24"/>
        </w:rPr>
        <w:t xml:space="preserve">to identify </w:t>
      </w:r>
      <w:r w:rsidRPr="00AF20F3">
        <w:rPr>
          <w:rFonts w:asciiTheme="majorHAnsi" w:hAnsiTheme="majorHAnsi"/>
          <w:sz w:val="24"/>
          <w:szCs w:val="24"/>
        </w:rPr>
        <w:t>suitable</w:t>
      </w:r>
      <w:r w:rsidR="00BD2A5F" w:rsidRPr="00AF20F3">
        <w:rPr>
          <w:rFonts w:asciiTheme="majorHAnsi" w:hAnsiTheme="majorHAnsi"/>
          <w:sz w:val="24"/>
          <w:szCs w:val="24"/>
        </w:rPr>
        <w:t xml:space="preserve"> and unsuitable</w:t>
      </w:r>
      <w:r w:rsidR="00CE075D" w:rsidRPr="00AF20F3">
        <w:rPr>
          <w:rFonts w:asciiTheme="majorHAnsi" w:hAnsiTheme="majorHAnsi"/>
          <w:sz w:val="24"/>
          <w:szCs w:val="24"/>
        </w:rPr>
        <w:t xml:space="preserve"> times</w:t>
      </w:r>
      <w:r w:rsidRPr="00AF20F3">
        <w:rPr>
          <w:rFonts w:asciiTheme="majorHAnsi" w:hAnsiTheme="majorHAnsi"/>
          <w:sz w:val="24"/>
          <w:szCs w:val="24"/>
        </w:rPr>
        <w:t xml:space="preserve"> for travel for the selected year and airport. </w:t>
      </w:r>
    </w:p>
    <w:p w:rsidR="00AF20F3" w:rsidRDefault="00AF20F3" w:rsidP="00AF20F3">
      <w:pPr>
        <w:pStyle w:val="Heading3"/>
      </w:pPr>
      <w:r>
        <w:t>Discover:</w:t>
      </w:r>
    </w:p>
    <w:p w:rsidR="00AF20F3" w:rsidRPr="00AF20F3" w:rsidRDefault="00AF20F3" w:rsidP="00AF20F3">
      <w:pPr>
        <w:rPr>
          <w:rFonts w:asciiTheme="majorHAnsi" w:hAnsiTheme="majorHAnsi"/>
          <w:sz w:val="24"/>
          <w:szCs w:val="24"/>
        </w:rPr>
      </w:pPr>
      <w:r w:rsidRPr="00AF20F3">
        <w:rPr>
          <w:rFonts w:asciiTheme="majorHAnsi" w:hAnsiTheme="majorHAnsi"/>
          <w:sz w:val="24"/>
          <w:szCs w:val="24"/>
        </w:rPr>
        <w:t>This visualization allows the user to discover any months where the number of passengers who waited for a particular time might be more or less</w:t>
      </w:r>
    </w:p>
    <w:p w:rsidR="008D0482" w:rsidRPr="008D0482" w:rsidRDefault="008D0482" w:rsidP="005810B7">
      <w:pPr>
        <w:pStyle w:val="Heading2"/>
        <w:rPr>
          <w:rStyle w:val="Hyperlink"/>
          <w:color w:val="000000" w:themeColor="text1"/>
          <w:u w:val="none"/>
        </w:rPr>
      </w:pPr>
      <w:r w:rsidRPr="008D0482">
        <w:rPr>
          <w:rStyle w:val="Hyperlink"/>
          <w:color w:val="000000" w:themeColor="text1"/>
          <w:u w:val="none"/>
        </w:rPr>
        <w:t>Interactions</w:t>
      </w:r>
    </w:p>
    <w:p w:rsidR="005132B6" w:rsidRDefault="0002672E" w:rsidP="005132B6">
      <w:pPr>
        <w:pStyle w:val="ListParagraph"/>
        <w:numPr>
          <w:ilvl w:val="0"/>
          <w:numId w:val="6"/>
        </w:numPr>
        <w:rPr>
          <w:rStyle w:val="Hyperlink"/>
          <w:rFonts w:asciiTheme="majorHAnsi" w:hAnsiTheme="majorHAnsi"/>
          <w:color w:val="auto"/>
          <w:sz w:val="24"/>
          <w:szCs w:val="24"/>
          <w:u w:val="none"/>
        </w:rPr>
      </w:pPr>
      <w:r w:rsidRPr="005132B6">
        <w:rPr>
          <w:rStyle w:val="Hyperlink"/>
          <w:rFonts w:asciiTheme="majorHAnsi" w:hAnsiTheme="majorHAnsi"/>
          <w:color w:val="auto"/>
          <w:sz w:val="24"/>
          <w:szCs w:val="24"/>
          <w:u w:val="none"/>
        </w:rPr>
        <w:t xml:space="preserve">When the user clicks on a year in the temporal clock the line graph’s data gets updated for that particular selected year and the airport which is already selected. </w:t>
      </w:r>
    </w:p>
    <w:p w:rsidR="0002672E" w:rsidRDefault="0002672E" w:rsidP="005132B6">
      <w:pPr>
        <w:pStyle w:val="ListParagraph"/>
        <w:numPr>
          <w:ilvl w:val="0"/>
          <w:numId w:val="6"/>
        </w:numPr>
        <w:rPr>
          <w:rStyle w:val="Hyperlink"/>
          <w:rFonts w:asciiTheme="majorHAnsi" w:hAnsiTheme="majorHAnsi"/>
          <w:color w:val="auto"/>
          <w:sz w:val="24"/>
          <w:szCs w:val="24"/>
          <w:u w:val="none"/>
        </w:rPr>
      </w:pPr>
      <w:r w:rsidRPr="005132B6">
        <w:rPr>
          <w:rStyle w:val="Hyperlink"/>
          <w:rFonts w:asciiTheme="majorHAnsi" w:hAnsiTheme="majorHAnsi"/>
          <w:color w:val="auto"/>
          <w:sz w:val="24"/>
          <w:szCs w:val="24"/>
          <w:u w:val="none"/>
        </w:rPr>
        <w:t>When the user selects a particular airport on the US map the line graphs data gets updated for the selected airport and the year which is already selected. There is a key on the top of the line graphs which helps the user understand the color encoding for wait time ranges.</w:t>
      </w:r>
    </w:p>
    <w:p w:rsidR="005132B6" w:rsidRPr="005132B6" w:rsidRDefault="005132B6" w:rsidP="005132B6">
      <w:pPr>
        <w:pStyle w:val="ListParagraph"/>
        <w:numPr>
          <w:ilvl w:val="0"/>
          <w:numId w:val="6"/>
        </w:numPr>
        <w:rPr>
          <w:rStyle w:val="Hyperlink"/>
          <w:rFonts w:asciiTheme="majorHAnsi" w:hAnsiTheme="majorHAnsi"/>
          <w:color w:val="auto"/>
          <w:sz w:val="24"/>
          <w:szCs w:val="24"/>
          <w:u w:val="none"/>
        </w:rPr>
      </w:pPr>
      <w:r>
        <w:rPr>
          <w:rStyle w:val="Hyperlink"/>
          <w:rFonts w:asciiTheme="majorHAnsi" w:hAnsiTheme="majorHAnsi"/>
          <w:color w:val="auto"/>
          <w:sz w:val="24"/>
          <w:szCs w:val="24"/>
          <w:u w:val="none"/>
        </w:rPr>
        <w:t>When the user hovers over a key. Only the line corresponding to that key is displayed and on hover out the default visualization is shown.</w:t>
      </w:r>
    </w:p>
    <w:p w:rsidR="0002672E" w:rsidRPr="00FA54FB" w:rsidRDefault="0002672E" w:rsidP="005132B6">
      <w:pPr>
        <w:rPr>
          <w:rStyle w:val="Hyperlink"/>
          <w:rFonts w:asciiTheme="majorHAnsi" w:hAnsiTheme="majorHAnsi"/>
          <w:color w:val="auto"/>
          <w:sz w:val="24"/>
          <w:szCs w:val="24"/>
          <w:u w:val="none"/>
        </w:rPr>
      </w:pPr>
      <w:r w:rsidRPr="00262AB8">
        <w:rPr>
          <w:rStyle w:val="Heading2Char"/>
        </w:rPr>
        <w:t>All Years Button</w:t>
      </w:r>
      <w:r w:rsidR="005132B6" w:rsidRPr="00262AB8">
        <w:rPr>
          <w:rStyle w:val="Heading2Char"/>
        </w:rPr>
        <w:t xml:space="preserve"> Animation</w:t>
      </w:r>
      <w:r w:rsidRPr="005132B6">
        <w:rPr>
          <w:rStyle w:val="Heading3Char"/>
        </w:rPr>
        <w:t>:</w:t>
      </w:r>
      <w:r w:rsidRPr="00FA54FB">
        <w:rPr>
          <w:rStyle w:val="Hyperlink"/>
          <w:rFonts w:asciiTheme="majorHAnsi" w:hAnsiTheme="majorHAnsi"/>
          <w:b/>
          <w:color w:val="auto"/>
          <w:sz w:val="24"/>
          <w:szCs w:val="24"/>
          <w:u w:val="none"/>
        </w:rPr>
        <w:t xml:space="preserve"> </w:t>
      </w:r>
      <w:r w:rsidRPr="00FA54FB">
        <w:rPr>
          <w:rStyle w:val="Hyperlink"/>
          <w:rFonts w:asciiTheme="majorHAnsi" w:hAnsiTheme="majorHAnsi"/>
          <w:color w:val="auto"/>
          <w:sz w:val="24"/>
          <w:szCs w:val="24"/>
          <w:u w:val="none"/>
        </w:rPr>
        <w:t xml:space="preserve"> Below the line graph there is an All Year’s button. On hover of this button an animation starts, the animation is applied to the line graph visualization and the temporal clock visualization. The animation animates through each year</w:t>
      </w:r>
      <w:r w:rsidR="00F308AD" w:rsidRPr="00FA54FB">
        <w:rPr>
          <w:rStyle w:val="Hyperlink"/>
          <w:rFonts w:asciiTheme="majorHAnsi" w:hAnsiTheme="majorHAnsi"/>
          <w:color w:val="auto"/>
          <w:sz w:val="24"/>
          <w:szCs w:val="24"/>
          <w:u w:val="none"/>
        </w:rPr>
        <w:t>’</w:t>
      </w:r>
      <w:r w:rsidRPr="00FA54FB">
        <w:rPr>
          <w:rStyle w:val="Hyperlink"/>
          <w:rFonts w:asciiTheme="majorHAnsi" w:hAnsiTheme="majorHAnsi"/>
          <w:color w:val="auto"/>
          <w:sz w:val="24"/>
          <w:szCs w:val="24"/>
          <w:u w:val="none"/>
        </w:rPr>
        <w:t>s data from 2015, 2014, and 2013 every 5 seconds. Once all the years are animated through the animation comes</w:t>
      </w:r>
      <w:r w:rsidRPr="00FA54FB">
        <w:rPr>
          <w:rStyle w:val="Hyperlink"/>
          <w:rFonts w:asciiTheme="majorHAnsi" w:hAnsiTheme="majorHAnsi"/>
          <w:b/>
          <w:color w:val="auto"/>
          <w:sz w:val="24"/>
          <w:szCs w:val="24"/>
          <w:u w:val="none"/>
        </w:rPr>
        <w:t xml:space="preserve"> </w:t>
      </w:r>
      <w:r w:rsidRPr="00FA54FB">
        <w:rPr>
          <w:rStyle w:val="Hyperlink"/>
          <w:rFonts w:asciiTheme="majorHAnsi" w:hAnsiTheme="majorHAnsi"/>
          <w:color w:val="auto"/>
          <w:sz w:val="24"/>
          <w:szCs w:val="24"/>
          <w:u w:val="none"/>
        </w:rPr>
        <w:t>to a stop.</w:t>
      </w:r>
    </w:p>
    <w:p w:rsidR="0002672E" w:rsidRPr="00FA54FB" w:rsidRDefault="0002672E" w:rsidP="0002672E">
      <w:pPr>
        <w:rPr>
          <w:rStyle w:val="Hyperlink"/>
          <w:rFonts w:asciiTheme="majorHAnsi" w:hAnsiTheme="majorHAnsi"/>
          <w:color w:val="auto"/>
          <w:sz w:val="24"/>
          <w:szCs w:val="24"/>
          <w:u w:val="none"/>
        </w:rPr>
      </w:pPr>
    </w:p>
    <w:p w:rsidR="004243F8" w:rsidRPr="00FA54FB" w:rsidRDefault="004243F8" w:rsidP="005810B7">
      <w:pPr>
        <w:pStyle w:val="Heading1"/>
        <w:rPr>
          <w:b w:val="0"/>
        </w:rPr>
      </w:pPr>
      <w:r w:rsidRPr="00FA54FB">
        <w:t>Radial Tree Visualization</w:t>
      </w:r>
    </w:p>
    <w:p w:rsidR="00054F1F" w:rsidRDefault="00054F1F" w:rsidP="008F0D4E">
      <w:pPr>
        <w:ind w:firstLine="720"/>
        <w:jc w:val="both"/>
        <w:rPr>
          <w:rFonts w:asciiTheme="majorHAnsi" w:hAnsiTheme="majorHAnsi"/>
          <w:sz w:val="24"/>
          <w:szCs w:val="24"/>
        </w:rPr>
      </w:pPr>
    </w:p>
    <w:p w:rsidR="00054F1F" w:rsidRDefault="00054F1F" w:rsidP="008F0D4E">
      <w:pPr>
        <w:ind w:firstLine="720"/>
        <w:jc w:val="both"/>
        <w:rPr>
          <w:rFonts w:asciiTheme="majorHAnsi" w:hAnsiTheme="majorHAnsi"/>
          <w:sz w:val="24"/>
          <w:szCs w:val="24"/>
        </w:rPr>
      </w:pPr>
      <w:r w:rsidRPr="00054F1F">
        <w:rPr>
          <w:rFonts w:asciiTheme="majorHAnsi" w:hAnsiTheme="majorHAnsi"/>
          <w:noProof/>
          <w:sz w:val="24"/>
          <w:szCs w:val="24"/>
          <w:lang w:val="en-US"/>
        </w:rPr>
        <w:lastRenderedPageBreak/>
        <w:drawing>
          <wp:inline distT="0" distB="0" distL="0" distR="0">
            <wp:extent cx="5440529" cy="4930140"/>
            <wp:effectExtent l="0" t="0" r="8255" b="3810"/>
            <wp:docPr id="5" name="Picture 5" descr="C:\Users\Shreyas\Downloads\Radial_Tree_Visu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yas\Downloads\Radial_Tree_Visualiz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4471" cy="4933713"/>
                    </a:xfrm>
                    <a:prstGeom prst="rect">
                      <a:avLst/>
                    </a:prstGeom>
                    <a:noFill/>
                    <a:ln>
                      <a:noFill/>
                    </a:ln>
                  </pic:spPr>
                </pic:pic>
              </a:graphicData>
            </a:graphic>
          </wp:inline>
        </w:drawing>
      </w:r>
    </w:p>
    <w:p w:rsidR="00054F1F" w:rsidRDefault="00054F1F" w:rsidP="008F0D4E">
      <w:pPr>
        <w:ind w:firstLine="720"/>
        <w:jc w:val="both"/>
        <w:rPr>
          <w:rFonts w:asciiTheme="majorHAnsi" w:hAnsiTheme="majorHAnsi"/>
          <w:sz w:val="24"/>
          <w:szCs w:val="24"/>
        </w:rPr>
      </w:pPr>
    </w:p>
    <w:p w:rsidR="00054F1F" w:rsidRDefault="00054F1F" w:rsidP="008F0D4E">
      <w:pPr>
        <w:ind w:firstLine="720"/>
        <w:jc w:val="both"/>
        <w:rPr>
          <w:rFonts w:asciiTheme="majorHAnsi" w:hAnsiTheme="majorHAnsi"/>
          <w:sz w:val="24"/>
          <w:szCs w:val="24"/>
        </w:rPr>
      </w:pPr>
    </w:p>
    <w:p w:rsidR="00054F1F" w:rsidRDefault="00054F1F" w:rsidP="008F0D4E">
      <w:pPr>
        <w:ind w:firstLine="720"/>
        <w:jc w:val="both"/>
        <w:rPr>
          <w:rFonts w:asciiTheme="majorHAnsi" w:hAnsiTheme="majorHAnsi"/>
          <w:sz w:val="24"/>
          <w:szCs w:val="24"/>
        </w:rPr>
      </w:pPr>
    </w:p>
    <w:p w:rsidR="00C46B11" w:rsidRDefault="00C46B11" w:rsidP="008F0D4E">
      <w:pPr>
        <w:ind w:firstLine="720"/>
        <w:jc w:val="both"/>
        <w:rPr>
          <w:rFonts w:asciiTheme="majorHAnsi" w:hAnsiTheme="majorHAnsi"/>
          <w:sz w:val="24"/>
          <w:szCs w:val="24"/>
        </w:rPr>
      </w:pPr>
      <w:r w:rsidRPr="00C46B11">
        <w:rPr>
          <w:rFonts w:asciiTheme="majorHAnsi" w:hAnsiTheme="majorHAnsi"/>
          <w:noProof/>
          <w:sz w:val="24"/>
          <w:szCs w:val="24"/>
          <w:lang w:val="en-US"/>
        </w:rPr>
        <w:lastRenderedPageBreak/>
        <w:drawing>
          <wp:inline distT="0" distB="0" distL="0" distR="0">
            <wp:extent cx="5523230" cy="2758951"/>
            <wp:effectExtent l="0" t="0" r="1270" b="3810"/>
            <wp:docPr id="4" name="Picture 4" descr="C:\Users\Shreyas\Downloads\Compare_Wait_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eyas\Downloads\Compare_Wait_Tim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846" cy="2769249"/>
                    </a:xfrm>
                    <a:prstGeom prst="rect">
                      <a:avLst/>
                    </a:prstGeom>
                    <a:noFill/>
                    <a:ln>
                      <a:noFill/>
                    </a:ln>
                  </pic:spPr>
                </pic:pic>
              </a:graphicData>
            </a:graphic>
          </wp:inline>
        </w:drawing>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wait times at passport control are always a concern for passengers during international travel, as, a delay at passport desk can cause them the next flight. Thus, if users are provided with a comparison of how the wait times are, they could make a wiser decision as to which airport is to be chosen while travelling to US without having to deviate from their route as well not getting stuck at the passport control.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In order to provide this information, we have made use of the Radial Tree Visualization. The root of the radial tree is represented as United States and the first level children are the states in United States and the second level children represents the airports corresponding to each state.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average wait time per hour for each year from 2013 to 2015 has been computed from the initial dataset that was available. The values are divided into various ranges and each range has a specific color associated with it. The path connecting a State and its airports are given a color, based on the range in which the average wait time for the respective airport falls.</w:t>
      </w:r>
      <w:r w:rsidR="00F37E40">
        <w:rPr>
          <w:rFonts w:asciiTheme="majorHAnsi" w:hAnsiTheme="majorHAnsi"/>
          <w:sz w:val="24"/>
          <w:szCs w:val="24"/>
        </w:rPr>
        <w:t xml:space="preserve"> The technique related to how radial tree visualization has been implemented</w:t>
      </w:r>
      <w:r w:rsidR="00DF1419">
        <w:rPr>
          <w:rFonts w:asciiTheme="majorHAnsi" w:hAnsiTheme="majorHAnsi"/>
          <w:sz w:val="24"/>
          <w:szCs w:val="24"/>
        </w:rPr>
        <w:t xml:space="preserve"> in the paper described in</w:t>
      </w:r>
      <w:r w:rsidR="001D691B">
        <w:rPr>
          <w:rFonts w:asciiTheme="majorHAnsi" w:hAnsiTheme="majorHAnsi"/>
          <w:sz w:val="24"/>
          <w:szCs w:val="24"/>
        </w:rPr>
        <w:t xml:space="preserve"> </w:t>
      </w:r>
      <w:r w:rsidR="00BC303F">
        <w:rPr>
          <w:rFonts w:asciiTheme="majorHAnsi" w:hAnsiTheme="majorHAnsi"/>
          <w:sz w:val="24"/>
          <w:szCs w:val="24"/>
        </w:rPr>
        <w:t>[4]</w:t>
      </w:r>
    </w:p>
    <w:p w:rsidR="004243F8" w:rsidRPr="00FA54FB" w:rsidRDefault="004243F8" w:rsidP="005810B7">
      <w:pPr>
        <w:pStyle w:val="Heading2"/>
        <w:rPr>
          <w:b w:val="0"/>
        </w:rPr>
      </w:pPr>
      <w:r w:rsidRPr="00FA54FB">
        <w:t>Visualization Tasks</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There are various visualization tasks supported by the radial tree visualization. The major ones as described in Tamara Munzner’s textbook, are </w:t>
      </w:r>
      <w:r w:rsidRPr="00FA54FB">
        <w:rPr>
          <w:rFonts w:asciiTheme="majorHAnsi" w:hAnsiTheme="majorHAnsi"/>
          <w:b/>
          <w:sz w:val="24"/>
          <w:szCs w:val="24"/>
        </w:rPr>
        <w:t>Produce, Search and Query</w:t>
      </w:r>
      <w:r w:rsidRPr="00FA54FB">
        <w:rPr>
          <w:rFonts w:asciiTheme="majorHAnsi" w:hAnsiTheme="majorHAnsi"/>
          <w:sz w:val="24"/>
          <w:szCs w:val="24"/>
        </w:rPr>
        <w:t>.</w:t>
      </w:r>
    </w:p>
    <w:p w:rsidR="004243F8" w:rsidRPr="00FA54FB" w:rsidRDefault="004243F8" w:rsidP="005810B7">
      <w:pPr>
        <w:pStyle w:val="Heading3"/>
        <w:rPr>
          <w:b w:val="0"/>
        </w:rPr>
      </w:pPr>
      <w:r w:rsidRPr="00FA54FB">
        <w:t>Produce (Derive):</w:t>
      </w:r>
    </w:p>
    <w:p w:rsidR="004243F8" w:rsidRPr="00FA54FB" w:rsidRDefault="004243F8" w:rsidP="008F0D4E">
      <w:pPr>
        <w:autoSpaceDE w:val="0"/>
        <w:autoSpaceDN w:val="0"/>
        <w:adjustRightInd w:val="0"/>
        <w:spacing w:after="0" w:line="240" w:lineRule="auto"/>
        <w:ind w:firstLine="720"/>
        <w:rPr>
          <w:rFonts w:asciiTheme="majorHAnsi" w:hAnsiTheme="majorHAnsi"/>
          <w:sz w:val="24"/>
          <w:szCs w:val="24"/>
        </w:rPr>
      </w:pPr>
      <w:r w:rsidRPr="00FA54FB">
        <w:rPr>
          <w:rFonts w:asciiTheme="majorHAnsi" w:hAnsiTheme="majorHAnsi"/>
          <w:sz w:val="24"/>
          <w:szCs w:val="24"/>
        </w:rPr>
        <w:t>‘Derive’ is a task that comes under Produce. The derive goal is to produce new data elements based on existing data elements. The data represented by the radial tree visualization has been derived from the original dataset that was available from the below website:</w:t>
      </w:r>
    </w:p>
    <w:p w:rsidR="004243F8" w:rsidRPr="00FA54FB" w:rsidRDefault="008F0D4E" w:rsidP="004243F8">
      <w:pPr>
        <w:jc w:val="both"/>
        <w:rPr>
          <w:rFonts w:asciiTheme="majorHAnsi" w:hAnsiTheme="majorHAnsi"/>
          <w:b/>
          <w:i/>
          <w:sz w:val="24"/>
          <w:szCs w:val="24"/>
          <w:u w:val="single"/>
        </w:rPr>
      </w:pPr>
      <w:r w:rsidRPr="00FA54FB">
        <w:rPr>
          <w:rFonts w:asciiTheme="majorHAnsi" w:hAnsiTheme="majorHAnsi"/>
          <w:b/>
          <w:i/>
          <w:sz w:val="24"/>
          <w:szCs w:val="24"/>
          <w:u w:val="single"/>
        </w:rPr>
        <w:t>awt.cbp.go</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original dataset that was available contained the wait time per hour per day for each of the airports corresponding to a year. The data represented by the radial tree is a derivation of </w:t>
      </w:r>
      <w:r w:rsidRPr="00FA54FB">
        <w:rPr>
          <w:rFonts w:asciiTheme="majorHAnsi" w:hAnsiTheme="majorHAnsi"/>
          <w:sz w:val="24"/>
          <w:szCs w:val="24"/>
        </w:rPr>
        <w:lastRenderedPageBreak/>
        <w:t>the original data. Average wait times for the whole year has been computed from the original dataset and has been represented as a radial tree with paths having colors with respect to each of the wait time range that they fall into.</w:t>
      </w:r>
    </w:p>
    <w:p w:rsidR="004243F8" w:rsidRPr="00FA54FB" w:rsidRDefault="004243F8" w:rsidP="005810B7">
      <w:pPr>
        <w:pStyle w:val="Heading3"/>
      </w:pPr>
      <w:r w:rsidRPr="00FA54FB">
        <w:t>Search (Locate, Look up):</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tasks ‘Locate’ and ‘Look Up’ that comes under Search are supported by this visualization.  </w:t>
      </w:r>
    </w:p>
    <w:p w:rsidR="004243F8" w:rsidRPr="00FA54FB" w:rsidRDefault="004243F8" w:rsidP="005810B7">
      <w:pPr>
        <w:pStyle w:val="Heading3"/>
      </w:pPr>
      <w:r w:rsidRPr="00FA54FB">
        <w:t xml:space="preserve">Locate: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If a user knows the state that he/she has to look up, they can go to the specific state and compare the wait times of the airports in that state.</w:t>
      </w:r>
    </w:p>
    <w:p w:rsidR="004243F8" w:rsidRPr="00FA54FB" w:rsidRDefault="004243F8" w:rsidP="005810B7">
      <w:pPr>
        <w:pStyle w:val="Heading3"/>
        <w:rPr>
          <w:b w:val="0"/>
        </w:rPr>
      </w:pPr>
      <w:r w:rsidRPr="00FA54FB">
        <w:t xml:space="preserve">Look up: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If a user knows a specific airport that he/she has to look up, they can choose the airport and once they click on the airport, the average wait time for the chosen airport, for the chosen year would be displayed in another temporal radial visualization.</w:t>
      </w:r>
    </w:p>
    <w:p w:rsidR="004243F8" w:rsidRPr="00FA54FB" w:rsidRDefault="004243F8" w:rsidP="005810B7">
      <w:pPr>
        <w:pStyle w:val="Heading3"/>
        <w:rPr>
          <w:b w:val="0"/>
        </w:rPr>
      </w:pPr>
      <w:r w:rsidRPr="00FA54FB">
        <w:t>Query (Compare, Summarize):</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tasks ‘Compare’ and ‘Summarize’ comes under Query and these are supported by the visualization represented by radial tree.</w:t>
      </w:r>
    </w:p>
    <w:p w:rsidR="004243F8" w:rsidRPr="00FA54FB" w:rsidRDefault="004243F8" w:rsidP="005810B7">
      <w:pPr>
        <w:pStyle w:val="Heading3"/>
        <w:rPr>
          <w:b w:val="0"/>
        </w:rPr>
      </w:pPr>
      <w:r w:rsidRPr="00FA54FB">
        <w:t xml:space="preserve">Compare: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path connecting a State in United States with the airports in that respective state is given a color, based on the average wait time at that airport for the chosen year. This would allow the users to compare the wait times of various airports in the same state and will also allow the users to compare each airport with every other airport which has been displayed. Further, on clicking each of the nodes (ie., airport name), a temporal radial visualization comes up which displays the average monthly wait time at the airport for the chosen year. Clicking each airport, brings up a similar visualization which would ultimately allow the users to compare the monthly wait times of different airports at once.</w:t>
      </w:r>
    </w:p>
    <w:p w:rsidR="004243F8" w:rsidRPr="00FA54FB" w:rsidRDefault="004243F8" w:rsidP="005810B7">
      <w:pPr>
        <w:pStyle w:val="Heading2"/>
      </w:pPr>
      <w:r w:rsidRPr="00FA54FB">
        <w:t>Summarize:</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radial tree visualization initially represents the data for all the airports that are available in the dataset. The average wait times for the chosen year are summarized and displayed as in the form of a tree.</w:t>
      </w:r>
    </w:p>
    <w:p w:rsidR="004243F8" w:rsidRPr="00FA54FB" w:rsidRDefault="004243F8" w:rsidP="005810B7">
      <w:pPr>
        <w:pStyle w:val="Heading2"/>
        <w:rPr>
          <w:b w:val="0"/>
        </w:rPr>
      </w:pPr>
      <w:r w:rsidRPr="00FA54FB">
        <w:t>Animations:</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Initially, the radial tree displays the nodes corresponding to the airports.</w:t>
      </w:r>
      <w:r w:rsidR="008F0D4E" w:rsidRPr="00FA54FB">
        <w:rPr>
          <w:rFonts w:asciiTheme="majorHAnsi" w:hAnsiTheme="majorHAnsi"/>
          <w:sz w:val="24"/>
          <w:szCs w:val="24"/>
        </w:rPr>
        <w:t xml:space="preserve"> </w:t>
      </w:r>
      <w:r w:rsidRPr="00FA54FB">
        <w:rPr>
          <w:rFonts w:asciiTheme="majorHAnsi" w:hAnsiTheme="majorHAnsi"/>
          <w:sz w:val="24"/>
          <w:szCs w:val="24"/>
        </w:rPr>
        <w:t>On clicking ‘Start Animation’, the data for various years are loaded one after the other and the tree changes according to the data for the respective year.</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On hovering over each node, the average wait time for the respective airport is shown on a tooltip.</w:t>
      </w:r>
      <w:r w:rsidR="008F0D4E" w:rsidRPr="00FA54FB">
        <w:rPr>
          <w:rFonts w:asciiTheme="majorHAnsi" w:hAnsiTheme="majorHAnsi"/>
          <w:sz w:val="24"/>
          <w:szCs w:val="24"/>
        </w:rPr>
        <w:t xml:space="preserve"> </w:t>
      </w:r>
      <w:r w:rsidRPr="00FA54FB">
        <w:rPr>
          <w:rFonts w:asciiTheme="majorHAnsi" w:hAnsiTheme="majorHAnsi"/>
          <w:sz w:val="24"/>
          <w:szCs w:val="24"/>
        </w:rPr>
        <w:t xml:space="preserve">On clicking each of the leaf nodes in the tree, which represents the individual airports, a </w:t>
      </w:r>
      <w:r w:rsidRPr="00FA54FB">
        <w:rPr>
          <w:rFonts w:asciiTheme="majorHAnsi" w:hAnsiTheme="majorHAnsi"/>
          <w:sz w:val="24"/>
          <w:szCs w:val="24"/>
        </w:rPr>
        <w:lastRenderedPageBreak/>
        <w:t>separate temporal radial visualization in the form of a clock is displayed. If ‘Start Animation’ is clicked at this point, the clock also gets updated with the data for the respective year and changes along with the tree for various years.</w:t>
      </w:r>
    </w:p>
    <w:p w:rsidR="004243F8" w:rsidRDefault="004243F8" w:rsidP="008F0D4E">
      <w:pPr>
        <w:ind w:firstLine="720"/>
        <w:jc w:val="both"/>
        <w:rPr>
          <w:rFonts w:asciiTheme="majorHAnsi" w:hAnsiTheme="majorHAnsi"/>
          <w:sz w:val="24"/>
          <w:szCs w:val="24"/>
        </w:rPr>
      </w:pPr>
      <w:r w:rsidRPr="00FA54FB">
        <w:rPr>
          <w:rFonts w:asciiTheme="majorHAnsi" w:hAnsiTheme="majorHAnsi"/>
          <w:sz w:val="24"/>
          <w:szCs w:val="24"/>
        </w:rPr>
        <w:t>Clicking the ‘Stop Animation’ button stops the entire animation and the user can now scroll down to compare the wait times of the airports that he/she has chosen.</w:t>
      </w:r>
    </w:p>
    <w:p w:rsidR="004A5C67" w:rsidRPr="005810B7" w:rsidRDefault="004A5C67" w:rsidP="005810B7">
      <w:pPr>
        <w:pStyle w:val="Heading1"/>
        <w:rPr>
          <w:rStyle w:val="Hyperlink"/>
          <w:color w:val="000000" w:themeColor="text1"/>
          <w:u w:val="none"/>
        </w:rPr>
      </w:pPr>
      <w:r w:rsidRPr="005810B7">
        <w:rPr>
          <w:rStyle w:val="Hyperlink"/>
          <w:color w:val="000000" w:themeColor="text1"/>
          <w:u w:val="none"/>
        </w:rPr>
        <w:t>Various Domain Tasks Summary:</w:t>
      </w:r>
    </w:p>
    <w:p w:rsidR="004A5C67" w:rsidRDefault="004A5C67" w:rsidP="004A5C67">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We have created a website which allows the user to compare average immigration wait times at a particular airport for each hour of all days of a particular year and average monthly wait time for a given airport</w:t>
      </w:r>
      <w:r w:rsidR="0086566A">
        <w:rPr>
          <w:rStyle w:val="Hyperlink"/>
          <w:rFonts w:asciiTheme="majorHAnsi" w:hAnsiTheme="majorHAnsi"/>
          <w:color w:val="auto"/>
          <w:sz w:val="24"/>
          <w:szCs w:val="24"/>
          <w:u w:val="none"/>
        </w:rPr>
        <w:t>.</w:t>
      </w:r>
      <w:r w:rsidRPr="00FA54FB">
        <w:rPr>
          <w:rStyle w:val="Hyperlink"/>
          <w:rFonts w:asciiTheme="majorHAnsi" w:hAnsiTheme="majorHAnsi"/>
          <w:color w:val="auto"/>
          <w:sz w:val="24"/>
          <w:szCs w:val="24"/>
          <w:u w:val="none"/>
        </w:rPr>
        <w:t xml:space="preserve"> </w:t>
      </w:r>
    </w:p>
    <w:p w:rsidR="0070453F" w:rsidRDefault="004A5C67" w:rsidP="004A5C67">
      <w:pPr>
        <w:rPr>
          <w:rStyle w:val="Hyperlink"/>
          <w:rFonts w:asciiTheme="majorHAnsi" w:hAnsiTheme="majorHAnsi"/>
          <w:color w:val="auto"/>
          <w:sz w:val="24"/>
          <w:szCs w:val="24"/>
          <w:u w:val="none"/>
        </w:rPr>
      </w:pPr>
      <w:r>
        <w:rPr>
          <w:rStyle w:val="Hyperlink"/>
          <w:rFonts w:asciiTheme="majorHAnsi" w:hAnsiTheme="majorHAnsi"/>
          <w:color w:val="auto"/>
          <w:sz w:val="24"/>
          <w:szCs w:val="24"/>
          <w:u w:val="none"/>
        </w:rPr>
        <w:t>This website also shows the inbound and out bound flights for a particular airport and the total number of inbound flights</w:t>
      </w:r>
      <w:r w:rsidR="0086566A">
        <w:rPr>
          <w:rStyle w:val="Hyperlink"/>
          <w:rFonts w:asciiTheme="majorHAnsi" w:hAnsiTheme="majorHAnsi"/>
          <w:color w:val="auto"/>
          <w:sz w:val="24"/>
          <w:szCs w:val="24"/>
          <w:u w:val="none"/>
        </w:rPr>
        <w:t xml:space="preserve"> from various destinations from around the world</w:t>
      </w:r>
      <w:r>
        <w:rPr>
          <w:rStyle w:val="Hyperlink"/>
          <w:rFonts w:asciiTheme="majorHAnsi" w:hAnsiTheme="majorHAnsi"/>
          <w:color w:val="auto"/>
          <w:sz w:val="24"/>
          <w:szCs w:val="24"/>
          <w:u w:val="none"/>
        </w:rPr>
        <w:t xml:space="preserve"> at </w:t>
      </w:r>
      <w:r w:rsidR="006445E7">
        <w:rPr>
          <w:rStyle w:val="Hyperlink"/>
          <w:rFonts w:asciiTheme="majorHAnsi" w:hAnsiTheme="majorHAnsi"/>
          <w:color w:val="auto"/>
          <w:sz w:val="24"/>
          <w:szCs w:val="24"/>
          <w:u w:val="none"/>
        </w:rPr>
        <w:t xml:space="preserve">an </w:t>
      </w:r>
      <w:r>
        <w:rPr>
          <w:rStyle w:val="Hyperlink"/>
          <w:rFonts w:asciiTheme="majorHAnsi" w:hAnsiTheme="majorHAnsi"/>
          <w:color w:val="auto"/>
          <w:sz w:val="24"/>
          <w:szCs w:val="24"/>
          <w:u w:val="none"/>
        </w:rPr>
        <w:t xml:space="preserve">airport for the </w:t>
      </w:r>
      <w:r w:rsidR="00563C10">
        <w:rPr>
          <w:rStyle w:val="Hyperlink"/>
          <w:rFonts w:asciiTheme="majorHAnsi" w:hAnsiTheme="majorHAnsi"/>
          <w:color w:val="auto"/>
          <w:sz w:val="24"/>
          <w:szCs w:val="24"/>
          <w:u w:val="none"/>
        </w:rPr>
        <w:t xml:space="preserve">various </w:t>
      </w:r>
      <w:r>
        <w:rPr>
          <w:rStyle w:val="Hyperlink"/>
          <w:rFonts w:asciiTheme="majorHAnsi" w:hAnsiTheme="majorHAnsi"/>
          <w:color w:val="auto"/>
          <w:sz w:val="24"/>
          <w:szCs w:val="24"/>
          <w:u w:val="none"/>
        </w:rPr>
        <w:t>year</w:t>
      </w:r>
      <w:r w:rsidR="0070453F">
        <w:rPr>
          <w:rStyle w:val="Hyperlink"/>
          <w:rFonts w:asciiTheme="majorHAnsi" w:hAnsiTheme="majorHAnsi"/>
          <w:color w:val="auto"/>
          <w:sz w:val="24"/>
          <w:szCs w:val="24"/>
          <w:u w:val="none"/>
        </w:rPr>
        <w:t>s</w:t>
      </w:r>
      <w:r>
        <w:rPr>
          <w:rStyle w:val="Hyperlink"/>
          <w:rFonts w:asciiTheme="majorHAnsi" w:hAnsiTheme="majorHAnsi"/>
          <w:color w:val="auto"/>
          <w:sz w:val="24"/>
          <w:szCs w:val="24"/>
          <w:u w:val="none"/>
        </w:rPr>
        <w:t>.</w:t>
      </w:r>
    </w:p>
    <w:p w:rsidR="004A5C67" w:rsidRDefault="0070453F" w:rsidP="004A5C67">
      <w:pPr>
        <w:rPr>
          <w:rStyle w:val="Hyperlink"/>
          <w:rFonts w:asciiTheme="majorHAnsi" w:hAnsiTheme="majorHAnsi"/>
          <w:color w:val="auto"/>
          <w:sz w:val="24"/>
          <w:szCs w:val="24"/>
          <w:u w:val="none"/>
        </w:rPr>
      </w:pPr>
      <w:r>
        <w:rPr>
          <w:rStyle w:val="Hyperlink"/>
          <w:rFonts w:asciiTheme="majorHAnsi" w:hAnsiTheme="majorHAnsi"/>
          <w:color w:val="auto"/>
          <w:sz w:val="24"/>
          <w:szCs w:val="24"/>
          <w:u w:val="none"/>
        </w:rPr>
        <w:t>The line chart allow the user a view of the total number of people and the time ranges they waited at a particular airport for each month of various years.</w:t>
      </w:r>
      <w:bookmarkStart w:id="0" w:name="_GoBack"/>
      <w:bookmarkEnd w:id="0"/>
      <w:r w:rsidR="004A5C67">
        <w:rPr>
          <w:rStyle w:val="Hyperlink"/>
          <w:rFonts w:asciiTheme="majorHAnsi" w:hAnsiTheme="majorHAnsi"/>
          <w:color w:val="auto"/>
          <w:sz w:val="24"/>
          <w:szCs w:val="24"/>
          <w:u w:val="none"/>
        </w:rPr>
        <w:t xml:space="preserve"> </w:t>
      </w:r>
    </w:p>
    <w:p w:rsidR="0086566A" w:rsidRDefault="0086566A" w:rsidP="0086566A">
      <w:pPr>
        <w:ind w:firstLine="360"/>
        <w:rPr>
          <w:rStyle w:val="Hyperlink"/>
          <w:rFonts w:asciiTheme="majorHAnsi" w:hAnsiTheme="majorHAnsi"/>
          <w:color w:val="auto"/>
          <w:sz w:val="24"/>
          <w:szCs w:val="24"/>
          <w:u w:val="none"/>
        </w:rPr>
      </w:pPr>
      <w:r>
        <w:rPr>
          <w:rStyle w:val="Hyperlink"/>
          <w:rFonts w:asciiTheme="majorHAnsi" w:hAnsiTheme="majorHAnsi"/>
          <w:color w:val="auto"/>
          <w:sz w:val="24"/>
          <w:szCs w:val="24"/>
          <w:u w:val="none"/>
        </w:rPr>
        <w:t xml:space="preserve">The radial tree visualization allows the user to compare the immigration wait times at various airports at once. All this information helps allows the user to </w:t>
      </w:r>
      <w:r w:rsidRPr="00FA54FB">
        <w:rPr>
          <w:rStyle w:val="Hyperlink"/>
          <w:rFonts w:asciiTheme="majorHAnsi" w:hAnsiTheme="majorHAnsi"/>
          <w:color w:val="auto"/>
          <w:sz w:val="24"/>
          <w:szCs w:val="24"/>
          <w:u w:val="none"/>
        </w:rPr>
        <w:t xml:space="preserve">conclude the expected wait time </w:t>
      </w:r>
      <w:r>
        <w:rPr>
          <w:rStyle w:val="Hyperlink"/>
          <w:rFonts w:asciiTheme="majorHAnsi" w:hAnsiTheme="majorHAnsi"/>
          <w:color w:val="auto"/>
          <w:sz w:val="24"/>
          <w:szCs w:val="24"/>
          <w:u w:val="none"/>
        </w:rPr>
        <w:t xml:space="preserve">for </w:t>
      </w:r>
      <w:r w:rsidRPr="00FA54FB">
        <w:rPr>
          <w:rStyle w:val="Hyperlink"/>
          <w:rFonts w:asciiTheme="majorHAnsi" w:hAnsiTheme="majorHAnsi"/>
          <w:color w:val="auto"/>
          <w:sz w:val="24"/>
          <w:szCs w:val="24"/>
          <w:u w:val="none"/>
        </w:rPr>
        <w:t>immigration lines</w:t>
      </w:r>
      <w:r>
        <w:rPr>
          <w:rStyle w:val="Hyperlink"/>
          <w:rFonts w:asciiTheme="majorHAnsi" w:hAnsiTheme="majorHAnsi"/>
          <w:color w:val="auto"/>
          <w:sz w:val="24"/>
          <w:szCs w:val="24"/>
          <w:u w:val="none"/>
        </w:rPr>
        <w:t xml:space="preserve"> at a particular airport when a </w:t>
      </w:r>
      <w:r w:rsidRPr="00FA54FB">
        <w:rPr>
          <w:rStyle w:val="Hyperlink"/>
          <w:rFonts w:asciiTheme="majorHAnsi" w:hAnsiTheme="majorHAnsi"/>
          <w:color w:val="auto"/>
          <w:sz w:val="24"/>
          <w:szCs w:val="24"/>
          <w:u w:val="none"/>
        </w:rPr>
        <w:t>user’s flight lands and p</w:t>
      </w:r>
      <w:r>
        <w:rPr>
          <w:rStyle w:val="Hyperlink"/>
          <w:rFonts w:asciiTheme="majorHAnsi" w:hAnsiTheme="majorHAnsi"/>
          <w:color w:val="auto"/>
          <w:sz w:val="24"/>
          <w:szCs w:val="24"/>
          <w:u w:val="none"/>
        </w:rPr>
        <w:t>l</w:t>
      </w:r>
      <w:r w:rsidRPr="00FA54FB">
        <w:rPr>
          <w:rStyle w:val="Hyperlink"/>
          <w:rFonts w:asciiTheme="majorHAnsi" w:hAnsiTheme="majorHAnsi"/>
          <w:color w:val="auto"/>
          <w:sz w:val="24"/>
          <w:szCs w:val="24"/>
          <w:u w:val="none"/>
        </w:rPr>
        <w:t>an t</w:t>
      </w:r>
      <w:r>
        <w:rPr>
          <w:rStyle w:val="Hyperlink"/>
          <w:rFonts w:asciiTheme="majorHAnsi" w:hAnsiTheme="majorHAnsi"/>
          <w:color w:val="auto"/>
          <w:sz w:val="24"/>
          <w:szCs w:val="24"/>
          <w:u w:val="none"/>
        </w:rPr>
        <w:t xml:space="preserve">heir flight travel appropriately. </w:t>
      </w:r>
    </w:p>
    <w:p w:rsidR="0086566A" w:rsidRPr="004A5C67" w:rsidRDefault="0086566A" w:rsidP="004A5C67">
      <w:pPr>
        <w:rPr>
          <w:rFonts w:asciiTheme="majorHAnsi" w:hAnsiTheme="majorHAnsi"/>
          <w:color w:val="0563C1" w:themeColor="hyperlink"/>
          <w:sz w:val="24"/>
          <w:szCs w:val="24"/>
          <w:u w:val="single"/>
        </w:rPr>
      </w:pPr>
    </w:p>
    <w:p w:rsidR="004A5C67" w:rsidRPr="00FA54FB" w:rsidRDefault="004A5C67" w:rsidP="008F0D4E">
      <w:pPr>
        <w:ind w:firstLine="720"/>
        <w:jc w:val="both"/>
        <w:rPr>
          <w:rFonts w:asciiTheme="majorHAnsi" w:hAnsiTheme="majorHAnsi"/>
          <w:sz w:val="24"/>
          <w:szCs w:val="24"/>
        </w:rPr>
      </w:pPr>
    </w:p>
    <w:p w:rsidR="00DD6BF2" w:rsidRDefault="008D0482" w:rsidP="005810B7">
      <w:pPr>
        <w:pStyle w:val="Heading1"/>
      </w:pPr>
      <w:r>
        <w:t>Conclusion</w:t>
      </w:r>
      <w:r w:rsidRPr="008D0482">
        <w:t>:</w:t>
      </w:r>
    </w:p>
    <w:p w:rsidR="00B77056" w:rsidRPr="00FA54FB" w:rsidRDefault="00B77056" w:rsidP="00B77056">
      <w:pPr>
        <w:ind w:firstLine="72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time radial visualization shows the user average wait time per each month of a given year and the number of flights which landed each month at a particular airport for a given year. </w:t>
      </w:r>
    </w:p>
    <w:p w:rsidR="00B77056" w:rsidRPr="00FA54FB" w:rsidRDefault="00B77056" w:rsidP="00B77056">
      <w:pPr>
        <w:ind w:firstLine="72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US map shows all the airports and allows the user to select a particular airport. Each airport is represented by a circle and the color of the circle indicates the wait time for the selected hour. The wait time for each is for each hour is color coded. The user can move the slider and the </w:t>
      </w:r>
      <w:r w:rsidR="00C46B11" w:rsidRPr="00FA54FB">
        <w:rPr>
          <w:rStyle w:val="Hyperlink"/>
          <w:rFonts w:asciiTheme="majorHAnsi" w:hAnsiTheme="majorHAnsi"/>
          <w:color w:val="auto"/>
          <w:sz w:val="24"/>
          <w:szCs w:val="24"/>
          <w:u w:val="none"/>
        </w:rPr>
        <w:t>colours</w:t>
      </w:r>
      <w:r w:rsidRPr="00FA54FB">
        <w:rPr>
          <w:rStyle w:val="Hyperlink"/>
          <w:rFonts w:asciiTheme="majorHAnsi" w:hAnsiTheme="majorHAnsi"/>
          <w:color w:val="auto"/>
          <w:sz w:val="24"/>
          <w:szCs w:val="24"/>
          <w:u w:val="none"/>
        </w:rPr>
        <w:t xml:space="preserve"> of the airports change accordingly.</w:t>
      </w:r>
    </w:p>
    <w:p w:rsidR="00B77056" w:rsidRPr="00FA54FB" w:rsidRDefault="00B77056" w:rsidP="00B77056">
      <w:p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user has information of </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Average wait time for each month through the temporal clock of a selected year and airport.</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number of flights landing at each airport each month of the selected year and airport.</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lastRenderedPageBreak/>
        <w:t xml:space="preserve">Average wait time for each hour for all days of a selected year and airport. </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inbound and outbound flights for a particular selected airport through the world map.</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number of passengers and the range of time the passengers waited for each month of a selected year.</w:t>
      </w:r>
    </w:p>
    <w:p w:rsidR="006A06D8" w:rsidRPr="006A06D8" w:rsidRDefault="00B77056" w:rsidP="00791B90">
      <w:pPr>
        <w:ind w:firstLine="360"/>
        <w:rPr>
          <w:rFonts w:asciiTheme="majorHAnsi" w:hAnsiTheme="majorHAnsi"/>
          <w:sz w:val="24"/>
          <w:szCs w:val="24"/>
        </w:rPr>
      </w:pPr>
      <w:r w:rsidRPr="00FA54FB">
        <w:rPr>
          <w:rStyle w:val="Hyperlink"/>
          <w:rFonts w:asciiTheme="majorHAnsi" w:hAnsiTheme="majorHAnsi"/>
          <w:color w:val="auto"/>
          <w:sz w:val="24"/>
          <w:szCs w:val="24"/>
          <w:u w:val="none"/>
        </w:rPr>
        <w:t>Air Travel can be a hassle and it has becomes increasing important for passengers to know how much time it takes to pass through immigration once you land at a particular airport so the user can plan their trip accordingly.</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So,</w:t>
      </w:r>
      <w:r w:rsidR="00207A16" w:rsidRPr="00FA54FB">
        <w:rPr>
          <w:rFonts w:asciiTheme="majorHAnsi" w:hAnsiTheme="majorHAnsi" w:cs="Times New Roman"/>
          <w:sz w:val="24"/>
          <w:szCs w:val="24"/>
        </w:rPr>
        <w:t xml:space="preserve"> </w:t>
      </w:r>
      <w:r w:rsidRPr="00FA54FB">
        <w:rPr>
          <w:rFonts w:asciiTheme="majorHAnsi" w:hAnsiTheme="majorHAnsi" w:cs="Times New Roman"/>
          <w:sz w:val="24"/>
          <w:szCs w:val="24"/>
        </w:rPr>
        <w:t>to c</w:t>
      </w:r>
      <w:r w:rsidR="002301BC" w:rsidRPr="00FA54FB">
        <w:rPr>
          <w:rFonts w:asciiTheme="majorHAnsi" w:hAnsiTheme="majorHAnsi" w:cs="Times New Roman"/>
          <w:sz w:val="24"/>
          <w:szCs w:val="24"/>
        </w:rPr>
        <w:t>onclude, the</w:t>
      </w:r>
      <w:r w:rsidRPr="00FA54FB">
        <w:rPr>
          <w:rFonts w:asciiTheme="majorHAnsi" w:hAnsiTheme="majorHAnsi" w:cs="Times New Roman"/>
          <w:sz w:val="24"/>
          <w:szCs w:val="24"/>
        </w:rPr>
        <w:t>s</w:t>
      </w:r>
      <w:r w:rsidR="002301BC" w:rsidRPr="00FA54FB">
        <w:rPr>
          <w:rFonts w:asciiTheme="majorHAnsi" w:hAnsiTheme="majorHAnsi" w:cs="Times New Roman"/>
          <w:sz w:val="24"/>
          <w:szCs w:val="24"/>
        </w:rPr>
        <w:t>e</w:t>
      </w:r>
      <w:r w:rsidRPr="00FA54FB">
        <w:rPr>
          <w:rFonts w:asciiTheme="majorHAnsi" w:hAnsiTheme="majorHAnsi" w:cs="Times New Roman"/>
          <w:sz w:val="24"/>
          <w:szCs w:val="24"/>
        </w:rPr>
        <w:t xml:space="preserve"> vi</w:t>
      </w:r>
      <w:r w:rsidR="002301BC" w:rsidRPr="00FA54FB">
        <w:rPr>
          <w:rFonts w:asciiTheme="majorHAnsi" w:hAnsiTheme="majorHAnsi" w:cs="Times New Roman"/>
          <w:sz w:val="24"/>
          <w:szCs w:val="24"/>
        </w:rPr>
        <w:t>sualisations helps the passenger in planning of his/her travel based on immigration wait times for a particular airport in United States.</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4E677A" w:rsidRPr="003A2DEF" w:rsidRDefault="00AD43AA" w:rsidP="002C6152">
      <w:pPr>
        <w:pStyle w:val="Heading1"/>
        <w:rPr>
          <w:b w:val="0"/>
        </w:rPr>
      </w:pPr>
      <w:r w:rsidRPr="003A2DEF">
        <w:t xml:space="preserve">REFERENCES </w:t>
      </w:r>
    </w:p>
    <w:p w:rsidR="00AD43AA" w:rsidRDefault="00AD43AA">
      <w:pPr>
        <w:rPr>
          <w:rFonts w:asciiTheme="majorHAnsi" w:hAnsiTheme="majorHAnsi" w:cs="Times New Roman"/>
          <w:sz w:val="24"/>
          <w:szCs w:val="24"/>
        </w:rPr>
      </w:pPr>
      <w:r>
        <w:rPr>
          <w:rFonts w:asciiTheme="majorHAnsi" w:hAnsiTheme="majorHAnsi" w:cs="Times New Roman"/>
          <w:sz w:val="24"/>
          <w:szCs w:val="24"/>
        </w:rPr>
        <w:t>[1]</w:t>
      </w:r>
      <w:r w:rsidRPr="00AD43AA">
        <w:rPr>
          <w:rFonts w:asciiTheme="majorHAnsi" w:hAnsiTheme="majorHAnsi" w:cs="Arial"/>
          <w:color w:val="222222"/>
          <w:sz w:val="24"/>
          <w:szCs w:val="24"/>
        </w:rPr>
        <w:t xml:space="preserve"> </w:t>
      </w:r>
      <w:r w:rsidR="008A3C1E">
        <w:rPr>
          <w:rFonts w:asciiTheme="majorHAnsi" w:hAnsiTheme="majorHAnsi" w:cs="Arial"/>
          <w:color w:val="222222"/>
          <w:sz w:val="24"/>
          <w:szCs w:val="24"/>
        </w:rPr>
        <w:t>Michael Balzer, Oliver Deussen,</w:t>
      </w:r>
      <w:r w:rsidRPr="00FA54FB">
        <w:rPr>
          <w:rFonts w:asciiTheme="majorHAnsi" w:hAnsiTheme="majorHAnsi" w:cs="Arial"/>
          <w:color w:val="222222"/>
          <w:sz w:val="24"/>
          <w:szCs w:val="24"/>
        </w:rPr>
        <w:t> </w:t>
      </w:r>
      <w:r w:rsidR="008A3C1E">
        <w:rPr>
          <w:rFonts w:asciiTheme="majorHAnsi" w:hAnsiTheme="majorHAnsi" w:cs="Arial"/>
          <w:color w:val="222222"/>
          <w:sz w:val="24"/>
          <w:szCs w:val="24"/>
        </w:rPr>
        <w:t>Vornoi TreeMaps</w:t>
      </w:r>
      <w:r w:rsidR="001B1778">
        <w:rPr>
          <w:rFonts w:asciiTheme="majorHAnsi" w:hAnsiTheme="majorHAnsi" w:cs="Arial"/>
          <w:color w:val="222222"/>
          <w:sz w:val="24"/>
          <w:szCs w:val="24"/>
        </w:rPr>
        <w:t xml:space="preserve">, </w:t>
      </w:r>
      <w:hyperlink r:id="rId12" w:history="1">
        <w:r w:rsidR="008A3C1E" w:rsidRPr="00E12C69">
          <w:rPr>
            <w:rStyle w:val="Hyperlink"/>
            <w:rFonts w:asciiTheme="majorHAnsi" w:hAnsiTheme="majorHAnsi" w:cs="Arial"/>
            <w:sz w:val="24"/>
            <w:szCs w:val="24"/>
          </w:rPr>
          <w:t>http://kops.unikonstanz.de/bitstream/handle/123456789/6212/Voronoi_Treemaps.pdf?sequence=2&amp;isAllowed=y</w:t>
        </w:r>
      </w:hyperlink>
    </w:p>
    <w:p w:rsidR="00AD43AA" w:rsidRPr="00FA54FB" w:rsidRDefault="00AD43AA" w:rsidP="00AD43AA">
      <w:pPr>
        <w:rPr>
          <w:rFonts w:asciiTheme="majorHAnsi" w:hAnsiTheme="majorHAnsi"/>
          <w:sz w:val="24"/>
          <w:szCs w:val="24"/>
        </w:rPr>
      </w:pPr>
      <w:r>
        <w:rPr>
          <w:rFonts w:asciiTheme="majorHAnsi" w:hAnsiTheme="majorHAnsi" w:cs="Times New Roman"/>
          <w:sz w:val="24"/>
          <w:szCs w:val="24"/>
        </w:rPr>
        <w:t>[2]</w:t>
      </w:r>
      <w:r w:rsidRPr="00AD43AA">
        <w:rPr>
          <w:rFonts w:asciiTheme="majorHAnsi" w:hAnsiTheme="majorHAnsi"/>
          <w:sz w:val="24"/>
          <w:szCs w:val="24"/>
        </w:rPr>
        <w:t xml:space="preserve"> </w:t>
      </w:r>
      <w:hyperlink r:id="rId13" w:history="1">
        <w:r w:rsidRPr="00FA54FB">
          <w:rPr>
            <w:rStyle w:val="Hyperlink"/>
            <w:rFonts w:asciiTheme="majorHAnsi" w:hAnsiTheme="majorHAnsi"/>
            <w:sz w:val="24"/>
            <w:szCs w:val="24"/>
          </w:rPr>
          <w:t>http://colorbrewer2.org/#type=sequential&amp;scheme=YlOrRd&amp;n=5</w:t>
        </w:r>
      </w:hyperlink>
    </w:p>
    <w:p w:rsidR="00AD43AA" w:rsidRDefault="00AD43AA" w:rsidP="00AD43AA">
      <w:pPr>
        <w:rPr>
          <w:rStyle w:val="Hyperlink"/>
          <w:rFonts w:asciiTheme="majorHAnsi" w:hAnsiTheme="majorHAnsi"/>
          <w:sz w:val="24"/>
          <w:szCs w:val="24"/>
        </w:rPr>
      </w:pPr>
      <w:r>
        <w:rPr>
          <w:rFonts w:asciiTheme="majorHAnsi" w:hAnsiTheme="majorHAnsi" w:cs="Times New Roman"/>
          <w:sz w:val="24"/>
          <w:szCs w:val="24"/>
        </w:rPr>
        <w:t>[3]</w:t>
      </w:r>
      <w:r w:rsidRPr="00AD43AA">
        <w:rPr>
          <w:rFonts w:asciiTheme="majorHAnsi" w:hAnsiTheme="majorHAnsi"/>
          <w:sz w:val="24"/>
          <w:szCs w:val="24"/>
        </w:rPr>
        <w:t xml:space="preserve"> </w:t>
      </w:r>
      <w:r w:rsidR="008A3C1E">
        <w:t>Natalia Andrienko, Gennady Andrienko, Peter Gatalsky ,</w:t>
      </w:r>
      <w:r w:rsidR="008A3C1E" w:rsidRPr="008A3C1E">
        <w:t xml:space="preserve"> </w:t>
      </w:r>
      <w:r w:rsidR="008A3C1E">
        <w:t xml:space="preserve">Exploratory spatio-temporal visualization: an analytical review, </w:t>
      </w:r>
      <w:hyperlink r:id="rId14" w:history="1">
        <w:r w:rsidRPr="00FA54FB">
          <w:rPr>
            <w:rStyle w:val="Hyperlink"/>
            <w:rFonts w:asciiTheme="majorHAnsi" w:hAnsiTheme="majorHAnsi"/>
            <w:sz w:val="24"/>
            <w:szCs w:val="24"/>
          </w:rPr>
          <w:t>http://geogra.uah.es/patxi/Andrienko03_spatio_temp_visualziation.pdf</w:t>
        </w:r>
      </w:hyperlink>
      <w:r w:rsidRPr="00FA54FB">
        <w:rPr>
          <w:rStyle w:val="Hyperlink"/>
          <w:rFonts w:asciiTheme="majorHAnsi" w:hAnsiTheme="majorHAnsi"/>
          <w:sz w:val="24"/>
          <w:szCs w:val="24"/>
        </w:rPr>
        <w:t xml:space="preserve">  </w:t>
      </w:r>
    </w:p>
    <w:p w:rsidR="00C46B11" w:rsidRPr="00AD6170" w:rsidRDefault="00C46B11" w:rsidP="00AD43AA">
      <w:pPr>
        <w:rPr>
          <w:rStyle w:val="Hyperlink"/>
          <w:rFonts w:asciiTheme="majorHAnsi" w:hAnsiTheme="majorHAnsi" w:cs="Arial"/>
          <w:color w:val="1155CC"/>
          <w:sz w:val="24"/>
          <w:szCs w:val="24"/>
          <w:shd w:val="clear" w:color="auto" w:fill="FFFFFF"/>
        </w:rPr>
      </w:pPr>
      <w:r w:rsidRPr="00AD6170">
        <w:rPr>
          <w:rStyle w:val="Hyperlink"/>
          <w:rFonts w:asciiTheme="majorHAnsi" w:hAnsiTheme="majorHAnsi"/>
          <w:sz w:val="24"/>
          <w:szCs w:val="24"/>
        </w:rPr>
        <w:t xml:space="preserve">[4] </w:t>
      </w:r>
      <w:hyperlink r:id="rId15" w:tgtFrame="_blank" w:history="1">
        <w:r w:rsidRPr="00AD6170">
          <w:rPr>
            <w:rStyle w:val="Hyperlink"/>
            <w:rFonts w:asciiTheme="majorHAnsi" w:hAnsiTheme="majorHAnsi" w:cs="Arial"/>
            <w:color w:val="1155CC"/>
            <w:sz w:val="24"/>
            <w:szCs w:val="24"/>
            <w:shd w:val="clear" w:color="auto" w:fill="FFFFFF"/>
          </w:rPr>
          <w:t>http://gramaz.io/pdf/li-2015-ehv.pdf</w:t>
        </w:r>
      </w:hyperlink>
    </w:p>
    <w:p w:rsidR="00AD6170" w:rsidRPr="00AD6170" w:rsidRDefault="00AD6170" w:rsidP="00AD43AA">
      <w:pPr>
        <w:rPr>
          <w:rStyle w:val="Hyperlink"/>
          <w:rFonts w:asciiTheme="majorHAnsi" w:hAnsiTheme="majorHAnsi"/>
          <w:sz w:val="24"/>
          <w:szCs w:val="24"/>
        </w:rPr>
      </w:pPr>
      <w:r w:rsidRPr="00AD6170">
        <w:rPr>
          <w:rStyle w:val="Hyperlink"/>
          <w:rFonts w:asciiTheme="majorHAnsi" w:hAnsiTheme="majorHAnsi" w:cs="Arial"/>
          <w:color w:val="1155CC"/>
          <w:sz w:val="24"/>
          <w:szCs w:val="24"/>
          <w:shd w:val="clear" w:color="auto" w:fill="FFFFFF"/>
        </w:rPr>
        <w:t xml:space="preserve">[5] </w:t>
      </w:r>
      <w:hyperlink r:id="rId16" w:history="1">
        <w:r w:rsidRPr="00AD6170">
          <w:rPr>
            <w:rStyle w:val="Hyperlink"/>
            <w:rFonts w:asciiTheme="majorHAnsi" w:hAnsiTheme="majorHAnsi"/>
            <w:sz w:val="24"/>
            <w:szCs w:val="24"/>
          </w:rPr>
          <w:t>https://engineering.purdue.edu/~elm/projects/multilinevis/multilinevis.pdf</w:t>
        </w:r>
      </w:hyperlink>
    </w:p>
    <w:p w:rsidR="00AD43AA" w:rsidRPr="00FA54FB" w:rsidRDefault="00AD43AA">
      <w:pPr>
        <w:rPr>
          <w:rFonts w:asciiTheme="majorHAnsi" w:hAnsiTheme="majorHAnsi" w:cs="Times New Roman"/>
          <w:sz w:val="24"/>
          <w:szCs w:val="24"/>
        </w:rPr>
      </w:pPr>
    </w:p>
    <w:sectPr w:rsidR="00AD43AA" w:rsidRPr="00FA54FB" w:rsidSect="008174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93A"/>
    <w:multiLevelType w:val="hybridMultilevel"/>
    <w:tmpl w:val="4F026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7D42DA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CF3D44"/>
    <w:multiLevelType w:val="hybridMultilevel"/>
    <w:tmpl w:val="57A23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A51E6"/>
    <w:multiLevelType w:val="hybridMultilevel"/>
    <w:tmpl w:val="4FA0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C7407"/>
    <w:multiLevelType w:val="hybridMultilevel"/>
    <w:tmpl w:val="6C4AED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63918"/>
    <w:multiLevelType w:val="hybridMultilevel"/>
    <w:tmpl w:val="2D0E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119B1"/>
    <w:multiLevelType w:val="hybridMultilevel"/>
    <w:tmpl w:val="C7BE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7A6D86"/>
    <w:multiLevelType w:val="hybridMultilevel"/>
    <w:tmpl w:val="49860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7"/>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EE"/>
    <w:rsid w:val="000215CF"/>
    <w:rsid w:val="0002672E"/>
    <w:rsid w:val="00054F1F"/>
    <w:rsid w:val="0009632A"/>
    <w:rsid w:val="000A0D0C"/>
    <w:rsid w:val="000C234C"/>
    <w:rsid w:val="000D7449"/>
    <w:rsid w:val="00100B62"/>
    <w:rsid w:val="001754A4"/>
    <w:rsid w:val="001B1778"/>
    <w:rsid w:val="001B7808"/>
    <w:rsid w:val="001C7DDD"/>
    <w:rsid w:val="001D691B"/>
    <w:rsid w:val="002016F0"/>
    <w:rsid w:val="00207A16"/>
    <w:rsid w:val="002121D1"/>
    <w:rsid w:val="002257DB"/>
    <w:rsid w:val="0022680A"/>
    <w:rsid w:val="002301BC"/>
    <w:rsid w:val="00236645"/>
    <w:rsid w:val="00262AB8"/>
    <w:rsid w:val="00284636"/>
    <w:rsid w:val="00293684"/>
    <w:rsid w:val="002A06B3"/>
    <w:rsid w:val="002C44E9"/>
    <w:rsid w:val="002C6152"/>
    <w:rsid w:val="002D2A0A"/>
    <w:rsid w:val="002F040D"/>
    <w:rsid w:val="00344479"/>
    <w:rsid w:val="003A2DEF"/>
    <w:rsid w:val="003C662A"/>
    <w:rsid w:val="00420E24"/>
    <w:rsid w:val="004243F8"/>
    <w:rsid w:val="00424816"/>
    <w:rsid w:val="004379F1"/>
    <w:rsid w:val="004659EA"/>
    <w:rsid w:val="004A5C67"/>
    <w:rsid w:val="004D5389"/>
    <w:rsid w:val="004E677A"/>
    <w:rsid w:val="004F55FA"/>
    <w:rsid w:val="00502DC9"/>
    <w:rsid w:val="005132B6"/>
    <w:rsid w:val="00535598"/>
    <w:rsid w:val="0055508A"/>
    <w:rsid w:val="00563C10"/>
    <w:rsid w:val="005810B7"/>
    <w:rsid w:val="005C525B"/>
    <w:rsid w:val="005D0010"/>
    <w:rsid w:val="005E3B3A"/>
    <w:rsid w:val="006177A7"/>
    <w:rsid w:val="006445E7"/>
    <w:rsid w:val="00677094"/>
    <w:rsid w:val="006A06D8"/>
    <w:rsid w:val="006B605A"/>
    <w:rsid w:val="006E7EA1"/>
    <w:rsid w:val="006E7EE0"/>
    <w:rsid w:val="00703387"/>
    <w:rsid w:val="0070372F"/>
    <w:rsid w:val="0070453F"/>
    <w:rsid w:val="007274D4"/>
    <w:rsid w:val="007910F5"/>
    <w:rsid w:val="00791B90"/>
    <w:rsid w:val="007B3C0F"/>
    <w:rsid w:val="007C771A"/>
    <w:rsid w:val="007E19E1"/>
    <w:rsid w:val="0086566A"/>
    <w:rsid w:val="008757A1"/>
    <w:rsid w:val="008A3C1E"/>
    <w:rsid w:val="008A520D"/>
    <w:rsid w:val="008D0482"/>
    <w:rsid w:val="008D4A6F"/>
    <w:rsid w:val="008E3D80"/>
    <w:rsid w:val="008E7675"/>
    <w:rsid w:val="008F0D4E"/>
    <w:rsid w:val="0096064B"/>
    <w:rsid w:val="009864DA"/>
    <w:rsid w:val="00993E1E"/>
    <w:rsid w:val="009C3E72"/>
    <w:rsid w:val="00AA2C4D"/>
    <w:rsid w:val="00AB1A1E"/>
    <w:rsid w:val="00AD43AA"/>
    <w:rsid w:val="00AD6170"/>
    <w:rsid w:val="00AF20F3"/>
    <w:rsid w:val="00B013EE"/>
    <w:rsid w:val="00B77056"/>
    <w:rsid w:val="00BB448A"/>
    <w:rsid w:val="00BC303F"/>
    <w:rsid w:val="00BD2A5F"/>
    <w:rsid w:val="00C46B11"/>
    <w:rsid w:val="00CC29E2"/>
    <w:rsid w:val="00CD01BC"/>
    <w:rsid w:val="00CE075D"/>
    <w:rsid w:val="00D83C8E"/>
    <w:rsid w:val="00D87FCA"/>
    <w:rsid w:val="00DA4BCB"/>
    <w:rsid w:val="00DB4BA9"/>
    <w:rsid w:val="00DB6442"/>
    <w:rsid w:val="00DD1A7A"/>
    <w:rsid w:val="00DD6BF2"/>
    <w:rsid w:val="00DF1419"/>
    <w:rsid w:val="00DF36E7"/>
    <w:rsid w:val="00E10ABD"/>
    <w:rsid w:val="00E20326"/>
    <w:rsid w:val="00E26AA1"/>
    <w:rsid w:val="00EC66AF"/>
    <w:rsid w:val="00EE53F1"/>
    <w:rsid w:val="00F0393E"/>
    <w:rsid w:val="00F308AD"/>
    <w:rsid w:val="00F37E40"/>
    <w:rsid w:val="00FA54FB"/>
    <w:rsid w:val="00FB0161"/>
    <w:rsid w:val="00FE2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A951"/>
  <w15:chartTrackingRefBased/>
  <w15:docId w15:val="{FACC1CE4-96FD-41CC-ADCE-F6B5F1BE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AB8"/>
  </w:style>
  <w:style w:type="paragraph" w:styleId="Heading1">
    <w:name w:val="heading 1"/>
    <w:basedOn w:val="Normal"/>
    <w:next w:val="Normal"/>
    <w:link w:val="Heading1Char"/>
    <w:uiPriority w:val="9"/>
    <w:qFormat/>
    <w:rsid w:val="00262AB8"/>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62AB8"/>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62AB8"/>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62AB8"/>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2AB8"/>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62AB8"/>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62AB8"/>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2AB8"/>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2AB8"/>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F2"/>
    <w:rPr>
      <w:color w:val="0563C1" w:themeColor="hyperlink"/>
      <w:u w:val="single"/>
    </w:rPr>
  </w:style>
  <w:style w:type="paragraph" w:styleId="ListParagraph">
    <w:name w:val="List Paragraph"/>
    <w:basedOn w:val="Normal"/>
    <w:uiPriority w:val="34"/>
    <w:qFormat/>
    <w:rsid w:val="00DD6BF2"/>
    <w:pPr>
      <w:ind w:left="720"/>
      <w:contextualSpacing/>
    </w:pPr>
  </w:style>
  <w:style w:type="character" w:styleId="FollowedHyperlink">
    <w:name w:val="FollowedHyperlink"/>
    <w:basedOn w:val="DefaultParagraphFont"/>
    <w:uiPriority w:val="99"/>
    <w:semiHidden/>
    <w:unhideWhenUsed/>
    <w:rsid w:val="008A3C1E"/>
    <w:rPr>
      <w:color w:val="954F72" w:themeColor="followedHyperlink"/>
      <w:u w:val="single"/>
    </w:rPr>
  </w:style>
  <w:style w:type="character" w:customStyle="1" w:styleId="Heading1Char">
    <w:name w:val="Heading 1 Char"/>
    <w:basedOn w:val="DefaultParagraphFont"/>
    <w:link w:val="Heading1"/>
    <w:uiPriority w:val="9"/>
    <w:rsid w:val="00262AB8"/>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262AB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62AB8"/>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262AB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62AB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62AB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2AB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62AB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62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2A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2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2AB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62AB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2AB8"/>
    <w:rPr>
      <w:color w:val="5A5A5A" w:themeColor="text1" w:themeTint="A5"/>
      <w:spacing w:val="10"/>
    </w:rPr>
  </w:style>
  <w:style w:type="character" w:styleId="Strong">
    <w:name w:val="Strong"/>
    <w:basedOn w:val="DefaultParagraphFont"/>
    <w:uiPriority w:val="22"/>
    <w:qFormat/>
    <w:rsid w:val="00262AB8"/>
    <w:rPr>
      <w:b/>
      <w:bCs/>
      <w:color w:val="000000" w:themeColor="text1"/>
    </w:rPr>
  </w:style>
  <w:style w:type="character" w:styleId="Emphasis">
    <w:name w:val="Emphasis"/>
    <w:basedOn w:val="DefaultParagraphFont"/>
    <w:uiPriority w:val="20"/>
    <w:qFormat/>
    <w:rsid w:val="00262AB8"/>
    <w:rPr>
      <w:i/>
      <w:iCs/>
      <w:color w:val="auto"/>
    </w:rPr>
  </w:style>
  <w:style w:type="paragraph" w:styleId="NoSpacing">
    <w:name w:val="No Spacing"/>
    <w:uiPriority w:val="1"/>
    <w:qFormat/>
    <w:rsid w:val="00262AB8"/>
    <w:pPr>
      <w:spacing w:after="0" w:line="240" w:lineRule="auto"/>
    </w:pPr>
  </w:style>
  <w:style w:type="paragraph" w:styleId="Quote">
    <w:name w:val="Quote"/>
    <w:basedOn w:val="Normal"/>
    <w:next w:val="Normal"/>
    <w:link w:val="QuoteChar"/>
    <w:uiPriority w:val="29"/>
    <w:qFormat/>
    <w:rsid w:val="00262AB8"/>
    <w:pPr>
      <w:spacing w:before="160"/>
      <w:ind w:left="720" w:right="720"/>
    </w:pPr>
    <w:rPr>
      <w:i/>
      <w:iCs/>
      <w:color w:val="000000" w:themeColor="text1"/>
    </w:rPr>
  </w:style>
  <w:style w:type="character" w:customStyle="1" w:styleId="QuoteChar">
    <w:name w:val="Quote Char"/>
    <w:basedOn w:val="DefaultParagraphFont"/>
    <w:link w:val="Quote"/>
    <w:uiPriority w:val="29"/>
    <w:rsid w:val="00262AB8"/>
    <w:rPr>
      <w:i/>
      <w:iCs/>
      <w:color w:val="000000" w:themeColor="text1"/>
    </w:rPr>
  </w:style>
  <w:style w:type="paragraph" w:styleId="IntenseQuote">
    <w:name w:val="Intense Quote"/>
    <w:basedOn w:val="Normal"/>
    <w:next w:val="Normal"/>
    <w:link w:val="IntenseQuoteChar"/>
    <w:uiPriority w:val="30"/>
    <w:qFormat/>
    <w:rsid w:val="00262AB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2AB8"/>
    <w:rPr>
      <w:color w:val="000000" w:themeColor="text1"/>
      <w:shd w:val="clear" w:color="auto" w:fill="F2F2F2" w:themeFill="background1" w:themeFillShade="F2"/>
    </w:rPr>
  </w:style>
  <w:style w:type="character" w:styleId="SubtleEmphasis">
    <w:name w:val="Subtle Emphasis"/>
    <w:basedOn w:val="DefaultParagraphFont"/>
    <w:uiPriority w:val="19"/>
    <w:qFormat/>
    <w:rsid w:val="00262AB8"/>
    <w:rPr>
      <w:i/>
      <w:iCs/>
      <w:color w:val="404040" w:themeColor="text1" w:themeTint="BF"/>
    </w:rPr>
  </w:style>
  <w:style w:type="character" w:styleId="IntenseEmphasis">
    <w:name w:val="Intense Emphasis"/>
    <w:basedOn w:val="DefaultParagraphFont"/>
    <w:uiPriority w:val="21"/>
    <w:qFormat/>
    <w:rsid w:val="00262AB8"/>
    <w:rPr>
      <w:b/>
      <w:bCs/>
      <w:i/>
      <w:iCs/>
      <w:caps/>
    </w:rPr>
  </w:style>
  <w:style w:type="character" w:styleId="SubtleReference">
    <w:name w:val="Subtle Reference"/>
    <w:basedOn w:val="DefaultParagraphFont"/>
    <w:uiPriority w:val="31"/>
    <w:qFormat/>
    <w:rsid w:val="00262A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2AB8"/>
    <w:rPr>
      <w:b/>
      <w:bCs/>
      <w:smallCaps/>
      <w:u w:val="single"/>
    </w:rPr>
  </w:style>
  <w:style w:type="character" w:styleId="BookTitle">
    <w:name w:val="Book Title"/>
    <w:basedOn w:val="DefaultParagraphFont"/>
    <w:uiPriority w:val="33"/>
    <w:qFormat/>
    <w:rsid w:val="00262AB8"/>
    <w:rPr>
      <w:b w:val="0"/>
      <w:bCs w:val="0"/>
      <w:smallCaps/>
      <w:spacing w:val="5"/>
    </w:rPr>
  </w:style>
  <w:style w:type="paragraph" w:styleId="TOCHeading">
    <w:name w:val="TOC Heading"/>
    <w:basedOn w:val="Heading1"/>
    <w:next w:val="Normal"/>
    <w:uiPriority w:val="39"/>
    <w:semiHidden/>
    <w:unhideWhenUsed/>
    <w:qFormat/>
    <w:rsid w:val="00262A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olorbrewer2.org/%23type=sequential&amp;scheme=YlOrRd&amp;n=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kops.unikonstanz.de/bitstream/handle/123456789/6212/Voronoi_Treemaps.pdf?sequence=2&amp;isAllowed=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gineering.purdue.edu/~elm/projects/multilinevis/multilinevis.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gramaz.io/pdf/li-2015-ehv.pdf"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geogra.uah.es/patxi/Andrienko03_spatio_temp_visualzi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18486-CA80-45D8-88F4-E8ED09792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13</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Donekal</dc:creator>
  <cp:keywords/>
  <dc:description/>
  <cp:lastModifiedBy>shreyaskulkarnilogin@gmail.com</cp:lastModifiedBy>
  <cp:revision>118</cp:revision>
  <dcterms:created xsi:type="dcterms:W3CDTF">2016-11-01T03:02:00Z</dcterms:created>
  <dcterms:modified xsi:type="dcterms:W3CDTF">2016-11-01T16:23:00Z</dcterms:modified>
</cp:coreProperties>
</file>