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7A32D8" w14:textId="77777777" w:rsidR="00394A44" w:rsidRPr="00900889" w:rsidRDefault="00000000">
      <w:pPr>
        <w:spacing w:after="280" w:line="240" w:lineRule="auto"/>
        <w:rPr>
          <w:b/>
          <w:sz w:val="22"/>
          <w:szCs w:val="22"/>
        </w:rPr>
      </w:pPr>
      <w:r w:rsidRPr="00900889">
        <w:rPr>
          <w:b/>
          <w:sz w:val="22"/>
          <w:szCs w:val="22"/>
        </w:rPr>
        <w:t>I-GUIDE DATA CARD</w:t>
      </w:r>
    </w:p>
    <w:p w14:paraId="73FD53EB" w14:textId="77777777" w:rsidR="00394A44" w:rsidRPr="00900889" w:rsidRDefault="00000000">
      <w:pPr>
        <w:spacing w:before="280"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 xml:space="preserve">The I-GUIDE Data Card is an easy-to-use tool that will allow you to create documentation for each dataset that you create or use in a project. </w:t>
      </w:r>
    </w:p>
    <w:p w14:paraId="58895B33" w14:textId="77777777" w:rsidR="00394A44" w:rsidRPr="00900889" w:rsidRDefault="00000000">
      <w:pPr>
        <w:spacing w:before="280"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 xml:space="preserve">Using this tool will help facilitate transparency and reproducibility of your project. It will also help you comply with data management and sharing policies of journals, funding agencies, and universities. </w:t>
      </w:r>
    </w:p>
    <w:p w14:paraId="287CA4E5" w14:textId="77777777" w:rsidR="00394A44" w:rsidRPr="00900889" w:rsidRDefault="00000000">
      <w:pPr>
        <w:spacing w:before="280"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>The Data Card applies to:</w:t>
      </w:r>
    </w:p>
    <w:p w14:paraId="50CEB836" w14:textId="77777777" w:rsidR="00394A44" w:rsidRPr="00900889" w:rsidRDefault="00000000">
      <w:pPr>
        <w:numPr>
          <w:ilvl w:val="0"/>
          <w:numId w:val="1"/>
        </w:numPr>
        <w:spacing w:before="280" w:after="0" w:line="240" w:lineRule="auto"/>
        <w:rPr>
          <w:sz w:val="22"/>
          <w:szCs w:val="22"/>
        </w:rPr>
      </w:pPr>
      <w:r w:rsidRPr="00900889">
        <w:rPr>
          <w:b/>
          <w:sz w:val="22"/>
          <w:szCs w:val="22"/>
        </w:rPr>
        <w:t>Secondary Datasets</w:t>
      </w:r>
      <w:r w:rsidRPr="00900889">
        <w:rPr>
          <w:sz w:val="22"/>
          <w:szCs w:val="22"/>
        </w:rPr>
        <w:t xml:space="preserve">: Data sourced from external repositories or other </w:t>
      </w:r>
      <w:proofErr w:type="gramStart"/>
      <w:r w:rsidRPr="00900889">
        <w:rPr>
          <w:sz w:val="22"/>
          <w:szCs w:val="22"/>
        </w:rPr>
        <w:t>researchers;</w:t>
      </w:r>
      <w:proofErr w:type="gramEnd"/>
    </w:p>
    <w:p w14:paraId="257DD359" w14:textId="77777777" w:rsidR="00394A44" w:rsidRPr="00900889" w:rsidRDefault="00000000">
      <w:pPr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900889">
        <w:rPr>
          <w:b/>
          <w:sz w:val="22"/>
          <w:szCs w:val="22"/>
        </w:rPr>
        <w:t>Primary Datasets</w:t>
      </w:r>
      <w:r w:rsidRPr="00900889">
        <w:rPr>
          <w:sz w:val="22"/>
          <w:szCs w:val="22"/>
        </w:rPr>
        <w:t xml:space="preserve">: </w:t>
      </w:r>
    </w:p>
    <w:p w14:paraId="6721CE1A" w14:textId="77777777" w:rsidR="00394A44" w:rsidRPr="00900889" w:rsidRDefault="00000000">
      <w:pPr>
        <w:numPr>
          <w:ilvl w:val="1"/>
          <w:numId w:val="1"/>
        </w:numPr>
        <w:spacing w:after="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 xml:space="preserve">Data collected through experiments, fieldwork, or user-generated </w:t>
      </w:r>
      <w:proofErr w:type="gramStart"/>
      <w:r w:rsidRPr="00900889">
        <w:rPr>
          <w:sz w:val="22"/>
          <w:szCs w:val="22"/>
        </w:rPr>
        <w:t>sources;</w:t>
      </w:r>
      <w:proofErr w:type="gramEnd"/>
    </w:p>
    <w:p w14:paraId="16ECB44F" w14:textId="77777777" w:rsidR="00394A44" w:rsidRPr="00900889" w:rsidRDefault="00000000">
      <w:pPr>
        <w:numPr>
          <w:ilvl w:val="1"/>
          <w:numId w:val="1"/>
        </w:numPr>
        <w:spacing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>Data obtained via web scraping, API collection, or similar automated means.</w:t>
      </w:r>
    </w:p>
    <w:p w14:paraId="11CDEDA7" w14:textId="77777777" w:rsidR="00394A44" w:rsidRPr="00900889" w:rsidRDefault="00000000">
      <w:pPr>
        <w:spacing w:before="280" w:after="280" w:line="240" w:lineRule="auto"/>
        <w:rPr>
          <w:b/>
          <w:sz w:val="22"/>
          <w:szCs w:val="22"/>
        </w:rPr>
      </w:pPr>
      <w:r w:rsidRPr="00900889">
        <w:rPr>
          <w:b/>
          <w:sz w:val="22"/>
          <w:szCs w:val="22"/>
        </w:rPr>
        <w:t>Data Card Attribution</w:t>
      </w:r>
    </w:p>
    <w:p w14:paraId="2422E6ED" w14:textId="77777777" w:rsidR="00394A44" w:rsidRPr="00900889" w:rsidRDefault="00000000">
      <w:pPr>
        <w:spacing w:before="280"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 xml:space="preserve">This Data Card template is an adapted version of materials originally developed by Google’s </w:t>
      </w:r>
      <w:r w:rsidRPr="00900889">
        <w:rPr>
          <w:i/>
          <w:sz w:val="22"/>
          <w:szCs w:val="22"/>
        </w:rPr>
        <w:t>Data Cards Playbook</w:t>
      </w:r>
      <w:r w:rsidRPr="00900889">
        <w:rPr>
          <w:sz w:val="22"/>
          <w:szCs w:val="22"/>
        </w:rPr>
        <w:t>, available at https://pair-code.github.io/datacardsplaybook/.</w:t>
      </w:r>
      <w:r w:rsidRPr="00900889">
        <w:rPr>
          <w:sz w:val="22"/>
          <w:szCs w:val="22"/>
        </w:rPr>
        <w:br/>
        <w:t>Adaptations have been made to support the I-GUIDE platform, with a focus on simplifying structure, tailoring prompts for geospatial data, and aligning with ethical and FAIR data practices in scientific research.</w:t>
      </w:r>
    </w:p>
    <w:p w14:paraId="6A01E1F8" w14:textId="77777777" w:rsidR="00394A44" w:rsidRPr="00900889" w:rsidRDefault="00000000">
      <w:pPr>
        <w:spacing w:before="280" w:after="280" w:line="240" w:lineRule="auto"/>
        <w:rPr>
          <w:sz w:val="22"/>
          <w:szCs w:val="22"/>
        </w:rPr>
      </w:pPr>
      <w:r w:rsidRPr="00900889">
        <w:rPr>
          <w:sz w:val="22"/>
          <w:szCs w:val="22"/>
        </w:rPr>
        <w:t>This work is shared under a Creative Commons Attribution-</w:t>
      </w:r>
      <w:proofErr w:type="spellStart"/>
      <w:r w:rsidRPr="00900889">
        <w:rPr>
          <w:sz w:val="22"/>
          <w:szCs w:val="22"/>
        </w:rPr>
        <w:t>ShareAlike</w:t>
      </w:r>
      <w:proofErr w:type="spellEnd"/>
      <w:r w:rsidRPr="00900889">
        <w:rPr>
          <w:sz w:val="22"/>
          <w:szCs w:val="22"/>
        </w:rPr>
        <w:t xml:space="preserve"> 4.0 International License (CC BY-SA 4.0).</w:t>
      </w:r>
      <w:r w:rsidRPr="00900889">
        <w:rPr>
          <w:sz w:val="22"/>
          <w:szCs w:val="22"/>
        </w:rPr>
        <w:br/>
        <w:t xml:space="preserve">License details: </w:t>
      </w:r>
      <w:hyperlink r:id="rId8">
        <w:r w:rsidR="00394A44" w:rsidRPr="00900889">
          <w:rPr>
            <w:color w:val="0000FF"/>
            <w:sz w:val="22"/>
            <w:szCs w:val="22"/>
            <w:u w:val="single"/>
          </w:rPr>
          <w:t>https://creativecommons.org/licenses/by-sa/4.0/</w:t>
        </w:r>
      </w:hyperlink>
    </w:p>
    <w:p w14:paraId="6546D90F" w14:textId="77777777" w:rsidR="00394A44" w:rsidRPr="00900889" w:rsidRDefault="00394A44">
      <w:pPr>
        <w:rPr>
          <w:sz w:val="22"/>
          <w:szCs w:val="22"/>
        </w:rPr>
      </w:pPr>
    </w:p>
    <w:p w14:paraId="6A01F8DA" w14:textId="77777777" w:rsidR="00394A44" w:rsidRPr="00900889" w:rsidRDefault="00394A44">
      <w:pPr>
        <w:rPr>
          <w:sz w:val="22"/>
          <w:szCs w:val="22"/>
        </w:rPr>
      </w:pPr>
    </w:p>
    <w:p w14:paraId="68B4AC51" w14:textId="77777777" w:rsidR="00394A44" w:rsidRPr="00900889" w:rsidRDefault="00394A44">
      <w:pPr>
        <w:rPr>
          <w:sz w:val="22"/>
          <w:szCs w:val="22"/>
        </w:rPr>
      </w:pPr>
    </w:p>
    <w:p w14:paraId="7643998E" w14:textId="77777777" w:rsidR="00394A44" w:rsidRPr="00900889" w:rsidRDefault="00394A44">
      <w:pPr>
        <w:rPr>
          <w:sz w:val="22"/>
          <w:szCs w:val="22"/>
        </w:rPr>
      </w:pPr>
    </w:p>
    <w:p w14:paraId="1A66DFA3" w14:textId="77777777" w:rsidR="00394A44" w:rsidRPr="00900889" w:rsidRDefault="00394A44">
      <w:pPr>
        <w:rPr>
          <w:sz w:val="22"/>
          <w:szCs w:val="22"/>
        </w:rPr>
      </w:pPr>
    </w:p>
    <w:p w14:paraId="779E3E36" w14:textId="77777777" w:rsidR="00394A44" w:rsidRPr="00900889" w:rsidRDefault="00394A44">
      <w:pPr>
        <w:rPr>
          <w:sz w:val="22"/>
          <w:szCs w:val="22"/>
        </w:rPr>
      </w:pPr>
    </w:p>
    <w:p w14:paraId="0CC5A132" w14:textId="77777777" w:rsidR="00394A44" w:rsidRPr="00900889" w:rsidRDefault="00394A44">
      <w:pPr>
        <w:rPr>
          <w:sz w:val="22"/>
          <w:szCs w:val="22"/>
        </w:rPr>
      </w:pPr>
    </w:p>
    <w:p w14:paraId="14C5AD25" w14:textId="77777777" w:rsidR="00394A44" w:rsidRPr="00900889" w:rsidRDefault="00000000">
      <w:pPr>
        <w:rPr>
          <w:sz w:val="22"/>
          <w:szCs w:val="22"/>
        </w:rPr>
      </w:pPr>
      <w:r w:rsidRPr="00900889">
        <w:rPr>
          <w:noProof/>
          <w:sz w:val="22"/>
          <w:szCs w:val="22"/>
        </w:rPr>
        <w:lastRenderedPageBreak/>
        <w:drawing>
          <wp:inline distT="0" distB="0" distL="0" distR="0" wp14:anchorId="779ED0D6" wp14:editId="22BEA851">
            <wp:extent cx="2800396" cy="1363923"/>
            <wp:effectExtent l="0" t="0" r="0" b="0"/>
            <wp:docPr id="290094895" name="image1.png" descr="A logo with text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text on it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96" cy="136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01DD5" w14:textId="77777777" w:rsidR="00394A44" w:rsidRPr="00900889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BASIC INFORMATION</w:t>
      </w:r>
    </w:p>
    <w:tbl>
      <w:tblPr>
        <w:tblStyle w:val="a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38"/>
        <w:gridCol w:w="7497"/>
      </w:tblGrid>
      <w:tr w:rsidR="00394A44" w:rsidRPr="00900889" w14:paraId="20EDEB28" w14:textId="77777777">
        <w:tc>
          <w:tcPr>
            <w:tcW w:w="2038" w:type="dxa"/>
          </w:tcPr>
          <w:p w14:paraId="79D579D3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 Card ID Number</w:t>
            </w:r>
          </w:p>
        </w:tc>
        <w:tc>
          <w:tcPr>
            <w:tcW w:w="7497" w:type="dxa"/>
          </w:tcPr>
          <w:p w14:paraId="0DAF80D4" w14:textId="1E0B0D57" w:rsidR="00394A44" w:rsidRPr="00900889" w:rsidRDefault="00000000">
            <w:pPr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DC-0</w:t>
            </w:r>
            <w:r w:rsidR="00900889" w:rsidRPr="00900889">
              <w:rPr>
                <w:iCs/>
                <w:sz w:val="22"/>
                <w:szCs w:val="22"/>
              </w:rPr>
              <w:t>2</w:t>
            </w:r>
          </w:p>
        </w:tc>
      </w:tr>
      <w:tr w:rsidR="00394A44" w:rsidRPr="00900889" w14:paraId="51BFC1F8" w14:textId="77777777">
        <w:tc>
          <w:tcPr>
            <w:tcW w:w="2038" w:type="dxa"/>
          </w:tcPr>
          <w:p w14:paraId="6263227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Dataset Name</w:t>
            </w:r>
          </w:p>
        </w:tc>
        <w:tc>
          <w:tcPr>
            <w:tcW w:w="7497" w:type="dxa"/>
          </w:tcPr>
          <w:p w14:paraId="102E0D45" w14:textId="77777777" w:rsidR="00394A44" w:rsidRPr="00900889" w:rsidRDefault="00000000">
            <w:pPr>
              <w:spacing w:after="160" w:line="259" w:lineRule="auto"/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Alpha Earth Embeddings</w:t>
            </w:r>
          </w:p>
        </w:tc>
      </w:tr>
      <w:tr w:rsidR="00394A44" w:rsidRPr="00900889" w14:paraId="29FF110F" w14:textId="77777777">
        <w:tc>
          <w:tcPr>
            <w:tcW w:w="2038" w:type="dxa"/>
          </w:tcPr>
          <w:p w14:paraId="44811FE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Dataset Version </w:t>
            </w:r>
          </w:p>
        </w:tc>
        <w:tc>
          <w:tcPr>
            <w:tcW w:w="7497" w:type="dxa"/>
          </w:tcPr>
          <w:p w14:paraId="28B1044F" w14:textId="77777777" w:rsidR="00394A44" w:rsidRPr="00900889" w:rsidRDefault="00000000">
            <w:pPr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v1_annual</w:t>
            </w:r>
          </w:p>
        </w:tc>
      </w:tr>
      <w:tr w:rsidR="00394A44" w:rsidRPr="00900889" w14:paraId="38F14D94" w14:textId="77777777">
        <w:tc>
          <w:tcPr>
            <w:tcW w:w="2038" w:type="dxa"/>
          </w:tcPr>
          <w:p w14:paraId="393E356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Persistent Identifier</w:t>
            </w:r>
          </w:p>
        </w:tc>
        <w:tc>
          <w:tcPr>
            <w:tcW w:w="7497" w:type="dxa"/>
          </w:tcPr>
          <w:p w14:paraId="229493A8" w14:textId="77777777" w:rsidR="00394A44" w:rsidRPr="00900889" w:rsidRDefault="00000000">
            <w:pPr>
              <w:rPr>
                <w:iCs/>
                <w:sz w:val="22"/>
                <w:szCs w:val="22"/>
              </w:rPr>
            </w:pPr>
            <w:proofErr w:type="spellStart"/>
            <w:proofErr w:type="gramStart"/>
            <w:r w:rsidRPr="00900889">
              <w:rPr>
                <w:iCs/>
                <w:sz w:val="22"/>
                <w:szCs w:val="22"/>
              </w:rPr>
              <w:t>ee.ImageCollection</w:t>
            </w:r>
            <w:proofErr w:type="spellEnd"/>
            <w:proofErr w:type="gramEnd"/>
            <w:r w:rsidRPr="00900889">
              <w:rPr>
                <w:iCs/>
                <w:sz w:val="22"/>
                <w:szCs w:val="22"/>
              </w:rPr>
              <w:t>("GOOGLE_SATELLITE_EMBEDDING_V1_ANNUAL")</w:t>
            </w:r>
          </w:p>
        </w:tc>
      </w:tr>
      <w:tr w:rsidR="00394A44" w:rsidRPr="00900889" w14:paraId="060C9191" w14:textId="77777777">
        <w:tc>
          <w:tcPr>
            <w:tcW w:w="2038" w:type="dxa"/>
          </w:tcPr>
          <w:p w14:paraId="1C39ED6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Outputs Supported</w:t>
            </w:r>
          </w:p>
        </w:tc>
        <w:tc>
          <w:tcPr>
            <w:tcW w:w="7497" w:type="dxa"/>
          </w:tcPr>
          <w:p w14:paraId="75562D16" w14:textId="77777777" w:rsidR="00394A44" w:rsidRPr="00900889" w:rsidRDefault="00000000">
            <w:pPr>
              <w:spacing w:after="160" w:line="259" w:lineRule="auto"/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DeepMind blog: “</w:t>
            </w:r>
            <w:proofErr w:type="spellStart"/>
            <w:r w:rsidRPr="00900889">
              <w:rPr>
                <w:iCs/>
                <w:sz w:val="22"/>
                <w:szCs w:val="22"/>
              </w:rPr>
              <w:t>AlphaEarth</w:t>
            </w:r>
            <w:proofErr w:type="spellEnd"/>
            <w:r w:rsidRPr="00900889">
              <w:rPr>
                <w:iCs/>
                <w:sz w:val="22"/>
                <w:szCs w:val="22"/>
              </w:rPr>
              <w:t xml:space="preserve"> Foundations helps map our planet in unprecedented detail.” (2025)</w:t>
            </w:r>
          </w:p>
        </w:tc>
      </w:tr>
      <w:tr w:rsidR="00394A44" w:rsidRPr="00900889" w14:paraId="63DDDA57" w14:textId="77777777">
        <w:tc>
          <w:tcPr>
            <w:tcW w:w="2038" w:type="dxa"/>
          </w:tcPr>
          <w:p w14:paraId="2B3922CC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 Card Author</w:t>
            </w:r>
          </w:p>
        </w:tc>
        <w:tc>
          <w:tcPr>
            <w:tcW w:w="74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8ABA6" w14:textId="77777777" w:rsidR="00394A44" w:rsidRPr="00900889" w:rsidRDefault="00000000">
            <w:pPr>
              <w:spacing w:line="276" w:lineRule="auto"/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IGUIDE- Team 1: Jennifer Marlon, Deepika Pingali, Surabhi Upadhyay, Emine Senkardesler, Pratyush Tripathy, Okikiola Michael Alegbeleye</w:t>
            </w:r>
          </w:p>
        </w:tc>
      </w:tr>
    </w:tbl>
    <w:p w14:paraId="510E300B" w14:textId="77777777" w:rsidR="00394A44" w:rsidRPr="00900889" w:rsidRDefault="00394A44">
      <w:pPr>
        <w:rPr>
          <w:i/>
          <w:sz w:val="22"/>
          <w:szCs w:val="22"/>
        </w:rPr>
      </w:pPr>
    </w:p>
    <w:p w14:paraId="2855FA2D" w14:textId="77777777" w:rsidR="00394A44" w:rsidRPr="00900889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DATASET OVERVIEW</w:t>
      </w:r>
    </w:p>
    <w:tbl>
      <w:tblPr>
        <w:tblStyle w:val="a0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394A44" w:rsidRPr="00900889" w14:paraId="3FBF56C3" w14:textId="77777777">
        <w:tc>
          <w:tcPr>
            <w:tcW w:w="2762" w:type="dxa"/>
          </w:tcPr>
          <w:p w14:paraId="056B649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Dataset Owners and Publishers</w:t>
            </w:r>
          </w:p>
        </w:tc>
        <w:tc>
          <w:tcPr>
            <w:tcW w:w="6773" w:type="dxa"/>
          </w:tcPr>
          <w:p w14:paraId="03FDEED0" w14:textId="77777777" w:rsidR="00394A44" w:rsidRPr="00900889" w:rsidRDefault="00000000">
            <w:pPr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>Google DeepMind &amp; Google Earth Engine</w:t>
            </w:r>
          </w:p>
        </w:tc>
      </w:tr>
      <w:tr w:rsidR="00394A44" w:rsidRPr="00900889" w14:paraId="6A72E975" w14:textId="77777777">
        <w:tc>
          <w:tcPr>
            <w:tcW w:w="2762" w:type="dxa"/>
          </w:tcPr>
          <w:p w14:paraId="2A704F55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Source and Acquisition Method</w:t>
            </w:r>
          </w:p>
        </w:tc>
        <w:tc>
          <w:tcPr>
            <w:tcW w:w="6773" w:type="dxa"/>
          </w:tcPr>
          <w:p w14:paraId="31A03736" w14:textId="383CF867" w:rsidR="00394A44" w:rsidRPr="00900889" w:rsidRDefault="00900889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☑</w:t>
            </w:r>
            <w:r w:rsidRPr="00900889">
              <w:rPr>
                <w:i/>
                <w:sz w:val="22"/>
                <w:szCs w:val="22"/>
              </w:rPr>
              <w:t xml:space="preserve"> Secondary dataset (from external source)</w:t>
            </w:r>
          </w:p>
        </w:tc>
      </w:tr>
      <w:tr w:rsidR="00394A44" w:rsidRPr="00900889" w14:paraId="0FA9B9C7" w14:textId="77777777">
        <w:tc>
          <w:tcPr>
            <w:tcW w:w="2762" w:type="dxa"/>
          </w:tcPr>
          <w:p w14:paraId="55731B59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Terms of Use, or Data Sharing Agreement </w:t>
            </w:r>
          </w:p>
        </w:tc>
        <w:tc>
          <w:tcPr>
            <w:tcW w:w="6773" w:type="dxa"/>
          </w:tcPr>
          <w:p w14:paraId="3BED0A1C" w14:textId="77777777" w:rsidR="00394A44" w:rsidRPr="00900889" w:rsidRDefault="00000000">
            <w:pPr>
              <w:rPr>
                <w:iCs/>
                <w:sz w:val="22"/>
                <w:szCs w:val="22"/>
              </w:rPr>
            </w:pPr>
            <w:r w:rsidRPr="00900889">
              <w:rPr>
                <w:iCs/>
                <w:sz w:val="22"/>
                <w:szCs w:val="22"/>
              </w:rPr>
              <w:t xml:space="preserve">Creative Commons Attribution </w:t>
            </w:r>
            <w:proofErr w:type="gramStart"/>
            <w:r w:rsidRPr="00900889">
              <w:rPr>
                <w:iCs/>
                <w:sz w:val="22"/>
                <w:szCs w:val="22"/>
              </w:rPr>
              <w:t>Non Commercial</w:t>
            </w:r>
            <w:proofErr w:type="gramEnd"/>
            <w:r w:rsidRPr="00900889">
              <w:rPr>
                <w:iCs/>
                <w:sz w:val="22"/>
                <w:szCs w:val="22"/>
              </w:rPr>
              <w:t xml:space="preserve"> 4.0 International (CC BY-NC 4.0)</w:t>
            </w:r>
          </w:p>
        </w:tc>
      </w:tr>
      <w:tr w:rsidR="00394A44" w:rsidRPr="00900889" w14:paraId="4AB6297E" w14:textId="77777777">
        <w:tc>
          <w:tcPr>
            <w:tcW w:w="2762" w:type="dxa"/>
          </w:tcPr>
          <w:p w14:paraId="7D48C674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Storage Location</w:t>
            </w:r>
          </w:p>
        </w:tc>
        <w:tc>
          <w:tcPr>
            <w:tcW w:w="6773" w:type="dxa"/>
          </w:tcPr>
          <w:p w14:paraId="6BF25510" w14:textId="5A9A0D9A" w:rsidR="00394A44" w:rsidRPr="00900889" w:rsidRDefault="00900889">
            <w:pPr>
              <w:rPr>
                <w:iCs/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☑ </w:t>
            </w:r>
            <w:r w:rsidRPr="00900889">
              <w:rPr>
                <w:iCs/>
                <w:sz w:val="22"/>
                <w:szCs w:val="22"/>
              </w:rPr>
              <w:t xml:space="preserve"> Repository</w:t>
            </w:r>
            <w:proofErr w:type="gramEnd"/>
            <w:r w:rsidRPr="00900889">
              <w:rPr>
                <w:iCs/>
                <w:sz w:val="22"/>
                <w:szCs w:val="22"/>
              </w:rPr>
              <w:t xml:space="preserve">: (Earth Engine Data Catalog: </w:t>
            </w:r>
            <w:hyperlink r:id="rId10">
              <w:r w:rsidRPr="00900889">
                <w:rPr>
                  <w:iCs/>
                  <w:color w:val="0000FF"/>
                  <w:sz w:val="22"/>
                  <w:szCs w:val="22"/>
                  <w:u w:val="single"/>
                </w:rPr>
                <w:t>https://developers.google.com/earth-engine/datasets/catalog</w:t>
              </w:r>
            </w:hyperlink>
            <w:r w:rsidRPr="00900889">
              <w:rPr>
                <w:iCs/>
                <w:sz w:val="22"/>
                <w:szCs w:val="22"/>
              </w:rPr>
              <w:t xml:space="preserve">) </w:t>
            </w:r>
          </w:p>
        </w:tc>
      </w:tr>
      <w:tr w:rsidR="00394A44" w:rsidRPr="00900889" w14:paraId="07F7BDC9" w14:textId="77777777">
        <w:tc>
          <w:tcPr>
            <w:tcW w:w="2762" w:type="dxa"/>
          </w:tcPr>
          <w:p w14:paraId="4962A92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Access Control Policies</w:t>
            </w:r>
          </w:p>
        </w:tc>
        <w:tc>
          <w:tcPr>
            <w:tcW w:w="6773" w:type="dxa"/>
          </w:tcPr>
          <w:p w14:paraId="690029F6" w14:textId="556E742A" w:rsidR="00394A44" w:rsidRPr="00900889" w:rsidRDefault="00900889">
            <w:pPr>
              <w:rPr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☑ </w:t>
            </w:r>
            <w:r w:rsidRPr="00900889">
              <w:rPr>
                <w:iCs/>
                <w:sz w:val="22"/>
                <w:szCs w:val="22"/>
              </w:rPr>
              <w:t>Open</w:t>
            </w:r>
          </w:p>
          <w:p w14:paraId="4656B8AE" w14:textId="77777777" w:rsidR="00394A44" w:rsidRPr="00900889" w:rsidRDefault="00394A44">
            <w:pPr>
              <w:rPr>
                <w:i/>
                <w:sz w:val="22"/>
                <w:szCs w:val="22"/>
              </w:rPr>
            </w:pPr>
          </w:p>
        </w:tc>
      </w:tr>
    </w:tbl>
    <w:p w14:paraId="463881F0" w14:textId="77777777" w:rsidR="00394A44" w:rsidRPr="00900889" w:rsidRDefault="00394A44">
      <w:pPr>
        <w:rPr>
          <w:sz w:val="22"/>
          <w:szCs w:val="22"/>
        </w:rPr>
      </w:pPr>
    </w:p>
    <w:p w14:paraId="00DDBDB1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DATASET CHARACTERISTICS</w:t>
      </w:r>
    </w:p>
    <w:tbl>
      <w:tblPr>
        <w:tblStyle w:val="a1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394A44" w:rsidRPr="00900889" w14:paraId="09B71E48" w14:textId="77777777">
        <w:tc>
          <w:tcPr>
            <w:tcW w:w="2762" w:type="dxa"/>
          </w:tcPr>
          <w:p w14:paraId="55C2D92F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 Subjects</w:t>
            </w:r>
          </w:p>
        </w:tc>
        <w:tc>
          <w:tcPr>
            <w:tcW w:w="6773" w:type="dxa"/>
          </w:tcPr>
          <w:p w14:paraId="2F12CE85" w14:textId="7C43BD13" w:rsidR="00394A44" w:rsidRPr="00900889" w:rsidRDefault="00900889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☑ </w:t>
            </w:r>
            <w:r w:rsidRPr="00900889">
              <w:rPr>
                <w:sz w:val="22"/>
                <w:szCs w:val="22"/>
              </w:rPr>
              <w:t xml:space="preserve"> Object</w:t>
            </w:r>
            <w:proofErr w:type="gramEnd"/>
            <w:r w:rsidRPr="00900889">
              <w:rPr>
                <w:sz w:val="22"/>
                <w:szCs w:val="22"/>
              </w:rPr>
              <w:t xml:space="preserve"> (Spectral, temporal, contextual features of Earth’s surface)</w:t>
            </w:r>
          </w:p>
          <w:p w14:paraId="7F899F93" w14:textId="4C30018E" w:rsidR="00394A44" w:rsidRPr="00900889" w:rsidRDefault="00900889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 xml:space="preserve">☑ </w:t>
            </w:r>
            <w:r w:rsidRPr="00900889">
              <w:rPr>
                <w:sz w:val="22"/>
                <w:szCs w:val="22"/>
              </w:rPr>
              <w:t xml:space="preserve"> Places</w:t>
            </w:r>
            <w:proofErr w:type="gramEnd"/>
            <w:r w:rsidRPr="00900889">
              <w:rPr>
                <w:sz w:val="22"/>
                <w:szCs w:val="22"/>
              </w:rPr>
              <w:t xml:space="preserve"> (Global)</w:t>
            </w:r>
          </w:p>
          <w:p w14:paraId="5DBBD3BF" w14:textId="77777777" w:rsidR="00394A44" w:rsidRPr="00900889" w:rsidRDefault="00394A44">
            <w:pPr>
              <w:rPr>
                <w:i/>
                <w:sz w:val="22"/>
                <w:szCs w:val="22"/>
              </w:rPr>
            </w:pPr>
          </w:p>
        </w:tc>
      </w:tr>
      <w:tr w:rsidR="00394A44" w:rsidRPr="00900889" w14:paraId="09FC0777" w14:textId="77777777">
        <w:tc>
          <w:tcPr>
            <w:tcW w:w="2762" w:type="dxa"/>
          </w:tcPr>
          <w:p w14:paraId="5111661B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Dataset Size</w:t>
            </w:r>
          </w:p>
        </w:tc>
        <w:tc>
          <w:tcPr>
            <w:tcW w:w="6773" w:type="dxa"/>
          </w:tcPr>
          <w:p w14:paraId="2386EB42" w14:textId="77777777" w:rsidR="00394A44" w:rsidRPr="00900889" w:rsidRDefault="00000000">
            <w:pPr>
              <w:spacing w:after="160" w:line="259" w:lineRule="auto"/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2017–2025 (~1.4 trillion pixels)</w:t>
            </w:r>
          </w:p>
        </w:tc>
      </w:tr>
      <w:tr w:rsidR="00394A44" w:rsidRPr="00900889" w14:paraId="106CD161" w14:textId="77777777">
        <w:tc>
          <w:tcPr>
            <w:tcW w:w="2762" w:type="dxa"/>
          </w:tcPr>
          <w:p w14:paraId="24B71475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Spatial Data</w:t>
            </w:r>
          </w:p>
        </w:tc>
        <w:tc>
          <w:tcPr>
            <w:tcW w:w="6773" w:type="dxa"/>
          </w:tcPr>
          <w:p w14:paraId="1E989723" w14:textId="2E970E83" w:rsidR="00394A44" w:rsidRPr="00900889" w:rsidRDefault="0090088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</w:t>
            </w:r>
            <w:r w:rsidRPr="00900889">
              <w:rPr>
                <w:sz w:val="22"/>
                <w:szCs w:val="22"/>
              </w:rPr>
              <w:t xml:space="preserve"> Yes</w:t>
            </w:r>
          </w:p>
          <w:p w14:paraId="5EEAC9E4" w14:textId="77777777" w:rsidR="00394A44" w:rsidRPr="00900889" w:rsidRDefault="00394A44">
            <w:pPr>
              <w:rPr>
                <w:sz w:val="22"/>
                <w:szCs w:val="22"/>
              </w:rPr>
            </w:pPr>
          </w:p>
          <w:p w14:paraId="70502829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If “Yes”:</w:t>
            </w:r>
          </w:p>
          <w:p w14:paraId="4E21A22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lastRenderedPageBreak/>
              <w:t xml:space="preserve">Coordinate Reference System (CRS): Native UTM </w:t>
            </w:r>
          </w:p>
          <w:p w14:paraId="7B56BCB5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Spatial Resolution: (10m</w:t>
            </w:r>
            <w:r w:rsidRPr="00900889">
              <w:rPr>
                <w:i/>
                <w:sz w:val="22"/>
                <w:szCs w:val="22"/>
              </w:rPr>
              <w:t>)</w:t>
            </w:r>
          </w:p>
          <w:p w14:paraId="49926656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Temporal Resolution: </w:t>
            </w:r>
            <w:r w:rsidRPr="00900889">
              <w:rPr>
                <w:i/>
                <w:sz w:val="22"/>
                <w:szCs w:val="22"/>
              </w:rPr>
              <w:t>(2017 - 2024)</w:t>
            </w:r>
          </w:p>
        </w:tc>
      </w:tr>
      <w:tr w:rsidR="00394A44" w:rsidRPr="00900889" w14:paraId="160B5797" w14:textId="77777777">
        <w:tc>
          <w:tcPr>
            <w:tcW w:w="2762" w:type="dxa"/>
          </w:tcPr>
          <w:p w14:paraId="39A92B70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lastRenderedPageBreak/>
              <w:t>Data Modality</w:t>
            </w:r>
          </w:p>
        </w:tc>
        <w:tc>
          <w:tcPr>
            <w:tcW w:w="6773" w:type="dxa"/>
          </w:tcPr>
          <w:p w14:paraId="29F4402E" w14:textId="54D9B219" w:rsidR="00394A44" w:rsidRPr="00900889" w:rsidRDefault="00900889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☑</w:t>
            </w:r>
            <w:r w:rsidRPr="00900889">
              <w:rPr>
                <w:sz w:val="22"/>
                <w:szCs w:val="22"/>
              </w:rPr>
              <w:t xml:space="preserve"> Image (Raster with 64 bands)</w:t>
            </w:r>
          </w:p>
          <w:p w14:paraId="1A4EEC0C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Time series</w:t>
            </w:r>
          </w:p>
          <w:p w14:paraId="60C238D6" w14:textId="77777777" w:rsidR="00394A44" w:rsidRPr="00900889" w:rsidRDefault="00394A44">
            <w:pPr>
              <w:rPr>
                <w:i/>
                <w:sz w:val="22"/>
                <w:szCs w:val="22"/>
              </w:rPr>
            </w:pPr>
          </w:p>
        </w:tc>
      </w:tr>
      <w:tr w:rsidR="00394A44" w:rsidRPr="00900889" w14:paraId="30E31B0A" w14:textId="77777777">
        <w:tc>
          <w:tcPr>
            <w:tcW w:w="2762" w:type="dxa"/>
          </w:tcPr>
          <w:p w14:paraId="4C2BFA45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Variables</w:t>
            </w:r>
          </w:p>
        </w:tc>
        <w:tc>
          <w:tcPr>
            <w:tcW w:w="6773" w:type="dxa"/>
          </w:tcPr>
          <w:p w14:paraId="4E2D0EAB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i/>
                <w:sz w:val="22"/>
                <w:szCs w:val="22"/>
              </w:rPr>
              <w:t>(Complete for each variable. Table for recording this information is appended at the end of this document)</w:t>
            </w:r>
          </w:p>
          <w:p w14:paraId="31989BA6" w14:textId="77777777" w:rsidR="00394A44" w:rsidRPr="00900889" w:rsidRDefault="00394A44">
            <w:pPr>
              <w:rPr>
                <w:sz w:val="22"/>
                <w:szCs w:val="22"/>
              </w:rPr>
            </w:pPr>
          </w:p>
          <w:p w14:paraId="46980DD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Variable name: Bands</w:t>
            </w:r>
          </w:p>
          <w:p w14:paraId="5258B9F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Brief description: B0 - B63 (Learned embedding dimensions encoding surface context</w:t>
            </w:r>
          </w:p>
        </w:tc>
      </w:tr>
    </w:tbl>
    <w:p w14:paraId="13910E1A" w14:textId="77777777" w:rsidR="00394A44" w:rsidRPr="00900889" w:rsidRDefault="00394A44">
      <w:pPr>
        <w:rPr>
          <w:sz w:val="22"/>
          <w:szCs w:val="22"/>
        </w:rPr>
      </w:pPr>
    </w:p>
    <w:p w14:paraId="3ED6A927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PROVENANCE</w:t>
      </w:r>
    </w:p>
    <w:tbl>
      <w:tblPr>
        <w:tblStyle w:val="a2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394A44" w:rsidRPr="00900889" w14:paraId="431949F5" w14:textId="77777777">
        <w:tc>
          <w:tcPr>
            <w:tcW w:w="2762" w:type="dxa"/>
          </w:tcPr>
          <w:p w14:paraId="4C240F5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Methods of Collection</w:t>
            </w:r>
          </w:p>
        </w:tc>
        <w:tc>
          <w:tcPr>
            <w:tcW w:w="6863" w:type="dxa"/>
          </w:tcPr>
          <w:p w14:paraId="1E6E469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Sensor-based</w:t>
            </w:r>
          </w:p>
          <w:p w14:paraId="0796E69A" w14:textId="77777777" w:rsidR="00394A44" w:rsidRPr="00900889" w:rsidRDefault="00394A44">
            <w:pPr>
              <w:rPr>
                <w:sz w:val="22"/>
                <w:szCs w:val="22"/>
              </w:rPr>
            </w:pPr>
          </w:p>
        </w:tc>
      </w:tr>
      <w:tr w:rsidR="00394A44" w:rsidRPr="00900889" w14:paraId="6FD057AF" w14:textId="77777777">
        <w:tc>
          <w:tcPr>
            <w:tcW w:w="2762" w:type="dxa"/>
          </w:tcPr>
          <w:p w14:paraId="3C3715B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More About Methods </w:t>
            </w:r>
          </w:p>
        </w:tc>
        <w:tc>
          <w:tcPr>
            <w:tcW w:w="6863" w:type="dxa"/>
          </w:tcPr>
          <w:p w14:paraId="28481167" w14:textId="21675EC4" w:rsidR="00394A44" w:rsidRPr="00900889" w:rsidRDefault="00900889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Alpha Earth embeddings are generated using deep neural networks trained on multispectral satellite imagery to produce high-dimensional latent vectors representing land surface features (e.g., vegetation, urban structure, water bodies) at each pixel. These embeddings are context-rich but not human-interpretable at the band level.</w:t>
            </w:r>
          </w:p>
        </w:tc>
      </w:tr>
      <w:tr w:rsidR="00394A44" w:rsidRPr="00900889" w14:paraId="30694829" w14:textId="77777777">
        <w:tc>
          <w:tcPr>
            <w:tcW w:w="2762" w:type="dxa"/>
          </w:tcPr>
          <w:p w14:paraId="26C0C86A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Tools and Libraries Used</w:t>
            </w:r>
          </w:p>
        </w:tc>
        <w:tc>
          <w:tcPr>
            <w:tcW w:w="6863" w:type="dxa"/>
          </w:tcPr>
          <w:p w14:paraId="4CD55D4E" w14:textId="0E588893" w:rsidR="00394A44" w:rsidRPr="00900889" w:rsidRDefault="00900889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Google Earth Engine</w:t>
            </w:r>
          </w:p>
        </w:tc>
      </w:tr>
      <w:tr w:rsidR="00394A44" w:rsidRPr="00900889" w14:paraId="567BF5AC" w14:textId="77777777">
        <w:tc>
          <w:tcPr>
            <w:tcW w:w="2762" w:type="dxa"/>
          </w:tcPr>
          <w:p w14:paraId="52022A0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Collection Policies (if data collected using web scraping or other digital methods)</w:t>
            </w:r>
          </w:p>
        </w:tc>
        <w:tc>
          <w:tcPr>
            <w:tcW w:w="6863" w:type="dxa"/>
          </w:tcPr>
          <w:p w14:paraId="38134647" w14:textId="346BB9CF" w:rsidR="00394A44" w:rsidRPr="00900889" w:rsidRDefault="00900889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Processed </w:t>
            </w:r>
            <w:r>
              <w:rPr>
                <w:sz w:val="22"/>
                <w:szCs w:val="22"/>
              </w:rPr>
              <w:t xml:space="preserve">using </w:t>
            </w:r>
            <w:r w:rsidRPr="00900889">
              <w:rPr>
                <w:sz w:val="22"/>
                <w:szCs w:val="22"/>
              </w:rPr>
              <w:t>Google</w:t>
            </w:r>
            <w:r>
              <w:rPr>
                <w:sz w:val="22"/>
                <w:szCs w:val="22"/>
              </w:rPr>
              <w:t xml:space="preserve"> </w:t>
            </w:r>
            <w:r w:rsidRPr="00900889">
              <w:rPr>
                <w:sz w:val="22"/>
                <w:szCs w:val="22"/>
              </w:rPr>
              <w:t>Earth Engine</w:t>
            </w:r>
          </w:p>
        </w:tc>
      </w:tr>
    </w:tbl>
    <w:p w14:paraId="6C8CA631" w14:textId="77777777" w:rsidR="00394A44" w:rsidRPr="00900889" w:rsidRDefault="00394A44">
      <w:pPr>
        <w:rPr>
          <w:sz w:val="22"/>
          <w:szCs w:val="22"/>
        </w:rPr>
      </w:pPr>
    </w:p>
    <w:p w14:paraId="6AD0966A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SENSITIVE DATA</w:t>
      </w:r>
    </w:p>
    <w:tbl>
      <w:tblPr>
        <w:tblStyle w:val="a3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394A44" w:rsidRPr="00900889" w14:paraId="79C4087D" w14:textId="77777777">
        <w:tc>
          <w:tcPr>
            <w:tcW w:w="2762" w:type="dxa"/>
          </w:tcPr>
          <w:p w14:paraId="5F27610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Human Subject Identifiability</w:t>
            </w:r>
          </w:p>
        </w:tc>
        <w:tc>
          <w:tcPr>
            <w:tcW w:w="6863" w:type="dxa"/>
          </w:tcPr>
          <w:p w14:paraId="04C1775A" w14:textId="0F5F8DC1" w:rsidR="00394A44" w:rsidRPr="00900889" w:rsidRDefault="00900889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☑</w:t>
            </w:r>
            <w:r w:rsidRPr="00900889">
              <w:rPr>
                <w:sz w:val="22"/>
                <w:szCs w:val="22"/>
              </w:rPr>
              <w:t xml:space="preserve"> None </w:t>
            </w:r>
          </w:p>
          <w:p w14:paraId="0D0C6136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Personally identifiable information</w:t>
            </w:r>
          </w:p>
          <w:p w14:paraId="2EF9F9DC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Pseudonymous data</w:t>
            </w:r>
          </w:p>
          <w:p w14:paraId="46F32AF6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Anonymous data</w:t>
            </w:r>
          </w:p>
        </w:tc>
      </w:tr>
      <w:tr w:rsidR="00394A44" w:rsidRPr="00900889" w14:paraId="34657B1C" w14:textId="77777777">
        <w:tc>
          <w:tcPr>
            <w:tcW w:w="2762" w:type="dxa"/>
          </w:tcPr>
          <w:p w14:paraId="70869D8A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Other Sensitivity Factors</w:t>
            </w:r>
          </w:p>
        </w:tc>
        <w:tc>
          <w:tcPr>
            <w:tcW w:w="6863" w:type="dxa"/>
          </w:tcPr>
          <w:p w14:paraId="7756BA2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Commercially sensitive data</w:t>
            </w:r>
          </w:p>
          <w:p w14:paraId="55316B13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Health data</w:t>
            </w:r>
          </w:p>
          <w:p w14:paraId="63E59530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Data about children</w:t>
            </w:r>
          </w:p>
          <w:p w14:paraId="799931BE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Data about marginalized group: </w:t>
            </w:r>
            <w:r w:rsidRPr="00900889">
              <w:rPr>
                <w:i/>
                <w:sz w:val="22"/>
                <w:szCs w:val="22"/>
              </w:rPr>
              <w:t>(Specify)</w:t>
            </w:r>
          </w:p>
          <w:p w14:paraId="0516480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Location sensitive data</w:t>
            </w:r>
          </w:p>
          <w:p w14:paraId="42D5EDB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Military or security related data</w:t>
            </w:r>
          </w:p>
          <w:p w14:paraId="240D4FA9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Restricted government data</w:t>
            </w:r>
          </w:p>
          <w:p w14:paraId="2DB5D97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Surveillance data</w:t>
            </w:r>
          </w:p>
        </w:tc>
      </w:tr>
      <w:tr w:rsidR="00394A44" w:rsidRPr="00900889" w14:paraId="0FFCCC7A" w14:textId="77777777">
        <w:tc>
          <w:tcPr>
            <w:tcW w:w="2762" w:type="dxa"/>
          </w:tcPr>
          <w:p w14:paraId="3430ADD3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Measures Taken to Handle Sensitive Data</w:t>
            </w:r>
          </w:p>
        </w:tc>
        <w:tc>
          <w:tcPr>
            <w:tcW w:w="6863" w:type="dxa"/>
          </w:tcPr>
          <w:p w14:paraId="4A894A86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i/>
                <w:sz w:val="22"/>
                <w:szCs w:val="22"/>
              </w:rPr>
              <w:t>(Describe de-identification, anonymization, encryption, and/or access restrictions)</w:t>
            </w:r>
          </w:p>
        </w:tc>
      </w:tr>
      <w:tr w:rsidR="00394A44" w:rsidRPr="00900889" w14:paraId="54758618" w14:textId="77777777">
        <w:tc>
          <w:tcPr>
            <w:tcW w:w="2762" w:type="dxa"/>
          </w:tcPr>
          <w:p w14:paraId="703D16F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lastRenderedPageBreak/>
              <w:t xml:space="preserve">Demographic Variables Represented in Dataset </w:t>
            </w:r>
          </w:p>
        </w:tc>
        <w:tc>
          <w:tcPr>
            <w:tcW w:w="6863" w:type="dxa"/>
          </w:tcPr>
          <w:p w14:paraId="72A72033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Age</w:t>
            </w:r>
          </w:p>
          <w:p w14:paraId="108B4B54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Culture</w:t>
            </w:r>
          </w:p>
          <w:p w14:paraId="4AD5804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Disability status</w:t>
            </w:r>
          </w:p>
          <w:p w14:paraId="7BA7D8F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Ethnicity</w:t>
            </w:r>
          </w:p>
          <w:p w14:paraId="713AA6FC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Gender</w:t>
            </w:r>
          </w:p>
          <w:p w14:paraId="7225011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Language</w:t>
            </w:r>
          </w:p>
          <w:p w14:paraId="10A8A136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Nationality</w:t>
            </w:r>
          </w:p>
          <w:p w14:paraId="303D48D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Race</w:t>
            </w:r>
          </w:p>
          <w:p w14:paraId="3A205119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Socio-economic status</w:t>
            </w:r>
          </w:p>
          <w:p w14:paraId="04D402A1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Other: </w:t>
            </w:r>
            <w:r w:rsidRPr="00900889">
              <w:rPr>
                <w:i/>
                <w:sz w:val="22"/>
                <w:szCs w:val="22"/>
              </w:rPr>
              <w:t>(Specify)</w:t>
            </w:r>
          </w:p>
        </w:tc>
      </w:tr>
      <w:tr w:rsidR="00394A44" w:rsidRPr="00900889" w14:paraId="0FAA1423" w14:textId="77777777">
        <w:tc>
          <w:tcPr>
            <w:tcW w:w="2762" w:type="dxa"/>
          </w:tcPr>
          <w:p w14:paraId="3BA63BFB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Correlation with Demographic Variables </w:t>
            </w:r>
          </w:p>
        </w:tc>
        <w:tc>
          <w:tcPr>
            <w:tcW w:w="6863" w:type="dxa"/>
          </w:tcPr>
          <w:p w14:paraId="7357F049" w14:textId="6DF72620" w:rsidR="00394A44" w:rsidRPr="00900889" w:rsidRDefault="00900889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Embeddings may indirectly correlate with socioeconomic status (e.g., via urbanization patterns) but are not explicitly demographic.</w:t>
            </w:r>
          </w:p>
        </w:tc>
      </w:tr>
      <w:tr w:rsidR="00394A44" w:rsidRPr="00900889" w14:paraId="76BD2F09" w14:textId="77777777">
        <w:tc>
          <w:tcPr>
            <w:tcW w:w="2762" w:type="dxa"/>
          </w:tcPr>
          <w:p w14:paraId="0AD340AF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Dataset Representativeness</w:t>
            </w:r>
          </w:p>
        </w:tc>
        <w:tc>
          <w:tcPr>
            <w:tcW w:w="6863" w:type="dxa"/>
          </w:tcPr>
          <w:p w14:paraId="6565355D" w14:textId="7F8B1B32" w:rsidR="00394A44" w:rsidRPr="00900889" w:rsidRDefault="00900889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Global coverage with consistent spatial resolution.</w:t>
            </w:r>
          </w:p>
        </w:tc>
      </w:tr>
      <w:tr w:rsidR="00394A44" w:rsidRPr="00900889" w14:paraId="1BBD7F73" w14:textId="77777777">
        <w:tc>
          <w:tcPr>
            <w:tcW w:w="2762" w:type="dxa"/>
          </w:tcPr>
          <w:p w14:paraId="52C26EF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Information About Ethical Oversight </w:t>
            </w:r>
          </w:p>
        </w:tc>
        <w:tc>
          <w:tcPr>
            <w:tcW w:w="6863" w:type="dxa"/>
          </w:tcPr>
          <w:p w14:paraId="08270B5D" w14:textId="0DD0E081" w:rsidR="00394A44" w:rsidRPr="00900889" w:rsidRDefault="00900889">
            <w:pPr>
              <w:rPr>
                <w:i/>
                <w:sz w:val="22"/>
                <w:szCs w:val="22"/>
              </w:rPr>
            </w:pPr>
            <w:r>
              <w:rPr>
                <w:sz w:val="22"/>
                <w:szCs w:val="22"/>
              </w:rPr>
              <w:t>☑</w:t>
            </w:r>
            <w:r w:rsidRPr="00900889">
              <w:rPr>
                <w:sz w:val="22"/>
                <w:szCs w:val="22"/>
              </w:rPr>
              <w:t xml:space="preserve"> Not subject to Institutional Review Board (IRB) approval: This dataset is derived from publicly available data with no human subjects involved.</w:t>
            </w:r>
          </w:p>
          <w:p w14:paraId="5CEBB345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Subject to Institutional Review Board (IRB) approval</w:t>
            </w:r>
          </w:p>
          <w:p w14:paraId="594938A7" w14:textId="77777777" w:rsidR="00394A44" w:rsidRPr="00900889" w:rsidRDefault="00394A44">
            <w:pPr>
              <w:rPr>
                <w:sz w:val="22"/>
                <w:szCs w:val="22"/>
              </w:rPr>
            </w:pPr>
          </w:p>
          <w:p w14:paraId="690F4FA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Name of IRB:</w:t>
            </w:r>
          </w:p>
          <w:p w14:paraId="0B6FDCF1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Link to IRB website: </w:t>
            </w:r>
            <w:r w:rsidRPr="00900889">
              <w:rPr>
                <w:i/>
                <w:sz w:val="22"/>
                <w:szCs w:val="22"/>
              </w:rPr>
              <w:t>(URL)</w:t>
            </w:r>
          </w:p>
          <w:p w14:paraId="5D7BB52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Primary IRB contact: </w:t>
            </w:r>
            <w:r w:rsidRPr="00900889">
              <w:rPr>
                <w:i/>
                <w:sz w:val="22"/>
                <w:szCs w:val="22"/>
              </w:rPr>
              <w:t>(Name, Email)</w:t>
            </w:r>
          </w:p>
          <w:p w14:paraId="6DE1B4CB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Approval dates: </w:t>
            </w:r>
            <w:r w:rsidRPr="00900889">
              <w:rPr>
                <w:i/>
                <w:sz w:val="22"/>
                <w:szCs w:val="22"/>
              </w:rPr>
              <w:t>(From, To)</w:t>
            </w:r>
          </w:p>
          <w:p w14:paraId="06E1B3DB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Reference number: </w:t>
            </w:r>
          </w:p>
        </w:tc>
      </w:tr>
      <w:tr w:rsidR="00394A44" w:rsidRPr="00900889" w14:paraId="239E5DB7" w14:textId="77777777">
        <w:tc>
          <w:tcPr>
            <w:tcW w:w="2762" w:type="dxa"/>
          </w:tcPr>
          <w:p w14:paraId="4FCF1CAB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Informed Consent Processes </w:t>
            </w:r>
          </w:p>
        </w:tc>
        <w:tc>
          <w:tcPr>
            <w:tcW w:w="6863" w:type="dxa"/>
          </w:tcPr>
          <w:p w14:paraId="578BA74F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(</w:t>
            </w:r>
            <w:r w:rsidRPr="00900889">
              <w:rPr>
                <w:i/>
                <w:sz w:val="22"/>
                <w:szCs w:val="22"/>
              </w:rPr>
              <w:t>Describe how consent was obtained, key elements covered, and extra measures taken to facilitate consent (e.g., with special populations). If waived, note the reason)</w:t>
            </w:r>
          </w:p>
        </w:tc>
      </w:tr>
    </w:tbl>
    <w:p w14:paraId="0D7DEB0F" w14:textId="77777777" w:rsidR="00394A44" w:rsidRPr="00900889" w:rsidRDefault="00394A44">
      <w:pPr>
        <w:rPr>
          <w:sz w:val="22"/>
          <w:szCs w:val="22"/>
        </w:rPr>
      </w:pPr>
    </w:p>
    <w:p w14:paraId="32AF4D0E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TRANSFORMATIONS</w:t>
      </w:r>
    </w:p>
    <w:tbl>
      <w:tblPr>
        <w:tblStyle w:val="a4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394A44" w:rsidRPr="00900889" w14:paraId="314F8BFC" w14:textId="77777777">
        <w:tc>
          <w:tcPr>
            <w:tcW w:w="2762" w:type="dxa"/>
          </w:tcPr>
          <w:p w14:paraId="0A2BEB2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Transformations Applied</w:t>
            </w:r>
          </w:p>
        </w:tc>
        <w:tc>
          <w:tcPr>
            <w:tcW w:w="6863" w:type="dxa"/>
          </w:tcPr>
          <w:p w14:paraId="51E9F610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Anomaly detection</w:t>
            </w:r>
          </w:p>
          <w:p w14:paraId="1791A00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Cleaning mismatched values</w:t>
            </w:r>
          </w:p>
          <w:p w14:paraId="48B5DD34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Cleaning missing values</w:t>
            </w:r>
          </w:p>
          <w:p w14:paraId="03F3DC80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Converting data types</w:t>
            </w:r>
          </w:p>
          <w:p w14:paraId="3D5ECE5A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Data aggregation</w:t>
            </w:r>
          </w:p>
          <w:p w14:paraId="791F20D8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Dimensionality reduction</w:t>
            </w:r>
          </w:p>
          <w:p w14:paraId="3A3BE99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Joining input sources</w:t>
            </w:r>
          </w:p>
          <w:p w14:paraId="277E2280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Redaction or anonymization</w:t>
            </w:r>
          </w:p>
          <w:p w14:paraId="2CFE42A5" w14:textId="77777777" w:rsidR="00394A44" w:rsidRPr="00900889" w:rsidRDefault="00000000">
            <w:pPr>
              <w:rPr>
                <w:i/>
                <w:sz w:val="22"/>
                <w:szCs w:val="22"/>
                <w:u w:val="single"/>
              </w:rPr>
            </w:pPr>
            <w:r w:rsidRPr="00900889">
              <w:rPr>
                <w:sz w:val="22"/>
                <w:szCs w:val="22"/>
              </w:rPr>
              <w:t xml:space="preserve">☐ </w:t>
            </w:r>
            <w:r w:rsidRPr="00900889">
              <w:rPr>
                <w:sz w:val="22"/>
                <w:szCs w:val="22"/>
                <w:u w:val="single"/>
              </w:rPr>
              <w:t xml:space="preserve">Other: </w:t>
            </w:r>
            <w:r w:rsidRPr="00900889">
              <w:rPr>
                <w:i/>
                <w:sz w:val="22"/>
                <w:szCs w:val="22"/>
                <w:u w:val="single"/>
              </w:rPr>
              <w:t>(Specify)</w:t>
            </w:r>
          </w:p>
        </w:tc>
      </w:tr>
      <w:tr w:rsidR="00394A44" w:rsidRPr="00900889" w14:paraId="13C8F1B9" w14:textId="77777777">
        <w:tc>
          <w:tcPr>
            <w:tcW w:w="2762" w:type="dxa"/>
          </w:tcPr>
          <w:p w14:paraId="53BA066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Description of Transformations</w:t>
            </w:r>
          </w:p>
        </w:tc>
        <w:tc>
          <w:tcPr>
            <w:tcW w:w="6863" w:type="dxa"/>
          </w:tcPr>
          <w:p w14:paraId="2295998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i/>
                <w:sz w:val="22"/>
                <w:szCs w:val="22"/>
              </w:rPr>
              <w:t>(Complete one version for each transformation)</w:t>
            </w:r>
          </w:p>
          <w:p w14:paraId="602FBBA3" w14:textId="77777777" w:rsidR="00394A44" w:rsidRPr="00900889" w:rsidRDefault="00394A44">
            <w:pPr>
              <w:rPr>
                <w:sz w:val="22"/>
                <w:szCs w:val="22"/>
              </w:rPr>
            </w:pPr>
          </w:p>
          <w:p w14:paraId="223E5620" w14:textId="4730D676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Transformation applied: </w:t>
            </w:r>
          </w:p>
          <w:p w14:paraId="4C7AD16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Field(s) transformed: </w:t>
            </w:r>
            <w:r w:rsidRPr="00900889">
              <w:rPr>
                <w:i/>
                <w:sz w:val="22"/>
                <w:szCs w:val="22"/>
              </w:rPr>
              <w:t>(List affected variables)</w:t>
            </w:r>
          </w:p>
          <w:p w14:paraId="1EC05D1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Reason for transformation:</w:t>
            </w:r>
          </w:p>
          <w:p w14:paraId="54BF50A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Who carried out transformation: </w:t>
            </w:r>
          </w:p>
          <w:p w14:paraId="4A86240F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Methods applied:</w:t>
            </w:r>
          </w:p>
          <w:p w14:paraId="172223E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Platform, tool, or libraries used (including link):</w:t>
            </w:r>
          </w:p>
        </w:tc>
      </w:tr>
    </w:tbl>
    <w:p w14:paraId="1EEE09A5" w14:textId="77777777" w:rsidR="00394A44" w:rsidRPr="00900889" w:rsidRDefault="00394A44">
      <w:pPr>
        <w:rPr>
          <w:b/>
          <w:sz w:val="22"/>
          <w:szCs w:val="22"/>
        </w:rPr>
      </w:pPr>
    </w:p>
    <w:p w14:paraId="2CF4C4B3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SUITABLE AND UNSUITABLE USES OF DATASET</w:t>
      </w:r>
    </w:p>
    <w:tbl>
      <w:tblPr>
        <w:tblStyle w:val="a5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394A44" w:rsidRPr="00900889" w14:paraId="1945C12B" w14:textId="77777777">
        <w:tc>
          <w:tcPr>
            <w:tcW w:w="2762" w:type="dxa"/>
          </w:tcPr>
          <w:p w14:paraId="452AE4F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Suitable Uses</w:t>
            </w:r>
          </w:p>
        </w:tc>
        <w:tc>
          <w:tcPr>
            <w:tcW w:w="6863" w:type="dxa"/>
          </w:tcPr>
          <w:p w14:paraId="7F355CE7" w14:textId="77777777" w:rsidR="00394A44" w:rsidRPr="00900889" w:rsidRDefault="00900889" w:rsidP="00900889">
            <w:pPr>
              <w:pStyle w:val="ListParagraph"/>
              <w:numPr>
                <w:ilvl w:val="0"/>
                <w:numId w:val="2"/>
              </w:numPr>
              <w:rPr>
                <w:i/>
                <w:sz w:val="22"/>
                <w:szCs w:val="22"/>
                <w:u w:val="single"/>
              </w:rPr>
            </w:pPr>
            <w:r w:rsidRPr="00900889">
              <w:rPr>
                <w:sz w:val="22"/>
                <w:szCs w:val="22"/>
              </w:rPr>
              <w:t>Earth observation research</w:t>
            </w:r>
          </w:p>
          <w:p w14:paraId="199F8F36" w14:textId="1261B443" w:rsidR="00900889" w:rsidRPr="00900889" w:rsidRDefault="00900889" w:rsidP="00900889">
            <w:pPr>
              <w:pStyle w:val="ListParagraph"/>
              <w:numPr>
                <w:ilvl w:val="0"/>
                <w:numId w:val="2"/>
              </w:numPr>
              <w:rPr>
                <w:i/>
                <w:sz w:val="22"/>
                <w:szCs w:val="22"/>
                <w:u w:val="single"/>
              </w:rPr>
            </w:pPr>
            <w:r w:rsidRPr="00900889">
              <w:rPr>
                <w:sz w:val="22"/>
                <w:szCs w:val="22"/>
              </w:rPr>
              <w:t>AI model inputs for spatial prediction tasks</w:t>
            </w:r>
          </w:p>
        </w:tc>
      </w:tr>
      <w:tr w:rsidR="00394A44" w:rsidRPr="00900889" w14:paraId="260D8A62" w14:textId="77777777">
        <w:tc>
          <w:tcPr>
            <w:tcW w:w="2762" w:type="dxa"/>
          </w:tcPr>
          <w:p w14:paraId="24104B1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Unsuitable Uses</w:t>
            </w:r>
          </w:p>
        </w:tc>
        <w:tc>
          <w:tcPr>
            <w:tcW w:w="6863" w:type="dxa"/>
          </w:tcPr>
          <w:p w14:paraId="201D7B3D" w14:textId="3741567C" w:rsidR="00394A44" w:rsidRPr="00900889" w:rsidRDefault="00900889" w:rsidP="00900889">
            <w:pPr>
              <w:pStyle w:val="NormalWeb"/>
              <w:numPr>
                <w:ilvl w:val="0"/>
                <w:numId w:val="4"/>
              </w:numPr>
              <w:spacing w:after="0" w:afterAutospacing="0"/>
              <w:rPr>
                <w:rFonts w:ascii="Aptos" w:hAnsi="Aptos"/>
                <w:b/>
                <w:bCs/>
                <w:sz w:val="22"/>
                <w:szCs w:val="22"/>
              </w:rPr>
            </w:pPr>
            <w:r w:rsidRPr="00900889">
              <w:rPr>
                <w:rStyle w:val="Strong"/>
                <w:rFonts w:ascii="Aptos" w:eastAsiaTheme="majorEastAsia" w:hAnsi="Aptos"/>
                <w:b w:val="0"/>
                <w:bCs w:val="0"/>
                <w:sz w:val="22"/>
                <w:szCs w:val="22"/>
              </w:rPr>
              <w:t>Direct interpretation of embedding dimensions as real-world physical variables</w:t>
            </w:r>
            <w:r w:rsidRPr="00900889">
              <w:rPr>
                <w:rFonts w:ascii="Aptos" w:hAnsi="Aptos"/>
                <w:b/>
                <w:bCs/>
                <w:sz w:val="22"/>
                <w:szCs w:val="22"/>
              </w:rPr>
              <w:t xml:space="preserve"> </w:t>
            </w:r>
          </w:p>
        </w:tc>
      </w:tr>
    </w:tbl>
    <w:p w14:paraId="7082A66B" w14:textId="77777777" w:rsidR="00394A44" w:rsidRPr="00900889" w:rsidRDefault="00394A44">
      <w:pPr>
        <w:rPr>
          <w:sz w:val="22"/>
          <w:szCs w:val="22"/>
        </w:rPr>
      </w:pPr>
    </w:p>
    <w:p w14:paraId="5F374863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ANNOTATION TASKS (only complete if dataset includes labeled data)</w:t>
      </w:r>
    </w:p>
    <w:tbl>
      <w:tblPr>
        <w:tblStyle w:val="a6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394A44" w:rsidRPr="00900889" w14:paraId="37DB4BEC" w14:textId="77777777">
        <w:tc>
          <w:tcPr>
            <w:tcW w:w="2762" w:type="dxa"/>
          </w:tcPr>
          <w:p w14:paraId="66E0DEFF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Types of Annotation Performed</w:t>
            </w:r>
          </w:p>
        </w:tc>
        <w:tc>
          <w:tcPr>
            <w:tcW w:w="6863" w:type="dxa"/>
          </w:tcPr>
          <w:p w14:paraId="5BD7BF17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Annotation target in data: </w:t>
            </w:r>
            <w:r w:rsidRPr="00900889">
              <w:rPr>
                <w:i/>
                <w:sz w:val="22"/>
                <w:szCs w:val="22"/>
              </w:rPr>
              <w:t>(Specify what was being labeled)</w:t>
            </w:r>
          </w:p>
          <w:p w14:paraId="7ECAC91E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Crowdsourced </w:t>
            </w:r>
          </w:p>
          <w:p w14:paraId="44927617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Human (expert)</w:t>
            </w:r>
          </w:p>
          <w:p w14:paraId="41C9234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☐ Human (non-expert)</w:t>
            </w:r>
          </w:p>
          <w:p w14:paraId="5C5C1DBC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Machine-generated </w:t>
            </w:r>
            <w:r w:rsidRPr="00900889">
              <w:rPr>
                <w:i/>
                <w:sz w:val="22"/>
                <w:szCs w:val="22"/>
              </w:rPr>
              <w:t>(Describe how system generated labels)</w:t>
            </w:r>
          </w:p>
          <w:p w14:paraId="54ED8A31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☐ Other: </w:t>
            </w:r>
            <w:r w:rsidRPr="00900889">
              <w:rPr>
                <w:i/>
                <w:sz w:val="22"/>
                <w:szCs w:val="22"/>
              </w:rPr>
              <w:t>(Specify)</w:t>
            </w:r>
          </w:p>
        </w:tc>
      </w:tr>
      <w:tr w:rsidR="00394A44" w:rsidRPr="00900889" w14:paraId="72B10B80" w14:textId="77777777">
        <w:tc>
          <w:tcPr>
            <w:tcW w:w="2762" w:type="dxa"/>
          </w:tcPr>
          <w:p w14:paraId="72FC7991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Description of Annotations</w:t>
            </w:r>
          </w:p>
        </w:tc>
        <w:tc>
          <w:tcPr>
            <w:tcW w:w="6863" w:type="dxa"/>
          </w:tcPr>
          <w:p w14:paraId="5AD0B1E6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i/>
                <w:sz w:val="22"/>
                <w:szCs w:val="22"/>
              </w:rPr>
              <w:t>(Complete one version for type of annotation)</w:t>
            </w:r>
          </w:p>
          <w:p w14:paraId="1345B8EC" w14:textId="77777777" w:rsidR="00394A44" w:rsidRPr="00900889" w:rsidRDefault="00394A44">
            <w:pPr>
              <w:rPr>
                <w:sz w:val="22"/>
                <w:szCs w:val="22"/>
              </w:rPr>
            </w:pPr>
          </w:p>
          <w:p w14:paraId="74D3EC94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Number of unique annotations: </w:t>
            </w:r>
            <w:r w:rsidRPr="00900889">
              <w:rPr>
                <w:i/>
                <w:sz w:val="22"/>
                <w:szCs w:val="22"/>
              </w:rPr>
              <w:t>(Total distinct labels/categories)</w:t>
            </w:r>
          </w:p>
          <w:p w14:paraId="0127E879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Total annotations:</w:t>
            </w:r>
          </w:p>
          <w:p w14:paraId="730E236D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Platforms, tools, or libraries (include link):</w:t>
            </w:r>
          </w:p>
          <w:p w14:paraId="0071F2A8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Task description</w:t>
            </w:r>
            <w:r w:rsidRPr="00900889">
              <w:rPr>
                <w:i/>
                <w:sz w:val="22"/>
                <w:szCs w:val="22"/>
              </w:rPr>
              <w:t>)</w:t>
            </w:r>
          </w:p>
          <w:p w14:paraId="2E76BED2" w14:textId="77777777" w:rsidR="00394A44" w:rsidRPr="00900889" w:rsidRDefault="00000000">
            <w:pPr>
              <w:rPr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Methods used:</w:t>
            </w:r>
          </w:p>
          <w:p w14:paraId="1C834314" w14:textId="77777777" w:rsidR="00394A44" w:rsidRPr="00900889" w:rsidRDefault="00000000">
            <w:pPr>
              <w:rPr>
                <w:i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 xml:space="preserve">Inter-rater adjudication policy: </w:t>
            </w:r>
          </w:p>
        </w:tc>
      </w:tr>
    </w:tbl>
    <w:p w14:paraId="0D131CA9" w14:textId="77777777" w:rsidR="00394A44" w:rsidRPr="00900889" w:rsidRDefault="00394A44">
      <w:pPr>
        <w:rPr>
          <w:sz w:val="22"/>
          <w:szCs w:val="22"/>
        </w:rPr>
      </w:pPr>
    </w:p>
    <w:p w14:paraId="313F3186" w14:textId="77777777" w:rsidR="00394A44" w:rsidRPr="0090088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900889">
        <w:rPr>
          <w:b/>
          <w:color w:val="000000"/>
          <w:sz w:val="22"/>
          <w:szCs w:val="22"/>
        </w:rPr>
        <w:t>APPLICATIONS AND BENCHMARKS (only complete if dataset used for AI purposes)</w:t>
      </w:r>
    </w:p>
    <w:tbl>
      <w:tblPr>
        <w:tblStyle w:val="a7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0F245C" w:rsidRPr="00900889" w14:paraId="5296CE4E" w14:textId="77777777">
        <w:tc>
          <w:tcPr>
            <w:tcW w:w="2762" w:type="dxa"/>
          </w:tcPr>
          <w:p w14:paraId="605BA903" w14:textId="7FE4AD8C" w:rsidR="000F245C" w:rsidRPr="00900889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Relevant AI Model(s)</w:t>
            </w:r>
          </w:p>
        </w:tc>
        <w:tc>
          <w:tcPr>
            <w:tcW w:w="6863" w:type="dxa"/>
          </w:tcPr>
          <w:p w14:paraId="376FAEEF" w14:textId="551622BA" w:rsidR="000F245C" w:rsidRPr="00900889" w:rsidRDefault="000F245C" w:rsidP="000F245C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(List models trained, tested, or validated on this dataset, or for which this dataset has served as input data)</w:t>
            </w:r>
          </w:p>
        </w:tc>
      </w:tr>
      <w:tr w:rsidR="000F245C" w:rsidRPr="00900889" w14:paraId="26D59CE6" w14:textId="77777777">
        <w:tc>
          <w:tcPr>
            <w:tcW w:w="2762" w:type="dxa"/>
          </w:tcPr>
          <w:p w14:paraId="7E756B1C" w14:textId="0AFA87BE" w:rsidR="000F245C" w:rsidRPr="00900889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Use in AI</w:t>
            </w:r>
          </w:p>
        </w:tc>
        <w:tc>
          <w:tcPr>
            <w:tcW w:w="6863" w:type="dxa"/>
          </w:tcPr>
          <w:p w14:paraId="61BA09A8" w14:textId="77777777" w:rsidR="000F245C" w:rsidRPr="003169F2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Training</w:t>
            </w:r>
          </w:p>
          <w:p w14:paraId="39114C9F" w14:textId="77777777" w:rsidR="000F245C" w:rsidRPr="003169F2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Testing</w:t>
            </w:r>
          </w:p>
          <w:p w14:paraId="67B53A63" w14:textId="77777777" w:rsidR="000F245C" w:rsidRPr="003169F2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Validation</w:t>
            </w:r>
          </w:p>
          <w:p w14:paraId="33B7A22E" w14:textId="2E8DE4DF" w:rsidR="000F245C" w:rsidRPr="00900889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Fine-tuning</w:t>
            </w:r>
          </w:p>
        </w:tc>
      </w:tr>
      <w:tr w:rsidR="000F245C" w:rsidRPr="00900889" w14:paraId="0F088A31" w14:textId="77777777">
        <w:tc>
          <w:tcPr>
            <w:tcW w:w="2762" w:type="dxa"/>
          </w:tcPr>
          <w:p w14:paraId="6BF0E364" w14:textId="42A26272" w:rsidR="000F245C" w:rsidRPr="00900889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Key AI Tasks </w:t>
            </w:r>
          </w:p>
        </w:tc>
        <w:tc>
          <w:tcPr>
            <w:tcW w:w="6863" w:type="dxa"/>
          </w:tcPr>
          <w:p w14:paraId="13506A3E" w14:textId="39D32291" w:rsidR="000F245C" w:rsidRPr="00900889" w:rsidRDefault="000F245C" w:rsidP="000F245C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purposes of the AI application, e.g., forecasting)</w:t>
            </w:r>
          </w:p>
        </w:tc>
      </w:tr>
      <w:tr w:rsidR="000F245C" w:rsidRPr="00900889" w14:paraId="05E2572E" w14:textId="77777777">
        <w:tc>
          <w:tcPr>
            <w:tcW w:w="2762" w:type="dxa"/>
          </w:tcPr>
          <w:p w14:paraId="55AA4015" w14:textId="3F179DA6" w:rsidR="000F245C" w:rsidRPr="00900889" w:rsidRDefault="000F245C" w:rsidP="000F245C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Evaluation Results</w:t>
            </w:r>
          </w:p>
        </w:tc>
        <w:tc>
          <w:tcPr>
            <w:tcW w:w="6863" w:type="dxa"/>
          </w:tcPr>
          <w:p w14:paraId="7F694E00" w14:textId="2D2C703C" w:rsidR="000F245C" w:rsidRPr="00900889" w:rsidRDefault="000F245C" w:rsidP="000F245C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(Provide accuracy, precision-recall, F1-score, or other performance benchmarks)</w:t>
            </w:r>
          </w:p>
        </w:tc>
      </w:tr>
    </w:tbl>
    <w:p w14:paraId="7FC038DF" w14:textId="77777777" w:rsidR="00394A44" w:rsidRPr="00900889" w:rsidRDefault="00394A44">
      <w:pPr>
        <w:rPr>
          <w:b/>
          <w:sz w:val="22"/>
          <w:szCs w:val="22"/>
        </w:rPr>
      </w:pPr>
    </w:p>
    <w:p w14:paraId="0C52BF19" w14:textId="77777777" w:rsidR="00394A44" w:rsidRPr="00900889" w:rsidRDefault="00394A44">
      <w:pPr>
        <w:rPr>
          <w:b/>
          <w:sz w:val="22"/>
          <w:szCs w:val="22"/>
        </w:rPr>
      </w:pPr>
    </w:p>
    <w:p w14:paraId="5D79CDC4" w14:textId="77777777" w:rsidR="00394A44" w:rsidRPr="00900889" w:rsidRDefault="00000000">
      <w:pPr>
        <w:rPr>
          <w:b/>
          <w:sz w:val="22"/>
          <w:szCs w:val="22"/>
        </w:rPr>
      </w:pPr>
      <w:r w:rsidRPr="00900889">
        <w:rPr>
          <w:b/>
          <w:sz w:val="22"/>
          <w:szCs w:val="22"/>
        </w:rPr>
        <w:t>APPENDIX: VARIABLES (see “Variables” field in Section 2, “Dataset Characteristics”; add extra rows if necessary)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394A44" w:rsidRPr="00900889" w14:paraId="3A428A4E" w14:textId="77777777">
        <w:tc>
          <w:tcPr>
            <w:tcW w:w="2875" w:type="dxa"/>
            <w:tcBorders>
              <w:right w:val="single" w:sz="4" w:space="0" w:color="FFFFFF"/>
            </w:tcBorders>
            <w:shd w:val="clear" w:color="auto" w:fill="000000"/>
          </w:tcPr>
          <w:p w14:paraId="24D7AE13" w14:textId="77777777" w:rsidR="00394A44" w:rsidRPr="00900889" w:rsidRDefault="00000000">
            <w:pPr>
              <w:rPr>
                <w:b/>
                <w:sz w:val="22"/>
                <w:szCs w:val="22"/>
              </w:rPr>
            </w:pPr>
            <w:r w:rsidRPr="00900889">
              <w:rPr>
                <w:b/>
                <w:sz w:val="22"/>
                <w:szCs w:val="22"/>
              </w:rPr>
              <w:t>VARIABLE NAME</w:t>
            </w:r>
          </w:p>
        </w:tc>
        <w:tc>
          <w:tcPr>
            <w:tcW w:w="6475" w:type="dxa"/>
            <w:tcBorders>
              <w:left w:val="single" w:sz="4" w:space="0" w:color="FFFFFF"/>
            </w:tcBorders>
            <w:shd w:val="clear" w:color="auto" w:fill="000000"/>
          </w:tcPr>
          <w:p w14:paraId="013DC887" w14:textId="77777777" w:rsidR="00394A44" w:rsidRPr="00900889" w:rsidRDefault="00000000">
            <w:pPr>
              <w:rPr>
                <w:b/>
                <w:sz w:val="22"/>
                <w:szCs w:val="22"/>
              </w:rPr>
            </w:pPr>
            <w:r w:rsidRPr="00900889">
              <w:rPr>
                <w:b/>
                <w:sz w:val="22"/>
                <w:szCs w:val="22"/>
              </w:rPr>
              <w:t>BRIEF DESCRIPTION</w:t>
            </w:r>
          </w:p>
        </w:tc>
      </w:tr>
      <w:tr w:rsidR="00394A44" w:rsidRPr="00900889" w14:paraId="32D1CF5C" w14:textId="77777777">
        <w:tc>
          <w:tcPr>
            <w:tcW w:w="2875" w:type="dxa"/>
          </w:tcPr>
          <w:p w14:paraId="25C0B312" w14:textId="77777777" w:rsidR="00394A44" w:rsidRPr="00900889" w:rsidRDefault="00000000">
            <w:pPr>
              <w:rPr>
                <w:b/>
                <w:sz w:val="22"/>
                <w:szCs w:val="22"/>
              </w:rPr>
            </w:pPr>
            <w:r w:rsidRPr="00900889">
              <w:rPr>
                <w:b/>
                <w:sz w:val="22"/>
                <w:szCs w:val="22"/>
              </w:rPr>
              <w:t>B0 – B63</w:t>
            </w:r>
          </w:p>
        </w:tc>
        <w:tc>
          <w:tcPr>
            <w:tcW w:w="6475" w:type="dxa"/>
          </w:tcPr>
          <w:p w14:paraId="6CA28B95" w14:textId="77777777" w:rsidR="00394A44" w:rsidRPr="00900889" w:rsidRDefault="00000000">
            <w:pPr>
              <w:rPr>
                <w:b/>
                <w:sz w:val="22"/>
                <w:szCs w:val="22"/>
              </w:rPr>
            </w:pPr>
            <w:r w:rsidRPr="00900889">
              <w:rPr>
                <w:sz w:val="22"/>
                <w:szCs w:val="22"/>
              </w:rPr>
              <w:t>Learned embedding dimensions encoding surface context (Unitless)</w:t>
            </w:r>
          </w:p>
        </w:tc>
      </w:tr>
      <w:tr w:rsidR="00394A44" w:rsidRPr="00900889" w14:paraId="3DA32984" w14:textId="77777777">
        <w:tc>
          <w:tcPr>
            <w:tcW w:w="2875" w:type="dxa"/>
          </w:tcPr>
          <w:p w14:paraId="360CDC6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  <w:vAlign w:val="center"/>
          </w:tcPr>
          <w:p w14:paraId="26704F6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29E2F35D" w14:textId="77777777">
        <w:tc>
          <w:tcPr>
            <w:tcW w:w="2875" w:type="dxa"/>
          </w:tcPr>
          <w:p w14:paraId="377C738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  <w:vAlign w:val="center"/>
          </w:tcPr>
          <w:p w14:paraId="3C692CA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28F2A7FD" w14:textId="77777777">
        <w:tc>
          <w:tcPr>
            <w:tcW w:w="2875" w:type="dxa"/>
          </w:tcPr>
          <w:p w14:paraId="029EF17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6A1D19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1FD81C7D" w14:textId="77777777">
        <w:tc>
          <w:tcPr>
            <w:tcW w:w="2875" w:type="dxa"/>
          </w:tcPr>
          <w:p w14:paraId="0023516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  <w:vAlign w:val="center"/>
          </w:tcPr>
          <w:p w14:paraId="65F5C01E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237746F" w14:textId="77777777">
        <w:tc>
          <w:tcPr>
            <w:tcW w:w="2875" w:type="dxa"/>
          </w:tcPr>
          <w:p w14:paraId="40C9A441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2AF17F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28F7B877" w14:textId="77777777">
        <w:tc>
          <w:tcPr>
            <w:tcW w:w="2875" w:type="dxa"/>
          </w:tcPr>
          <w:p w14:paraId="047AC36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4A6402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11253CD" w14:textId="77777777">
        <w:tc>
          <w:tcPr>
            <w:tcW w:w="2875" w:type="dxa"/>
          </w:tcPr>
          <w:p w14:paraId="426C6BCC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4703E4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DDB16B9" w14:textId="77777777">
        <w:tc>
          <w:tcPr>
            <w:tcW w:w="2875" w:type="dxa"/>
          </w:tcPr>
          <w:p w14:paraId="6725E52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3D49814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45710835" w14:textId="77777777">
        <w:tc>
          <w:tcPr>
            <w:tcW w:w="2875" w:type="dxa"/>
          </w:tcPr>
          <w:p w14:paraId="5903A0C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B3BEFF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0D9C6D5" w14:textId="77777777">
        <w:tc>
          <w:tcPr>
            <w:tcW w:w="2875" w:type="dxa"/>
          </w:tcPr>
          <w:p w14:paraId="1C54A54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656892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02649547" w14:textId="77777777">
        <w:tc>
          <w:tcPr>
            <w:tcW w:w="2875" w:type="dxa"/>
          </w:tcPr>
          <w:p w14:paraId="6DADD5D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0F1415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3151FD33" w14:textId="77777777">
        <w:tc>
          <w:tcPr>
            <w:tcW w:w="2875" w:type="dxa"/>
          </w:tcPr>
          <w:p w14:paraId="67BF832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9168DFD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40470C91" w14:textId="77777777">
        <w:tc>
          <w:tcPr>
            <w:tcW w:w="2875" w:type="dxa"/>
          </w:tcPr>
          <w:p w14:paraId="316B62A6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FB43AF7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4C6D37EC" w14:textId="77777777">
        <w:tc>
          <w:tcPr>
            <w:tcW w:w="2875" w:type="dxa"/>
          </w:tcPr>
          <w:p w14:paraId="00B9F3A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8C58431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5CB4D28C" w14:textId="77777777">
        <w:tc>
          <w:tcPr>
            <w:tcW w:w="2875" w:type="dxa"/>
          </w:tcPr>
          <w:p w14:paraId="1507422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281E82C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242A17A3" w14:textId="77777777">
        <w:tc>
          <w:tcPr>
            <w:tcW w:w="2875" w:type="dxa"/>
          </w:tcPr>
          <w:p w14:paraId="1FFE3AA6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71CBA7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7D350D2" w14:textId="77777777">
        <w:tc>
          <w:tcPr>
            <w:tcW w:w="2875" w:type="dxa"/>
          </w:tcPr>
          <w:p w14:paraId="7DD988B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D5F307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4F58ED97" w14:textId="77777777">
        <w:tc>
          <w:tcPr>
            <w:tcW w:w="2875" w:type="dxa"/>
          </w:tcPr>
          <w:p w14:paraId="30D07157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798E36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12DC1791" w14:textId="77777777">
        <w:tc>
          <w:tcPr>
            <w:tcW w:w="2875" w:type="dxa"/>
          </w:tcPr>
          <w:p w14:paraId="219F876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01A7A8D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42EBB5B" w14:textId="77777777">
        <w:tc>
          <w:tcPr>
            <w:tcW w:w="2875" w:type="dxa"/>
          </w:tcPr>
          <w:p w14:paraId="2080CCD4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83E96E0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5B3005A8" w14:textId="77777777">
        <w:tc>
          <w:tcPr>
            <w:tcW w:w="2875" w:type="dxa"/>
          </w:tcPr>
          <w:p w14:paraId="6FD683CC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38B1EF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5528704A" w14:textId="77777777">
        <w:tc>
          <w:tcPr>
            <w:tcW w:w="2875" w:type="dxa"/>
          </w:tcPr>
          <w:p w14:paraId="5C55D7A5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43EB81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2BBC9BC" w14:textId="77777777">
        <w:tc>
          <w:tcPr>
            <w:tcW w:w="2875" w:type="dxa"/>
          </w:tcPr>
          <w:p w14:paraId="0B68BA5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BC1BEA6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329BFE47" w14:textId="77777777">
        <w:tc>
          <w:tcPr>
            <w:tcW w:w="2875" w:type="dxa"/>
          </w:tcPr>
          <w:p w14:paraId="59370C8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FE9ACEE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35DFEFA1" w14:textId="77777777">
        <w:tc>
          <w:tcPr>
            <w:tcW w:w="2875" w:type="dxa"/>
          </w:tcPr>
          <w:p w14:paraId="2576BF23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78F774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61E5BAB" w14:textId="77777777">
        <w:tc>
          <w:tcPr>
            <w:tcW w:w="2875" w:type="dxa"/>
          </w:tcPr>
          <w:p w14:paraId="6AF8D199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68DB9D0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21A4F1A4" w14:textId="77777777">
        <w:tc>
          <w:tcPr>
            <w:tcW w:w="2875" w:type="dxa"/>
          </w:tcPr>
          <w:p w14:paraId="35AF99AC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CA71A33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17BAB0E3" w14:textId="77777777">
        <w:tc>
          <w:tcPr>
            <w:tcW w:w="2875" w:type="dxa"/>
          </w:tcPr>
          <w:p w14:paraId="4FD6F59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499B4D3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6D71A420" w14:textId="77777777">
        <w:tc>
          <w:tcPr>
            <w:tcW w:w="2875" w:type="dxa"/>
          </w:tcPr>
          <w:p w14:paraId="7020AAB6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041F570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7CE66DB" w14:textId="77777777">
        <w:tc>
          <w:tcPr>
            <w:tcW w:w="2875" w:type="dxa"/>
          </w:tcPr>
          <w:p w14:paraId="3BB242AE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0B4EBF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1295918A" w14:textId="77777777">
        <w:tc>
          <w:tcPr>
            <w:tcW w:w="2875" w:type="dxa"/>
          </w:tcPr>
          <w:p w14:paraId="444CDBDD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39B9450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83F90C3" w14:textId="77777777">
        <w:tc>
          <w:tcPr>
            <w:tcW w:w="2875" w:type="dxa"/>
          </w:tcPr>
          <w:p w14:paraId="0EFD11C2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D9F02E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7F2C057E" w14:textId="77777777">
        <w:tc>
          <w:tcPr>
            <w:tcW w:w="2875" w:type="dxa"/>
          </w:tcPr>
          <w:p w14:paraId="39A18D2A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5B1558F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570127E9" w14:textId="77777777">
        <w:tc>
          <w:tcPr>
            <w:tcW w:w="2875" w:type="dxa"/>
          </w:tcPr>
          <w:p w14:paraId="56DBBBF7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6C6E30C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  <w:tr w:rsidR="00394A44" w:rsidRPr="00900889" w14:paraId="34AC7298" w14:textId="77777777">
        <w:tc>
          <w:tcPr>
            <w:tcW w:w="2875" w:type="dxa"/>
          </w:tcPr>
          <w:p w14:paraId="62650CB4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9A54748" w14:textId="77777777" w:rsidR="00394A44" w:rsidRPr="00900889" w:rsidRDefault="00394A44">
            <w:pPr>
              <w:rPr>
                <w:b/>
                <w:sz w:val="22"/>
                <w:szCs w:val="22"/>
              </w:rPr>
            </w:pPr>
          </w:p>
        </w:tc>
      </w:tr>
    </w:tbl>
    <w:p w14:paraId="56B4F81A" w14:textId="77777777" w:rsidR="00394A44" w:rsidRPr="00900889" w:rsidRDefault="00394A44">
      <w:pPr>
        <w:rPr>
          <w:b/>
          <w:sz w:val="22"/>
          <w:szCs w:val="22"/>
        </w:rPr>
      </w:pPr>
    </w:p>
    <w:sectPr w:rsidR="00394A44" w:rsidRPr="00900889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B7B86" w14:textId="77777777" w:rsidR="00533139" w:rsidRDefault="00533139">
      <w:pPr>
        <w:spacing w:after="0" w:line="240" w:lineRule="auto"/>
      </w:pPr>
      <w:r>
        <w:separator/>
      </w:r>
    </w:p>
  </w:endnote>
  <w:endnote w:type="continuationSeparator" w:id="0">
    <w:p w14:paraId="56C2DAB0" w14:textId="77777777" w:rsidR="00533139" w:rsidRDefault="00533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CE4AFDA7-32F6-7446-9518-F427223DE66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54565E2-6FC6-8546-B30F-91DA7B5B842A}"/>
    <w:embedBold r:id="rId3" w:fontKey="{960ADCEE-7CE2-C342-ACA3-2A94EFC50424}"/>
    <w:embedItalic r:id="rId4" w:fontKey="{E692BC2B-9EC9-C343-8E19-7EFEECA9D6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E5740742-26E9-824E-908F-72E1378CD9B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A45F5000-B740-D640-8027-5CEBC28CF662}"/>
  </w:font>
  <w:font w:name="Noto Sans Symbols">
    <w:panose1 w:val="020B0604020202020204"/>
    <w:charset w:val="00"/>
    <w:family w:val="auto"/>
    <w:pitch w:val="default"/>
    <w:embedRegular r:id="rId7" w:fontKey="{28EF5773-1F3D-364F-AA45-8CFE16264731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8" w:fontKey="{8EF96F55-205A-FD42-9F18-C9AD641427C5}"/>
    <w:embedBold r:id="rId9" w:fontKey="{011D46C1-3137-EA4E-9209-EFC7885DE864}"/>
    <w:embedItalic r:id="rId10" w:fontKey="{F77E9201-0AEE-A14B-87C8-45E490AFE256}"/>
  </w:font>
  <w:font w:name="Play">
    <w:charset w:val="00"/>
    <w:family w:val="auto"/>
    <w:pitch w:val="default"/>
    <w:embedRegular r:id="rId11" w:fontKey="{D7886811-94FC-E642-8C25-3C18818D7278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2" w:fontKey="{CB8FCB5F-1567-6E4D-B545-946A76C1A69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3" w:fontKey="{8B77B570-AAA6-034D-B555-8F0B003084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12988B" w14:textId="77777777" w:rsidR="00394A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072CE5C" w14:textId="77777777" w:rsidR="00394A44" w:rsidRDefault="00394A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E8762" w14:textId="77777777" w:rsidR="00394A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00889">
      <w:rPr>
        <w:noProof/>
        <w:color w:val="000000"/>
      </w:rPr>
      <w:t>1</w:t>
    </w:r>
    <w:r>
      <w:rPr>
        <w:color w:val="000000"/>
      </w:rPr>
      <w:fldChar w:fldCharType="end"/>
    </w:r>
  </w:p>
  <w:p w14:paraId="1DDCAA66" w14:textId="77777777" w:rsidR="00394A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>I-GUIDE MODEL CARD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6CE89" w14:textId="77777777" w:rsidR="00533139" w:rsidRDefault="00533139">
      <w:pPr>
        <w:spacing w:after="0" w:line="240" w:lineRule="auto"/>
      </w:pPr>
      <w:r>
        <w:separator/>
      </w:r>
    </w:p>
  </w:footnote>
  <w:footnote w:type="continuationSeparator" w:id="0">
    <w:p w14:paraId="37D24E65" w14:textId="77777777" w:rsidR="00533139" w:rsidRDefault="005331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48FA9E" w14:textId="77777777" w:rsidR="00394A4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2AEF3538" wp14:editId="35D97512">
          <wp:extent cx="917993" cy="447105"/>
          <wp:effectExtent l="0" t="0" r="0" b="0"/>
          <wp:docPr id="290094896" name="image1.png" descr="A logo with text on i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text on i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993" cy="44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31458"/>
    <w:multiLevelType w:val="hybridMultilevel"/>
    <w:tmpl w:val="5122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D1497"/>
    <w:multiLevelType w:val="hybridMultilevel"/>
    <w:tmpl w:val="497ECD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720AF"/>
    <w:multiLevelType w:val="hybridMultilevel"/>
    <w:tmpl w:val="341C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6C5453"/>
    <w:multiLevelType w:val="multilevel"/>
    <w:tmpl w:val="9C8E89AE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84325271">
    <w:abstractNumId w:val="3"/>
  </w:num>
  <w:num w:numId="2" w16cid:durableId="1821994736">
    <w:abstractNumId w:val="2"/>
  </w:num>
  <w:num w:numId="3" w16cid:durableId="1866211459">
    <w:abstractNumId w:val="0"/>
  </w:num>
  <w:num w:numId="4" w16cid:durableId="166334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A44"/>
    <w:rsid w:val="000F245C"/>
    <w:rsid w:val="00294786"/>
    <w:rsid w:val="00394A44"/>
    <w:rsid w:val="00533139"/>
    <w:rsid w:val="006E28AD"/>
    <w:rsid w:val="00900889"/>
    <w:rsid w:val="00F84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6E4489"/>
  <w15:docId w15:val="{4634D3B4-4BCD-904C-B536-47204267A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F4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4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3A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F4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F4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3A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4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639DB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F0"/>
  </w:style>
  <w:style w:type="paragraph" w:styleId="Footer">
    <w:name w:val="footer"/>
    <w:basedOn w:val="Normal"/>
    <w:link w:val="Foot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F0"/>
  </w:style>
  <w:style w:type="character" w:styleId="Strong">
    <w:name w:val="Strong"/>
    <w:basedOn w:val="DefaultParagraphFont"/>
    <w:uiPriority w:val="22"/>
    <w:qFormat/>
    <w:rsid w:val="00C20166"/>
    <w:rPr>
      <w:b/>
      <w:bCs/>
    </w:rPr>
  </w:style>
  <w:style w:type="character" w:styleId="Emphasis">
    <w:name w:val="Emphasis"/>
    <w:basedOn w:val="DefaultParagraphFont"/>
    <w:uiPriority w:val="20"/>
    <w:qFormat/>
    <w:rsid w:val="00C20166"/>
    <w:rPr>
      <w:i/>
      <w:iCs/>
    </w:rPr>
  </w:style>
  <w:style w:type="character" w:styleId="Hyperlink">
    <w:name w:val="Hyperlink"/>
    <w:basedOn w:val="DefaultParagraphFont"/>
    <w:uiPriority w:val="99"/>
    <w:unhideWhenUsed/>
    <w:rsid w:val="00C20166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3D34"/>
  </w:style>
  <w:style w:type="character" w:styleId="UnresolvedMention">
    <w:name w:val="Unresolved Mention"/>
    <w:basedOn w:val="DefaultParagraphFont"/>
    <w:uiPriority w:val="99"/>
    <w:semiHidden/>
    <w:unhideWhenUsed/>
    <w:rsid w:val="00DA0AE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900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4.0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s.google.com/earth-engine/datasets/catalo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E/TJfwBWC1exxecH5WCQOqevYw==">CgMxLjA4AHIhMS0wa0pHY1hKSHBNU1FvN2NOXzN3bjg1TG1LM2tSWWhM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1051</Words>
  <Characters>5992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Darch</dc:creator>
  <cp:lastModifiedBy>Surabhi Upadhyay (Student)</cp:lastModifiedBy>
  <cp:revision>3</cp:revision>
  <dcterms:created xsi:type="dcterms:W3CDTF">2025-08-07T22:49:00Z</dcterms:created>
  <dcterms:modified xsi:type="dcterms:W3CDTF">2025-08-24T01:30:00Z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c4611cb8-eb14-40f4-b581-2ef47c9e7354</vt:lpwstr>
  </property>
</Properties>
</file>