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D084B" w14:textId="1EF3B13A" w:rsidR="00613A6D" w:rsidRPr="00DD52DE" w:rsidRDefault="00DD52DE" w:rsidP="002F3B4B">
      <w:pPr>
        <w:spacing w:before="100" w:beforeAutospacing="1" w:after="100" w:afterAutospacing="1" w:line="240" w:lineRule="auto"/>
        <w:rPr>
          <w:rFonts w:ascii="Aptos" w:eastAsia="Times New Roman" w:hAnsi="Aptos" w:cs="Calibri"/>
          <w:b/>
          <w:bCs/>
          <w:kern w:val="0"/>
          <w:sz w:val="22"/>
          <w:szCs w:val="22"/>
          <w14:ligatures w14:val="none"/>
        </w:rPr>
      </w:pPr>
      <w:r w:rsidRPr="003F6CA7">
        <w:rPr>
          <w:rFonts w:ascii="Aptos" w:eastAsia="Times New Roman" w:hAnsi="Aptos" w:cs="Calibri"/>
          <w:b/>
          <w:bCs/>
          <w:kern w:val="0"/>
          <w:sz w:val="22"/>
          <w:szCs w:val="22"/>
          <w14:ligatures w14:val="none"/>
        </w:rPr>
        <w:t xml:space="preserve">I-GUIDE </w:t>
      </w:r>
      <w:r>
        <w:rPr>
          <w:rFonts w:ascii="Aptos" w:eastAsia="Times New Roman" w:hAnsi="Aptos" w:cs="Calibri"/>
          <w:b/>
          <w:bCs/>
          <w:kern w:val="0"/>
          <w:sz w:val="22"/>
          <w:szCs w:val="22"/>
          <w14:ligatures w14:val="none"/>
        </w:rPr>
        <w:t>MODEL</w:t>
      </w:r>
      <w:r w:rsidRPr="003F6CA7">
        <w:rPr>
          <w:rFonts w:ascii="Aptos" w:eastAsia="Times New Roman" w:hAnsi="Aptos" w:cs="Calibri"/>
          <w:b/>
          <w:bCs/>
          <w:kern w:val="0"/>
          <w:sz w:val="22"/>
          <w:szCs w:val="22"/>
          <w14:ligatures w14:val="none"/>
        </w:rPr>
        <w:t xml:space="preserve"> CARD</w:t>
      </w:r>
    </w:p>
    <w:p w14:paraId="6238CEE6" w14:textId="3CBE3B7D" w:rsidR="002F3B4B" w:rsidRPr="00C901EF" w:rsidRDefault="002F3B4B" w:rsidP="002F3B4B">
      <w:pPr>
        <w:spacing w:before="100" w:beforeAutospacing="1" w:after="100" w:afterAutospacing="1" w:line="240" w:lineRule="auto"/>
        <w:rPr>
          <w:rFonts w:ascii="Aptos" w:eastAsia="Times New Roman" w:hAnsi="Aptos" w:cs="Calibri"/>
          <w:kern w:val="0"/>
          <w:sz w:val="22"/>
          <w:szCs w:val="22"/>
          <w14:ligatures w14:val="none"/>
        </w:rPr>
      </w:pPr>
      <w:r w:rsidRPr="00C901EF">
        <w:rPr>
          <w:rFonts w:ascii="Aptos" w:eastAsia="Times New Roman" w:hAnsi="Aptos" w:cs="Calibri"/>
          <w:kern w:val="0"/>
          <w:sz w:val="22"/>
          <w:szCs w:val="22"/>
          <w14:ligatures w14:val="none"/>
        </w:rPr>
        <w:t xml:space="preserve">The I-GUIDE Model Card is an easy-to-use tool that will allow you to create documentation for each model that you create or use in a project. </w:t>
      </w:r>
    </w:p>
    <w:p w14:paraId="38663375" w14:textId="27FFFD57" w:rsidR="002F3B4B" w:rsidRPr="00C901EF" w:rsidRDefault="002F3B4B" w:rsidP="002F3B4B">
      <w:pPr>
        <w:spacing w:before="100" w:beforeAutospacing="1" w:after="100" w:afterAutospacing="1" w:line="240" w:lineRule="auto"/>
        <w:rPr>
          <w:rFonts w:ascii="Aptos" w:eastAsia="Times New Roman" w:hAnsi="Aptos" w:cs="Calibri"/>
          <w:kern w:val="0"/>
          <w:sz w:val="22"/>
          <w:szCs w:val="22"/>
          <w14:ligatures w14:val="none"/>
        </w:rPr>
      </w:pPr>
      <w:r w:rsidRPr="00C901EF">
        <w:rPr>
          <w:rFonts w:ascii="Aptos" w:eastAsia="Times New Roman" w:hAnsi="Aptos" w:cs="Calibri"/>
          <w:kern w:val="0"/>
          <w:sz w:val="22"/>
          <w:szCs w:val="22"/>
          <w14:ligatures w14:val="none"/>
        </w:rPr>
        <w:t xml:space="preserve">Using this tool will help facilitate transparency and reproducibility about your project. It will also help you comply with relevant policies of journals, funding agencies, and universities. </w:t>
      </w:r>
    </w:p>
    <w:p w14:paraId="43D0EA8B" w14:textId="3127A5AA" w:rsidR="002F3B4B" w:rsidRPr="00C901EF" w:rsidRDefault="002F3B4B" w:rsidP="00735DB1">
      <w:pPr>
        <w:spacing w:before="100" w:beforeAutospacing="1" w:after="0" w:line="240" w:lineRule="auto"/>
        <w:rPr>
          <w:rFonts w:ascii="Aptos" w:eastAsia="Times New Roman" w:hAnsi="Aptos" w:cs="Calibri"/>
          <w:kern w:val="0"/>
          <w:sz w:val="22"/>
          <w:szCs w:val="22"/>
          <w14:ligatures w14:val="none"/>
        </w:rPr>
      </w:pPr>
      <w:r w:rsidRPr="00C901EF">
        <w:rPr>
          <w:rFonts w:ascii="Aptos" w:eastAsia="Times New Roman" w:hAnsi="Aptos" w:cs="Calibri"/>
          <w:kern w:val="0"/>
          <w:sz w:val="22"/>
          <w:szCs w:val="22"/>
          <w14:ligatures w14:val="none"/>
        </w:rPr>
        <w:t>The Model Card applies to:</w:t>
      </w:r>
    </w:p>
    <w:p w14:paraId="60B90E71" w14:textId="21D41BD0" w:rsidR="002F3B4B" w:rsidRPr="00C901EF" w:rsidRDefault="002F3B4B" w:rsidP="00735DB1">
      <w:pPr>
        <w:numPr>
          <w:ilvl w:val="0"/>
          <w:numId w:val="6"/>
        </w:numPr>
        <w:spacing w:after="100" w:afterAutospacing="1" w:line="240" w:lineRule="auto"/>
        <w:rPr>
          <w:rFonts w:ascii="Aptos" w:eastAsia="Times New Roman" w:hAnsi="Aptos" w:cs="Calibri"/>
          <w:kern w:val="0"/>
          <w:sz w:val="22"/>
          <w:szCs w:val="22"/>
          <w14:ligatures w14:val="none"/>
        </w:rPr>
      </w:pPr>
      <w:r w:rsidRPr="00C901EF">
        <w:rPr>
          <w:rFonts w:ascii="Aptos" w:eastAsia="Times New Roman" w:hAnsi="Aptos" w:cs="Calibri"/>
          <w:kern w:val="0"/>
          <w:sz w:val="22"/>
          <w:szCs w:val="22"/>
          <w14:ligatures w14:val="none"/>
        </w:rPr>
        <w:t xml:space="preserve">Pre-existing models acquired from other sources, e.g., produced by other </w:t>
      </w:r>
      <w:proofErr w:type="gramStart"/>
      <w:r w:rsidRPr="00C901EF">
        <w:rPr>
          <w:rFonts w:ascii="Aptos" w:eastAsia="Times New Roman" w:hAnsi="Aptos" w:cs="Calibri"/>
          <w:kern w:val="0"/>
          <w:sz w:val="22"/>
          <w:szCs w:val="22"/>
          <w14:ligatures w14:val="none"/>
        </w:rPr>
        <w:t>researchers;</w:t>
      </w:r>
      <w:proofErr w:type="gramEnd"/>
    </w:p>
    <w:p w14:paraId="06305939" w14:textId="72A5F569" w:rsidR="002F3B4B" w:rsidRPr="00C901EF" w:rsidRDefault="002F3B4B" w:rsidP="00735D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ptos" w:eastAsia="Times New Roman" w:hAnsi="Aptos" w:cs="Calibri"/>
          <w:kern w:val="0"/>
          <w:sz w:val="22"/>
          <w:szCs w:val="22"/>
          <w14:ligatures w14:val="none"/>
        </w:rPr>
      </w:pPr>
      <w:r w:rsidRPr="00C901EF">
        <w:rPr>
          <w:rFonts w:ascii="Aptos" w:eastAsia="Times New Roman" w:hAnsi="Aptos" w:cs="Calibri"/>
          <w:kern w:val="0"/>
          <w:sz w:val="22"/>
          <w:szCs w:val="22"/>
          <w14:ligatures w14:val="none"/>
        </w:rPr>
        <w:t xml:space="preserve">Models you and your collaborators produced </w:t>
      </w:r>
      <w:proofErr w:type="gramStart"/>
      <w:r w:rsidRPr="00C901EF">
        <w:rPr>
          <w:rFonts w:ascii="Aptos" w:eastAsia="Times New Roman" w:hAnsi="Aptos" w:cs="Calibri"/>
          <w:kern w:val="0"/>
          <w:sz w:val="22"/>
          <w:szCs w:val="22"/>
          <w14:ligatures w14:val="none"/>
        </w:rPr>
        <w:t>yourselves;</w:t>
      </w:r>
      <w:proofErr w:type="gramEnd"/>
    </w:p>
    <w:p w14:paraId="0A901450" w14:textId="79072DE4" w:rsidR="002F3B4B" w:rsidRPr="00C901EF" w:rsidRDefault="002F3B4B" w:rsidP="00735D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ptos" w:eastAsia="Times New Roman" w:hAnsi="Aptos" w:cs="Calibri"/>
          <w:kern w:val="0"/>
          <w:sz w:val="22"/>
          <w:szCs w:val="22"/>
          <w14:ligatures w14:val="none"/>
        </w:rPr>
      </w:pPr>
      <w:r w:rsidRPr="00C901EF">
        <w:rPr>
          <w:rFonts w:ascii="Aptos" w:eastAsia="Times New Roman" w:hAnsi="Aptos" w:cs="Calibri"/>
          <w:kern w:val="0"/>
          <w:sz w:val="22"/>
          <w:szCs w:val="22"/>
          <w14:ligatures w14:val="none"/>
        </w:rPr>
        <w:t>Models you and your collaborators produced by integrating two or more other models (e.g., coupling).</w:t>
      </w:r>
      <w:r w:rsidRPr="00C901EF">
        <w:rPr>
          <w:rFonts w:ascii="Aptos" w:eastAsia="Times New Roman" w:hAnsi="Aptos" w:cs="Calibri"/>
          <w:kern w:val="0"/>
          <w:sz w:val="22"/>
          <w:szCs w:val="22"/>
          <w14:ligatures w14:val="none"/>
        </w:rPr>
        <w:tab/>
      </w:r>
    </w:p>
    <w:p w14:paraId="0CBA996A" w14:textId="77777777" w:rsidR="00DD52DE" w:rsidRPr="00613A6D" w:rsidRDefault="00DD52DE" w:rsidP="00DD52DE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</w:pPr>
      <w:r w:rsidRPr="00613A6D"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  <w:t>Model Card Attribution</w:t>
      </w:r>
    </w:p>
    <w:p w14:paraId="6D9C2476" w14:textId="77777777" w:rsidR="00DD52DE" w:rsidRPr="00613A6D" w:rsidRDefault="00DD52DE" w:rsidP="00DD52DE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 w:rsidRPr="00613A6D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 xml:space="preserve">This Model Card template is an adapted version of the I-GUIDE Data Card template, which itself is based on Google’s </w:t>
      </w:r>
      <w:r w:rsidRPr="00613A6D">
        <w:rPr>
          <w:rFonts w:ascii="Aptos" w:eastAsia="Times New Roman" w:hAnsi="Aptos" w:cs="Times New Roman"/>
          <w:i/>
          <w:iCs/>
          <w:kern w:val="0"/>
          <w:sz w:val="22"/>
          <w:szCs w:val="22"/>
          <w14:ligatures w14:val="none"/>
        </w:rPr>
        <w:t>Data Cards Playbook</w:t>
      </w:r>
      <w:r w:rsidRPr="00613A6D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 xml:space="preserve"> (https://pair-code.github.io/datacardsplaybook/).</w:t>
      </w:r>
      <w:r w:rsidRPr="00613A6D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br/>
        <w:t>It has been restructured to address key considerations for geospatial model transparency, performance evaluation, and ethical deployment, in alignment with the I-GUIDE research lifecycle.</w:t>
      </w:r>
    </w:p>
    <w:p w14:paraId="1A2FC279" w14:textId="77777777" w:rsidR="00DD52DE" w:rsidRPr="00613A6D" w:rsidRDefault="00DD52DE" w:rsidP="00DD52DE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 w:rsidRPr="00613A6D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>This work is shared under a Creative Commons Attribution-</w:t>
      </w:r>
      <w:proofErr w:type="spellStart"/>
      <w:r w:rsidRPr="00613A6D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>ShareAlike</w:t>
      </w:r>
      <w:proofErr w:type="spellEnd"/>
      <w:r w:rsidRPr="00613A6D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 xml:space="preserve"> 4.0 International License (CC BY-SA 4.0).</w:t>
      </w:r>
      <w:r w:rsidRPr="00613A6D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br/>
        <w:t xml:space="preserve">License details: </w:t>
      </w:r>
      <w:hyperlink r:id="rId7" w:tgtFrame="_new" w:history="1">
        <w:r w:rsidRPr="00613A6D">
          <w:rPr>
            <w:rFonts w:ascii="Aptos" w:eastAsia="Times New Roman" w:hAnsi="Aptos" w:cs="Times New Roman"/>
            <w:color w:val="0000FF"/>
            <w:kern w:val="0"/>
            <w:sz w:val="22"/>
            <w:szCs w:val="22"/>
            <w:u w:val="single"/>
            <w14:ligatures w14:val="none"/>
          </w:rPr>
          <w:t>https://creativecommons.org/licenses/by-sa/4.0/</w:t>
        </w:r>
      </w:hyperlink>
    </w:p>
    <w:p w14:paraId="35445C52" w14:textId="77777777" w:rsidR="00DD52DE" w:rsidRPr="00DD52DE" w:rsidRDefault="00DD52DE" w:rsidP="00DD52DE">
      <w:pPr>
        <w:spacing w:before="100" w:beforeAutospacing="1" w:after="100" w:afterAutospacing="1" w:line="240" w:lineRule="auto"/>
        <w:rPr>
          <w:rFonts w:ascii="Aptos" w:eastAsia="Times New Roman" w:hAnsi="Aptos" w:cs="Calibri"/>
          <w:kern w:val="0"/>
          <w:sz w:val="22"/>
          <w:szCs w:val="22"/>
          <w14:ligatures w14:val="none"/>
        </w:rPr>
      </w:pPr>
    </w:p>
    <w:p w14:paraId="67E39347" w14:textId="77777777" w:rsidR="002F3B4B" w:rsidRPr="00DD52DE" w:rsidRDefault="002F3B4B" w:rsidP="002F3B4B">
      <w:pPr>
        <w:rPr>
          <w:rFonts w:ascii="Aptos" w:eastAsia="Times New Roman" w:hAnsi="Aptos" w:cs="Calibri"/>
          <w:kern w:val="0"/>
          <w:sz w:val="22"/>
          <w:szCs w:val="22"/>
          <w14:ligatures w14:val="none"/>
        </w:rPr>
      </w:pPr>
    </w:p>
    <w:p w14:paraId="36227677" w14:textId="77777777" w:rsidR="002F3B4B" w:rsidRPr="00DD52DE" w:rsidRDefault="002F3B4B" w:rsidP="002F3B4B">
      <w:pPr>
        <w:rPr>
          <w:rFonts w:ascii="Aptos" w:eastAsia="Times New Roman" w:hAnsi="Aptos" w:cs="Calibri"/>
          <w:kern w:val="0"/>
          <w:sz w:val="22"/>
          <w:szCs w:val="22"/>
          <w14:ligatures w14:val="none"/>
        </w:rPr>
      </w:pPr>
    </w:p>
    <w:p w14:paraId="7FDA3784" w14:textId="77777777" w:rsidR="002F3B4B" w:rsidRDefault="002F3B4B" w:rsidP="002F3B4B">
      <w:pPr>
        <w:rPr>
          <w:rFonts w:ascii="Aptos" w:eastAsia="Times New Roman" w:hAnsi="Aptos" w:cs="Calibri"/>
          <w:kern w:val="0"/>
          <w:sz w:val="22"/>
          <w:szCs w:val="22"/>
          <w14:ligatures w14:val="none"/>
        </w:rPr>
      </w:pPr>
    </w:p>
    <w:p w14:paraId="1CB44287" w14:textId="77777777" w:rsidR="005C59C0" w:rsidRDefault="005C59C0" w:rsidP="002F3B4B">
      <w:pPr>
        <w:rPr>
          <w:rFonts w:ascii="Aptos" w:eastAsia="Times New Roman" w:hAnsi="Aptos" w:cs="Calibri"/>
          <w:kern w:val="0"/>
          <w:sz w:val="22"/>
          <w:szCs w:val="22"/>
          <w14:ligatures w14:val="none"/>
        </w:rPr>
      </w:pPr>
    </w:p>
    <w:p w14:paraId="38EEA27C" w14:textId="77777777" w:rsidR="005C59C0" w:rsidRDefault="005C59C0" w:rsidP="002F3B4B">
      <w:pPr>
        <w:rPr>
          <w:rFonts w:ascii="Aptos" w:eastAsia="Times New Roman" w:hAnsi="Aptos" w:cs="Calibri"/>
          <w:kern w:val="0"/>
          <w:sz w:val="22"/>
          <w:szCs w:val="22"/>
          <w14:ligatures w14:val="none"/>
        </w:rPr>
      </w:pPr>
    </w:p>
    <w:p w14:paraId="5D08921E" w14:textId="77777777" w:rsidR="00735DB1" w:rsidRDefault="00735DB1" w:rsidP="002F3B4B">
      <w:pPr>
        <w:rPr>
          <w:rFonts w:ascii="Aptos" w:eastAsia="Times New Roman" w:hAnsi="Aptos" w:cs="Calibri"/>
          <w:kern w:val="0"/>
          <w:sz w:val="22"/>
          <w:szCs w:val="22"/>
          <w14:ligatures w14:val="none"/>
        </w:rPr>
      </w:pPr>
    </w:p>
    <w:p w14:paraId="6B8E2F03" w14:textId="77777777" w:rsidR="005C59C0" w:rsidRDefault="005C59C0" w:rsidP="002F3B4B">
      <w:pPr>
        <w:rPr>
          <w:rFonts w:ascii="Aptos" w:eastAsia="Times New Roman" w:hAnsi="Aptos" w:cs="Calibri"/>
          <w:kern w:val="0"/>
          <w:sz w:val="22"/>
          <w:szCs w:val="22"/>
          <w14:ligatures w14:val="none"/>
        </w:rPr>
      </w:pPr>
    </w:p>
    <w:p w14:paraId="07EEBEC2" w14:textId="6D18D10C" w:rsidR="005C59C0" w:rsidRPr="00DD52DE" w:rsidRDefault="005C59C0" w:rsidP="002F3B4B">
      <w:pPr>
        <w:rPr>
          <w:rFonts w:ascii="Aptos" w:eastAsia="Times New Roman" w:hAnsi="Aptos" w:cs="Calibri"/>
          <w:kern w:val="0"/>
          <w:sz w:val="22"/>
          <w:szCs w:val="22"/>
          <w14:ligatures w14:val="none"/>
        </w:rPr>
      </w:pPr>
      <w:r>
        <w:fldChar w:fldCharType="begin"/>
      </w:r>
      <w:r>
        <w:instrText xml:space="preserve"> INCLUDEPICTURE "https://i-guide.io/wp-content/themes/iguide-v2/assets/images/logo-color.png"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C189884" wp14:editId="069FF405">
            <wp:extent cx="2590391" cy="1261641"/>
            <wp:effectExtent l="0" t="0" r="635" b="0"/>
            <wp:docPr id="549733" name="Picture 1" descr="A logo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733" name="Picture 1" descr="A logo with text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96" cy="1363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FAC35E7" w14:textId="77777777" w:rsidR="00BE474A" w:rsidRPr="007033C5" w:rsidRDefault="00BE474A" w:rsidP="00BE474A">
      <w:pPr>
        <w:pStyle w:val="ListParagraph"/>
        <w:numPr>
          <w:ilvl w:val="2"/>
          <w:numId w:val="4"/>
        </w:numPr>
        <w:ind w:left="360"/>
        <w:rPr>
          <w:rFonts w:ascii="Aptos" w:hAnsi="Aptos"/>
          <w:b/>
          <w:bCs/>
          <w:sz w:val="22"/>
          <w:szCs w:val="22"/>
        </w:rPr>
      </w:pPr>
      <w:r>
        <w:rPr>
          <w:rFonts w:ascii="Aptos" w:hAnsi="Aptos"/>
          <w:b/>
          <w:bCs/>
          <w:sz w:val="22"/>
          <w:szCs w:val="22"/>
        </w:rPr>
        <w:lastRenderedPageBreak/>
        <w:t>BASIC INFORMATION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762"/>
        <w:gridCol w:w="6773"/>
      </w:tblGrid>
      <w:tr w:rsidR="00BE474A" w:rsidRPr="00C24DA8" w14:paraId="3D233A2B" w14:textId="77777777" w:rsidTr="00E64632">
        <w:tc>
          <w:tcPr>
            <w:tcW w:w="2762" w:type="dxa"/>
          </w:tcPr>
          <w:p w14:paraId="5C9CA4E6" w14:textId="2C95437E" w:rsidR="00BE474A" w:rsidRPr="00C24DA8" w:rsidRDefault="00BE474A" w:rsidP="00E64632">
            <w:pPr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Model Card ID Number</w:t>
            </w:r>
          </w:p>
        </w:tc>
        <w:tc>
          <w:tcPr>
            <w:tcW w:w="6773" w:type="dxa"/>
          </w:tcPr>
          <w:p w14:paraId="006EFE6D" w14:textId="08E1E98E" w:rsidR="00BE474A" w:rsidRPr="003D09EC" w:rsidRDefault="003D09EC" w:rsidP="00E64632">
            <w:pPr>
              <w:rPr>
                <w:rFonts w:ascii="Aptos" w:hAnsi="Aptos"/>
                <w:sz w:val="22"/>
                <w:szCs w:val="22"/>
              </w:rPr>
            </w:pPr>
            <w:r w:rsidRPr="003D09EC">
              <w:rPr>
                <w:rFonts w:ascii="Aptos" w:hAnsi="Aptos"/>
                <w:sz w:val="22"/>
                <w:szCs w:val="22"/>
              </w:rPr>
              <w:t>MC-01</w:t>
            </w:r>
          </w:p>
        </w:tc>
      </w:tr>
      <w:tr w:rsidR="00BE474A" w:rsidRPr="00C24DA8" w14:paraId="17DA029E" w14:textId="77777777" w:rsidTr="00E64632">
        <w:tc>
          <w:tcPr>
            <w:tcW w:w="2762" w:type="dxa"/>
          </w:tcPr>
          <w:p w14:paraId="0B7B61A9" w14:textId="50A2F153" w:rsidR="00BE474A" w:rsidRPr="00C24DA8" w:rsidRDefault="00BE474A" w:rsidP="00E64632">
            <w:pPr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Model Name</w:t>
            </w:r>
          </w:p>
        </w:tc>
        <w:tc>
          <w:tcPr>
            <w:tcW w:w="6773" w:type="dxa"/>
          </w:tcPr>
          <w:p w14:paraId="175E4DC3" w14:textId="291DA2A1" w:rsidR="00BE474A" w:rsidRPr="00C24DA8" w:rsidRDefault="003D09EC" w:rsidP="00E64632">
            <w:pPr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 xml:space="preserve">Machine learning models – Random Forest, </w:t>
            </w:r>
            <w:proofErr w:type="spellStart"/>
            <w:r>
              <w:rPr>
                <w:rFonts w:ascii="Aptos" w:hAnsi="Aptos"/>
                <w:sz w:val="22"/>
                <w:szCs w:val="22"/>
              </w:rPr>
              <w:t>XGBoost</w:t>
            </w:r>
            <w:proofErr w:type="spellEnd"/>
            <w:r>
              <w:rPr>
                <w:rFonts w:ascii="Aptos" w:hAnsi="Aptos"/>
                <w:sz w:val="22"/>
                <w:szCs w:val="22"/>
              </w:rPr>
              <w:t>, Logistic Regression</w:t>
            </w:r>
          </w:p>
        </w:tc>
      </w:tr>
      <w:tr w:rsidR="00BE474A" w:rsidRPr="00C24DA8" w14:paraId="5FE77D76" w14:textId="77777777" w:rsidTr="00E64632">
        <w:tc>
          <w:tcPr>
            <w:tcW w:w="2762" w:type="dxa"/>
          </w:tcPr>
          <w:p w14:paraId="21A31389" w14:textId="7C3F1D49" w:rsidR="00BE474A" w:rsidRPr="00C24DA8" w:rsidRDefault="00BE474A" w:rsidP="00E64632">
            <w:pPr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Model Version</w:t>
            </w:r>
            <w:r w:rsidRPr="00C24DA8">
              <w:rPr>
                <w:rFonts w:ascii="Aptos" w:hAnsi="Aptos"/>
                <w:sz w:val="22"/>
                <w:szCs w:val="22"/>
              </w:rPr>
              <w:t xml:space="preserve"> </w:t>
            </w:r>
          </w:p>
        </w:tc>
        <w:tc>
          <w:tcPr>
            <w:tcW w:w="6773" w:type="dxa"/>
          </w:tcPr>
          <w:p w14:paraId="083121B9" w14:textId="16E9281A" w:rsidR="00BE474A" w:rsidRPr="003D09EC" w:rsidRDefault="003D09EC" w:rsidP="00E64632">
            <w:pPr>
              <w:rPr>
                <w:rFonts w:ascii="Aptos" w:hAnsi="Aptos"/>
                <w:sz w:val="22"/>
                <w:szCs w:val="22"/>
              </w:rPr>
            </w:pPr>
            <w:r w:rsidRPr="003D09EC">
              <w:rPr>
                <w:rFonts w:ascii="Aptos" w:hAnsi="Aptos"/>
                <w:sz w:val="22"/>
                <w:szCs w:val="22"/>
              </w:rPr>
              <w:t>v.1</w:t>
            </w:r>
          </w:p>
        </w:tc>
      </w:tr>
      <w:tr w:rsidR="00CA3159" w:rsidRPr="00C24DA8" w14:paraId="66D11698" w14:textId="77777777" w:rsidTr="00E64632">
        <w:tc>
          <w:tcPr>
            <w:tcW w:w="2762" w:type="dxa"/>
          </w:tcPr>
          <w:p w14:paraId="28D64BEE" w14:textId="77777777" w:rsidR="00CA3159" w:rsidRPr="00C24DA8" w:rsidRDefault="00CA3159" w:rsidP="00E64632">
            <w:pPr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Persistent Identifier</w:t>
            </w:r>
          </w:p>
        </w:tc>
        <w:tc>
          <w:tcPr>
            <w:tcW w:w="6773" w:type="dxa"/>
          </w:tcPr>
          <w:p w14:paraId="402BAE78" w14:textId="41177F4D" w:rsidR="00CA3159" w:rsidRPr="00C24DA8" w:rsidRDefault="00CA3159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</w:p>
        </w:tc>
      </w:tr>
      <w:tr w:rsidR="00CA3159" w:rsidRPr="00C24DA8" w14:paraId="6D60CF6C" w14:textId="77777777" w:rsidTr="00E64632">
        <w:tc>
          <w:tcPr>
            <w:tcW w:w="2762" w:type="dxa"/>
          </w:tcPr>
          <w:p w14:paraId="45BE9941" w14:textId="77777777" w:rsidR="00CA3159" w:rsidRDefault="00CA3159" w:rsidP="00E64632">
            <w:pPr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Outputs Supported</w:t>
            </w:r>
          </w:p>
        </w:tc>
        <w:tc>
          <w:tcPr>
            <w:tcW w:w="6773" w:type="dxa"/>
          </w:tcPr>
          <w:p w14:paraId="3C0A2CAD" w14:textId="001C5914" w:rsidR="00CA3159" w:rsidRPr="00C24DA8" w:rsidRDefault="00CA3159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</w:p>
        </w:tc>
      </w:tr>
      <w:tr w:rsidR="00BE474A" w:rsidRPr="00C24DA8" w14:paraId="589BB31C" w14:textId="77777777" w:rsidTr="00E64632">
        <w:tc>
          <w:tcPr>
            <w:tcW w:w="2762" w:type="dxa"/>
          </w:tcPr>
          <w:p w14:paraId="530518FC" w14:textId="6097D855" w:rsidR="00BE474A" w:rsidRPr="00C24DA8" w:rsidRDefault="00BE474A" w:rsidP="00E64632">
            <w:pPr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Model Card Author</w:t>
            </w:r>
          </w:p>
        </w:tc>
        <w:tc>
          <w:tcPr>
            <w:tcW w:w="6773" w:type="dxa"/>
          </w:tcPr>
          <w:p w14:paraId="059C4F52" w14:textId="6F4CF470" w:rsidR="00BE474A" w:rsidRPr="003D09EC" w:rsidRDefault="003D09EC" w:rsidP="00E64632">
            <w:pPr>
              <w:rPr>
                <w:rFonts w:ascii="Aptos" w:hAnsi="Aptos"/>
                <w:sz w:val="22"/>
                <w:szCs w:val="22"/>
              </w:rPr>
            </w:pPr>
            <w:r w:rsidRPr="003D09EC">
              <w:rPr>
                <w:rFonts w:ascii="Aptos" w:hAnsi="Aptos"/>
                <w:color w:val="000000"/>
                <w:sz w:val="22"/>
                <w:szCs w:val="22"/>
              </w:rPr>
              <w:t>IGUIDE- Team 1</w:t>
            </w:r>
            <w:r w:rsidR="00BA002F" w:rsidRPr="00BA002F">
              <w:rPr>
                <w:rFonts w:ascii="Aptos" w:hAnsi="Aptos"/>
                <w:color w:val="000000"/>
                <w:sz w:val="22"/>
                <w:szCs w:val="22"/>
              </w:rPr>
              <w:t xml:space="preserve">: </w:t>
            </w:r>
            <w:r w:rsidR="00BA002F" w:rsidRPr="00BA002F">
              <w:rPr>
                <w:sz w:val="22"/>
                <w:szCs w:val="22"/>
              </w:rPr>
              <w:t>Jennifer Marlon</w:t>
            </w:r>
            <w:r w:rsidR="00BA002F" w:rsidRPr="00BA002F">
              <w:rPr>
                <w:sz w:val="22"/>
                <w:szCs w:val="22"/>
              </w:rPr>
              <w:t xml:space="preserve">, </w:t>
            </w:r>
            <w:r w:rsidR="00BA002F" w:rsidRPr="00BA002F">
              <w:rPr>
                <w:sz w:val="22"/>
                <w:szCs w:val="22"/>
              </w:rPr>
              <w:t>Deepika Pingali, Surabhi Upadhyay, Emine Senkardesler, Pratyush Tripathy, Okikiola Michael Alegbeleye</w:t>
            </w:r>
          </w:p>
        </w:tc>
      </w:tr>
    </w:tbl>
    <w:p w14:paraId="55D908AA" w14:textId="77777777" w:rsidR="00BE474A" w:rsidRPr="00BE474A" w:rsidRDefault="00BE474A" w:rsidP="00BE474A">
      <w:pPr>
        <w:rPr>
          <w:rFonts w:ascii="Aptos" w:hAnsi="Aptos"/>
          <w:b/>
          <w:bCs/>
          <w:sz w:val="22"/>
          <w:szCs w:val="22"/>
        </w:rPr>
      </w:pPr>
    </w:p>
    <w:p w14:paraId="6512A747" w14:textId="2C6CF94A" w:rsidR="007C701C" w:rsidRPr="00BE474A" w:rsidRDefault="00C901EF" w:rsidP="00BE474A">
      <w:pPr>
        <w:pStyle w:val="ListParagraph"/>
        <w:numPr>
          <w:ilvl w:val="2"/>
          <w:numId w:val="4"/>
        </w:numPr>
        <w:ind w:left="360"/>
        <w:rPr>
          <w:rFonts w:ascii="Aptos" w:hAnsi="Aptos"/>
          <w:b/>
          <w:bCs/>
          <w:sz w:val="22"/>
          <w:szCs w:val="22"/>
        </w:rPr>
      </w:pPr>
      <w:r w:rsidRPr="00BE474A">
        <w:rPr>
          <w:rFonts w:ascii="Aptos" w:hAnsi="Aptos"/>
          <w:b/>
          <w:bCs/>
          <w:sz w:val="22"/>
          <w:szCs w:val="22"/>
        </w:rPr>
        <w:t>MODEL OVERVIEW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762"/>
        <w:gridCol w:w="6773"/>
        <w:gridCol w:w="90"/>
      </w:tblGrid>
      <w:tr w:rsidR="00434E15" w:rsidRPr="00C901EF" w14:paraId="4D7215B4" w14:textId="77777777" w:rsidTr="00944017">
        <w:tc>
          <w:tcPr>
            <w:tcW w:w="2762" w:type="dxa"/>
          </w:tcPr>
          <w:p w14:paraId="0032DF39" w14:textId="77777777" w:rsidR="00434E15" w:rsidRPr="00C901EF" w:rsidRDefault="00434E15" w:rsidP="00944017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>Model Type</w:t>
            </w:r>
          </w:p>
        </w:tc>
        <w:tc>
          <w:tcPr>
            <w:tcW w:w="6863" w:type="dxa"/>
            <w:gridSpan w:val="2"/>
          </w:tcPr>
          <w:p w14:paraId="3AAA3EA3" w14:textId="77777777" w:rsidR="00434E15" w:rsidRPr="00C901EF" w:rsidRDefault="00434E15" w:rsidP="00944017">
            <w:pPr>
              <w:rPr>
                <w:rFonts w:ascii="Aptos" w:hAnsi="Aptos" w:cs="Segoe UI Symbol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i/>
                <w:iCs/>
                <w:sz w:val="22"/>
                <w:szCs w:val="22"/>
              </w:rPr>
              <w:t>(Select all that apply)</w:t>
            </w:r>
          </w:p>
          <w:p w14:paraId="50405638" w14:textId="782AB3DF" w:rsidR="00C901EF" w:rsidRPr="00C901EF" w:rsidRDefault="00713E35" w:rsidP="00C901EF">
            <w:pPr>
              <w:rPr>
                <w:rFonts w:ascii="Aptos" w:hAnsi="Aptos" w:cs="Segoe UI Symbol"/>
                <w:i/>
                <w:iCs/>
                <w:sz w:val="22"/>
                <w:szCs w:val="22"/>
              </w:rPr>
            </w:pPr>
            <w:r>
              <w:rPr>
                <w:rFonts w:ascii="Aptos" w:hAnsi="Aptos"/>
                <w:color w:val="000000"/>
                <w:sz w:val="22"/>
                <w:szCs w:val="22"/>
              </w:rPr>
              <w:t>☑</w:t>
            </w:r>
            <w:r w:rsidR="00C901EF" w:rsidRPr="00C901EF">
              <w:rPr>
                <w:rFonts w:ascii="Aptos" w:hAnsi="Aptos" w:cs="Segoe UI Symbol"/>
                <w:sz w:val="22"/>
                <w:szCs w:val="22"/>
              </w:rPr>
              <w:t xml:space="preserve"> AI model: </w:t>
            </w:r>
            <w:r w:rsidRPr="00713E35">
              <w:rPr>
                <w:rFonts w:ascii="Aptos" w:hAnsi="Aptos" w:cs="Segoe UI Symbol"/>
                <w:sz w:val="22"/>
                <w:szCs w:val="22"/>
              </w:rPr>
              <w:t xml:space="preserve">Random Forest, </w:t>
            </w:r>
            <w:proofErr w:type="spellStart"/>
            <w:r w:rsidRPr="00713E35">
              <w:rPr>
                <w:rFonts w:ascii="Aptos" w:hAnsi="Aptos" w:cs="Segoe UI Symbol"/>
                <w:sz w:val="22"/>
                <w:szCs w:val="22"/>
              </w:rPr>
              <w:t>XGBoost</w:t>
            </w:r>
            <w:proofErr w:type="spellEnd"/>
          </w:p>
          <w:p w14:paraId="3031BE25" w14:textId="148B9D3E" w:rsidR="00434E15" w:rsidRPr="00C901EF" w:rsidRDefault="00713E35" w:rsidP="00944017">
            <w:pPr>
              <w:rPr>
                <w:rFonts w:ascii="Aptos" w:hAnsi="Aptos" w:cs="Segoe UI Symbol"/>
                <w:i/>
                <w:iCs/>
                <w:sz w:val="22"/>
                <w:szCs w:val="22"/>
              </w:rPr>
            </w:pPr>
            <w:r>
              <w:rPr>
                <w:rFonts w:ascii="Aptos" w:hAnsi="Aptos"/>
                <w:color w:val="000000"/>
                <w:sz w:val="22"/>
                <w:szCs w:val="22"/>
              </w:rPr>
              <w:t>☑</w:t>
            </w:r>
            <w:r w:rsidR="00434E15" w:rsidRPr="00C901EF">
              <w:rPr>
                <w:rFonts w:ascii="Aptos" w:hAnsi="Aptos" w:cs="Segoe UI Symbol"/>
                <w:sz w:val="22"/>
                <w:szCs w:val="22"/>
              </w:rPr>
              <w:t xml:space="preserve"> Statistical model</w:t>
            </w:r>
            <w:r w:rsidR="007F6FBC" w:rsidRPr="00C901EF">
              <w:rPr>
                <w:rFonts w:ascii="Aptos" w:hAnsi="Aptos" w:cs="Segoe UI Symbol"/>
                <w:sz w:val="22"/>
                <w:szCs w:val="22"/>
              </w:rPr>
              <w:t xml:space="preserve">: </w:t>
            </w:r>
            <w:r w:rsidRPr="00713E35">
              <w:rPr>
                <w:rFonts w:ascii="Aptos" w:hAnsi="Aptos" w:cs="Segoe UI Symbol"/>
                <w:sz w:val="22"/>
                <w:szCs w:val="22"/>
              </w:rPr>
              <w:t>Logistic Regression</w:t>
            </w:r>
          </w:p>
          <w:p w14:paraId="7E603F87" w14:textId="77777777" w:rsidR="00434E15" w:rsidRPr="00C901EF" w:rsidRDefault="00434E15" w:rsidP="00944017">
            <w:pPr>
              <w:rPr>
                <w:rFonts w:ascii="Aptos" w:hAnsi="Aptos" w:cs="Segoe UI Symbol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 xml:space="preserve">☐ Other: </w:t>
            </w:r>
            <w:r w:rsidRPr="00C901EF">
              <w:rPr>
                <w:rFonts w:ascii="Aptos" w:hAnsi="Aptos" w:cs="Segoe UI Symbol"/>
                <w:i/>
                <w:iCs/>
                <w:sz w:val="22"/>
                <w:szCs w:val="22"/>
              </w:rPr>
              <w:t>(Specify)</w:t>
            </w:r>
          </w:p>
        </w:tc>
      </w:tr>
      <w:tr w:rsidR="00C901EF" w:rsidRPr="00C901EF" w14:paraId="23A89110" w14:textId="77777777" w:rsidTr="009453B1">
        <w:tc>
          <w:tcPr>
            <w:tcW w:w="2762" w:type="dxa"/>
          </w:tcPr>
          <w:p w14:paraId="5272ECC8" w14:textId="77777777" w:rsidR="00C901EF" w:rsidRPr="00C901EF" w:rsidRDefault="00C901EF" w:rsidP="009453B1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>Purposes</w:t>
            </w:r>
          </w:p>
        </w:tc>
        <w:tc>
          <w:tcPr>
            <w:tcW w:w="6863" w:type="dxa"/>
            <w:gridSpan w:val="2"/>
          </w:tcPr>
          <w:p w14:paraId="1DF295FE" w14:textId="77777777" w:rsidR="00C901EF" w:rsidRPr="00C901EF" w:rsidRDefault="00C901EF" w:rsidP="009453B1">
            <w:pPr>
              <w:rPr>
                <w:rFonts w:ascii="Aptos" w:hAnsi="Aptos" w:cs="Segoe UI Symbol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i/>
                <w:iCs/>
                <w:sz w:val="22"/>
                <w:szCs w:val="22"/>
              </w:rPr>
              <w:t>(Select all that apply)</w:t>
            </w:r>
          </w:p>
          <w:p w14:paraId="7E70E2DF" w14:textId="1861100F" w:rsidR="00C901EF" w:rsidRPr="00C901EF" w:rsidRDefault="00713E35" w:rsidP="009453B1">
            <w:pPr>
              <w:rPr>
                <w:rFonts w:ascii="Aptos" w:hAnsi="Aptos" w:cs="Segoe UI Symbol"/>
                <w:sz w:val="22"/>
                <w:szCs w:val="22"/>
              </w:rPr>
            </w:pPr>
            <w:r>
              <w:rPr>
                <w:rFonts w:ascii="Aptos" w:hAnsi="Aptos"/>
                <w:color w:val="000000"/>
                <w:sz w:val="22"/>
                <w:szCs w:val="22"/>
              </w:rPr>
              <w:t>☑</w:t>
            </w:r>
            <w:r w:rsidRPr="00C901EF">
              <w:rPr>
                <w:rFonts w:ascii="Aptos" w:hAnsi="Aptos" w:cs="Segoe UI Symbol"/>
                <w:sz w:val="22"/>
                <w:szCs w:val="22"/>
              </w:rPr>
              <w:t xml:space="preserve"> </w:t>
            </w:r>
            <w:r w:rsidR="00C901EF" w:rsidRPr="00C901EF">
              <w:rPr>
                <w:rFonts w:ascii="Aptos" w:hAnsi="Aptos" w:cs="Segoe UI Symbol"/>
                <w:sz w:val="22"/>
                <w:szCs w:val="22"/>
              </w:rPr>
              <w:t>Classification</w:t>
            </w:r>
          </w:p>
          <w:p w14:paraId="4BBC8EA8" w14:textId="3E9F90BB" w:rsidR="00C901EF" w:rsidRPr="00C901EF" w:rsidRDefault="00713E35" w:rsidP="009453B1">
            <w:pPr>
              <w:rPr>
                <w:rFonts w:ascii="Aptos" w:hAnsi="Aptos" w:cs="Segoe UI Symbol"/>
                <w:sz w:val="22"/>
                <w:szCs w:val="22"/>
              </w:rPr>
            </w:pPr>
            <w:r>
              <w:rPr>
                <w:rFonts w:ascii="Aptos" w:hAnsi="Aptos"/>
                <w:color w:val="000000"/>
                <w:sz w:val="22"/>
                <w:szCs w:val="22"/>
              </w:rPr>
              <w:t>☑</w:t>
            </w:r>
            <w:r w:rsidR="00C901EF" w:rsidRPr="00C901EF">
              <w:rPr>
                <w:rFonts w:ascii="Aptos" w:hAnsi="Aptos" w:cs="Segoe UI Symbol"/>
                <w:sz w:val="22"/>
                <w:szCs w:val="22"/>
              </w:rPr>
              <w:t xml:space="preserve"> Decision support</w:t>
            </w:r>
          </w:p>
          <w:p w14:paraId="1BB9906F" w14:textId="77777777" w:rsidR="00C901EF" w:rsidRPr="00C901EF" w:rsidRDefault="00C901EF" w:rsidP="009453B1">
            <w:pPr>
              <w:rPr>
                <w:rFonts w:ascii="Aptos" w:hAnsi="Aptos" w:cs="Segoe UI Symbol"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>☐ Forecasting</w:t>
            </w:r>
          </w:p>
          <w:p w14:paraId="38E6BE27" w14:textId="77777777" w:rsidR="00C901EF" w:rsidRPr="00C901EF" w:rsidRDefault="00C901EF" w:rsidP="009453B1">
            <w:pPr>
              <w:rPr>
                <w:rFonts w:ascii="Aptos" w:hAnsi="Aptos" w:cs="Segoe UI Symbol"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>☐ Regression</w:t>
            </w:r>
          </w:p>
          <w:p w14:paraId="0719B11E" w14:textId="77777777" w:rsidR="00C901EF" w:rsidRPr="00C901EF" w:rsidRDefault="00C901EF" w:rsidP="009453B1">
            <w:pPr>
              <w:rPr>
                <w:rFonts w:ascii="Aptos" w:hAnsi="Aptos" w:cs="Segoe UI Symbol"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>☐ Simulation</w:t>
            </w:r>
          </w:p>
          <w:p w14:paraId="7FAC824B" w14:textId="77777777" w:rsidR="00C901EF" w:rsidRPr="00C901EF" w:rsidRDefault="00C901EF" w:rsidP="009453B1">
            <w:pPr>
              <w:rPr>
                <w:rFonts w:ascii="Aptos" w:hAnsi="Aptos" w:cs="Segoe UI Symbol"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>☐ Spatial analysis</w:t>
            </w:r>
          </w:p>
          <w:p w14:paraId="180F7282" w14:textId="77777777" w:rsidR="00C901EF" w:rsidRPr="00C901EF" w:rsidRDefault="00C901EF" w:rsidP="009453B1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 xml:space="preserve">☐ Other: </w:t>
            </w:r>
            <w:r w:rsidRPr="00C901EF">
              <w:rPr>
                <w:rFonts w:ascii="Aptos" w:hAnsi="Aptos" w:cs="Segoe UI Symbol"/>
                <w:i/>
                <w:iCs/>
                <w:sz w:val="22"/>
                <w:szCs w:val="22"/>
              </w:rPr>
              <w:t>(Specify)</w:t>
            </w:r>
          </w:p>
        </w:tc>
      </w:tr>
      <w:tr w:rsidR="00C901EF" w:rsidRPr="00C901EF" w14:paraId="63C2F8DD" w14:textId="77777777" w:rsidTr="00D97161">
        <w:tc>
          <w:tcPr>
            <w:tcW w:w="2762" w:type="dxa"/>
          </w:tcPr>
          <w:p w14:paraId="0D3643DA" w14:textId="77777777" w:rsidR="00C901EF" w:rsidRPr="00C901EF" w:rsidRDefault="00C901EF" w:rsidP="00D97161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>Domains of Application</w:t>
            </w:r>
          </w:p>
        </w:tc>
        <w:tc>
          <w:tcPr>
            <w:tcW w:w="6863" w:type="dxa"/>
            <w:gridSpan w:val="2"/>
          </w:tcPr>
          <w:p w14:paraId="75D5C986" w14:textId="77777777" w:rsidR="00C901EF" w:rsidRPr="00C901EF" w:rsidRDefault="00C901EF" w:rsidP="00D97161">
            <w:pPr>
              <w:rPr>
                <w:rFonts w:ascii="Aptos" w:hAnsi="Aptos" w:cs="Segoe UI Symbol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i/>
                <w:iCs/>
                <w:sz w:val="22"/>
                <w:szCs w:val="22"/>
              </w:rPr>
              <w:t>(Select all that apply)</w:t>
            </w:r>
          </w:p>
          <w:p w14:paraId="25A116E3" w14:textId="266C7461" w:rsidR="00C901EF" w:rsidRPr="00C901EF" w:rsidRDefault="00713E35" w:rsidP="00D97161">
            <w:pPr>
              <w:rPr>
                <w:rFonts w:ascii="Aptos" w:hAnsi="Aptos" w:cs="Segoe UI Symbol"/>
                <w:sz w:val="22"/>
                <w:szCs w:val="22"/>
              </w:rPr>
            </w:pPr>
            <w:r>
              <w:rPr>
                <w:rFonts w:ascii="Aptos" w:hAnsi="Aptos"/>
                <w:color w:val="000000"/>
                <w:sz w:val="22"/>
                <w:szCs w:val="22"/>
              </w:rPr>
              <w:t>☑</w:t>
            </w:r>
            <w:r w:rsidRPr="00C901EF">
              <w:rPr>
                <w:rFonts w:ascii="Aptos" w:hAnsi="Aptos" w:cs="Segoe UI Symbol"/>
                <w:sz w:val="22"/>
                <w:szCs w:val="22"/>
              </w:rPr>
              <w:t xml:space="preserve"> </w:t>
            </w:r>
            <w:r w:rsidR="00C901EF" w:rsidRPr="00C901EF">
              <w:rPr>
                <w:rFonts w:ascii="Aptos" w:hAnsi="Aptos" w:cs="Segoe UI Symbol"/>
                <w:sz w:val="22"/>
                <w:szCs w:val="22"/>
              </w:rPr>
              <w:t>Climate science</w:t>
            </w:r>
          </w:p>
          <w:p w14:paraId="2FF7CA06" w14:textId="77777777" w:rsidR="00C901EF" w:rsidRPr="00C901EF" w:rsidRDefault="00C901EF" w:rsidP="00D97161">
            <w:pPr>
              <w:rPr>
                <w:rFonts w:ascii="Aptos" w:hAnsi="Aptos" w:cs="Segoe UI Symbol"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>☐ Economics</w:t>
            </w:r>
          </w:p>
          <w:p w14:paraId="500E0D90" w14:textId="77777777" w:rsidR="00C901EF" w:rsidRPr="00C901EF" w:rsidRDefault="00C901EF" w:rsidP="00D97161">
            <w:pPr>
              <w:rPr>
                <w:rFonts w:ascii="Aptos" w:hAnsi="Aptos" w:cs="Segoe UI Symbol"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 xml:space="preserve">☐ Environmental impact modeling </w:t>
            </w:r>
          </w:p>
          <w:p w14:paraId="462B2ECB" w14:textId="49190EA2" w:rsidR="00C901EF" w:rsidRPr="00C901EF" w:rsidRDefault="00713E35" w:rsidP="00D97161">
            <w:pPr>
              <w:rPr>
                <w:rFonts w:ascii="Aptos" w:hAnsi="Aptos" w:cs="Segoe UI Symbol"/>
                <w:sz w:val="22"/>
                <w:szCs w:val="22"/>
              </w:rPr>
            </w:pPr>
            <w:r>
              <w:rPr>
                <w:rFonts w:ascii="Aptos" w:hAnsi="Aptos"/>
                <w:color w:val="000000"/>
                <w:sz w:val="22"/>
                <w:szCs w:val="22"/>
              </w:rPr>
              <w:t>☑</w:t>
            </w:r>
            <w:r w:rsidRPr="00C901EF">
              <w:rPr>
                <w:rFonts w:ascii="Aptos" w:hAnsi="Aptos" w:cs="Segoe UI Symbol"/>
                <w:sz w:val="22"/>
                <w:szCs w:val="22"/>
              </w:rPr>
              <w:t xml:space="preserve"> </w:t>
            </w:r>
            <w:r w:rsidR="00C901EF" w:rsidRPr="00C901EF">
              <w:rPr>
                <w:rFonts w:ascii="Aptos" w:hAnsi="Aptos" w:cs="Segoe UI Symbol"/>
                <w:sz w:val="22"/>
                <w:szCs w:val="22"/>
              </w:rPr>
              <w:t>Geospatial analysis</w:t>
            </w:r>
          </w:p>
          <w:p w14:paraId="01AF07A7" w14:textId="77777777" w:rsidR="00C901EF" w:rsidRPr="00C901EF" w:rsidRDefault="00C901EF" w:rsidP="00D97161">
            <w:pPr>
              <w:rPr>
                <w:rFonts w:ascii="Aptos" w:hAnsi="Aptos" w:cs="Segoe UI Symbol"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>☐ Hydrology</w:t>
            </w:r>
          </w:p>
          <w:p w14:paraId="32C54658" w14:textId="77777777" w:rsidR="00C901EF" w:rsidRPr="00C901EF" w:rsidRDefault="00C901EF" w:rsidP="00D97161">
            <w:pPr>
              <w:rPr>
                <w:rFonts w:ascii="Aptos" w:hAnsi="Aptos" w:cs="Segoe UI Symbol"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>☐ Population modeling</w:t>
            </w:r>
          </w:p>
          <w:p w14:paraId="55286C0C" w14:textId="50F5AF81" w:rsidR="00C901EF" w:rsidRPr="00C901EF" w:rsidRDefault="00713E35" w:rsidP="00D97161">
            <w:pPr>
              <w:rPr>
                <w:rFonts w:ascii="Aptos" w:hAnsi="Aptos" w:cs="Segoe UI Symbol"/>
                <w:i/>
                <w:iCs/>
                <w:sz w:val="22"/>
                <w:szCs w:val="22"/>
              </w:rPr>
            </w:pPr>
            <w:r>
              <w:rPr>
                <w:rFonts w:ascii="Aptos" w:hAnsi="Aptos"/>
                <w:color w:val="000000"/>
                <w:sz w:val="22"/>
                <w:szCs w:val="22"/>
              </w:rPr>
              <w:t>☑</w:t>
            </w:r>
            <w:r w:rsidRPr="00C901EF">
              <w:rPr>
                <w:rFonts w:ascii="Aptos" w:hAnsi="Aptos" w:cs="Segoe UI Symbol"/>
                <w:sz w:val="22"/>
                <w:szCs w:val="22"/>
              </w:rPr>
              <w:t xml:space="preserve"> </w:t>
            </w:r>
            <w:r w:rsidR="00C901EF" w:rsidRPr="00C901EF">
              <w:rPr>
                <w:rFonts w:ascii="Aptos" w:hAnsi="Aptos" w:cs="Segoe UI Symbol"/>
                <w:sz w:val="22"/>
                <w:szCs w:val="22"/>
              </w:rPr>
              <w:t xml:space="preserve">Other social systems modeling: </w:t>
            </w:r>
            <w:r w:rsidR="00C901EF" w:rsidRPr="00C901EF">
              <w:rPr>
                <w:rFonts w:ascii="Aptos" w:hAnsi="Aptos" w:cs="Segoe UI Symbol"/>
                <w:i/>
                <w:iCs/>
                <w:sz w:val="22"/>
                <w:szCs w:val="22"/>
              </w:rPr>
              <w:t>(Specify)</w:t>
            </w:r>
          </w:p>
          <w:p w14:paraId="0AC5DD2F" w14:textId="77777777" w:rsidR="00C901EF" w:rsidRPr="00C901EF" w:rsidRDefault="00C901EF" w:rsidP="00D97161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 xml:space="preserve">☐ Other: </w:t>
            </w:r>
            <w:r w:rsidRPr="00C901EF">
              <w:rPr>
                <w:rFonts w:ascii="Aptos" w:hAnsi="Aptos" w:cs="Segoe UI Symbol"/>
                <w:i/>
                <w:iCs/>
                <w:sz w:val="22"/>
                <w:szCs w:val="22"/>
              </w:rPr>
              <w:t>(Specify)</w:t>
            </w:r>
          </w:p>
        </w:tc>
      </w:tr>
      <w:tr w:rsidR="007C701C" w:rsidRPr="00C901EF" w14:paraId="45F2A895" w14:textId="77777777" w:rsidTr="00E64632">
        <w:tc>
          <w:tcPr>
            <w:tcW w:w="2762" w:type="dxa"/>
          </w:tcPr>
          <w:p w14:paraId="18B2F45E" w14:textId="43B5160B" w:rsidR="007C701C" w:rsidRPr="00C901EF" w:rsidRDefault="007C701C" w:rsidP="00E64632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>Model Authors and Developers</w:t>
            </w:r>
          </w:p>
        </w:tc>
        <w:tc>
          <w:tcPr>
            <w:tcW w:w="6863" w:type="dxa"/>
            <w:gridSpan w:val="2"/>
          </w:tcPr>
          <w:p w14:paraId="6EAEE0CA" w14:textId="58F09DFF" w:rsidR="007C701C" w:rsidRPr="00713E35" w:rsidRDefault="00713E35" w:rsidP="00E64632">
            <w:pPr>
              <w:rPr>
                <w:rFonts w:ascii="Aptos" w:hAnsi="Aptos"/>
                <w:sz w:val="22"/>
                <w:szCs w:val="22"/>
              </w:rPr>
            </w:pPr>
            <w:r w:rsidRPr="00713E35">
              <w:rPr>
                <w:rFonts w:ascii="Aptos" w:hAnsi="Aptos"/>
                <w:sz w:val="22"/>
                <w:szCs w:val="22"/>
              </w:rPr>
              <w:t>I-GUIDE Team 1</w:t>
            </w:r>
          </w:p>
        </w:tc>
      </w:tr>
      <w:tr w:rsidR="007C701C" w:rsidRPr="00C901EF" w14:paraId="5A2EBDD4" w14:textId="77777777" w:rsidTr="00E64632">
        <w:tc>
          <w:tcPr>
            <w:tcW w:w="2762" w:type="dxa"/>
          </w:tcPr>
          <w:p w14:paraId="763ACF1E" w14:textId="5E89F6AD" w:rsidR="007C701C" w:rsidRPr="00C901EF" w:rsidRDefault="00434E15" w:rsidP="00E64632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>Source and Acquisition Method</w:t>
            </w:r>
          </w:p>
        </w:tc>
        <w:tc>
          <w:tcPr>
            <w:tcW w:w="6863" w:type="dxa"/>
            <w:gridSpan w:val="2"/>
          </w:tcPr>
          <w:p w14:paraId="03970075" w14:textId="77777777" w:rsidR="007C701C" w:rsidRPr="00C901EF" w:rsidRDefault="00434E15" w:rsidP="00E64632">
            <w:pPr>
              <w:rPr>
                <w:rFonts w:ascii="Aptos" w:hAnsi="Aptos" w:cs="Segoe UI Symbol"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>☐ Acquired (from external source)</w:t>
            </w:r>
          </w:p>
          <w:p w14:paraId="7B77EF26" w14:textId="44523F32" w:rsidR="00434E15" w:rsidRPr="00C901EF" w:rsidRDefault="00713E35" w:rsidP="00E64632">
            <w:pPr>
              <w:rPr>
                <w:rFonts w:ascii="Aptos" w:hAnsi="Aptos" w:cs="Segoe UI Symbol"/>
                <w:sz w:val="22"/>
                <w:szCs w:val="22"/>
              </w:rPr>
            </w:pPr>
            <w:r>
              <w:rPr>
                <w:rFonts w:ascii="Aptos" w:hAnsi="Aptos"/>
                <w:color w:val="000000"/>
                <w:sz w:val="22"/>
                <w:szCs w:val="22"/>
              </w:rPr>
              <w:t>☑</w:t>
            </w:r>
            <w:r w:rsidRPr="00C901EF">
              <w:rPr>
                <w:rFonts w:ascii="Aptos" w:hAnsi="Aptos" w:cs="Segoe UI Symbol"/>
                <w:sz w:val="22"/>
                <w:szCs w:val="22"/>
              </w:rPr>
              <w:t xml:space="preserve"> </w:t>
            </w:r>
            <w:r w:rsidR="00434E15" w:rsidRPr="00C901EF">
              <w:rPr>
                <w:rFonts w:ascii="Aptos" w:hAnsi="Aptos" w:cs="Segoe UI Symbol"/>
                <w:sz w:val="22"/>
                <w:szCs w:val="22"/>
              </w:rPr>
              <w:t xml:space="preserve">Developed </w:t>
            </w:r>
            <w:r w:rsidR="00C901EF">
              <w:rPr>
                <w:rFonts w:ascii="Aptos" w:hAnsi="Aptos" w:cs="Segoe UI Symbol"/>
                <w:sz w:val="22"/>
                <w:szCs w:val="22"/>
              </w:rPr>
              <w:t>internally</w:t>
            </w:r>
          </w:p>
          <w:p w14:paraId="71977349" w14:textId="5BDB5987" w:rsidR="00434E15" w:rsidRPr="001C4C7F" w:rsidRDefault="00434E15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>☐ Integrated from multiple models (e.g., coupled)</w:t>
            </w:r>
          </w:p>
        </w:tc>
      </w:tr>
      <w:tr w:rsidR="00201A1B" w:rsidRPr="00C901EF" w14:paraId="77FC22A5" w14:textId="77777777" w:rsidTr="00E64632">
        <w:tc>
          <w:tcPr>
            <w:tcW w:w="2762" w:type="dxa"/>
          </w:tcPr>
          <w:p w14:paraId="4BBD69B0" w14:textId="77777777" w:rsidR="00201A1B" w:rsidRPr="00C901EF" w:rsidRDefault="00201A1B" w:rsidP="00E64632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>User Licensing</w:t>
            </w:r>
          </w:p>
        </w:tc>
        <w:tc>
          <w:tcPr>
            <w:tcW w:w="6863" w:type="dxa"/>
            <w:gridSpan w:val="2"/>
          </w:tcPr>
          <w:p w14:paraId="3C8C6692" w14:textId="5CE9B4A1" w:rsidR="00201A1B" w:rsidRPr="00C901EF" w:rsidRDefault="00713E35" w:rsidP="00E64632">
            <w:pPr>
              <w:rPr>
                <w:rFonts w:ascii="Aptos" w:hAnsi="Aptos" w:cs="Segoe UI Symbol"/>
                <w:i/>
                <w:iCs/>
                <w:sz w:val="22"/>
                <w:szCs w:val="22"/>
              </w:rPr>
            </w:pPr>
            <w:r>
              <w:rPr>
                <w:rFonts w:ascii="Aptos" w:hAnsi="Aptos"/>
                <w:color w:val="000000"/>
                <w:sz w:val="22"/>
                <w:szCs w:val="22"/>
              </w:rPr>
              <w:t>☑</w:t>
            </w:r>
            <w:r w:rsidR="00201A1B" w:rsidRPr="00C901EF">
              <w:rPr>
                <w:rFonts w:ascii="Aptos" w:hAnsi="Aptos" w:cs="Segoe UI Symbol"/>
                <w:sz w:val="22"/>
                <w:szCs w:val="22"/>
              </w:rPr>
              <w:t xml:space="preserve"> Open source: </w:t>
            </w:r>
            <w:r w:rsidR="00201A1B" w:rsidRPr="00C901EF">
              <w:rPr>
                <w:rFonts w:ascii="Aptos" w:hAnsi="Aptos" w:cs="Segoe UI Symbol"/>
                <w:i/>
                <w:iCs/>
                <w:sz w:val="22"/>
                <w:szCs w:val="22"/>
              </w:rPr>
              <w:t>(Specify license type)</w:t>
            </w:r>
          </w:p>
          <w:p w14:paraId="7147BC83" w14:textId="12B9A6DA" w:rsidR="00201A1B" w:rsidRPr="006B5B65" w:rsidRDefault="00201A1B" w:rsidP="00E64632">
            <w:pPr>
              <w:rPr>
                <w:rFonts w:ascii="Aptos" w:hAnsi="Aptos" w:cs="Segoe UI Symbol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>☐ Proprietary</w:t>
            </w:r>
            <w:r w:rsidR="006B5B65">
              <w:rPr>
                <w:rFonts w:ascii="Aptos" w:hAnsi="Aptos" w:cs="Segoe UI Symbol"/>
                <w:sz w:val="22"/>
                <w:szCs w:val="22"/>
              </w:rPr>
              <w:t xml:space="preserve">: </w:t>
            </w:r>
            <w:r w:rsidR="006B5B65">
              <w:rPr>
                <w:rFonts w:ascii="Aptos" w:hAnsi="Aptos" w:cs="Segoe UI Symbol"/>
                <w:i/>
                <w:iCs/>
                <w:sz w:val="22"/>
                <w:szCs w:val="22"/>
              </w:rPr>
              <w:t>(Specify owner)</w:t>
            </w:r>
          </w:p>
          <w:p w14:paraId="6817E6BF" w14:textId="77777777" w:rsidR="00201A1B" w:rsidRPr="00C901EF" w:rsidRDefault="00201A1B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>☐ Other restrictions on use</w:t>
            </w:r>
            <w:r>
              <w:rPr>
                <w:rFonts w:ascii="Aptos" w:hAnsi="Aptos" w:cs="Segoe UI Symbol"/>
                <w:sz w:val="22"/>
                <w:szCs w:val="22"/>
              </w:rPr>
              <w:t>:</w:t>
            </w:r>
            <w:r w:rsidRPr="00C901EF">
              <w:rPr>
                <w:rFonts w:ascii="Aptos" w:hAnsi="Aptos" w:cs="Segoe UI Symbol"/>
                <w:sz w:val="22"/>
                <w:szCs w:val="22"/>
              </w:rPr>
              <w:t xml:space="preserve"> </w:t>
            </w:r>
            <w:r w:rsidRPr="00C901EF">
              <w:rPr>
                <w:rFonts w:ascii="Aptos" w:hAnsi="Aptos" w:cs="Segoe UI Symbol"/>
                <w:i/>
                <w:iCs/>
                <w:sz w:val="22"/>
                <w:szCs w:val="22"/>
              </w:rPr>
              <w:t>(Specify restrictions)</w:t>
            </w:r>
          </w:p>
        </w:tc>
      </w:tr>
      <w:tr w:rsidR="00D41B92" w:rsidRPr="00C24DA8" w14:paraId="1362D4BD" w14:textId="77777777" w:rsidTr="00E64632">
        <w:trPr>
          <w:gridAfter w:val="1"/>
          <w:wAfter w:w="90" w:type="dxa"/>
        </w:trPr>
        <w:tc>
          <w:tcPr>
            <w:tcW w:w="2762" w:type="dxa"/>
          </w:tcPr>
          <w:p w14:paraId="000DD31A" w14:textId="77777777" w:rsidR="00D41B92" w:rsidRPr="00C24DA8" w:rsidRDefault="00D41B92" w:rsidP="00E64632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/>
                <w:sz w:val="22"/>
                <w:szCs w:val="22"/>
              </w:rPr>
              <w:t>Storage Location</w:t>
            </w:r>
          </w:p>
        </w:tc>
        <w:tc>
          <w:tcPr>
            <w:tcW w:w="6773" w:type="dxa"/>
          </w:tcPr>
          <w:p w14:paraId="2D684AF0" w14:textId="2B16AF7D" w:rsidR="00D41B92" w:rsidRPr="00C24DA8" w:rsidRDefault="00713E35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>
              <w:rPr>
                <w:rFonts w:ascii="Aptos" w:hAnsi="Aptos"/>
                <w:color w:val="000000"/>
                <w:sz w:val="22"/>
                <w:szCs w:val="22"/>
              </w:rPr>
              <w:t>☑</w:t>
            </w:r>
            <w:r w:rsidR="00D41B92" w:rsidRPr="00C24DA8">
              <w:rPr>
                <w:rFonts w:ascii="Aptos" w:hAnsi="Aptos" w:cs="Segoe UI Symbol"/>
                <w:sz w:val="22"/>
                <w:szCs w:val="22"/>
              </w:rPr>
              <w:t xml:space="preserve"> </w:t>
            </w:r>
            <w:r w:rsidR="00D41B92" w:rsidRPr="00C24DA8">
              <w:rPr>
                <w:rFonts w:ascii="Aptos" w:hAnsi="Aptos"/>
                <w:sz w:val="22"/>
                <w:szCs w:val="22"/>
              </w:rPr>
              <w:t xml:space="preserve">Repository: </w:t>
            </w:r>
            <w:proofErr w:type="spellStart"/>
            <w:r>
              <w:rPr>
                <w:rFonts w:ascii="Aptos" w:hAnsi="Aptos"/>
                <w:i/>
                <w:iCs/>
                <w:sz w:val="22"/>
                <w:szCs w:val="22"/>
              </w:rPr>
              <w:t>Github</w:t>
            </w:r>
            <w:proofErr w:type="spellEnd"/>
            <w:r>
              <w:rPr>
                <w:rFonts w:ascii="Aptos" w:hAnsi="Aptos"/>
                <w:i/>
                <w:iCs/>
                <w:sz w:val="22"/>
                <w:szCs w:val="22"/>
              </w:rPr>
              <w:t xml:space="preserve"> repo – </w:t>
            </w:r>
            <w:proofErr w:type="spellStart"/>
            <w:r>
              <w:rPr>
                <w:rFonts w:ascii="Aptos" w:hAnsi="Aptos"/>
                <w:i/>
                <w:iCs/>
                <w:sz w:val="22"/>
                <w:szCs w:val="22"/>
              </w:rPr>
              <w:t>RAP_India</w:t>
            </w:r>
            <w:proofErr w:type="spellEnd"/>
          </w:p>
          <w:p w14:paraId="150F9F66" w14:textId="77777777" w:rsidR="00D41B92" w:rsidRPr="00C24DA8" w:rsidRDefault="00D41B92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☐ Project-specific storage: </w:t>
            </w:r>
            <w:r w:rsidRPr="00C24DA8">
              <w:rPr>
                <w:rFonts w:ascii="Aptos" w:hAnsi="Aptos" w:cs="Segoe UI Symbol"/>
                <w:i/>
                <w:iCs/>
                <w:sz w:val="22"/>
                <w:szCs w:val="22"/>
              </w:rPr>
              <w:t>(Describe location)</w:t>
            </w:r>
          </w:p>
        </w:tc>
      </w:tr>
      <w:tr w:rsidR="00D41B92" w:rsidRPr="00C24DA8" w14:paraId="13EDFC4F" w14:textId="77777777" w:rsidTr="00E64632">
        <w:trPr>
          <w:gridAfter w:val="1"/>
          <w:wAfter w:w="90" w:type="dxa"/>
        </w:trPr>
        <w:tc>
          <w:tcPr>
            <w:tcW w:w="2762" w:type="dxa"/>
          </w:tcPr>
          <w:p w14:paraId="5188117A" w14:textId="77777777" w:rsidR="00D41B92" w:rsidRPr="00C24DA8" w:rsidRDefault="00D41B92" w:rsidP="00E64632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/>
                <w:sz w:val="22"/>
                <w:szCs w:val="22"/>
              </w:rPr>
              <w:t>Access Control Policies</w:t>
            </w:r>
          </w:p>
        </w:tc>
        <w:tc>
          <w:tcPr>
            <w:tcW w:w="6773" w:type="dxa"/>
          </w:tcPr>
          <w:p w14:paraId="6C1365B6" w14:textId="4B28AB7D" w:rsidR="00D41B92" w:rsidRPr="00C24DA8" w:rsidRDefault="00713E35" w:rsidP="00E64632">
            <w:pPr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color w:val="000000"/>
                <w:sz w:val="22"/>
                <w:szCs w:val="22"/>
              </w:rPr>
              <w:t>☑</w:t>
            </w:r>
            <w:r w:rsidRPr="00C901EF">
              <w:rPr>
                <w:rFonts w:ascii="Aptos" w:hAnsi="Aptos" w:cs="Segoe UI Symbol"/>
                <w:sz w:val="22"/>
                <w:szCs w:val="22"/>
              </w:rPr>
              <w:t xml:space="preserve"> </w:t>
            </w:r>
            <w:r w:rsidR="00D41B92" w:rsidRPr="00C24DA8">
              <w:rPr>
                <w:rFonts w:ascii="Aptos" w:hAnsi="Aptos"/>
                <w:sz w:val="22"/>
                <w:szCs w:val="22"/>
              </w:rPr>
              <w:t>Open</w:t>
            </w:r>
          </w:p>
          <w:p w14:paraId="3F31E2A4" w14:textId="77777777" w:rsidR="00D41B92" w:rsidRPr="00C24DA8" w:rsidRDefault="00D41B92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☐ </w:t>
            </w:r>
            <w:r w:rsidRPr="00C24DA8">
              <w:rPr>
                <w:rFonts w:ascii="Aptos" w:hAnsi="Aptos"/>
                <w:sz w:val="22"/>
                <w:szCs w:val="22"/>
              </w:rPr>
              <w:t xml:space="preserve">Embargoed: </w:t>
            </w:r>
            <w:r w:rsidRPr="00C24DA8">
              <w:rPr>
                <w:rFonts w:ascii="Aptos" w:hAnsi="Aptos"/>
                <w:i/>
                <w:iCs/>
                <w:sz w:val="22"/>
                <w:szCs w:val="22"/>
              </w:rPr>
              <w:t>(Describe release timeline)</w:t>
            </w:r>
          </w:p>
          <w:p w14:paraId="77D07A3A" w14:textId="77777777" w:rsidR="00D41B92" w:rsidRPr="00C24DA8" w:rsidRDefault="00D41B92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☐ </w:t>
            </w:r>
            <w:r w:rsidRPr="00C24DA8">
              <w:rPr>
                <w:rFonts w:ascii="Aptos" w:hAnsi="Aptos"/>
                <w:sz w:val="22"/>
                <w:szCs w:val="22"/>
              </w:rPr>
              <w:t xml:space="preserve">Restricted: </w:t>
            </w:r>
            <w:r w:rsidRPr="00C24DA8">
              <w:rPr>
                <w:rFonts w:ascii="Aptos" w:hAnsi="Aptos"/>
                <w:i/>
                <w:iCs/>
                <w:sz w:val="22"/>
                <w:szCs w:val="22"/>
              </w:rPr>
              <w:t>(Describe access criteria)</w:t>
            </w:r>
          </w:p>
        </w:tc>
      </w:tr>
      <w:tr w:rsidR="007C701C" w:rsidRPr="00C901EF" w14:paraId="76F0B851" w14:textId="77777777" w:rsidTr="00E64632">
        <w:tc>
          <w:tcPr>
            <w:tcW w:w="2762" w:type="dxa"/>
          </w:tcPr>
          <w:p w14:paraId="7E38E38C" w14:textId="5B904263" w:rsidR="007C701C" w:rsidRPr="00C901EF" w:rsidRDefault="00434E15" w:rsidP="00E64632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lastRenderedPageBreak/>
              <w:t>Use Case</w:t>
            </w:r>
          </w:p>
        </w:tc>
        <w:tc>
          <w:tcPr>
            <w:tcW w:w="6863" w:type="dxa"/>
            <w:gridSpan w:val="2"/>
          </w:tcPr>
          <w:p w14:paraId="677E64DF" w14:textId="4A7A9FE2" w:rsidR="007C701C" w:rsidRPr="00713E35" w:rsidRDefault="00713E35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713E35">
              <w:rPr>
                <w:sz w:val="22"/>
                <w:szCs w:val="22"/>
              </w:rPr>
              <w:t xml:space="preserve">The model estimates survey-based </w:t>
            </w:r>
            <w:r>
              <w:rPr>
                <w:sz w:val="22"/>
                <w:szCs w:val="22"/>
              </w:rPr>
              <w:t xml:space="preserve">flood </w:t>
            </w:r>
            <w:r w:rsidRPr="00713E35">
              <w:rPr>
                <w:sz w:val="22"/>
                <w:szCs w:val="22"/>
              </w:rPr>
              <w:t xml:space="preserve">vulnerability at the </w:t>
            </w:r>
            <w:r>
              <w:rPr>
                <w:sz w:val="22"/>
                <w:szCs w:val="22"/>
              </w:rPr>
              <w:t>district</w:t>
            </w:r>
            <w:r w:rsidRPr="00713E35">
              <w:rPr>
                <w:sz w:val="22"/>
                <w:szCs w:val="22"/>
              </w:rPr>
              <w:t xml:space="preserve"> level by integrating demographic, environmental, and geospatial covariates. </w:t>
            </w:r>
          </w:p>
        </w:tc>
      </w:tr>
    </w:tbl>
    <w:p w14:paraId="2DDD2A77" w14:textId="77777777" w:rsidR="007C701C" w:rsidRPr="00C901EF" w:rsidRDefault="007C701C" w:rsidP="007C701C">
      <w:pPr>
        <w:rPr>
          <w:rFonts w:ascii="Aptos" w:hAnsi="Aptos"/>
          <w:i/>
          <w:iCs/>
          <w:sz w:val="22"/>
          <w:szCs w:val="22"/>
        </w:rPr>
      </w:pPr>
    </w:p>
    <w:p w14:paraId="2448CF73" w14:textId="4FDC5FA2" w:rsidR="007C701C" w:rsidRPr="00BE474A" w:rsidRDefault="00340092" w:rsidP="00BE474A">
      <w:pPr>
        <w:pStyle w:val="ListParagraph"/>
        <w:numPr>
          <w:ilvl w:val="2"/>
          <w:numId w:val="4"/>
        </w:numPr>
        <w:ind w:left="360"/>
        <w:rPr>
          <w:rFonts w:ascii="Aptos" w:hAnsi="Aptos"/>
          <w:b/>
          <w:bCs/>
          <w:sz w:val="22"/>
          <w:szCs w:val="22"/>
        </w:rPr>
      </w:pPr>
      <w:r w:rsidRPr="00BE474A">
        <w:rPr>
          <w:rFonts w:ascii="Aptos" w:hAnsi="Aptos"/>
          <w:b/>
          <w:bCs/>
          <w:sz w:val="22"/>
          <w:szCs w:val="22"/>
        </w:rPr>
        <w:t>MODEL INPUTS AND TRAINING DATA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086"/>
        <w:gridCol w:w="7833"/>
      </w:tblGrid>
      <w:tr w:rsidR="007C701C" w:rsidRPr="00C901EF" w14:paraId="072959F2" w14:textId="77777777" w:rsidTr="00E64632">
        <w:tc>
          <w:tcPr>
            <w:tcW w:w="2762" w:type="dxa"/>
          </w:tcPr>
          <w:p w14:paraId="184B2866" w14:textId="0FC5AF02" w:rsidR="007C701C" w:rsidRPr="00C901EF" w:rsidRDefault="00434E15" w:rsidP="00E64632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 xml:space="preserve">Model </w:t>
            </w:r>
            <w:r w:rsidR="00C76A1A">
              <w:rPr>
                <w:rFonts w:ascii="Aptos" w:hAnsi="Aptos"/>
                <w:sz w:val="22"/>
                <w:szCs w:val="22"/>
              </w:rPr>
              <w:t>I</w:t>
            </w:r>
            <w:r w:rsidRPr="00C901EF">
              <w:rPr>
                <w:rFonts w:ascii="Aptos" w:hAnsi="Aptos"/>
                <w:sz w:val="22"/>
                <w:szCs w:val="22"/>
              </w:rPr>
              <w:t>nputs</w:t>
            </w:r>
          </w:p>
        </w:tc>
        <w:tc>
          <w:tcPr>
            <w:tcW w:w="6863" w:type="dxa"/>
          </w:tcPr>
          <w:p w14:paraId="1C355C81" w14:textId="77777777" w:rsidR="00713E35" w:rsidRDefault="00713E35" w:rsidP="00713E35">
            <w:pPr>
              <w:rPr>
                <w:sz w:val="22"/>
                <w:szCs w:val="22"/>
              </w:rPr>
            </w:pPr>
            <w:r w:rsidRPr="00713E35">
              <w:rPr>
                <w:sz w:val="22"/>
                <w:szCs w:val="22"/>
              </w:rPr>
              <w:t>Individual-level survey responses (Age, Gender, Education, Caste)</w:t>
            </w:r>
          </w:p>
          <w:p w14:paraId="1A5D998C" w14:textId="77777777" w:rsidR="00713E35" w:rsidRDefault="00713E35" w:rsidP="00713E35">
            <w:pPr>
              <w:rPr>
                <w:sz w:val="22"/>
                <w:szCs w:val="22"/>
              </w:rPr>
            </w:pPr>
            <w:r w:rsidRPr="00713E35">
              <w:rPr>
                <w:sz w:val="22"/>
                <w:szCs w:val="22"/>
              </w:rPr>
              <w:t>District-level covariates:</w:t>
            </w:r>
          </w:p>
          <w:p w14:paraId="73790B51" w14:textId="369C2B6F" w:rsidR="00713E35" w:rsidRDefault="00713E35" w:rsidP="00713E35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713E35">
              <w:rPr>
                <w:sz w:val="22"/>
                <w:szCs w:val="22"/>
              </w:rPr>
              <w:t xml:space="preserve">VIIRS Nighttime Radiance </w:t>
            </w:r>
          </w:p>
          <w:p w14:paraId="54A7A346" w14:textId="77777777" w:rsidR="00713E35" w:rsidRDefault="00713E35" w:rsidP="00713E35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713E35">
              <w:rPr>
                <w:sz w:val="22"/>
                <w:szCs w:val="22"/>
              </w:rPr>
              <w:t>ERA5 monthly precipitation and temperature</w:t>
            </w:r>
          </w:p>
          <w:p w14:paraId="66039229" w14:textId="77777777" w:rsidR="00713E35" w:rsidRDefault="00713E35" w:rsidP="00713E35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713E35">
              <w:rPr>
                <w:sz w:val="22"/>
                <w:szCs w:val="22"/>
              </w:rPr>
              <w:t>Web-scraped news media frequency (flood-related mentions)</w:t>
            </w:r>
          </w:p>
          <w:p w14:paraId="16599EAF" w14:textId="618140B4" w:rsidR="00713E35" w:rsidRPr="00713E35" w:rsidRDefault="00713E35" w:rsidP="00E64632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713E35">
              <w:rPr>
                <w:sz w:val="22"/>
                <w:szCs w:val="22"/>
              </w:rPr>
              <w:t xml:space="preserve">Alpha Earth Embeddings </w:t>
            </w:r>
          </w:p>
        </w:tc>
      </w:tr>
      <w:tr w:rsidR="007C701C" w:rsidRPr="00C901EF" w14:paraId="0201D583" w14:textId="77777777" w:rsidTr="00E64632">
        <w:tc>
          <w:tcPr>
            <w:tcW w:w="2762" w:type="dxa"/>
          </w:tcPr>
          <w:p w14:paraId="586C5F7F" w14:textId="5544D117" w:rsidR="007C701C" w:rsidRPr="00C901EF" w:rsidRDefault="00434E15" w:rsidP="00E64632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>Input Data Types</w:t>
            </w:r>
          </w:p>
        </w:tc>
        <w:tc>
          <w:tcPr>
            <w:tcW w:w="6863" w:type="dxa"/>
          </w:tcPr>
          <w:p w14:paraId="0E9F622E" w14:textId="7CF9AB37" w:rsidR="00434E15" w:rsidRPr="00C901EF" w:rsidRDefault="00434E15" w:rsidP="00E64632">
            <w:pPr>
              <w:rPr>
                <w:rFonts w:ascii="Aptos" w:hAnsi="Aptos" w:cs="Segoe UI Symbol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i/>
                <w:iCs/>
                <w:sz w:val="22"/>
                <w:szCs w:val="22"/>
              </w:rPr>
              <w:t>(Select all that apply)</w:t>
            </w:r>
          </w:p>
          <w:p w14:paraId="5526EA36" w14:textId="4C164D46" w:rsidR="007C701C" w:rsidRPr="00C901EF" w:rsidRDefault="00434E15" w:rsidP="00E64632">
            <w:pPr>
              <w:rPr>
                <w:rFonts w:ascii="Aptos" w:hAnsi="Aptos" w:cs="Segoe UI Symbol"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>☐ Raster</w:t>
            </w:r>
          </w:p>
          <w:p w14:paraId="756C4B92" w14:textId="1D29E540" w:rsidR="00434E15" w:rsidRPr="00C901EF" w:rsidRDefault="00713E35" w:rsidP="00E64632">
            <w:pPr>
              <w:rPr>
                <w:rFonts w:ascii="Aptos" w:hAnsi="Aptos" w:cs="Segoe UI Symbol"/>
                <w:sz w:val="22"/>
                <w:szCs w:val="22"/>
              </w:rPr>
            </w:pPr>
            <w:r>
              <w:rPr>
                <w:rFonts w:ascii="Aptos" w:hAnsi="Aptos"/>
                <w:color w:val="000000"/>
                <w:sz w:val="22"/>
                <w:szCs w:val="22"/>
              </w:rPr>
              <w:t>☑</w:t>
            </w:r>
            <w:r w:rsidR="00434E15" w:rsidRPr="00C901EF">
              <w:rPr>
                <w:rFonts w:ascii="Aptos" w:hAnsi="Aptos" w:cs="Segoe UI Symbol"/>
                <w:sz w:val="22"/>
                <w:szCs w:val="22"/>
              </w:rPr>
              <w:t xml:space="preserve"> Tabular</w:t>
            </w:r>
          </w:p>
          <w:p w14:paraId="053DFC60" w14:textId="77777777" w:rsidR="00434E15" w:rsidRPr="00C901EF" w:rsidRDefault="00434E15" w:rsidP="00E64632">
            <w:pPr>
              <w:rPr>
                <w:rFonts w:ascii="Aptos" w:hAnsi="Aptos" w:cs="Segoe UI Symbol"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>☐ Time Series</w:t>
            </w:r>
          </w:p>
          <w:p w14:paraId="56C8E4C4" w14:textId="1D864AF9" w:rsidR="00434E15" w:rsidRPr="00C901EF" w:rsidRDefault="00713E35" w:rsidP="00E64632">
            <w:pPr>
              <w:rPr>
                <w:rFonts w:ascii="Aptos" w:hAnsi="Aptos" w:cs="Segoe UI Symbol"/>
                <w:sz w:val="22"/>
                <w:szCs w:val="22"/>
              </w:rPr>
            </w:pPr>
            <w:r>
              <w:rPr>
                <w:rFonts w:ascii="Aptos" w:hAnsi="Aptos"/>
                <w:color w:val="000000"/>
                <w:sz w:val="22"/>
                <w:szCs w:val="22"/>
              </w:rPr>
              <w:t>☑</w:t>
            </w:r>
            <w:r>
              <w:rPr>
                <w:rFonts w:ascii="Aptos" w:hAnsi="Aptos"/>
                <w:color w:val="000000"/>
                <w:sz w:val="22"/>
                <w:szCs w:val="22"/>
              </w:rPr>
              <w:t xml:space="preserve"> </w:t>
            </w:r>
            <w:r w:rsidR="00434E15" w:rsidRPr="00C901EF">
              <w:rPr>
                <w:rFonts w:ascii="Aptos" w:hAnsi="Aptos" w:cs="Segoe UI Symbol"/>
                <w:sz w:val="22"/>
                <w:szCs w:val="22"/>
              </w:rPr>
              <w:t>Vector</w:t>
            </w:r>
          </w:p>
          <w:p w14:paraId="50986905" w14:textId="5C09229E" w:rsidR="00434E15" w:rsidRPr="00C901EF" w:rsidRDefault="00434E15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 xml:space="preserve">☐ Other: </w:t>
            </w:r>
            <w:r w:rsidRPr="00C901EF">
              <w:rPr>
                <w:rFonts w:ascii="Aptos" w:hAnsi="Aptos" w:cs="Segoe UI Symbol"/>
                <w:i/>
                <w:iCs/>
                <w:sz w:val="22"/>
                <w:szCs w:val="22"/>
              </w:rPr>
              <w:t>(Specify)</w:t>
            </w:r>
          </w:p>
        </w:tc>
      </w:tr>
      <w:tr w:rsidR="007C701C" w:rsidRPr="00C901EF" w14:paraId="2F8CD9BB" w14:textId="77777777" w:rsidTr="00E64632">
        <w:tc>
          <w:tcPr>
            <w:tcW w:w="2762" w:type="dxa"/>
          </w:tcPr>
          <w:p w14:paraId="1B68BD43" w14:textId="300B4D89" w:rsidR="007C701C" w:rsidRPr="00C901EF" w:rsidRDefault="00434E15" w:rsidP="00E64632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>Training Data Used</w:t>
            </w:r>
          </w:p>
        </w:tc>
        <w:tc>
          <w:tcPr>
            <w:tcW w:w="6863" w:type="dxa"/>
          </w:tcPr>
          <w:p w14:paraId="7F446A82" w14:textId="77777777" w:rsidR="00713E35" w:rsidRPr="00BA002F" w:rsidRDefault="00713E35" w:rsidP="00E64632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BA002F">
              <w:rPr>
                <w:sz w:val="22"/>
                <w:szCs w:val="22"/>
              </w:rPr>
              <w:t>Survey dataset on drought vulnerability (internal)</w:t>
            </w:r>
          </w:p>
          <w:p w14:paraId="4C1CC29B" w14:textId="4B1056EC" w:rsidR="007C701C" w:rsidRPr="00BA002F" w:rsidRDefault="00713E35" w:rsidP="00E64632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BA002F">
              <w:rPr>
                <w:sz w:val="22"/>
                <w:szCs w:val="22"/>
              </w:rPr>
              <w:t>ERA5 Climate Reanalysis Data</w:t>
            </w:r>
            <w:r w:rsidR="00BA002F" w:rsidRPr="00BA002F">
              <w:rPr>
                <w:sz w:val="22"/>
                <w:szCs w:val="22"/>
              </w:rPr>
              <w:t xml:space="preserve">: </w:t>
            </w:r>
            <w:hyperlink r:id="rId9" w:history="1">
              <w:r w:rsidRPr="00BA002F">
                <w:rPr>
                  <w:rStyle w:val="Hyperlink"/>
                  <w:sz w:val="22"/>
                  <w:szCs w:val="22"/>
                </w:rPr>
                <w:t>https://doi.org/10.24381/cds.adbb2d47</w:t>
              </w:r>
            </w:hyperlink>
            <w:r w:rsidRPr="00BA002F">
              <w:rPr>
                <w:sz w:val="22"/>
                <w:szCs w:val="22"/>
              </w:rPr>
              <w:t xml:space="preserve"> </w:t>
            </w:r>
            <w:r w:rsidR="00D45E87" w:rsidRPr="00BA002F">
              <w:rPr>
                <w:rFonts w:ascii="Aptos" w:hAnsi="Aptos"/>
                <w:i/>
                <w:iCs/>
                <w:sz w:val="22"/>
                <w:szCs w:val="22"/>
              </w:rPr>
              <w:t xml:space="preserve"> </w:t>
            </w:r>
            <w:r w:rsidRPr="00BA002F">
              <w:rPr>
                <w:rFonts w:ascii="Aptos" w:hAnsi="Aptos"/>
                <w:i/>
                <w:iCs/>
                <w:sz w:val="22"/>
                <w:szCs w:val="22"/>
              </w:rPr>
              <w:t xml:space="preserve"> </w:t>
            </w:r>
          </w:p>
          <w:p w14:paraId="4B0032A5" w14:textId="77777777" w:rsidR="00BA002F" w:rsidRPr="00BA002F" w:rsidRDefault="00BA002F" w:rsidP="00E64632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BA002F">
              <w:rPr>
                <w:sz w:val="22"/>
                <w:szCs w:val="22"/>
              </w:rPr>
              <w:t>VIIRS Nighttime Lights</w:t>
            </w:r>
            <w:r w:rsidRPr="00BA002F">
              <w:rPr>
                <w:sz w:val="22"/>
                <w:szCs w:val="22"/>
              </w:rPr>
              <w:t xml:space="preserve">: </w:t>
            </w:r>
            <w:hyperlink r:id="rId10" w:history="1">
              <w:r w:rsidRPr="00BA002F">
                <w:rPr>
                  <w:rStyle w:val="Hyperlink"/>
                  <w:sz w:val="22"/>
                  <w:szCs w:val="22"/>
                </w:rPr>
                <w:t>https://developers.google.com/earth-engine/datasets/catalog/NOAA_VIIRS_DNB_MONTHLY_V1_VCMCFG</w:t>
              </w:r>
            </w:hyperlink>
          </w:p>
          <w:p w14:paraId="1C316F70" w14:textId="74DA4ECC" w:rsidR="00713E35" w:rsidRPr="00713E35" w:rsidRDefault="00BA002F" w:rsidP="00E64632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BA002F">
              <w:rPr>
                <w:sz w:val="22"/>
                <w:szCs w:val="22"/>
              </w:rPr>
              <w:t>Alpha Earth Embeddings</w:t>
            </w:r>
            <w:r>
              <w:rPr>
                <w:sz w:val="22"/>
                <w:szCs w:val="22"/>
              </w:rPr>
              <w:t xml:space="preserve">: </w:t>
            </w:r>
            <w:hyperlink r:id="rId11" w:history="1">
              <w:r w:rsidRPr="008C0968">
                <w:rPr>
                  <w:rStyle w:val="Hyperlink"/>
                  <w:sz w:val="22"/>
                  <w:szCs w:val="22"/>
                </w:rPr>
                <w:t>https://developers.google.com/earth-engine/datasets/catalog/GOOGLE_SATELLITE_EMBEDDING_V1_ANNUAL</w:t>
              </w:r>
            </w:hyperlink>
            <w:r>
              <w:rPr>
                <w:sz w:val="22"/>
                <w:szCs w:val="22"/>
              </w:rPr>
              <w:t xml:space="preserve"> </w:t>
            </w:r>
          </w:p>
        </w:tc>
      </w:tr>
      <w:tr w:rsidR="00201A1B" w:rsidRPr="00C24DA8" w14:paraId="2469CB97" w14:textId="77777777" w:rsidTr="00E64632">
        <w:tc>
          <w:tcPr>
            <w:tcW w:w="2762" w:type="dxa"/>
          </w:tcPr>
          <w:p w14:paraId="1BB8EE9A" w14:textId="21EF6029" w:rsidR="00201A1B" w:rsidRPr="00C24DA8" w:rsidRDefault="00201A1B" w:rsidP="00E64632">
            <w:pPr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Training Dataset Representativeness</w:t>
            </w:r>
          </w:p>
        </w:tc>
        <w:tc>
          <w:tcPr>
            <w:tcW w:w="6863" w:type="dxa"/>
          </w:tcPr>
          <w:p w14:paraId="20A63C73" w14:textId="19714187" w:rsidR="00201A1B" w:rsidRPr="00D8406B" w:rsidRDefault="00D8406B" w:rsidP="00E64632">
            <w:pPr>
              <w:rPr>
                <w:rFonts w:ascii="Aptos" w:hAnsi="Aptos" w:cs="Segoe UI Symbol"/>
                <w:i/>
                <w:iCs/>
                <w:sz w:val="22"/>
                <w:szCs w:val="22"/>
              </w:rPr>
            </w:pPr>
            <w:r w:rsidRPr="00D8406B">
              <w:rPr>
                <w:sz w:val="22"/>
                <w:szCs w:val="22"/>
              </w:rPr>
              <w:t>ERA5 and VIIRS data are global but may have biases at local scales.</w:t>
            </w:r>
          </w:p>
        </w:tc>
      </w:tr>
    </w:tbl>
    <w:p w14:paraId="5650BC1C" w14:textId="77777777" w:rsidR="007C701C" w:rsidRPr="00C901EF" w:rsidRDefault="007C701C" w:rsidP="007C701C">
      <w:pPr>
        <w:rPr>
          <w:rFonts w:ascii="Aptos" w:hAnsi="Aptos"/>
          <w:i/>
          <w:iCs/>
          <w:sz w:val="22"/>
          <w:szCs w:val="22"/>
        </w:rPr>
      </w:pPr>
    </w:p>
    <w:p w14:paraId="1E10876D" w14:textId="413835B2" w:rsidR="007C701C" w:rsidRPr="00BE474A" w:rsidRDefault="00340092" w:rsidP="00BE474A">
      <w:pPr>
        <w:pStyle w:val="ListParagraph"/>
        <w:numPr>
          <w:ilvl w:val="2"/>
          <w:numId w:val="4"/>
        </w:numPr>
        <w:ind w:left="360"/>
        <w:rPr>
          <w:rFonts w:ascii="Aptos" w:hAnsi="Aptos"/>
          <w:i/>
          <w:iCs/>
          <w:sz w:val="22"/>
          <w:szCs w:val="22"/>
        </w:rPr>
      </w:pPr>
      <w:r w:rsidRPr="00BE474A">
        <w:rPr>
          <w:rFonts w:ascii="Aptos" w:hAnsi="Aptos"/>
          <w:b/>
          <w:bCs/>
          <w:sz w:val="22"/>
          <w:szCs w:val="22"/>
        </w:rPr>
        <w:t>MODEL STRUCTURES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762"/>
        <w:gridCol w:w="6863"/>
      </w:tblGrid>
      <w:tr w:rsidR="007C701C" w:rsidRPr="00C901EF" w14:paraId="3E7209DF" w14:textId="77777777" w:rsidTr="00E64632">
        <w:tc>
          <w:tcPr>
            <w:tcW w:w="2762" w:type="dxa"/>
          </w:tcPr>
          <w:p w14:paraId="3DD8138C" w14:textId="69D9AB2C" w:rsidR="007C701C" w:rsidRPr="00C901EF" w:rsidRDefault="007F6FBC" w:rsidP="00E64632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>Feature Selection</w:t>
            </w:r>
          </w:p>
        </w:tc>
        <w:tc>
          <w:tcPr>
            <w:tcW w:w="6863" w:type="dxa"/>
          </w:tcPr>
          <w:p w14:paraId="4E5F9E6E" w14:textId="1D071630" w:rsidR="00D8406B" w:rsidRDefault="00D8406B" w:rsidP="00D8406B">
            <w:pPr>
              <w:pStyle w:val="NormalWeb"/>
              <w:spacing w:after="0" w:afterAutospacing="0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 xml:space="preserve">Multiple models with different combinations </w:t>
            </w:r>
            <w:proofErr w:type="spellStart"/>
            <w:r>
              <w:rPr>
                <w:rFonts w:ascii="Aptos" w:hAnsi="Aptos"/>
                <w:sz w:val="22"/>
                <w:szCs w:val="22"/>
              </w:rPr>
              <w:t>of traini</w:t>
            </w:r>
            <w:proofErr w:type="spellEnd"/>
            <w:r>
              <w:rPr>
                <w:rFonts w:ascii="Aptos" w:hAnsi="Aptos"/>
                <w:sz w:val="22"/>
                <w:szCs w:val="22"/>
              </w:rPr>
              <w:t>ng data:</w:t>
            </w:r>
          </w:p>
          <w:p w14:paraId="7D8CE880" w14:textId="77777777" w:rsidR="00D8406B" w:rsidRDefault="00D8406B" w:rsidP="00D8406B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rPr>
                <w:rFonts w:ascii="Aptos" w:hAnsi="Aptos"/>
                <w:sz w:val="22"/>
                <w:szCs w:val="22"/>
              </w:rPr>
            </w:pPr>
            <w:r w:rsidRPr="00D8406B">
              <w:rPr>
                <w:rFonts w:ascii="Aptos" w:hAnsi="Aptos"/>
                <w:sz w:val="22"/>
                <w:szCs w:val="22"/>
              </w:rPr>
              <w:t>Model 1: Demographics only</w:t>
            </w:r>
          </w:p>
          <w:p w14:paraId="1593D3D2" w14:textId="77777777" w:rsidR="00D8406B" w:rsidRDefault="00D8406B" w:rsidP="00D8406B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rPr>
                <w:rFonts w:ascii="Aptos" w:hAnsi="Aptos"/>
                <w:sz w:val="22"/>
                <w:szCs w:val="22"/>
              </w:rPr>
            </w:pPr>
            <w:r w:rsidRPr="00D8406B">
              <w:rPr>
                <w:rFonts w:ascii="Aptos" w:hAnsi="Aptos"/>
                <w:sz w:val="22"/>
                <w:szCs w:val="22"/>
              </w:rPr>
              <w:t>Model 2: Demographics + Physical features (climate, lights, news)</w:t>
            </w:r>
          </w:p>
          <w:p w14:paraId="3BAC8AA5" w14:textId="77777777" w:rsidR="00D8406B" w:rsidRDefault="00D8406B" w:rsidP="00D8406B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rPr>
                <w:rFonts w:ascii="Aptos" w:hAnsi="Aptos"/>
                <w:sz w:val="22"/>
                <w:szCs w:val="22"/>
              </w:rPr>
            </w:pPr>
            <w:r w:rsidRPr="00D8406B">
              <w:rPr>
                <w:rFonts w:ascii="Aptos" w:hAnsi="Aptos"/>
                <w:sz w:val="22"/>
                <w:szCs w:val="22"/>
              </w:rPr>
              <w:t>Model 3: Demographics + Alpha Earth embeddings</w:t>
            </w:r>
          </w:p>
          <w:p w14:paraId="3C34D02F" w14:textId="343DA340" w:rsidR="00D8406B" w:rsidRPr="00D8406B" w:rsidRDefault="00D8406B" w:rsidP="00D8406B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rPr>
                <w:rFonts w:ascii="Aptos" w:hAnsi="Aptos"/>
                <w:sz w:val="22"/>
                <w:szCs w:val="22"/>
              </w:rPr>
            </w:pPr>
            <w:r w:rsidRPr="00D8406B">
              <w:rPr>
                <w:rFonts w:ascii="Aptos" w:hAnsi="Aptos"/>
                <w:sz w:val="22"/>
                <w:szCs w:val="22"/>
              </w:rPr>
              <w:t>Model 4: Integrated model (all features)</w:t>
            </w:r>
          </w:p>
          <w:p w14:paraId="2572C165" w14:textId="4842B792" w:rsidR="007C701C" w:rsidRPr="00C901EF" w:rsidRDefault="007C701C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</w:p>
        </w:tc>
      </w:tr>
      <w:tr w:rsidR="007C701C" w:rsidRPr="00C901EF" w14:paraId="6C2480E0" w14:textId="77777777" w:rsidTr="00E64632">
        <w:tc>
          <w:tcPr>
            <w:tcW w:w="2762" w:type="dxa"/>
          </w:tcPr>
          <w:p w14:paraId="37F1831C" w14:textId="11A89655" w:rsidR="007C701C" w:rsidRPr="00C901EF" w:rsidRDefault="007F6FBC" w:rsidP="00E64632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>Hyperparameters and Tuning</w:t>
            </w:r>
          </w:p>
        </w:tc>
        <w:tc>
          <w:tcPr>
            <w:tcW w:w="6863" w:type="dxa"/>
          </w:tcPr>
          <w:p w14:paraId="30DD92E5" w14:textId="77777777" w:rsidR="00D8406B" w:rsidRPr="00D8406B" w:rsidRDefault="00D8406B" w:rsidP="00D8406B">
            <w:pPr>
              <w:pStyle w:val="NormalWeb"/>
              <w:numPr>
                <w:ilvl w:val="0"/>
                <w:numId w:val="13"/>
              </w:numPr>
              <w:rPr>
                <w:rFonts w:ascii="Aptos" w:hAnsi="Aptos"/>
                <w:sz w:val="22"/>
                <w:szCs w:val="22"/>
              </w:rPr>
            </w:pPr>
            <w:r w:rsidRPr="00D8406B">
              <w:rPr>
                <w:rStyle w:val="Strong"/>
                <w:rFonts w:ascii="Aptos" w:eastAsiaTheme="majorEastAsia" w:hAnsi="Aptos"/>
                <w:b w:val="0"/>
                <w:bCs w:val="0"/>
                <w:sz w:val="22"/>
                <w:szCs w:val="22"/>
              </w:rPr>
              <w:t>Random Forest:</w:t>
            </w:r>
            <w:r w:rsidRPr="00D8406B">
              <w:rPr>
                <w:rFonts w:ascii="Aptos" w:hAnsi="Aptos"/>
                <w:sz w:val="22"/>
                <w:szCs w:val="22"/>
              </w:rPr>
              <w:t xml:space="preserve"> </w:t>
            </w:r>
            <w:proofErr w:type="spellStart"/>
            <w:r w:rsidRPr="00D8406B">
              <w:rPr>
                <w:rStyle w:val="HTMLCode"/>
                <w:rFonts w:ascii="Aptos" w:eastAsiaTheme="majorEastAsia" w:hAnsi="Aptos"/>
                <w:sz w:val="22"/>
                <w:szCs w:val="22"/>
              </w:rPr>
              <w:t>n_estimators</w:t>
            </w:r>
            <w:proofErr w:type="spellEnd"/>
            <w:r w:rsidRPr="00D8406B">
              <w:rPr>
                <w:rStyle w:val="HTMLCode"/>
                <w:rFonts w:ascii="Aptos" w:eastAsiaTheme="majorEastAsia" w:hAnsi="Aptos"/>
                <w:sz w:val="22"/>
                <w:szCs w:val="22"/>
              </w:rPr>
              <w:t>=200</w:t>
            </w:r>
            <w:r w:rsidRPr="00D8406B">
              <w:rPr>
                <w:rFonts w:ascii="Aptos" w:hAnsi="Aptos"/>
                <w:sz w:val="22"/>
                <w:szCs w:val="22"/>
              </w:rPr>
              <w:t xml:space="preserve">, tuned </w:t>
            </w:r>
            <w:proofErr w:type="spellStart"/>
            <w:r w:rsidRPr="00D8406B">
              <w:rPr>
                <w:rStyle w:val="HTMLCode"/>
                <w:rFonts w:ascii="Aptos" w:eastAsiaTheme="majorEastAsia" w:hAnsi="Aptos"/>
                <w:sz w:val="22"/>
                <w:szCs w:val="22"/>
              </w:rPr>
              <w:t>max_depth</w:t>
            </w:r>
            <w:proofErr w:type="spellEnd"/>
            <w:r w:rsidRPr="00D8406B">
              <w:rPr>
                <w:rFonts w:ascii="Aptos" w:hAnsi="Aptos"/>
                <w:sz w:val="22"/>
                <w:szCs w:val="22"/>
              </w:rPr>
              <w:t xml:space="preserve"> via grid search</w:t>
            </w:r>
          </w:p>
          <w:p w14:paraId="0C76CAAE" w14:textId="77777777" w:rsidR="00D8406B" w:rsidRPr="00D8406B" w:rsidRDefault="00D8406B" w:rsidP="00D8406B">
            <w:pPr>
              <w:pStyle w:val="NormalWeb"/>
              <w:numPr>
                <w:ilvl w:val="0"/>
                <w:numId w:val="13"/>
              </w:numPr>
              <w:rPr>
                <w:rFonts w:ascii="Aptos" w:hAnsi="Aptos"/>
                <w:sz w:val="22"/>
                <w:szCs w:val="22"/>
              </w:rPr>
            </w:pPr>
            <w:r w:rsidRPr="00D8406B">
              <w:rPr>
                <w:rStyle w:val="Strong"/>
                <w:rFonts w:ascii="Aptos" w:eastAsiaTheme="majorEastAsia" w:hAnsi="Aptos"/>
                <w:b w:val="0"/>
                <w:bCs w:val="0"/>
                <w:sz w:val="22"/>
                <w:szCs w:val="22"/>
              </w:rPr>
              <w:t>Gradient Boosting:</w:t>
            </w:r>
            <w:r w:rsidRPr="00D8406B">
              <w:rPr>
                <w:rFonts w:ascii="Aptos" w:hAnsi="Aptos"/>
                <w:sz w:val="22"/>
                <w:szCs w:val="22"/>
              </w:rPr>
              <w:t xml:space="preserve"> Tuned </w:t>
            </w:r>
            <w:proofErr w:type="spellStart"/>
            <w:r w:rsidRPr="00D8406B">
              <w:rPr>
                <w:rStyle w:val="HTMLCode"/>
                <w:rFonts w:ascii="Aptos" w:eastAsiaTheme="majorEastAsia" w:hAnsi="Aptos"/>
                <w:sz w:val="22"/>
                <w:szCs w:val="22"/>
              </w:rPr>
              <w:t>n_estimators</w:t>
            </w:r>
            <w:proofErr w:type="spellEnd"/>
            <w:r w:rsidRPr="00D8406B">
              <w:rPr>
                <w:rFonts w:ascii="Aptos" w:hAnsi="Aptos"/>
                <w:sz w:val="22"/>
                <w:szCs w:val="22"/>
              </w:rPr>
              <w:t xml:space="preserve">, </w:t>
            </w:r>
            <w:proofErr w:type="spellStart"/>
            <w:r w:rsidRPr="00D8406B">
              <w:rPr>
                <w:rStyle w:val="HTMLCode"/>
                <w:rFonts w:ascii="Aptos" w:eastAsiaTheme="majorEastAsia" w:hAnsi="Aptos"/>
                <w:sz w:val="22"/>
                <w:szCs w:val="22"/>
              </w:rPr>
              <w:t>learning_rate</w:t>
            </w:r>
            <w:proofErr w:type="spellEnd"/>
            <w:r w:rsidRPr="00D8406B">
              <w:rPr>
                <w:rFonts w:ascii="Aptos" w:hAnsi="Aptos"/>
                <w:sz w:val="22"/>
                <w:szCs w:val="22"/>
              </w:rPr>
              <w:t xml:space="preserve">, </w:t>
            </w:r>
            <w:proofErr w:type="spellStart"/>
            <w:r w:rsidRPr="00D8406B">
              <w:rPr>
                <w:rStyle w:val="HTMLCode"/>
                <w:rFonts w:ascii="Aptos" w:eastAsiaTheme="majorEastAsia" w:hAnsi="Aptos"/>
                <w:sz w:val="22"/>
                <w:szCs w:val="22"/>
              </w:rPr>
              <w:t>max_depth</w:t>
            </w:r>
            <w:proofErr w:type="spellEnd"/>
            <w:r w:rsidRPr="00D8406B">
              <w:rPr>
                <w:rFonts w:ascii="Aptos" w:hAnsi="Aptos"/>
                <w:sz w:val="22"/>
                <w:szCs w:val="22"/>
              </w:rPr>
              <w:t xml:space="preserve"> via grid search</w:t>
            </w:r>
          </w:p>
          <w:p w14:paraId="473F8D82" w14:textId="6E8C5FD5" w:rsidR="007C701C" w:rsidRPr="00D8406B" w:rsidRDefault="00D8406B" w:rsidP="00D8406B">
            <w:pPr>
              <w:pStyle w:val="NormalWeb"/>
              <w:numPr>
                <w:ilvl w:val="0"/>
                <w:numId w:val="13"/>
              </w:numPr>
              <w:rPr>
                <w:rFonts w:ascii="Aptos" w:hAnsi="Aptos"/>
                <w:sz w:val="22"/>
                <w:szCs w:val="22"/>
              </w:rPr>
            </w:pPr>
            <w:r w:rsidRPr="00D8406B">
              <w:rPr>
                <w:rStyle w:val="Strong"/>
                <w:rFonts w:ascii="Aptos" w:eastAsiaTheme="majorEastAsia" w:hAnsi="Aptos"/>
                <w:b w:val="0"/>
                <w:bCs w:val="0"/>
                <w:sz w:val="22"/>
                <w:szCs w:val="22"/>
              </w:rPr>
              <w:t>Logistic Regression:</w:t>
            </w:r>
            <w:r w:rsidRPr="00D8406B">
              <w:rPr>
                <w:rFonts w:ascii="Aptos" w:hAnsi="Aptos"/>
                <w:sz w:val="22"/>
                <w:szCs w:val="22"/>
              </w:rPr>
              <w:t xml:space="preserve"> L1/L2 penalty, </w:t>
            </w:r>
            <w:r w:rsidRPr="00D8406B">
              <w:rPr>
                <w:rStyle w:val="HTMLCode"/>
                <w:rFonts w:ascii="Aptos" w:eastAsiaTheme="majorEastAsia" w:hAnsi="Aptos"/>
                <w:sz w:val="22"/>
                <w:szCs w:val="22"/>
              </w:rPr>
              <w:t>C</w:t>
            </w:r>
            <w:r w:rsidRPr="00D8406B">
              <w:rPr>
                <w:rFonts w:ascii="Aptos" w:hAnsi="Aptos"/>
                <w:sz w:val="22"/>
                <w:szCs w:val="22"/>
              </w:rPr>
              <w:t xml:space="preserve"> tuned via grid search</w:t>
            </w:r>
          </w:p>
        </w:tc>
      </w:tr>
      <w:tr w:rsidR="007C701C" w:rsidRPr="00C901EF" w14:paraId="216D263F" w14:textId="77777777" w:rsidTr="00E64632">
        <w:tc>
          <w:tcPr>
            <w:tcW w:w="2762" w:type="dxa"/>
          </w:tcPr>
          <w:p w14:paraId="4F710A9C" w14:textId="3FEB0E7C" w:rsidR="007C701C" w:rsidRPr="00C901EF" w:rsidRDefault="007F6FBC" w:rsidP="00E64632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>Software and Dependencies</w:t>
            </w:r>
          </w:p>
        </w:tc>
        <w:tc>
          <w:tcPr>
            <w:tcW w:w="6863" w:type="dxa"/>
          </w:tcPr>
          <w:p w14:paraId="2900473F" w14:textId="77777777" w:rsidR="00D8406B" w:rsidRDefault="00D8406B" w:rsidP="00D8406B">
            <w:pPr>
              <w:pStyle w:val="NormalWeb"/>
              <w:numPr>
                <w:ilvl w:val="0"/>
                <w:numId w:val="11"/>
              </w:numPr>
              <w:rPr>
                <w:rFonts w:ascii="Aptos" w:hAnsi="Aptos"/>
                <w:sz w:val="22"/>
                <w:szCs w:val="22"/>
              </w:rPr>
            </w:pPr>
            <w:r w:rsidRPr="00D8406B">
              <w:rPr>
                <w:rFonts w:ascii="Aptos" w:hAnsi="Aptos"/>
                <w:sz w:val="22"/>
                <w:szCs w:val="22"/>
              </w:rPr>
              <w:t xml:space="preserve">Python </w:t>
            </w:r>
          </w:p>
          <w:p w14:paraId="3EB0D877" w14:textId="41B8902A" w:rsidR="007C701C" w:rsidRPr="00D8406B" w:rsidRDefault="00D8406B" w:rsidP="00D8406B">
            <w:pPr>
              <w:pStyle w:val="NormalWeb"/>
              <w:numPr>
                <w:ilvl w:val="0"/>
                <w:numId w:val="11"/>
              </w:numPr>
              <w:rPr>
                <w:rFonts w:ascii="Aptos" w:hAnsi="Aptos"/>
                <w:sz w:val="22"/>
                <w:szCs w:val="22"/>
              </w:rPr>
            </w:pPr>
            <w:r w:rsidRPr="00D8406B">
              <w:rPr>
                <w:rFonts w:ascii="Aptos" w:hAnsi="Aptos"/>
                <w:sz w:val="22"/>
                <w:szCs w:val="22"/>
              </w:rPr>
              <w:t xml:space="preserve">Libraries: scikit-learn, </w:t>
            </w:r>
            <w:proofErr w:type="spellStart"/>
            <w:r w:rsidRPr="00D8406B">
              <w:rPr>
                <w:rFonts w:ascii="Aptos" w:hAnsi="Aptos"/>
                <w:sz w:val="22"/>
                <w:szCs w:val="22"/>
              </w:rPr>
              <w:t>xgboost</w:t>
            </w:r>
            <w:proofErr w:type="spellEnd"/>
            <w:r w:rsidRPr="00D8406B">
              <w:rPr>
                <w:rFonts w:ascii="Aptos" w:hAnsi="Aptos"/>
                <w:sz w:val="22"/>
                <w:szCs w:val="22"/>
              </w:rPr>
              <w:t xml:space="preserve">, pandas, </w:t>
            </w:r>
            <w:proofErr w:type="spellStart"/>
            <w:r w:rsidRPr="00D8406B">
              <w:rPr>
                <w:rFonts w:ascii="Aptos" w:hAnsi="Aptos"/>
                <w:sz w:val="22"/>
                <w:szCs w:val="22"/>
              </w:rPr>
              <w:t>numpy</w:t>
            </w:r>
            <w:proofErr w:type="spellEnd"/>
            <w:r w:rsidRPr="00D8406B">
              <w:rPr>
                <w:rFonts w:ascii="Aptos" w:hAnsi="Aptos"/>
                <w:sz w:val="22"/>
                <w:szCs w:val="22"/>
              </w:rPr>
              <w:t xml:space="preserve">, </w:t>
            </w:r>
            <w:proofErr w:type="spellStart"/>
            <w:r w:rsidRPr="00D8406B">
              <w:rPr>
                <w:rFonts w:ascii="Aptos" w:hAnsi="Aptos"/>
                <w:sz w:val="22"/>
                <w:szCs w:val="22"/>
              </w:rPr>
              <w:t>geopandas</w:t>
            </w:r>
            <w:proofErr w:type="spellEnd"/>
          </w:p>
        </w:tc>
      </w:tr>
    </w:tbl>
    <w:p w14:paraId="48C7434D" w14:textId="77777777" w:rsidR="007C701C" w:rsidRPr="00C901EF" w:rsidRDefault="007C701C" w:rsidP="007C701C">
      <w:pPr>
        <w:rPr>
          <w:rFonts w:ascii="Aptos" w:hAnsi="Aptos"/>
          <w:i/>
          <w:iCs/>
          <w:sz w:val="22"/>
          <w:szCs w:val="22"/>
        </w:rPr>
      </w:pPr>
    </w:p>
    <w:p w14:paraId="50CF81C9" w14:textId="4B6BB6D2" w:rsidR="007C701C" w:rsidRPr="00BE474A" w:rsidRDefault="00340092" w:rsidP="00BE474A">
      <w:pPr>
        <w:pStyle w:val="ListParagraph"/>
        <w:numPr>
          <w:ilvl w:val="2"/>
          <w:numId w:val="4"/>
        </w:numPr>
        <w:ind w:left="360"/>
        <w:rPr>
          <w:rFonts w:ascii="Aptos" w:hAnsi="Aptos"/>
          <w:b/>
          <w:bCs/>
          <w:sz w:val="22"/>
          <w:szCs w:val="22"/>
        </w:rPr>
      </w:pPr>
      <w:r w:rsidRPr="00BE474A">
        <w:rPr>
          <w:rFonts w:ascii="Aptos" w:hAnsi="Aptos"/>
          <w:b/>
          <w:bCs/>
          <w:sz w:val="22"/>
          <w:szCs w:val="22"/>
        </w:rPr>
        <w:t>MODEL PERFORMANCE AND EVALUATION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762"/>
        <w:gridCol w:w="6863"/>
      </w:tblGrid>
      <w:tr w:rsidR="007C701C" w:rsidRPr="00C901EF" w14:paraId="626B00E2" w14:textId="77777777" w:rsidTr="00E64632">
        <w:tc>
          <w:tcPr>
            <w:tcW w:w="2762" w:type="dxa"/>
          </w:tcPr>
          <w:p w14:paraId="43B2CED1" w14:textId="1C0D3772" w:rsidR="007C701C" w:rsidRPr="00C901EF" w:rsidRDefault="005A451F" w:rsidP="00E64632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>Validation Approach</w:t>
            </w:r>
          </w:p>
        </w:tc>
        <w:tc>
          <w:tcPr>
            <w:tcW w:w="6863" w:type="dxa"/>
          </w:tcPr>
          <w:p w14:paraId="2D2C3943" w14:textId="10122FBA" w:rsidR="007C701C" w:rsidRPr="00C901EF" w:rsidRDefault="00D8406B" w:rsidP="00E64632">
            <w:pPr>
              <w:rPr>
                <w:rFonts w:ascii="Aptos" w:hAnsi="Aptos" w:cs="Segoe UI Symbol"/>
                <w:sz w:val="22"/>
                <w:szCs w:val="22"/>
              </w:rPr>
            </w:pPr>
            <w:r w:rsidRPr="00D8406B">
              <w:rPr>
                <w:rFonts w:ascii="Segoe UI Symbol" w:hAnsi="Segoe UI Symbol" w:cs="Segoe UI Symbol"/>
                <w:sz w:val="22"/>
                <w:szCs w:val="22"/>
              </w:rPr>
              <w:t>☒</w:t>
            </w:r>
            <w:r w:rsidRPr="00D8406B">
              <w:rPr>
                <w:rFonts w:ascii="Aptos" w:hAnsi="Aptos" w:cs="Segoe UI Symbol"/>
                <w:sz w:val="22"/>
                <w:szCs w:val="22"/>
              </w:rPr>
              <w:t xml:space="preserve"> </w:t>
            </w:r>
            <w:r w:rsidR="005A451F" w:rsidRPr="00C901EF">
              <w:rPr>
                <w:rFonts w:ascii="Aptos" w:hAnsi="Aptos" w:cs="Segoe UI Symbol"/>
                <w:sz w:val="22"/>
                <w:szCs w:val="22"/>
              </w:rPr>
              <w:t>Cross-validation</w:t>
            </w:r>
          </w:p>
          <w:p w14:paraId="52E082B2" w14:textId="28553F0B" w:rsidR="005A451F" w:rsidRPr="00C901EF" w:rsidRDefault="00D8406B" w:rsidP="00E64632">
            <w:pPr>
              <w:rPr>
                <w:rFonts w:ascii="Aptos" w:hAnsi="Aptos" w:cs="Segoe UI Symbol"/>
                <w:sz w:val="22"/>
                <w:szCs w:val="22"/>
              </w:rPr>
            </w:pPr>
            <w:r w:rsidRPr="00D8406B">
              <w:rPr>
                <w:rFonts w:ascii="Segoe UI Symbol" w:hAnsi="Segoe UI Symbol" w:cs="Segoe UI Symbol"/>
                <w:sz w:val="22"/>
                <w:szCs w:val="22"/>
              </w:rPr>
              <w:t>☒</w:t>
            </w:r>
            <w:r w:rsidR="005A451F" w:rsidRPr="00C901EF">
              <w:rPr>
                <w:rFonts w:ascii="Aptos" w:hAnsi="Aptos" w:cs="Segoe UI Symbol"/>
                <w:sz w:val="22"/>
                <w:szCs w:val="22"/>
              </w:rPr>
              <w:t>Holdout set</w:t>
            </w:r>
            <w:r>
              <w:rPr>
                <w:rFonts w:ascii="Aptos" w:hAnsi="Aptos" w:cs="Segoe UI Symbol"/>
                <w:sz w:val="22"/>
                <w:szCs w:val="22"/>
              </w:rPr>
              <w:t xml:space="preserve"> (20%)</w:t>
            </w:r>
          </w:p>
          <w:p w14:paraId="6F2BDD0B" w14:textId="77777777" w:rsidR="005A451F" w:rsidRPr="00C901EF" w:rsidRDefault="005A451F" w:rsidP="00E64632">
            <w:pPr>
              <w:rPr>
                <w:rFonts w:ascii="Aptos" w:hAnsi="Aptos" w:cs="Segoe UI Symbol"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>☐ Time series split</w:t>
            </w:r>
          </w:p>
          <w:p w14:paraId="3DB4F6C0" w14:textId="0D0D8F7D" w:rsidR="005A451F" w:rsidRPr="00C901EF" w:rsidRDefault="005A451F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 xml:space="preserve">☐ Other: </w:t>
            </w:r>
            <w:r w:rsidRPr="00C901EF">
              <w:rPr>
                <w:rFonts w:ascii="Aptos" w:hAnsi="Aptos" w:cs="Segoe UI Symbol"/>
                <w:i/>
                <w:iCs/>
                <w:sz w:val="22"/>
                <w:szCs w:val="22"/>
              </w:rPr>
              <w:t>(Specify)</w:t>
            </w:r>
          </w:p>
        </w:tc>
      </w:tr>
      <w:tr w:rsidR="007C701C" w:rsidRPr="00C901EF" w14:paraId="00F4F07A" w14:textId="77777777" w:rsidTr="00E64632">
        <w:tc>
          <w:tcPr>
            <w:tcW w:w="2762" w:type="dxa"/>
          </w:tcPr>
          <w:p w14:paraId="3E0DD5D6" w14:textId="71D8A7D6" w:rsidR="007C701C" w:rsidRPr="00C901EF" w:rsidRDefault="005A451F" w:rsidP="00E64632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>Evaluation Results</w:t>
            </w:r>
          </w:p>
        </w:tc>
        <w:tc>
          <w:tcPr>
            <w:tcW w:w="6863" w:type="dxa"/>
          </w:tcPr>
          <w:p w14:paraId="4F07AB66" w14:textId="77777777" w:rsidR="00D8406B" w:rsidRDefault="00D8406B" w:rsidP="00D8406B">
            <w:pPr>
              <w:pStyle w:val="NormalWeb"/>
              <w:numPr>
                <w:ilvl w:val="0"/>
                <w:numId w:val="14"/>
              </w:numPr>
              <w:rPr>
                <w:rFonts w:ascii="Aptos" w:hAnsi="Aptos"/>
                <w:sz w:val="22"/>
                <w:szCs w:val="22"/>
              </w:rPr>
            </w:pPr>
            <w:r w:rsidRPr="00D8406B">
              <w:rPr>
                <w:rStyle w:val="Strong"/>
                <w:rFonts w:ascii="Aptos" w:eastAsiaTheme="majorEastAsia" w:hAnsi="Aptos"/>
                <w:b w:val="0"/>
                <w:bCs w:val="0"/>
                <w:sz w:val="22"/>
                <w:szCs w:val="22"/>
              </w:rPr>
              <w:t>Random Forest (Best: Model4):</w:t>
            </w:r>
            <w:r w:rsidRPr="00D8406B">
              <w:rPr>
                <w:rFonts w:ascii="Aptos" w:hAnsi="Aptos"/>
                <w:sz w:val="22"/>
                <w:szCs w:val="22"/>
              </w:rPr>
              <w:t xml:space="preserve"> Accuracy = 0.583, AUC = 0.61, F1 = 0.61</w:t>
            </w:r>
          </w:p>
          <w:p w14:paraId="12D436A1" w14:textId="77777777" w:rsidR="00D8406B" w:rsidRDefault="00D8406B" w:rsidP="00D8406B">
            <w:pPr>
              <w:pStyle w:val="NormalWeb"/>
              <w:numPr>
                <w:ilvl w:val="0"/>
                <w:numId w:val="14"/>
              </w:numPr>
              <w:rPr>
                <w:rFonts w:ascii="Aptos" w:hAnsi="Aptos"/>
                <w:sz w:val="22"/>
                <w:szCs w:val="22"/>
              </w:rPr>
            </w:pPr>
            <w:r w:rsidRPr="00D8406B">
              <w:rPr>
                <w:rStyle w:val="Strong"/>
                <w:rFonts w:ascii="Aptos" w:eastAsiaTheme="majorEastAsia" w:hAnsi="Aptos"/>
                <w:b w:val="0"/>
                <w:bCs w:val="0"/>
                <w:sz w:val="22"/>
                <w:szCs w:val="22"/>
              </w:rPr>
              <w:t>Gradient Boosting (Best: Model4):</w:t>
            </w:r>
            <w:r w:rsidRPr="00D8406B">
              <w:rPr>
                <w:rFonts w:ascii="Aptos" w:hAnsi="Aptos"/>
                <w:sz w:val="22"/>
                <w:szCs w:val="22"/>
              </w:rPr>
              <w:t xml:space="preserve"> Accuracy = 0.581, AUC = 0.61, F1 = 0.59</w:t>
            </w:r>
          </w:p>
          <w:p w14:paraId="33D1569F" w14:textId="303D4152" w:rsidR="007C701C" w:rsidRPr="00D8406B" w:rsidRDefault="00D8406B" w:rsidP="00D8406B">
            <w:pPr>
              <w:pStyle w:val="NormalWeb"/>
              <w:numPr>
                <w:ilvl w:val="0"/>
                <w:numId w:val="14"/>
              </w:numPr>
              <w:spacing w:after="0" w:afterAutospacing="0"/>
              <w:rPr>
                <w:rFonts w:ascii="Aptos" w:hAnsi="Aptos"/>
                <w:sz w:val="22"/>
                <w:szCs w:val="22"/>
              </w:rPr>
            </w:pPr>
            <w:r w:rsidRPr="00D8406B">
              <w:rPr>
                <w:rStyle w:val="Strong"/>
                <w:rFonts w:ascii="Aptos" w:eastAsiaTheme="majorEastAsia" w:hAnsi="Aptos"/>
                <w:b w:val="0"/>
                <w:bCs w:val="0"/>
                <w:sz w:val="22"/>
                <w:szCs w:val="22"/>
              </w:rPr>
              <w:t>Logistic Regression (Best: Model2):</w:t>
            </w:r>
            <w:r w:rsidRPr="00D8406B">
              <w:rPr>
                <w:rFonts w:ascii="Aptos" w:hAnsi="Aptos"/>
                <w:sz w:val="22"/>
                <w:szCs w:val="22"/>
              </w:rPr>
              <w:t xml:space="preserve"> Accuracy =</w:t>
            </w:r>
            <w:r w:rsidRPr="00D8406B">
              <w:rPr>
                <w:rFonts w:ascii="Aptos" w:hAnsi="Aptos"/>
                <w:b/>
                <w:bCs/>
                <w:sz w:val="22"/>
                <w:szCs w:val="22"/>
              </w:rPr>
              <w:t xml:space="preserve"> </w:t>
            </w:r>
            <w:r w:rsidRPr="00D8406B">
              <w:rPr>
                <w:rStyle w:val="Strong"/>
                <w:rFonts w:ascii="Aptos" w:eastAsiaTheme="majorEastAsia" w:hAnsi="Aptos"/>
                <w:b w:val="0"/>
                <w:bCs w:val="0"/>
                <w:sz w:val="22"/>
                <w:szCs w:val="22"/>
              </w:rPr>
              <w:t>0.583</w:t>
            </w:r>
            <w:r w:rsidRPr="00D8406B">
              <w:rPr>
                <w:rFonts w:ascii="Aptos" w:hAnsi="Aptos"/>
                <w:b/>
                <w:bCs/>
                <w:sz w:val="22"/>
                <w:szCs w:val="22"/>
              </w:rPr>
              <w:t xml:space="preserve">, </w:t>
            </w:r>
            <w:r w:rsidRPr="00D8406B">
              <w:rPr>
                <w:rFonts w:ascii="Aptos" w:hAnsi="Aptos"/>
                <w:sz w:val="22"/>
                <w:szCs w:val="22"/>
              </w:rPr>
              <w:t>AUC =</w:t>
            </w:r>
            <w:r w:rsidRPr="00D8406B">
              <w:rPr>
                <w:rFonts w:ascii="Aptos" w:hAnsi="Aptos"/>
                <w:b/>
                <w:bCs/>
                <w:sz w:val="22"/>
                <w:szCs w:val="22"/>
              </w:rPr>
              <w:t xml:space="preserve"> </w:t>
            </w:r>
            <w:r w:rsidRPr="00D8406B">
              <w:rPr>
                <w:rStyle w:val="Strong"/>
                <w:rFonts w:ascii="Aptos" w:eastAsiaTheme="majorEastAsia" w:hAnsi="Aptos"/>
                <w:b w:val="0"/>
                <w:bCs w:val="0"/>
                <w:sz w:val="22"/>
                <w:szCs w:val="22"/>
              </w:rPr>
              <w:t>0.62</w:t>
            </w:r>
            <w:r w:rsidRPr="00D8406B">
              <w:rPr>
                <w:rFonts w:ascii="Aptos" w:hAnsi="Aptos"/>
                <w:b/>
                <w:bCs/>
                <w:sz w:val="22"/>
                <w:szCs w:val="22"/>
              </w:rPr>
              <w:t xml:space="preserve">, </w:t>
            </w:r>
            <w:r w:rsidRPr="00D8406B">
              <w:rPr>
                <w:rFonts w:ascii="Aptos" w:hAnsi="Aptos"/>
                <w:sz w:val="22"/>
                <w:szCs w:val="22"/>
              </w:rPr>
              <w:t>F1 = 0.57</w:t>
            </w:r>
          </w:p>
        </w:tc>
      </w:tr>
      <w:tr w:rsidR="007C701C" w:rsidRPr="00C901EF" w14:paraId="71548E40" w14:textId="77777777" w:rsidTr="00E64632">
        <w:tc>
          <w:tcPr>
            <w:tcW w:w="2762" w:type="dxa"/>
          </w:tcPr>
          <w:p w14:paraId="4FBA1C36" w14:textId="67A15F05" w:rsidR="007C701C" w:rsidRPr="00C901EF" w:rsidRDefault="001C4C7F" w:rsidP="00E64632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>Testing or Validation Data Used</w:t>
            </w:r>
          </w:p>
        </w:tc>
        <w:tc>
          <w:tcPr>
            <w:tcW w:w="6863" w:type="dxa"/>
          </w:tcPr>
          <w:p w14:paraId="31D91DAF" w14:textId="72A85878" w:rsidR="007C701C" w:rsidRPr="00074B8B" w:rsidRDefault="00074B8B" w:rsidP="00E64632">
            <w:pPr>
              <w:rPr>
                <w:rFonts w:ascii="Aptos" w:hAnsi="Aptos"/>
                <w:sz w:val="22"/>
                <w:szCs w:val="22"/>
              </w:rPr>
            </w:pPr>
            <w:r w:rsidRPr="00074B8B">
              <w:rPr>
                <w:sz w:val="22"/>
                <w:szCs w:val="22"/>
              </w:rPr>
              <w:t>20% holdout of survey dataset (stratified by district).</w:t>
            </w:r>
          </w:p>
        </w:tc>
      </w:tr>
      <w:tr w:rsidR="000C47EE" w:rsidRPr="00C901EF" w14:paraId="05B7689A" w14:textId="77777777" w:rsidTr="00E64632">
        <w:tc>
          <w:tcPr>
            <w:tcW w:w="2762" w:type="dxa"/>
          </w:tcPr>
          <w:p w14:paraId="704241BE" w14:textId="77777777" w:rsidR="000C47EE" w:rsidRDefault="000C47EE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>
              <w:rPr>
                <w:rFonts w:ascii="Aptos" w:hAnsi="Aptos"/>
                <w:i/>
                <w:iCs/>
                <w:sz w:val="22"/>
                <w:szCs w:val="22"/>
              </w:rPr>
              <w:t>(If model is integrated from multiple other models)</w:t>
            </w:r>
          </w:p>
          <w:p w14:paraId="1E669EA4" w14:textId="3D2ECC12" w:rsidR="000C47EE" w:rsidRPr="000C47EE" w:rsidRDefault="000C47EE" w:rsidP="00E64632">
            <w:pPr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 xml:space="preserve">Contribution of Constituent Models </w:t>
            </w:r>
          </w:p>
        </w:tc>
        <w:tc>
          <w:tcPr>
            <w:tcW w:w="6863" w:type="dxa"/>
          </w:tcPr>
          <w:p w14:paraId="61E0BCC9" w14:textId="7185BE08" w:rsidR="000C47EE" w:rsidRPr="00C901EF" w:rsidRDefault="000C47EE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>
              <w:rPr>
                <w:rFonts w:ascii="Aptos" w:hAnsi="Aptos"/>
                <w:i/>
                <w:iCs/>
                <w:sz w:val="22"/>
                <w:szCs w:val="22"/>
              </w:rPr>
              <w:t>(Describe the contribution of each constituent model to the integrated model’s performance)</w:t>
            </w:r>
          </w:p>
        </w:tc>
      </w:tr>
    </w:tbl>
    <w:p w14:paraId="2ED44BC6" w14:textId="77777777" w:rsidR="007C701C" w:rsidRDefault="007C701C" w:rsidP="007C701C">
      <w:pPr>
        <w:rPr>
          <w:rFonts w:ascii="Aptos" w:hAnsi="Aptos"/>
          <w:i/>
          <w:iCs/>
          <w:sz w:val="22"/>
          <w:szCs w:val="22"/>
        </w:rPr>
      </w:pPr>
    </w:p>
    <w:p w14:paraId="3DF4A48B" w14:textId="77777777" w:rsidR="005C59C0" w:rsidRPr="00C901EF" w:rsidRDefault="005C59C0" w:rsidP="007C701C">
      <w:pPr>
        <w:rPr>
          <w:rFonts w:ascii="Aptos" w:hAnsi="Aptos"/>
          <w:i/>
          <w:iCs/>
          <w:sz w:val="22"/>
          <w:szCs w:val="22"/>
        </w:rPr>
      </w:pPr>
    </w:p>
    <w:p w14:paraId="216BA7EC" w14:textId="2FA81C6E" w:rsidR="007C701C" w:rsidRPr="00BE474A" w:rsidRDefault="00340092" w:rsidP="00BE474A">
      <w:pPr>
        <w:pStyle w:val="ListParagraph"/>
        <w:numPr>
          <w:ilvl w:val="2"/>
          <w:numId w:val="4"/>
        </w:numPr>
        <w:ind w:left="360"/>
        <w:rPr>
          <w:rFonts w:ascii="Aptos" w:hAnsi="Aptos"/>
          <w:b/>
          <w:bCs/>
          <w:i/>
          <w:iCs/>
          <w:sz w:val="22"/>
          <w:szCs w:val="22"/>
        </w:rPr>
      </w:pPr>
      <w:r w:rsidRPr="00BE474A">
        <w:rPr>
          <w:rFonts w:ascii="Aptos" w:hAnsi="Aptos"/>
          <w:b/>
          <w:bCs/>
          <w:sz w:val="22"/>
          <w:szCs w:val="22"/>
        </w:rPr>
        <w:t xml:space="preserve">MODEL ADAPTATION AND CUSTOMIZATION </w:t>
      </w:r>
      <w:r w:rsidR="00EF1F35" w:rsidRPr="00BE474A">
        <w:rPr>
          <w:rFonts w:ascii="Aptos" w:hAnsi="Aptos"/>
          <w:b/>
          <w:bCs/>
          <w:sz w:val="22"/>
          <w:szCs w:val="22"/>
        </w:rPr>
        <w:t>(</w:t>
      </w:r>
      <w:r w:rsidRPr="00BE474A">
        <w:rPr>
          <w:rFonts w:ascii="Aptos" w:hAnsi="Aptos"/>
          <w:b/>
          <w:bCs/>
          <w:sz w:val="22"/>
          <w:szCs w:val="22"/>
        </w:rPr>
        <w:t>for acquired or integrated models only</w:t>
      </w:r>
      <w:r w:rsidR="00EF1F35" w:rsidRPr="00BE474A">
        <w:rPr>
          <w:rFonts w:ascii="Aptos" w:hAnsi="Aptos"/>
          <w:b/>
          <w:bCs/>
          <w:sz w:val="22"/>
          <w:szCs w:val="22"/>
        </w:rPr>
        <w:t>)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762"/>
        <w:gridCol w:w="6863"/>
      </w:tblGrid>
      <w:tr w:rsidR="007C701C" w:rsidRPr="00C901EF" w14:paraId="239C5D63" w14:textId="77777777" w:rsidTr="00E64632">
        <w:tc>
          <w:tcPr>
            <w:tcW w:w="2762" w:type="dxa"/>
          </w:tcPr>
          <w:p w14:paraId="3A15DD08" w14:textId="690F0A51" w:rsidR="007C701C" w:rsidRPr="00C901EF" w:rsidRDefault="005A451F" w:rsidP="00E64632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 xml:space="preserve">Source Models </w:t>
            </w:r>
          </w:p>
        </w:tc>
        <w:tc>
          <w:tcPr>
            <w:tcW w:w="6863" w:type="dxa"/>
          </w:tcPr>
          <w:p w14:paraId="73CD3CA4" w14:textId="32602A78" w:rsidR="007C701C" w:rsidRPr="00C901EF" w:rsidRDefault="005A451F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/>
                <w:i/>
                <w:iCs/>
                <w:sz w:val="22"/>
                <w:szCs w:val="22"/>
              </w:rPr>
              <w:t>(List original models integrated into this one, with proper citations and links, where available)</w:t>
            </w:r>
          </w:p>
        </w:tc>
      </w:tr>
      <w:tr w:rsidR="007C701C" w:rsidRPr="00C901EF" w14:paraId="09A3BDEA" w14:textId="77777777" w:rsidTr="00E64632">
        <w:tc>
          <w:tcPr>
            <w:tcW w:w="2762" w:type="dxa"/>
          </w:tcPr>
          <w:p w14:paraId="40B7518B" w14:textId="64DAD54E" w:rsidR="007C701C" w:rsidRPr="00C901EF" w:rsidRDefault="005A451F" w:rsidP="00E64632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>Availability of Source Model Code</w:t>
            </w:r>
          </w:p>
        </w:tc>
        <w:tc>
          <w:tcPr>
            <w:tcW w:w="6863" w:type="dxa"/>
          </w:tcPr>
          <w:p w14:paraId="5477134B" w14:textId="63D14B8D" w:rsidR="005A451F" w:rsidRPr="00C901EF" w:rsidRDefault="005A451F" w:rsidP="005A451F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/>
                <w:i/>
                <w:iCs/>
                <w:sz w:val="22"/>
                <w:szCs w:val="22"/>
              </w:rPr>
              <w:t>(Complete for each original model)</w:t>
            </w:r>
          </w:p>
          <w:p w14:paraId="37271B03" w14:textId="77777777" w:rsidR="005A451F" w:rsidRPr="00C901EF" w:rsidRDefault="005A451F" w:rsidP="00E64632">
            <w:pPr>
              <w:rPr>
                <w:rFonts w:ascii="Aptos" w:hAnsi="Aptos" w:cs="Segoe UI Symbol"/>
                <w:i/>
                <w:iCs/>
                <w:sz w:val="22"/>
                <w:szCs w:val="22"/>
              </w:rPr>
            </w:pPr>
          </w:p>
          <w:p w14:paraId="6C05BD39" w14:textId="77777777" w:rsidR="00340092" w:rsidRDefault="00340092" w:rsidP="00E64632">
            <w:pPr>
              <w:rPr>
                <w:rFonts w:ascii="Aptos" w:hAnsi="Aptos" w:cs="Segoe UI Symbol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 xml:space="preserve">☐ Openly available: </w:t>
            </w:r>
            <w:r w:rsidRPr="00C901EF">
              <w:rPr>
                <w:rFonts w:ascii="Aptos" w:hAnsi="Aptos" w:cs="Segoe UI Symbol"/>
                <w:i/>
                <w:iCs/>
                <w:sz w:val="22"/>
                <w:szCs w:val="22"/>
              </w:rPr>
              <w:t>(Include link)</w:t>
            </w:r>
          </w:p>
          <w:p w14:paraId="700C22EC" w14:textId="77777777" w:rsidR="00340092" w:rsidRPr="00C901EF" w:rsidRDefault="00340092" w:rsidP="00340092">
            <w:pPr>
              <w:rPr>
                <w:rFonts w:ascii="Aptos" w:hAnsi="Aptos" w:cs="Segoe UI Symbol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 xml:space="preserve">☐ Restricted availability: </w:t>
            </w:r>
            <w:r w:rsidRPr="00C901EF">
              <w:rPr>
                <w:rFonts w:ascii="Aptos" w:hAnsi="Aptos" w:cs="Segoe UI Symbol"/>
                <w:i/>
                <w:iCs/>
                <w:sz w:val="22"/>
                <w:szCs w:val="22"/>
              </w:rPr>
              <w:t>(Describe restrictions)</w:t>
            </w:r>
          </w:p>
          <w:p w14:paraId="53C00C46" w14:textId="403C3FC3" w:rsidR="005A451F" w:rsidRPr="00340092" w:rsidRDefault="005A451F" w:rsidP="0034009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>☐ Unavailable</w:t>
            </w:r>
            <w:r w:rsidR="00340092">
              <w:rPr>
                <w:rFonts w:ascii="Aptos" w:hAnsi="Aptos" w:cs="Segoe UI Symbol"/>
                <w:sz w:val="22"/>
                <w:szCs w:val="22"/>
              </w:rPr>
              <w:t xml:space="preserve">: </w:t>
            </w:r>
            <w:r w:rsidR="00340092">
              <w:rPr>
                <w:rFonts w:ascii="Aptos" w:hAnsi="Aptos" w:cs="Segoe UI Symbol"/>
                <w:i/>
                <w:iCs/>
                <w:sz w:val="22"/>
                <w:szCs w:val="22"/>
              </w:rPr>
              <w:t>(Explain reason for unavailability)</w:t>
            </w:r>
          </w:p>
        </w:tc>
      </w:tr>
      <w:tr w:rsidR="007C701C" w:rsidRPr="00C901EF" w14:paraId="3CA120BE" w14:textId="77777777" w:rsidTr="00E64632">
        <w:tc>
          <w:tcPr>
            <w:tcW w:w="2762" w:type="dxa"/>
          </w:tcPr>
          <w:p w14:paraId="69B95D5F" w14:textId="44D31F1C" w:rsidR="007C701C" w:rsidRPr="00C901EF" w:rsidRDefault="00D45E87" w:rsidP="00E64632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>Modifications</w:t>
            </w:r>
          </w:p>
        </w:tc>
        <w:tc>
          <w:tcPr>
            <w:tcW w:w="6863" w:type="dxa"/>
          </w:tcPr>
          <w:p w14:paraId="073FFB87" w14:textId="0747D749" w:rsidR="007C701C" w:rsidRPr="00C901EF" w:rsidRDefault="00D45E87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/>
                <w:i/>
                <w:iCs/>
                <w:sz w:val="22"/>
                <w:szCs w:val="22"/>
              </w:rPr>
              <w:t>(Describe any changes made to an acquired model, and why these changes were made, or how multiple models were integrated)</w:t>
            </w:r>
          </w:p>
        </w:tc>
      </w:tr>
      <w:tr w:rsidR="007C701C" w:rsidRPr="00C901EF" w14:paraId="02D32FEC" w14:textId="77777777" w:rsidTr="00E64632">
        <w:tc>
          <w:tcPr>
            <w:tcW w:w="2762" w:type="dxa"/>
          </w:tcPr>
          <w:p w14:paraId="0C71E36E" w14:textId="5862E23A" w:rsidR="007C701C" w:rsidRPr="00C901EF" w:rsidRDefault="00D45E87" w:rsidP="00E64632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>Training Data Adjustments</w:t>
            </w:r>
          </w:p>
        </w:tc>
        <w:tc>
          <w:tcPr>
            <w:tcW w:w="6863" w:type="dxa"/>
          </w:tcPr>
          <w:p w14:paraId="082EB49A" w14:textId="75BEA454" w:rsidR="007C701C" w:rsidRPr="00C901EF" w:rsidRDefault="00D45E87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/>
                <w:i/>
                <w:iCs/>
                <w:sz w:val="22"/>
                <w:szCs w:val="22"/>
              </w:rPr>
              <w:t xml:space="preserve">(Describe new datasets used for fine-tuning or </w:t>
            </w:r>
            <w:proofErr w:type="gramStart"/>
            <w:r w:rsidRPr="00C901EF">
              <w:rPr>
                <w:rFonts w:ascii="Aptos" w:hAnsi="Aptos"/>
                <w:i/>
                <w:iCs/>
                <w:sz w:val="22"/>
                <w:szCs w:val="22"/>
              </w:rPr>
              <w:t>retraining, and</w:t>
            </w:r>
            <w:proofErr w:type="gramEnd"/>
            <w:r w:rsidRPr="00C901EF">
              <w:rPr>
                <w:rFonts w:ascii="Aptos" w:hAnsi="Aptos"/>
                <w:i/>
                <w:iCs/>
                <w:sz w:val="22"/>
                <w:szCs w:val="22"/>
              </w:rPr>
              <w:t xml:space="preserve"> provide DOI or URL where the dataset can be accessed. If dataset is not accessible, or only has restricted availability, state that here and describe restrictions)</w:t>
            </w:r>
          </w:p>
        </w:tc>
      </w:tr>
    </w:tbl>
    <w:p w14:paraId="7EF493BF" w14:textId="77777777" w:rsidR="007C701C" w:rsidRPr="00C901EF" w:rsidRDefault="007C701C" w:rsidP="007C701C">
      <w:pPr>
        <w:rPr>
          <w:rFonts w:ascii="Aptos" w:hAnsi="Aptos"/>
          <w:i/>
          <w:iCs/>
          <w:sz w:val="22"/>
          <w:szCs w:val="22"/>
        </w:rPr>
      </w:pPr>
    </w:p>
    <w:p w14:paraId="3CC45668" w14:textId="0C77DDDB" w:rsidR="00F22269" w:rsidRPr="00BE474A" w:rsidRDefault="00340092" w:rsidP="00BE474A">
      <w:pPr>
        <w:pStyle w:val="ListParagraph"/>
        <w:numPr>
          <w:ilvl w:val="2"/>
          <w:numId w:val="4"/>
        </w:numPr>
        <w:ind w:left="360"/>
        <w:rPr>
          <w:rFonts w:ascii="Aptos" w:hAnsi="Aptos"/>
          <w:b/>
          <w:bCs/>
          <w:sz w:val="22"/>
          <w:szCs w:val="22"/>
        </w:rPr>
      </w:pPr>
      <w:r w:rsidRPr="00BE474A">
        <w:rPr>
          <w:rFonts w:ascii="Aptos" w:hAnsi="Aptos"/>
          <w:b/>
          <w:bCs/>
          <w:sz w:val="22"/>
          <w:szCs w:val="22"/>
        </w:rPr>
        <w:t>MODEL DEPLOYMENT AND USAGE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762"/>
        <w:gridCol w:w="6863"/>
      </w:tblGrid>
      <w:tr w:rsidR="00F22269" w:rsidRPr="00C901EF" w14:paraId="3830B4EB" w14:textId="77777777" w:rsidTr="00D411C8">
        <w:tc>
          <w:tcPr>
            <w:tcW w:w="2762" w:type="dxa"/>
          </w:tcPr>
          <w:p w14:paraId="5333ACCC" w14:textId="77777777" w:rsidR="00F22269" w:rsidRPr="00C901EF" w:rsidRDefault="00F22269" w:rsidP="00D411C8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>Computational Requirements</w:t>
            </w:r>
          </w:p>
        </w:tc>
        <w:tc>
          <w:tcPr>
            <w:tcW w:w="6863" w:type="dxa"/>
          </w:tcPr>
          <w:p w14:paraId="0078DFDC" w14:textId="77777777" w:rsidR="00F22269" w:rsidRPr="00C901EF" w:rsidRDefault="00F22269" w:rsidP="00D411C8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/>
                <w:i/>
                <w:iCs/>
                <w:sz w:val="22"/>
                <w:szCs w:val="22"/>
              </w:rPr>
              <w:t>(List hardware/software requirements)</w:t>
            </w:r>
          </w:p>
        </w:tc>
      </w:tr>
      <w:tr w:rsidR="00F22269" w:rsidRPr="00C901EF" w14:paraId="2A3D729E" w14:textId="77777777" w:rsidTr="00D411C8">
        <w:tc>
          <w:tcPr>
            <w:tcW w:w="2762" w:type="dxa"/>
          </w:tcPr>
          <w:p w14:paraId="6372F519" w14:textId="77777777" w:rsidR="00F22269" w:rsidRPr="00C901EF" w:rsidRDefault="00F22269" w:rsidP="00D411C8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>Geospatial Considerations</w:t>
            </w:r>
          </w:p>
        </w:tc>
        <w:tc>
          <w:tcPr>
            <w:tcW w:w="6863" w:type="dxa"/>
          </w:tcPr>
          <w:p w14:paraId="4C31B6C5" w14:textId="77777777" w:rsidR="00F22269" w:rsidRPr="00C901EF" w:rsidRDefault="00F22269" w:rsidP="00D411C8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/>
                <w:i/>
                <w:iCs/>
                <w:sz w:val="22"/>
                <w:szCs w:val="22"/>
              </w:rPr>
              <w:t>(Specify if the model includes spatial constraints, e.g., region-specific calibration)</w:t>
            </w:r>
          </w:p>
        </w:tc>
      </w:tr>
    </w:tbl>
    <w:p w14:paraId="610766AD" w14:textId="77777777" w:rsidR="00F22269" w:rsidRPr="00BE474A" w:rsidRDefault="00F22269" w:rsidP="00BE474A">
      <w:pPr>
        <w:rPr>
          <w:rFonts w:ascii="Aptos" w:hAnsi="Aptos"/>
          <w:b/>
          <w:bCs/>
          <w:i/>
          <w:iCs/>
          <w:sz w:val="22"/>
          <w:szCs w:val="22"/>
        </w:rPr>
      </w:pPr>
    </w:p>
    <w:p w14:paraId="110350B2" w14:textId="2F7FA02A" w:rsidR="007C701C" w:rsidRPr="00BE474A" w:rsidRDefault="00340092" w:rsidP="00BE474A">
      <w:pPr>
        <w:pStyle w:val="ListParagraph"/>
        <w:numPr>
          <w:ilvl w:val="2"/>
          <w:numId w:val="4"/>
        </w:numPr>
        <w:ind w:left="360"/>
        <w:rPr>
          <w:rFonts w:ascii="Aptos" w:hAnsi="Aptos"/>
          <w:b/>
          <w:bCs/>
          <w:i/>
          <w:iCs/>
          <w:sz w:val="22"/>
          <w:szCs w:val="22"/>
        </w:rPr>
      </w:pPr>
      <w:r w:rsidRPr="00BE474A">
        <w:rPr>
          <w:rFonts w:ascii="Aptos" w:hAnsi="Aptos"/>
          <w:b/>
          <w:bCs/>
          <w:sz w:val="22"/>
          <w:szCs w:val="22"/>
        </w:rPr>
        <w:lastRenderedPageBreak/>
        <w:t>TRANSPARENCY, EXPLAINABILITY, AND INTERPRETABILITY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762"/>
        <w:gridCol w:w="6863"/>
      </w:tblGrid>
      <w:tr w:rsidR="007C701C" w:rsidRPr="00C901EF" w14:paraId="44BC47DA" w14:textId="77777777" w:rsidTr="00E64632">
        <w:tc>
          <w:tcPr>
            <w:tcW w:w="2762" w:type="dxa"/>
          </w:tcPr>
          <w:p w14:paraId="473B8019" w14:textId="08115152" w:rsidR="007C701C" w:rsidRPr="00C901EF" w:rsidRDefault="00522C47" w:rsidP="00E64632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>Model Transparency</w:t>
            </w:r>
          </w:p>
        </w:tc>
        <w:tc>
          <w:tcPr>
            <w:tcW w:w="6863" w:type="dxa"/>
          </w:tcPr>
          <w:p w14:paraId="039DE55C" w14:textId="2B25587A" w:rsidR="007C701C" w:rsidRPr="00C901EF" w:rsidRDefault="00074B8B" w:rsidP="00E64632">
            <w:pPr>
              <w:rPr>
                <w:rFonts w:ascii="Aptos" w:hAnsi="Aptos" w:cs="Segoe UI Symbol"/>
                <w:sz w:val="22"/>
                <w:szCs w:val="22"/>
              </w:rPr>
            </w:pPr>
            <w:r w:rsidRPr="00D8406B">
              <w:rPr>
                <w:rFonts w:ascii="Segoe UI Symbol" w:hAnsi="Segoe UI Symbol" w:cs="Segoe UI Symbol"/>
                <w:sz w:val="22"/>
                <w:szCs w:val="22"/>
              </w:rPr>
              <w:t>☒</w:t>
            </w:r>
            <w:r w:rsidRPr="00D8406B">
              <w:rPr>
                <w:rFonts w:ascii="Aptos" w:hAnsi="Aptos" w:cs="Segoe UI Symbol"/>
                <w:sz w:val="22"/>
                <w:szCs w:val="22"/>
              </w:rPr>
              <w:t xml:space="preserve"> </w:t>
            </w:r>
            <w:r w:rsidR="00522C47" w:rsidRPr="00C901EF">
              <w:rPr>
                <w:rFonts w:ascii="Aptos" w:hAnsi="Aptos" w:cs="Segoe UI Symbol"/>
                <w:sz w:val="22"/>
                <w:szCs w:val="22"/>
              </w:rPr>
              <w:t xml:space="preserve">Fully transparent (rule-based, interpretable ML) </w:t>
            </w:r>
          </w:p>
          <w:p w14:paraId="4CB051D6" w14:textId="77777777" w:rsidR="00522C47" w:rsidRPr="00C901EF" w:rsidRDefault="00522C47" w:rsidP="00522C47">
            <w:pPr>
              <w:rPr>
                <w:rFonts w:ascii="Aptos" w:hAnsi="Aptos" w:cs="Segoe UI Symbol"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>☐ Partially transparent (some explainability features)</w:t>
            </w:r>
          </w:p>
          <w:p w14:paraId="50AE2B34" w14:textId="712C5470" w:rsidR="00522C47" w:rsidRPr="00C901EF" w:rsidRDefault="00522C47" w:rsidP="00522C47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>☐ Black box (deep learning, complex ML models)</w:t>
            </w:r>
          </w:p>
        </w:tc>
      </w:tr>
      <w:tr w:rsidR="007C701C" w:rsidRPr="00C901EF" w14:paraId="0F4AE168" w14:textId="77777777" w:rsidTr="00E64632">
        <w:tc>
          <w:tcPr>
            <w:tcW w:w="2762" w:type="dxa"/>
          </w:tcPr>
          <w:p w14:paraId="061D477F" w14:textId="7D6FA1A6" w:rsidR="007C701C" w:rsidRPr="00C901EF" w:rsidRDefault="00522C47" w:rsidP="00E64632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>Explainability Features</w:t>
            </w:r>
          </w:p>
        </w:tc>
        <w:tc>
          <w:tcPr>
            <w:tcW w:w="6863" w:type="dxa"/>
          </w:tcPr>
          <w:p w14:paraId="22C1AE6E" w14:textId="2DFD90F9" w:rsidR="007C701C" w:rsidRPr="00C901EF" w:rsidRDefault="00074B8B" w:rsidP="00E64632">
            <w:pPr>
              <w:rPr>
                <w:rFonts w:ascii="Aptos" w:hAnsi="Aptos" w:cs="Segoe UI Symbol"/>
                <w:sz w:val="22"/>
                <w:szCs w:val="22"/>
              </w:rPr>
            </w:pPr>
            <w:r w:rsidRPr="00D8406B">
              <w:rPr>
                <w:rFonts w:ascii="Segoe UI Symbol" w:hAnsi="Segoe UI Symbol" w:cs="Segoe UI Symbol"/>
                <w:sz w:val="22"/>
                <w:szCs w:val="22"/>
              </w:rPr>
              <w:t>☒</w:t>
            </w:r>
            <w:r w:rsidRPr="00D8406B">
              <w:rPr>
                <w:rFonts w:ascii="Aptos" w:hAnsi="Aptos" w:cs="Segoe UI Symbol"/>
                <w:sz w:val="22"/>
                <w:szCs w:val="22"/>
              </w:rPr>
              <w:t xml:space="preserve"> </w:t>
            </w:r>
            <w:r w:rsidR="00522C47" w:rsidRPr="00C901EF">
              <w:rPr>
                <w:rFonts w:ascii="Aptos" w:hAnsi="Aptos" w:cs="Segoe UI Symbol"/>
                <w:sz w:val="22"/>
                <w:szCs w:val="22"/>
              </w:rPr>
              <w:t>Feature importance analysis</w:t>
            </w:r>
          </w:p>
          <w:p w14:paraId="1FE4001E" w14:textId="77777777" w:rsidR="00522C47" w:rsidRPr="00C901EF" w:rsidRDefault="00522C47" w:rsidP="00E64632">
            <w:pPr>
              <w:rPr>
                <w:rFonts w:ascii="Aptos" w:hAnsi="Aptos" w:cs="Segoe UI Symbol"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>☐ LIME</w:t>
            </w:r>
          </w:p>
          <w:p w14:paraId="72151648" w14:textId="7541E599" w:rsidR="00522C47" w:rsidRPr="00C901EF" w:rsidRDefault="00522C47" w:rsidP="00E64632">
            <w:pPr>
              <w:rPr>
                <w:rFonts w:ascii="Aptos" w:hAnsi="Aptos" w:cs="Segoe UI Symbol"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>☐ Sensitivity analysis</w:t>
            </w:r>
          </w:p>
          <w:p w14:paraId="02E6D64F" w14:textId="2DC86939" w:rsidR="00522C47" w:rsidRPr="00C901EF" w:rsidRDefault="00074B8B" w:rsidP="00E64632">
            <w:pPr>
              <w:rPr>
                <w:rFonts w:ascii="Aptos" w:hAnsi="Aptos" w:cs="Segoe UI Symbol"/>
                <w:sz w:val="22"/>
                <w:szCs w:val="22"/>
              </w:rPr>
            </w:pPr>
            <w:r w:rsidRPr="00D8406B">
              <w:rPr>
                <w:rFonts w:ascii="Segoe UI Symbol" w:hAnsi="Segoe UI Symbol" w:cs="Segoe UI Symbol"/>
                <w:sz w:val="22"/>
                <w:szCs w:val="22"/>
              </w:rPr>
              <w:t>☒</w:t>
            </w:r>
            <w:r w:rsidRPr="00D8406B">
              <w:rPr>
                <w:rFonts w:ascii="Aptos" w:hAnsi="Aptos" w:cs="Segoe UI Symbol"/>
                <w:sz w:val="22"/>
                <w:szCs w:val="22"/>
              </w:rPr>
              <w:t xml:space="preserve"> </w:t>
            </w:r>
            <w:r w:rsidR="00522C47" w:rsidRPr="00C901EF">
              <w:rPr>
                <w:rFonts w:ascii="Aptos" w:hAnsi="Aptos" w:cs="Segoe UI Symbol"/>
                <w:sz w:val="22"/>
                <w:szCs w:val="22"/>
              </w:rPr>
              <w:t>SHAP values</w:t>
            </w:r>
          </w:p>
          <w:p w14:paraId="2C4C89B0" w14:textId="48237F31" w:rsidR="00522C47" w:rsidRPr="00C901EF" w:rsidRDefault="00522C47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 xml:space="preserve">☐ Other: </w:t>
            </w:r>
            <w:r w:rsidRPr="00C901EF">
              <w:rPr>
                <w:rFonts w:ascii="Aptos" w:hAnsi="Aptos" w:cs="Segoe UI Symbol"/>
                <w:i/>
                <w:iCs/>
                <w:sz w:val="22"/>
                <w:szCs w:val="22"/>
              </w:rPr>
              <w:t>(Specify)</w:t>
            </w:r>
          </w:p>
        </w:tc>
      </w:tr>
      <w:tr w:rsidR="007C701C" w:rsidRPr="00C901EF" w14:paraId="7ED9DE00" w14:textId="77777777" w:rsidTr="00E64632">
        <w:tc>
          <w:tcPr>
            <w:tcW w:w="2762" w:type="dxa"/>
          </w:tcPr>
          <w:p w14:paraId="46B61CA9" w14:textId="6CDDDEF9" w:rsidR="007C701C" w:rsidRPr="00074B8B" w:rsidRDefault="00522C47" w:rsidP="00E64632">
            <w:pPr>
              <w:rPr>
                <w:rFonts w:ascii="Aptos" w:hAnsi="Aptos"/>
                <w:sz w:val="22"/>
                <w:szCs w:val="22"/>
              </w:rPr>
            </w:pPr>
            <w:r w:rsidRPr="00074B8B">
              <w:rPr>
                <w:rFonts w:ascii="Aptos" w:hAnsi="Aptos"/>
                <w:sz w:val="22"/>
                <w:szCs w:val="22"/>
              </w:rPr>
              <w:t>Interpretability Challenges</w:t>
            </w:r>
          </w:p>
        </w:tc>
        <w:tc>
          <w:tcPr>
            <w:tcW w:w="6863" w:type="dxa"/>
          </w:tcPr>
          <w:p w14:paraId="53765CFB" w14:textId="72DCDD93" w:rsidR="007C701C" w:rsidRPr="00074B8B" w:rsidRDefault="00074B8B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074B8B">
              <w:rPr>
                <w:sz w:val="22"/>
                <w:szCs w:val="22"/>
              </w:rPr>
              <w:t>Alpha Earth embeddings are latent features, making spatial contributions less interpretable.</w:t>
            </w:r>
          </w:p>
        </w:tc>
      </w:tr>
      <w:tr w:rsidR="00E85EE6" w:rsidRPr="00C901EF" w14:paraId="177E2813" w14:textId="77777777" w:rsidTr="00E64632">
        <w:tc>
          <w:tcPr>
            <w:tcW w:w="2762" w:type="dxa"/>
          </w:tcPr>
          <w:p w14:paraId="1AA4A3FD" w14:textId="0D8BE37C" w:rsidR="00E85EE6" w:rsidRPr="00C901EF" w:rsidRDefault="00E85EE6" w:rsidP="00E64632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 xml:space="preserve">Communication of Model Limitations </w:t>
            </w:r>
          </w:p>
        </w:tc>
        <w:tc>
          <w:tcPr>
            <w:tcW w:w="6863" w:type="dxa"/>
          </w:tcPr>
          <w:p w14:paraId="3933E8FE" w14:textId="33C67F3E" w:rsidR="00E85EE6" w:rsidRPr="00C901EF" w:rsidRDefault="00E85EE6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/>
                <w:i/>
                <w:iCs/>
                <w:sz w:val="22"/>
                <w:szCs w:val="22"/>
              </w:rPr>
              <w:t xml:space="preserve">(Describe how </w:t>
            </w:r>
            <w:r w:rsidR="00F22269" w:rsidRPr="00C901EF">
              <w:rPr>
                <w:rFonts w:ascii="Aptos" w:hAnsi="Aptos"/>
                <w:i/>
                <w:iCs/>
                <w:sz w:val="22"/>
                <w:szCs w:val="22"/>
              </w:rPr>
              <w:t>model limitations and uncertainty is communicated to prospective users of model impacts, or those potentially impacted by model impacts)</w:t>
            </w:r>
          </w:p>
        </w:tc>
      </w:tr>
    </w:tbl>
    <w:p w14:paraId="1414E53F" w14:textId="77777777" w:rsidR="007C701C" w:rsidRPr="00C901EF" w:rsidRDefault="007C701C" w:rsidP="007C701C">
      <w:pPr>
        <w:rPr>
          <w:rFonts w:ascii="Aptos" w:hAnsi="Aptos"/>
          <w:i/>
          <w:iCs/>
          <w:sz w:val="22"/>
          <w:szCs w:val="22"/>
        </w:rPr>
      </w:pPr>
    </w:p>
    <w:p w14:paraId="4780C7C2" w14:textId="18A0C24F" w:rsidR="007C701C" w:rsidRPr="00BE474A" w:rsidRDefault="00340092" w:rsidP="00BE474A">
      <w:pPr>
        <w:pStyle w:val="ListParagraph"/>
        <w:numPr>
          <w:ilvl w:val="2"/>
          <w:numId w:val="4"/>
        </w:numPr>
        <w:ind w:left="360"/>
        <w:rPr>
          <w:rFonts w:ascii="Aptos" w:hAnsi="Aptos"/>
          <w:b/>
          <w:bCs/>
          <w:i/>
          <w:iCs/>
          <w:sz w:val="22"/>
          <w:szCs w:val="22"/>
        </w:rPr>
      </w:pPr>
      <w:r w:rsidRPr="00BE474A">
        <w:rPr>
          <w:rFonts w:ascii="Aptos" w:hAnsi="Aptos"/>
          <w:b/>
          <w:bCs/>
          <w:sz w:val="22"/>
          <w:szCs w:val="22"/>
        </w:rPr>
        <w:t>OTHER ETHICAL CONSIDERATIONS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762"/>
        <w:gridCol w:w="6863"/>
      </w:tblGrid>
      <w:tr w:rsidR="00522C47" w:rsidRPr="00C901EF" w14:paraId="4B73E6A5" w14:textId="77777777" w:rsidTr="00E64632">
        <w:tc>
          <w:tcPr>
            <w:tcW w:w="2762" w:type="dxa"/>
          </w:tcPr>
          <w:p w14:paraId="4094DA36" w14:textId="5A13581A" w:rsidR="00522C47" w:rsidRPr="00C901EF" w:rsidRDefault="00F22269" w:rsidP="00522C47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 xml:space="preserve">Ethical </w:t>
            </w:r>
            <w:r w:rsidR="00FC5683" w:rsidRPr="00C901EF">
              <w:rPr>
                <w:rFonts w:ascii="Aptos" w:hAnsi="Aptos"/>
                <w:sz w:val="22"/>
                <w:szCs w:val="22"/>
              </w:rPr>
              <w:t>Risks (</w:t>
            </w:r>
            <w:r w:rsidR="00340092">
              <w:rPr>
                <w:rFonts w:ascii="Aptos" w:hAnsi="Aptos"/>
                <w:sz w:val="22"/>
                <w:szCs w:val="22"/>
              </w:rPr>
              <w:t>Other Than</w:t>
            </w:r>
            <w:r w:rsidR="00FC5683" w:rsidRPr="00C901EF">
              <w:rPr>
                <w:rFonts w:ascii="Aptos" w:hAnsi="Aptos"/>
                <w:sz w:val="22"/>
                <w:szCs w:val="22"/>
              </w:rPr>
              <w:t xml:space="preserve"> </w:t>
            </w:r>
            <w:r w:rsidR="00340092">
              <w:rPr>
                <w:rFonts w:ascii="Aptos" w:hAnsi="Aptos"/>
                <w:sz w:val="22"/>
                <w:szCs w:val="22"/>
              </w:rPr>
              <w:t xml:space="preserve">Transparency, </w:t>
            </w:r>
            <w:r w:rsidR="00FC5683" w:rsidRPr="00C901EF">
              <w:rPr>
                <w:rFonts w:ascii="Aptos" w:hAnsi="Aptos"/>
                <w:sz w:val="22"/>
                <w:szCs w:val="22"/>
              </w:rPr>
              <w:t>Explainability and Interpretability)</w:t>
            </w:r>
          </w:p>
        </w:tc>
        <w:tc>
          <w:tcPr>
            <w:tcW w:w="6863" w:type="dxa"/>
          </w:tcPr>
          <w:p w14:paraId="44FE8ABE" w14:textId="3D2F6C22" w:rsidR="00F22269" w:rsidRPr="00C901EF" w:rsidRDefault="00F22269" w:rsidP="00522C47">
            <w:pPr>
              <w:rPr>
                <w:rFonts w:ascii="Aptos" w:hAnsi="Aptos" w:cs="Segoe UI Symbol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i/>
                <w:iCs/>
                <w:sz w:val="22"/>
                <w:szCs w:val="22"/>
              </w:rPr>
              <w:t>(Select all that apply)</w:t>
            </w:r>
          </w:p>
          <w:p w14:paraId="3E98E034" w14:textId="70493EE3" w:rsidR="00522C47" w:rsidRPr="00C901EF" w:rsidRDefault="00F22269" w:rsidP="00522C47">
            <w:pPr>
              <w:rPr>
                <w:rFonts w:ascii="Aptos" w:hAnsi="Aptos" w:cs="Segoe UI Symbol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 xml:space="preserve">☐ Bias in training data: </w:t>
            </w:r>
            <w:r w:rsidRPr="00C901EF">
              <w:rPr>
                <w:rFonts w:ascii="Aptos" w:hAnsi="Aptos" w:cs="Segoe UI Symbol"/>
                <w:i/>
                <w:iCs/>
                <w:sz w:val="22"/>
                <w:szCs w:val="22"/>
              </w:rPr>
              <w:t>(Specify)</w:t>
            </w:r>
          </w:p>
          <w:p w14:paraId="6066843E" w14:textId="4E084B34" w:rsidR="00FC5683" w:rsidRPr="00C901EF" w:rsidRDefault="00FC5683" w:rsidP="00FC5683">
            <w:pPr>
              <w:rPr>
                <w:rFonts w:ascii="Aptos" w:hAnsi="Aptos" w:cs="Segoe UI Symbol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 xml:space="preserve">☐ Intentional misuse risks: </w:t>
            </w:r>
            <w:r w:rsidRPr="00C901EF">
              <w:rPr>
                <w:rFonts w:ascii="Aptos" w:hAnsi="Aptos" w:cs="Segoe UI Symbol"/>
                <w:i/>
                <w:iCs/>
                <w:sz w:val="22"/>
                <w:szCs w:val="22"/>
              </w:rPr>
              <w:t>(Specify)</w:t>
            </w:r>
          </w:p>
          <w:p w14:paraId="3A0B8021" w14:textId="3F03B1FB" w:rsidR="00F22269" w:rsidRPr="00C901EF" w:rsidRDefault="00F22269" w:rsidP="00522C47">
            <w:pPr>
              <w:rPr>
                <w:rFonts w:ascii="Aptos" w:hAnsi="Aptos" w:cs="Segoe UI Symbol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 xml:space="preserve">☐ Privacy </w:t>
            </w:r>
            <w:r w:rsidR="00FC5683" w:rsidRPr="00C901EF">
              <w:rPr>
                <w:rFonts w:ascii="Aptos" w:hAnsi="Aptos" w:cs="Segoe UI Symbol"/>
                <w:sz w:val="22"/>
                <w:szCs w:val="22"/>
              </w:rPr>
              <w:t xml:space="preserve">risks </w:t>
            </w:r>
            <w:r w:rsidRPr="00C901EF">
              <w:rPr>
                <w:rFonts w:ascii="Aptos" w:hAnsi="Aptos" w:cs="Segoe UI Symbol"/>
                <w:sz w:val="22"/>
                <w:szCs w:val="22"/>
              </w:rPr>
              <w:t xml:space="preserve">and surveillance: </w:t>
            </w:r>
            <w:r w:rsidRPr="00C901EF">
              <w:rPr>
                <w:rFonts w:ascii="Aptos" w:hAnsi="Aptos" w:cs="Segoe UI Symbol"/>
                <w:i/>
                <w:iCs/>
                <w:sz w:val="22"/>
                <w:szCs w:val="22"/>
              </w:rPr>
              <w:t>(Specify)</w:t>
            </w:r>
          </w:p>
          <w:p w14:paraId="6CF8850A" w14:textId="77777777" w:rsidR="009072E0" w:rsidRPr="00C901EF" w:rsidRDefault="009072E0" w:rsidP="009072E0">
            <w:pPr>
              <w:rPr>
                <w:rFonts w:ascii="Aptos" w:hAnsi="Aptos" w:cs="Segoe UI Symbol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 xml:space="preserve">☐ Security risks: </w:t>
            </w:r>
            <w:r w:rsidRPr="00C901EF">
              <w:rPr>
                <w:rFonts w:ascii="Aptos" w:hAnsi="Aptos" w:cs="Segoe UI Symbol"/>
                <w:i/>
                <w:iCs/>
                <w:sz w:val="22"/>
                <w:szCs w:val="22"/>
              </w:rPr>
              <w:t>(Specify)</w:t>
            </w:r>
          </w:p>
          <w:p w14:paraId="0A1EAA8D" w14:textId="0BCFC2E7" w:rsidR="00F22269" w:rsidRPr="00C901EF" w:rsidRDefault="00F22269" w:rsidP="00522C47">
            <w:pPr>
              <w:rPr>
                <w:rFonts w:ascii="Aptos" w:hAnsi="Aptos" w:cs="Segoe UI Symbol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>☐</w:t>
            </w:r>
            <w:r w:rsidR="00FC5683" w:rsidRPr="00C901EF">
              <w:rPr>
                <w:rFonts w:ascii="Aptos" w:hAnsi="Aptos" w:cs="Segoe UI Symbol"/>
                <w:sz w:val="22"/>
                <w:szCs w:val="22"/>
              </w:rPr>
              <w:t xml:space="preserve"> Stigmatization of individuals or communities: </w:t>
            </w:r>
            <w:r w:rsidR="00FC5683" w:rsidRPr="00C901EF">
              <w:rPr>
                <w:rFonts w:ascii="Aptos" w:hAnsi="Aptos" w:cs="Segoe UI Symbol"/>
                <w:i/>
                <w:iCs/>
                <w:sz w:val="22"/>
                <w:szCs w:val="22"/>
              </w:rPr>
              <w:t>(Specify)</w:t>
            </w:r>
          </w:p>
          <w:p w14:paraId="29841705" w14:textId="5D8148D7" w:rsidR="00F22269" w:rsidRPr="00C901EF" w:rsidRDefault="00F22269" w:rsidP="00522C47">
            <w:pPr>
              <w:rPr>
                <w:rFonts w:ascii="Aptos" w:hAnsi="Aptos" w:cs="Segoe UI Symbol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 xml:space="preserve">☐ Other: </w:t>
            </w:r>
            <w:r w:rsidRPr="00C901EF">
              <w:rPr>
                <w:rFonts w:ascii="Aptos" w:hAnsi="Aptos" w:cs="Segoe UI Symbol"/>
                <w:i/>
                <w:iCs/>
                <w:sz w:val="22"/>
                <w:szCs w:val="22"/>
              </w:rPr>
              <w:t>(Specify)</w:t>
            </w:r>
          </w:p>
        </w:tc>
      </w:tr>
      <w:tr w:rsidR="00522C47" w:rsidRPr="00C901EF" w14:paraId="044DACF8" w14:textId="77777777" w:rsidTr="00E64632">
        <w:tc>
          <w:tcPr>
            <w:tcW w:w="2762" w:type="dxa"/>
          </w:tcPr>
          <w:p w14:paraId="38641AE3" w14:textId="61924CED" w:rsidR="00522C47" w:rsidRPr="00C901EF" w:rsidRDefault="00FC5683" w:rsidP="00522C47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>Measures Taken to Address Ethical Risks</w:t>
            </w:r>
          </w:p>
        </w:tc>
        <w:tc>
          <w:tcPr>
            <w:tcW w:w="6863" w:type="dxa"/>
          </w:tcPr>
          <w:p w14:paraId="73685339" w14:textId="3B4D42E8" w:rsidR="00522C47" w:rsidRPr="00C901EF" w:rsidRDefault="00FC5683" w:rsidP="00522C47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/>
                <w:i/>
                <w:iCs/>
                <w:sz w:val="22"/>
                <w:szCs w:val="22"/>
              </w:rPr>
              <w:t>(Describe steps taken to mitigate ethical risks)</w:t>
            </w:r>
          </w:p>
        </w:tc>
      </w:tr>
      <w:tr w:rsidR="00E85EE6" w:rsidRPr="00C901EF" w14:paraId="2B1A4961" w14:textId="77777777" w:rsidTr="00E64632">
        <w:tc>
          <w:tcPr>
            <w:tcW w:w="2762" w:type="dxa"/>
          </w:tcPr>
          <w:p w14:paraId="21F399BA" w14:textId="6E03A013" w:rsidR="00E85EE6" w:rsidRPr="00C901EF" w:rsidRDefault="00E85EE6" w:rsidP="00E85EE6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>Suitable Uses</w:t>
            </w:r>
          </w:p>
        </w:tc>
        <w:tc>
          <w:tcPr>
            <w:tcW w:w="6863" w:type="dxa"/>
          </w:tcPr>
          <w:p w14:paraId="195D4B31" w14:textId="7486F2E8" w:rsidR="00E85EE6" w:rsidRPr="00074B8B" w:rsidRDefault="00074B8B" w:rsidP="00E85EE6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074B8B">
              <w:rPr>
                <w:sz w:val="22"/>
                <w:szCs w:val="22"/>
              </w:rPr>
              <w:t>Research, climate risk mapping, disaster preparedness.</w:t>
            </w:r>
          </w:p>
        </w:tc>
      </w:tr>
      <w:tr w:rsidR="00E85EE6" w:rsidRPr="00C901EF" w14:paraId="1CA9648E" w14:textId="77777777" w:rsidTr="00E64632">
        <w:tc>
          <w:tcPr>
            <w:tcW w:w="2762" w:type="dxa"/>
          </w:tcPr>
          <w:p w14:paraId="2A7DD905" w14:textId="35553156" w:rsidR="00E85EE6" w:rsidRPr="00C901EF" w:rsidRDefault="00E85EE6" w:rsidP="00E85EE6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>Unsuitable Uses</w:t>
            </w:r>
          </w:p>
        </w:tc>
        <w:tc>
          <w:tcPr>
            <w:tcW w:w="6863" w:type="dxa"/>
          </w:tcPr>
          <w:p w14:paraId="38FB52EF" w14:textId="28A6320A" w:rsidR="00E85EE6" w:rsidRPr="00074B8B" w:rsidRDefault="00074B8B" w:rsidP="00E85EE6">
            <w:pPr>
              <w:rPr>
                <w:rFonts w:ascii="Aptos" w:hAnsi="Aptos"/>
                <w:sz w:val="22"/>
                <w:szCs w:val="22"/>
              </w:rPr>
            </w:pPr>
            <w:r w:rsidRPr="00074B8B">
              <w:rPr>
                <w:sz w:val="22"/>
                <w:szCs w:val="22"/>
              </w:rPr>
              <w:t>Individual-level decision-making or resource allocation; application to non-Indian contexts without revalidation.</w:t>
            </w:r>
          </w:p>
        </w:tc>
      </w:tr>
    </w:tbl>
    <w:p w14:paraId="5B3FA4B4" w14:textId="77777777" w:rsidR="007C701C" w:rsidRPr="00C901EF" w:rsidRDefault="007C701C">
      <w:pPr>
        <w:rPr>
          <w:rFonts w:ascii="Aptos" w:hAnsi="Aptos"/>
          <w:i/>
          <w:iCs/>
          <w:sz w:val="22"/>
          <w:szCs w:val="22"/>
        </w:rPr>
      </w:pPr>
    </w:p>
    <w:sectPr w:rsidR="007C701C" w:rsidRPr="00C901EF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49EDDB" w14:textId="77777777" w:rsidR="00CE5557" w:rsidRDefault="00CE5557" w:rsidP="005C59C0">
      <w:pPr>
        <w:spacing w:after="0" w:line="240" w:lineRule="auto"/>
      </w:pPr>
      <w:r>
        <w:separator/>
      </w:r>
    </w:p>
  </w:endnote>
  <w:endnote w:type="continuationSeparator" w:id="0">
    <w:p w14:paraId="0F3E2A85" w14:textId="77777777" w:rsidR="00CE5557" w:rsidRDefault="00CE5557" w:rsidP="005C5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5237467"/>
      <w:docPartObj>
        <w:docPartGallery w:val="Page Numbers (Bottom of Page)"/>
        <w:docPartUnique/>
      </w:docPartObj>
    </w:sdtPr>
    <w:sdtContent>
      <w:p w14:paraId="427951E2" w14:textId="1B9D6082" w:rsidR="005C59C0" w:rsidRDefault="005C59C0" w:rsidP="00E022C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C67BAE2" w14:textId="77777777" w:rsidR="005C59C0" w:rsidRDefault="005C59C0" w:rsidP="005C59C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545563641"/>
      <w:docPartObj>
        <w:docPartGallery w:val="Page Numbers (Bottom of Page)"/>
        <w:docPartUnique/>
      </w:docPartObj>
    </w:sdtPr>
    <w:sdtContent>
      <w:p w14:paraId="67181946" w14:textId="654541F7" w:rsidR="005C59C0" w:rsidRDefault="005C59C0" w:rsidP="00E022C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12BD4B51" w14:textId="23D0D012" w:rsidR="005C59C0" w:rsidRPr="005C59C0" w:rsidRDefault="005C59C0" w:rsidP="005C59C0">
    <w:pPr>
      <w:pStyle w:val="Footer"/>
      <w:ind w:right="360"/>
      <w:rPr>
        <w:b/>
        <w:bCs/>
        <w:sz w:val="22"/>
        <w:szCs w:val="22"/>
      </w:rPr>
    </w:pPr>
    <w:r w:rsidRPr="005C59C0">
      <w:rPr>
        <w:b/>
        <w:bCs/>
        <w:sz w:val="22"/>
        <w:szCs w:val="22"/>
      </w:rPr>
      <w:t>I-GUIDE MODEL CARD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42A1E5" w14:textId="77777777" w:rsidR="00CE5557" w:rsidRDefault="00CE5557" w:rsidP="005C59C0">
      <w:pPr>
        <w:spacing w:after="0" w:line="240" w:lineRule="auto"/>
      </w:pPr>
      <w:r>
        <w:separator/>
      </w:r>
    </w:p>
  </w:footnote>
  <w:footnote w:type="continuationSeparator" w:id="0">
    <w:p w14:paraId="07899A8D" w14:textId="77777777" w:rsidR="00CE5557" w:rsidRDefault="00CE5557" w:rsidP="005C59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F314F" w14:textId="6D742C26" w:rsidR="005C59C0" w:rsidRDefault="005C59C0">
    <w:pPr>
      <w:pStyle w:val="Header"/>
    </w:pPr>
    <w:r>
      <w:fldChar w:fldCharType="begin"/>
    </w:r>
    <w:r>
      <w:instrText xml:space="preserve"> INCLUDEPICTURE "https://i-guide.io/wp-content/themes/iguide-v2/assets/images/logo-color.png" \* MERGEFORMATINET </w:instrText>
    </w:r>
    <w:r>
      <w:fldChar w:fldCharType="separate"/>
    </w:r>
    <w:r>
      <w:rPr>
        <w:noProof/>
      </w:rPr>
      <w:drawing>
        <wp:inline distT="0" distB="0" distL="0" distR="0" wp14:anchorId="1CCEAD8F" wp14:editId="3FE51540">
          <wp:extent cx="833377" cy="405893"/>
          <wp:effectExtent l="0" t="0" r="5080" b="635"/>
          <wp:docPr id="290094894" name="Picture 1" descr="A logo with text on i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9733" name="Picture 1" descr="A logo with text on i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7993" cy="447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F07B9"/>
    <w:multiLevelType w:val="multilevel"/>
    <w:tmpl w:val="909AF248"/>
    <w:lvl w:ilvl="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/>
        <w:bCs/>
        <w:i w:val="0"/>
        <w:iCs w:val="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F3287"/>
    <w:multiLevelType w:val="hybridMultilevel"/>
    <w:tmpl w:val="C4F69A08"/>
    <w:lvl w:ilvl="0" w:tplc="9FD64DA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F1F62"/>
    <w:multiLevelType w:val="hybridMultilevel"/>
    <w:tmpl w:val="6E785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307D8"/>
    <w:multiLevelType w:val="hybridMultilevel"/>
    <w:tmpl w:val="3830D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72D17"/>
    <w:multiLevelType w:val="multilevel"/>
    <w:tmpl w:val="6F709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/>
        <w:bCs/>
        <w:i w:val="0"/>
        <w:iCs w:val="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063D2E"/>
    <w:multiLevelType w:val="hybridMultilevel"/>
    <w:tmpl w:val="9A52D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829F4"/>
    <w:multiLevelType w:val="hybridMultilevel"/>
    <w:tmpl w:val="4EBAA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076354"/>
    <w:multiLevelType w:val="hybridMultilevel"/>
    <w:tmpl w:val="A51A5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471308"/>
    <w:multiLevelType w:val="hybridMultilevel"/>
    <w:tmpl w:val="BB681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2537D7"/>
    <w:multiLevelType w:val="hybridMultilevel"/>
    <w:tmpl w:val="45402B98"/>
    <w:lvl w:ilvl="0" w:tplc="B208496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A43B2C"/>
    <w:multiLevelType w:val="hybridMultilevel"/>
    <w:tmpl w:val="EB86049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7D1B8C"/>
    <w:multiLevelType w:val="multilevel"/>
    <w:tmpl w:val="1E76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DC5D6C"/>
    <w:multiLevelType w:val="hybridMultilevel"/>
    <w:tmpl w:val="45402B9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B603BC"/>
    <w:multiLevelType w:val="hybridMultilevel"/>
    <w:tmpl w:val="C4A8D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3430267">
    <w:abstractNumId w:val="9"/>
  </w:num>
  <w:num w:numId="2" w16cid:durableId="1187136446">
    <w:abstractNumId w:val="10"/>
  </w:num>
  <w:num w:numId="3" w16cid:durableId="1047416517">
    <w:abstractNumId w:val="12"/>
  </w:num>
  <w:num w:numId="4" w16cid:durableId="877477342">
    <w:abstractNumId w:val="4"/>
  </w:num>
  <w:num w:numId="5" w16cid:durableId="1998151203">
    <w:abstractNumId w:val="1"/>
  </w:num>
  <w:num w:numId="6" w16cid:durableId="112411493">
    <w:abstractNumId w:val="0"/>
  </w:num>
  <w:num w:numId="7" w16cid:durableId="1301037318">
    <w:abstractNumId w:val="11"/>
  </w:num>
  <w:num w:numId="8" w16cid:durableId="1186627216">
    <w:abstractNumId w:val="5"/>
  </w:num>
  <w:num w:numId="9" w16cid:durableId="991182753">
    <w:abstractNumId w:val="7"/>
  </w:num>
  <w:num w:numId="10" w16cid:durableId="1850438189">
    <w:abstractNumId w:val="13"/>
  </w:num>
  <w:num w:numId="11" w16cid:durableId="989358544">
    <w:abstractNumId w:val="3"/>
  </w:num>
  <w:num w:numId="12" w16cid:durableId="887913490">
    <w:abstractNumId w:val="2"/>
  </w:num>
  <w:num w:numId="13" w16cid:durableId="169029926">
    <w:abstractNumId w:val="8"/>
  </w:num>
  <w:num w:numId="14" w16cid:durableId="20648647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01C"/>
    <w:rsid w:val="00074B8B"/>
    <w:rsid w:val="000C0441"/>
    <w:rsid w:val="000C47EE"/>
    <w:rsid w:val="001C4C7F"/>
    <w:rsid w:val="001C5486"/>
    <w:rsid w:val="00201A1B"/>
    <w:rsid w:val="002F3B4B"/>
    <w:rsid w:val="00340092"/>
    <w:rsid w:val="003D09EC"/>
    <w:rsid w:val="00434E15"/>
    <w:rsid w:val="0048329D"/>
    <w:rsid w:val="00522C47"/>
    <w:rsid w:val="005A451F"/>
    <w:rsid w:val="005C2AA0"/>
    <w:rsid w:val="005C59C0"/>
    <w:rsid w:val="005D389B"/>
    <w:rsid w:val="00601FBB"/>
    <w:rsid w:val="00613A6D"/>
    <w:rsid w:val="006B5B65"/>
    <w:rsid w:val="00713E35"/>
    <w:rsid w:val="00735DB1"/>
    <w:rsid w:val="00784D53"/>
    <w:rsid w:val="007C701C"/>
    <w:rsid w:val="007F6FBC"/>
    <w:rsid w:val="008603D6"/>
    <w:rsid w:val="00903AF5"/>
    <w:rsid w:val="009072E0"/>
    <w:rsid w:val="00BA002F"/>
    <w:rsid w:val="00BE474A"/>
    <w:rsid w:val="00C41C69"/>
    <w:rsid w:val="00C76A1A"/>
    <w:rsid w:val="00C901EF"/>
    <w:rsid w:val="00CA3159"/>
    <w:rsid w:val="00CE5557"/>
    <w:rsid w:val="00D41B92"/>
    <w:rsid w:val="00D45E87"/>
    <w:rsid w:val="00D64090"/>
    <w:rsid w:val="00D8406B"/>
    <w:rsid w:val="00DD52DE"/>
    <w:rsid w:val="00E85EE6"/>
    <w:rsid w:val="00EF1F35"/>
    <w:rsid w:val="00F22269"/>
    <w:rsid w:val="00F84AAD"/>
    <w:rsid w:val="00FB3190"/>
    <w:rsid w:val="00FC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EF7EB"/>
  <w15:chartTrackingRefBased/>
  <w15:docId w15:val="{13F26690-192D-644A-A51A-1887DD7DB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0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0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70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0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0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0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0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0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0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0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0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C70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0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0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0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0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0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0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0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0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0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0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0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0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0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0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0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0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01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C7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13A6D"/>
    <w:rPr>
      <w:b/>
      <w:bCs/>
    </w:rPr>
  </w:style>
  <w:style w:type="character" w:styleId="Emphasis">
    <w:name w:val="Emphasis"/>
    <w:basedOn w:val="DefaultParagraphFont"/>
    <w:uiPriority w:val="20"/>
    <w:qFormat/>
    <w:rsid w:val="00613A6D"/>
    <w:rPr>
      <w:i/>
      <w:iCs/>
    </w:rPr>
  </w:style>
  <w:style w:type="character" w:styleId="Hyperlink">
    <w:name w:val="Hyperlink"/>
    <w:basedOn w:val="DefaultParagraphFont"/>
    <w:uiPriority w:val="99"/>
    <w:unhideWhenUsed/>
    <w:rsid w:val="00613A6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C5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9C0"/>
  </w:style>
  <w:style w:type="paragraph" w:styleId="Footer">
    <w:name w:val="footer"/>
    <w:basedOn w:val="Normal"/>
    <w:link w:val="FooterChar"/>
    <w:uiPriority w:val="99"/>
    <w:unhideWhenUsed/>
    <w:rsid w:val="005C5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9C0"/>
  </w:style>
  <w:style w:type="character" w:styleId="PageNumber">
    <w:name w:val="page number"/>
    <w:basedOn w:val="DefaultParagraphFont"/>
    <w:uiPriority w:val="99"/>
    <w:semiHidden/>
    <w:unhideWhenUsed/>
    <w:rsid w:val="005C59C0"/>
  </w:style>
  <w:style w:type="paragraph" w:styleId="NormalWeb">
    <w:name w:val="Normal (Web)"/>
    <w:basedOn w:val="Normal"/>
    <w:uiPriority w:val="99"/>
    <w:unhideWhenUsed/>
    <w:rsid w:val="00713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713E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002F"/>
    <w:rPr>
      <w:color w:val="96607D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840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52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reativecommons.org/licenses/by-sa/4.0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s.google.com/earth-engine/datasets/catalog/GOOGLE_SATELLITE_EMBEDDING_V1_ANNUA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evelopers.google.com/earth-engine/datasets/catalog/NOAA_VIIRS_DNB_MONTHLY_V1_VCMCF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24381/cds.adbb2d47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1142</Words>
  <Characters>6515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Darch</dc:creator>
  <cp:keywords/>
  <dc:description/>
  <cp:lastModifiedBy>Surabhi Upadhyay (Student)</cp:lastModifiedBy>
  <cp:revision>4</cp:revision>
  <dcterms:created xsi:type="dcterms:W3CDTF">2025-03-23T23:05:00Z</dcterms:created>
  <dcterms:modified xsi:type="dcterms:W3CDTF">2025-08-24T01:13:00Z</dcterms:modified>
</cp:coreProperties>
</file>