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МИНИCTEPCTBO НАУКИ И ВЫСШЕГО ОБРАЗОВАНИЯ 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РОССИЙСКОЙ ФЕДЕРАЦИИ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Федеральное государственное автономное 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образовательное учреждение высшего образования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«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Северо-Кавказский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федеральный университет»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Кафедра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инфокоммуникаций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Pr="00F40AD7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Отчет по лабораторной работе №2.</w:t>
      </w:r>
      <w:r w:rsidRPr="00F40AD7">
        <w:rPr>
          <w:rFonts w:ascii="Times New Roman" w:hAnsi="Times New Roman" w:cs="Times New Roman"/>
          <w:b/>
          <w:bCs/>
          <w:sz w:val="24"/>
          <w:szCs w:val="24"/>
        </w:rPr>
        <w:t>13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по дисциплине «Основы программной инженерии»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:rsidR="008B76FA" w:rsidRDefault="00FE16BF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Выполнил студент группы ПИЖ-б-о-20-1</w:t>
      </w:r>
    </w:p>
    <w:p w:rsidR="008B76FA" w:rsidRDefault="00FE16BF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Примаков В. Д.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 xml:space="preserve">« </w:t>
      </w:r>
      <w:r w:rsidRPr="00F40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gramEnd"/>
      <w:r w:rsidRPr="00F40AD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»_________20__г. </w:t>
      </w:r>
    </w:p>
    <w:p w:rsidR="008B76FA" w:rsidRDefault="00FE16BF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Подпись студента___________ </w:t>
      </w:r>
    </w:p>
    <w:p w:rsidR="008B76FA" w:rsidRDefault="00FE16BF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Работа защищена </w:t>
      </w: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«</w:t>
      </w:r>
      <w:r w:rsidRPr="00F40AD7">
        <w:rPr>
          <w:rFonts w:ascii="Times New Roman" w:hAnsi="Times New Roman" w:cs="Times New Roman"/>
          <w:b/>
          <w:bCs/>
          <w:sz w:val="24"/>
          <w:szCs w:val="24"/>
        </w:rPr>
        <w:t xml:space="preserve">  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»____________20__г. </w:t>
      </w:r>
    </w:p>
    <w:p w:rsidR="008B76FA" w:rsidRDefault="00FE16BF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Проверил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Воронкин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Р.А. ________ </w:t>
      </w:r>
    </w:p>
    <w:p w:rsidR="008B76FA" w:rsidRDefault="00FE16BF">
      <w:pPr>
        <w:keepNext/>
        <w:spacing w:after="0" w:line="240" w:lineRule="auto"/>
        <w:ind w:firstLine="709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    (подпись)</w:t>
      </w:r>
    </w:p>
    <w:p w:rsidR="008B76FA" w:rsidRDefault="008B76FA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76FA" w:rsidRDefault="008B76FA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76FA" w:rsidRDefault="008B76FA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76FA" w:rsidRDefault="008B76FA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76FA" w:rsidRDefault="008B76FA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76FA" w:rsidRDefault="008B76FA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76FA" w:rsidRDefault="008B76FA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76FA" w:rsidRDefault="008B76FA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76FA" w:rsidRDefault="008B76FA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76FA" w:rsidRDefault="008B76FA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76FA" w:rsidRDefault="008B76FA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76FA" w:rsidRDefault="008B76FA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76FA" w:rsidRDefault="008B76FA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76FA" w:rsidRDefault="008B76FA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76FA" w:rsidRDefault="008B76FA">
      <w:pPr>
        <w:keepNext/>
        <w:spacing w:after="0" w:line="24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:rsidR="008B76FA" w:rsidRDefault="008B76FA">
      <w:pPr>
        <w:keepNext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8B76FA" w:rsidRDefault="00FE16BF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ВЫПОЛНЕНИЕ</w:t>
      </w:r>
    </w:p>
    <w:p w:rsidR="008B76FA" w:rsidRDefault="008B76FA">
      <w:pPr>
        <w:keepNext/>
        <w:spacing w:after="0" w:line="240" w:lineRule="auto"/>
        <w:ind w:firstLine="709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8B76FA" w:rsidRDefault="00FE16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Задание 1</w:t>
      </w:r>
    </w:p>
    <w:p w:rsidR="008B76FA" w:rsidRDefault="00FE16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933315" cy="102810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/>
                    </pic:cNvPicPr>
                  </pic:nvPicPr>
                  <pic:blipFill>
                    <a:blip r:embed="rId8"/>
                    <a:stretch/>
                  </pic:blipFill>
                  <pic:spPr bwMode="auto">
                    <a:xfrm>
                      <a:off x="0" y="0"/>
                      <a:ext cx="3933315" cy="102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FA" w:rsidRDefault="00FE16BF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2934947" cy="221310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"/>
                    <pic:cNvPicPr>
                      <a:picLocks noChangeAspect="1"/>
                    </pic:cNvPicPr>
                  </pic:nvPicPr>
                  <pic:blipFill>
                    <a:blip r:embed="rId9"/>
                    <a:stretch/>
                  </pic:blipFill>
                  <pic:spPr bwMode="auto">
                    <a:xfrm>
                      <a:off x="0" y="0"/>
                      <a:ext cx="2934947" cy="221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FA" w:rsidRDefault="00FE16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660560" cy="2097252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/>
                    </pic:cNvPicPr>
                  </pic:nvPicPr>
                  <pic:blipFill>
                    <a:blip r:embed="rId10"/>
                    <a:stretch/>
                  </pic:blipFill>
                  <pic:spPr bwMode="auto">
                    <a:xfrm>
                      <a:off x="0" y="0"/>
                      <a:ext cx="4660560" cy="2097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FA" w:rsidRDefault="00FE16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048000" cy="14192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"/>
                    <pic:cNvPicPr>
                      <a:picLocks noChangeAspect="1"/>
                    </pic:cNvPicPr>
                  </pic:nvPicPr>
                  <pic:blipFill>
                    <a:blip r:embed="rId11"/>
                    <a:stretch/>
                  </pic:blipFill>
                  <pic:spPr bwMode="auto">
                    <a:xfrm>
                      <a:off x="0" y="0"/>
                      <a:ext cx="3047999" cy="1419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FA" w:rsidRDefault="008B76F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B76FA" w:rsidRDefault="008B76F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B76FA" w:rsidRDefault="008B76F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B76FA" w:rsidRDefault="008B76FA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</w:p>
    <w:p w:rsidR="008B76FA" w:rsidRDefault="00FE16BF">
      <w:pPr>
        <w:ind w:firstLine="708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Задание 2</w:t>
      </w:r>
    </w:p>
    <w:p w:rsidR="008B76FA" w:rsidRDefault="00FE16BF">
      <w:pPr>
        <w:jc w:val="center"/>
      </w:pPr>
      <w:r>
        <w:rPr>
          <w:noProof/>
          <w:lang w:eastAsia="ru-RU"/>
        </w:rPr>
        <w:drawing>
          <wp:inline distT="0" distB="0" distL="0" distR="0">
            <wp:extent cx="4834945" cy="1555458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/>
                    </pic:cNvPicPr>
                  </pic:nvPicPr>
                  <pic:blipFill>
                    <a:blip r:embed="rId12"/>
                    <a:stretch/>
                  </pic:blipFill>
                  <pic:spPr bwMode="auto">
                    <a:xfrm>
                      <a:off x="0" y="0"/>
                      <a:ext cx="4834945" cy="1555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FA" w:rsidRDefault="00FE16BF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297022" cy="183925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"/>
                    <pic:cNvPicPr>
                      <a:picLocks noChangeAspect="1"/>
                    </pic:cNvPicPr>
                  </pic:nvPicPr>
                  <pic:blipFill>
                    <a:blip r:embed="rId13"/>
                    <a:stretch/>
                  </pic:blipFill>
                  <pic:spPr bwMode="auto">
                    <a:xfrm>
                      <a:off x="0" y="0"/>
                      <a:ext cx="4297022" cy="183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FA" w:rsidRDefault="00FE16BF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267363" cy="605353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/>
                    </pic:cNvPicPr>
                  </pic:nvPicPr>
                  <pic:blipFill>
                    <a:blip r:embed="rId14"/>
                    <a:stretch/>
                  </pic:blipFill>
                  <pic:spPr bwMode="auto">
                    <a:xfrm>
                      <a:off x="0" y="0"/>
                      <a:ext cx="4267362" cy="605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FA" w:rsidRDefault="00FE16BF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4485771" cy="4351094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"/>
                    <pic:cNvPicPr>
                      <a:picLocks noChangeAspect="1"/>
                    </pic:cNvPicPr>
                  </pic:nvPicPr>
                  <pic:blipFill>
                    <a:blip r:embed="rId15"/>
                    <a:stretch/>
                  </pic:blipFill>
                  <pic:spPr bwMode="auto">
                    <a:xfrm>
                      <a:off x="0" y="0"/>
                      <a:ext cx="4485770" cy="4351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FA" w:rsidRDefault="00FE16BF">
      <w:pPr>
        <w:jc w:val="center"/>
        <w:rPr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5582396" cy="6966508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/>
                    </pic:cNvPicPr>
                  </pic:nvPicPr>
                  <pic:blipFill>
                    <a:blip r:embed="rId16"/>
                    <a:stretch/>
                  </pic:blipFill>
                  <pic:spPr bwMode="auto">
                    <a:xfrm>
                      <a:off x="0" y="0"/>
                      <a:ext cx="5582395" cy="6966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FA" w:rsidRDefault="00FE16BF">
      <w:pPr>
        <w:jc w:val="center"/>
        <w:rPr>
          <w:sz w:val="24"/>
          <w:szCs w:val="24"/>
        </w:rPr>
      </w:pPr>
      <w:r>
        <w:rPr>
          <w:noProof/>
          <w:lang w:eastAsia="ru-RU"/>
        </w:rPr>
        <w:drawing>
          <wp:inline distT="0" distB="0" distL="0" distR="0">
            <wp:extent cx="3367286" cy="1986699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"/>
                    <pic:cNvPicPr>
                      <a:picLocks noChangeAspect="1"/>
                    </pic:cNvPicPr>
                  </pic:nvPicPr>
                  <pic:blipFill>
                    <a:blip r:embed="rId17"/>
                    <a:stretch/>
                  </pic:blipFill>
                  <pic:spPr bwMode="auto">
                    <a:xfrm>
                      <a:off x="0" y="0"/>
                      <a:ext cx="3367285" cy="1986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FA" w:rsidRDefault="00FE16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4641510" cy="2713073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/>
                    </pic:cNvPicPr>
                  </pic:nvPicPr>
                  <pic:blipFill>
                    <a:blip r:embed="rId18"/>
                    <a:stretch/>
                  </pic:blipFill>
                  <pic:spPr bwMode="auto">
                    <a:xfrm>
                      <a:off x="0" y="0"/>
                      <a:ext cx="4641509" cy="2713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6FA" w:rsidRDefault="00FE16BF">
      <w:pPr>
        <w:jc w:val="center"/>
        <w:rPr>
          <w:rFonts w:ascii="Times New Roman" w:hAnsi="Times New Roman" w:cs="Times New Roman"/>
          <w:sz w:val="24"/>
          <w:szCs w:val="24"/>
        </w:rPr>
      </w:pPr>
      <w:hyperlink r:id="rId19" w:tooltip="https://github.com/surai5a/FSE" w:history="1">
        <w:r>
          <w:rPr>
            <w:rFonts w:ascii="Times New Roman" w:hAnsi="Times New Roman" w:cs="Times New Roman"/>
            <w:sz w:val="24"/>
            <w:szCs w:val="24"/>
          </w:rPr>
          <w:t xml:space="preserve">Ссылки на </w:t>
        </w:r>
        <w:proofErr w:type="spellStart"/>
        <w:r>
          <w:rPr>
            <w:rFonts w:ascii="Times New Roman" w:hAnsi="Times New Roman" w:cs="Times New Roman"/>
            <w:sz w:val="24"/>
            <w:szCs w:val="24"/>
          </w:rPr>
          <w:t>репозитории</w:t>
        </w:r>
        <w:proofErr w:type="spellEnd"/>
      </w:hyperlink>
    </w:p>
    <w:p w:rsidR="008B76FA" w:rsidRPr="00F40AD7" w:rsidRDefault="00FE16B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GitHub</w:t>
      </w:r>
      <w:r w:rsidRPr="00F40AD7">
        <w:rPr>
          <w:rFonts w:ascii="Times New Roman" w:hAnsi="Times New Roman" w:cs="Times New Roman"/>
          <w:sz w:val="24"/>
          <w:szCs w:val="24"/>
        </w:rPr>
        <w:t xml:space="preserve"> - </w:t>
      </w:r>
      <w:hyperlink r:id="rId20" w:tooltip="https://github.com/surai5a/laba_2_13" w:history="1">
        <w:r>
          <w:rPr>
            <w:rStyle w:val="afd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F40AD7">
          <w:rPr>
            <w:rStyle w:val="afd"/>
            <w:rFonts w:ascii="Times New Roman" w:hAnsi="Times New Roman" w:cs="Times New Roman"/>
            <w:sz w:val="24"/>
            <w:szCs w:val="24"/>
          </w:rPr>
          <w:t>://</w:t>
        </w:r>
        <w:proofErr w:type="spellStart"/>
        <w:r>
          <w:rPr>
            <w:rStyle w:val="afd"/>
            <w:rFonts w:ascii="Times New Roman" w:hAnsi="Times New Roman" w:cs="Times New Roman"/>
            <w:sz w:val="24"/>
            <w:szCs w:val="24"/>
            <w:lang w:val="en-US"/>
          </w:rPr>
          <w:t>github</w:t>
        </w:r>
        <w:proofErr w:type="spellEnd"/>
        <w:r w:rsidRPr="00F40AD7">
          <w:rPr>
            <w:rStyle w:val="afd"/>
            <w:rFonts w:ascii="Times New Roman" w:hAnsi="Times New Roman" w:cs="Times New Roman"/>
            <w:sz w:val="24"/>
            <w:szCs w:val="24"/>
          </w:rPr>
          <w:t>.</w:t>
        </w:r>
        <w:r>
          <w:rPr>
            <w:rStyle w:val="afd"/>
            <w:rFonts w:ascii="Times New Roman" w:hAnsi="Times New Roman" w:cs="Times New Roman"/>
            <w:sz w:val="24"/>
            <w:szCs w:val="24"/>
            <w:lang w:val="en-US"/>
          </w:rPr>
          <w:t>com</w:t>
        </w:r>
        <w:r w:rsidRPr="00F40AD7">
          <w:rPr>
            <w:rStyle w:val="afd"/>
            <w:rFonts w:ascii="Times New Roman" w:hAnsi="Times New Roman" w:cs="Times New Roman"/>
            <w:sz w:val="24"/>
            <w:szCs w:val="24"/>
          </w:rPr>
          <w:t>/</w:t>
        </w:r>
        <w:proofErr w:type="spellStart"/>
        <w:r>
          <w:rPr>
            <w:rStyle w:val="afd"/>
            <w:rFonts w:ascii="Times New Roman" w:hAnsi="Times New Roman" w:cs="Times New Roman"/>
            <w:sz w:val="24"/>
            <w:szCs w:val="24"/>
            <w:lang w:val="en-US"/>
          </w:rPr>
          <w:t>surai</w:t>
        </w:r>
        <w:proofErr w:type="spellEnd"/>
        <w:r w:rsidRPr="00F40AD7">
          <w:rPr>
            <w:rStyle w:val="afd"/>
            <w:rFonts w:ascii="Times New Roman" w:hAnsi="Times New Roman" w:cs="Times New Roman"/>
            <w:sz w:val="24"/>
            <w:szCs w:val="24"/>
          </w:rPr>
          <w:t>5</w:t>
        </w:r>
        <w:r>
          <w:rPr>
            <w:rStyle w:val="afd"/>
            <w:rFonts w:ascii="Times New Roman" w:hAnsi="Times New Roman" w:cs="Times New Roman"/>
            <w:sz w:val="24"/>
            <w:szCs w:val="24"/>
            <w:lang w:val="en-US"/>
          </w:rPr>
          <w:t>a</w:t>
        </w:r>
        <w:r w:rsidRPr="00F40AD7">
          <w:rPr>
            <w:rStyle w:val="afd"/>
            <w:rFonts w:ascii="Times New Roman" w:hAnsi="Times New Roman" w:cs="Times New Roman"/>
            <w:sz w:val="24"/>
            <w:szCs w:val="24"/>
          </w:rPr>
          <w:t>/</w:t>
        </w:r>
        <w:proofErr w:type="spellStart"/>
        <w:r>
          <w:rPr>
            <w:rStyle w:val="afd"/>
            <w:rFonts w:ascii="Times New Roman" w:hAnsi="Times New Roman" w:cs="Times New Roman"/>
            <w:sz w:val="24"/>
            <w:szCs w:val="24"/>
            <w:lang w:val="en-US"/>
          </w:rPr>
          <w:t>laba</w:t>
        </w:r>
        <w:proofErr w:type="spellEnd"/>
        <w:r w:rsidRPr="00F40AD7">
          <w:rPr>
            <w:rStyle w:val="afd"/>
            <w:rFonts w:ascii="Times New Roman" w:hAnsi="Times New Roman" w:cs="Times New Roman"/>
            <w:sz w:val="24"/>
            <w:szCs w:val="24"/>
          </w:rPr>
          <w:t>_2_13</w:t>
        </w:r>
      </w:hyperlink>
    </w:p>
    <w:p w:rsidR="008B76FA" w:rsidRDefault="00FE16BF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Ответы на контрольные вопросы</w:t>
      </w:r>
    </w:p>
    <w:p w:rsidR="008B76FA" w:rsidRPr="00F40AD7" w:rsidRDefault="00F40AD7" w:rsidP="00F40AD7">
      <w:pPr>
        <w:pStyle w:val="afc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40AD7">
        <w:rPr>
          <w:rFonts w:ascii="Times New Roman" w:hAnsi="Times New Roman" w:cs="Times New Roman"/>
          <w:sz w:val="24"/>
          <w:szCs w:val="24"/>
        </w:rPr>
        <w:t xml:space="preserve">Под модулем в </w:t>
      </w:r>
      <w:proofErr w:type="spellStart"/>
      <w:r w:rsidRPr="00F40AD7">
        <w:rPr>
          <w:rFonts w:ascii="Times New Roman" w:hAnsi="Times New Roman" w:cs="Times New Roman"/>
          <w:sz w:val="24"/>
          <w:szCs w:val="24"/>
        </w:rPr>
        <w:t>Python</w:t>
      </w:r>
      <w:proofErr w:type="spellEnd"/>
      <w:r w:rsidRPr="00F40AD7">
        <w:rPr>
          <w:rFonts w:ascii="Times New Roman" w:hAnsi="Times New Roman" w:cs="Times New Roman"/>
          <w:sz w:val="24"/>
          <w:szCs w:val="24"/>
        </w:rPr>
        <w:t xml:space="preserve"> понимается</w:t>
      </w:r>
      <w:r>
        <w:rPr>
          <w:rFonts w:ascii="Times New Roman" w:hAnsi="Times New Roman" w:cs="Times New Roman"/>
          <w:sz w:val="24"/>
          <w:szCs w:val="24"/>
        </w:rPr>
        <w:t xml:space="preserve"> файл с </w:t>
      </w:r>
      <w:proofErr w:type="gramStart"/>
      <w:r>
        <w:rPr>
          <w:rFonts w:ascii="Times New Roman" w:hAnsi="Times New Roman" w:cs="Times New Roman"/>
          <w:sz w:val="24"/>
          <w:szCs w:val="24"/>
        </w:rPr>
        <w:t>расширением .</w:t>
      </w:r>
      <w:proofErr w:type="spellStart"/>
      <w:r>
        <w:rPr>
          <w:rFonts w:ascii="Times New Roman" w:hAnsi="Times New Roman" w:cs="Times New Roman"/>
          <w:sz w:val="24"/>
          <w:szCs w:val="24"/>
        </w:rPr>
        <w:t>py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. Модули </w:t>
      </w:r>
      <w:r w:rsidRPr="00F40AD7">
        <w:rPr>
          <w:rFonts w:ascii="Times New Roman" w:hAnsi="Times New Roman" w:cs="Times New Roman"/>
          <w:sz w:val="24"/>
          <w:szCs w:val="24"/>
        </w:rPr>
        <w:t>предназначены для того,</w:t>
      </w:r>
      <w:r w:rsidRPr="00F40AD7">
        <w:rPr>
          <w:rFonts w:ascii="Times New Roman" w:hAnsi="Times New Roman" w:cs="Times New Roman"/>
          <w:sz w:val="24"/>
          <w:szCs w:val="24"/>
        </w:rPr>
        <w:t xml:space="preserve"> </w:t>
      </w:r>
      <w:r w:rsidRPr="00F40AD7">
        <w:rPr>
          <w:rFonts w:ascii="Times New Roman" w:hAnsi="Times New Roman" w:cs="Times New Roman"/>
          <w:sz w:val="24"/>
          <w:szCs w:val="24"/>
        </w:rPr>
        <w:t>чтобы в них хранить часто используемые функции, классы, константы и т. п. Можно условно</w:t>
      </w:r>
      <w:r w:rsidRPr="00F40AD7">
        <w:rPr>
          <w:rFonts w:ascii="Times New Roman" w:hAnsi="Times New Roman" w:cs="Times New Roman"/>
          <w:sz w:val="24"/>
          <w:szCs w:val="24"/>
        </w:rPr>
        <w:t xml:space="preserve"> </w:t>
      </w:r>
      <w:r w:rsidRPr="00F40AD7">
        <w:rPr>
          <w:rFonts w:ascii="Times New Roman" w:hAnsi="Times New Roman" w:cs="Times New Roman"/>
          <w:sz w:val="24"/>
          <w:szCs w:val="24"/>
        </w:rPr>
        <w:t>разделить модули и программы: программы предназначены для непосредственного запуска, а</w:t>
      </w:r>
      <w:r w:rsidRPr="00F40AD7">
        <w:rPr>
          <w:rFonts w:ascii="Times New Roman" w:hAnsi="Times New Roman" w:cs="Times New Roman"/>
          <w:sz w:val="24"/>
          <w:szCs w:val="24"/>
        </w:rPr>
        <w:t xml:space="preserve"> </w:t>
      </w:r>
      <w:r w:rsidRPr="00F40AD7">
        <w:rPr>
          <w:rFonts w:ascii="Times New Roman" w:hAnsi="Times New Roman" w:cs="Times New Roman"/>
          <w:sz w:val="24"/>
          <w:szCs w:val="24"/>
        </w:rPr>
        <w:t>модули для импортирования их в другие программы.</w:t>
      </w:r>
    </w:p>
    <w:p w:rsidR="008B76FA" w:rsidRDefault="00F40AD7">
      <w:pPr>
        <w:pStyle w:val="afc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Модули в </w:t>
      </w:r>
      <w:r>
        <w:rPr>
          <w:rFonts w:ascii="Times New Roman" w:hAnsi="Times New Roman" w:cs="Times New Roman"/>
          <w:sz w:val="24"/>
          <w:szCs w:val="24"/>
          <w:lang w:val="en-US"/>
        </w:rPr>
        <w:t>Python</w:t>
      </w:r>
      <w:r w:rsidRPr="00F40A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можно импортировать конструкцией </w:t>
      </w:r>
      <w:r w:rsidRPr="00F40AD7">
        <w:rPr>
          <w:rFonts w:ascii="Times New Roman" w:hAnsi="Times New Roman" w:cs="Times New Roman"/>
          <w:sz w:val="24"/>
          <w:szCs w:val="24"/>
        </w:rPr>
        <w:t>“</w:t>
      </w:r>
      <w:r w:rsidRPr="00F40AD7">
        <w:rPr>
          <w:rFonts w:ascii="Times New Roman" w:hAnsi="Times New Roman" w:cs="Times New Roman"/>
          <w:b/>
          <w:sz w:val="24"/>
          <w:szCs w:val="24"/>
          <w:lang w:val="en-US"/>
        </w:rPr>
        <w:t>import</w:t>
      </w:r>
      <w:r w:rsidRPr="00F40A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F40AD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F40AD7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  <w:lang w:val="en-US"/>
        </w:rPr>
        <w:t>module</w:t>
      </w:r>
      <w:r w:rsidRPr="00F40AD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  <w:lang w:val="en-US"/>
        </w:rPr>
        <w:t>name</w:t>
      </w:r>
      <w:r w:rsidRPr="00F40AD7">
        <w:rPr>
          <w:rFonts w:ascii="Times New Roman" w:hAnsi="Times New Roman" w:cs="Times New Roman"/>
          <w:sz w:val="24"/>
          <w:szCs w:val="24"/>
        </w:rPr>
        <w:t xml:space="preserve">2”, </w:t>
      </w:r>
    </w:p>
    <w:p w:rsidR="00F40AD7" w:rsidRPr="00F40AD7" w:rsidRDefault="00F40AD7" w:rsidP="00F40AD7">
      <w:pPr>
        <w:pStyle w:val="afc"/>
        <w:numPr>
          <w:ilvl w:val="0"/>
          <w:numId w:val="4"/>
        </w:numPr>
        <w:shd w:val="clear" w:color="auto" w:fill="FFFFFF"/>
        <w:spacing w:after="0" w:line="240" w:lineRule="auto"/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</w:pPr>
      <w:r w:rsidRPr="00F40AD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Пакет в </w:t>
      </w:r>
      <w:proofErr w:type="spellStart"/>
      <w:r w:rsidRPr="00F40AD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Python</w:t>
      </w:r>
      <w:proofErr w:type="spellEnd"/>
      <w:r w:rsidRPr="00F40AD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– это каталог, включающий в себя другие каталоги и модули, но при этом дополнительно содержащий файл __</w:t>
      </w:r>
      <w:proofErr w:type="gramStart"/>
      <w:r w:rsidRPr="00F40AD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>init__.py .</w:t>
      </w:r>
      <w:proofErr w:type="gramEnd"/>
      <w:r w:rsidRPr="00F40AD7">
        <w:rPr>
          <w:rFonts w:ascii="YS Text" w:eastAsia="Times New Roman" w:hAnsi="YS Text" w:cs="Times New Roman"/>
          <w:color w:val="000000"/>
          <w:sz w:val="23"/>
          <w:szCs w:val="23"/>
          <w:lang w:eastAsia="ru-RU"/>
        </w:rPr>
        <w:t xml:space="preserve"> Пакеты используются для формирования пространства имен, что позволяет работать с модулями через указание уровня вложенности (через точку).</w:t>
      </w:r>
    </w:p>
    <w:p w:rsidR="008B76FA" w:rsidRDefault="00F40AD7">
      <w:pPr>
        <w:pStyle w:val="afc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Файл </w:t>
      </w:r>
      <w:r w:rsidRPr="00F40AD7">
        <w:rPr>
          <w:rFonts w:ascii="Times New Roman" w:hAnsi="Times New Roman" w:cs="Times New Roman"/>
          <w:sz w:val="24"/>
          <w:szCs w:val="24"/>
        </w:rPr>
        <w:t>__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init</w:t>
      </w:r>
      <w:proofErr w:type="spellEnd"/>
      <w:r w:rsidRPr="00F40AD7">
        <w:rPr>
          <w:rFonts w:ascii="Times New Roman" w:hAnsi="Times New Roman" w:cs="Times New Roman"/>
          <w:sz w:val="24"/>
          <w:szCs w:val="24"/>
        </w:rPr>
        <w:t>__.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py</w:t>
      </w:r>
      <w:proofErr w:type="spellEnd"/>
      <w:r w:rsidRPr="00F40AD7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вызывается при импорте пакета или модуля в пакете при условии его наличия в самом пакете.</w:t>
      </w:r>
    </w:p>
    <w:p w:rsidR="008B76FA" w:rsidRDefault="00F40AD7">
      <w:pPr>
        <w:pStyle w:val="afc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Переменная </w:t>
      </w:r>
      <w:r w:rsidRPr="00F40AD7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  <w:lang w:val="en-US"/>
        </w:rPr>
        <w:t>all</w:t>
      </w:r>
      <w:r w:rsidRPr="00F40AD7">
        <w:rPr>
          <w:rFonts w:ascii="Times New Roman" w:hAnsi="Times New Roman" w:cs="Times New Roman"/>
          <w:sz w:val="24"/>
          <w:szCs w:val="24"/>
        </w:rPr>
        <w:t>__</w:t>
      </w:r>
      <w:r>
        <w:rPr>
          <w:rFonts w:ascii="Times New Roman" w:hAnsi="Times New Roman" w:cs="Times New Roman"/>
          <w:sz w:val="24"/>
          <w:szCs w:val="24"/>
        </w:rPr>
        <w:t xml:space="preserve"> содержит </w:t>
      </w:r>
      <w:proofErr w:type="gramStart"/>
      <w:r>
        <w:rPr>
          <w:rFonts w:ascii="Times New Roman" w:hAnsi="Times New Roman" w:cs="Times New Roman"/>
          <w:sz w:val="24"/>
          <w:szCs w:val="24"/>
        </w:rPr>
        <w:t>все модули пакета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которые импортируются через конструкцию </w:t>
      </w:r>
      <w:r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Pr="00F40AD7">
        <w:rPr>
          <w:rFonts w:ascii="Times New Roman" w:hAnsi="Times New Roman" w:cs="Times New Roman"/>
          <w:b/>
          <w:sz w:val="24"/>
          <w:szCs w:val="24"/>
          <w:lang w:val="en-US"/>
        </w:rPr>
        <w:t>from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package_name</w:t>
      </w:r>
      <w:proofErr w:type="spellEnd"/>
      <w:r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F40AD7">
        <w:rPr>
          <w:rFonts w:ascii="Times New Roman" w:hAnsi="Times New Roman" w:cs="Times New Roman"/>
          <w:b/>
          <w:sz w:val="24"/>
          <w:szCs w:val="24"/>
          <w:lang w:val="en-US"/>
        </w:rPr>
        <w:t>import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 *”</w:t>
      </w:r>
    </w:p>
    <w:sectPr w:rsidR="008B76FA">
      <w:headerReference w:type="default" r:id="rId21"/>
      <w:pgSz w:w="11906" w:h="16838"/>
      <w:pgMar w:top="1134" w:right="850" w:bottom="1134" w:left="1701" w:header="708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16BF" w:rsidRDefault="00FE16BF">
      <w:pPr>
        <w:spacing w:after="0" w:line="240" w:lineRule="auto"/>
      </w:pPr>
      <w:r>
        <w:separator/>
      </w:r>
    </w:p>
  </w:endnote>
  <w:endnote w:type="continuationSeparator" w:id="0">
    <w:p w:rsidR="00FE16BF" w:rsidRDefault="00FE16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auto"/>
    <w:pitch w:val="default"/>
  </w:font>
  <w:font w:name="noto sans cjk sc">
    <w:charset w:val="00"/>
    <w:family w:val="auto"/>
    <w:pitch w:val="default"/>
  </w:font>
  <w:font w:name="Lohit Devanagari">
    <w:altName w:val="Arial"/>
    <w:charset w:val="00"/>
    <w:family w:val="auto"/>
    <w:pitch w:val="default"/>
  </w:font>
  <w:font w:name="YS Tex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16BF" w:rsidRDefault="00FE16BF">
      <w:pPr>
        <w:spacing w:after="0" w:line="240" w:lineRule="auto"/>
      </w:pPr>
      <w:r>
        <w:separator/>
      </w:r>
    </w:p>
  </w:footnote>
  <w:footnote w:type="continuationSeparator" w:id="0">
    <w:p w:rsidR="00FE16BF" w:rsidRDefault="00FE16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B76FA" w:rsidRDefault="008B76FA">
    <w:pPr>
      <w:pStyle w:val="aa"/>
    </w:pPr>
  </w:p>
  <w:p w:rsidR="008B76FA" w:rsidRDefault="008B76FA">
    <w:pPr>
      <w:pStyle w:val="aa"/>
      <w:jc w:val="cent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75B5A"/>
    <w:multiLevelType w:val="hybridMultilevel"/>
    <w:tmpl w:val="911AF7A8"/>
    <w:lvl w:ilvl="0" w:tplc="8AA6922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334FE7C">
      <w:start w:val="1"/>
      <w:numFmt w:val="lowerLetter"/>
      <w:lvlText w:val="%2."/>
      <w:lvlJc w:val="left"/>
      <w:pPr>
        <w:ind w:left="1440" w:hanging="360"/>
      </w:pPr>
    </w:lvl>
    <w:lvl w:ilvl="2" w:tplc="7A58115A">
      <w:start w:val="1"/>
      <w:numFmt w:val="lowerRoman"/>
      <w:lvlText w:val="%3."/>
      <w:lvlJc w:val="right"/>
      <w:pPr>
        <w:ind w:left="2160" w:hanging="180"/>
      </w:pPr>
    </w:lvl>
    <w:lvl w:ilvl="3" w:tplc="28DE195A">
      <w:start w:val="1"/>
      <w:numFmt w:val="decimal"/>
      <w:lvlText w:val="%4."/>
      <w:lvlJc w:val="left"/>
      <w:pPr>
        <w:ind w:left="2880" w:hanging="360"/>
      </w:pPr>
    </w:lvl>
    <w:lvl w:ilvl="4" w:tplc="EDC8A41C">
      <w:start w:val="1"/>
      <w:numFmt w:val="lowerLetter"/>
      <w:lvlText w:val="%5."/>
      <w:lvlJc w:val="left"/>
      <w:pPr>
        <w:ind w:left="3600" w:hanging="360"/>
      </w:pPr>
    </w:lvl>
    <w:lvl w:ilvl="5" w:tplc="5246D8A6">
      <w:start w:val="1"/>
      <w:numFmt w:val="lowerRoman"/>
      <w:lvlText w:val="%6."/>
      <w:lvlJc w:val="right"/>
      <w:pPr>
        <w:ind w:left="4320" w:hanging="180"/>
      </w:pPr>
    </w:lvl>
    <w:lvl w:ilvl="6" w:tplc="19008B4A">
      <w:start w:val="1"/>
      <w:numFmt w:val="decimal"/>
      <w:lvlText w:val="%7."/>
      <w:lvlJc w:val="left"/>
      <w:pPr>
        <w:ind w:left="5040" w:hanging="360"/>
      </w:pPr>
    </w:lvl>
    <w:lvl w:ilvl="7" w:tplc="06764E06">
      <w:start w:val="1"/>
      <w:numFmt w:val="lowerLetter"/>
      <w:lvlText w:val="%8."/>
      <w:lvlJc w:val="left"/>
      <w:pPr>
        <w:ind w:left="5760" w:hanging="360"/>
      </w:pPr>
    </w:lvl>
    <w:lvl w:ilvl="8" w:tplc="C5780B0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707E2"/>
    <w:multiLevelType w:val="hybridMultilevel"/>
    <w:tmpl w:val="342AA3C4"/>
    <w:lvl w:ilvl="0" w:tplc="20687CC8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9C088F80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86C0F08C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D53C0554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D4ECE9EC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B14E9040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77AEBE58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B6D464E6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605052C0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2" w15:restartNumberingAfterBreak="0">
    <w:nsid w:val="3F99243B"/>
    <w:multiLevelType w:val="hybridMultilevel"/>
    <w:tmpl w:val="4B4AA9E2"/>
    <w:lvl w:ilvl="0" w:tplc="C0343490">
      <w:start w:val="1"/>
      <w:numFmt w:val="decimal"/>
      <w:lvlText w:val="%1)"/>
      <w:lvlJc w:val="left"/>
      <w:pPr>
        <w:tabs>
          <w:tab w:val="num" w:pos="0"/>
        </w:tabs>
        <w:ind w:left="1069" w:hanging="360"/>
      </w:pPr>
    </w:lvl>
    <w:lvl w:ilvl="1" w:tplc="07FCB0B2">
      <w:start w:val="1"/>
      <w:numFmt w:val="lowerLetter"/>
      <w:lvlText w:val="%2."/>
      <w:lvlJc w:val="left"/>
      <w:pPr>
        <w:tabs>
          <w:tab w:val="num" w:pos="0"/>
        </w:tabs>
        <w:ind w:left="1789" w:hanging="360"/>
      </w:pPr>
    </w:lvl>
    <w:lvl w:ilvl="2" w:tplc="12E06EF0">
      <w:start w:val="1"/>
      <w:numFmt w:val="lowerRoman"/>
      <w:lvlText w:val="%3."/>
      <w:lvlJc w:val="right"/>
      <w:pPr>
        <w:tabs>
          <w:tab w:val="num" w:pos="0"/>
        </w:tabs>
        <w:ind w:left="2509" w:hanging="180"/>
      </w:pPr>
    </w:lvl>
    <w:lvl w:ilvl="3" w:tplc="6AD29BD0">
      <w:start w:val="1"/>
      <w:numFmt w:val="decimal"/>
      <w:lvlText w:val="%4."/>
      <w:lvlJc w:val="left"/>
      <w:pPr>
        <w:tabs>
          <w:tab w:val="num" w:pos="0"/>
        </w:tabs>
        <w:ind w:left="3229" w:hanging="360"/>
      </w:pPr>
    </w:lvl>
    <w:lvl w:ilvl="4" w:tplc="0F4420B2">
      <w:start w:val="1"/>
      <w:numFmt w:val="lowerLetter"/>
      <w:lvlText w:val="%5."/>
      <w:lvlJc w:val="left"/>
      <w:pPr>
        <w:tabs>
          <w:tab w:val="num" w:pos="0"/>
        </w:tabs>
        <w:ind w:left="3949" w:hanging="360"/>
      </w:pPr>
    </w:lvl>
    <w:lvl w:ilvl="5" w:tplc="CAF0D6D8">
      <w:start w:val="1"/>
      <w:numFmt w:val="lowerRoman"/>
      <w:lvlText w:val="%6."/>
      <w:lvlJc w:val="right"/>
      <w:pPr>
        <w:tabs>
          <w:tab w:val="num" w:pos="0"/>
        </w:tabs>
        <w:ind w:left="4669" w:hanging="180"/>
      </w:pPr>
    </w:lvl>
    <w:lvl w:ilvl="6" w:tplc="9FEEE542">
      <w:start w:val="1"/>
      <w:numFmt w:val="decimal"/>
      <w:lvlText w:val="%7."/>
      <w:lvlJc w:val="left"/>
      <w:pPr>
        <w:tabs>
          <w:tab w:val="num" w:pos="0"/>
        </w:tabs>
        <w:ind w:left="5389" w:hanging="360"/>
      </w:pPr>
    </w:lvl>
    <w:lvl w:ilvl="7" w:tplc="D76E44CE">
      <w:start w:val="1"/>
      <w:numFmt w:val="lowerLetter"/>
      <w:lvlText w:val="%8."/>
      <w:lvlJc w:val="left"/>
      <w:pPr>
        <w:tabs>
          <w:tab w:val="num" w:pos="0"/>
        </w:tabs>
        <w:ind w:left="6109" w:hanging="360"/>
      </w:pPr>
    </w:lvl>
    <w:lvl w:ilvl="8" w:tplc="18A280E8">
      <w:start w:val="1"/>
      <w:numFmt w:val="lowerRoman"/>
      <w:lvlText w:val="%9."/>
      <w:lvlJc w:val="right"/>
      <w:pPr>
        <w:tabs>
          <w:tab w:val="num" w:pos="0"/>
        </w:tabs>
        <w:ind w:left="6829" w:hanging="180"/>
      </w:pPr>
    </w:lvl>
  </w:abstractNum>
  <w:abstractNum w:abstractNumId="3" w15:restartNumberingAfterBreak="0">
    <w:nsid w:val="7FFC33F8"/>
    <w:multiLevelType w:val="hybridMultilevel"/>
    <w:tmpl w:val="03FE8BDC"/>
    <w:lvl w:ilvl="0" w:tplc="F96681E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 w:tplc="85964DD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 w:tplc="529C8E1C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 w:tplc="7280155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 w:tplc="0B10C16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 w:tplc="A3BE5E2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 w:tplc="4BEE504E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 w:tplc="1D1CFB7A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 w:tplc="3054945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76FA"/>
    <w:rsid w:val="008B76FA"/>
    <w:rsid w:val="00CC6576"/>
    <w:rsid w:val="00F40AD7"/>
    <w:rsid w:val="00FE1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EBB4C4B-8DEF-4B4A-8FC8-1032D897D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</w:style>
  <w:style w:type="character" w:customStyle="1" w:styleId="a4">
    <w:name w:val="Название Знак"/>
    <w:basedOn w:val="a0"/>
    <w:link w:val="a5"/>
    <w:uiPriority w:val="10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1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character" w:customStyle="1" w:styleId="12">
    <w:name w:val="Нижний колонтитул Знак1"/>
    <w:link w:val="ab"/>
    <w:uiPriority w:val="99"/>
  </w:style>
  <w:style w:type="table" w:styleId="ac">
    <w:name w:val="Table Grid"/>
    <w:basedOn w:val="a1"/>
    <w:uiPriority w:val="5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auto"/>
      </w:tcPr>
    </w:tblStylePr>
    <w:tblStylePr w:type="band1Horz">
      <w:tblPr/>
      <w:tcPr>
        <w:shd w:val="clear" w:color="F2F2F2" w:themeColor="text1" w:themeTint="0D" w:fill="auto"/>
      </w:tcPr>
    </w:tblStylePr>
  </w:style>
  <w:style w:type="table" w:styleId="23">
    <w:name w:val="Plain Table 2"/>
    <w:basedOn w:val="a1"/>
    <w:uiPriority w:val="59"/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41">
    <w:name w:val="Plain Table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51">
    <w:name w:val="Plain Table 5"/>
    <w:basedOn w:val="a1"/>
    <w:uiPriority w:val="99"/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styleId="-1">
    <w:name w:val="Grid Table 1 Light"/>
    <w:basedOn w:val="a1"/>
    <w:uiPriority w:val="99"/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2-Accent1">
    <w:name w:val="Grid Table 2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2-Accent2">
    <w:name w:val="Grid Table 2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2-Accent3">
    <w:name w:val="Grid Table 2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2-Accent4">
    <w:name w:val="Grid Table 2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2-Accent5">
    <w:name w:val="Grid Table 2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2-Accent6">
    <w:name w:val="Grid Table 2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3">
    <w:name w:val="Grid Table 3"/>
    <w:basedOn w:val="a1"/>
    <w:uiPriority w:val="99"/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3-Accent1">
    <w:name w:val="Grid Table 3 - Accent 1"/>
    <w:basedOn w:val="a1"/>
    <w:uiPriority w:val="99"/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auto"/>
      </w:tcPr>
    </w:tblStylePr>
  </w:style>
  <w:style w:type="table" w:customStyle="1" w:styleId="GridTable3-Accent2">
    <w:name w:val="Grid Table 3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3-Accent3">
    <w:name w:val="Grid Table 3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3-Accent4">
    <w:name w:val="Grid Table 3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3-Accent5">
    <w:name w:val="Grid Table 3 - Accent 5"/>
    <w:basedOn w:val="a1"/>
    <w:uiPriority w:val="99"/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3-Accent6">
    <w:name w:val="Grid Table 3 - Accent 6"/>
    <w:basedOn w:val="a1"/>
    <w:uiPriority w:val="99"/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4">
    <w:name w:val="Grid Table 4"/>
    <w:basedOn w:val="a1"/>
    <w:uiPriority w:val="59"/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auto"/>
      </w:tcPr>
    </w:tblStylePr>
  </w:style>
  <w:style w:type="table" w:customStyle="1" w:styleId="GridTable4-Accent1">
    <w:name w:val="Grid Table 4 - Accent 1"/>
    <w:basedOn w:val="a1"/>
    <w:uiPriority w:val="5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auto"/>
      </w:tcPr>
    </w:tblStylePr>
  </w:style>
  <w:style w:type="table" w:customStyle="1" w:styleId="GridTable4-Accent2">
    <w:name w:val="Grid Table 4 - Accent 2"/>
    <w:basedOn w:val="a1"/>
    <w:uiPriority w:val="5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GridTable4-Accent3">
    <w:name w:val="Grid Table 4 - Accent 3"/>
    <w:basedOn w:val="a1"/>
    <w:uiPriority w:val="5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GridTable4-Accent4">
    <w:name w:val="Grid Table 4 - Accent 4"/>
    <w:basedOn w:val="a1"/>
    <w:uiPriority w:val="5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GridTable4-Accent5">
    <w:name w:val="Grid Table 4 - Accent 5"/>
    <w:basedOn w:val="a1"/>
    <w:uiPriority w:val="5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GridTable4-Accent6">
    <w:name w:val="Grid Table 4 - Accent 6"/>
    <w:basedOn w:val="a1"/>
    <w:uiPriority w:val="5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styleId="-5">
    <w:name w:val="Grid Table 5 Dark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band1Vert">
      <w:tblPr/>
      <w:tcPr>
        <w:shd w:val="clear" w:color="8A8A8A" w:themeColor="text1" w:themeTint="75" w:fill="auto"/>
      </w:tcPr>
    </w:tblStylePr>
    <w:tblStylePr w:type="band1Horz">
      <w:tblPr/>
      <w:tcPr>
        <w:shd w:val="clear" w:color="8A8A8A" w:themeColor="text1" w:themeTint="75" w:fill="auto"/>
      </w:tcPr>
    </w:tblStylePr>
  </w:style>
  <w:style w:type="table" w:customStyle="1" w:styleId="GridTable5Dark-Accent1">
    <w:name w:val="Grid Table 5 Dark- Accent 1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band1Vert">
      <w:tblPr/>
      <w:tcPr>
        <w:shd w:val="clear" w:color="B3D0EB" w:themeColor="accent1" w:themeTint="75" w:fill="auto"/>
      </w:tcPr>
    </w:tblStylePr>
    <w:tblStylePr w:type="band1Horz">
      <w:tblPr/>
      <w:tcPr>
        <w:shd w:val="clear" w:color="B3D0EB" w:themeColor="accent1" w:themeTint="75" w:fill="auto"/>
      </w:tcPr>
    </w:tblStylePr>
  </w:style>
  <w:style w:type="table" w:customStyle="1" w:styleId="GridTable5Dark-Accent2">
    <w:name w:val="Grid Table 5 Dark - Accent 2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band1Vert">
      <w:tblPr/>
      <w:tcPr>
        <w:shd w:val="clear" w:color="F6C3A0" w:themeColor="accent2" w:themeTint="75" w:fill="auto"/>
      </w:tcPr>
    </w:tblStylePr>
    <w:tblStylePr w:type="band1Horz">
      <w:tblPr/>
      <w:tcPr>
        <w:shd w:val="clear" w:color="F6C3A0" w:themeColor="accent2" w:themeTint="75" w:fill="auto"/>
      </w:tcPr>
    </w:tblStylePr>
  </w:style>
  <w:style w:type="table" w:customStyle="1" w:styleId="GridTable5Dark-Accent3">
    <w:name w:val="Grid Table 5 Dark - Accent 3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band1Vert">
      <w:tblPr/>
      <w:tcPr>
        <w:shd w:val="clear" w:color="D5D5D5" w:themeColor="accent3" w:themeTint="75" w:fill="auto"/>
      </w:tcPr>
    </w:tblStylePr>
    <w:tblStylePr w:type="band1Horz">
      <w:tblPr/>
      <w:tcPr>
        <w:shd w:val="clear" w:color="D5D5D5" w:themeColor="accent3" w:themeTint="75" w:fill="auto"/>
      </w:tcPr>
    </w:tblStylePr>
  </w:style>
  <w:style w:type="table" w:customStyle="1" w:styleId="GridTable5Dark-Accent4">
    <w:name w:val="Grid Table 5 Dark- Accent 4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band1Vert">
      <w:tblPr/>
      <w:tcPr>
        <w:shd w:val="clear" w:color="FFE28A" w:themeColor="accent4" w:themeTint="75" w:fill="auto"/>
      </w:tcPr>
    </w:tblStylePr>
    <w:tblStylePr w:type="band1Horz">
      <w:tblPr/>
      <w:tcPr>
        <w:shd w:val="clear" w:color="FFE28A" w:themeColor="accent4" w:themeTint="75" w:fill="auto"/>
      </w:tcPr>
    </w:tblStylePr>
  </w:style>
  <w:style w:type="table" w:customStyle="1" w:styleId="GridTable5Dark-Accent5">
    <w:name w:val="Grid Table 5 Dark - Accent 5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band1Vert">
      <w:tblPr/>
      <w:tcPr>
        <w:shd w:val="clear" w:color="A9BEE4" w:themeColor="accent5" w:themeTint="75" w:fill="auto"/>
      </w:tcPr>
    </w:tblStylePr>
    <w:tblStylePr w:type="band1Horz">
      <w:tblPr/>
      <w:tcPr>
        <w:shd w:val="clear" w:color="A9BEE4" w:themeColor="accent5" w:themeTint="75" w:fill="auto"/>
      </w:tcPr>
    </w:tblStylePr>
  </w:style>
  <w:style w:type="table" w:customStyle="1" w:styleId="GridTable5Dark-Accent6">
    <w:name w:val="Grid Table 5 Dark - Accent 6"/>
    <w:basedOn w:val="a1"/>
    <w:uiPriority w:val="99"/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auto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auto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band1Vert">
      <w:tblPr/>
      <w:tcPr>
        <w:shd w:val="clear" w:color="BCDBA8" w:themeColor="accent6" w:themeTint="75" w:fill="auto"/>
      </w:tcPr>
    </w:tblStylePr>
    <w:tblStylePr w:type="band1Horz">
      <w:tblPr/>
      <w:tcPr>
        <w:shd w:val="clear" w:color="BCDBA8" w:themeColor="accent6" w:themeTint="75" w:fill="auto"/>
      </w:tcPr>
    </w:tblStylePr>
  </w:style>
  <w:style w:type="table" w:styleId="-6">
    <w:name w:val="Grid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CCCEA" w:themeColor="accen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CCCEA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auto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auto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5A5A5" w:themeColor="accent3" w:themeTint="FE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A5A5A5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auto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5AFDD" w:themeColor="accent5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0" w:space="0" w:color="auto"/>
          <w:left w:val="single" w:sz="4" w:space="0" w:color="95AFDD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auto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DD394" w:themeColor="accent6" w:themeTint="9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0" w:space="0" w:color="auto"/>
          <w:left w:val="single" w:sz="4" w:space="0" w:color="ADD394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auto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tblPr/>
      <w:tcPr>
        <w:shd w:val="clear" w:color="BFBFBF" w:themeColor="text1" w:themeTint="40" w:fill="auto"/>
      </w:tcPr>
    </w:tblStylePr>
  </w:style>
  <w:style w:type="table" w:customStyle="1" w:styleId="ListTable1Light-Accent1">
    <w:name w:val="List Table 1 Light - Accent 1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tblPr/>
      <w:tcPr>
        <w:shd w:val="clear" w:color="D5E5F4" w:themeColor="accent1" w:themeTint="40" w:fill="auto"/>
      </w:tcPr>
    </w:tblStylePr>
  </w:style>
  <w:style w:type="table" w:customStyle="1" w:styleId="ListTable1Light-Accent2">
    <w:name w:val="List Table 1 Light - Accent 2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tblPr/>
      <w:tcPr>
        <w:shd w:val="clear" w:color="FADECB" w:themeColor="accent2" w:themeTint="40" w:fill="auto"/>
      </w:tcPr>
    </w:tblStylePr>
  </w:style>
  <w:style w:type="table" w:customStyle="1" w:styleId="ListTable1Light-Accent3">
    <w:name w:val="List Table 1 Light - Accent 3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tblPr/>
      <w:tcPr>
        <w:shd w:val="clear" w:color="E8E8E8" w:themeColor="accent3" w:themeTint="40" w:fill="auto"/>
      </w:tcPr>
    </w:tblStylePr>
  </w:style>
  <w:style w:type="table" w:customStyle="1" w:styleId="ListTable1Light-Accent4">
    <w:name w:val="List Table 1 Light - Accent 4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tblPr/>
      <w:tcPr>
        <w:shd w:val="clear" w:color="FFEFBF" w:themeColor="accent4" w:themeTint="40" w:fill="auto"/>
      </w:tcPr>
    </w:tblStylePr>
  </w:style>
  <w:style w:type="table" w:customStyle="1" w:styleId="ListTable1Light-Accent5">
    <w:name w:val="List Table 1 Light - Accent 5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tblPr/>
      <w:tcPr>
        <w:shd w:val="clear" w:color="CFDBF0" w:themeColor="accent5" w:themeTint="40" w:fill="auto"/>
      </w:tcPr>
    </w:tblStylePr>
  </w:style>
  <w:style w:type="table" w:customStyle="1" w:styleId="ListTable1Light-Accent6">
    <w:name w:val="List Table 1 Light - Accent 6"/>
    <w:basedOn w:val="a1"/>
    <w:uiPriority w:val="99"/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tblPr/>
      <w:tcPr>
        <w:shd w:val="clear" w:color="DAEBCF" w:themeColor="accent6" w:themeTint="40" w:fill="auto"/>
      </w:tcPr>
    </w:tblStylePr>
  </w:style>
  <w:style w:type="table" w:styleId="-20">
    <w:name w:val="List Table 2"/>
    <w:basedOn w:val="a1"/>
    <w:uiPriority w:val="99"/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2-Accent1">
    <w:name w:val="List Table 2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2-Accent2">
    <w:name w:val="List Table 2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2-Accent3">
    <w:name w:val="List Table 2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2-Accent4">
    <w:name w:val="List Table 2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2-Accent5">
    <w:name w:val="List Table 2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2-Accent6">
    <w:name w:val="List Table 2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30">
    <w:name w:val="List Table 3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auto"/>
      </w:tcPr>
    </w:tblStylePr>
  </w:style>
  <w:style w:type="table" w:customStyle="1" w:styleId="ListTable4-Accent1">
    <w:name w:val="List Table 4 - Accent 1"/>
    <w:basedOn w:val="a1"/>
    <w:uiPriority w:val="99"/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auto"/>
      </w:tcPr>
    </w:tblStylePr>
  </w:style>
  <w:style w:type="table" w:customStyle="1" w:styleId="ListTable4-Accent2">
    <w:name w:val="List Table 4 - Accent 2"/>
    <w:basedOn w:val="a1"/>
    <w:uiPriority w:val="99"/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auto"/>
      </w:tcPr>
    </w:tblStylePr>
  </w:style>
  <w:style w:type="table" w:customStyle="1" w:styleId="ListTable4-Accent3">
    <w:name w:val="List Table 4 - Accent 3"/>
    <w:basedOn w:val="a1"/>
    <w:uiPriority w:val="99"/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auto"/>
      </w:tcPr>
    </w:tblStylePr>
  </w:style>
  <w:style w:type="table" w:customStyle="1" w:styleId="ListTable4-Accent4">
    <w:name w:val="List Table 4 - Accent 4"/>
    <w:basedOn w:val="a1"/>
    <w:uiPriority w:val="99"/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auto"/>
      </w:tcPr>
    </w:tblStylePr>
  </w:style>
  <w:style w:type="table" w:customStyle="1" w:styleId="ListTable4-Accent5">
    <w:name w:val="List Table 4 - Accent 5"/>
    <w:basedOn w:val="a1"/>
    <w:uiPriority w:val="99"/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auto"/>
      </w:tcPr>
    </w:tblStylePr>
  </w:style>
  <w:style w:type="table" w:customStyle="1" w:styleId="ListTable4-Accent6">
    <w:name w:val="List Table 4 - Accent 6"/>
    <w:basedOn w:val="a1"/>
    <w:uiPriority w:val="99"/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auto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auto"/>
      </w:tcPr>
    </w:tblStylePr>
  </w:style>
  <w:style w:type="table" w:styleId="-50">
    <w:name w:val="List Table 5 Dark"/>
    <w:basedOn w:val="a1"/>
    <w:uiPriority w:val="99"/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auto"/>
      </w:tcPr>
    </w:tblStylePr>
  </w:style>
  <w:style w:type="table" w:customStyle="1" w:styleId="ListTable5Dark-Accent1">
    <w:name w:val="List Table 5 Dark - Accent 1"/>
    <w:basedOn w:val="a1"/>
    <w:uiPriority w:val="99"/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auto"/>
      </w:tcPr>
    </w:tblStylePr>
  </w:style>
  <w:style w:type="table" w:customStyle="1" w:styleId="ListTable5Dark-Accent2">
    <w:name w:val="List Table 5 Dark - Accent 2"/>
    <w:basedOn w:val="a1"/>
    <w:uiPriority w:val="99"/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auto"/>
      </w:tcPr>
    </w:tblStylePr>
  </w:style>
  <w:style w:type="table" w:customStyle="1" w:styleId="ListTable5Dark-Accent3">
    <w:name w:val="List Table 5 Dark - Accent 3"/>
    <w:basedOn w:val="a1"/>
    <w:uiPriority w:val="99"/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auto"/>
      </w:tcPr>
    </w:tblStylePr>
  </w:style>
  <w:style w:type="table" w:customStyle="1" w:styleId="ListTable5Dark-Accent4">
    <w:name w:val="List Table 5 Dark - Accent 4"/>
    <w:basedOn w:val="a1"/>
    <w:uiPriority w:val="99"/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auto"/>
      </w:tcPr>
    </w:tblStylePr>
  </w:style>
  <w:style w:type="table" w:customStyle="1" w:styleId="ListTable5Dark-Accent5">
    <w:name w:val="List Table 5 Dark - Accent 5"/>
    <w:basedOn w:val="a1"/>
    <w:uiPriority w:val="99"/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auto"/>
      </w:tcPr>
    </w:tblStylePr>
  </w:style>
  <w:style w:type="table" w:customStyle="1" w:styleId="ListTable5Dark-Accent6">
    <w:name w:val="List Table 5 Dark - Accent 6"/>
    <w:basedOn w:val="a1"/>
    <w:uiPriority w:val="99"/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uto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uto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uto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uto"/>
      </w:tcPr>
    </w:tblStylePr>
  </w:style>
  <w:style w:type="table" w:styleId="-60">
    <w:name w:val="List Table 6 Colorful"/>
    <w:basedOn w:val="a1"/>
    <w:uiPriority w:val="99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auto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auto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5B9BD5" w:themeColor="accent1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0" w:space="0" w:color="auto"/>
          <w:left w:val="single" w:sz="4" w:space="0" w:color="5B9BD5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auto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auto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4B184" w:themeColor="accent2" w:themeTint="97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F4B184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auto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auto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9C9C9" w:themeColor="accent3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9C9C9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auto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auto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FD865" w:themeColor="accent4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FFD865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auto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auto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8DA9DB" w:themeColor="accent5" w:themeTint="9A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8DA9DB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auto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auto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9D08E" w:themeColor="accent6" w:themeTint="98"/>
          <w:right w:val="none" w:sz="0" w:space="0" w:color="auto"/>
        </w:tcBorders>
        <w:shd w:val="clear" w:color="FFFFFF" w:themeColor="light1" w:fill="auto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auto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A9D08E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auto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auto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Lined-Accent1">
    <w:name w:val="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Lined-Accent2">
    <w:name w:val="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Lined-Accent3">
    <w:name w:val="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Lined-Accent4">
    <w:name w:val="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Lined-Accent5">
    <w:name w:val="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Lined-Accent6">
    <w:name w:val="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Lined-Accent">
    <w:name w:val="Bordered &amp; Lined - Accent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auto"/>
      </w:tcPr>
    </w:tblStylePr>
  </w:style>
  <w:style w:type="table" w:customStyle="1" w:styleId="BorderedLined-Accent1">
    <w:name w:val="Bordered &amp; Lined - Accent 1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auto"/>
      </w:tcPr>
    </w:tblStylePr>
  </w:style>
  <w:style w:type="table" w:customStyle="1" w:styleId="BorderedLined-Accent2">
    <w:name w:val="Bordered &amp; Lined - Accent 2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auto"/>
      </w:tcPr>
    </w:tblStylePr>
  </w:style>
  <w:style w:type="table" w:customStyle="1" w:styleId="BorderedLined-Accent3">
    <w:name w:val="Bordered &amp; Lined - Accent 3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auto"/>
      </w:tcPr>
    </w:tblStylePr>
  </w:style>
  <w:style w:type="table" w:customStyle="1" w:styleId="BorderedLined-Accent4">
    <w:name w:val="Bordered &amp; Lined - Accent 4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auto"/>
      </w:tcPr>
    </w:tblStylePr>
  </w:style>
  <w:style w:type="table" w:customStyle="1" w:styleId="BorderedLined-Accent5">
    <w:name w:val="Bordered &amp; Lined - Accent 5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auto"/>
      </w:tcPr>
    </w:tblStylePr>
  </w:style>
  <w:style w:type="table" w:customStyle="1" w:styleId="BorderedLined-Accent6">
    <w:name w:val="Bordered &amp; Lined - Accent 6"/>
    <w:basedOn w:val="a1"/>
    <w:uiPriority w:val="99"/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auto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auto"/>
      </w:tcPr>
    </w:tblStylePr>
  </w:style>
  <w:style w:type="table" w:customStyle="1" w:styleId="Bordered">
    <w:name w:val="Bordered"/>
    <w:basedOn w:val="a1"/>
    <w:uiPriority w:val="99"/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d">
    <w:name w:val="footnote text"/>
    <w:basedOn w:val="a"/>
    <w:link w:val="ae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e">
    <w:name w:val="Текст сноски Знак"/>
    <w:link w:val="ad"/>
    <w:uiPriority w:val="99"/>
    <w:rPr>
      <w:sz w:val="18"/>
    </w:rPr>
  </w:style>
  <w:style w:type="character" w:styleId="af">
    <w:name w:val="footnote reference"/>
    <w:basedOn w:val="a0"/>
    <w:uiPriority w:val="99"/>
    <w:unhideWhenUsed/>
    <w:rPr>
      <w:vertAlign w:val="superscript"/>
    </w:rPr>
  </w:style>
  <w:style w:type="paragraph" w:styleId="af0">
    <w:name w:val="endnote text"/>
    <w:basedOn w:val="a"/>
    <w:link w:val="af1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1">
    <w:name w:val="Текст концевой сноски Знак"/>
    <w:link w:val="af0"/>
    <w:uiPriority w:val="99"/>
    <w:rPr>
      <w:sz w:val="20"/>
    </w:rPr>
  </w:style>
  <w:style w:type="character" w:styleId="af2">
    <w:name w:val="endnote reference"/>
    <w:basedOn w:val="a0"/>
    <w:uiPriority w:val="99"/>
    <w:semiHidden/>
    <w:unhideWhenUsed/>
    <w:rPr>
      <w:vertAlign w:val="superscript"/>
    </w:rPr>
  </w:style>
  <w:style w:type="paragraph" w:styleId="14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3">
    <w:name w:val="TOC Heading"/>
    <w:uiPriority w:val="39"/>
    <w:unhideWhenUsed/>
  </w:style>
  <w:style w:type="paragraph" w:styleId="af4">
    <w:name w:val="table of figures"/>
    <w:basedOn w:val="a"/>
    <w:next w:val="a"/>
    <w:uiPriority w:val="99"/>
    <w:unhideWhenUsed/>
    <w:pPr>
      <w:spacing w:after="0"/>
    </w:pPr>
  </w:style>
  <w:style w:type="character" w:customStyle="1" w:styleId="af5">
    <w:name w:val="Верхний колонтитул Знак"/>
    <w:basedOn w:val="a0"/>
    <w:uiPriority w:val="99"/>
    <w:qFormat/>
  </w:style>
  <w:style w:type="character" w:customStyle="1" w:styleId="af6">
    <w:name w:val="Нижний колонтитул Знак"/>
    <w:basedOn w:val="a0"/>
    <w:uiPriority w:val="99"/>
    <w:qFormat/>
  </w:style>
  <w:style w:type="character" w:customStyle="1" w:styleId="-">
    <w:name w:val="Интернет-ссылка"/>
    <w:basedOn w:val="a0"/>
    <w:uiPriority w:val="99"/>
    <w:unhideWhenUsed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Pr>
      <w:color w:val="605E5C"/>
      <w:shd w:val="clear" w:color="auto" w:fill="E1DFDD"/>
    </w:rPr>
  </w:style>
  <w:style w:type="paragraph" w:styleId="a5">
    <w:name w:val="Title"/>
    <w:basedOn w:val="a"/>
    <w:next w:val="af7"/>
    <w:link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f7">
    <w:name w:val="Body Text"/>
    <w:basedOn w:val="a"/>
    <w:pPr>
      <w:spacing w:after="140" w:line="276" w:lineRule="auto"/>
    </w:pPr>
  </w:style>
  <w:style w:type="paragraph" w:styleId="af8">
    <w:name w:val="List"/>
    <w:basedOn w:val="af7"/>
    <w:rPr>
      <w:rFonts w:cs="Lohit Devanagari"/>
    </w:rPr>
  </w:style>
  <w:style w:type="paragraph" w:styleId="af9">
    <w:name w:val="caption"/>
    <w:basedOn w:val="a"/>
    <w:next w:val="a"/>
    <w:uiPriority w:val="35"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fa">
    <w:name w:val="index heading"/>
    <w:basedOn w:val="a"/>
    <w:qFormat/>
    <w:pPr>
      <w:suppressLineNumbers/>
    </w:pPr>
    <w:rPr>
      <w:rFonts w:cs="Lohit Devanagari"/>
    </w:rPr>
  </w:style>
  <w:style w:type="paragraph" w:customStyle="1" w:styleId="afb">
    <w:name w:val="Верхний и нижний колонтитулы"/>
    <w:basedOn w:val="a"/>
    <w:qFormat/>
  </w:style>
  <w:style w:type="paragraph" w:styleId="aa">
    <w:name w:val="header"/>
    <w:basedOn w:val="a"/>
    <w:link w:val="11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b">
    <w:name w:val="footer"/>
    <w:basedOn w:val="a"/>
    <w:link w:val="12"/>
    <w:uiPriority w:val="99"/>
    <w:unhideWhenUsed/>
    <w:pPr>
      <w:tabs>
        <w:tab w:val="center" w:pos="4677"/>
        <w:tab w:val="right" w:pos="9355"/>
      </w:tabs>
      <w:spacing w:after="0" w:line="240" w:lineRule="auto"/>
    </w:pPr>
  </w:style>
  <w:style w:type="paragraph" w:styleId="afc">
    <w:name w:val="List Paragraph"/>
    <w:basedOn w:val="a"/>
    <w:uiPriority w:val="34"/>
    <w:qFormat/>
    <w:pPr>
      <w:ind w:left="720"/>
      <w:contextualSpacing/>
    </w:pPr>
  </w:style>
  <w:style w:type="character" w:styleId="afd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fe">
    <w:name w:val="FollowedHyperlink"/>
    <w:basedOn w:val="a0"/>
    <w:uiPriority w:val="99"/>
    <w:semiHidden/>
    <w:unhideWhenUsed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7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hyperlink" Target="https://github.com/surai5a/laba_2_13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yperlink" Target="https://github.com/surai5a/FS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penxmlformats.org/wordprocessingml/2006/mai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student-09-429</dc:creator>
  <cp:keywords/>
  <dc:description/>
  <cp:lastModifiedBy>student-09-525</cp:lastModifiedBy>
  <cp:revision>9</cp:revision>
  <dcterms:created xsi:type="dcterms:W3CDTF">2021-02-11T09:14:00Z</dcterms:created>
  <dcterms:modified xsi:type="dcterms:W3CDTF">2022-03-10T14:33:00Z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