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36DB" w14:textId="680858AE" w:rsidR="00812DE1" w:rsidRPr="00812DE1" w:rsidRDefault="00812DE1" w:rsidP="00812DE1">
      <w:pPr>
        <w:jc w:val="center"/>
        <w:rPr>
          <w:color w:val="EE0000"/>
          <w:sz w:val="44"/>
          <w:szCs w:val="44"/>
          <w:lang w:val="es-ES"/>
        </w:rPr>
      </w:pPr>
      <w:r w:rsidRPr="00812DE1">
        <w:rPr>
          <w:color w:val="EE0000"/>
          <w:sz w:val="44"/>
          <w:szCs w:val="44"/>
          <w:lang w:val="es-ES"/>
        </w:rPr>
        <w:t>Ejercicios Funciones</w:t>
      </w:r>
    </w:p>
    <w:p w14:paraId="6DA3D237" w14:textId="77777777" w:rsidR="00812DE1" w:rsidRPr="00812DE1" w:rsidRDefault="00812DE1" w:rsidP="00812DE1">
      <w:pPr>
        <w:rPr>
          <w:b/>
          <w:bCs/>
          <w:sz w:val="40"/>
          <w:szCs w:val="40"/>
        </w:rPr>
      </w:pPr>
      <w:r w:rsidRPr="00812DE1">
        <w:rPr>
          <w:b/>
          <w:bCs/>
          <w:sz w:val="40"/>
          <w:szCs w:val="40"/>
        </w:rPr>
        <w:t>Ejercicio 1. Saludar</w:t>
      </w:r>
    </w:p>
    <w:p w14:paraId="28D62BAD" w14:textId="77777777" w:rsid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Crea una función que reciba un nombre y devuelv</w:t>
      </w:r>
      <w:r>
        <w:rPr>
          <w:sz w:val="40"/>
          <w:szCs w:val="40"/>
        </w:rPr>
        <w:t xml:space="preserve">a: </w:t>
      </w:r>
    </w:p>
    <w:p w14:paraId="3B565EA5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Ejemplo:</w:t>
      </w:r>
    </w:p>
    <w:p w14:paraId="40C46B8F" w14:textId="5BDC2DCE" w:rsid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 xml:space="preserve">Hola, </w:t>
      </w:r>
      <w:r>
        <w:rPr>
          <w:sz w:val="40"/>
          <w:szCs w:val="40"/>
        </w:rPr>
        <w:t>Pedro</w:t>
      </w:r>
    </w:p>
    <w:p w14:paraId="7F9F6AD0" w14:textId="77777777" w:rsidR="00812DE1" w:rsidRPr="00812DE1" w:rsidRDefault="00812DE1" w:rsidP="00812DE1">
      <w:pPr>
        <w:rPr>
          <w:b/>
          <w:bCs/>
          <w:sz w:val="40"/>
          <w:szCs w:val="40"/>
        </w:rPr>
      </w:pPr>
      <w:r w:rsidRPr="00812DE1">
        <w:rPr>
          <w:b/>
          <w:bCs/>
          <w:sz w:val="40"/>
          <w:szCs w:val="40"/>
        </w:rPr>
        <w:t>Ejercicio 2. Sumar dos números</w:t>
      </w:r>
    </w:p>
    <w:p w14:paraId="21D1AF7E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Crea una función que reciba dos números y retorne su suma.</w:t>
      </w:r>
    </w:p>
    <w:p w14:paraId="0446270E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Ejemplo:</w:t>
      </w:r>
    </w:p>
    <w:p w14:paraId="1254F2FF" w14:textId="77777777" w:rsidR="00812DE1" w:rsidRDefault="00812DE1" w:rsidP="00812DE1">
      <w:pPr>
        <w:rPr>
          <w:sz w:val="40"/>
          <w:szCs w:val="40"/>
        </w:rPr>
      </w:pPr>
      <w:proofErr w:type="gramStart"/>
      <w:r w:rsidRPr="00812DE1">
        <w:rPr>
          <w:sz w:val="40"/>
          <w:szCs w:val="40"/>
        </w:rPr>
        <w:t>sumar(</w:t>
      </w:r>
      <w:proofErr w:type="gramEnd"/>
      <w:r w:rsidRPr="00812DE1">
        <w:rPr>
          <w:sz w:val="40"/>
          <w:szCs w:val="40"/>
        </w:rPr>
        <w:t>8, 5);</w:t>
      </w:r>
    </w:p>
    <w:p w14:paraId="55B68820" w14:textId="77777777" w:rsidR="00812DE1" w:rsidRPr="00812DE1" w:rsidRDefault="00812DE1" w:rsidP="00812DE1">
      <w:pPr>
        <w:rPr>
          <w:b/>
          <w:bCs/>
          <w:sz w:val="40"/>
          <w:szCs w:val="40"/>
        </w:rPr>
      </w:pPr>
      <w:r w:rsidRPr="00812DE1">
        <w:rPr>
          <w:b/>
          <w:bCs/>
          <w:sz w:val="40"/>
          <w:szCs w:val="40"/>
        </w:rPr>
        <w:t>Ejercicio 3. Calcular el área de un rectángulo</w:t>
      </w:r>
    </w:p>
    <w:p w14:paraId="56911F72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La función recibe:</w:t>
      </w:r>
    </w:p>
    <w:p w14:paraId="187040DE" w14:textId="77777777" w:rsidR="00812DE1" w:rsidRPr="00812DE1" w:rsidRDefault="00812DE1" w:rsidP="00812DE1">
      <w:pPr>
        <w:numPr>
          <w:ilvl w:val="0"/>
          <w:numId w:val="1"/>
        </w:numPr>
        <w:rPr>
          <w:sz w:val="40"/>
          <w:szCs w:val="40"/>
        </w:rPr>
      </w:pPr>
      <w:r w:rsidRPr="00812DE1">
        <w:rPr>
          <w:sz w:val="40"/>
          <w:szCs w:val="40"/>
        </w:rPr>
        <w:t xml:space="preserve">base </w:t>
      </w:r>
    </w:p>
    <w:p w14:paraId="25754012" w14:textId="77777777" w:rsidR="00812DE1" w:rsidRPr="00812DE1" w:rsidRDefault="00812DE1" w:rsidP="00812DE1">
      <w:pPr>
        <w:numPr>
          <w:ilvl w:val="0"/>
          <w:numId w:val="1"/>
        </w:numPr>
        <w:rPr>
          <w:sz w:val="40"/>
          <w:szCs w:val="40"/>
        </w:rPr>
      </w:pPr>
      <w:r w:rsidRPr="00812DE1">
        <w:rPr>
          <w:sz w:val="40"/>
          <w:szCs w:val="40"/>
        </w:rPr>
        <w:t xml:space="preserve">altura </w:t>
      </w:r>
    </w:p>
    <w:p w14:paraId="1E27A797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Debe retornar:</w:t>
      </w:r>
    </w:p>
    <w:p w14:paraId="72551668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base * altura</w:t>
      </w:r>
    </w:p>
    <w:p w14:paraId="65FCBE06" w14:textId="77777777" w:rsidR="00812DE1" w:rsidRPr="00812DE1" w:rsidRDefault="00812DE1" w:rsidP="00812DE1">
      <w:pPr>
        <w:rPr>
          <w:b/>
          <w:bCs/>
          <w:sz w:val="40"/>
          <w:szCs w:val="40"/>
        </w:rPr>
      </w:pPr>
      <w:r w:rsidRPr="00812DE1">
        <w:rPr>
          <w:b/>
          <w:bCs/>
          <w:sz w:val="40"/>
          <w:szCs w:val="40"/>
        </w:rPr>
        <w:t>Ejercicio 4. Saber si un número es par</w:t>
      </w:r>
    </w:p>
    <w:p w14:paraId="2C12D5D5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Recibe un número.</w:t>
      </w:r>
    </w:p>
    <w:p w14:paraId="69A20433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lastRenderedPageBreak/>
        <w:t>Debe retornar:</w:t>
      </w:r>
    </w:p>
    <w:p w14:paraId="0787FEBC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true</w:t>
      </w:r>
    </w:p>
    <w:p w14:paraId="07441C7C" w14:textId="77777777" w:rsidR="00812DE1" w:rsidRPr="00812DE1" w:rsidRDefault="00812DE1" w:rsidP="00812DE1">
      <w:pPr>
        <w:rPr>
          <w:sz w:val="40"/>
          <w:szCs w:val="40"/>
        </w:rPr>
      </w:pPr>
      <w:proofErr w:type="spellStart"/>
      <w:r w:rsidRPr="00812DE1">
        <w:rPr>
          <w:sz w:val="40"/>
          <w:szCs w:val="40"/>
        </w:rPr>
        <w:t>si</w:t>
      </w:r>
      <w:proofErr w:type="spellEnd"/>
      <w:r w:rsidRPr="00812DE1">
        <w:rPr>
          <w:sz w:val="40"/>
          <w:szCs w:val="40"/>
        </w:rPr>
        <w:t xml:space="preserve"> es par, o</w:t>
      </w:r>
    </w:p>
    <w:p w14:paraId="5B057EA3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false</w:t>
      </w:r>
    </w:p>
    <w:p w14:paraId="06327258" w14:textId="7C582096" w:rsidR="00812DE1" w:rsidRDefault="00812DE1" w:rsidP="00812DE1">
      <w:pPr>
        <w:rPr>
          <w:sz w:val="40"/>
          <w:szCs w:val="40"/>
        </w:rPr>
      </w:pPr>
      <w:proofErr w:type="spellStart"/>
      <w:r w:rsidRPr="00812DE1">
        <w:rPr>
          <w:sz w:val="40"/>
          <w:szCs w:val="40"/>
        </w:rPr>
        <w:t>si</w:t>
      </w:r>
      <w:proofErr w:type="spellEnd"/>
      <w:r w:rsidRPr="00812DE1">
        <w:rPr>
          <w:sz w:val="40"/>
          <w:szCs w:val="40"/>
        </w:rPr>
        <w:t xml:space="preserve"> es impar</w:t>
      </w:r>
      <w:r>
        <w:rPr>
          <w:sz w:val="40"/>
          <w:szCs w:val="40"/>
        </w:rPr>
        <w:t>.</w:t>
      </w:r>
    </w:p>
    <w:p w14:paraId="3588CAF1" w14:textId="77777777" w:rsidR="00812DE1" w:rsidRPr="00812DE1" w:rsidRDefault="00812DE1" w:rsidP="00812DE1">
      <w:pPr>
        <w:rPr>
          <w:b/>
          <w:bCs/>
          <w:sz w:val="40"/>
          <w:szCs w:val="40"/>
        </w:rPr>
      </w:pPr>
      <w:r w:rsidRPr="00812DE1">
        <w:rPr>
          <w:b/>
          <w:bCs/>
          <w:sz w:val="40"/>
          <w:szCs w:val="40"/>
        </w:rPr>
        <w:t>Ejercicio 5. Convertir grados Celsius a Fahrenheit</w:t>
      </w:r>
    </w:p>
    <w:p w14:paraId="5BDE4575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Fórmula:</w:t>
      </w:r>
    </w:p>
    <w:p w14:paraId="791B8566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F = C × 9/5 + 32</w:t>
      </w:r>
    </w:p>
    <w:p w14:paraId="6EBB6739" w14:textId="77777777" w:rsidR="00812DE1" w:rsidRPr="00812DE1" w:rsidRDefault="00812DE1" w:rsidP="00812DE1">
      <w:pPr>
        <w:rPr>
          <w:b/>
          <w:bCs/>
          <w:sz w:val="40"/>
          <w:szCs w:val="40"/>
        </w:rPr>
      </w:pPr>
      <w:r w:rsidRPr="00812DE1">
        <w:rPr>
          <w:b/>
          <w:bCs/>
          <w:sz w:val="40"/>
          <w:szCs w:val="40"/>
        </w:rPr>
        <w:t>Ejercicio 6. Obtener el número mayor</w:t>
      </w:r>
    </w:p>
    <w:p w14:paraId="2673EEA5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Recibe dos números.</w:t>
      </w:r>
    </w:p>
    <w:p w14:paraId="4896EA03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Debe devolver el mayor.</w:t>
      </w:r>
    </w:p>
    <w:p w14:paraId="42A7A375" w14:textId="77777777" w:rsidR="00812DE1" w:rsidRPr="00812DE1" w:rsidRDefault="00812DE1" w:rsidP="00812DE1">
      <w:pPr>
        <w:rPr>
          <w:b/>
          <w:bCs/>
          <w:sz w:val="40"/>
          <w:szCs w:val="40"/>
        </w:rPr>
      </w:pPr>
      <w:r w:rsidRPr="00812DE1">
        <w:rPr>
          <w:b/>
          <w:bCs/>
          <w:sz w:val="40"/>
          <w:szCs w:val="40"/>
        </w:rPr>
        <w:t>Ejercicio 8. Calcular el precio con IVA</w:t>
      </w:r>
    </w:p>
    <w:p w14:paraId="3436856A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Recibe:</w:t>
      </w:r>
    </w:p>
    <w:p w14:paraId="2AA8F90B" w14:textId="77777777" w:rsidR="00812DE1" w:rsidRPr="00812DE1" w:rsidRDefault="00812DE1" w:rsidP="00812DE1">
      <w:pPr>
        <w:numPr>
          <w:ilvl w:val="0"/>
          <w:numId w:val="2"/>
        </w:numPr>
        <w:rPr>
          <w:sz w:val="40"/>
          <w:szCs w:val="40"/>
        </w:rPr>
      </w:pPr>
      <w:r w:rsidRPr="00812DE1">
        <w:rPr>
          <w:sz w:val="40"/>
          <w:szCs w:val="40"/>
        </w:rPr>
        <w:t xml:space="preserve">precio </w:t>
      </w:r>
    </w:p>
    <w:p w14:paraId="2F66E40D" w14:textId="77777777" w:rsidR="00812DE1" w:rsidRPr="00812DE1" w:rsidRDefault="00812DE1" w:rsidP="00812DE1">
      <w:pPr>
        <w:numPr>
          <w:ilvl w:val="0"/>
          <w:numId w:val="2"/>
        </w:numPr>
        <w:rPr>
          <w:sz w:val="40"/>
          <w:szCs w:val="40"/>
        </w:rPr>
      </w:pPr>
      <w:r w:rsidRPr="00812DE1">
        <w:rPr>
          <w:sz w:val="40"/>
          <w:szCs w:val="40"/>
        </w:rPr>
        <w:t xml:space="preserve">porcentaje de IVA </w:t>
      </w:r>
    </w:p>
    <w:p w14:paraId="1947A463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Debe devolver el precio final.</w:t>
      </w:r>
    </w:p>
    <w:p w14:paraId="37990F2A" w14:textId="77777777" w:rsidR="00812DE1" w:rsidRPr="00812DE1" w:rsidRDefault="00812DE1" w:rsidP="00812DE1">
      <w:pPr>
        <w:rPr>
          <w:b/>
          <w:bCs/>
          <w:sz w:val="40"/>
          <w:szCs w:val="40"/>
        </w:rPr>
      </w:pPr>
      <w:r w:rsidRPr="00812DE1">
        <w:rPr>
          <w:b/>
          <w:bCs/>
          <w:sz w:val="40"/>
          <w:szCs w:val="40"/>
        </w:rPr>
        <w:t>Ejercicio 9. Verificar mayoría de edad</w:t>
      </w:r>
    </w:p>
    <w:p w14:paraId="05E796E7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Recibe una edad.</w:t>
      </w:r>
    </w:p>
    <w:p w14:paraId="2094CAD3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lastRenderedPageBreak/>
        <w:t>Debe retornar:</w:t>
      </w:r>
    </w:p>
    <w:p w14:paraId="0735CF42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"Eres mayor de edad"</w:t>
      </w:r>
    </w:p>
    <w:p w14:paraId="365CB8D8" w14:textId="77777777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o</w:t>
      </w:r>
    </w:p>
    <w:p w14:paraId="1E2C1435" w14:textId="1AECAE31" w:rsidR="00812DE1" w:rsidRPr="00812DE1" w:rsidRDefault="00812DE1" w:rsidP="00812DE1">
      <w:pPr>
        <w:rPr>
          <w:sz w:val="40"/>
          <w:szCs w:val="40"/>
        </w:rPr>
      </w:pPr>
      <w:r w:rsidRPr="00812DE1">
        <w:rPr>
          <w:sz w:val="40"/>
          <w:szCs w:val="40"/>
        </w:rPr>
        <w:t>"Eres menor de edad"</w:t>
      </w:r>
      <w:r>
        <w:rPr>
          <w:sz w:val="40"/>
          <w:szCs w:val="40"/>
        </w:rPr>
        <w:t>.</w:t>
      </w:r>
    </w:p>
    <w:p w14:paraId="4CC6E719" w14:textId="77777777" w:rsidR="00812DE1" w:rsidRPr="00812DE1" w:rsidRDefault="00812DE1" w:rsidP="00812DE1">
      <w:pPr>
        <w:rPr>
          <w:sz w:val="40"/>
          <w:szCs w:val="40"/>
        </w:rPr>
      </w:pPr>
    </w:p>
    <w:p w14:paraId="2AE96A8F" w14:textId="77777777" w:rsidR="00812DE1" w:rsidRPr="00812DE1" w:rsidRDefault="00812DE1" w:rsidP="00812DE1">
      <w:pPr>
        <w:rPr>
          <w:color w:val="EE0000"/>
          <w:sz w:val="40"/>
          <w:szCs w:val="40"/>
        </w:rPr>
      </w:pPr>
    </w:p>
    <w:p w14:paraId="48005EC9" w14:textId="77777777" w:rsidR="00812DE1" w:rsidRPr="00812DE1" w:rsidRDefault="00812DE1" w:rsidP="00812DE1">
      <w:pPr>
        <w:rPr>
          <w:color w:val="EE0000"/>
          <w:sz w:val="40"/>
          <w:szCs w:val="40"/>
        </w:rPr>
      </w:pPr>
    </w:p>
    <w:p w14:paraId="4D193ACB" w14:textId="77777777" w:rsidR="00812DE1" w:rsidRPr="00812DE1" w:rsidRDefault="00812DE1">
      <w:pPr>
        <w:rPr>
          <w:lang w:val="es-ES"/>
        </w:rPr>
      </w:pPr>
    </w:p>
    <w:sectPr w:rsidR="00812DE1" w:rsidRPr="00812D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C6AE9"/>
    <w:multiLevelType w:val="multilevel"/>
    <w:tmpl w:val="880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73B66"/>
    <w:multiLevelType w:val="multilevel"/>
    <w:tmpl w:val="CB4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097172">
    <w:abstractNumId w:val="1"/>
  </w:num>
  <w:num w:numId="2" w16cid:durableId="1071922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DE1"/>
    <w:rsid w:val="001F6B94"/>
    <w:rsid w:val="0081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861338"/>
  <w15:chartTrackingRefBased/>
  <w15:docId w15:val="{89983679-E593-483C-8602-639669B9B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2D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2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2D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2D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2D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2D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2D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2D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2D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2D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2D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2D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2D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2D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2D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2D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2D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2D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2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2D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2D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2D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2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2D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2D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2D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2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2D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2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127</Words>
  <Characters>701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2026-07-30T16:12:00Z</dcterms:created>
  <dcterms:modified xsi:type="dcterms:W3CDTF">2026-07-30T16:16:00Z</dcterms:modified>
</cp:coreProperties>
</file>