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 for Web Programming Lab Manual</w:t>
      </w:r>
    </w:p>
    <w:p w:rsidR="00D04E43" w:rsidRPr="00D04E43" w:rsidRDefault="00D04E43" w:rsidP="00D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t xml:space="preserve">Based on the uploaded Web Programming Lab Manual </w:t>
      </w:r>
    </w:p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– Form Validation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3"/>
        <w:gridCol w:w="3463"/>
        <w:gridCol w:w="3975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All fields empty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Alert showing empty textbox names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 and 10-digit phone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“Email is valid” and “Phone number is valid”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“Email is invalid”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 less than 10 digits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“Phone number is invalid”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Alphabetic characters in phone number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phone validation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Spaces entered in fields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validation triggered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– Mathematical Expression Evaluation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2437"/>
        <w:gridCol w:w="2373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10+20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25-5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5*6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20/4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(2+3)*4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expression (5++)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Error/Invalid evaluation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– Dynamic Animation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3599"/>
        <w:gridCol w:w="3193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Click image and enter top/left values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Image moves to entered position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Enter negative values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Image moves accordingly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Enter non-numeric values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movement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Click multiple images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Corresponding image moves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– Sum of N Natural Numbers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720"/>
        <w:gridCol w:w="2626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Sum = 15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Sum = 55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Sum = 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Sum = 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number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Invalid/Unexpected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– Current Date in Words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980"/>
        <w:gridCol w:w="4600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Date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01-Jan-2023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First January Two Thousand Twenty Three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15-Aug-2023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Fifteenth August Two Thousand Twenty Three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system date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date in words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– Student Result Processing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347"/>
        <w:gridCol w:w="1720"/>
        <w:gridCol w:w="1735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Grade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80,85,90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55,50,52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Second Class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45,42,40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Third Class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30,35,20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marks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Validation/Error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– Employee Salary Calculation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833"/>
        <w:gridCol w:w="3953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HRA, DA, PF, TAX, Net Salary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All calculations become 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salary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calculation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Large salary value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calculations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 – Background Color Based on Day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147"/>
        <w:gridCol w:w="1926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Color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proofErr w:type="spellStart"/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ffebcd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#dda0dd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proofErr w:type="spellStart"/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ffcccb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Default white color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 – Prime Numbers &amp; Fibonacci Series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975"/>
        <w:gridCol w:w="1887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Prime count = 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2,3,5,7,11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 count = 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0,1,1,2,3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Input = 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Single valid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Input = 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sequence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– Remove Duplicates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387"/>
        <w:gridCol w:w="1814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Array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1,1,2,2,3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1,2,3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5,5,5,5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array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array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Same array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 – Star Pattern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621"/>
        <w:gridCol w:w="1934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Pattern with 5 rows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Pattern with 3 rows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Single star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No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 – Search Data by Criteria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653"/>
        <w:gridCol w:w="2127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Criteria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age = 20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user details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= </w:t>
            </w:r>
            <w:proofErr w:type="spellStart"/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record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value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“No results found”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search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No results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 – CAPTCHA Generation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2107"/>
        <w:gridCol w:w="2827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CAPTCHA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6-character random code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generations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CAPTCHA values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Session storage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CAPTCHA stored in session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 – File Read &amp; Write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753"/>
        <w:gridCol w:w="2700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Write text to file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Content stored successfully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Read existing file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File contents displayed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content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write handled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file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“File not found” message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17 – Email Validation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875"/>
        <w:gridCol w:w="1933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test@gmail.com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abc@domain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user123@yahoo.in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required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18 – Cookies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573"/>
        <w:gridCol w:w="2313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Set cookie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Cookie created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cookie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Cookie value displayed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Expired cookie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Cookie unavailable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19 – College Webpage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820"/>
        <w:gridCol w:w="2140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Open Home page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displayed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Click About Us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About page opens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Click Courses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Courses page opens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Click Contact Us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Contact page opens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Broken link check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All links working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04E43" w:rsidRPr="00D04E43" w:rsidRDefault="00D04E43" w:rsidP="00D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E4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Labcycle</w:t>
      </w:r>
      <w:proofErr w:type="spellEnd"/>
      <w:r w:rsidRPr="00D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 – Exception Handling</w:t>
      </w:r>
    </w:p>
    <w:p w:rsidR="00D04E43" w:rsidRPr="00D04E43" w:rsidRDefault="00D04E43" w:rsidP="00D04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E4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1900"/>
        <w:gridCol w:w="2400"/>
        <w:gridCol w:w="729"/>
      </w:tblGrid>
      <w:tr w:rsidR="00D04E43" w:rsidRPr="00D04E43" w:rsidTr="00D0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Denominator = 5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division result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Denominator = 0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“Division by zero error”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Valid date format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“Date is valid”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04E43" w:rsidRPr="00D04E43" w:rsidTr="00D0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date format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“Invalid date format”</w:t>
            </w:r>
          </w:p>
        </w:tc>
        <w:tc>
          <w:tcPr>
            <w:tcW w:w="0" w:type="auto"/>
            <w:vAlign w:val="center"/>
            <w:hideMark/>
          </w:tcPr>
          <w:p w:rsidR="00D04E43" w:rsidRPr="00D04E43" w:rsidRDefault="00D04E43" w:rsidP="00D04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E4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31D84" w:rsidRDefault="00D31D84"/>
    <w:sectPr w:rsidR="00D31D84" w:rsidSect="00760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4E43"/>
    <w:rsid w:val="000E7BBB"/>
    <w:rsid w:val="0076083A"/>
    <w:rsid w:val="00AB1C69"/>
    <w:rsid w:val="00D04E43"/>
    <w:rsid w:val="00D31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83A"/>
  </w:style>
  <w:style w:type="paragraph" w:styleId="Heading1">
    <w:name w:val="heading 1"/>
    <w:basedOn w:val="Normal"/>
    <w:link w:val="Heading1Char"/>
    <w:uiPriority w:val="9"/>
    <w:qFormat/>
    <w:rsid w:val="00D04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4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4E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4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9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5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1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5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26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2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32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8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0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8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9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2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59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07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1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6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45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90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73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68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12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0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51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2026-05-14T01:54:00Z</dcterms:created>
  <dcterms:modified xsi:type="dcterms:W3CDTF">2026-05-14T01:55:00Z</dcterms:modified>
</cp:coreProperties>
</file>