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B2F" w:rsidRPr="00232AFD" w:rsidRDefault="009F6ED1">
      <w:pPr>
        <w:rPr>
          <w:rFonts w:cs="Times New Roman"/>
          <w:sz w:val="28"/>
          <w:szCs w:val="28"/>
        </w:rPr>
      </w:pPr>
      <w:bookmarkStart w:id="0" w:name="_GoBack"/>
      <w:r w:rsidRPr="00232AFD">
        <w:rPr>
          <w:rFonts w:cs="Times New Roman"/>
          <w:sz w:val="28"/>
          <w:szCs w:val="28"/>
        </w:rPr>
        <w:t xml:space="preserve">Q1. What is the distinction between a </w:t>
      </w:r>
      <w:proofErr w:type="spellStart"/>
      <w:r w:rsidRPr="00232AFD">
        <w:rPr>
          <w:rFonts w:cs="Times New Roman"/>
          <w:sz w:val="28"/>
          <w:szCs w:val="28"/>
        </w:rPr>
        <w:t>numpy</w:t>
      </w:r>
      <w:proofErr w:type="spellEnd"/>
      <w:r w:rsidRPr="00232AFD">
        <w:rPr>
          <w:rFonts w:cs="Times New Roman"/>
          <w:sz w:val="28"/>
          <w:szCs w:val="28"/>
        </w:rPr>
        <w:t xml:space="preserve"> array and a </w:t>
      </w:r>
      <w:proofErr w:type="gramStart"/>
      <w:r w:rsidRPr="00232AFD">
        <w:rPr>
          <w:rFonts w:cs="Times New Roman"/>
          <w:sz w:val="28"/>
          <w:szCs w:val="28"/>
        </w:rPr>
        <w:t>pandas</w:t>
      </w:r>
      <w:proofErr w:type="gramEnd"/>
      <w:r w:rsidRPr="00232AFD">
        <w:rPr>
          <w:rFonts w:cs="Times New Roman"/>
          <w:sz w:val="28"/>
          <w:szCs w:val="28"/>
        </w:rPr>
        <w:t xml:space="preserve"> data frame? Is there a way to convert between the two if there is?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>
      <w:pPr>
        <w:rPr>
          <w:rFonts w:cs="Times New Roman"/>
          <w:sz w:val="28"/>
          <w:szCs w:val="28"/>
          <w:shd w:val="clear" w:color="auto" w:fill="FFFFFF"/>
        </w:rPr>
      </w:pPr>
      <w:r w:rsidRPr="00232AFD">
        <w:rPr>
          <w:rFonts w:cs="Times New Roman"/>
          <w:sz w:val="28"/>
          <w:szCs w:val="28"/>
        </w:rPr>
        <w:tab/>
      </w:r>
      <w:r w:rsidRPr="00232AFD">
        <w:rPr>
          <w:rFonts w:cs="Times New Roman"/>
          <w:sz w:val="28"/>
          <w:szCs w:val="28"/>
          <w:shd w:val="clear" w:color="auto" w:fill="FFFFFF"/>
        </w:rPr>
        <w:t>Pandas is mostly used for data analysis tasks in Python. </w:t>
      </w:r>
      <w:proofErr w:type="spellStart"/>
      <w:r w:rsidRPr="00232AFD">
        <w:rPr>
          <w:rFonts w:cs="Times New Roman"/>
          <w:sz w:val="28"/>
          <w:szCs w:val="28"/>
        </w:rPr>
        <w:t>NumPy</w:t>
      </w:r>
      <w:proofErr w:type="spellEnd"/>
      <w:r w:rsidRPr="00232AFD">
        <w:rPr>
          <w:rFonts w:cs="Times New Roman"/>
          <w:sz w:val="28"/>
          <w:szCs w:val="28"/>
        </w:rPr>
        <w:t xml:space="preserve"> is mostly used for working with Numerical values as it makes it easy to apply mathematical functions</w:t>
      </w:r>
      <w:r w:rsidRPr="00232AFD">
        <w:rPr>
          <w:rFonts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232AFD">
        <w:rPr>
          <w:rFonts w:cs="Times New Roman"/>
          <w:sz w:val="28"/>
          <w:szCs w:val="28"/>
          <w:shd w:val="clear" w:color="auto" w:fill="FFFFFF"/>
        </w:rPr>
        <w:t>Pandas</w:t>
      </w:r>
      <w:proofErr w:type="gramEnd"/>
      <w:r w:rsidRPr="00232AFD">
        <w:rPr>
          <w:rFonts w:cs="Times New Roman"/>
          <w:sz w:val="28"/>
          <w:szCs w:val="28"/>
          <w:shd w:val="clear" w:color="auto" w:fill="FFFFFF"/>
        </w:rPr>
        <w:t xml:space="preserve"> library works well for numeric, alphabets, and heterogeneous types of data simultaneously.</w:t>
      </w:r>
    </w:p>
    <w:p w:rsidR="00232AFD" w:rsidRPr="00232AFD" w:rsidRDefault="00232AFD">
      <w:pPr>
        <w:rPr>
          <w:rFonts w:cs="Times New Roman"/>
          <w:sz w:val="28"/>
          <w:szCs w:val="28"/>
        </w:rPr>
      </w:pPr>
    </w:p>
    <w:p w:rsidR="002B3B2F" w:rsidRPr="00232AFD" w:rsidRDefault="009F6ED1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 xml:space="preserve">Q2. What can go wrong when </w:t>
      </w:r>
      <w:proofErr w:type="gramStart"/>
      <w:r w:rsidRPr="00232AFD">
        <w:rPr>
          <w:rFonts w:cs="Times New Roman"/>
          <w:sz w:val="28"/>
          <w:szCs w:val="28"/>
        </w:rPr>
        <w:t>an</w:t>
      </w:r>
      <w:proofErr w:type="gramEnd"/>
      <w:r w:rsidRPr="00232AFD">
        <w:rPr>
          <w:rFonts w:cs="Times New Roman"/>
          <w:sz w:val="28"/>
          <w:szCs w:val="28"/>
        </w:rPr>
        <w:t xml:space="preserve"> user enters in a stock-ticker symbol, and how do you handle it?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>
      <w:pPr>
        <w:rPr>
          <w:rFonts w:cs="Times New Roman"/>
          <w:sz w:val="28"/>
          <w:szCs w:val="28"/>
          <w:shd w:val="clear" w:color="auto" w:fill="FFFFFF"/>
        </w:rPr>
      </w:pPr>
      <w:r w:rsidRPr="00232AFD">
        <w:rPr>
          <w:rFonts w:cs="Times New Roman"/>
          <w:sz w:val="28"/>
          <w:szCs w:val="28"/>
        </w:rPr>
        <w:tab/>
      </w:r>
      <w:r w:rsidRPr="00232AFD">
        <w:rPr>
          <w:rFonts w:cs="Times New Roman"/>
          <w:sz w:val="28"/>
          <w:szCs w:val="28"/>
          <w:shd w:val="clear" w:color="auto" w:fill="FFFFFF"/>
        </w:rPr>
        <w:t>A ticker symbol change really means nothing to you, the investor, in the grand scheme of things. </w:t>
      </w:r>
      <w:r w:rsidRPr="00232AFD">
        <w:rPr>
          <w:rFonts w:cs="Times New Roman"/>
          <w:sz w:val="28"/>
          <w:szCs w:val="28"/>
        </w:rPr>
        <w:t>The change doesn't do anything to markets or to the way you execute trades</w:t>
      </w:r>
      <w:r w:rsidRPr="00232AFD">
        <w:rPr>
          <w:rFonts w:cs="Times New Roman"/>
          <w:sz w:val="28"/>
          <w:szCs w:val="28"/>
          <w:shd w:val="clear" w:color="auto" w:fill="FFFFFF"/>
        </w:rPr>
        <w:t>. Since everything is electronic, your trading platform or broker will already update your portfolio to include the new ticker symbol.</w:t>
      </w:r>
    </w:p>
    <w:p w:rsidR="00232AFD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  <w:shd w:val="clear" w:color="auto" w:fill="FFFFFF"/>
        </w:rPr>
        <w:t>We</w:t>
      </w:r>
      <w:r w:rsidRPr="00232AFD">
        <w:rPr>
          <w:rFonts w:cs="Times New Roman"/>
          <w:sz w:val="28"/>
          <w:szCs w:val="28"/>
          <w:shd w:val="clear" w:color="auto" w:fill="FFFFFF"/>
        </w:rPr>
        <w:t xml:space="preserve"> can tell where a stock trades by looking at the number of letters in the stock symbol. </w:t>
      </w:r>
      <w:r w:rsidRPr="00232AFD">
        <w:rPr>
          <w:rFonts w:cs="Times New Roman"/>
          <w:sz w:val="28"/>
          <w:szCs w:val="28"/>
        </w:rPr>
        <w:t>If the symbol has three letters, the stock likely trades on the NYSE or American Stock Exchange (AMEX).</w:t>
      </w:r>
      <w:r w:rsidRPr="00232AFD">
        <w:rPr>
          <w:rFonts w:cs="Times New Roman"/>
          <w:sz w:val="28"/>
          <w:szCs w:val="28"/>
          <w:shd w:val="clear" w:color="auto" w:fill="FFFFFF"/>
        </w:rPr>
        <w:t> </w:t>
      </w:r>
      <w:r w:rsidRPr="00232AFD">
        <w:rPr>
          <w:rFonts w:cs="Times New Roman"/>
          <w:sz w:val="28"/>
          <w:szCs w:val="28"/>
        </w:rPr>
        <w:t xml:space="preserve">A four-letter symbol indicates the stock likely trades on the </w:t>
      </w:r>
      <w:proofErr w:type="gramStart"/>
      <w:r w:rsidRPr="00232AFD">
        <w:rPr>
          <w:rFonts w:cs="Times New Roman"/>
          <w:sz w:val="28"/>
          <w:szCs w:val="28"/>
        </w:rPr>
        <w:t>Nasdaq</w:t>
      </w:r>
      <w:proofErr w:type="gramEnd"/>
      <w:r w:rsidRPr="00232AFD">
        <w:rPr>
          <w:rFonts w:cs="Times New Roman"/>
          <w:sz w:val="28"/>
          <w:szCs w:val="28"/>
          <w:shd w:val="clear" w:color="auto" w:fill="FFFFFF"/>
        </w:rPr>
        <w:t>.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9F6ED1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Q3. Identify some of the plotting techniques that are used to produce a stock-market chart.</w:t>
      </w:r>
    </w:p>
    <w:p w:rsidR="002B3B2F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>
      <w:pPr>
        <w:rPr>
          <w:rFonts w:cs="Times New Roman"/>
          <w:sz w:val="28"/>
          <w:szCs w:val="28"/>
          <w:shd w:val="clear" w:color="auto" w:fill="FFFFFF"/>
        </w:rPr>
      </w:pPr>
      <w:r w:rsidRPr="00232AFD">
        <w:rPr>
          <w:rFonts w:cs="Times New Roman"/>
          <w:sz w:val="28"/>
          <w:szCs w:val="28"/>
        </w:rPr>
        <w:tab/>
      </w:r>
      <w:r w:rsidRPr="00232AFD">
        <w:rPr>
          <w:rFonts w:cs="Times New Roman"/>
          <w:sz w:val="28"/>
          <w:szCs w:val="28"/>
          <w:shd w:val="clear" w:color="auto" w:fill="FFFFFF"/>
        </w:rPr>
        <w:t>However, the four types that are most common are—</w:t>
      </w:r>
      <w:r w:rsidRPr="00232AFD">
        <w:rPr>
          <w:rFonts w:cs="Times New Roman"/>
          <w:sz w:val="28"/>
          <w:szCs w:val="28"/>
        </w:rPr>
        <w:t>line chart, bar chart, point and figure chart and candlestick chart</w:t>
      </w:r>
      <w:r w:rsidRPr="00232AFD">
        <w:rPr>
          <w:rFonts w:cs="Times New Roman"/>
          <w:sz w:val="28"/>
          <w:szCs w:val="28"/>
          <w:shd w:val="clear" w:color="auto" w:fill="FFFFFF"/>
        </w:rPr>
        <w:t>. We will discuss these technical charts extensively later.</w:t>
      </w:r>
    </w:p>
    <w:p w:rsidR="00232AFD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  <w:shd w:val="clear" w:color="auto" w:fill="FFFFFF"/>
        </w:rPr>
        <w:t>A </w:t>
      </w:r>
      <w:r w:rsidRPr="00232AFD">
        <w:rPr>
          <w:rFonts w:cs="Times New Roman"/>
          <w:sz w:val="28"/>
          <w:szCs w:val="28"/>
        </w:rPr>
        <w:t>line graph</w:t>
      </w:r>
      <w:r w:rsidRPr="00232AFD">
        <w:rPr>
          <w:rFonts w:cs="Times New Roman"/>
          <w:sz w:val="28"/>
          <w:szCs w:val="28"/>
          <w:shd w:val="clear" w:color="auto" w:fill="FFFFFF"/>
        </w:rPr>
        <w:t> connects various data points to show specific patterns over a defined time horizon of interest for an investor, and can also be known as a line plot or line chart.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9F6ED1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Q4. Why is it essential to print a legend on a stock market chart?</w:t>
      </w:r>
    </w:p>
    <w:p w:rsidR="00232AFD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ab/>
      </w:r>
      <w:r w:rsidRPr="00232AFD">
        <w:rPr>
          <w:rFonts w:cs="Times New Roman"/>
          <w:sz w:val="28"/>
          <w:szCs w:val="28"/>
          <w:shd w:val="clear" w:color="auto" w:fill="FFFFFF"/>
        </w:rPr>
        <w:t>By default, each plot of a Stock chart has a legend, its items representing the series on the plot. In addition, </w:t>
      </w:r>
      <w:r w:rsidRPr="00232AFD">
        <w:rPr>
          <w:rFonts w:cs="Times New Roman"/>
          <w:sz w:val="28"/>
          <w:szCs w:val="28"/>
        </w:rPr>
        <w:t>the legend displays information about the points that are currently hovered over or, if none are hovered over, about the last points shown on the plot</w:t>
      </w:r>
      <w:r w:rsidRPr="00232AFD">
        <w:rPr>
          <w:rFonts w:cs="Times New Roman"/>
          <w:sz w:val="28"/>
          <w:szCs w:val="28"/>
          <w:shd w:val="clear" w:color="auto" w:fill="FFFFFF"/>
        </w:rPr>
        <w:t>.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9F6ED1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lastRenderedPageBreak/>
        <w:t>Q5. What is the best way to limit the length of a pandas data frame to less than a year?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 w:rsidP="00232AFD">
      <w:pPr>
        <w:shd w:val="clear" w:color="auto" w:fill="FFFFFF"/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ab/>
        <w:t xml:space="preserve">There are two main ways to reduce </w:t>
      </w:r>
      <w:proofErr w:type="spellStart"/>
      <w:r w:rsidRPr="00232AFD">
        <w:rPr>
          <w:rFonts w:cs="Times New Roman"/>
          <w:sz w:val="28"/>
          <w:szCs w:val="28"/>
        </w:rPr>
        <w:t>DataFrame</w:t>
      </w:r>
      <w:proofErr w:type="spellEnd"/>
      <w:r w:rsidRPr="00232AFD">
        <w:rPr>
          <w:rFonts w:cs="Times New Roman"/>
          <w:sz w:val="28"/>
          <w:szCs w:val="28"/>
        </w:rPr>
        <w:t xml:space="preserve"> memory size in Pandas without necessarily compromising the information contained within the </w:t>
      </w:r>
      <w:proofErr w:type="spellStart"/>
      <w:r w:rsidRPr="00232AFD">
        <w:rPr>
          <w:rFonts w:cs="Times New Roman"/>
          <w:sz w:val="28"/>
          <w:szCs w:val="28"/>
        </w:rPr>
        <w:t>DataFrame</w:t>
      </w:r>
      <w:proofErr w:type="spellEnd"/>
      <w:r w:rsidRPr="00232AFD">
        <w:rPr>
          <w:rFonts w:cs="Times New Roman"/>
          <w:sz w:val="28"/>
          <w:szCs w:val="28"/>
        </w:rPr>
        <w:t>:</w:t>
      </w:r>
    </w:p>
    <w:p w:rsidR="00232AFD" w:rsidRPr="00232AFD" w:rsidRDefault="00232AFD" w:rsidP="00232AF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Use smaller numeric types.</w:t>
      </w:r>
    </w:p>
    <w:p w:rsidR="00232AFD" w:rsidRPr="00232AFD" w:rsidRDefault="00232AFD" w:rsidP="00232AF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Convert object columns to categorical columns.</w:t>
      </w:r>
    </w:p>
    <w:p w:rsidR="00232AFD" w:rsidRPr="00232AFD" w:rsidRDefault="00232AFD">
      <w:pPr>
        <w:rPr>
          <w:rFonts w:cs="Times New Roman"/>
          <w:sz w:val="28"/>
          <w:szCs w:val="28"/>
        </w:rPr>
      </w:pP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9F6ED1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Q6. What is the definition of a 180-day moving average?</w:t>
      </w: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>
      <w:pPr>
        <w:rPr>
          <w:rFonts w:cs="Times New Roman"/>
          <w:sz w:val="28"/>
          <w:szCs w:val="28"/>
          <w:shd w:val="clear" w:color="auto" w:fill="FFFFFF"/>
        </w:rPr>
      </w:pPr>
      <w:r w:rsidRPr="00232AFD">
        <w:rPr>
          <w:rFonts w:cs="Times New Roman"/>
          <w:sz w:val="28"/>
          <w:szCs w:val="28"/>
        </w:rPr>
        <w:tab/>
      </w:r>
      <w:r w:rsidRPr="00232AFD">
        <w:rPr>
          <w:rFonts w:cs="Times New Roman"/>
          <w:sz w:val="28"/>
          <w:szCs w:val="28"/>
          <w:shd w:val="clear" w:color="auto" w:fill="FFFFFF"/>
        </w:rPr>
        <w:t>A moving average (MA) is </w:t>
      </w:r>
      <w:r w:rsidRPr="00232AFD">
        <w:rPr>
          <w:rFonts w:cs="Times New Roman"/>
          <w:sz w:val="28"/>
          <w:szCs w:val="28"/>
        </w:rPr>
        <w:t>a stock indicator commonly used in technical analysis, used to help smooth out price data by creating a constantly updated average price</w:t>
      </w:r>
      <w:r w:rsidRPr="00232AFD">
        <w:rPr>
          <w:rFonts w:cs="Times New Roman"/>
          <w:sz w:val="28"/>
          <w:szCs w:val="28"/>
          <w:shd w:val="clear" w:color="auto" w:fill="FFFFFF"/>
        </w:rPr>
        <w:t>.</w:t>
      </w:r>
    </w:p>
    <w:p w:rsidR="00232AFD" w:rsidRPr="00232AFD" w:rsidRDefault="00232AFD" w:rsidP="00232AFD">
      <w:pPr>
        <w:pStyle w:val="comp"/>
        <w:shd w:val="clear" w:color="auto" w:fill="FFFFFF"/>
        <w:spacing w:before="0" w:beforeAutospacing="0"/>
        <w:rPr>
          <w:spacing w:val="1"/>
          <w:sz w:val="28"/>
          <w:szCs w:val="28"/>
        </w:rPr>
      </w:pPr>
      <w:r w:rsidRPr="00232AFD">
        <w:rPr>
          <w:spacing w:val="1"/>
          <w:sz w:val="28"/>
          <w:szCs w:val="28"/>
        </w:rPr>
        <w:t>In finance, a moving average (MA) is a stock indicator commonly used in </w:t>
      </w:r>
      <w:hyperlink r:id="rId7" w:history="1">
        <w:r w:rsidRPr="00232AFD">
          <w:rPr>
            <w:rStyle w:val="Hyperlink"/>
            <w:color w:val="auto"/>
            <w:spacing w:val="1"/>
            <w:sz w:val="28"/>
            <w:szCs w:val="28"/>
            <w:u w:val="none"/>
          </w:rPr>
          <w:t>technical analysis</w:t>
        </w:r>
      </w:hyperlink>
      <w:r w:rsidRPr="00232AFD">
        <w:rPr>
          <w:spacing w:val="1"/>
          <w:sz w:val="28"/>
          <w:szCs w:val="28"/>
        </w:rPr>
        <w:t>. The reason for calculating the moving average of a stock is to help smooth out the price data by creating a constantly updated </w:t>
      </w:r>
      <w:hyperlink r:id="rId8" w:history="1">
        <w:r w:rsidRPr="00232AFD">
          <w:rPr>
            <w:rStyle w:val="Hyperlink"/>
            <w:color w:val="auto"/>
            <w:spacing w:val="1"/>
            <w:sz w:val="28"/>
            <w:szCs w:val="28"/>
            <w:u w:val="none"/>
          </w:rPr>
          <w:t>average price</w:t>
        </w:r>
      </w:hyperlink>
      <w:r w:rsidRPr="00232AFD">
        <w:rPr>
          <w:spacing w:val="1"/>
          <w:sz w:val="28"/>
          <w:szCs w:val="28"/>
        </w:rPr>
        <w:t>.</w:t>
      </w:r>
    </w:p>
    <w:p w:rsidR="00232AFD" w:rsidRPr="00232AFD" w:rsidRDefault="00232AFD" w:rsidP="00232AFD">
      <w:pPr>
        <w:pStyle w:val="comp"/>
        <w:shd w:val="clear" w:color="auto" w:fill="FFFFFF"/>
        <w:spacing w:before="0" w:beforeAutospacing="0"/>
        <w:rPr>
          <w:spacing w:val="1"/>
          <w:sz w:val="28"/>
          <w:szCs w:val="28"/>
        </w:rPr>
      </w:pPr>
      <w:r w:rsidRPr="00232AFD">
        <w:rPr>
          <w:spacing w:val="1"/>
          <w:sz w:val="28"/>
          <w:szCs w:val="28"/>
        </w:rPr>
        <w:t>By calculating the moving average, the impacts of random, short-term fluctuations on the price of a stock over a specified time frame are mitigated. Simple moving averages (SMAs) use a simple arithmetic average of prices over some timespan, while exponential moving averages (EMAs) place greater weight on more recent prices than older ones over the time period.</w:t>
      </w:r>
    </w:p>
    <w:p w:rsidR="00232AFD" w:rsidRPr="00232AFD" w:rsidRDefault="00232AFD">
      <w:pPr>
        <w:rPr>
          <w:rFonts w:cs="Times New Roman"/>
          <w:sz w:val="28"/>
          <w:szCs w:val="28"/>
        </w:rPr>
      </w:pPr>
    </w:p>
    <w:p w:rsidR="002B3B2F" w:rsidRPr="00232AFD" w:rsidRDefault="002B3B2F">
      <w:pPr>
        <w:rPr>
          <w:rFonts w:cs="Times New Roman"/>
          <w:sz w:val="28"/>
          <w:szCs w:val="28"/>
        </w:rPr>
      </w:pPr>
    </w:p>
    <w:p w:rsidR="002B3B2F" w:rsidRPr="00232AFD" w:rsidRDefault="009F6ED1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Q7. Did the chapter's final example use "indirect" importing? If so, how exactly do you do it?</w:t>
      </w:r>
    </w:p>
    <w:p w:rsidR="00232AFD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</w:rPr>
        <w:t>ANS:</w:t>
      </w:r>
    </w:p>
    <w:p w:rsidR="00232AFD" w:rsidRPr="00232AFD" w:rsidRDefault="00232AFD">
      <w:pPr>
        <w:rPr>
          <w:rFonts w:cs="Times New Roman"/>
          <w:sz w:val="28"/>
          <w:szCs w:val="28"/>
          <w:shd w:val="clear" w:color="auto" w:fill="FFFFFF"/>
        </w:rPr>
      </w:pPr>
      <w:r w:rsidRPr="00232AFD">
        <w:rPr>
          <w:rFonts w:cs="Times New Roman"/>
          <w:sz w:val="28"/>
          <w:szCs w:val="28"/>
        </w:rPr>
        <w:tab/>
      </w:r>
      <w:r w:rsidRPr="00232AFD">
        <w:rPr>
          <w:rFonts w:cs="Times New Roman"/>
          <w:sz w:val="28"/>
          <w:szCs w:val="28"/>
          <w:shd w:val="clear" w:color="auto" w:fill="FFFFFF"/>
        </w:rPr>
        <w:t>Typically, indirect exporting involves </w:t>
      </w:r>
      <w:r w:rsidRPr="00232AFD">
        <w:rPr>
          <w:rFonts w:cs="Times New Roman"/>
          <w:sz w:val="28"/>
          <w:szCs w:val="28"/>
        </w:rPr>
        <w:t>a Canadian company that sells to another Canadian company that, in turn, incorporates those products or services into their own value chain for export</w:t>
      </w:r>
      <w:r w:rsidRPr="00232AFD">
        <w:rPr>
          <w:rFonts w:cs="Times New Roman"/>
          <w:sz w:val="28"/>
          <w:szCs w:val="28"/>
          <w:shd w:val="clear" w:color="auto" w:fill="FFFFFF"/>
        </w:rPr>
        <w:t>.</w:t>
      </w:r>
    </w:p>
    <w:p w:rsidR="00232AFD" w:rsidRPr="00232AFD" w:rsidRDefault="00232AFD">
      <w:pPr>
        <w:rPr>
          <w:rFonts w:cs="Times New Roman"/>
          <w:sz w:val="28"/>
          <w:szCs w:val="28"/>
        </w:rPr>
      </w:pPr>
      <w:r w:rsidRPr="00232AFD">
        <w:rPr>
          <w:rFonts w:cs="Times New Roman"/>
          <w:sz w:val="28"/>
          <w:szCs w:val="28"/>
          <w:shd w:val="clear" w:color="auto" w:fill="FFFFFF"/>
        </w:rPr>
        <w:t>Indirect exporting involves </w:t>
      </w:r>
      <w:r w:rsidRPr="00232AFD">
        <w:rPr>
          <w:rFonts w:cs="Times New Roman"/>
          <w:sz w:val="28"/>
          <w:szCs w:val="28"/>
        </w:rPr>
        <w:t>an organization selling to an intermediary in its own country</w:t>
      </w:r>
      <w:r w:rsidRPr="00232AFD">
        <w:rPr>
          <w:rFonts w:cs="Times New Roman"/>
          <w:sz w:val="28"/>
          <w:szCs w:val="28"/>
          <w:shd w:val="clear" w:color="auto" w:fill="FFFFFF"/>
        </w:rPr>
        <w:t>. This intermediary then sells the goods to the international market and takes on the responsibilities. These responsibilities include organizing paperwork and permits, organizing shipping and arranging marketing</w:t>
      </w:r>
      <w:bookmarkEnd w:id="0"/>
    </w:p>
    <w:sectPr w:rsidR="00232AFD" w:rsidRPr="00232AF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D1" w:rsidRDefault="009F6ED1">
      <w:r>
        <w:separator/>
      </w:r>
    </w:p>
  </w:endnote>
  <w:endnote w:type="continuationSeparator" w:id="0">
    <w:p w:rsidR="009F6ED1" w:rsidRDefault="009F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6ED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D1" w:rsidRDefault="009F6ED1">
      <w:r>
        <w:separator/>
      </w:r>
    </w:p>
  </w:footnote>
  <w:footnote w:type="continuationSeparator" w:id="0">
    <w:p w:rsidR="009F6ED1" w:rsidRDefault="009F6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6ED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17FF0"/>
    <w:multiLevelType w:val="hybridMultilevel"/>
    <w:tmpl w:val="D1369AB2"/>
    <w:lvl w:ilvl="0" w:tplc="172C7710">
      <w:start w:val="1"/>
      <w:numFmt w:val="bullet"/>
      <w:lvlText w:val="●"/>
      <w:lvlJc w:val="left"/>
      <w:pPr>
        <w:ind w:left="720" w:hanging="360"/>
      </w:pPr>
    </w:lvl>
    <w:lvl w:ilvl="1" w:tplc="389C28C2">
      <w:start w:val="1"/>
      <w:numFmt w:val="bullet"/>
      <w:lvlText w:val="○"/>
      <w:lvlJc w:val="left"/>
      <w:pPr>
        <w:ind w:left="1440" w:hanging="360"/>
      </w:pPr>
    </w:lvl>
    <w:lvl w:ilvl="2" w:tplc="12B40920">
      <w:start w:val="1"/>
      <w:numFmt w:val="bullet"/>
      <w:lvlText w:val="■"/>
      <w:lvlJc w:val="left"/>
      <w:pPr>
        <w:ind w:left="2160" w:hanging="360"/>
      </w:pPr>
    </w:lvl>
    <w:lvl w:ilvl="3" w:tplc="89A044D4">
      <w:start w:val="1"/>
      <w:numFmt w:val="bullet"/>
      <w:lvlText w:val="●"/>
      <w:lvlJc w:val="left"/>
      <w:pPr>
        <w:ind w:left="2880" w:hanging="360"/>
      </w:pPr>
    </w:lvl>
    <w:lvl w:ilvl="4" w:tplc="E8968AA2">
      <w:start w:val="1"/>
      <w:numFmt w:val="bullet"/>
      <w:lvlText w:val="○"/>
      <w:lvlJc w:val="left"/>
      <w:pPr>
        <w:ind w:left="3600" w:hanging="360"/>
      </w:pPr>
    </w:lvl>
    <w:lvl w:ilvl="5" w:tplc="013A8710">
      <w:start w:val="1"/>
      <w:numFmt w:val="bullet"/>
      <w:lvlText w:val="■"/>
      <w:lvlJc w:val="left"/>
      <w:pPr>
        <w:ind w:left="4320" w:hanging="360"/>
      </w:pPr>
    </w:lvl>
    <w:lvl w:ilvl="6" w:tplc="E5467374">
      <w:start w:val="1"/>
      <w:numFmt w:val="bullet"/>
      <w:lvlText w:val="●"/>
      <w:lvlJc w:val="left"/>
      <w:pPr>
        <w:ind w:left="5040" w:hanging="360"/>
      </w:pPr>
    </w:lvl>
    <w:lvl w:ilvl="7" w:tplc="C2CEEFFC">
      <w:start w:val="1"/>
      <w:numFmt w:val="bullet"/>
      <w:lvlText w:val="●"/>
      <w:lvlJc w:val="left"/>
      <w:pPr>
        <w:ind w:left="5760" w:hanging="360"/>
      </w:pPr>
    </w:lvl>
    <w:lvl w:ilvl="8" w:tplc="20AE256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43A33B6"/>
    <w:multiLevelType w:val="multilevel"/>
    <w:tmpl w:val="32D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3B2F"/>
    <w:rsid w:val="00232AFD"/>
    <w:rsid w:val="002B3B2F"/>
    <w:rsid w:val="009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50D45-F707-421E-A5DF-A9461F2D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mp">
    <w:name w:val="comp"/>
    <w:basedOn w:val="Normal"/>
    <w:rsid w:val="00232AFD"/>
    <w:pPr>
      <w:spacing w:before="100" w:beforeAutospacing="1" w:after="100" w:afterAutospacing="1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a/averagepri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t/technicalanalysi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2021-03-04T01:39:00Z</dcterms:created>
  <dcterms:modified xsi:type="dcterms:W3CDTF">2023-05-24T09:32:00Z</dcterms:modified>
</cp:coreProperties>
</file>