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PRSQ-02-IMDB Movies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 the Problem Queries: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Can you get all data about movies?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How do you get all data about directors?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Check how many movies are present in IMDB.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these 3 directors: James Cameron ; Luc Besson ; John Woo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all directors with name starting with Steven.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Count female directors.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Find the name of the 10th first women directors?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What are the 3 most popular movies?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What are the 3 most bankable movies?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What is the most awarded average vote since the January 1st, 2000?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Which movie(s) were directed by Brenda Chapman?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Whose director made the most movies?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Whose director is the most bankable?</w:t>
      </w:r>
    </w:p>
    <w:p w:rsidR="00000000" w:rsidDel="00000000" w:rsidP="00000000" w:rsidRDefault="00000000" w:rsidRPr="00000000" w14:paraId="0000001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SQL Link: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4"/>
          <w:szCs w:val="2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DB Name: 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project_movie_database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Host: 18.136.157.135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Domain Name: 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projects.datamites.com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Username: 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dm_team10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Password: 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DM!$!Team!92@05!156&amp;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Attribute Information: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Directors: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Name: Name of the Director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ID: Unique ID of the Directors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Gender: Gender of the Director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Department: Department of the Directors.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Table Movies: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ID: Unique Id for Movies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Original title: Movie name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Budget: Budget of the movie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Popularity: Popularity of the Movie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Release Date: Release date for the movies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Revenue: Revenue collected movie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Title: Initial title of the movie</w:t>
      </w:r>
    </w:p>
    <w:p w:rsidR="00000000" w:rsidDel="00000000" w:rsidP="00000000" w:rsidRDefault="00000000" w:rsidRPr="00000000" w14:paraId="00000028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Vote Average: Average IMDB rating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Vote Count: Number of Vote the movie got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Overview: Description of the movie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Tagline: Tagline of the Movie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UID: Unique ID for Movie</w:t>
      </w:r>
    </w:p>
    <w:p w:rsidR="00000000" w:rsidDel="00000000" w:rsidP="00000000" w:rsidRDefault="00000000" w:rsidRPr="00000000" w14:paraId="0000002D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Director ID: Director ID</w:t>
      </w:r>
    </w:p>
    <w:p w:rsidR="00000000" w:rsidDel="00000000" w:rsidP="00000000" w:rsidRDefault="00000000" w:rsidRPr="00000000" w14:paraId="0000002E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5F3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semiHidden w:val="1"/>
    <w:unhideWhenUsed w:val="1"/>
    <w:rsid w:val="005D5F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724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rojects.datami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FJNBQaq51D72arrLb/jl6Ot8Uw==">AMUW2mVdwyYULerH4noounISBrIGA3ghvJ0lqcJ6n3rXYx99fYSwSPy4+K1woQ1WKdFfcVvk4SR0tjSH0NM0lsiR2PN+T23ie+o4GUcbQ99wN6waXd406hu6WEeSI/dSl+Q/srqO64wc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2023-02-02T08:09:00Z</dcterms:created>
  <dc:creator>Dell-5470</dc:creator>
</cp:coreProperties>
</file>