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5254" w14:textId="3090EFA1" w:rsidR="0078704B" w:rsidRDefault="00BD3340">
      <w:pPr>
        <w:spacing w:after="60"/>
        <w:jc w:val="center"/>
      </w:pPr>
      <w:r>
        <w:rPr>
          <w:b/>
          <w:bCs/>
          <w:color w:val="1A5276"/>
          <w:sz w:val="52"/>
          <w:szCs w:val="52"/>
        </w:rPr>
        <w:t>Suraj Apar</w:t>
      </w:r>
    </w:p>
    <w:p w14:paraId="59D75149" w14:textId="6D767798" w:rsidR="0078704B" w:rsidRDefault="00000000">
      <w:pPr>
        <w:spacing w:after="60"/>
        <w:jc w:val="center"/>
      </w:pPr>
      <w:r>
        <w:rPr>
          <w:i/>
          <w:iCs/>
          <w:color w:val="555555"/>
          <w:sz w:val="22"/>
          <w:szCs w:val="22"/>
        </w:rPr>
        <w:t xml:space="preserve">Cybersecurity </w:t>
      </w:r>
      <w:r w:rsidR="00CF624B">
        <w:rPr>
          <w:i/>
          <w:iCs/>
          <w:color w:val="555555"/>
          <w:sz w:val="22"/>
          <w:szCs w:val="22"/>
        </w:rPr>
        <w:t xml:space="preserve">Student </w:t>
      </w:r>
      <w:r w:rsidR="00BD3340" w:rsidRPr="00CF624B">
        <w:rPr>
          <w:color w:val="555555"/>
          <w:sz w:val="22"/>
          <w:szCs w:val="22"/>
        </w:rPr>
        <w:t>|</w:t>
      </w:r>
      <w:r w:rsidR="00BD3340">
        <w:rPr>
          <w:i/>
          <w:iCs/>
          <w:color w:val="555555"/>
          <w:sz w:val="22"/>
          <w:szCs w:val="22"/>
        </w:rPr>
        <w:t xml:space="preserve"> Offensive</w:t>
      </w:r>
      <w:r>
        <w:rPr>
          <w:i/>
          <w:iCs/>
          <w:color w:val="555555"/>
          <w:sz w:val="22"/>
          <w:szCs w:val="22"/>
        </w:rPr>
        <w:t xml:space="preserve"> Security  </w:t>
      </w:r>
      <w:r w:rsidRPr="00CF624B">
        <w:rPr>
          <w:color w:val="555555"/>
          <w:sz w:val="22"/>
          <w:szCs w:val="22"/>
        </w:rPr>
        <w:t>|</w:t>
      </w:r>
      <w:r>
        <w:rPr>
          <w:i/>
          <w:iCs/>
          <w:color w:val="555555"/>
          <w:sz w:val="22"/>
          <w:szCs w:val="22"/>
        </w:rPr>
        <w:t xml:space="preserve">  SOC &amp; Threat Detection</w:t>
      </w:r>
    </w:p>
    <w:p w14:paraId="34563629" w14:textId="4992D36A" w:rsidR="0078704B" w:rsidRDefault="00000000">
      <w:pPr>
        <w:spacing w:after="40"/>
        <w:jc w:val="center"/>
      </w:pPr>
      <w:r>
        <w:rPr>
          <w:color w:val="555555"/>
          <w:sz w:val="19"/>
          <w:szCs w:val="19"/>
        </w:rPr>
        <w:t>aparsuraj@gmail.com   |   +91 9322228397   |   Pune, Maharashtra, India</w:t>
      </w:r>
    </w:p>
    <w:p w14:paraId="6A689829" w14:textId="754684D0" w:rsidR="0078704B" w:rsidRDefault="00000000">
      <w:pPr>
        <w:spacing w:after="60"/>
        <w:jc w:val="center"/>
      </w:pPr>
      <w:hyperlink r:id="rId5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color w:val="555555"/>
          <w:sz w:val="19"/>
          <w:szCs w:val="19"/>
        </w:rPr>
        <w:t xml:space="preserve">   |   </w:t>
      </w:r>
      <w:hyperlink r:id="rId6" w:history="1">
        <w:r w:rsidR="007E434B" w:rsidRPr="007E434B">
          <w:rPr>
            <w:rStyle w:val="Hyperlink"/>
            <w:sz w:val="19"/>
            <w:szCs w:val="19"/>
          </w:rPr>
          <w:t>GitHub</w:t>
        </w:r>
      </w:hyperlink>
      <w:r w:rsidR="007E434B">
        <w:rPr>
          <w:color w:val="555555"/>
          <w:sz w:val="19"/>
          <w:szCs w:val="19"/>
        </w:rPr>
        <w:t xml:space="preserve">   |   </w:t>
      </w:r>
      <w:hyperlink r:id="rId7" w:history="1">
        <w:r>
          <w:rPr>
            <w:rStyle w:val="Hyperlink"/>
            <w:sz w:val="19"/>
            <w:szCs w:val="19"/>
          </w:rPr>
          <w:t>Portfolio</w:t>
        </w:r>
      </w:hyperlink>
      <w:r>
        <w:rPr>
          <w:color w:val="555555"/>
          <w:sz w:val="19"/>
          <w:szCs w:val="19"/>
        </w:rPr>
        <w:t xml:space="preserve">   |   </w:t>
      </w:r>
      <w:hyperlink r:id="rId8" w:history="1">
        <w:r>
          <w:rPr>
            <w:rStyle w:val="Hyperlink"/>
            <w:sz w:val="19"/>
            <w:szCs w:val="19"/>
          </w:rPr>
          <w:t>TryHackMe (Level 10 – Master)</w:t>
        </w:r>
      </w:hyperlink>
      <w:r>
        <w:rPr>
          <w:color w:val="555555"/>
          <w:sz w:val="19"/>
          <w:szCs w:val="19"/>
        </w:rPr>
        <w:t xml:space="preserve">   |   </w:t>
      </w:r>
      <w:hyperlink r:id="rId9" w:history="1">
        <w:r>
          <w:rPr>
            <w:rStyle w:val="Hyperlink"/>
            <w:sz w:val="19"/>
            <w:szCs w:val="19"/>
          </w:rPr>
          <w:t>Medium Blog</w:t>
        </w:r>
      </w:hyperlink>
    </w:p>
    <w:p w14:paraId="49A251DB" w14:textId="77777777" w:rsidR="0078704B" w:rsidRDefault="0078704B">
      <w:pPr>
        <w:pBdr>
          <w:bottom w:val="single" w:sz="16" w:space="1" w:color="1A5276"/>
        </w:pBdr>
        <w:spacing w:after="120"/>
      </w:pPr>
    </w:p>
    <w:p w14:paraId="732B2D26" w14:textId="77777777" w:rsidR="0078704B" w:rsidRDefault="00000000" w:rsidP="00BD3340">
      <w:pPr>
        <w:spacing w:before="220"/>
      </w:pPr>
      <w:r>
        <w:rPr>
          <w:b/>
          <w:bCs/>
          <w:caps/>
          <w:color w:val="1A5276"/>
          <w:sz w:val="22"/>
          <w:szCs w:val="22"/>
        </w:rPr>
        <w:t>PROFESSIONAL SUMMARY</w:t>
      </w:r>
    </w:p>
    <w:p w14:paraId="5A700EE7" w14:textId="77777777" w:rsidR="0078704B" w:rsidRDefault="0078704B">
      <w:pPr>
        <w:pBdr>
          <w:bottom w:val="single" w:sz="8" w:space="1" w:color="1A5276"/>
        </w:pBdr>
        <w:spacing w:after="80"/>
      </w:pPr>
    </w:p>
    <w:p w14:paraId="17F896C0" w14:textId="77777777" w:rsidR="0078704B" w:rsidRDefault="00000000">
      <w:pPr>
        <w:spacing w:before="80" w:after="60"/>
      </w:pPr>
      <w:r>
        <w:rPr>
          <w:color w:val="000000"/>
        </w:rPr>
        <w:t>Entry-level cybersecurity professional pursuing a B.Sc. in Cyber &amp; Digital Science, with demonstrated hands-on skills in penetration testing, vulnerability assessment, and web application security. Completed 4 structured TryHackMe learning paths including Junior Penetration Tester, achieving Level 10 Master rank — placing in approximately the top 5% of platform users. Published security research in InfoSec Write-ups (Medium). Proficient in industry-standard tools including Burp Suite, Nmap, Metasploit Framework, and Wireshark. Seeking an entry-level SOC Analyst, Junior Penetration Tester, or Security Analyst role where hands-on skills and self-driven learning can deliver immediate value.</w:t>
      </w:r>
    </w:p>
    <w:p w14:paraId="36BC0DA1" w14:textId="77777777" w:rsidR="0078704B" w:rsidRDefault="00000000">
      <w:pPr>
        <w:spacing w:before="220" w:after="40"/>
      </w:pPr>
      <w:r>
        <w:rPr>
          <w:b/>
          <w:bCs/>
          <w:caps/>
          <w:color w:val="1A5276"/>
          <w:sz w:val="22"/>
          <w:szCs w:val="22"/>
        </w:rPr>
        <w:t>TECHNICAL SKILLS</w:t>
      </w:r>
    </w:p>
    <w:p w14:paraId="6763B712" w14:textId="77777777" w:rsidR="0078704B" w:rsidRDefault="0078704B">
      <w:pPr>
        <w:pBdr>
          <w:bottom w:val="single" w:sz="8" w:space="1" w:color="1A5276"/>
        </w:pBdr>
        <w:spacing w:after="80"/>
      </w:pPr>
    </w:p>
    <w:p w14:paraId="777328B8" w14:textId="77777777" w:rsidR="0078704B" w:rsidRDefault="0078704B">
      <w:pPr>
        <w:spacing w:before="80"/>
      </w:pPr>
    </w:p>
    <w:p w14:paraId="17EE0C5D" w14:textId="77777777" w:rsidR="0078704B" w:rsidRDefault="00000000">
      <w:pPr>
        <w:spacing w:before="40" w:after="40"/>
      </w:pPr>
      <w:r>
        <w:rPr>
          <w:b/>
          <w:bCs/>
          <w:color w:val="000000"/>
        </w:rPr>
        <w:t xml:space="preserve">Offensive Security Tools:  </w:t>
      </w:r>
      <w:r>
        <w:rPr>
          <w:color w:val="000000"/>
        </w:rPr>
        <w:t>Burp Suite, Nmap, Metasploit Framework (MSF), SQLMap, Hydra, Gobuster, Netcat</w:t>
      </w:r>
    </w:p>
    <w:p w14:paraId="225D0675" w14:textId="77777777" w:rsidR="0078704B" w:rsidRDefault="00000000">
      <w:pPr>
        <w:spacing w:before="40" w:after="40"/>
      </w:pPr>
      <w:r>
        <w:rPr>
          <w:b/>
          <w:bCs/>
          <w:color w:val="000000"/>
        </w:rPr>
        <w:t xml:space="preserve">Defensive / SOC Tools:  </w:t>
      </w:r>
      <w:r>
        <w:rPr>
          <w:color w:val="000000"/>
        </w:rPr>
        <w:t>Wireshark (packet analysis), log analysis, intrusion detection concepts</w:t>
      </w:r>
    </w:p>
    <w:p w14:paraId="65CD7298" w14:textId="77777777" w:rsidR="0078704B" w:rsidRDefault="00000000">
      <w:pPr>
        <w:spacing w:before="40" w:after="40"/>
      </w:pPr>
      <w:r>
        <w:rPr>
          <w:b/>
          <w:bCs/>
          <w:color w:val="000000"/>
        </w:rPr>
        <w:t xml:space="preserve">Frameworks &amp; Standards:  </w:t>
      </w:r>
      <w:r>
        <w:rPr>
          <w:color w:val="000000"/>
        </w:rPr>
        <w:t>OWASP Top 10, CVE/CVSS scoring</w:t>
      </w:r>
    </w:p>
    <w:p w14:paraId="15B224FC" w14:textId="77777777" w:rsidR="0078704B" w:rsidRDefault="00000000">
      <w:pPr>
        <w:spacing w:before="40" w:after="40"/>
      </w:pPr>
      <w:r>
        <w:rPr>
          <w:b/>
          <w:bCs/>
          <w:color w:val="000000"/>
        </w:rPr>
        <w:t xml:space="preserve">Security Domains:  </w:t>
      </w:r>
      <w:r>
        <w:rPr>
          <w:color w:val="000000"/>
        </w:rPr>
        <w:t>Web Application Security, Network Reconnaissance &amp; Scanning, Windows &amp; Linux Privilege Escalation, Service Enumeration &amp; Fingerprinting, Vulnerability Assessment &amp; Reporting, Security Auditing Fundamentals, Digital Forensics (Introductory), Incident Response Concepts</w:t>
      </w:r>
    </w:p>
    <w:p w14:paraId="6E41A35F" w14:textId="77777777" w:rsidR="0078704B" w:rsidRDefault="00000000">
      <w:pPr>
        <w:spacing w:before="40" w:after="40"/>
      </w:pPr>
      <w:r>
        <w:rPr>
          <w:b/>
          <w:bCs/>
          <w:color w:val="000000"/>
        </w:rPr>
        <w:t xml:space="preserve">Operating Systems:  </w:t>
      </w:r>
      <w:r>
        <w:rPr>
          <w:color w:val="000000"/>
        </w:rPr>
        <w:t>Kali Linux, Ubuntu, Windows</w:t>
      </w:r>
    </w:p>
    <w:p w14:paraId="67256CD2" w14:textId="77777777" w:rsidR="0078704B" w:rsidRDefault="00000000">
      <w:pPr>
        <w:spacing w:before="40" w:after="40"/>
      </w:pPr>
      <w:r>
        <w:rPr>
          <w:b/>
          <w:bCs/>
          <w:color w:val="000000"/>
        </w:rPr>
        <w:t xml:space="preserve">Scripting &amp; Development:  </w:t>
      </w:r>
      <w:r>
        <w:rPr>
          <w:color w:val="000000"/>
        </w:rPr>
        <w:t>Python (automation scripts), Bash (security tooling)</w:t>
      </w:r>
    </w:p>
    <w:p w14:paraId="21CC9121" w14:textId="77777777" w:rsidR="0078704B" w:rsidRDefault="00000000">
      <w:pPr>
        <w:spacing w:before="40" w:after="40"/>
      </w:pPr>
      <w:r>
        <w:rPr>
          <w:b/>
          <w:bCs/>
          <w:color w:val="000000"/>
        </w:rPr>
        <w:t xml:space="preserve">Concepts:  </w:t>
      </w:r>
      <w:r>
        <w:rPr>
          <w:color w:val="000000"/>
        </w:rPr>
        <w:t>TCP/IP, DNS, HTTP/HTTPS, OSI model, CTF methodology</w:t>
      </w:r>
    </w:p>
    <w:p w14:paraId="3FE8547D" w14:textId="77777777" w:rsidR="0078704B" w:rsidRDefault="00000000">
      <w:pPr>
        <w:spacing w:before="220" w:after="40"/>
      </w:pPr>
      <w:r>
        <w:rPr>
          <w:b/>
          <w:bCs/>
          <w:caps/>
          <w:color w:val="1A5276"/>
          <w:sz w:val="22"/>
          <w:szCs w:val="22"/>
        </w:rPr>
        <w:t>PROJECTS</w:t>
      </w:r>
    </w:p>
    <w:p w14:paraId="4EFE0D69" w14:textId="77777777" w:rsidR="0078704B" w:rsidRDefault="0078704B">
      <w:pPr>
        <w:pBdr>
          <w:bottom w:val="single" w:sz="8" w:space="1" w:color="1A5276"/>
        </w:pBdr>
        <w:spacing w:after="80"/>
      </w:pPr>
    </w:p>
    <w:p w14:paraId="0355525C" w14:textId="77777777" w:rsidR="0078704B" w:rsidRDefault="00000000">
      <w:pPr>
        <w:tabs>
          <w:tab w:val="right" w:pos="9000"/>
        </w:tabs>
        <w:spacing w:before="140" w:after="20"/>
      </w:pPr>
      <w:r>
        <w:rPr>
          <w:b/>
          <w:bCs/>
          <w:color w:val="000000"/>
          <w:sz w:val="22"/>
          <w:szCs w:val="22"/>
        </w:rPr>
        <w:t>File &amp; Directory Integrity Checker</w:t>
      </w:r>
      <w:r>
        <w:rPr>
          <w:color w:val="555555"/>
          <w:sz w:val="22"/>
          <w:szCs w:val="22"/>
        </w:rPr>
        <w:t xml:space="preserve"> — Personal Project</w:t>
      </w:r>
      <w:r>
        <w:rPr>
          <w:sz w:val="22"/>
          <w:szCs w:val="22"/>
        </w:rPr>
        <w:tab/>
      </w:r>
      <w:r>
        <w:rPr>
          <w:i/>
          <w:iCs/>
          <w:color w:val="555555"/>
        </w:rPr>
        <w:t>2025</w:t>
      </w:r>
    </w:p>
    <w:p w14:paraId="7B454565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Engineered a Bash-based cryptographic integrity verification tool that hashes files and directories and flags unauthorized modifications — directly applicable to host-based intrusion detection.</w:t>
      </w:r>
    </w:p>
    <w:p w14:paraId="2B8439D1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Automated detection of tampered files using SHA-256 hashing, reducing manual verification effort by ~60–70% (estimated).</w:t>
      </w:r>
    </w:p>
    <w:p w14:paraId="0AAAD6BA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Designed tool output to mirror incident response workflows, producing structured alerts consumable by a SOC analyst during a live investigation.</w:t>
      </w:r>
    </w:p>
    <w:p w14:paraId="56FC6234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hyperlink r:id="rId10" w:history="1">
        <w:r>
          <w:rPr>
            <w:rStyle w:val="Hyperlink"/>
          </w:rPr>
          <w:t>Demonstrates core skills: Bash scripting, file system forensics, security automation, and understanding of integrity-based detection.</w:t>
        </w:r>
      </w:hyperlink>
    </w:p>
    <w:p w14:paraId="2B504D6B" w14:textId="77777777" w:rsidR="0078704B" w:rsidRDefault="00000000">
      <w:pPr>
        <w:spacing w:before="220" w:after="40"/>
      </w:pPr>
      <w:r>
        <w:rPr>
          <w:b/>
          <w:bCs/>
          <w:caps/>
          <w:color w:val="1A5276"/>
          <w:sz w:val="22"/>
          <w:szCs w:val="22"/>
        </w:rPr>
        <w:t>SECURITY RESEARCH &amp; PUBLICATIONS</w:t>
      </w:r>
    </w:p>
    <w:p w14:paraId="42B6C442" w14:textId="77777777" w:rsidR="0078704B" w:rsidRDefault="0078704B">
      <w:pPr>
        <w:pBdr>
          <w:bottom w:val="single" w:sz="8" w:space="1" w:color="1A5276"/>
        </w:pBdr>
        <w:spacing w:after="80"/>
      </w:pPr>
    </w:p>
    <w:p w14:paraId="7893EF44" w14:textId="77777777" w:rsidR="0078704B" w:rsidRDefault="00000000">
      <w:pPr>
        <w:tabs>
          <w:tab w:val="right" w:pos="9000"/>
        </w:tabs>
        <w:spacing w:before="140" w:after="20"/>
      </w:pPr>
      <w:r>
        <w:rPr>
          <w:b/>
          <w:bCs/>
          <w:color w:val="000000"/>
          <w:sz w:val="22"/>
          <w:szCs w:val="22"/>
        </w:rPr>
        <w:t>Technical Author</w:t>
      </w:r>
      <w:r>
        <w:rPr>
          <w:color w:val="555555"/>
          <w:sz w:val="22"/>
          <w:szCs w:val="22"/>
        </w:rPr>
        <w:t xml:space="preserve"> — InfoSec Write-ups (Medium)</w:t>
      </w:r>
      <w:r>
        <w:rPr>
          <w:sz w:val="22"/>
          <w:szCs w:val="22"/>
        </w:rPr>
        <w:tab/>
      </w:r>
      <w:r>
        <w:rPr>
          <w:i/>
          <w:iCs/>
          <w:color w:val="555555"/>
        </w:rPr>
        <w:t>2025</w:t>
      </w:r>
    </w:p>
    <w:p w14:paraId="5E4EF4FE" w14:textId="29A18B22" w:rsidR="0078704B" w:rsidRDefault="00000000">
      <w:pPr>
        <w:pStyle w:val="ListParagraph"/>
        <w:numPr>
          <w:ilvl w:val="0"/>
          <w:numId w:val="2"/>
        </w:numPr>
        <w:spacing w:before="40" w:after="10"/>
      </w:pPr>
      <w:hyperlink r:id="rId11" w:history="1">
        <w:r>
          <w:rPr>
            <w:rStyle w:val="Hyperlink"/>
            <w:b/>
            <w:bCs/>
          </w:rPr>
          <w:t>"Before You Touch Nmap: Networking Fundamentals Every Beginner Must Understand</w:t>
        </w:r>
        <w:r w:rsidR="00CF624B">
          <w:rPr>
            <w:rStyle w:val="Hyperlink"/>
            <w:b/>
            <w:bCs/>
          </w:rPr>
          <w:t xml:space="preserve"> (Part 1)</w:t>
        </w:r>
        <w:r>
          <w:rPr>
            <w:rStyle w:val="Hyperlink"/>
            <w:b/>
            <w:bCs/>
          </w:rPr>
          <w:t>"</w:t>
        </w:r>
      </w:hyperlink>
    </w:p>
    <w:p w14:paraId="1619A6B1" w14:textId="77777777" w:rsidR="0078704B" w:rsidRDefault="00000000">
      <w:pPr>
        <w:spacing w:after="30"/>
        <w:ind w:left="360"/>
      </w:pPr>
      <w:r>
        <w:rPr>
          <w:i/>
          <w:iCs/>
          <w:color w:val="555555"/>
        </w:rPr>
        <w:t>Covers TCP/IP, subnetting, OSI model, DNS, and their application to network reconnaissance — demonstrates foundational knowledge essential for both offensive and defensive roles.</w:t>
      </w:r>
    </w:p>
    <w:p w14:paraId="711C95C9" w14:textId="77777777" w:rsidR="0078704B" w:rsidRDefault="00000000">
      <w:pPr>
        <w:pStyle w:val="ListParagraph"/>
        <w:numPr>
          <w:ilvl w:val="0"/>
          <w:numId w:val="2"/>
        </w:numPr>
        <w:spacing w:before="40" w:after="10"/>
      </w:pPr>
      <w:hyperlink r:id="rId12" w:history="1">
        <w:r>
          <w:rPr>
            <w:rStyle w:val="Hyperlink"/>
            <w:b/>
            <w:bCs/>
          </w:rPr>
          <w:t>"Nmap Host Discovery — Finding Targets Without Making Noise (Part 2)"</w:t>
        </w:r>
      </w:hyperlink>
    </w:p>
    <w:p w14:paraId="70AB36C7" w14:textId="77777777" w:rsidR="0078704B" w:rsidRDefault="00000000">
      <w:pPr>
        <w:spacing w:after="30"/>
        <w:ind w:left="360"/>
      </w:pPr>
      <w:r>
        <w:rPr>
          <w:i/>
          <w:iCs/>
          <w:color w:val="555555"/>
        </w:rPr>
        <w:t>Deep dives into stealth scanning techniques, host discovery flags, and minimising detection footprint — demonstrates practical offensive reconnaissance skills.</w:t>
      </w:r>
    </w:p>
    <w:p w14:paraId="73616CBF" w14:textId="77777777" w:rsidR="0078704B" w:rsidRDefault="00000000">
      <w:pPr>
        <w:pStyle w:val="ListParagraph"/>
        <w:numPr>
          <w:ilvl w:val="0"/>
          <w:numId w:val="2"/>
        </w:numPr>
        <w:spacing w:before="40" w:after="10"/>
      </w:pPr>
      <w:hyperlink r:id="rId13" w:history="1">
        <w:r>
          <w:rPr>
            <w:rStyle w:val="Hyperlink"/>
            <w:b/>
            <w:bCs/>
          </w:rPr>
          <w:t>"Host &amp; Network Penetration Testing: System/Host Based Attacks CTF-2 — eJPT (INE)"</w:t>
        </w:r>
      </w:hyperlink>
    </w:p>
    <w:p w14:paraId="7B95D059" w14:textId="77777777" w:rsidR="0078704B" w:rsidRDefault="00000000">
      <w:pPr>
        <w:spacing w:after="30"/>
        <w:ind w:left="360"/>
      </w:pPr>
      <w:r>
        <w:rPr>
          <w:i/>
          <w:iCs/>
          <w:color w:val="555555"/>
        </w:rPr>
        <w:t>Documents exploitation of Windows and Linux vulnerabilities including privilege escalation and service abuse — demonstrates structured methodology and technical reporting ability.</w:t>
      </w:r>
    </w:p>
    <w:p w14:paraId="3D66D500" w14:textId="77777777" w:rsidR="0078704B" w:rsidRDefault="00000000">
      <w:pPr>
        <w:pStyle w:val="ListParagraph"/>
        <w:numPr>
          <w:ilvl w:val="0"/>
          <w:numId w:val="2"/>
        </w:numPr>
        <w:spacing w:before="40" w:after="10"/>
      </w:pPr>
      <w:hyperlink r:id="rId14" w:history="1">
        <w:r>
          <w:rPr>
            <w:rStyle w:val="Hyperlink"/>
            <w:b/>
            <w:bCs/>
          </w:rPr>
          <w:t>"Vulnerability Assessment CTF-1 — eJPT (INE)"</w:t>
        </w:r>
      </w:hyperlink>
    </w:p>
    <w:p w14:paraId="2D0645C8" w14:textId="77777777" w:rsidR="0078704B" w:rsidRDefault="00000000">
      <w:pPr>
        <w:spacing w:after="30"/>
        <w:ind w:left="360"/>
      </w:pPr>
      <w:r>
        <w:rPr>
          <w:i/>
          <w:iCs/>
          <w:color w:val="555555"/>
        </w:rPr>
        <w:t>Documents web enumeration, hidden endpoint discovery, and vulnerability identification methodology used in a structured assessment simulation.</w:t>
      </w:r>
    </w:p>
    <w:p w14:paraId="64AFC8E5" w14:textId="77777777" w:rsidR="0078704B" w:rsidRDefault="00000000">
      <w:pPr>
        <w:spacing w:before="40"/>
        <w:ind w:left="360"/>
      </w:pPr>
      <w:r>
        <w:rPr>
          <w:i/>
          <w:iCs/>
          <w:color w:val="555555"/>
        </w:rPr>
        <w:t>Technical writing demonstrates ability to produce clear, structured security documentation — a core deliverable in both penetration testing reports and SOC incident reports.</w:t>
      </w:r>
    </w:p>
    <w:p w14:paraId="46BADEB8" w14:textId="77777777" w:rsidR="0078704B" w:rsidRDefault="00000000" w:rsidP="006B7FFC">
      <w:pPr>
        <w:spacing w:before="220"/>
      </w:pPr>
      <w:r>
        <w:rPr>
          <w:b/>
          <w:bCs/>
          <w:caps/>
          <w:color w:val="1A5276"/>
          <w:sz w:val="22"/>
          <w:szCs w:val="22"/>
        </w:rPr>
        <w:t>HANDS-ON LAB TRAINING — TRYHACKME</w:t>
      </w:r>
    </w:p>
    <w:p w14:paraId="09FF1768" w14:textId="77777777" w:rsidR="0078704B" w:rsidRDefault="0078704B">
      <w:pPr>
        <w:pBdr>
          <w:bottom w:val="single" w:sz="8" w:space="1" w:color="1A5276"/>
        </w:pBdr>
        <w:spacing w:after="80"/>
      </w:pPr>
    </w:p>
    <w:p w14:paraId="1A31AD1A" w14:textId="77777777" w:rsidR="0078704B" w:rsidRDefault="00000000">
      <w:pPr>
        <w:tabs>
          <w:tab w:val="right" w:pos="9000"/>
        </w:tabs>
        <w:spacing w:before="140" w:after="20"/>
      </w:pPr>
      <w:r>
        <w:rPr>
          <w:b/>
          <w:bCs/>
          <w:color w:val="000000"/>
          <w:sz w:val="22"/>
          <w:szCs w:val="22"/>
        </w:rPr>
        <w:t>Platform Rank: Level 10 – 0xB [Master]</w:t>
      </w:r>
      <w:r>
        <w:rPr>
          <w:color w:val="555555"/>
          <w:sz w:val="22"/>
          <w:szCs w:val="22"/>
        </w:rPr>
        <w:t xml:space="preserve"> — TryHackMe</w:t>
      </w:r>
      <w:r>
        <w:rPr>
          <w:sz w:val="22"/>
          <w:szCs w:val="22"/>
        </w:rPr>
        <w:tab/>
      </w:r>
      <w:r>
        <w:rPr>
          <w:i/>
          <w:iCs/>
          <w:color w:val="555555"/>
        </w:rPr>
        <w:t>2024 – 2025</w:t>
      </w:r>
    </w:p>
    <w:p w14:paraId="7ECA7A62" w14:textId="390432FF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Completed Junior Penetration Tester path: reconnaissance, exploitation, post-exploitation, web hacking.</w:t>
      </w:r>
    </w:p>
    <w:p w14:paraId="38C60DCB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Completed Web Fundamentals path: OWASP Top 10 vulnerabilities (SQLi, XSS, IDOR, broken auth), Burp Suite interception, and web enumeration techniques.</w:t>
      </w:r>
    </w:p>
    <w:p w14:paraId="210BF8E5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Completed Cyber Security 101 path: SOC fundamentals, threat intelligence, SIEM concepts, log analysis, and incident triage workflows.</w:t>
      </w:r>
    </w:p>
    <w:p w14:paraId="63581BFE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Completed Pre-Security path: networking (TCP/IP, DNS, HTTP), Linux command line, and Windows Active Directory fundamentals.</w:t>
      </w:r>
    </w:p>
    <w:p w14:paraId="4636BEF5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Master rank places in approximately the top 5% of TryHackMe's active user base — demonstrating consistent, measurable skill progression.</w:t>
      </w:r>
    </w:p>
    <w:p w14:paraId="3D48951F" w14:textId="77777777" w:rsidR="0078704B" w:rsidRDefault="00000000" w:rsidP="006B7FFC">
      <w:pPr>
        <w:spacing w:before="220"/>
      </w:pPr>
      <w:r>
        <w:rPr>
          <w:b/>
          <w:bCs/>
          <w:caps/>
          <w:color w:val="1A5276"/>
          <w:sz w:val="22"/>
          <w:szCs w:val="22"/>
        </w:rPr>
        <w:t>EXPERIENCE</w:t>
      </w:r>
    </w:p>
    <w:p w14:paraId="248D911E" w14:textId="77777777" w:rsidR="0078704B" w:rsidRDefault="0078704B">
      <w:pPr>
        <w:pBdr>
          <w:bottom w:val="single" w:sz="8" w:space="1" w:color="1A5276"/>
        </w:pBdr>
        <w:spacing w:after="80"/>
      </w:pPr>
    </w:p>
    <w:p w14:paraId="6604F0FB" w14:textId="77777777" w:rsidR="0078704B" w:rsidRDefault="00000000">
      <w:pPr>
        <w:tabs>
          <w:tab w:val="right" w:pos="9000"/>
        </w:tabs>
        <w:spacing w:before="140" w:after="20"/>
      </w:pPr>
      <w:r>
        <w:rPr>
          <w:b/>
          <w:bCs/>
          <w:color w:val="000000"/>
          <w:sz w:val="22"/>
          <w:szCs w:val="22"/>
        </w:rPr>
        <w:t>Cybersecurity Analyst Simulation</w:t>
      </w:r>
      <w:r>
        <w:rPr>
          <w:color w:val="555555"/>
          <w:sz w:val="22"/>
          <w:szCs w:val="22"/>
        </w:rPr>
        <w:t xml:space="preserve"> — Mastercard (via Forage)</w:t>
      </w:r>
      <w:r>
        <w:rPr>
          <w:sz w:val="22"/>
          <w:szCs w:val="22"/>
        </w:rPr>
        <w:tab/>
      </w:r>
      <w:r>
        <w:rPr>
          <w:i/>
          <w:iCs/>
          <w:color w:val="555555"/>
        </w:rPr>
        <w:t>2025</w:t>
      </w:r>
    </w:p>
    <w:p w14:paraId="669DB927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Completed a job simulation modelling the cybersecurity team responsibilities at a global payment technology company.</w:t>
      </w:r>
    </w:p>
    <w:p w14:paraId="4BD5038E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Analysed simulated phishing emails to identify social engineering tactics and produced a security awareness training document targeting non-technical employees.</w:t>
      </w:r>
    </w:p>
    <w:p w14:paraId="45F63820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Assessed organisational security risks and proposed controls — mirroring real-world security analyst workflows.</w:t>
      </w:r>
    </w:p>
    <w:p w14:paraId="11D3FFCA" w14:textId="77777777" w:rsidR="0078704B" w:rsidRDefault="00000000" w:rsidP="006B7FFC">
      <w:pPr>
        <w:spacing w:before="220"/>
      </w:pPr>
      <w:r>
        <w:rPr>
          <w:b/>
          <w:bCs/>
          <w:caps/>
          <w:color w:val="1A5276"/>
          <w:sz w:val="22"/>
          <w:szCs w:val="22"/>
        </w:rPr>
        <w:t>CERTIFICATIONS</w:t>
      </w:r>
    </w:p>
    <w:p w14:paraId="0D08ABE6" w14:textId="77777777" w:rsidR="0078704B" w:rsidRDefault="0078704B">
      <w:pPr>
        <w:pBdr>
          <w:bottom w:val="single" w:sz="8" w:space="1" w:color="1A5276"/>
        </w:pBdr>
        <w:spacing w:after="80"/>
      </w:pPr>
    </w:p>
    <w:p w14:paraId="20B73CEC" w14:textId="77777777" w:rsidR="0078704B" w:rsidRDefault="0078704B">
      <w:pPr>
        <w:spacing w:before="80"/>
      </w:pPr>
    </w:p>
    <w:p w14:paraId="30A8DD36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Junior Penetration Tester, Web Fundamentals, Cyber Security 101 &amp; Pre-Security Learning Paths — TryHackMe | 2025</w:t>
      </w:r>
    </w:p>
    <w:p w14:paraId="593B324A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Introduction to Cybersecurity — Cisco Networking Academy | 2024</w:t>
      </w:r>
    </w:p>
    <w:p w14:paraId="4F051A46" w14:textId="77777777" w:rsidR="0078704B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</w:rPr>
        <w:t>Cybersecurity Terminology — LinkedIn Learning | 2024</w:t>
      </w:r>
    </w:p>
    <w:p w14:paraId="11CDBDA8" w14:textId="77777777" w:rsidR="0078704B" w:rsidRDefault="00000000" w:rsidP="006B7FFC">
      <w:pPr>
        <w:spacing w:before="220"/>
      </w:pPr>
      <w:r>
        <w:rPr>
          <w:b/>
          <w:bCs/>
          <w:caps/>
          <w:color w:val="1A5276"/>
          <w:sz w:val="22"/>
          <w:szCs w:val="22"/>
        </w:rPr>
        <w:t>EDUCATION</w:t>
      </w:r>
    </w:p>
    <w:p w14:paraId="1CF1A1C9" w14:textId="77777777" w:rsidR="0078704B" w:rsidRDefault="0078704B">
      <w:pPr>
        <w:pBdr>
          <w:bottom w:val="single" w:sz="8" w:space="1" w:color="1A5276"/>
        </w:pBdr>
        <w:spacing w:after="80"/>
      </w:pPr>
    </w:p>
    <w:p w14:paraId="7CD867FE" w14:textId="3E2809A2" w:rsidR="0078704B" w:rsidRPr="006B7FFC" w:rsidRDefault="00000000">
      <w:pPr>
        <w:tabs>
          <w:tab w:val="right" w:pos="9000"/>
        </w:tabs>
        <w:spacing w:before="140" w:after="20"/>
        <w:rPr>
          <w:color w:val="555555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B.Sc. in Cyber &amp; Digital Science</w:t>
      </w:r>
      <w:r>
        <w:rPr>
          <w:color w:val="555555"/>
          <w:sz w:val="22"/>
          <w:szCs w:val="22"/>
        </w:rPr>
        <w:t xml:space="preserve"> — Dr. D.Y. Patil Arts, Commerce &amp; Science College</w:t>
      </w:r>
      <w:r w:rsidR="006B7FFC">
        <w:rPr>
          <w:color w:val="555555"/>
          <w:sz w:val="22"/>
          <w:szCs w:val="22"/>
        </w:rPr>
        <w:t xml:space="preserve"> Pimpri </w:t>
      </w:r>
      <w:r>
        <w:rPr>
          <w:color w:val="555555"/>
          <w:sz w:val="22"/>
          <w:szCs w:val="22"/>
        </w:rPr>
        <w:t>, Pune</w:t>
      </w:r>
      <w:r w:rsidR="00CF624B">
        <w:rPr>
          <w:color w:val="555555"/>
          <w:sz w:val="22"/>
          <w:szCs w:val="22"/>
        </w:rPr>
        <w:t xml:space="preserve">     </w:t>
      </w:r>
      <w:r w:rsidR="006B7FFC">
        <w:rPr>
          <w:color w:val="555555"/>
          <w:sz w:val="22"/>
          <w:szCs w:val="22"/>
        </w:rPr>
        <w:t xml:space="preserve"> </w:t>
      </w:r>
      <w:r>
        <w:rPr>
          <w:i/>
          <w:iCs/>
          <w:color w:val="555555"/>
        </w:rPr>
        <w:t>Expected 2027</w:t>
      </w:r>
    </w:p>
    <w:p w14:paraId="151A8286" w14:textId="77777777" w:rsidR="0078704B" w:rsidRDefault="00000000" w:rsidP="00CF624B">
      <w:pPr>
        <w:spacing w:before="20" w:after="20"/>
        <w:ind w:left="2880" w:firstLine="720"/>
      </w:pPr>
      <w:r>
        <w:rPr>
          <w:i/>
          <w:iCs/>
          <w:color w:val="555555"/>
        </w:rPr>
        <w:t>Affiliated to Savitribai Phule Pune University</w:t>
      </w:r>
    </w:p>
    <w:p w14:paraId="350DFCE9" w14:textId="77777777" w:rsidR="0078704B" w:rsidRDefault="00000000" w:rsidP="006B7FFC">
      <w:pPr>
        <w:spacing w:before="220"/>
      </w:pPr>
      <w:r>
        <w:rPr>
          <w:b/>
          <w:bCs/>
          <w:caps/>
          <w:color w:val="1A5276"/>
          <w:sz w:val="22"/>
          <w:szCs w:val="22"/>
        </w:rPr>
        <w:t>LANGUAGES</w:t>
      </w:r>
    </w:p>
    <w:p w14:paraId="74AC5341" w14:textId="77777777" w:rsidR="0078704B" w:rsidRDefault="0078704B">
      <w:pPr>
        <w:pBdr>
          <w:bottom w:val="single" w:sz="8" w:space="1" w:color="1A5276"/>
        </w:pBdr>
        <w:spacing w:after="80"/>
      </w:pPr>
    </w:p>
    <w:p w14:paraId="1202D1F0" w14:textId="088D93EA" w:rsidR="0078704B" w:rsidRDefault="00BF6ED9">
      <w:pPr>
        <w:spacing w:before="80" w:after="60"/>
      </w:pPr>
      <w:r>
        <w:rPr>
          <w:b/>
          <w:bCs/>
        </w:rPr>
        <w:t>English</w:t>
      </w:r>
      <w:r>
        <w:rPr>
          <w:color w:val="555555"/>
        </w:rPr>
        <w:t xml:space="preserve"> (Working)</w:t>
      </w:r>
      <w:r>
        <w:rPr>
          <w:color w:val="555555"/>
        </w:rPr>
        <w:t xml:space="preserve">   |   </w:t>
      </w:r>
      <w:r>
        <w:rPr>
          <w:b/>
          <w:bCs/>
        </w:rPr>
        <w:t>Hindi</w:t>
      </w:r>
      <w:r>
        <w:rPr>
          <w:color w:val="555555"/>
        </w:rPr>
        <w:t xml:space="preserve"> (Working)</w:t>
      </w:r>
      <w:r>
        <w:rPr>
          <w:color w:val="555555"/>
        </w:rPr>
        <w:t xml:space="preserve">   |   </w:t>
      </w:r>
      <w:r w:rsidR="00000000">
        <w:rPr>
          <w:b/>
          <w:bCs/>
        </w:rPr>
        <w:t>Marathi</w:t>
      </w:r>
      <w:r w:rsidR="00000000">
        <w:rPr>
          <w:color w:val="555555"/>
        </w:rPr>
        <w:t xml:space="preserve"> (</w:t>
      </w:r>
      <w:r w:rsidR="00BD3340">
        <w:rPr>
          <w:color w:val="555555"/>
        </w:rPr>
        <w:t>Professional)</w:t>
      </w:r>
    </w:p>
    <w:p w14:paraId="113C9844" w14:textId="77777777" w:rsidR="0078704B" w:rsidRDefault="00000000">
      <w:pPr>
        <w:pBdr>
          <w:top w:val="single" w:sz="4" w:space="4" w:color="CCCCCC"/>
        </w:pBdr>
        <w:spacing w:before="120"/>
        <w:jc w:val="center"/>
      </w:pPr>
      <w:r>
        <w:rPr>
          <w:i/>
          <w:iCs/>
          <w:color w:val="888888"/>
          <w:sz w:val="17"/>
          <w:szCs w:val="17"/>
        </w:rPr>
        <w:t>All security activities were conducted in legal, authorized, and controlled learning environments.</w:t>
      </w:r>
    </w:p>
    <w:sectPr w:rsidR="0078704B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349FD"/>
    <w:multiLevelType w:val="hybridMultilevel"/>
    <w:tmpl w:val="60F404C0"/>
    <w:lvl w:ilvl="0" w:tplc="846EF2A4">
      <w:start w:val="1"/>
      <w:numFmt w:val="bullet"/>
      <w:lvlText w:val="●"/>
      <w:lvlJc w:val="left"/>
      <w:pPr>
        <w:ind w:left="720" w:hanging="360"/>
      </w:pPr>
    </w:lvl>
    <w:lvl w:ilvl="1" w:tplc="FFE4664A">
      <w:start w:val="1"/>
      <w:numFmt w:val="bullet"/>
      <w:lvlText w:val="○"/>
      <w:lvlJc w:val="left"/>
      <w:pPr>
        <w:ind w:left="1440" w:hanging="360"/>
      </w:pPr>
    </w:lvl>
    <w:lvl w:ilvl="2" w:tplc="ACC696F8">
      <w:start w:val="1"/>
      <w:numFmt w:val="bullet"/>
      <w:lvlText w:val="■"/>
      <w:lvlJc w:val="left"/>
      <w:pPr>
        <w:ind w:left="2160" w:hanging="360"/>
      </w:pPr>
    </w:lvl>
    <w:lvl w:ilvl="3" w:tplc="0F104EF2">
      <w:start w:val="1"/>
      <w:numFmt w:val="bullet"/>
      <w:lvlText w:val="●"/>
      <w:lvlJc w:val="left"/>
      <w:pPr>
        <w:ind w:left="2880" w:hanging="360"/>
      </w:pPr>
    </w:lvl>
    <w:lvl w:ilvl="4" w:tplc="FBDE1C58">
      <w:start w:val="1"/>
      <w:numFmt w:val="bullet"/>
      <w:lvlText w:val="○"/>
      <w:lvlJc w:val="left"/>
      <w:pPr>
        <w:ind w:left="3600" w:hanging="360"/>
      </w:pPr>
    </w:lvl>
    <w:lvl w:ilvl="5" w:tplc="A70869B2">
      <w:start w:val="1"/>
      <w:numFmt w:val="bullet"/>
      <w:lvlText w:val="■"/>
      <w:lvlJc w:val="left"/>
      <w:pPr>
        <w:ind w:left="4320" w:hanging="360"/>
      </w:pPr>
    </w:lvl>
    <w:lvl w:ilvl="6" w:tplc="4830E1C6">
      <w:start w:val="1"/>
      <w:numFmt w:val="bullet"/>
      <w:lvlText w:val="●"/>
      <w:lvlJc w:val="left"/>
      <w:pPr>
        <w:ind w:left="5040" w:hanging="360"/>
      </w:pPr>
    </w:lvl>
    <w:lvl w:ilvl="7" w:tplc="E85488A0">
      <w:start w:val="1"/>
      <w:numFmt w:val="bullet"/>
      <w:lvlText w:val="●"/>
      <w:lvlJc w:val="left"/>
      <w:pPr>
        <w:ind w:left="5760" w:hanging="360"/>
      </w:pPr>
    </w:lvl>
    <w:lvl w:ilvl="8" w:tplc="F57642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A43B12"/>
    <w:multiLevelType w:val="hybridMultilevel"/>
    <w:tmpl w:val="E532428E"/>
    <w:lvl w:ilvl="0" w:tplc="969A0F9E">
      <w:start w:val="1"/>
      <w:numFmt w:val="bullet"/>
      <w:lvlText w:val="•"/>
      <w:lvlJc w:val="left"/>
      <w:pPr>
        <w:ind w:left="360" w:hanging="180"/>
      </w:pPr>
    </w:lvl>
    <w:lvl w:ilvl="1" w:tplc="68DC4156">
      <w:numFmt w:val="decimal"/>
      <w:lvlText w:val=""/>
      <w:lvlJc w:val="left"/>
    </w:lvl>
    <w:lvl w:ilvl="2" w:tplc="E2CE99C8">
      <w:numFmt w:val="decimal"/>
      <w:lvlText w:val=""/>
      <w:lvlJc w:val="left"/>
    </w:lvl>
    <w:lvl w:ilvl="3" w:tplc="15D84360">
      <w:numFmt w:val="decimal"/>
      <w:lvlText w:val=""/>
      <w:lvlJc w:val="left"/>
    </w:lvl>
    <w:lvl w:ilvl="4" w:tplc="04A6D270">
      <w:numFmt w:val="decimal"/>
      <w:lvlText w:val=""/>
      <w:lvlJc w:val="left"/>
    </w:lvl>
    <w:lvl w:ilvl="5" w:tplc="CFB61118">
      <w:numFmt w:val="decimal"/>
      <w:lvlText w:val=""/>
      <w:lvlJc w:val="left"/>
    </w:lvl>
    <w:lvl w:ilvl="6" w:tplc="4D460D48">
      <w:numFmt w:val="decimal"/>
      <w:lvlText w:val=""/>
      <w:lvlJc w:val="left"/>
    </w:lvl>
    <w:lvl w:ilvl="7" w:tplc="E612E068">
      <w:numFmt w:val="decimal"/>
      <w:lvlText w:val=""/>
      <w:lvlJc w:val="left"/>
    </w:lvl>
    <w:lvl w:ilvl="8" w:tplc="7C6466E4">
      <w:numFmt w:val="decimal"/>
      <w:lvlText w:val=""/>
      <w:lvlJc w:val="left"/>
    </w:lvl>
  </w:abstractNum>
  <w:num w:numId="1" w16cid:durableId="1415005369">
    <w:abstractNumId w:val="0"/>
    <w:lvlOverride w:ilvl="0">
      <w:startOverride w:val="1"/>
    </w:lvlOverride>
  </w:num>
  <w:num w:numId="2" w16cid:durableId="15212372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04B"/>
    <w:rsid w:val="00195F2B"/>
    <w:rsid w:val="006B7FFC"/>
    <w:rsid w:val="0078704B"/>
    <w:rsid w:val="007E434B"/>
    <w:rsid w:val="00BD3340"/>
    <w:rsid w:val="00BF6ED9"/>
    <w:rsid w:val="00CF6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84171"/>
  <w15:docId w15:val="{5322AD7D-24C9-4EAC-874B-A2BB062BF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1A5276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E43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yhackme.com/p/surajapar" TargetMode="External"/><Relationship Id="rId13" Type="http://schemas.openxmlformats.org/officeDocument/2006/relationships/hyperlink" Target="https://infosecwriteups.com/host-network-penetration-testing-system-host-based-attacks-ctf-2-ejpt-ine-9c11f35cbcd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urajapar.github.io/Personal-Portfolio" TargetMode="External"/><Relationship Id="rId12" Type="http://schemas.openxmlformats.org/officeDocument/2006/relationships/hyperlink" Target="https://surajapar.medium.com/nmap-host-discovery-finding-targets-without-making-noise-part-2-8f52f35cde6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surajapar" TargetMode="External"/><Relationship Id="rId11" Type="http://schemas.openxmlformats.org/officeDocument/2006/relationships/hyperlink" Target="https://infosecwriteups.com/before-you-touch-nmap-networking-fundamentals-every-beginner-must-understand-b65ea907ca87" TargetMode="External"/><Relationship Id="rId5" Type="http://schemas.openxmlformats.org/officeDocument/2006/relationships/hyperlink" Target="https://linkedin.com/in/surajapar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surajapar/integrity_check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rajapar.medium.com/" TargetMode="External"/><Relationship Id="rId14" Type="http://schemas.openxmlformats.org/officeDocument/2006/relationships/hyperlink" Target="https://infosecwriteups.com/assessment-methodologies-vulnerability-assessment-ctf-1-ejpt-ine-f487e0b2cef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Suraj Apar</cp:lastModifiedBy>
  <cp:revision>6</cp:revision>
  <dcterms:created xsi:type="dcterms:W3CDTF">2026-06-24T08:13:00Z</dcterms:created>
  <dcterms:modified xsi:type="dcterms:W3CDTF">2026-06-24T09:01:00Z</dcterms:modified>
</cp:coreProperties>
</file>