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0F9" w:rsidRPr="00C92982" w:rsidRDefault="00C92982" w:rsidP="002F2A34">
      <w:pPr>
        <w:jc w:val="center"/>
        <w:rPr>
          <w:rFonts w:ascii="Times New Roman" w:hAnsi="Times New Roman" w:cs="Times New Roman"/>
          <w:b/>
          <w:sz w:val="32"/>
          <w:szCs w:val="32"/>
          <w:lang w:val="en-US"/>
        </w:rPr>
      </w:pPr>
      <w:r w:rsidRPr="00C92982">
        <w:rPr>
          <w:rFonts w:ascii="Times New Roman" w:hAnsi="Times New Roman" w:cs="Times New Roman"/>
          <w:b/>
          <w:sz w:val="32"/>
          <w:szCs w:val="32"/>
          <w:lang w:val="en-US"/>
        </w:rPr>
        <w:t>Chapter 1:</w:t>
      </w:r>
    </w:p>
    <w:p w:rsidR="00C92982" w:rsidRDefault="002F2A34" w:rsidP="002F2A34">
      <w:pPr>
        <w:tabs>
          <w:tab w:val="center" w:pos="4513"/>
          <w:tab w:val="right" w:pos="9026"/>
        </w:tabs>
        <w:rPr>
          <w:rFonts w:ascii="Times New Roman" w:hAnsi="Times New Roman" w:cs="Times New Roman"/>
          <w:b/>
          <w:sz w:val="32"/>
          <w:szCs w:val="32"/>
          <w:lang w:val="en-US"/>
        </w:rPr>
      </w:pPr>
      <w:r>
        <w:rPr>
          <w:rFonts w:ascii="Times New Roman" w:hAnsi="Times New Roman" w:cs="Times New Roman"/>
          <w:b/>
          <w:sz w:val="32"/>
          <w:szCs w:val="32"/>
          <w:lang w:val="en-US"/>
        </w:rPr>
        <w:tab/>
      </w:r>
      <w:r w:rsidR="00C92982" w:rsidRPr="00C92982">
        <w:rPr>
          <w:rFonts w:ascii="Times New Roman" w:hAnsi="Times New Roman" w:cs="Times New Roman"/>
          <w:b/>
          <w:sz w:val="32"/>
          <w:szCs w:val="32"/>
          <w:lang w:val="en-US"/>
        </w:rPr>
        <w:t>Introduction to Immersive Technology</w:t>
      </w:r>
      <w:r>
        <w:rPr>
          <w:rFonts w:ascii="Times New Roman" w:hAnsi="Times New Roman" w:cs="Times New Roman"/>
          <w:b/>
          <w:sz w:val="32"/>
          <w:szCs w:val="32"/>
          <w:lang w:val="en-US"/>
        </w:rPr>
        <w:tab/>
      </w:r>
    </w:p>
    <w:p w:rsidR="002F2A34" w:rsidRPr="00C92982" w:rsidRDefault="002F2A34" w:rsidP="002F2A34">
      <w:pPr>
        <w:jc w:val="center"/>
        <w:rPr>
          <w:rFonts w:ascii="Times New Roman" w:hAnsi="Times New Roman" w:cs="Times New Roman"/>
          <w:b/>
          <w:sz w:val="32"/>
          <w:szCs w:val="32"/>
          <w:lang w:val="en-US"/>
        </w:rPr>
      </w:pPr>
    </w:p>
    <w:p w:rsidR="00C92982" w:rsidRPr="00C92982" w:rsidRDefault="00C92982" w:rsidP="00C92982">
      <w:pPr>
        <w:pStyle w:val="ListParagraph"/>
        <w:numPr>
          <w:ilvl w:val="1"/>
          <w:numId w:val="1"/>
        </w:numPr>
        <w:jc w:val="both"/>
        <w:rPr>
          <w:rFonts w:ascii="Times New Roman" w:hAnsi="Times New Roman" w:cs="Times New Roman"/>
          <w:b/>
          <w:sz w:val="28"/>
          <w:szCs w:val="28"/>
          <w:lang w:val="en-US"/>
        </w:rPr>
      </w:pPr>
      <w:r w:rsidRPr="00C92982">
        <w:rPr>
          <w:rFonts w:ascii="Times New Roman" w:hAnsi="Times New Roman" w:cs="Times New Roman"/>
          <w:b/>
          <w:sz w:val="28"/>
          <w:szCs w:val="28"/>
          <w:lang w:val="en-US"/>
        </w:rPr>
        <w:t>What is Immersive Technology</w:t>
      </w:r>
    </w:p>
    <w:p w:rsidR="00F231E9" w:rsidRDefault="00F231E9" w:rsidP="00652A80">
      <w:pPr>
        <w:pStyle w:val="NormalWeb"/>
        <w:jc w:val="both"/>
      </w:pPr>
      <w:r>
        <w:t>Immersive technology creates engaging digital experiences by making users feel present in a simulated or augmented environment. Unlike traditional screens, it allows interaction with virtual elements as if they were real.</w:t>
      </w:r>
    </w:p>
    <w:p w:rsidR="00F231E9" w:rsidRDefault="00F231E9" w:rsidP="00652A80">
      <w:pPr>
        <w:pStyle w:val="NormalWeb"/>
        <w:jc w:val="both"/>
      </w:pPr>
      <w:r>
        <w:t xml:space="preserve">The main types of immersive technologies include </w:t>
      </w:r>
      <w:r>
        <w:rPr>
          <w:rStyle w:val="Strong"/>
        </w:rPr>
        <w:t>Virtual Reality (VR)</w:t>
      </w:r>
      <w:r>
        <w:t xml:space="preserve">, </w:t>
      </w:r>
      <w:r>
        <w:rPr>
          <w:rStyle w:val="Strong"/>
        </w:rPr>
        <w:t>Augmented Reality (AR)</w:t>
      </w:r>
      <w:r>
        <w:t xml:space="preserve">, and </w:t>
      </w:r>
      <w:r>
        <w:rPr>
          <w:rStyle w:val="Strong"/>
        </w:rPr>
        <w:t>Mixed Reality (MR)</w:t>
      </w:r>
      <w:r>
        <w:t xml:space="preserve">, which together are known as </w:t>
      </w:r>
      <w:r>
        <w:rPr>
          <w:rStyle w:val="Strong"/>
        </w:rPr>
        <w:t>Extended Reality (XR)</w:t>
      </w:r>
      <w:r>
        <w:t>.</w:t>
      </w:r>
    </w:p>
    <w:p w:rsidR="00F231E9" w:rsidRPr="00D47735" w:rsidRDefault="00F231E9" w:rsidP="00F231E9">
      <w:pPr>
        <w:pStyle w:val="Heading3"/>
        <w:rPr>
          <w:rFonts w:asciiTheme="majorHAnsi" w:hAnsiTheme="majorHAnsi"/>
          <w:color w:val="4F81BD" w:themeColor="accent1"/>
          <w:sz w:val="26"/>
          <w:szCs w:val="26"/>
        </w:rPr>
      </w:pPr>
      <w:r w:rsidRPr="00D47735">
        <w:rPr>
          <w:rFonts w:asciiTheme="majorHAnsi" w:hAnsiTheme="majorHAnsi"/>
          <w:color w:val="4F81BD" w:themeColor="accent1"/>
          <w:sz w:val="26"/>
          <w:szCs w:val="26"/>
        </w:rPr>
        <w:t>1.1.1. Virtual Reality (VR)</w:t>
      </w:r>
    </w:p>
    <w:p w:rsidR="00F231E9" w:rsidRDefault="00F231E9" w:rsidP="00F231E9">
      <w:pPr>
        <w:pStyle w:val="NormalWeb"/>
      </w:pPr>
      <w:r>
        <w:rPr>
          <w:rStyle w:val="Strong"/>
        </w:rPr>
        <w:t>Definition</w:t>
      </w:r>
      <w:proofErr w:type="gramStart"/>
      <w:r>
        <w:rPr>
          <w:rStyle w:val="Strong"/>
        </w:rPr>
        <w:t>:</w:t>
      </w:r>
      <w:proofErr w:type="gramEnd"/>
      <w:r>
        <w:br/>
        <w:t>Virtual Reality is a fully immersive technology that places the user inside a completely digital environment, shutting out the real world.</w:t>
      </w:r>
    </w:p>
    <w:p w:rsidR="00650EBB" w:rsidRDefault="00650EBB" w:rsidP="00650EBB">
      <w:pPr>
        <w:pStyle w:val="NormalWeb"/>
        <w:jc w:val="center"/>
      </w:pPr>
      <w:r>
        <w:rPr>
          <w:noProof/>
        </w:rPr>
        <w:drawing>
          <wp:inline distT="0" distB="0" distL="0" distR="0" wp14:anchorId="7C2DD925" wp14:editId="05F05868">
            <wp:extent cx="4240530" cy="15601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intro_image02.jpg"/>
                    <pic:cNvPicPr/>
                  </pic:nvPicPr>
                  <pic:blipFill>
                    <a:blip r:embed="rId9">
                      <a:extLst>
                        <a:ext uri="{28A0092B-C50C-407E-A947-70E740481C1C}">
                          <a14:useLocalDpi xmlns:a14="http://schemas.microsoft.com/office/drawing/2010/main" val="0"/>
                        </a:ext>
                      </a:extLst>
                    </a:blip>
                    <a:stretch>
                      <a:fillRect/>
                    </a:stretch>
                  </pic:blipFill>
                  <pic:spPr>
                    <a:xfrm>
                      <a:off x="0" y="0"/>
                      <a:ext cx="4264599" cy="1569051"/>
                    </a:xfrm>
                    <a:prstGeom prst="rect">
                      <a:avLst/>
                    </a:prstGeom>
                  </pic:spPr>
                </pic:pic>
              </a:graphicData>
            </a:graphic>
          </wp:inline>
        </w:drawing>
      </w:r>
    </w:p>
    <w:p w:rsidR="00A22809" w:rsidRPr="00A22809" w:rsidRDefault="00A22809" w:rsidP="00650EBB">
      <w:pPr>
        <w:pStyle w:val="NormalWeb"/>
        <w:jc w:val="center"/>
        <w:rPr>
          <w:b/>
          <w:sz w:val="16"/>
          <w:szCs w:val="16"/>
        </w:rPr>
      </w:pPr>
      <w:r w:rsidRPr="00A22809">
        <w:rPr>
          <w:b/>
          <w:spacing w:val="2"/>
          <w:sz w:val="16"/>
          <w:szCs w:val="16"/>
        </w:rPr>
        <w:t>Image 1.1.1:  Medical Training Using Virtual Reality: Collaborative 3D Heart Simulation</w:t>
      </w:r>
    </w:p>
    <w:p w:rsidR="00F231E9" w:rsidRDefault="00F231E9" w:rsidP="00F231E9">
      <w:pPr>
        <w:pStyle w:val="NormalWeb"/>
      </w:pPr>
      <w:r>
        <w:rPr>
          <w:rStyle w:val="Strong"/>
        </w:rPr>
        <w:t>Example:</w:t>
      </w:r>
    </w:p>
    <w:p w:rsidR="00F231E9" w:rsidRDefault="00F231E9" w:rsidP="00F231E9">
      <w:pPr>
        <w:pStyle w:val="NormalWeb"/>
        <w:numPr>
          <w:ilvl w:val="0"/>
          <w:numId w:val="4"/>
        </w:numPr>
      </w:pPr>
      <w:r>
        <w:t xml:space="preserve">Playing VR games such as </w:t>
      </w:r>
      <w:r>
        <w:rPr>
          <w:rStyle w:val="Emphasis"/>
        </w:rPr>
        <w:t>Beat Saber</w:t>
      </w:r>
      <w:r>
        <w:t>.</w:t>
      </w:r>
    </w:p>
    <w:p w:rsidR="00F231E9" w:rsidRDefault="00F231E9" w:rsidP="00F231E9">
      <w:pPr>
        <w:pStyle w:val="NormalWeb"/>
        <w:numPr>
          <w:ilvl w:val="0"/>
          <w:numId w:val="4"/>
        </w:numPr>
      </w:pPr>
      <w:r>
        <w:t>Using flight simulators for pilot training.</w:t>
      </w:r>
    </w:p>
    <w:p w:rsidR="00F231E9" w:rsidRDefault="00F231E9" w:rsidP="00F231E9">
      <w:pPr>
        <w:pStyle w:val="NormalWeb"/>
      </w:pPr>
      <w:r>
        <w:rPr>
          <w:rStyle w:val="Strong"/>
        </w:rPr>
        <w:t>Devices Used:</w:t>
      </w:r>
    </w:p>
    <w:p w:rsidR="00F231E9" w:rsidRDefault="00F231E9" w:rsidP="00F231E9">
      <w:pPr>
        <w:pStyle w:val="NormalWeb"/>
        <w:numPr>
          <w:ilvl w:val="0"/>
          <w:numId w:val="5"/>
        </w:numPr>
      </w:pPr>
      <w:r>
        <w:t>VR Headsets (Oculus Quest, HTC Vive, PlayStation VR)</w:t>
      </w:r>
    </w:p>
    <w:p w:rsidR="00F231E9" w:rsidRDefault="00F231E9" w:rsidP="00F231E9">
      <w:pPr>
        <w:pStyle w:val="NormalWeb"/>
        <w:numPr>
          <w:ilvl w:val="0"/>
          <w:numId w:val="5"/>
        </w:numPr>
      </w:pPr>
      <w:r>
        <w:t>Motion Controllers and Haptic Gloves</w:t>
      </w:r>
    </w:p>
    <w:p w:rsidR="00F231E9" w:rsidRPr="00D47735" w:rsidRDefault="00F231E9" w:rsidP="00F231E9">
      <w:pPr>
        <w:pStyle w:val="Heading3"/>
        <w:rPr>
          <w:rFonts w:asciiTheme="majorHAnsi" w:hAnsiTheme="majorHAnsi"/>
          <w:color w:val="4F81BD" w:themeColor="accent1"/>
          <w:sz w:val="26"/>
          <w:szCs w:val="26"/>
        </w:rPr>
      </w:pPr>
      <w:r w:rsidRPr="00D47735">
        <w:rPr>
          <w:rFonts w:asciiTheme="majorHAnsi" w:hAnsiTheme="majorHAnsi"/>
          <w:color w:val="4F81BD" w:themeColor="accent1"/>
          <w:sz w:val="26"/>
          <w:szCs w:val="26"/>
        </w:rPr>
        <w:t>1.1.2. Augmented Reality (AR)</w:t>
      </w:r>
    </w:p>
    <w:p w:rsidR="00F231E9" w:rsidRDefault="00F231E9" w:rsidP="00F231E9">
      <w:pPr>
        <w:pStyle w:val="NormalWeb"/>
      </w:pPr>
      <w:r>
        <w:rPr>
          <w:rStyle w:val="Strong"/>
        </w:rPr>
        <w:t>Definition</w:t>
      </w:r>
      <w:proofErr w:type="gramStart"/>
      <w:r>
        <w:rPr>
          <w:rStyle w:val="Strong"/>
        </w:rPr>
        <w:t>:</w:t>
      </w:r>
      <w:proofErr w:type="gramEnd"/>
      <w:r>
        <w:br/>
        <w:t>Augmented Reality overlays digital information, such as images, sounds, or 3D models, onto the real-world environment.</w:t>
      </w:r>
    </w:p>
    <w:p w:rsidR="00650EBB" w:rsidRDefault="00650EBB" w:rsidP="00650EBB">
      <w:pPr>
        <w:pStyle w:val="NormalWeb"/>
        <w:jc w:val="center"/>
      </w:pPr>
      <w:r>
        <w:rPr>
          <w:noProof/>
        </w:rPr>
        <w:lastRenderedPageBreak/>
        <w:drawing>
          <wp:inline distT="0" distB="0" distL="0" distR="0" wp14:anchorId="707C39E9" wp14:editId="68C69F52">
            <wp:extent cx="3416558" cy="1383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_intro_im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0980" cy="1388868"/>
                    </a:xfrm>
                    <a:prstGeom prst="rect">
                      <a:avLst/>
                    </a:prstGeom>
                  </pic:spPr>
                </pic:pic>
              </a:graphicData>
            </a:graphic>
          </wp:inline>
        </w:drawing>
      </w:r>
    </w:p>
    <w:p w:rsidR="00A22809" w:rsidRPr="00A22809" w:rsidRDefault="00A22809" w:rsidP="00A22809">
      <w:pPr>
        <w:pStyle w:val="NormalWeb"/>
        <w:jc w:val="center"/>
        <w:rPr>
          <w:b/>
          <w:sz w:val="16"/>
          <w:szCs w:val="16"/>
        </w:rPr>
      </w:pPr>
      <w:r w:rsidRPr="00A22809">
        <w:rPr>
          <w:b/>
          <w:spacing w:val="2"/>
          <w:sz w:val="16"/>
          <w:szCs w:val="16"/>
        </w:rPr>
        <w:t>Image 1.1.</w:t>
      </w:r>
      <w:r>
        <w:rPr>
          <w:b/>
          <w:spacing w:val="2"/>
          <w:sz w:val="16"/>
          <w:szCs w:val="16"/>
        </w:rPr>
        <w:t>2</w:t>
      </w:r>
      <w:r w:rsidRPr="00A22809">
        <w:rPr>
          <w:b/>
          <w:spacing w:val="2"/>
          <w:sz w:val="16"/>
          <w:szCs w:val="16"/>
        </w:rPr>
        <w:t>:</w:t>
      </w:r>
      <w:r>
        <w:rPr>
          <w:b/>
          <w:spacing w:val="2"/>
          <w:sz w:val="16"/>
          <w:szCs w:val="16"/>
        </w:rPr>
        <w:t xml:space="preserve"> </w:t>
      </w:r>
      <w:r w:rsidRPr="00A22809">
        <w:rPr>
          <w:b/>
          <w:spacing w:val="2"/>
          <w:sz w:val="16"/>
          <w:szCs w:val="16"/>
        </w:rPr>
        <w:t xml:space="preserve">Augmented Reality in </w:t>
      </w:r>
      <w:r w:rsidR="0083541C">
        <w:rPr>
          <w:b/>
          <w:spacing w:val="2"/>
          <w:sz w:val="16"/>
          <w:szCs w:val="16"/>
        </w:rPr>
        <w:t>Retail: Interactive Virtual</w:t>
      </w:r>
      <w:r w:rsidRPr="00A22809">
        <w:rPr>
          <w:b/>
          <w:spacing w:val="2"/>
          <w:sz w:val="16"/>
          <w:szCs w:val="16"/>
        </w:rPr>
        <w:t xml:space="preserve"> Shopping Experience</w:t>
      </w:r>
    </w:p>
    <w:p w:rsidR="00F231E9" w:rsidRDefault="00F231E9" w:rsidP="00F231E9">
      <w:pPr>
        <w:pStyle w:val="NormalWeb"/>
      </w:pPr>
      <w:r>
        <w:rPr>
          <w:rStyle w:val="Strong"/>
        </w:rPr>
        <w:t>Example:</w:t>
      </w:r>
    </w:p>
    <w:p w:rsidR="00F231E9" w:rsidRDefault="00F231E9" w:rsidP="00F231E9">
      <w:pPr>
        <w:pStyle w:val="NormalWeb"/>
        <w:numPr>
          <w:ilvl w:val="0"/>
          <w:numId w:val="6"/>
        </w:numPr>
      </w:pPr>
      <w:r>
        <w:rPr>
          <w:rStyle w:val="Emphasis"/>
        </w:rPr>
        <w:t>Pokémon GO</w:t>
      </w:r>
      <w:r>
        <w:t xml:space="preserve"> mobile game.</w:t>
      </w:r>
    </w:p>
    <w:p w:rsidR="00F231E9" w:rsidRDefault="00F231E9" w:rsidP="00F231E9">
      <w:pPr>
        <w:pStyle w:val="NormalWeb"/>
        <w:numPr>
          <w:ilvl w:val="0"/>
          <w:numId w:val="6"/>
        </w:numPr>
      </w:pPr>
      <w:r>
        <w:t>IKEA AR app to place virtual furniture in real rooms.</w:t>
      </w:r>
    </w:p>
    <w:p w:rsidR="00F231E9" w:rsidRDefault="00F231E9" w:rsidP="00F231E9">
      <w:pPr>
        <w:pStyle w:val="NormalWeb"/>
      </w:pPr>
      <w:r>
        <w:rPr>
          <w:rStyle w:val="Strong"/>
        </w:rPr>
        <w:t>Devices Used:</w:t>
      </w:r>
    </w:p>
    <w:p w:rsidR="00F231E9" w:rsidRDefault="00F231E9" w:rsidP="00F231E9">
      <w:pPr>
        <w:pStyle w:val="NormalWeb"/>
        <w:numPr>
          <w:ilvl w:val="0"/>
          <w:numId w:val="7"/>
        </w:numPr>
      </w:pPr>
      <w:r>
        <w:t>Smartphones and Tablets with AR apps</w:t>
      </w:r>
    </w:p>
    <w:p w:rsidR="002F2A34" w:rsidRDefault="00F231E9" w:rsidP="002F2A34">
      <w:pPr>
        <w:pStyle w:val="NormalWeb"/>
        <w:numPr>
          <w:ilvl w:val="0"/>
          <w:numId w:val="7"/>
        </w:numPr>
      </w:pPr>
      <w:r>
        <w:t>AR Glasses (Microsoft HoloLens, Google Glass, Magic Leap One)</w:t>
      </w:r>
    </w:p>
    <w:p w:rsidR="00F231E9" w:rsidRPr="00D47735" w:rsidRDefault="00F231E9" w:rsidP="00F231E9">
      <w:pPr>
        <w:pStyle w:val="Heading3"/>
        <w:rPr>
          <w:rFonts w:asciiTheme="majorHAnsi" w:hAnsiTheme="majorHAnsi"/>
          <w:color w:val="4F81BD" w:themeColor="accent1"/>
          <w:sz w:val="26"/>
          <w:szCs w:val="26"/>
        </w:rPr>
      </w:pPr>
      <w:r w:rsidRPr="00D47735">
        <w:rPr>
          <w:rFonts w:asciiTheme="majorHAnsi" w:hAnsiTheme="majorHAnsi"/>
          <w:color w:val="4F81BD" w:themeColor="accent1"/>
          <w:sz w:val="26"/>
          <w:szCs w:val="26"/>
        </w:rPr>
        <w:t>1.1.3. Mixed Reality (MR)</w:t>
      </w:r>
    </w:p>
    <w:p w:rsidR="00F231E9" w:rsidRDefault="00F231E9" w:rsidP="00F231E9">
      <w:pPr>
        <w:pStyle w:val="NormalWeb"/>
      </w:pPr>
      <w:r>
        <w:rPr>
          <w:rStyle w:val="Strong"/>
        </w:rPr>
        <w:t>Definition</w:t>
      </w:r>
      <w:proofErr w:type="gramStart"/>
      <w:r>
        <w:rPr>
          <w:rStyle w:val="Strong"/>
        </w:rPr>
        <w:t>:</w:t>
      </w:r>
      <w:proofErr w:type="gramEnd"/>
      <w:r>
        <w:br/>
        <w:t>Mixed Reality merges real and virtual environments, enabling real-time interaction between physical and digital objects.</w:t>
      </w:r>
    </w:p>
    <w:p w:rsidR="00650EBB" w:rsidRDefault="00650EBB" w:rsidP="00650EBB">
      <w:pPr>
        <w:pStyle w:val="NormalWeb"/>
        <w:jc w:val="center"/>
      </w:pPr>
      <w:r>
        <w:rPr>
          <w:noProof/>
        </w:rPr>
        <w:drawing>
          <wp:inline distT="0" distB="0" distL="0" distR="0" wp14:anchorId="26DAFA69" wp14:editId="39C55E05">
            <wp:extent cx="4406265" cy="2428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_intro_imag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4462" cy="2432807"/>
                    </a:xfrm>
                    <a:prstGeom prst="rect">
                      <a:avLst/>
                    </a:prstGeom>
                  </pic:spPr>
                </pic:pic>
              </a:graphicData>
            </a:graphic>
          </wp:inline>
        </w:drawing>
      </w:r>
    </w:p>
    <w:p w:rsidR="0083541C" w:rsidRPr="009B125F" w:rsidRDefault="0083541C" w:rsidP="009B125F">
      <w:pPr>
        <w:pStyle w:val="NormalWeb"/>
        <w:jc w:val="center"/>
        <w:rPr>
          <w:b/>
          <w:sz w:val="16"/>
          <w:szCs w:val="16"/>
        </w:rPr>
      </w:pPr>
      <w:r w:rsidRPr="00A22809">
        <w:rPr>
          <w:b/>
          <w:spacing w:val="2"/>
          <w:sz w:val="16"/>
          <w:szCs w:val="16"/>
        </w:rPr>
        <w:t>Image 1.1.</w:t>
      </w:r>
      <w:r>
        <w:rPr>
          <w:b/>
          <w:spacing w:val="2"/>
          <w:sz w:val="16"/>
          <w:szCs w:val="16"/>
        </w:rPr>
        <w:t>3</w:t>
      </w:r>
      <w:r w:rsidRPr="00A22809">
        <w:rPr>
          <w:b/>
          <w:spacing w:val="2"/>
          <w:sz w:val="16"/>
          <w:szCs w:val="16"/>
        </w:rPr>
        <w:t>:</w:t>
      </w:r>
      <w:r>
        <w:rPr>
          <w:b/>
          <w:spacing w:val="2"/>
          <w:sz w:val="16"/>
          <w:szCs w:val="16"/>
        </w:rPr>
        <w:t xml:space="preserve"> </w:t>
      </w:r>
      <w:r w:rsidRPr="009B125F">
        <w:rPr>
          <w:b/>
          <w:spacing w:val="2"/>
          <w:sz w:val="16"/>
          <w:szCs w:val="16"/>
        </w:rPr>
        <w:t>Mixed Reality Application: Smart Home Device Control Interface</w:t>
      </w:r>
    </w:p>
    <w:p w:rsidR="00F231E9" w:rsidRDefault="00F231E9" w:rsidP="00F231E9">
      <w:pPr>
        <w:pStyle w:val="NormalWeb"/>
      </w:pPr>
      <w:r>
        <w:rPr>
          <w:rStyle w:val="Strong"/>
        </w:rPr>
        <w:t>Example:</w:t>
      </w:r>
    </w:p>
    <w:p w:rsidR="00F231E9" w:rsidRDefault="00F231E9" w:rsidP="00F231E9">
      <w:pPr>
        <w:pStyle w:val="NormalWeb"/>
        <w:numPr>
          <w:ilvl w:val="0"/>
          <w:numId w:val="8"/>
        </w:numPr>
      </w:pPr>
      <w:r>
        <w:t>Engineers using MR to interact with 3D digital prototypes.</w:t>
      </w:r>
    </w:p>
    <w:p w:rsidR="00F231E9" w:rsidRDefault="00F231E9" w:rsidP="00F231E9">
      <w:pPr>
        <w:pStyle w:val="NormalWeb"/>
        <w:numPr>
          <w:ilvl w:val="0"/>
          <w:numId w:val="8"/>
        </w:numPr>
      </w:pPr>
      <w:r>
        <w:t>Medical students practicing surgery with holographic organs.</w:t>
      </w:r>
    </w:p>
    <w:p w:rsidR="009B125F" w:rsidRDefault="009B125F" w:rsidP="00F231E9">
      <w:pPr>
        <w:pStyle w:val="NormalWeb"/>
        <w:rPr>
          <w:rStyle w:val="Strong"/>
        </w:rPr>
      </w:pPr>
    </w:p>
    <w:p w:rsidR="00F231E9" w:rsidRDefault="00F231E9" w:rsidP="00F231E9">
      <w:pPr>
        <w:pStyle w:val="NormalWeb"/>
      </w:pPr>
      <w:r>
        <w:rPr>
          <w:rStyle w:val="Strong"/>
        </w:rPr>
        <w:lastRenderedPageBreak/>
        <w:t>Devices Used:</w:t>
      </w:r>
    </w:p>
    <w:p w:rsidR="00F231E9" w:rsidRDefault="00F231E9" w:rsidP="00F231E9">
      <w:pPr>
        <w:pStyle w:val="NormalWeb"/>
        <w:numPr>
          <w:ilvl w:val="0"/>
          <w:numId w:val="9"/>
        </w:numPr>
      </w:pPr>
      <w:r>
        <w:t>MR Headsets (Microsoft HoloLens 2, Magic Leap)</w:t>
      </w:r>
    </w:p>
    <w:p w:rsidR="00F231E9" w:rsidRDefault="00F231E9" w:rsidP="00F231E9">
      <w:pPr>
        <w:pStyle w:val="NormalWeb"/>
        <w:numPr>
          <w:ilvl w:val="0"/>
          <w:numId w:val="9"/>
        </w:numPr>
      </w:pPr>
      <w:r>
        <w:t>High-performance MR-enabled PCs and sensors</w:t>
      </w:r>
    </w:p>
    <w:p w:rsidR="00F231E9" w:rsidRPr="00D47735" w:rsidRDefault="002F2A34" w:rsidP="00F231E9">
      <w:pPr>
        <w:pStyle w:val="Heading3"/>
        <w:rPr>
          <w:rFonts w:asciiTheme="majorHAnsi" w:hAnsiTheme="majorHAnsi"/>
          <w:color w:val="4F81BD" w:themeColor="accent1"/>
          <w:sz w:val="26"/>
          <w:szCs w:val="26"/>
        </w:rPr>
      </w:pPr>
      <w:r w:rsidRPr="00D47735">
        <w:rPr>
          <w:rFonts w:asciiTheme="majorHAnsi" w:hAnsiTheme="majorHAnsi"/>
          <w:color w:val="4F81BD" w:themeColor="accent1"/>
          <w:sz w:val="26"/>
          <w:szCs w:val="26"/>
        </w:rPr>
        <w:t>1.1.4</w:t>
      </w:r>
      <w:r w:rsidR="00F231E9" w:rsidRPr="00D47735">
        <w:rPr>
          <w:rFonts w:asciiTheme="majorHAnsi" w:hAnsiTheme="majorHAnsi"/>
          <w:color w:val="4F81BD" w:themeColor="accent1"/>
          <w:sz w:val="26"/>
          <w:szCs w:val="26"/>
        </w:rPr>
        <w:t>. Extended Reality (XR)</w:t>
      </w:r>
    </w:p>
    <w:p w:rsidR="00F231E9" w:rsidRDefault="00F231E9" w:rsidP="00F231E9">
      <w:pPr>
        <w:pStyle w:val="NormalWeb"/>
      </w:pPr>
      <w:r>
        <w:rPr>
          <w:rStyle w:val="Strong"/>
        </w:rPr>
        <w:t>Definition</w:t>
      </w:r>
      <w:proofErr w:type="gramStart"/>
      <w:r>
        <w:rPr>
          <w:rStyle w:val="Strong"/>
        </w:rPr>
        <w:t>:</w:t>
      </w:r>
      <w:proofErr w:type="gramEnd"/>
      <w:r>
        <w:br/>
        <w:t xml:space="preserve">Extended Reality is the umbrella term that covers </w:t>
      </w:r>
      <w:r>
        <w:rPr>
          <w:rStyle w:val="Strong"/>
        </w:rPr>
        <w:t>VR, AR, and MR</w:t>
      </w:r>
      <w:r>
        <w:t>.</w:t>
      </w:r>
    </w:p>
    <w:p w:rsidR="002F2A34" w:rsidRDefault="002F2A34" w:rsidP="002F2A34">
      <w:pPr>
        <w:pStyle w:val="NormalWeb"/>
        <w:jc w:val="center"/>
        <w:rPr>
          <w:b/>
          <w:u w:val="single"/>
        </w:rPr>
      </w:pPr>
      <w:r w:rsidRPr="002F2A34">
        <w:rPr>
          <w:b/>
          <w:u w:val="single"/>
        </w:rPr>
        <w:t>XR = VR + AR + MR</w:t>
      </w:r>
    </w:p>
    <w:p w:rsidR="002F2A34" w:rsidRPr="002F2A34" w:rsidRDefault="002F2A34" w:rsidP="002F2A34">
      <w:pPr>
        <w:pStyle w:val="NormalWeb"/>
        <w:jc w:val="center"/>
        <w:rPr>
          <w:b/>
          <w:u w:val="single"/>
        </w:rPr>
      </w:pPr>
      <w:r>
        <w:rPr>
          <w:b/>
          <w:noProof/>
          <w:u w:val="single"/>
        </w:rPr>
        <w:drawing>
          <wp:inline distT="0" distB="0" distL="0" distR="0" wp14:anchorId="63B4B16B" wp14:editId="26073A47">
            <wp:extent cx="4242868" cy="209169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_immersive_technology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7157" cy="2088874"/>
                    </a:xfrm>
                    <a:prstGeom prst="rect">
                      <a:avLst/>
                    </a:prstGeom>
                  </pic:spPr>
                </pic:pic>
              </a:graphicData>
            </a:graphic>
          </wp:inline>
        </w:drawing>
      </w:r>
    </w:p>
    <w:p w:rsidR="00F231E9" w:rsidRDefault="00F231E9" w:rsidP="00F231E9">
      <w:pPr>
        <w:pStyle w:val="NormalWeb"/>
      </w:pPr>
      <w:r>
        <w:rPr>
          <w:rStyle w:val="Strong"/>
        </w:rPr>
        <w:t>Applications of XR:</w:t>
      </w:r>
    </w:p>
    <w:p w:rsidR="00F231E9" w:rsidRDefault="00F231E9" w:rsidP="00F231E9">
      <w:pPr>
        <w:pStyle w:val="NormalWeb"/>
        <w:numPr>
          <w:ilvl w:val="0"/>
          <w:numId w:val="10"/>
        </w:numPr>
      </w:pPr>
      <w:r>
        <w:t>Education and Training</w:t>
      </w:r>
    </w:p>
    <w:p w:rsidR="00F231E9" w:rsidRDefault="00F231E9" w:rsidP="00F231E9">
      <w:pPr>
        <w:pStyle w:val="NormalWeb"/>
        <w:numPr>
          <w:ilvl w:val="0"/>
          <w:numId w:val="10"/>
        </w:numPr>
      </w:pPr>
      <w:r>
        <w:t>Healthcare (surgical simulations, patient care)</w:t>
      </w:r>
    </w:p>
    <w:p w:rsidR="00F231E9" w:rsidRDefault="00F231E9" w:rsidP="00F231E9">
      <w:pPr>
        <w:pStyle w:val="NormalWeb"/>
        <w:numPr>
          <w:ilvl w:val="0"/>
          <w:numId w:val="10"/>
        </w:numPr>
      </w:pPr>
      <w:r>
        <w:t>Manufacturing and Design</w:t>
      </w:r>
    </w:p>
    <w:p w:rsidR="00F231E9" w:rsidRDefault="00F231E9" w:rsidP="00F231E9">
      <w:pPr>
        <w:pStyle w:val="NormalWeb"/>
        <w:numPr>
          <w:ilvl w:val="0"/>
          <w:numId w:val="10"/>
        </w:numPr>
      </w:pPr>
      <w:r>
        <w:t>Gaming and Entertainment</w:t>
      </w:r>
    </w:p>
    <w:p w:rsidR="00F231E9" w:rsidRDefault="00F231E9" w:rsidP="002F2A34">
      <w:pPr>
        <w:pStyle w:val="NormalWeb"/>
        <w:numPr>
          <w:ilvl w:val="0"/>
          <w:numId w:val="10"/>
        </w:numPr>
      </w:pPr>
      <w:r>
        <w:t>Marketing and Remote Collaboration</w:t>
      </w:r>
    </w:p>
    <w:p w:rsidR="00B61374" w:rsidRDefault="00B61374" w:rsidP="00B61374">
      <w:pPr>
        <w:pStyle w:val="my-2"/>
      </w:pPr>
    </w:p>
    <w:p w:rsidR="00B61374" w:rsidRPr="00B61374" w:rsidRDefault="00B61374" w:rsidP="00B61374">
      <w:pPr>
        <w:pStyle w:val="my-2"/>
        <w:rPr>
          <w:b/>
          <w:sz w:val="28"/>
          <w:szCs w:val="28"/>
        </w:rPr>
      </w:pPr>
      <w:r>
        <w:rPr>
          <w:b/>
          <w:sz w:val="28"/>
          <w:szCs w:val="28"/>
        </w:rPr>
        <w:t xml:space="preserve">1.2 </w:t>
      </w:r>
      <w:r w:rsidRPr="00B61374">
        <w:rPr>
          <w:b/>
          <w:sz w:val="28"/>
          <w:szCs w:val="28"/>
        </w:rPr>
        <w:t>Why AR/VR skills are important</w:t>
      </w:r>
    </w:p>
    <w:p w:rsidR="008223FA" w:rsidRDefault="008223FA" w:rsidP="00652A80">
      <w:pPr>
        <w:pStyle w:val="my-2"/>
        <w:ind w:firstLine="360"/>
        <w:jc w:val="both"/>
      </w:pPr>
      <w:r>
        <w:t>AR/VR s</w:t>
      </w:r>
      <w:r w:rsidR="00B61374">
        <w:t>kills are</w:t>
      </w:r>
      <w:r>
        <w:t xml:space="preserve"> enable immersive, interactive learning and training experiences that improve knowledge retention, practical skill application, and safety. These technologies facilitate hands-on practice in a risk-free environment, enhancing both soft and technical skills across industries like healthcare, retail, construction, and education. Additionally, AR/VR skills prepare individuals for future technology </w:t>
      </w:r>
      <w:proofErr w:type="gramStart"/>
      <w:r>
        <w:t>trends,</w:t>
      </w:r>
      <w:proofErr w:type="gramEnd"/>
      <w:r>
        <w:t xml:space="preserve"> offer a competitive advantage in the job market, and foster creativity and innovation in developing new applications and solutions.</w:t>
      </w:r>
    </w:p>
    <w:p w:rsidR="008223FA" w:rsidRDefault="00B61374" w:rsidP="008223FA">
      <w:pPr>
        <w:pStyle w:val="Heading2"/>
      </w:pPr>
      <w:r>
        <w:lastRenderedPageBreak/>
        <w:t xml:space="preserve">1.2.1 </w:t>
      </w:r>
      <w:r w:rsidR="008223FA">
        <w:t>Key Reasons AR/VR Skills Matter</w:t>
      </w:r>
    </w:p>
    <w:p w:rsidR="008223FA" w:rsidRDefault="008223FA" w:rsidP="00014878">
      <w:pPr>
        <w:pStyle w:val="my-2"/>
        <w:numPr>
          <w:ilvl w:val="0"/>
          <w:numId w:val="11"/>
        </w:numPr>
        <w:jc w:val="both"/>
      </w:pPr>
      <w:r>
        <w:rPr>
          <w:rStyle w:val="Strong"/>
        </w:rPr>
        <w:t>Immersive Learning &amp; Training</w:t>
      </w:r>
      <w:r>
        <w:t>: AR/VR creates environments where users can practice complex tasks, simulations, or scenarios that may be costly, dangerous, or hard to replicate in reality, leading to better skill development and retention.</w:t>
      </w:r>
    </w:p>
    <w:p w:rsidR="008223FA" w:rsidRDefault="008223FA" w:rsidP="00014878">
      <w:pPr>
        <w:pStyle w:val="my-2"/>
        <w:numPr>
          <w:ilvl w:val="0"/>
          <w:numId w:val="11"/>
        </w:numPr>
        <w:jc w:val="both"/>
      </w:pPr>
      <w:r>
        <w:rPr>
          <w:rStyle w:val="Strong"/>
        </w:rPr>
        <w:t>Safe Practice Environment</w:t>
      </w:r>
      <w:r>
        <w:t>: Mistakes made in VR are consequence-free, enabling users to build confidence and competence before applying skills in real-world situations.</w:t>
      </w:r>
    </w:p>
    <w:p w:rsidR="008223FA" w:rsidRDefault="008223FA" w:rsidP="00014878">
      <w:pPr>
        <w:pStyle w:val="my-2"/>
        <w:numPr>
          <w:ilvl w:val="0"/>
          <w:numId w:val="11"/>
        </w:numPr>
        <w:jc w:val="both"/>
      </w:pPr>
      <w:r>
        <w:rPr>
          <w:rStyle w:val="Strong"/>
        </w:rPr>
        <w:t>Wide Industry Usage</w:t>
      </w:r>
      <w:r>
        <w:t>: From healthcare surgeries to retail customer handling and engineering safety training, AR/VR skills enable professionals to adapt and excel in various fields.</w:t>
      </w:r>
    </w:p>
    <w:p w:rsidR="008223FA" w:rsidRDefault="008223FA" w:rsidP="00014878">
      <w:pPr>
        <w:pStyle w:val="my-2"/>
        <w:numPr>
          <w:ilvl w:val="0"/>
          <w:numId w:val="11"/>
        </w:numPr>
        <w:jc w:val="both"/>
      </w:pPr>
      <w:r>
        <w:rPr>
          <w:rStyle w:val="Strong"/>
        </w:rPr>
        <w:t>Enhanced Engagement and Retention</w:t>
      </w:r>
      <w:r>
        <w:t>: Learning with AR/VR is interactive and multisensory, which improves learner focus, motivation, and long-term retention of knowledge.</w:t>
      </w:r>
    </w:p>
    <w:p w:rsidR="008223FA" w:rsidRDefault="008223FA" w:rsidP="00014878">
      <w:pPr>
        <w:pStyle w:val="my-2"/>
        <w:numPr>
          <w:ilvl w:val="0"/>
          <w:numId w:val="11"/>
        </w:numPr>
        <w:jc w:val="both"/>
      </w:pPr>
      <w:r>
        <w:rPr>
          <w:rStyle w:val="Strong"/>
        </w:rPr>
        <w:t>Future-Proofing Careers</w:t>
      </w:r>
      <w:r>
        <w:t xml:space="preserve">: As AR/VR technologies evolve and integrate into more </w:t>
      </w:r>
      <w:proofErr w:type="gramStart"/>
      <w:r w:rsidR="00B61374">
        <w:t>sectors,</w:t>
      </w:r>
      <w:proofErr w:type="gramEnd"/>
      <w:r>
        <w:t xml:space="preserve"> skills in these areas ensure individuals remain valuable and competitive in the rapidly changing tech job market.</w:t>
      </w:r>
    </w:p>
    <w:p w:rsidR="008449AB" w:rsidRDefault="008449AB" w:rsidP="00014878">
      <w:pPr>
        <w:pStyle w:val="my-2"/>
        <w:numPr>
          <w:ilvl w:val="0"/>
          <w:numId w:val="11"/>
        </w:numPr>
        <w:jc w:val="both"/>
      </w:pPr>
      <w:r>
        <w:rPr>
          <w:rStyle w:val="Strong"/>
        </w:rPr>
        <w:t>Creativity and Innovation</w:t>
      </w:r>
      <w:r>
        <w:t>: AR/VR training fosters out-of-the-box thinking, helping skills development in designing new tools, games, simulations, and marketing strategies.</w:t>
      </w:r>
    </w:p>
    <w:p w:rsidR="008449AB" w:rsidRDefault="008449AB" w:rsidP="008449AB">
      <w:pPr>
        <w:pStyle w:val="Heading2"/>
      </w:pPr>
      <w:r>
        <w:t>1.2.2 Benefits for Organizations and Individuals</w:t>
      </w:r>
    </w:p>
    <w:p w:rsidR="008449AB" w:rsidRDefault="008449AB" w:rsidP="00014878">
      <w:pPr>
        <w:pStyle w:val="my-2"/>
        <w:numPr>
          <w:ilvl w:val="0"/>
          <w:numId w:val="12"/>
        </w:numPr>
        <w:jc w:val="both"/>
      </w:pPr>
      <w:r>
        <w:t>Increased training effectiveness and reduced training costs.</w:t>
      </w:r>
    </w:p>
    <w:p w:rsidR="008449AB" w:rsidRDefault="008449AB" w:rsidP="00014878">
      <w:pPr>
        <w:pStyle w:val="my-2"/>
        <w:numPr>
          <w:ilvl w:val="0"/>
          <w:numId w:val="12"/>
        </w:numPr>
        <w:jc w:val="both"/>
      </w:pPr>
      <w:r>
        <w:t>Improved product development, production, and remote collaboration.</w:t>
      </w:r>
    </w:p>
    <w:p w:rsidR="008449AB" w:rsidRDefault="008449AB" w:rsidP="00014878">
      <w:pPr>
        <w:pStyle w:val="my-2"/>
        <w:numPr>
          <w:ilvl w:val="0"/>
          <w:numId w:val="12"/>
        </w:numPr>
        <w:jc w:val="both"/>
      </w:pPr>
      <w:r>
        <w:t>Ability to visualize and prototype designs virtually, identifying flaws early.</w:t>
      </w:r>
    </w:p>
    <w:p w:rsidR="008449AB" w:rsidRDefault="008449AB" w:rsidP="00014878">
      <w:pPr>
        <w:pStyle w:val="my-2"/>
        <w:numPr>
          <w:ilvl w:val="0"/>
          <w:numId w:val="12"/>
        </w:numPr>
        <w:jc w:val="both"/>
      </w:pPr>
      <w:r>
        <w:t>Enhanced customer experiences through AR applications in retail and marketing.</w:t>
      </w:r>
    </w:p>
    <w:p w:rsidR="008449AB" w:rsidRDefault="008449AB" w:rsidP="008449AB">
      <w:pPr>
        <w:pStyle w:val="my-2"/>
      </w:pPr>
    </w:p>
    <w:p w:rsidR="008449AB" w:rsidRDefault="008E4141" w:rsidP="008E4141">
      <w:pPr>
        <w:pStyle w:val="my-2"/>
        <w:rPr>
          <w:b/>
          <w:sz w:val="28"/>
          <w:szCs w:val="28"/>
        </w:rPr>
      </w:pPr>
      <w:r>
        <w:rPr>
          <w:b/>
          <w:sz w:val="28"/>
          <w:szCs w:val="28"/>
        </w:rPr>
        <w:t xml:space="preserve">1.3 </w:t>
      </w:r>
      <w:r w:rsidR="008449AB">
        <w:rPr>
          <w:b/>
          <w:sz w:val="28"/>
          <w:szCs w:val="28"/>
        </w:rPr>
        <w:t xml:space="preserve">Difference </w:t>
      </w:r>
      <w:r>
        <w:rPr>
          <w:b/>
          <w:sz w:val="28"/>
          <w:szCs w:val="28"/>
        </w:rPr>
        <w:t>between</w:t>
      </w:r>
      <w:r w:rsidR="008449AB">
        <w:rPr>
          <w:b/>
          <w:sz w:val="28"/>
          <w:szCs w:val="28"/>
        </w:rPr>
        <w:t xml:space="preserve"> AR, VR, and MR</w:t>
      </w:r>
    </w:p>
    <w:p w:rsidR="008449AB" w:rsidRDefault="00FF51F1" w:rsidP="008449AB">
      <w:pPr>
        <w:pStyle w:val="my-2"/>
      </w:pPr>
      <w:r>
        <w:rPr>
          <w:noProof/>
        </w:rPr>
        <w:drawing>
          <wp:inline distT="0" distB="0" distL="0" distR="0" wp14:anchorId="7E53788D" wp14:editId="6344B35B">
            <wp:extent cx="6063095" cy="24678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r_vr_mr difference).jpg"/>
                    <pic:cNvPicPr/>
                  </pic:nvPicPr>
                  <pic:blipFill>
                    <a:blip r:embed="rId13">
                      <a:extLst>
                        <a:ext uri="{28A0092B-C50C-407E-A947-70E740481C1C}">
                          <a14:useLocalDpi xmlns:a14="http://schemas.microsoft.com/office/drawing/2010/main" val="0"/>
                        </a:ext>
                      </a:extLst>
                    </a:blip>
                    <a:stretch>
                      <a:fillRect/>
                    </a:stretch>
                  </pic:blipFill>
                  <pic:spPr>
                    <a:xfrm>
                      <a:off x="0" y="0"/>
                      <a:ext cx="6063095" cy="2467841"/>
                    </a:xfrm>
                    <a:prstGeom prst="rect">
                      <a:avLst/>
                    </a:prstGeom>
                  </pic:spPr>
                </pic:pic>
              </a:graphicData>
            </a:graphic>
          </wp:inline>
        </w:drawing>
      </w:r>
    </w:p>
    <w:p w:rsidR="00FF51F1" w:rsidRDefault="00FF51F1" w:rsidP="008E4141">
      <w:pPr>
        <w:pStyle w:val="NormalWeb"/>
        <w:jc w:val="center"/>
        <w:rPr>
          <w:b/>
          <w:spacing w:val="2"/>
          <w:sz w:val="16"/>
          <w:szCs w:val="16"/>
        </w:rPr>
      </w:pPr>
      <w:r>
        <w:rPr>
          <w:b/>
          <w:spacing w:val="2"/>
          <w:sz w:val="16"/>
          <w:szCs w:val="16"/>
        </w:rPr>
        <w:t>Table</w:t>
      </w:r>
      <w:r w:rsidRPr="00A22809">
        <w:rPr>
          <w:b/>
          <w:spacing w:val="2"/>
          <w:sz w:val="16"/>
          <w:szCs w:val="16"/>
        </w:rPr>
        <w:t xml:space="preserve"> 1.</w:t>
      </w:r>
      <w:r>
        <w:rPr>
          <w:b/>
          <w:spacing w:val="2"/>
          <w:sz w:val="16"/>
          <w:szCs w:val="16"/>
        </w:rPr>
        <w:t>2</w:t>
      </w:r>
      <w:r w:rsidRPr="00A22809">
        <w:rPr>
          <w:b/>
          <w:spacing w:val="2"/>
          <w:sz w:val="16"/>
          <w:szCs w:val="16"/>
        </w:rPr>
        <w:t>.</w:t>
      </w:r>
      <w:r>
        <w:rPr>
          <w:b/>
          <w:spacing w:val="2"/>
          <w:sz w:val="16"/>
          <w:szCs w:val="16"/>
        </w:rPr>
        <w:t>1</w:t>
      </w:r>
      <w:r w:rsidRPr="00A22809">
        <w:rPr>
          <w:b/>
          <w:spacing w:val="2"/>
          <w:sz w:val="16"/>
          <w:szCs w:val="16"/>
        </w:rPr>
        <w:t>:</w:t>
      </w:r>
      <w:r>
        <w:rPr>
          <w:b/>
          <w:spacing w:val="2"/>
          <w:sz w:val="16"/>
          <w:szCs w:val="16"/>
        </w:rPr>
        <w:t xml:space="preserve"> Difference </w:t>
      </w:r>
      <w:r w:rsidR="00533420">
        <w:rPr>
          <w:b/>
          <w:spacing w:val="2"/>
          <w:sz w:val="16"/>
          <w:szCs w:val="16"/>
        </w:rPr>
        <w:t>between</w:t>
      </w:r>
      <w:r>
        <w:rPr>
          <w:b/>
          <w:spacing w:val="2"/>
          <w:sz w:val="16"/>
          <w:szCs w:val="16"/>
        </w:rPr>
        <w:t xml:space="preserve"> AR, MR, VR</w:t>
      </w:r>
    </w:p>
    <w:p w:rsidR="008E4141" w:rsidRDefault="008E4141" w:rsidP="008E4141">
      <w:pPr>
        <w:pStyle w:val="NormalWeb"/>
        <w:jc w:val="center"/>
        <w:rPr>
          <w:b/>
          <w:sz w:val="16"/>
          <w:szCs w:val="16"/>
        </w:rPr>
      </w:pPr>
    </w:p>
    <w:p w:rsidR="008E4141" w:rsidRDefault="008E4141" w:rsidP="008E4141">
      <w:pPr>
        <w:pStyle w:val="my-2"/>
        <w:rPr>
          <w:b/>
          <w:sz w:val="28"/>
          <w:szCs w:val="28"/>
        </w:rPr>
      </w:pPr>
      <w:r>
        <w:rPr>
          <w:b/>
          <w:sz w:val="28"/>
          <w:szCs w:val="28"/>
        </w:rPr>
        <w:lastRenderedPageBreak/>
        <w:t>1.4 Summary</w:t>
      </w:r>
    </w:p>
    <w:p w:rsidR="008E4141" w:rsidRDefault="008E4141" w:rsidP="006D5DCF">
      <w:pPr>
        <w:pStyle w:val="my-2"/>
        <w:ind w:firstLine="720"/>
        <w:jc w:val="both"/>
        <w:rPr>
          <w:b/>
          <w:sz w:val="28"/>
          <w:szCs w:val="28"/>
        </w:rPr>
      </w:pPr>
      <w:r>
        <w:t xml:space="preserve">This chapter introduces </w:t>
      </w:r>
      <w:r>
        <w:rPr>
          <w:rStyle w:val="Strong"/>
        </w:rPr>
        <w:t>Immersive Technologies</w:t>
      </w:r>
      <w:r>
        <w:t xml:space="preserve"> such as </w:t>
      </w:r>
      <w:r>
        <w:rPr>
          <w:rStyle w:val="Strong"/>
        </w:rPr>
        <w:t>Virtual Reality (VR), Augmented Reality (AR), Mixed Reality (MR), and Extended Reality (XR)</w:t>
      </w:r>
      <w:r>
        <w:t xml:space="preserve">. It explains how these technologies create engaging digital experiences by blending or replacing the real world. Examples include VR gaming, AR mobile apps, and MR engineering prototypes. The chapter also highlights the </w:t>
      </w:r>
      <w:r>
        <w:rPr>
          <w:rStyle w:val="Strong"/>
        </w:rPr>
        <w:t>importance of AR/VR skills</w:t>
      </w:r>
      <w:r>
        <w:t xml:space="preserve">, showing how they enable safe training, improve knowledge retention, and are widely applied in industries like </w:t>
      </w:r>
      <w:r>
        <w:rPr>
          <w:rStyle w:val="Strong"/>
        </w:rPr>
        <w:t>healthcare, education, retail, and manufacturing</w:t>
      </w:r>
      <w:r>
        <w:t>. Finally, it compares AR, VR, and MR with clear definitions, use cases, and devices used.</w:t>
      </w:r>
    </w:p>
    <w:p w:rsidR="008E4141" w:rsidRPr="008E4141" w:rsidRDefault="008E4141" w:rsidP="008E4141">
      <w:pPr>
        <w:rPr>
          <w:rFonts w:ascii="Times New Roman" w:eastAsia="Times New Roman" w:hAnsi="Times New Roman" w:cs="Times New Roman"/>
          <w:b/>
          <w:sz w:val="16"/>
          <w:szCs w:val="16"/>
          <w:lang w:eastAsia="en-IN"/>
        </w:rPr>
      </w:pPr>
      <w:r>
        <w:rPr>
          <w:b/>
          <w:sz w:val="16"/>
          <w:szCs w:val="16"/>
        </w:rPr>
        <w:br w:type="page"/>
      </w:r>
    </w:p>
    <w:p w:rsidR="00FD5A44" w:rsidRPr="00C92982" w:rsidRDefault="00FD5A44" w:rsidP="00FD5A44">
      <w:pPr>
        <w:jc w:val="center"/>
        <w:rPr>
          <w:rFonts w:ascii="Times New Roman" w:hAnsi="Times New Roman" w:cs="Times New Roman"/>
          <w:b/>
          <w:sz w:val="32"/>
          <w:szCs w:val="32"/>
          <w:lang w:val="en-US"/>
        </w:rPr>
      </w:pPr>
      <w:r w:rsidRPr="00C92982">
        <w:rPr>
          <w:rFonts w:ascii="Times New Roman" w:hAnsi="Times New Roman" w:cs="Times New Roman"/>
          <w:b/>
          <w:sz w:val="32"/>
          <w:szCs w:val="32"/>
          <w:lang w:val="en-US"/>
        </w:rPr>
        <w:lastRenderedPageBreak/>
        <w:t xml:space="preserve">Chapter </w:t>
      </w:r>
      <w:r>
        <w:rPr>
          <w:rFonts w:ascii="Times New Roman" w:hAnsi="Times New Roman" w:cs="Times New Roman"/>
          <w:b/>
          <w:sz w:val="32"/>
          <w:szCs w:val="32"/>
          <w:lang w:val="en-US"/>
        </w:rPr>
        <w:t>2</w:t>
      </w:r>
      <w:r w:rsidRPr="00C92982">
        <w:rPr>
          <w:rFonts w:ascii="Times New Roman" w:hAnsi="Times New Roman" w:cs="Times New Roman"/>
          <w:b/>
          <w:sz w:val="32"/>
          <w:szCs w:val="32"/>
          <w:lang w:val="en-US"/>
        </w:rPr>
        <w:t>:</w:t>
      </w:r>
    </w:p>
    <w:p w:rsidR="0077447B" w:rsidRDefault="00FD5A44" w:rsidP="0077447B">
      <w:pPr>
        <w:pStyle w:val="my-2"/>
        <w:ind w:left="360"/>
        <w:jc w:val="center"/>
        <w:rPr>
          <w:b/>
          <w:sz w:val="32"/>
          <w:szCs w:val="32"/>
          <w:lang w:val="en-US"/>
        </w:rPr>
      </w:pPr>
      <w:r w:rsidRPr="00C92982">
        <w:rPr>
          <w:b/>
          <w:sz w:val="32"/>
          <w:szCs w:val="32"/>
          <w:lang w:val="en-US"/>
        </w:rPr>
        <w:t>Introduction</w:t>
      </w:r>
      <w:r>
        <w:rPr>
          <w:b/>
          <w:sz w:val="32"/>
          <w:szCs w:val="32"/>
          <w:lang w:val="en-US"/>
        </w:rPr>
        <w:t xml:space="preserve"> </w:t>
      </w:r>
      <w:r w:rsidR="0077447B">
        <w:rPr>
          <w:b/>
          <w:sz w:val="32"/>
          <w:szCs w:val="32"/>
          <w:lang w:val="en-US"/>
        </w:rPr>
        <w:t>to</w:t>
      </w:r>
      <w:r>
        <w:rPr>
          <w:b/>
          <w:sz w:val="32"/>
          <w:szCs w:val="32"/>
          <w:lang w:val="en-US"/>
        </w:rPr>
        <w:t xml:space="preserve"> Unity </w:t>
      </w:r>
      <w:r w:rsidR="0077447B">
        <w:rPr>
          <w:b/>
          <w:sz w:val="32"/>
          <w:szCs w:val="32"/>
          <w:lang w:val="en-US"/>
        </w:rPr>
        <w:t>for</w:t>
      </w:r>
      <w:r>
        <w:rPr>
          <w:b/>
          <w:sz w:val="32"/>
          <w:szCs w:val="32"/>
          <w:lang w:val="en-US"/>
        </w:rPr>
        <w:t xml:space="preserve"> AR/VR</w:t>
      </w:r>
    </w:p>
    <w:p w:rsidR="0030273F" w:rsidRPr="0077447B" w:rsidRDefault="00FD5A44" w:rsidP="0077447B">
      <w:pPr>
        <w:pStyle w:val="my-2"/>
        <w:ind w:left="360"/>
        <w:jc w:val="center"/>
        <w:rPr>
          <w:b/>
          <w:sz w:val="32"/>
          <w:szCs w:val="32"/>
          <w:lang w:val="en-US"/>
        </w:rPr>
      </w:pPr>
      <w:r>
        <w:rPr>
          <w:b/>
          <w:sz w:val="32"/>
          <w:szCs w:val="32"/>
          <w:lang w:val="en-US"/>
        </w:rPr>
        <w:t xml:space="preserve">  </w:t>
      </w:r>
    </w:p>
    <w:p w:rsidR="0077447B" w:rsidRDefault="0077447B" w:rsidP="0077447B">
      <w:pPr>
        <w:jc w:val="both"/>
        <w:rPr>
          <w:rFonts w:ascii="Times New Roman" w:hAnsi="Times New Roman" w:cs="Times New Roman"/>
          <w:b/>
          <w:sz w:val="28"/>
          <w:szCs w:val="28"/>
          <w:lang w:val="en-US"/>
        </w:rPr>
      </w:pPr>
      <w:r>
        <w:rPr>
          <w:rFonts w:ascii="Times New Roman" w:hAnsi="Times New Roman" w:cs="Times New Roman"/>
          <w:b/>
          <w:sz w:val="28"/>
          <w:szCs w:val="28"/>
          <w:lang w:val="en-US"/>
        </w:rPr>
        <w:t>2.1</w:t>
      </w:r>
      <w:r w:rsidRPr="0077447B">
        <w:rPr>
          <w:rFonts w:ascii="Times New Roman" w:hAnsi="Times New Roman" w:cs="Times New Roman"/>
          <w:b/>
          <w:sz w:val="28"/>
          <w:szCs w:val="28"/>
          <w:lang w:val="en-US"/>
        </w:rPr>
        <w:t xml:space="preserve"> </w:t>
      </w:r>
      <w:r>
        <w:rPr>
          <w:rFonts w:ascii="Times New Roman" w:hAnsi="Times New Roman" w:cs="Times New Roman"/>
          <w:b/>
          <w:sz w:val="28"/>
          <w:szCs w:val="28"/>
          <w:lang w:val="en-US"/>
        </w:rPr>
        <w:t>What is Unity?</w:t>
      </w:r>
    </w:p>
    <w:p w:rsidR="0077447B" w:rsidRDefault="0077447B" w:rsidP="0077447B">
      <w:pPr>
        <w:ind w:firstLine="720"/>
        <w:jc w:val="both"/>
        <w:rPr>
          <w:rFonts w:ascii="Segoe UI" w:hAnsi="Segoe UI" w:cs="Segoe UI"/>
          <w:spacing w:val="2"/>
          <w:sz w:val="24"/>
          <w:szCs w:val="24"/>
        </w:rPr>
      </w:pPr>
      <w:r w:rsidRPr="0077447B">
        <w:rPr>
          <w:rFonts w:ascii="Segoe UI" w:hAnsi="Segoe UI" w:cs="Segoe UI"/>
          <w:spacing w:val="2"/>
          <w:sz w:val="24"/>
          <w:szCs w:val="24"/>
        </w:rPr>
        <w:t>Unity is a powerful and versatile </w:t>
      </w:r>
      <w:r>
        <w:rPr>
          <w:rFonts w:ascii="Segoe UI" w:hAnsi="Segoe UI" w:cs="Segoe UI"/>
          <w:spacing w:val="2"/>
          <w:sz w:val="24"/>
          <w:szCs w:val="24"/>
        </w:rPr>
        <w:t>cross-platform game engine</w:t>
      </w:r>
      <w:r w:rsidRPr="0077447B">
        <w:rPr>
          <w:rFonts w:ascii="Segoe UI" w:hAnsi="Segoe UI" w:cs="Segoe UI"/>
          <w:spacing w:val="2"/>
          <w:sz w:val="24"/>
          <w:szCs w:val="24"/>
        </w:rPr>
        <w:t xml:space="preserve"> used to create interactive 2D and 3D experiences such as games, simulations, and virtual/augmented reality applications. It offers a </w:t>
      </w:r>
      <w:r>
        <w:rPr>
          <w:rFonts w:ascii="Segoe UI" w:hAnsi="Segoe UI" w:cs="Segoe UI"/>
          <w:spacing w:val="2"/>
          <w:sz w:val="24"/>
          <w:szCs w:val="24"/>
        </w:rPr>
        <w:t>component-based architecture</w:t>
      </w:r>
      <w:r w:rsidRPr="0077447B">
        <w:rPr>
          <w:rFonts w:ascii="Segoe UI" w:hAnsi="Segoe UI" w:cs="Segoe UI"/>
          <w:spacing w:val="2"/>
          <w:sz w:val="24"/>
          <w:szCs w:val="24"/>
        </w:rPr>
        <w:t xml:space="preserve"> where game objects gain functionality through attachable components like visuals, physics, and scripts, primarily written in C#. The engine supports a wide range of platforms including mobile, desktop, consoles, VR, and AR devices.</w:t>
      </w:r>
    </w:p>
    <w:p w:rsidR="00042C98" w:rsidRDefault="00042C98" w:rsidP="00042C98">
      <w:pPr>
        <w:ind w:firstLine="720"/>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14:anchorId="5DA186E5" wp14:editId="18C0DB0E">
            <wp:extent cx="2488623" cy="91593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8757" cy="915982"/>
                    </a:xfrm>
                    <a:prstGeom prst="rect">
                      <a:avLst/>
                    </a:prstGeom>
                  </pic:spPr>
                </pic:pic>
              </a:graphicData>
            </a:graphic>
          </wp:inline>
        </w:drawing>
      </w:r>
    </w:p>
    <w:p w:rsidR="00042C98" w:rsidRPr="00042C98" w:rsidRDefault="00042C98" w:rsidP="00042C98">
      <w:pPr>
        <w:pStyle w:val="NormalWeb"/>
        <w:jc w:val="center"/>
        <w:rPr>
          <w:b/>
          <w:sz w:val="16"/>
          <w:szCs w:val="16"/>
        </w:rPr>
      </w:pPr>
      <w:r>
        <w:rPr>
          <w:b/>
          <w:spacing w:val="2"/>
          <w:sz w:val="16"/>
          <w:szCs w:val="16"/>
        </w:rPr>
        <w:t xml:space="preserve">Image </w:t>
      </w:r>
      <w:r w:rsidR="00533420">
        <w:rPr>
          <w:b/>
          <w:spacing w:val="2"/>
          <w:sz w:val="16"/>
          <w:szCs w:val="16"/>
        </w:rPr>
        <w:t>2.1.1:</w:t>
      </w:r>
      <w:r>
        <w:rPr>
          <w:b/>
          <w:spacing w:val="2"/>
          <w:sz w:val="16"/>
          <w:szCs w:val="16"/>
        </w:rPr>
        <w:t xml:space="preserve"> Unity SDK logo. </w:t>
      </w:r>
    </w:p>
    <w:p w:rsidR="00042C98" w:rsidRPr="00042C98" w:rsidRDefault="00042C98" w:rsidP="00042C98">
      <w:pPr>
        <w:jc w:val="both"/>
        <w:rPr>
          <w:rFonts w:ascii="Times New Roman" w:hAnsi="Times New Roman" w:cs="Times New Roman"/>
          <w:b/>
          <w:sz w:val="28"/>
          <w:szCs w:val="28"/>
          <w:lang w:val="en-US"/>
        </w:rPr>
      </w:pPr>
      <w:r>
        <w:rPr>
          <w:rFonts w:ascii="Times New Roman" w:hAnsi="Times New Roman" w:cs="Times New Roman"/>
          <w:b/>
          <w:sz w:val="28"/>
          <w:szCs w:val="28"/>
          <w:lang w:val="en-US"/>
        </w:rPr>
        <w:t>2.2 Unity Editor Overview</w:t>
      </w:r>
    </w:p>
    <w:p w:rsidR="0077447B" w:rsidRDefault="00042C98" w:rsidP="0077447B">
      <w:pPr>
        <w:pStyle w:val="Heading3"/>
        <w:rPr>
          <w:rFonts w:asciiTheme="majorHAnsi" w:hAnsiTheme="majorHAnsi"/>
          <w:color w:val="4F81BD" w:themeColor="accent1"/>
          <w:sz w:val="26"/>
          <w:szCs w:val="26"/>
        </w:rPr>
      </w:pPr>
      <w:r>
        <w:rPr>
          <w:rFonts w:asciiTheme="majorHAnsi" w:hAnsiTheme="majorHAnsi"/>
          <w:color w:val="4F81BD" w:themeColor="accent1"/>
          <w:sz w:val="26"/>
          <w:szCs w:val="26"/>
        </w:rPr>
        <w:t>2.2</w:t>
      </w:r>
      <w:r w:rsidR="0077447B" w:rsidRPr="00D47735">
        <w:rPr>
          <w:rFonts w:asciiTheme="majorHAnsi" w:hAnsiTheme="majorHAnsi"/>
          <w:color w:val="4F81BD" w:themeColor="accent1"/>
          <w:sz w:val="26"/>
          <w:szCs w:val="26"/>
        </w:rPr>
        <w:t>.</w:t>
      </w:r>
      <w:r>
        <w:rPr>
          <w:rFonts w:asciiTheme="majorHAnsi" w:hAnsiTheme="majorHAnsi"/>
          <w:color w:val="4F81BD" w:themeColor="accent1"/>
          <w:sz w:val="26"/>
          <w:szCs w:val="26"/>
        </w:rPr>
        <w:t>1</w:t>
      </w:r>
      <w:r w:rsidR="00D523FF">
        <w:rPr>
          <w:rFonts w:asciiTheme="majorHAnsi" w:hAnsiTheme="majorHAnsi"/>
          <w:color w:val="4F81BD" w:themeColor="accent1"/>
          <w:sz w:val="26"/>
          <w:szCs w:val="26"/>
        </w:rPr>
        <w:t xml:space="preserve"> </w:t>
      </w:r>
      <w:r>
        <w:rPr>
          <w:rFonts w:asciiTheme="majorHAnsi" w:hAnsiTheme="majorHAnsi"/>
          <w:color w:val="4F81BD" w:themeColor="accent1"/>
          <w:sz w:val="26"/>
          <w:szCs w:val="26"/>
        </w:rPr>
        <w:t>Scen</w:t>
      </w:r>
      <w:r w:rsidR="00D523FF">
        <w:rPr>
          <w:rFonts w:asciiTheme="majorHAnsi" w:hAnsiTheme="majorHAnsi"/>
          <w:color w:val="4F81BD" w:themeColor="accent1"/>
          <w:sz w:val="26"/>
          <w:szCs w:val="26"/>
        </w:rPr>
        <w:t>e View</w:t>
      </w:r>
    </w:p>
    <w:p w:rsidR="00D523FF" w:rsidRDefault="00D523FF" w:rsidP="00D523FF">
      <w:pPr>
        <w:pStyle w:val="Heading3"/>
        <w:ind w:firstLine="720"/>
        <w:jc w:val="both"/>
        <w:rPr>
          <w:b w:val="0"/>
          <w:spacing w:val="2"/>
          <w:sz w:val="24"/>
          <w:szCs w:val="24"/>
        </w:rPr>
      </w:pPr>
      <w:r w:rsidRPr="00D523FF">
        <w:rPr>
          <w:b w:val="0"/>
          <w:spacing w:val="2"/>
          <w:sz w:val="24"/>
          <w:szCs w:val="24"/>
        </w:rPr>
        <w:t>The Scene View is a visual workspace where developers construct and manipulate the game environment or virtual world. It displays the 3D or 2D representations of game objects, allowing users to move, rotate, and scale assets directly. This view provides essential spatial context for designing levels, setting up lighting and placing interactive elements.</w:t>
      </w:r>
    </w:p>
    <w:p w:rsidR="00D523FF" w:rsidRDefault="00D523FF" w:rsidP="00014878">
      <w:pPr>
        <w:pStyle w:val="Heading3"/>
        <w:jc w:val="both"/>
        <w:rPr>
          <w:rFonts w:asciiTheme="majorHAnsi" w:hAnsiTheme="majorHAnsi"/>
          <w:color w:val="4F81BD" w:themeColor="accent1"/>
          <w:sz w:val="26"/>
          <w:szCs w:val="26"/>
        </w:rPr>
      </w:pPr>
      <w:r>
        <w:rPr>
          <w:rFonts w:asciiTheme="majorHAnsi" w:hAnsiTheme="majorHAnsi"/>
          <w:color w:val="4F81BD" w:themeColor="accent1"/>
          <w:sz w:val="26"/>
          <w:szCs w:val="26"/>
        </w:rPr>
        <w:t>2.2</w:t>
      </w:r>
      <w:r w:rsidRPr="00D47735">
        <w:rPr>
          <w:rFonts w:asciiTheme="majorHAnsi" w:hAnsiTheme="majorHAnsi"/>
          <w:color w:val="4F81BD" w:themeColor="accent1"/>
          <w:sz w:val="26"/>
          <w:szCs w:val="26"/>
        </w:rPr>
        <w:t>.</w:t>
      </w:r>
      <w:r>
        <w:rPr>
          <w:rFonts w:asciiTheme="majorHAnsi" w:hAnsiTheme="majorHAnsi"/>
          <w:color w:val="4F81BD" w:themeColor="accent1"/>
          <w:sz w:val="26"/>
          <w:szCs w:val="26"/>
        </w:rPr>
        <w:t>2 Hierarchy Plane</w:t>
      </w:r>
    </w:p>
    <w:p w:rsidR="00D523FF" w:rsidRPr="00D523FF" w:rsidRDefault="00D523FF" w:rsidP="00014878">
      <w:pPr>
        <w:pStyle w:val="Heading3"/>
        <w:ind w:firstLine="720"/>
        <w:jc w:val="both"/>
        <w:rPr>
          <w:b w:val="0"/>
          <w:color w:val="4F81BD" w:themeColor="accent1"/>
          <w:sz w:val="24"/>
          <w:szCs w:val="24"/>
        </w:rPr>
      </w:pPr>
      <w:r w:rsidRPr="00D523FF">
        <w:rPr>
          <w:b w:val="0"/>
          <w:spacing w:val="2"/>
          <w:sz w:val="24"/>
          <w:szCs w:val="24"/>
        </w:rPr>
        <w:t>The Hierarchy lists all the game objects present in the current scene in a tree structure. It organizes objects parented to one another, making it easier to select, group, and manage components of the scene. This panel reflects all assets visible and active in the Scene View.</w:t>
      </w:r>
    </w:p>
    <w:p w:rsidR="00D523FF" w:rsidRDefault="00D523FF" w:rsidP="00D523FF">
      <w:pPr>
        <w:pStyle w:val="Heading3"/>
        <w:rPr>
          <w:rFonts w:asciiTheme="majorHAnsi" w:hAnsiTheme="majorHAnsi"/>
          <w:color w:val="4F81BD" w:themeColor="accent1"/>
          <w:sz w:val="26"/>
          <w:szCs w:val="26"/>
        </w:rPr>
      </w:pPr>
      <w:r>
        <w:rPr>
          <w:rFonts w:asciiTheme="majorHAnsi" w:hAnsiTheme="majorHAnsi"/>
          <w:color w:val="4F81BD" w:themeColor="accent1"/>
          <w:sz w:val="26"/>
          <w:szCs w:val="26"/>
        </w:rPr>
        <w:t>2.2</w:t>
      </w:r>
      <w:r w:rsidRPr="00D47735">
        <w:rPr>
          <w:rFonts w:asciiTheme="majorHAnsi" w:hAnsiTheme="majorHAnsi"/>
          <w:color w:val="4F81BD" w:themeColor="accent1"/>
          <w:sz w:val="26"/>
          <w:szCs w:val="26"/>
        </w:rPr>
        <w:t>.</w:t>
      </w:r>
      <w:r>
        <w:rPr>
          <w:rFonts w:asciiTheme="majorHAnsi" w:hAnsiTheme="majorHAnsi"/>
          <w:color w:val="4F81BD" w:themeColor="accent1"/>
          <w:sz w:val="26"/>
          <w:szCs w:val="26"/>
        </w:rPr>
        <w:t>3 Inspector Plane</w:t>
      </w:r>
    </w:p>
    <w:p w:rsidR="00D523FF" w:rsidRPr="00D523FF" w:rsidRDefault="00D523FF" w:rsidP="00014878">
      <w:pPr>
        <w:pStyle w:val="Heading3"/>
        <w:ind w:firstLine="720"/>
        <w:jc w:val="both"/>
        <w:rPr>
          <w:b w:val="0"/>
          <w:color w:val="4F81BD" w:themeColor="accent1"/>
          <w:sz w:val="24"/>
          <w:szCs w:val="24"/>
        </w:rPr>
      </w:pPr>
      <w:r w:rsidRPr="00D523FF">
        <w:rPr>
          <w:b w:val="0"/>
          <w:spacing w:val="2"/>
          <w:sz w:val="24"/>
          <w:szCs w:val="24"/>
        </w:rPr>
        <w:t xml:space="preserve">The Inspector displays detailed properties and components of the currently selected game object or asset. Developers use it to modify transform values (position, rotation, scale), add or remove components (scripts, colliders, renderers), and adjust properties such </w:t>
      </w:r>
      <w:r>
        <w:rPr>
          <w:b w:val="0"/>
          <w:spacing w:val="2"/>
          <w:sz w:val="24"/>
          <w:szCs w:val="24"/>
        </w:rPr>
        <w:t>as material settings, behaviours</w:t>
      </w:r>
      <w:r w:rsidRPr="00D523FF">
        <w:rPr>
          <w:b w:val="0"/>
          <w:spacing w:val="2"/>
          <w:sz w:val="24"/>
          <w:szCs w:val="24"/>
        </w:rPr>
        <w:t xml:space="preserve"> and physics parameters.</w:t>
      </w:r>
    </w:p>
    <w:p w:rsidR="00D523FF" w:rsidRDefault="00D523FF" w:rsidP="00D523FF">
      <w:pPr>
        <w:pStyle w:val="Heading3"/>
        <w:rPr>
          <w:rFonts w:asciiTheme="majorHAnsi" w:hAnsiTheme="majorHAnsi"/>
          <w:color w:val="4F81BD" w:themeColor="accent1"/>
          <w:sz w:val="26"/>
          <w:szCs w:val="26"/>
        </w:rPr>
      </w:pPr>
      <w:r>
        <w:rPr>
          <w:rFonts w:asciiTheme="majorHAnsi" w:hAnsiTheme="majorHAnsi"/>
          <w:color w:val="4F81BD" w:themeColor="accent1"/>
          <w:sz w:val="26"/>
          <w:szCs w:val="26"/>
        </w:rPr>
        <w:lastRenderedPageBreak/>
        <w:t>2.2</w:t>
      </w:r>
      <w:r w:rsidRPr="00D47735">
        <w:rPr>
          <w:rFonts w:asciiTheme="majorHAnsi" w:hAnsiTheme="majorHAnsi"/>
          <w:color w:val="4F81BD" w:themeColor="accent1"/>
          <w:sz w:val="26"/>
          <w:szCs w:val="26"/>
        </w:rPr>
        <w:t>.</w:t>
      </w:r>
      <w:r w:rsidR="00894FB1">
        <w:rPr>
          <w:rFonts w:asciiTheme="majorHAnsi" w:hAnsiTheme="majorHAnsi"/>
          <w:color w:val="4F81BD" w:themeColor="accent1"/>
          <w:sz w:val="26"/>
          <w:szCs w:val="26"/>
        </w:rPr>
        <w:t>4</w:t>
      </w:r>
      <w:r>
        <w:rPr>
          <w:rFonts w:asciiTheme="majorHAnsi" w:hAnsiTheme="majorHAnsi"/>
          <w:color w:val="4F81BD" w:themeColor="accent1"/>
          <w:sz w:val="26"/>
          <w:szCs w:val="26"/>
        </w:rPr>
        <w:t xml:space="preserve"> Project Plane</w:t>
      </w:r>
    </w:p>
    <w:p w:rsidR="00D523FF" w:rsidRPr="00D523FF" w:rsidRDefault="00D523FF" w:rsidP="00D523FF">
      <w:pPr>
        <w:pStyle w:val="Heading3"/>
        <w:ind w:firstLine="720"/>
        <w:jc w:val="both"/>
        <w:rPr>
          <w:b w:val="0"/>
          <w:color w:val="4F81BD" w:themeColor="accent1"/>
          <w:sz w:val="24"/>
          <w:szCs w:val="24"/>
        </w:rPr>
      </w:pPr>
      <w:r w:rsidRPr="00D523FF">
        <w:rPr>
          <w:b w:val="0"/>
          <w:spacing w:val="2"/>
          <w:sz w:val="24"/>
          <w:szCs w:val="24"/>
        </w:rPr>
        <w:t>The Project Panel provides access to all assets, scripts, prefabs, textures, and resources included in the project. It acts as a file browser and manager, organizing files into folders for easy retrieval and drag-and-drop placement into the scene or hierarchy.</w:t>
      </w:r>
    </w:p>
    <w:p w:rsidR="0030273F" w:rsidRDefault="00533420" w:rsidP="00533420">
      <w:pPr>
        <w:pStyle w:val="my-2"/>
        <w:ind w:left="420"/>
        <w:jc w:val="center"/>
        <w:rPr>
          <w:b/>
          <w:sz w:val="28"/>
          <w:szCs w:val="28"/>
        </w:rPr>
      </w:pPr>
      <w:r>
        <w:rPr>
          <w:b/>
          <w:noProof/>
          <w:sz w:val="28"/>
          <w:szCs w:val="28"/>
        </w:rPr>
        <w:drawing>
          <wp:inline distT="0" distB="0" distL="0" distR="0" wp14:anchorId="39A07616" wp14:editId="5BDF0734">
            <wp:extent cx="5361709" cy="24314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_over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1709" cy="2431473"/>
                    </a:xfrm>
                    <a:prstGeom prst="rect">
                      <a:avLst/>
                    </a:prstGeom>
                  </pic:spPr>
                </pic:pic>
              </a:graphicData>
            </a:graphic>
          </wp:inline>
        </w:drawing>
      </w:r>
    </w:p>
    <w:p w:rsidR="0030273F" w:rsidRPr="00533420" w:rsidRDefault="00533420" w:rsidP="00533420">
      <w:pPr>
        <w:pStyle w:val="my-2"/>
        <w:ind w:left="420"/>
        <w:jc w:val="center"/>
        <w:rPr>
          <w:b/>
          <w:sz w:val="28"/>
          <w:szCs w:val="28"/>
        </w:rPr>
      </w:pPr>
      <w:r>
        <w:rPr>
          <w:b/>
          <w:spacing w:val="2"/>
          <w:sz w:val="16"/>
          <w:szCs w:val="16"/>
        </w:rPr>
        <w:t xml:space="preserve">Image 2.2.1: Unity </w:t>
      </w:r>
      <w:r w:rsidRPr="00533420">
        <w:rPr>
          <w:spacing w:val="2"/>
          <w:sz w:val="16"/>
          <w:szCs w:val="16"/>
        </w:rPr>
        <w:t>Editor Interface: Scene, Hierarchy, Project, and Inspector Panels</w:t>
      </w:r>
    </w:p>
    <w:p w:rsidR="00533420" w:rsidRDefault="00533420" w:rsidP="00533420">
      <w:pPr>
        <w:pStyle w:val="Heading3"/>
        <w:rPr>
          <w:rFonts w:asciiTheme="majorHAnsi" w:hAnsiTheme="majorHAnsi"/>
          <w:color w:val="4F81BD" w:themeColor="accent1"/>
          <w:sz w:val="26"/>
          <w:szCs w:val="26"/>
        </w:rPr>
      </w:pPr>
      <w:r>
        <w:rPr>
          <w:rFonts w:asciiTheme="majorHAnsi" w:hAnsiTheme="majorHAnsi"/>
          <w:color w:val="4F81BD" w:themeColor="accent1"/>
          <w:sz w:val="26"/>
          <w:szCs w:val="26"/>
        </w:rPr>
        <w:t>2.2</w:t>
      </w:r>
      <w:r w:rsidRPr="00D47735">
        <w:rPr>
          <w:rFonts w:asciiTheme="majorHAnsi" w:hAnsiTheme="majorHAnsi"/>
          <w:color w:val="4F81BD" w:themeColor="accent1"/>
          <w:sz w:val="26"/>
          <w:szCs w:val="26"/>
        </w:rPr>
        <w:t>.</w:t>
      </w:r>
      <w:r>
        <w:rPr>
          <w:rFonts w:asciiTheme="majorHAnsi" w:hAnsiTheme="majorHAnsi"/>
          <w:color w:val="4F81BD" w:themeColor="accent1"/>
          <w:sz w:val="26"/>
          <w:szCs w:val="26"/>
        </w:rPr>
        <w:t>5 Game View</w:t>
      </w:r>
    </w:p>
    <w:p w:rsidR="00533420" w:rsidRDefault="00533420" w:rsidP="00533420">
      <w:pPr>
        <w:pStyle w:val="Heading3"/>
        <w:ind w:firstLine="720"/>
        <w:jc w:val="both"/>
        <w:rPr>
          <w:b w:val="0"/>
          <w:spacing w:val="2"/>
          <w:sz w:val="24"/>
          <w:szCs w:val="24"/>
        </w:rPr>
      </w:pPr>
      <w:r w:rsidRPr="00533420">
        <w:rPr>
          <w:b w:val="0"/>
          <w:spacing w:val="2"/>
          <w:sz w:val="24"/>
          <w:szCs w:val="24"/>
        </w:rPr>
        <w:t>The Game View shows the real-time output of the project, simulating what the player or user will see during gameplay or experience. It renders the scene as it will appear on the target device, enabling developers to test interactions, animations, and gameplay mechanics within the editor.</w:t>
      </w:r>
    </w:p>
    <w:p w:rsidR="00533420" w:rsidRDefault="00533420" w:rsidP="00533420">
      <w:pPr>
        <w:pStyle w:val="Heading3"/>
        <w:ind w:firstLine="720"/>
        <w:jc w:val="center"/>
        <w:rPr>
          <w:b w:val="0"/>
          <w:color w:val="4F81BD" w:themeColor="accent1"/>
          <w:sz w:val="24"/>
          <w:szCs w:val="24"/>
        </w:rPr>
      </w:pPr>
      <w:r>
        <w:rPr>
          <w:b w:val="0"/>
          <w:noProof/>
          <w:color w:val="4F81BD" w:themeColor="accent1"/>
          <w:sz w:val="24"/>
          <w:szCs w:val="24"/>
        </w:rPr>
        <w:drawing>
          <wp:inline distT="0" distB="0" distL="0" distR="0" wp14:anchorId="16242E3C" wp14:editId="050E6D32">
            <wp:extent cx="5262995" cy="3164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_game_windo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2995" cy="3164032"/>
                    </a:xfrm>
                    <a:prstGeom prst="rect">
                      <a:avLst/>
                    </a:prstGeom>
                  </pic:spPr>
                </pic:pic>
              </a:graphicData>
            </a:graphic>
          </wp:inline>
        </w:drawing>
      </w:r>
    </w:p>
    <w:p w:rsidR="00A21EBA" w:rsidRDefault="00533420" w:rsidP="00A21EBA">
      <w:pPr>
        <w:pStyle w:val="my-2"/>
        <w:ind w:left="420"/>
        <w:jc w:val="center"/>
        <w:rPr>
          <w:spacing w:val="2"/>
          <w:sz w:val="16"/>
          <w:szCs w:val="16"/>
        </w:rPr>
      </w:pPr>
      <w:r>
        <w:rPr>
          <w:b/>
          <w:spacing w:val="2"/>
          <w:sz w:val="16"/>
          <w:szCs w:val="16"/>
        </w:rPr>
        <w:t>Image 2.2.2</w:t>
      </w:r>
      <w:r w:rsidRPr="00533420">
        <w:rPr>
          <w:b/>
          <w:spacing w:val="2"/>
          <w:sz w:val="16"/>
          <w:szCs w:val="16"/>
        </w:rPr>
        <w:t xml:space="preserve">: </w:t>
      </w:r>
      <w:r w:rsidRPr="00533420">
        <w:rPr>
          <w:spacing w:val="2"/>
          <w:sz w:val="16"/>
          <w:szCs w:val="16"/>
        </w:rPr>
        <w:t>Game View Window in Unity Editor: Previewing Real-Time Scene Output</w:t>
      </w:r>
    </w:p>
    <w:p w:rsidR="00A21EBA" w:rsidRDefault="00A21EBA" w:rsidP="00A21EBA">
      <w:pPr>
        <w:pStyle w:val="my-2"/>
        <w:rPr>
          <w:b/>
          <w:spacing w:val="2"/>
          <w:sz w:val="28"/>
          <w:szCs w:val="28"/>
        </w:rPr>
      </w:pPr>
      <w:r>
        <w:rPr>
          <w:b/>
          <w:spacing w:val="2"/>
          <w:sz w:val="28"/>
          <w:szCs w:val="28"/>
        </w:rPr>
        <w:lastRenderedPageBreak/>
        <w:t>2.3 Importing Assets in Unity Editor</w:t>
      </w:r>
    </w:p>
    <w:p w:rsidR="00A21EBA" w:rsidRDefault="00A21EBA" w:rsidP="00A21EBA">
      <w:pPr>
        <w:pStyle w:val="my-2"/>
        <w:rPr>
          <w:rStyle w:val="Strong"/>
          <w:sz w:val="26"/>
          <w:szCs w:val="26"/>
        </w:rPr>
      </w:pPr>
      <w:r w:rsidRPr="00A21EBA">
        <w:rPr>
          <w:rStyle w:val="Strong"/>
          <w:sz w:val="26"/>
          <w:szCs w:val="26"/>
        </w:rPr>
        <w:t>Definition</w:t>
      </w:r>
      <w:r>
        <w:rPr>
          <w:rStyle w:val="Strong"/>
          <w:sz w:val="26"/>
          <w:szCs w:val="26"/>
        </w:rPr>
        <w:t>:</w:t>
      </w:r>
    </w:p>
    <w:p w:rsidR="00A21EBA" w:rsidRPr="00A21EBA" w:rsidRDefault="00A21EBA" w:rsidP="00014878">
      <w:pPr>
        <w:pStyle w:val="my-2"/>
        <w:ind w:firstLine="720"/>
        <w:jc w:val="both"/>
        <w:rPr>
          <w:b/>
          <w:bCs/>
          <w:sz w:val="26"/>
          <w:szCs w:val="26"/>
        </w:rPr>
      </w:pPr>
      <w:r>
        <w:t xml:space="preserve">Assets are the resources used to build a Unity project. These include </w:t>
      </w:r>
      <w:r>
        <w:rPr>
          <w:rStyle w:val="Strong"/>
        </w:rPr>
        <w:t>3D models, textures, audio, animations, prefabs, and scripts</w:t>
      </w:r>
      <w:r>
        <w:t>. Importing assets means bringing external files or ready-made Unity content into your project so they can be used in scenes.</w:t>
      </w:r>
    </w:p>
    <w:p w:rsidR="003453A5" w:rsidRDefault="003453A5" w:rsidP="003453A5">
      <w:pPr>
        <w:pStyle w:val="Heading2"/>
      </w:pPr>
      <w:r>
        <w:t>2.3.1 Importing 3D Models</w:t>
      </w:r>
    </w:p>
    <w:p w:rsidR="003453A5" w:rsidRDefault="003453A5" w:rsidP="00014878">
      <w:pPr>
        <w:pStyle w:val="my-2"/>
        <w:numPr>
          <w:ilvl w:val="0"/>
          <w:numId w:val="16"/>
        </w:numPr>
        <w:jc w:val="both"/>
      </w:pPr>
      <w:r>
        <w:t>Unity supports common 3D model file formats like FBX, OBJ, and STL.</w:t>
      </w:r>
    </w:p>
    <w:p w:rsidR="003453A5" w:rsidRDefault="003453A5" w:rsidP="00014878">
      <w:pPr>
        <w:pStyle w:val="my-2"/>
        <w:numPr>
          <w:ilvl w:val="0"/>
          <w:numId w:val="16"/>
        </w:numPr>
        <w:jc w:val="both"/>
      </w:pPr>
      <w:r>
        <w:t xml:space="preserve">To import, simply drag and drop the 3D model file into the </w:t>
      </w:r>
      <w:r>
        <w:rPr>
          <w:rStyle w:val="Strong"/>
        </w:rPr>
        <w:t>Project</w:t>
      </w:r>
      <w:r>
        <w:t xml:space="preserve"> panel or use </w:t>
      </w:r>
      <w:r>
        <w:rPr>
          <w:rStyle w:val="Strong"/>
        </w:rPr>
        <w:t>Assets &gt; Import New Asset</w:t>
      </w:r>
      <w:r>
        <w:t xml:space="preserve"> from the menu.</w:t>
      </w:r>
    </w:p>
    <w:p w:rsidR="003453A5" w:rsidRDefault="003453A5" w:rsidP="00014878">
      <w:pPr>
        <w:pStyle w:val="my-2"/>
        <w:numPr>
          <w:ilvl w:val="0"/>
          <w:numId w:val="16"/>
        </w:numPr>
        <w:jc w:val="both"/>
      </w:pPr>
      <w:r>
        <w:t>Upon import, Unity automatically processes the model and creates a usable asset.</w:t>
      </w:r>
    </w:p>
    <w:p w:rsidR="003453A5" w:rsidRDefault="003453A5" w:rsidP="00014878">
      <w:pPr>
        <w:pStyle w:val="my-2"/>
        <w:numPr>
          <w:ilvl w:val="0"/>
          <w:numId w:val="16"/>
        </w:numPr>
        <w:jc w:val="both"/>
      </w:pPr>
      <w:r>
        <w:t xml:space="preserve">Models can then be dragged into the </w:t>
      </w:r>
      <w:r>
        <w:rPr>
          <w:rStyle w:val="Strong"/>
        </w:rPr>
        <w:t>Scene</w:t>
      </w:r>
      <w:r>
        <w:t xml:space="preserve"> or </w:t>
      </w:r>
      <w:r>
        <w:rPr>
          <w:rStyle w:val="Strong"/>
        </w:rPr>
        <w:t>Hierarchy</w:t>
      </w:r>
      <w:r>
        <w:t xml:space="preserve"> panel for placement.</w:t>
      </w:r>
    </w:p>
    <w:p w:rsidR="003453A5" w:rsidRDefault="003453A5" w:rsidP="00014878">
      <w:pPr>
        <w:pStyle w:val="my-2"/>
        <w:numPr>
          <w:ilvl w:val="0"/>
          <w:numId w:val="16"/>
        </w:numPr>
        <w:jc w:val="both"/>
      </w:pPr>
      <w:r>
        <w:t xml:space="preserve">Unity provides options to configure the model's scale, mesh compression, and animation settings within the </w:t>
      </w:r>
      <w:r>
        <w:rPr>
          <w:rStyle w:val="Strong"/>
        </w:rPr>
        <w:t>Inspector</w:t>
      </w:r>
      <w:r>
        <w:t>.</w:t>
      </w:r>
    </w:p>
    <w:p w:rsidR="003453A5" w:rsidRDefault="003453A5" w:rsidP="003453A5">
      <w:pPr>
        <w:pStyle w:val="Heading2"/>
      </w:pPr>
      <w:r>
        <w:t>2.3.2 Importing Textures</w:t>
      </w:r>
    </w:p>
    <w:p w:rsidR="003453A5" w:rsidRDefault="003453A5" w:rsidP="00014878">
      <w:pPr>
        <w:pStyle w:val="my-2"/>
        <w:numPr>
          <w:ilvl w:val="0"/>
          <w:numId w:val="17"/>
        </w:numPr>
        <w:jc w:val="both"/>
      </w:pPr>
      <w:r>
        <w:t xml:space="preserve">Textures such as PNG, JPEG, TIFF, or TGA files can be imported similarly by dragging them into the </w:t>
      </w:r>
      <w:r>
        <w:rPr>
          <w:rStyle w:val="Strong"/>
        </w:rPr>
        <w:t>Project</w:t>
      </w:r>
      <w:r>
        <w:t xml:space="preserve"> panel.</w:t>
      </w:r>
    </w:p>
    <w:p w:rsidR="003453A5" w:rsidRDefault="003453A5" w:rsidP="00014878">
      <w:pPr>
        <w:pStyle w:val="my-2"/>
        <w:numPr>
          <w:ilvl w:val="0"/>
          <w:numId w:val="17"/>
        </w:numPr>
        <w:jc w:val="both"/>
      </w:pPr>
      <w:r>
        <w:t>Textures are used to add surface details to materials applied to 3D models or UI elements.</w:t>
      </w:r>
    </w:p>
    <w:p w:rsidR="003453A5" w:rsidRDefault="003453A5" w:rsidP="00014878">
      <w:pPr>
        <w:pStyle w:val="my-2"/>
        <w:numPr>
          <w:ilvl w:val="0"/>
          <w:numId w:val="17"/>
        </w:numPr>
        <w:jc w:val="both"/>
      </w:pPr>
      <w:r>
        <w:t xml:space="preserve">Unity allows adjustments like wrap mode, filter mode, and compression quality in the </w:t>
      </w:r>
      <w:r>
        <w:rPr>
          <w:rStyle w:val="Strong"/>
        </w:rPr>
        <w:t>Inspector</w:t>
      </w:r>
      <w:r>
        <w:t xml:space="preserve"> after import.</w:t>
      </w:r>
    </w:p>
    <w:p w:rsidR="003453A5" w:rsidRDefault="003453A5" w:rsidP="00014878">
      <w:pPr>
        <w:pStyle w:val="my-2"/>
        <w:numPr>
          <w:ilvl w:val="0"/>
          <w:numId w:val="17"/>
        </w:numPr>
        <w:jc w:val="both"/>
      </w:pPr>
      <w:r>
        <w:t>Multiple textures can be combined into materials inside Unity to define visual properties like colour, reflectivity, and transparency.</w:t>
      </w:r>
    </w:p>
    <w:p w:rsidR="003453A5" w:rsidRDefault="003453A5" w:rsidP="003453A5">
      <w:pPr>
        <w:pStyle w:val="Heading2"/>
      </w:pPr>
      <w:r>
        <w:t>2.3.4 Importing Prefabs</w:t>
      </w:r>
    </w:p>
    <w:p w:rsidR="003453A5" w:rsidRDefault="003453A5" w:rsidP="00014878">
      <w:pPr>
        <w:pStyle w:val="my-2"/>
        <w:numPr>
          <w:ilvl w:val="0"/>
          <w:numId w:val="18"/>
        </w:numPr>
        <w:jc w:val="both"/>
      </w:pPr>
      <w:r>
        <w:t>Prefabs are reusable game object templates that can include models, components, scripts, and more.</w:t>
      </w:r>
    </w:p>
    <w:p w:rsidR="003453A5" w:rsidRDefault="003453A5" w:rsidP="00014878">
      <w:pPr>
        <w:pStyle w:val="my-2"/>
        <w:numPr>
          <w:ilvl w:val="0"/>
          <w:numId w:val="18"/>
        </w:numPr>
        <w:jc w:val="both"/>
      </w:pPr>
      <w:r>
        <w:t xml:space="preserve">Prefabs are created within Unity itself by dragging a configured game object from the </w:t>
      </w:r>
      <w:r>
        <w:rPr>
          <w:rStyle w:val="Strong"/>
        </w:rPr>
        <w:t>Hierarchy</w:t>
      </w:r>
      <w:r>
        <w:t xml:space="preserve"> into the </w:t>
      </w:r>
      <w:r>
        <w:rPr>
          <w:rStyle w:val="Strong"/>
        </w:rPr>
        <w:t>Project</w:t>
      </w:r>
      <w:r>
        <w:t xml:space="preserve"> panel.</w:t>
      </w:r>
    </w:p>
    <w:p w:rsidR="003453A5" w:rsidRDefault="003453A5" w:rsidP="00014878">
      <w:pPr>
        <w:pStyle w:val="my-2"/>
        <w:numPr>
          <w:ilvl w:val="0"/>
          <w:numId w:val="18"/>
        </w:numPr>
        <w:jc w:val="both"/>
      </w:pPr>
      <w:r>
        <w:t xml:space="preserve">Prefabs can be imported if provided as Unity package files (.unity package), which are imported using </w:t>
      </w:r>
      <w:r>
        <w:rPr>
          <w:rStyle w:val="Strong"/>
        </w:rPr>
        <w:t>Assets &gt; Import Package</w:t>
      </w:r>
      <w:r>
        <w:t>.</w:t>
      </w:r>
    </w:p>
    <w:p w:rsidR="003453A5" w:rsidRDefault="003453A5" w:rsidP="00014878">
      <w:pPr>
        <w:pStyle w:val="my-2"/>
        <w:numPr>
          <w:ilvl w:val="0"/>
          <w:numId w:val="18"/>
        </w:numPr>
        <w:jc w:val="both"/>
      </w:pPr>
      <w:r>
        <w:t>Using prefabs improves development efficiency by allowing duplication and easy updates to multiple instances across scenes.</w:t>
      </w:r>
    </w:p>
    <w:p w:rsidR="003453A5" w:rsidRDefault="003453A5" w:rsidP="003453A5">
      <w:pPr>
        <w:pStyle w:val="Heading2"/>
      </w:pPr>
      <w:r>
        <w:t>General Tips</w:t>
      </w:r>
    </w:p>
    <w:p w:rsidR="003453A5" w:rsidRDefault="003453A5" w:rsidP="00014878">
      <w:pPr>
        <w:pStyle w:val="my-2"/>
        <w:numPr>
          <w:ilvl w:val="0"/>
          <w:numId w:val="19"/>
        </w:numPr>
        <w:jc w:val="both"/>
      </w:pPr>
      <w:r>
        <w:t xml:space="preserve">Always organize imported assets into descriptive folders within the </w:t>
      </w:r>
      <w:r>
        <w:rPr>
          <w:rStyle w:val="Strong"/>
        </w:rPr>
        <w:t>Project</w:t>
      </w:r>
      <w:r>
        <w:t xml:space="preserve"> panel for better management.</w:t>
      </w:r>
    </w:p>
    <w:p w:rsidR="003453A5" w:rsidRDefault="003453A5" w:rsidP="00014878">
      <w:pPr>
        <w:pStyle w:val="my-2"/>
        <w:numPr>
          <w:ilvl w:val="0"/>
          <w:numId w:val="19"/>
        </w:numPr>
        <w:jc w:val="both"/>
      </w:pPr>
      <w:r>
        <w:t>Unity supports importing asset packages created in other engines or applications, expanding resources available.</w:t>
      </w:r>
    </w:p>
    <w:p w:rsidR="00A21EBA" w:rsidRDefault="003453A5" w:rsidP="00014878">
      <w:pPr>
        <w:pStyle w:val="my-2"/>
        <w:numPr>
          <w:ilvl w:val="0"/>
          <w:numId w:val="19"/>
        </w:numPr>
        <w:jc w:val="both"/>
      </w:pPr>
      <w:r>
        <w:t>After import, assets can be optimized and customized through Unity’s powerful tools and scripting APIs.</w:t>
      </w:r>
    </w:p>
    <w:p w:rsidR="0084259C" w:rsidRPr="00001CD4" w:rsidRDefault="00001CD4" w:rsidP="0084259C">
      <w:pPr>
        <w:pStyle w:val="Heading2"/>
        <w:rPr>
          <w:rFonts w:ascii="Times New Roman" w:hAnsi="Times New Roman" w:cs="Times New Roman"/>
          <w:color w:val="auto"/>
          <w:sz w:val="28"/>
          <w:szCs w:val="28"/>
        </w:rPr>
      </w:pPr>
      <w:r w:rsidRPr="00001CD4">
        <w:rPr>
          <w:rFonts w:ascii="Times New Roman" w:hAnsi="Times New Roman" w:cs="Times New Roman"/>
          <w:color w:val="auto"/>
          <w:sz w:val="28"/>
          <w:szCs w:val="28"/>
        </w:rPr>
        <w:lastRenderedPageBreak/>
        <w:t>2.4</w:t>
      </w:r>
      <w:r>
        <w:rPr>
          <w:rFonts w:ascii="Times New Roman" w:hAnsi="Times New Roman" w:cs="Times New Roman"/>
          <w:color w:val="auto"/>
          <w:sz w:val="28"/>
          <w:szCs w:val="28"/>
        </w:rPr>
        <w:t xml:space="preserve"> </w:t>
      </w:r>
      <w:r w:rsidR="0084259C" w:rsidRPr="00001CD4">
        <w:rPr>
          <w:rFonts w:ascii="Times New Roman" w:hAnsi="Times New Roman" w:cs="Times New Roman"/>
          <w:color w:val="auto"/>
          <w:sz w:val="28"/>
          <w:szCs w:val="28"/>
        </w:rPr>
        <w:t>Setting Up Bui</w:t>
      </w:r>
      <w:r>
        <w:rPr>
          <w:rFonts w:ascii="Times New Roman" w:hAnsi="Times New Roman" w:cs="Times New Roman"/>
          <w:color w:val="auto"/>
          <w:sz w:val="28"/>
          <w:szCs w:val="28"/>
        </w:rPr>
        <w:t>ld Settings in Unity (Android, i</w:t>
      </w:r>
      <w:r w:rsidR="0084259C" w:rsidRPr="00001CD4">
        <w:rPr>
          <w:rFonts w:ascii="Times New Roman" w:hAnsi="Times New Roman" w:cs="Times New Roman"/>
          <w:color w:val="auto"/>
          <w:sz w:val="28"/>
          <w:szCs w:val="28"/>
        </w:rPr>
        <w:t>OS, XR)</w:t>
      </w:r>
    </w:p>
    <w:p w:rsidR="0084259C" w:rsidRDefault="0084259C" w:rsidP="006508AA">
      <w:pPr>
        <w:pStyle w:val="my-2"/>
        <w:ind w:firstLine="720"/>
        <w:jc w:val="both"/>
      </w:pPr>
      <w:r>
        <w:t>Build settings in Unity configure the project for deployment on differ</w:t>
      </w:r>
      <w:r w:rsidR="00001CD4">
        <w:t>ent platforms such as Android, i</w:t>
      </w:r>
      <w:r>
        <w:t>OS, and XR devices. Proper setup ensures that the application runs correctly and takes full advantage of platform-specific features.</w:t>
      </w:r>
    </w:p>
    <w:p w:rsidR="0084259C" w:rsidRDefault="0084259C" w:rsidP="0084259C">
      <w:pPr>
        <w:pStyle w:val="Heading2"/>
      </w:pPr>
      <w:r>
        <w:t>Accessing Build Settings</w:t>
      </w:r>
    </w:p>
    <w:p w:rsidR="0084259C" w:rsidRDefault="0084259C" w:rsidP="00014878">
      <w:pPr>
        <w:pStyle w:val="my-2"/>
        <w:numPr>
          <w:ilvl w:val="0"/>
          <w:numId w:val="24"/>
        </w:numPr>
        <w:jc w:val="both"/>
      </w:pPr>
      <w:r>
        <w:t xml:space="preserve">Open Unity and go to </w:t>
      </w:r>
      <w:r>
        <w:rPr>
          <w:rStyle w:val="Strong"/>
        </w:rPr>
        <w:t>File &gt; Build Settings</w:t>
      </w:r>
      <w:r>
        <w:t>.</w:t>
      </w:r>
    </w:p>
    <w:p w:rsidR="0084259C" w:rsidRDefault="0084259C" w:rsidP="00014878">
      <w:pPr>
        <w:pStyle w:val="my-2"/>
        <w:numPr>
          <w:ilvl w:val="0"/>
          <w:numId w:val="24"/>
        </w:numPr>
        <w:jc w:val="both"/>
      </w:pPr>
      <w:r>
        <w:t>This window shows a list of available platforms and settings for building the project.</w:t>
      </w:r>
    </w:p>
    <w:p w:rsidR="0084259C" w:rsidRDefault="00001CD4" w:rsidP="0084259C">
      <w:pPr>
        <w:pStyle w:val="Heading2"/>
      </w:pPr>
      <w:r>
        <w:t xml:space="preserve">2.4.1 </w:t>
      </w:r>
      <w:r w:rsidR="0084259C">
        <w:t>Setting Up for Android</w:t>
      </w:r>
    </w:p>
    <w:p w:rsidR="0084259C" w:rsidRDefault="0084259C" w:rsidP="00014878">
      <w:pPr>
        <w:pStyle w:val="my-2"/>
        <w:numPr>
          <w:ilvl w:val="0"/>
          <w:numId w:val="25"/>
        </w:numPr>
        <w:jc w:val="both"/>
      </w:pPr>
      <w:r>
        <w:t xml:space="preserve">Select </w:t>
      </w:r>
      <w:r>
        <w:rPr>
          <w:rStyle w:val="Strong"/>
        </w:rPr>
        <w:t>Android</w:t>
      </w:r>
      <w:r>
        <w:t xml:space="preserve"> from the platform list and click </w:t>
      </w:r>
      <w:r>
        <w:rPr>
          <w:rStyle w:val="Strong"/>
        </w:rPr>
        <w:t>Switch Platform</w:t>
      </w:r>
      <w:r>
        <w:t xml:space="preserve"> to target Android devices.</w:t>
      </w:r>
    </w:p>
    <w:p w:rsidR="0084259C" w:rsidRDefault="0084259C" w:rsidP="00014878">
      <w:pPr>
        <w:pStyle w:val="my-2"/>
        <w:numPr>
          <w:ilvl w:val="0"/>
          <w:numId w:val="25"/>
        </w:numPr>
        <w:jc w:val="both"/>
      </w:pPr>
      <w:r>
        <w:t xml:space="preserve">Configure settings under </w:t>
      </w:r>
      <w:r>
        <w:rPr>
          <w:rStyle w:val="Strong"/>
        </w:rPr>
        <w:t>Player Settings</w:t>
      </w:r>
      <w:r>
        <w:t>:</w:t>
      </w:r>
    </w:p>
    <w:p w:rsidR="0084259C" w:rsidRDefault="0084259C" w:rsidP="00014878">
      <w:pPr>
        <w:pStyle w:val="my-2"/>
        <w:numPr>
          <w:ilvl w:val="1"/>
          <w:numId w:val="25"/>
        </w:numPr>
        <w:jc w:val="both"/>
      </w:pPr>
      <w:r>
        <w:t>Set the package name (e.g., com.companyname.productname).</w:t>
      </w:r>
    </w:p>
    <w:p w:rsidR="0084259C" w:rsidRDefault="0084259C" w:rsidP="00014878">
      <w:pPr>
        <w:pStyle w:val="my-2"/>
        <w:numPr>
          <w:ilvl w:val="1"/>
          <w:numId w:val="25"/>
        </w:numPr>
        <w:jc w:val="both"/>
      </w:pPr>
      <w:r>
        <w:t>Define the minimum and target Android API levels.</w:t>
      </w:r>
    </w:p>
    <w:p w:rsidR="0084259C" w:rsidRDefault="0084259C" w:rsidP="00014878">
      <w:pPr>
        <w:pStyle w:val="my-2"/>
        <w:numPr>
          <w:ilvl w:val="1"/>
          <w:numId w:val="25"/>
        </w:numPr>
        <w:jc w:val="both"/>
      </w:pPr>
      <w:r>
        <w:t>Configure graphics APIs like OpenGL ES3 or Vulkan.</w:t>
      </w:r>
    </w:p>
    <w:p w:rsidR="0084259C" w:rsidRDefault="0084259C" w:rsidP="00014878">
      <w:pPr>
        <w:pStyle w:val="my-2"/>
        <w:numPr>
          <w:ilvl w:val="1"/>
          <w:numId w:val="25"/>
        </w:numPr>
        <w:jc w:val="both"/>
      </w:pPr>
      <w:r>
        <w:t>Adjust resolution and presentation settings for device screens.</w:t>
      </w:r>
    </w:p>
    <w:p w:rsidR="0084259C" w:rsidRDefault="0084259C" w:rsidP="00014878">
      <w:pPr>
        <w:pStyle w:val="my-2"/>
        <w:numPr>
          <w:ilvl w:val="0"/>
          <w:numId w:val="25"/>
        </w:numPr>
        <w:jc w:val="both"/>
      </w:pPr>
      <w:r>
        <w:t xml:space="preserve">If using </w:t>
      </w:r>
      <w:r w:rsidR="00001CD4">
        <w:t>AR Core</w:t>
      </w:r>
      <w:r>
        <w:t xml:space="preserve"> or Unity XR plugins, ensure they are installed via </w:t>
      </w:r>
      <w:r>
        <w:rPr>
          <w:rStyle w:val="Strong"/>
        </w:rPr>
        <w:t>Package Manager</w:t>
      </w:r>
      <w:r>
        <w:t xml:space="preserve"> and configured.</w:t>
      </w:r>
    </w:p>
    <w:p w:rsidR="0084259C" w:rsidRDefault="0084259C" w:rsidP="00014878">
      <w:pPr>
        <w:pStyle w:val="my-2"/>
        <w:numPr>
          <w:ilvl w:val="0"/>
          <w:numId w:val="25"/>
        </w:numPr>
        <w:jc w:val="both"/>
      </w:pPr>
      <w:r>
        <w:t>Connect an Android device or emulator to test builds via USB debugging.</w:t>
      </w:r>
    </w:p>
    <w:p w:rsidR="0084259C" w:rsidRDefault="00001CD4" w:rsidP="0084259C">
      <w:pPr>
        <w:pStyle w:val="Heading2"/>
      </w:pPr>
      <w:r>
        <w:t xml:space="preserve">2.4.2 </w:t>
      </w:r>
      <w:r w:rsidR="0084259C">
        <w:t>Setting Up for iOS</w:t>
      </w:r>
    </w:p>
    <w:p w:rsidR="0084259C" w:rsidRDefault="0084259C" w:rsidP="00014878">
      <w:pPr>
        <w:pStyle w:val="my-2"/>
        <w:numPr>
          <w:ilvl w:val="0"/>
          <w:numId w:val="26"/>
        </w:numPr>
        <w:jc w:val="both"/>
      </w:pPr>
      <w:r>
        <w:t xml:space="preserve">Select </w:t>
      </w:r>
      <w:r>
        <w:rPr>
          <w:rStyle w:val="Strong"/>
        </w:rPr>
        <w:t>iOS</w:t>
      </w:r>
      <w:r>
        <w:t xml:space="preserve"> and switch platform.</w:t>
      </w:r>
    </w:p>
    <w:p w:rsidR="0084259C" w:rsidRDefault="0084259C" w:rsidP="00014878">
      <w:pPr>
        <w:pStyle w:val="my-2"/>
        <w:numPr>
          <w:ilvl w:val="0"/>
          <w:numId w:val="26"/>
        </w:numPr>
        <w:jc w:val="both"/>
      </w:pPr>
      <w:r>
        <w:t xml:space="preserve">In </w:t>
      </w:r>
      <w:r>
        <w:rPr>
          <w:rStyle w:val="Strong"/>
        </w:rPr>
        <w:t>Player Settings</w:t>
      </w:r>
      <w:r>
        <w:t>:</w:t>
      </w:r>
    </w:p>
    <w:p w:rsidR="0084259C" w:rsidRDefault="0084259C" w:rsidP="00014878">
      <w:pPr>
        <w:pStyle w:val="my-2"/>
        <w:numPr>
          <w:ilvl w:val="1"/>
          <w:numId w:val="26"/>
        </w:numPr>
        <w:jc w:val="both"/>
      </w:pPr>
      <w:r>
        <w:t>Set the bundle identifier (e.g., com.companyname.productname).</w:t>
      </w:r>
    </w:p>
    <w:p w:rsidR="0084259C" w:rsidRDefault="0084259C" w:rsidP="00014878">
      <w:pPr>
        <w:pStyle w:val="my-2"/>
        <w:numPr>
          <w:ilvl w:val="1"/>
          <w:numId w:val="26"/>
        </w:numPr>
        <w:jc w:val="both"/>
      </w:pPr>
      <w:r>
        <w:t>Specify the minimum iOS version supported.</w:t>
      </w:r>
    </w:p>
    <w:p w:rsidR="0084259C" w:rsidRDefault="0084259C" w:rsidP="00014878">
      <w:pPr>
        <w:pStyle w:val="my-2"/>
        <w:numPr>
          <w:ilvl w:val="1"/>
          <w:numId w:val="26"/>
        </w:numPr>
        <w:jc w:val="both"/>
      </w:pPr>
      <w:r>
        <w:t>Configure orientation, resolution, and other device-specific settings.</w:t>
      </w:r>
    </w:p>
    <w:p w:rsidR="0084259C" w:rsidRDefault="0084259C" w:rsidP="00014878">
      <w:pPr>
        <w:pStyle w:val="my-2"/>
        <w:numPr>
          <w:ilvl w:val="0"/>
          <w:numId w:val="26"/>
        </w:numPr>
        <w:jc w:val="both"/>
      </w:pPr>
      <w:r>
        <w:t>Install necessary XR or ARKit packages if developing AR applications.</w:t>
      </w:r>
    </w:p>
    <w:p w:rsidR="0084259C" w:rsidRDefault="0084259C" w:rsidP="00014878">
      <w:pPr>
        <w:pStyle w:val="my-2"/>
        <w:numPr>
          <w:ilvl w:val="0"/>
          <w:numId w:val="26"/>
        </w:numPr>
        <w:jc w:val="both"/>
      </w:pPr>
      <w:r>
        <w:t>After building, Unity generates an Xcode project that must be compiled and deployed using Xcode.</w:t>
      </w:r>
    </w:p>
    <w:p w:rsidR="0084259C" w:rsidRDefault="00001CD4" w:rsidP="0084259C">
      <w:pPr>
        <w:pStyle w:val="Heading2"/>
      </w:pPr>
      <w:r>
        <w:t xml:space="preserve">2.4.3 </w:t>
      </w:r>
      <w:r w:rsidR="0084259C">
        <w:t>Setting Up for XR (Extended Reality)</w:t>
      </w:r>
    </w:p>
    <w:p w:rsidR="0084259C" w:rsidRDefault="0084259C" w:rsidP="00014878">
      <w:pPr>
        <w:pStyle w:val="my-2"/>
        <w:numPr>
          <w:ilvl w:val="0"/>
          <w:numId w:val="27"/>
        </w:numPr>
        <w:jc w:val="both"/>
      </w:pPr>
      <w:r>
        <w:t xml:space="preserve">XR projects require enabling XR plug-in management via </w:t>
      </w:r>
      <w:r>
        <w:rPr>
          <w:rStyle w:val="Strong"/>
        </w:rPr>
        <w:t>Edit &gt; Project Settings &gt; XR Plug-in Management</w:t>
      </w:r>
      <w:r>
        <w:t>.</w:t>
      </w:r>
    </w:p>
    <w:p w:rsidR="0084259C" w:rsidRDefault="0084259C" w:rsidP="00014878">
      <w:pPr>
        <w:pStyle w:val="my-2"/>
        <w:numPr>
          <w:ilvl w:val="0"/>
          <w:numId w:val="27"/>
        </w:numPr>
        <w:jc w:val="both"/>
      </w:pPr>
      <w:r>
        <w:t>Install and activate relevant XR platforms (e.g., Oculus, Windows Mixed Reality, ARKit, ARCore).</w:t>
      </w:r>
    </w:p>
    <w:p w:rsidR="0084259C" w:rsidRDefault="0084259C" w:rsidP="00014878">
      <w:pPr>
        <w:pStyle w:val="my-2"/>
        <w:numPr>
          <w:ilvl w:val="0"/>
          <w:numId w:val="27"/>
        </w:numPr>
        <w:jc w:val="both"/>
      </w:pPr>
      <w:r>
        <w:t>Configure XR-specific player settings like stereo rendering mode, tracking, and input handling.</w:t>
      </w:r>
    </w:p>
    <w:p w:rsidR="0084259C" w:rsidRDefault="0084259C" w:rsidP="00014878">
      <w:pPr>
        <w:pStyle w:val="my-2"/>
        <w:numPr>
          <w:ilvl w:val="0"/>
          <w:numId w:val="27"/>
        </w:numPr>
        <w:jc w:val="both"/>
      </w:pPr>
      <w:r>
        <w:t>Ensure the build target platform matches the intended XR device (Android for Quest, iOS for ARKit, etc.).</w:t>
      </w:r>
    </w:p>
    <w:p w:rsidR="0084259C" w:rsidRDefault="0084259C" w:rsidP="00014878">
      <w:pPr>
        <w:pStyle w:val="my-2"/>
        <w:numPr>
          <w:ilvl w:val="0"/>
          <w:numId w:val="27"/>
        </w:numPr>
        <w:jc w:val="both"/>
      </w:pPr>
      <w:r>
        <w:t>Test XR builds on target hardware with devices connected or through simulation.</w:t>
      </w:r>
    </w:p>
    <w:p w:rsidR="0084259C" w:rsidRPr="003453A5" w:rsidRDefault="0084259C" w:rsidP="00001CD4">
      <w:pPr>
        <w:pStyle w:val="my-2"/>
      </w:pPr>
    </w:p>
    <w:p w:rsidR="00652A80" w:rsidRDefault="00652A80" w:rsidP="00652A80">
      <w:pPr>
        <w:pStyle w:val="Heading3"/>
        <w:jc w:val="center"/>
        <w:rPr>
          <w:rStyle w:val="Strong"/>
          <w:b/>
          <w:bCs/>
          <w:sz w:val="28"/>
          <w:szCs w:val="28"/>
        </w:rPr>
      </w:pPr>
      <w:r>
        <w:rPr>
          <w:noProof/>
          <w:sz w:val="28"/>
          <w:szCs w:val="28"/>
        </w:rPr>
        <w:lastRenderedPageBreak/>
        <w:drawing>
          <wp:inline distT="0" distB="0" distL="0" distR="0">
            <wp:extent cx="5886450" cy="26392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_buildSett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2233" cy="2641884"/>
                    </a:xfrm>
                    <a:prstGeom prst="rect">
                      <a:avLst/>
                    </a:prstGeom>
                  </pic:spPr>
                </pic:pic>
              </a:graphicData>
            </a:graphic>
          </wp:inline>
        </w:drawing>
      </w:r>
    </w:p>
    <w:p w:rsidR="00652A80" w:rsidRPr="00652A80" w:rsidRDefault="00652A80" w:rsidP="00652A80">
      <w:pPr>
        <w:pStyle w:val="my-2"/>
        <w:ind w:left="420"/>
        <w:jc w:val="center"/>
        <w:rPr>
          <w:rStyle w:val="Strong"/>
          <w:b w:val="0"/>
          <w:bCs w:val="0"/>
          <w:spacing w:val="2"/>
          <w:sz w:val="16"/>
          <w:szCs w:val="16"/>
        </w:rPr>
      </w:pPr>
      <w:r>
        <w:rPr>
          <w:b/>
          <w:spacing w:val="2"/>
          <w:sz w:val="16"/>
          <w:szCs w:val="16"/>
        </w:rPr>
        <w:t>Image 2.4.1:</w:t>
      </w:r>
      <w:r w:rsidRPr="00533420">
        <w:rPr>
          <w:b/>
          <w:spacing w:val="2"/>
          <w:sz w:val="16"/>
          <w:szCs w:val="16"/>
        </w:rPr>
        <w:t xml:space="preserve"> </w:t>
      </w:r>
      <w:r w:rsidRPr="00652A80">
        <w:rPr>
          <w:spacing w:val="2"/>
          <w:sz w:val="16"/>
          <w:szCs w:val="16"/>
        </w:rPr>
        <w:t>Unity Build Settings: Preparing Project for Android Deployment</w:t>
      </w:r>
    </w:p>
    <w:p w:rsidR="007B5CFB" w:rsidRPr="00713E48" w:rsidRDefault="00713E48" w:rsidP="007B5CFB">
      <w:pPr>
        <w:pStyle w:val="Heading3"/>
        <w:rPr>
          <w:sz w:val="28"/>
          <w:szCs w:val="28"/>
        </w:rPr>
      </w:pPr>
      <w:r>
        <w:rPr>
          <w:rStyle w:val="Strong"/>
          <w:b/>
          <w:bCs/>
          <w:sz w:val="28"/>
          <w:szCs w:val="28"/>
        </w:rPr>
        <w:t xml:space="preserve">2.5 </w:t>
      </w:r>
      <w:r w:rsidR="007B5CFB" w:rsidRPr="00713E48">
        <w:rPr>
          <w:rStyle w:val="Strong"/>
          <w:b/>
          <w:bCs/>
          <w:sz w:val="28"/>
          <w:szCs w:val="28"/>
        </w:rPr>
        <w:t>Common Components in Unity</w:t>
      </w:r>
    </w:p>
    <w:p w:rsidR="007B5CFB" w:rsidRDefault="007B5CFB" w:rsidP="006508AA">
      <w:pPr>
        <w:pStyle w:val="NormalWeb"/>
        <w:ind w:firstLine="720"/>
        <w:jc w:val="both"/>
      </w:pPr>
      <w:r>
        <w:t xml:space="preserve">Components in Unity are </w:t>
      </w:r>
      <w:r>
        <w:rPr>
          <w:rStyle w:val="Strong"/>
        </w:rPr>
        <w:t>building blocks</w:t>
      </w:r>
      <w:r>
        <w:t xml:space="preserve"> that define the </w:t>
      </w:r>
      <w:r w:rsidR="00713E48">
        <w:t>behaviour</w:t>
      </w:r>
      <w:r>
        <w:t xml:space="preserve"> and properties of GameObjects. Every GameObject must have at least a </w:t>
      </w:r>
      <w:r>
        <w:rPr>
          <w:rStyle w:val="Strong"/>
        </w:rPr>
        <w:t>Transform component</w:t>
      </w:r>
      <w:r>
        <w:t>, and additional components can be added to give it functionality.</w:t>
      </w:r>
    </w:p>
    <w:p w:rsidR="006508AA" w:rsidRDefault="006508AA" w:rsidP="006508AA">
      <w:pPr>
        <w:pStyle w:val="Heading2"/>
      </w:pPr>
      <w:r>
        <w:t>2.5.1 Transform</w:t>
      </w:r>
    </w:p>
    <w:p w:rsidR="006508AA" w:rsidRDefault="006508AA" w:rsidP="006508AA">
      <w:pPr>
        <w:pStyle w:val="my-2"/>
        <w:ind w:firstLine="720"/>
        <w:jc w:val="both"/>
      </w:pPr>
      <w:r>
        <w:t xml:space="preserve">The </w:t>
      </w:r>
      <w:r>
        <w:rPr>
          <w:rStyle w:val="Strong"/>
        </w:rPr>
        <w:t>Transform</w:t>
      </w:r>
      <w:r>
        <w:t xml:space="preserve"> component is fundamental to every GameObject in Unity. It defines the GameObject’s position, rotation, and scale in the scene, effectively determining where and how it appears in the virtual world. The Transform component also manages the parent-child hierarchy (parenting), which controls how objects move and rotate relative to each other.</w:t>
      </w:r>
    </w:p>
    <w:p w:rsidR="006508AA" w:rsidRDefault="006066BE" w:rsidP="006508AA">
      <w:pPr>
        <w:pStyle w:val="Heading2"/>
      </w:pPr>
      <w:r>
        <w:t xml:space="preserve">2.5.2 </w:t>
      </w:r>
      <w:r w:rsidR="006508AA">
        <w:t>Colliders</w:t>
      </w:r>
    </w:p>
    <w:p w:rsidR="006508AA" w:rsidRDefault="006508AA" w:rsidP="006508AA">
      <w:pPr>
        <w:pStyle w:val="my-2"/>
        <w:ind w:firstLine="720"/>
        <w:jc w:val="both"/>
      </w:pPr>
      <w:r>
        <w:rPr>
          <w:rStyle w:val="Strong"/>
        </w:rPr>
        <w:t>Colliders</w:t>
      </w:r>
      <w:r>
        <w:t xml:space="preserve"> define the shape of an object for physical collision detection. They do not render visually but provide boundaries that detect interactions with other colliders. Unity supports various collider types, such as BoxCollider, SphereCollider, CapsuleCollider (3D), and BoxCollider2D (2D), among others. Colliders are essential for physics-based interactions like detecting hits, triggers, or obstacles.</w:t>
      </w:r>
    </w:p>
    <w:p w:rsidR="006508AA" w:rsidRDefault="006066BE" w:rsidP="006508AA">
      <w:pPr>
        <w:pStyle w:val="Heading2"/>
      </w:pPr>
      <w:r>
        <w:t xml:space="preserve">2.5.3 </w:t>
      </w:r>
      <w:r w:rsidR="006508AA">
        <w:t>Rigidbodies</w:t>
      </w:r>
    </w:p>
    <w:p w:rsidR="006508AA" w:rsidRDefault="006508AA" w:rsidP="006508AA">
      <w:pPr>
        <w:pStyle w:val="my-2"/>
        <w:ind w:firstLine="720"/>
        <w:jc w:val="both"/>
      </w:pPr>
      <w:r>
        <w:t xml:space="preserve">The </w:t>
      </w:r>
      <w:r>
        <w:rPr>
          <w:rStyle w:val="Strong"/>
        </w:rPr>
        <w:t>Rigidbody</w:t>
      </w:r>
      <w:r>
        <w:t xml:space="preserve"> component enables physics simulation on GameObjects. It allows objects to respond to forces such as gravity, collisions, and applied impulses dynamically rather than being static. Adding a Rigidbody pairs with Colliders to create realistic behaviors including falling, bouncing, and sliding.</w:t>
      </w:r>
    </w:p>
    <w:p w:rsidR="006508AA" w:rsidRDefault="006066BE" w:rsidP="006508AA">
      <w:pPr>
        <w:pStyle w:val="Heading2"/>
      </w:pPr>
      <w:r>
        <w:lastRenderedPageBreak/>
        <w:t xml:space="preserve">2.5.4 </w:t>
      </w:r>
      <w:r w:rsidR="006508AA">
        <w:t>Canvas</w:t>
      </w:r>
    </w:p>
    <w:p w:rsidR="006508AA" w:rsidRDefault="006508AA" w:rsidP="006508AA">
      <w:pPr>
        <w:pStyle w:val="my-2"/>
        <w:ind w:firstLine="720"/>
        <w:jc w:val="both"/>
      </w:pPr>
      <w:r>
        <w:t xml:space="preserve">The </w:t>
      </w:r>
      <w:r>
        <w:rPr>
          <w:rStyle w:val="Strong"/>
        </w:rPr>
        <w:t>Canvas</w:t>
      </w:r>
      <w:r>
        <w:t xml:space="preserve"> component is the foundation for building user interfaces (UI) in Unity. It acts as a container for UI elements like buttons, text, and images, controlling how these elements are rendered and interact with the screen or world space. Canvas can be set to render in screen space (overlay or camera) or world space, enabling flexible UI designs.</w:t>
      </w:r>
    </w:p>
    <w:p w:rsidR="006508AA" w:rsidRDefault="006066BE" w:rsidP="006508AA">
      <w:pPr>
        <w:pStyle w:val="Heading2"/>
      </w:pPr>
      <w:r>
        <w:t xml:space="preserve">2.5.5 </w:t>
      </w:r>
      <w:r w:rsidR="006508AA">
        <w:t>Lighting</w:t>
      </w:r>
    </w:p>
    <w:p w:rsidR="006508AA" w:rsidRDefault="006508AA" w:rsidP="006508AA">
      <w:pPr>
        <w:pStyle w:val="my-2"/>
        <w:ind w:firstLine="360"/>
        <w:jc w:val="both"/>
      </w:pPr>
      <w:r>
        <w:t>In Unity, lighting components control how light affects the scene and objects. Common lighting components include:</w:t>
      </w:r>
    </w:p>
    <w:p w:rsidR="006508AA" w:rsidRDefault="006508AA" w:rsidP="006508AA">
      <w:pPr>
        <w:pStyle w:val="my-2"/>
        <w:numPr>
          <w:ilvl w:val="0"/>
          <w:numId w:val="29"/>
        </w:numPr>
        <w:jc w:val="both"/>
      </w:pPr>
      <w:r>
        <w:rPr>
          <w:rStyle w:val="Strong"/>
        </w:rPr>
        <w:t>Directional Light:</w:t>
      </w:r>
      <w:r>
        <w:t xml:space="preserve"> Simulates sunlight with parallel light rays.</w:t>
      </w:r>
    </w:p>
    <w:p w:rsidR="006508AA" w:rsidRDefault="006508AA" w:rsidP="006508AA">
      <w:pPr>
        <w:pStyle w:val="my-2"/>
        <w:numPr>
          <w:ilvl w:val="0"/>
          <w:numId w:val="29"/>
        </w:numPr>
        <w:jc w:val="both"/>
      </w:pPr>
      <w:r>
        <w:rPr>
          <w:rStyle w:val="Strong"/>
        </w:rPr>
        <w:t>Point Light:</w:t>
      </w:r>
      <w:r>
        <w:t xml:space="preserve"> Emits light in all directions from a single point.</w:t>
      </w:r>
    </w:p>
    <w:p w:rsidR="006508AA" w:rsidRDefault="006508AA" w:rsidP="006508AA">
      <w:pPr>
        <w:pStyle w:val="my-2"/>
        <w:numPr>
          <w:ilvl w:val="0"/>
          <w:numId w:val="29"/>
        </w:numPr>
        <w:jc w:val="both"/>
      </w:pPr>
      <w:r>
        <w:rPr>
          <w:rStyle w:val="Strong"/>
        </w:rPr>
        <w:t>Spotlight:</w:t>
      </w:r>
      <w:r>
        <w:t xml:space="preserve"> Emits a cone-shaped light useful for focused illumination.</w:t>
      </w:r>
    </w:p>
    <w:p w:rsidR="006508AA" w:rsidRDefault="006508AA" w:rsidP="006508AA">
      <w:pPr>
        <w:pStyle w:val="my-2"/>
        <w:jc w:val="both"/>
      </w:pPr>
      <w:r>
        <w:t>Lighting affects shadows, reflections, and overall ambiance, contributing significantly to the visual realism and mood of a scene.</w:t>
      </w:r>
    </w:p>
    <w:p w:rsidR="006066BE" w:rsidRDefault="006066BE" w:rsidP="006066BE">
      <w:pPr>
        <w:pStyle w:val="my-2"/>
        <w:jc w:val="center"/>
      </w:pPr>
      <w:r>
        <w:rPr>
          <w:noProof/>
        </w:rPr>
        <w:drawing>
          <wp:inline distT="0" distB="0" distL="0" distR="0">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Compon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6066BE" w:rsidRPr="00652A80" w:rsidRDefault="006066BE" w:rsidP="006066BE">
      <w:pPr>
        <w:pStyle w:val="my-2"/>
        <w:ind w:left="420"/>
        <w:jc w:val="center"/>
        <w:rPr>
          <w:rStyle w:val="Strong"/>
          <w:b w:val="0"/>
          <w:bCs w:val="0"/>
          <w:spacing w:val="2"/>
          <w:sz w:val="16"/>
          <w:szCs w:val="16"/>
        </w:rPr>
      </w:pPr>
      <w:r>
        <w:rPr>
          <w:b/>
          <w:spacing w:val="2"/>
          <w:sz w:val="16"/>
          <w:szCs w:val="16"/>
        </w:rPr>
        <w:t>Image 2.5.1:</w:t>
      </w:r>
      <w:r w:rsidRPr="006066BE">
        <w:rPr>
          <w:rFonts w:ascii="Segoe UI" w:hAnsi="Segoe UI" w:cs="Segoe UI"/>
          <w:spacing w:val="2"/>
        </w:rPr>
        <w:t xml:space="preserve"> </w:t>
      </w:r>
      <w:r w:rsidRPr="006066BE">
        <w:rPr>
          <w:spacing w:val="2"/>
          <w:sz w:val="16"/>
          <w:szCs w:val="16"/>
        </w:rPr>
        <w:t>Adding and Configuring Components in Unity’s Inspector Panel</w:t>
      </w:r>
    </w:p>
    <w:p w:rsidR="006066BE" w:rsidRDefault="006066BE" w:rsidP="006066BE">
      <w:pPr>
        <w:pStyle w:val="my-2"/>
        <w:jc w:val="center"/>
      </w:pPr>
    </w:p>
    <w:p w:rsidR="007B5CFB" w:rsidRDefault="007B5CFB" w:rsidP="006D5DCF">
      <w:pPr>
        <w:pStyle w:val="my-2"/>
        <w:rPr>
          <w:b/>
          <w:sz w:val="28"/>
          <w:szCs w:val="28"/>
        </w:rPr>
      </w:pPr>
    </w:p>
    <w:p w:rsidR="00347C6A" w:rsidRDefault="002064C7" w:rsidP="00347C6A">
      <w:pPr>
        <w:pStyle w:val="my-2"/>
      </w:pPr>
      <w:r>
        <w:br w:type="page"/>
      </w:r>
    </w:p>
    <w:p w:rsidR="0051275B" w:rsidRDefault="0051275B" w:rsidP="008118B0">
      <w:pPr>
        <w:pStyle w:val="my-2"/>
        <w:rPr>
          <w:b/>
          <w:sz w:val="28"/>
          <w:szCs w:val="28"/>
        </w:rPr>
      </w:pPr>
      <w:r>
        <w:rPr>
          <w:b/>
          <w:sz w:val="28"/>
          <w:szCs w:val="28"/>
        </w:rPr>
        <w:lastRenderedPageBreak/>
        <w:t>2.6 C# in Unity</w:t>
      </w:r>
    </w:p>
    <w:p w:rsidR="0051275B" w:rsidRDefault="0051275B" w:rsidP="0051275B">
      <w:pPr>
        <w:pStyle w:val="Heading2"/>
      </w:pPr>
      <w:r>
        <w:t>2.6.1 D</w:t>
      </w:r>
      <w:r>
        <w:t>efinition and Role</w:t>
      </w:r>
    </w:p>
    <w:p w:rsidR="0051275B" w:rsidRDefault="0051275B" w:rsidP="0051275B">
      <w:pPr>
        <w:pStyle w:val="my-2"/>
      </w:pPr>
      <w:r>
        <w:t>In Unity, C# scripts are attached to GameObjects to create interactivity—moving objects, responding to input, detecting collisions, and managing game state. C# is chosen for its modern, object-oriented structure, wide .NET support, and ease of use for beginners and professionals.</w:t>
      </w:r>
    </w:p>
    <w:p w:rsidR="004A30FA" w:rsidRDefault="004A30FA" w:rsidP="004A30FA">
      <w:pPr>
        <w:pStyle w:val="Heading2"/>
      </w:pPr>
      <w:r>
        <w:t>2.6.</w:t>
      </w:r>
      <w:r>
        <w:t>2</w:t>
      </w:r>
      <w:r>
        <w:t xml:space="preserve"> </w:t>
      </w:r>
      <w:r>
        <w:t>Default syntax of C# in Unity</w:t>
      </w:r>
    </w:p>
    <w:p w:rsidR="004A30FA" w:rsidRDefault="004A30FA" w:rsidP="004A30FA">
      <w:pPr>
        <w:jc w:val="center"/>
      </w:pPr>
    </w:p>
    <w:p w:rsidR="004A30FA" w:rsidRDefault="004A30FA" w:rsidP="004A30FA">
      <w:pPr>
        <w:jc w:val="center"/>
      </w:pPr>
      <w:r>
        <w:rPr>
          <w:noProof/>
          <w:lang w:eastAsia="en-IN"/>
        </w:rPr>
        <w:drawing>
          <wp:inline distT="0" distB="0" distL="0" distR="0">
            <wp:extent cx="3988708" cy="3304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Script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3578" cy="3308189"/>
                    </a:xfrm>
                    <a:prstGeom prst="rect">
                      <a:avLst/>
                    </a:prstGeom>
                  </pic:spPr>
                </pic:pic>
              </a:graphicData>
            </a:graphic>
          </wp:inline>
        </w:drawing>
      </w:r>
    </w:p>
    <w:p w:rsidR="004A30FA" w:rsidRPr="00652A80" w:rsidRDefault="004A30FA" w:rsidP="004A30FA">
      <w:pPr>
        <w:pStyle w:val="my-2"/>
        <w:ind w:left="420"/>
        <w:jc w:val="center"/>
        <w:rPr>
          <w:rStyle w:val="Strong"/>
          <w:b w:val="0"/>
          <w:bCs w:val="0"/>
          <w:spacing w:val="2"/>
          <w:sz w:val="16"/>
          <w:szCs w:val="16"/>
        </w:rPr>
      </w:pPr>
      <w:r>
        <w:rPr>
          <w:b/>
          <w:spacing w:val="2"/>
          <w:sz w:val="16"/>
          <w:szCs w:val="16"/>
        </w:rPr>
        <w:t>Image 2.6</w:t>
      </w:r>
      <w:r>
        <w:rPr>
          <w:b/>
          <w:spacing w:val="2"/>
          <w:sz w:val="16"/>
          <w:szCs w:val="16"/>
        </w:rPr>
        <w:t>.1:</w:t>
      </w:r>
      <w:r w:rsidRPr="006066BE">
        <w:rPr>
          <w:rFonts w:ascii="Segoe UI" w:hAnsi="Segoe UI" w:cs="Segoe UI"/>
          <w:spacing w:val="2"/>
        </w:rPr>
        <w:t xml:space="preserve"> </w:t>
      </w:r>
      <w:r>
        <w:rPr>
          <w:spacing w:val="2"/>
          <w:sz w:val="16"/>
          <w:szCs w:val="16"/>
        </w:rPr>
        <w:t>Syntax of C# script</w:t>
      </w:r>
    </w:p>
    <w:p w:rsidR="004A30FA" w:rsidRPr="00727348" w:rsidRDefault="004A30FA" w:rsidP="004A30FA">
      <w:pPr>
        <w:jc w:val="center"/>
        <w:rPr>
          <w:rFonts w:ascii="Times New Roman" w:hAnsi="Times New Roman" w:cs="Times New Roman"/>
          <w:sz w:val="24"/>
          <w:szCs w:val="24"/>
        </w:rPr>
      </w:pP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using System.Collections;</w:t>
      </w:r>
    </w:p>
    <w:p w:rsidR="004A30FA" w:rsidRPr="00727348" w:rsidRDefault="004A30FA" w:rsidP="004A30FA">
      <w:pPr>
        <w:pStyle w:val="my-2"/>
        <w:numPr>
          <w:ilvl w:val="1"/>
          <w:numId w:val="34"/>
        </w:numPr>
      </w:pPr>
      <w:r w:rsidRPr="00727348">
        <w:t>Imports the System.Collections namespace, enabling the use of collections such as lists and arrays in the script.</w:t>
      </w:r>
      <w:r w:rsidRPr="00727348">
        <w:t xml:space="preserve"> </w:t>
      </w: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using System.Collections.Generic;</w:t>
      </w:r>
    </w:p>
    <w:p w:rsidR="004A30FA" w:rsidRPr="00727348" w:rsidRDefault="004A30FA" w:rsidP="004A30FA">
      <w:pPr>
        <w:pStyle w:val="my-2"/>
        <w:numPr>
          <w:ilvl w:val="1"/>
          <w:numId w:val="34"/>
        </w:numPr>
      </w:pPr>
      <w:r w:rsidRPr="00727348">
        <w:t xml:space="preserve">Imports the System.Collections.Generic namespace to allow use of generic collections like </w:t>
      </w:r>
      <w:r w:rsidRPr="00727348">
        <w:rPr>
          <w:rStyle w:val="HTMLCode"/>
          <w:rFonts w:ascii="Times New Roman" w:hAnsi="Times New Roman" w:cs="Times New Roman"/>
          <w:sz w:val="24"/>
          <w:szCs w:val="24"/>
        </w:rPr>
        <w:t>List&lt;T&gt;</w:t>
      </w:r>
      <w:r w:rsidRPr="00727348">
        <w:t xml:space="preserve">, </w:t>
      </w:r>
      <w:r w:rsidRPr="00727348">
        <w:rPr>
          <w:rStyle w:val="HTMLCode"/>
          <w:rFonts w:ascii="Times New Roman" w:hAnsi="Times New Roman" w:cs="Times New Roman"/>
          <w:sz w:val="24"/>
          <w:szCs w:val="24"/>
        </w:rPr>
        <w:t>Dictionary&lt;K</w:t>
      </w:r>
      <w:proofErr w:type="gramStart"/>
      <w:r w:rsidRPr="00727348">
        <w:rPr>
          <w:rStyle w:val="HTMLCode"/>
          <w:rFonts w:ascii="Times New Roman" w:hAnsi="Times New Roman" w:cs="Times New Roman"/>
          <w:sz w:val="24"/>
          <w:szCs w:val="24"/>
        </w:rPr>
        <w:t>,V</w:t>
      </w:r>
      <w:proofErr w:type="gramEnd"/>
      <w:r w:rsidRPr="00727348">
        <w:rPr>
          <w:rStyle w:val="HTMLCode"/>
          <w:rFonts w:ascii="Times New Roman" w:hAnsi="Times New Roman" w:cs="Times New Roman"/>
          <w:sz w:val="24"/>
          <w:szCs w:val="24"/>
        </w:rPr>
        <w:t>&gt;</w:t>
      </w:r>
      <w:r w:rsidRPr="00727348">
        <w:t>, etc.</w:t>
      </w:r>
      <w:r w:rsidR="00727348" w:rsidRPr="00727348">
        <w:t xml:space="preserve"> </w:t>
      </w: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using UnityEngine;</w:t>
      </w:r>
    </w:p>
    <w:p w:rsidR="004A30FA" w:rsidRPr="00727348" w:rsidRDefault="004A30FA" w:rsidP="004A30FA">
      <w:pPr>
        <w:pStyle w:val="my-2"/>
        <w:numPr>
          <w:ilvl w:val="1"/>
          <w:numId w:val="34"/>
        </w:numPr>
      </w:pPr>
      <w:r w:rsidRPr="00727348">
        <w:t xml:space="preserve">Imports Unity’s core library, which contains basic game development classes such as </w:t>
      </w:r>
      <w:r w:rsidRPr="00727348">
        <w:rPr>
          <w:rStyle w:val="HTMLCode"/>
          <w:rFonts w:ascii="Times New Roman" w:hAnsi="Times New Roman" w:cs="Times New Roman"/>
          <w:sz w:val="24"/>
          <w:szCs w:val="24"/>
        </w:rPr>
        <w:t>MonoBehaviour</w:t>
      </w:r>
      <w:r w:rsidRPr="00727348">
        <w:t xml:space="preserve">, </w:t>
      </w:r>
      <w:r w:rsidRPr="00727348">
        <w:rPr>
          <w:rStyle w:val="HTMLCode"/>
          <w:rFonts w:ascii="Times New Roman" w:hAnsi="Times New Roman" w:cs="Times New Roman"/>
          <w:sz w:val="24"/>
          <w:szCs w:val="24"/>
        </w:rPr>
        <w:t>GameObject</w:t>
      </w:r>
      <w:r w:rsidRPr="00727348">
        <w:t>, and others.</w:t>
      </w:r>
      <w:r w:rsidR="00727348" w:rsidRPr="00727348">
        <w:t xml:space="preserve"> </w:t>
      </w: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public class NewBehaviourScript : MonoBehaviour</w:t>
      </w:r>
    </w:p>
    <w:p w:rsidR="004A30FA" w:rsidRPr="00727348" w:rsidRDefault="004A30FA" w:rsidP="004A30FA">
      <w:pPr>
        <w:pStyle w:val="my-2"/>
        <w:numPr>
          <w:ilvl w:val="1"/>
          <w:numId w:val="34"/>
        </w:numPr>
      </w:pPr>
      <w:r w:rsidRPr="00727348">
        <w:t xml:space="preserve">Declares a new public class named </w:t>
      </w:r>
      <w:r w:rsidRPr="00727348">
        <w:rPr>
          <w:rStyle w:val="HTMLCode"/>
          <w:rFonts w:ascii="Times New Roman" w:hAnsi="Times New Roman" w:cs="Times New Roman"/>
          <w:sz w:val="24"/>
          <w:szCs w:val="24"/>
        </w:rPr>
        <w:t>NewBehaviourScript</w:t>
      </w:r>
      <w:r w:rsidRPr="00727348">
        <w:t xml:space="preserve"> that inherits from </w:t>
      </w:r>
      <w:r w:rsidRPr="00727348">
        <w:rPr>
          <w:rStyle w:val="HTMLCode"/>
          <w:rFonts w:ascii="Times New Roman" w:hAnsi="Times New Roman" w:cs="Times New Roman"/>
          <w:sz w:val="24"/>
          <w:szCs w:val="24"/>
        </w:rPr>
        <w:t>MonoBehaviour</w:t>
      </w:r>
      <w:r w:rsidRPr="00727348">
        <w:t xml:space="preserve">. By inheriting MonoBehaviour, the class gains access to Unity’s event functions (e.g., </w:t>
      </w:r>
      <w:r w:rsidRPr="00727348">
        <w:rPr>
          <w:rStyle w:val="HTMLCode"/>
          <w:rFonts w:ascii="Times New Roman" w:hAnsi="Times New Roman" w:cs="Times New Roman"/>
          <w:sz w:val="24"/>
          <w:szCs w:val="24"/>
        </w:rPr>
        <w:t>Start</w:t>
      </w:r>
      <w:r w:rsidRPr="00727348">
        <w:t xml:space="preserve">, </w:t>
      </w:r>
      <w:r w:rsidRPr="00727348">
        <w:rPr>
          <w:rStyle w:val="HTMLCode"/>
          <w:rFonts w:ascii="Times New Roman" w:hAnsi="Times New Roman" w:cs="Times New Roman"/>
          <w:sz w:val="24"/>
          <w:szCs w:val="24"/>
        </w:rPr>
        <w:t>Update</w:t>
      </w:r>
      <w:r w:rsidRPr="00727348">
        <w:t>).</w:t>
      </w:r>
      <w:r w:rsidR="00727348" w:rsidRPr="00727348">
        <w:t xml:space="preserve"> </w:t>
      </w: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 ... }</w:t>
      </w:r>
    </w:p>
    <w:p w:rsidR="004A30FA" w:rsidRPr="00727348" w:rsidRDefault="004A30FA" w:rsidP="004A30FA">
      <w:pPr>
        <w:pStyle w:val="my-2"/>
        <w:numPr>
          <w:ilvl w:val="1"/>
          <w:numId w:val="34"/>
        </w:numPr>
      </w:pPr>
      <w:r w:rsidRPr="00727348">
        <w:lastRenderedPageBreak/>
        <w:t>Encloses the body of the class where all fields and methods are defined.</w:t>
      </w:r>
      <w:r w:rsidR="00727348" w:rsidRPr="00727348">
        <w:t xml:space="preserve"> </w:t>
      </w: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void Start()</w:t>
      </w:r>
    </w:p>
    <w:p w:rsidR="004A30FA" w:rsidRPr="00727348" w:rsidRDefault="004A30FA" w:rsidP="004A30FA">
      <w:pPr>
        <w:pStyle w:val="my-2"/>
        <w:numPr>
          <w:ilvl w:val="1"/>
          <w:numId w:val="34"/>
        </w:numPr>
      </w:pPr>
      <w:r w:rsidRPr="00727348">
        <w:t xml:space="preserve">Declares the </w:t>
      </w:r>
      <w:r w:rsidRPr="00727348">
        <w:rPr>
          <w:rStyle w:val="HTMLCode"/>
          <w:rFonts w:ascii="Times New Roman" w:hAnsi="Times New Roman" w:cs="Times New Roman"/>
          <w:sz w:val="24"/>
          <w:szCs w:val="24"/>
        </w:rPr>
        <w:t>Start</w:t>
      </w:r>
      <w:r w:rsidRPr="00727348">
        <w:t xml:space="preserve"> method. This is a Unity event function called once before the first frame update (when the script instance is enabled or the scene starts).</w:t>
      </w:r>
      <w:r w:rsidR="00727348" w:rsidRPr="00727348">
        <w:t xml:space="preserve"> </w:t>
      </w:r>
    </w:p>
    <w:p w:rsidR="004A30FA" w:rsidRPr="00727348" w:rsidRDefault="004A30FA" w:rsidP="004A30FA">
      <w:pPr>
        <w:pStyle w:val="my-2"/>
        <w:numPr>
          <w:ilvl w:val="0"/>
          <w:numId w:val="34"/>
        </w:numPr>
      </w:pPr>
      <w:r w:rsidRPr="00727348">
        <w:rPr>
          <w:rStyle w:val="HTMLCode"/>
          <w:rFonts w:ascii="Times New Roman" w:hAnsi="Times New Roman" w:cs="Times New Roman"/>
          <w:sz w:val="24"/>
          <w:szCs w:val="24"/>
        </w:rPr>
        <w:t>void Update()</w:t>
      </w:r>
    </w:p>
    <w:p w:rsidR="004A30FA" w:rsidRPr="00727348" w:rsidRDefault="004A30FA" w:rsidP="004A30FA">
      <w:pPr>
        <w:pStyle w:val="my-2"/>
        <w:numPr>
          <w:ilvl w:val="1"/>
          <w:numId w:val="34"/>
        </w:numPr>
      </w:pPr>
      <w:r w:rsidRPr="00727348">
        <w:t xml:space="preserve">Declares the </w:t>
      </w:r>
      <w:r w:rsidRPr="00727348">
        <w:rPr>
          <w:rStyle w:val="HTMLCode"/>
          <w:rFonts w:ascii="Times New Roman" w:hAnsi="Times New Roman" w:cs="Times New Roman"/>
          <w:sz w:val="24"/>
          <w:szCs w:val="24"/>
        </w:rPr>
        <w:t>Update</w:t>
      </w:r>
      <w:r w:rsidRPr="00727348">
        <w:t xml:space="preserve"> method. This is a Unity event function called every frame while the script is active. It’s commonly used for checking input, updating movement, or running frame-by-frame logic.</w:t>
      </w:r>
      <w:r w:rsidR="00727348" w:rsidRPr="00727348">
        <w:t xml:space="preserve"> </w:t>
      </w:r>
    </w:p>
    <w:p w:rsidR="00727348" w:rsidRDefault="00727348" w:rsidP="00727348">
      <w:pPr>
        <w:pStyle w:val="Heading2"/>
      </w:pPr>
      <w:r>
        <w:t>2.6.</w:t>
      </w:r>
      <w:r>
        <w:t>3</w:t>
      </w:r>
      <w:r>
        <w:t xml:space="preserve"> </w:t>
      </w:r>
      <w:proofErr w:type="gramStart"/>
      <w:r>
        <w:t>c</w:t>
      </w:r>
      <w:proofErr w:type="gramEnd"/>
      <w:r>
        <w:t># script to Control a Transformation of GameObject</w:t>
      </w:r>
    </w:p>
    <w:p w:rsidR="00727348" w:rsidRDefault="00727348" w:rsidP="00727348"/>
    <w:p w:rsidR="00727348" w:rsidRDefault="00727348" w:rsidP="00727348">
      <w:pPr>
        <w:jc w:val="center"/>
      </w:pPr>
      <w:r>
        <w:rPr>
          <w:noProof/>
          <w:lang w:eastAsia="en-IN"/>
        </w:rPr>
        <w:drawing>
          <wp:inline distT="0" distB="0" distL="0" distR="0">
            <wp:extent cx="5530088" cy="5334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Controlsc#Script.png"/>
                    <pic:cNvPicPr/>
                  </pic:nvPicPr>
                  <pic:blipFill>
                    <a:blip r:embed="rId20">
                      <a:extLst>
                        <a:ext uri="{28A0092B-C50C-407E-A947-70E740481C1C}">
                          <a14:useLocalDpi xmlns:a14="http://schemas.microsoft.com/office/drawing/2010/main" val="0"/>
                        </a:ext>
                      </a:extLst>
                    </a:blip>
                    <a:stretch>
                      <a:fillRect/>
                    </a:stretch>
                  </pic:blipFill>
                  <pic:spPr>
                    <a:xfrm>
                      <a:off x="0" y="0"/>
                      <a:ext cx="5530088" cy="5334140"/>
                    </a:xfrm>
                    <a:prstGeom prst="rect">
                      <a:avLst/>
                    </a:prstGeom>
                  </pic:spPr>
                </pic:pic>
              </a:graphicData>
            </a:graphic>
          </wp:inline>
        </w:drawing>
      </w:r>
    </w:p>
    <w:p w:rsidR="00727348" w:rsidRPr="00727348" w:rsidRDefault="00727348" w:rsidP="00727348">
      <w:pPr>
        <w:pStyle w:val="my-2"/>
        <w:ind w:left="420"/>
        <w:jc w:val="center"/>
        <w:rPr>
          <w:spacing w:val="2"/>
          <w:sz w:val="16"/>
          <w:szCs w:val="16"/>
        </w:rPr>
      </w:pPr>
      <w:r>
        <w:rPr>
          <w:b/>
          <w:spacing w:val="2"/>
          <w:sz w:val="16"/>
          <w:szCs w:val="16"/>
        </w:rPr>
        <w:t>Image 2.6</w:t>
      </w:r>
      <w:r>
        <w:rPr>
          <w:b/>
          <w:spacing w:val="2"/>
          <w:sz w:val="16"/>
          <w:szCs w:val="16"/>
        </w:rPr>
        <w:t>.2</w:t>
      </w:r>
      <w:r>
        <w:rPr>
          <w:b/>
          <w:spacing w:val="2"/>
          <w:sz w:val="16"/>
          <w:szCs w:val="16"/>
        </w:rPr>
        <w:t>:</w:t>
      </w:r>
      <w:r w:rsidRPr="006066BE">
        <w:rPr>
          <w:rFonts w:ascii="Segoe UI" w:hAnsi="Segoe UI" w:cs="Segoe UI"/>
          <w:spacing w:val="2"/>
        </w:rPr>
        <w:t xml:space="preserve"> </w:t>
      </w:r>
      <w:r>
        <w:rPr>
          <w:spacing w:val="2"/>
          <w:sz w:val="16"/>
          <w:szCs w:val="16"/>
        </w:rPr>
        <w:t>Transformation Control C# script for GameObject</w:t>
      </w:r>
    </w:p>
    <w:p w:rsidR="004A30FA" w:rsidRDefault="004A30FA" w:rsidP="0051275B">
      <w:pPr>
        <w:pStyle w:val="my-2"/>
      </w:pPr>
    </w:p>
    <w:p w:rsidR="0051275B" w:rsidRDefault="0051275B" w:rsidP="008118B0">
      <w:pPr>
        <w:pStyle w:val="my-2"/>
        <w:rPr>
          <w:b/>
          <w:sz w:val="28"/>
          <w:szCs w:val="28"/>
        </w:rPr>
      </w:pPr>
    </w:p>
    <w:p w:rsidR="008118B0" w:rsidRDefault="001145C0" w:rsidP="008118B0">
      <w:pPr>
        <w:pStyle w:val="my-2"/>
        <w:rPr>
          <w:b/>
          <w:sz w:val="28"/>
          <w:szCs w:val="28"/>
        </w:rPr>
      </w:pPr>
      <w:r>
        <w:rPr>
          <w:b/>
          <w:sz w:val="28"/>
          <w:szCs w:val="28"/>
        </w:rPr>
        <w:lastRenderedPageBreak/>
        <w:t>2.7</w:t>
      </w:r>
      <w:r w:rsidR="008118B0">
        <w:rPr>
          <w:b/>
          <w:sz w:val="28"/>
          <w:szCs w:val="28"/>
        </w:rPr>
        <w:t xml:space="preserve"> Summary</w:t>
      </w:r>
    </w:p>
    <w:p w:rsidR="008118B0" w:rsidRDefault="008118B0" w:rsidP="008118B0">
      <w:pPr>
        <w:pStyle w:val="my-2"/>
        <w:ind w:firstLine="720"/>
        <w:jc w:val="both"/>
      </w:pPr>
      <w:r>
        <w:t>This chapter focuses on Unity as a powerful, cross-platform game engine widely used to develop AR and VR experiences. It describes the Unity Editor interface, including the Scene View for building environments, Hierarchy for organizing game objects, Inspector for modifying properties, Project panel for managing assets, and Game View for live previews. The chapter explains importing assets such as 3D models, textures, and prefabs to build content. It then details configuring build settings in Unity for different platforms including Android, iOS, and XR devices, emphasizing how to tailor projects for deployment. Lastly, the chapter covers common Unity components—Transform, Colliders, Rigidbodies, Canvas, and Lighting—explaining their roles in positioning, physics interaction, UI design, and scene illumination.</w:t>
      </w:r>
    </w:p>
    <w:p w:rsidR="002064C7" w:rsidRDefault="002064C7">
      <w:pPr>
        <w:rPr>
          <w:rFonts w:ascii="Times New Roman" w:eastAsia="Times New Roman" w:hAnsi="Times New Roman" w:cs="Times New Roman"/>
          <w:sz w:val="24"/>
          <w:szCs w:val="24"/>
          <w:lang w:eastAsia="en-IN"/>
        </w:rPr>
      </w:pPr>
    </w:p>
    <w:p w:rsidR="001145C0" w:rsidRDefault="001145C0" w:rsidP="008C7FFB">
      <w:pPr>
        <w:spacing w:before="100" w:beforeAutospacing="1" w:after="100" w:afterAutospacing="1" w:line="240" w:lineRule="auto"/>
        <w:rPr>
          <w:rFonts w:ascii="Times New Roman" w:eastAsia="Times New Roman" w:hAnsi="Times New Roman" w:cs="Times New Roman"/>
          <w:sz w:val="24"/>
          <w:szCs w:val="24"/>
          <w:lang w:eastAsia="en-IN"/>
        </w:rPr>
      </w:pPr>
    </w:p>
    <w:p w:rsidR="001145C0" w:rsidRDefault="00114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1145C0" w:rsidRPr="00C92982" w:rsidRDefault="001145C0" w:rsidP="001145C0">
      <w:pPr>
        <w:jc w:val="center"/>
        <w:rPr>
          <w:rFonts w:ascii="Times New Roman" w:hAnsi="Times New Roman" w:cs="Times New Roman"/>
          <w:b/>
          <w:sz w:val="32"/>
          <w:szCs w:val="32"/>
          <w:lang w:val="en-US"/>
        </w:rPr>
      </w:pPr>
      <w:r w:rsidRPr="00C92982">
        <w:rPr>
          <w:rFonts w:ascii="Times New Roman" w:hAnsi="Times New Roman" w:cs="Times New Roman"/>
          <w:b/>
          <w:sz w:val="32"/>
          <w:szCs w:val="32"/>
          <w:lang w:val="en-US"/>
        </w:rPr>
        <w:lastRenderedPageBreak/>
        <w:t xml:space="preserve">Chapter </w:t>
      </w:r>
      <w:r>
        <w:rPr>
          <w:rFonts w:ascii="Times New Roman" w:hAnsi="Times New Roman" w:cs="Times New Roman"/>
          <w:b/>
          <w:sz w:val="32"/>
          <w:szCs w:val="32"/>
          <w:lang w:val="en-US"/>
        </w:rPr>
        <w:t>3</w:t>
      </w:r>
      <w:r w:rsidRPr="00C92982">
        <w:rPr>
          <w:rFonts w:ascii="Times New Roman" w:hAnsi="Times New Roman" w:cs="Times New Roman"/>
          <w:b/>
          <w:sz w:val="32"/>
          <w:szCs w:val="32"/>
          <w:lang w:val="en-US"/>
        </w:rPr>
        <w:t>:</w:t>
      </w:r>
    </w:p>
    <w:p w:rsidR="001145C0" w:rsidRPr="001145C0" w:rsidRDefault="001145C0" w:rsidP="001145C0">
      <w:pPr>
        <w:pStyle w:val="my-2"/>
        <w:ind w:left="360"/>
        <w:jc w:val="center"/>
        <w:rPr>
          <w:b/>
          <w:sz w:val="32"/>
          <w:szCs w:val="32"/>
          <w:u w:val="single"/>
          <w:lang w:val="en-US"/>
        </w:rPr>
      </w:pPr>
      <w:r w:rsidRPr="001145C0">
        <w:rPr>
          <w:b/>
          <w:sz w:val="32"/>
          <w:szCs w:val="32"/>
          <w:u w:val="single"/>
          <w:lang w:val="en-US"/>
        </w:rPr>
        <w:t>Augmented Reality (AR)</w:t>
      </w:r>
    </w:p>
    <w:p w:rsidR="001145C0" w:rsidRDefault="001145C0" w:rsidP="001145C0">
      <w:pPr>
        <w:pStyle w:val="my-2"/>
        <w:ind w:left="360"/>
        <w:rPr>
          <w:b/>
          <w:sz w:val="32"/>
          <w:szCs w:val="32"/>
          <w:lang w:val="en-US"/>
        </w:rPr>
      </w:pPr>
    </w:p>
    <w:p w:rsidR="001145C0" w:rsidRDefault="001145C0" w:rsidP="00E1092E">
      <w:pPr>
        <w:pStyle w:val="my-2"/>
        <w:rPr>
          <w:b/>
          <w:sz w:val="28"/>
          <w:szCs w:val="28"/>
          <w:lang w:val="en-US"/>
        </w:rPr>
      </w:pPr>
      <w:r>
        <w:rPr>
          <w:b/>
          <w:sz w:val="28"/>
          <w:szCs w:val="28"/>
          <w:lang w:val="en-US"/>
        </w:rPr>
        <w:t>3.1 What is AR?</w:t>
      </w:r>
    </w:p>
    <w:p w:rsidR="007C4229" w:rsidRDefault="001145C0" w:rsidP="001145C0">
      <w:pPr>
        <w:pStyle w:val="my-2"/>
      </w:pPr>
      <w:r>
        <w:rPr>
          <w:b/>
          <w:sz w:val="28"/>
          <w:szCs w:val="28"/>
          <w:lang w:val="en-US"/>
        </w:rPr>
        <w:tab/>
      </w:r>
      <w:r>
        <w:t>Augmented Reality (AR) is a technology that overlays real-time digital information, such as 3D graphics, images, or sounds, onto the user's view of the real world through devices like smartphones, tablets, or AR glasses. This blending of virtual content with the physical environment enhances the user's perception and interaction with their surroundings, creating an immersive and interactive experience.</w:t>
      </w:r>
    </w:p>
    <w:p w:rsidR="001145C0" w:rsidRPr="00E1092E" w:rsidRDefault="007C4229" w:rsidP="007C4229">
      <w:pPr>
        <w:pStyle w:val="my-2"/>
        <w:jc w:val="center"/>
        <w:rPr>
          <w:color w:val="4F81BD" w:themeColor="accent1"/>
        </w:rPr>
      </w:pPr>
      <w:r w:rsidRPr="00E1092E">
        <w:rPr>
          <w:noProof/>
          <w:color w:val="4F81BD" w:themeColor="accent1"/>
        </w:rPr>
        <w:drawing>
          <wp:inline distT="0" distB="0" distL="0" distR="0" wp14:anchorId="24B78FB8" wp14:editId="31115053">
            <wp:extent cx="1189760" cy="2344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_exampleImage.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3916" cy="2352806"/>
                    </a:xfrm>
                    <a:prstGeom prst="rect">
                      <a:avLst/>
                    </a:prstGeom>
                  </pic:spPr>
                </pic:pic>
              </a:graphicData>
            </a:graphic>
          </wp:inline>
        </w:drawing>
      </w:r>
    </w:p>
    <w:p w:rsidR="007C4229" w:rsidRPr="00727348" w:rsidRDefault="007C4229" w:rsidP="007C4229">
      <w:pPr>
        <w:pStyle w:val="my-2"/>
        <w:ind w:left="420"/>
        <w:jc w:val="center"/>
        <w:rPr>
          <w:spacing w:val="2"/>
          <w:sz w:val="16"/>
          <w:szCs w:val="16"/>
        </w:rPr>
      </w:pPr>
      <w:r>
        <w:rPr>
          <w:b/>
          <w:spacing w:val="2"/>
          <w:sz w:val="16"/>
          <w:szCs w:val="16"/>
        </w:rPr>
        <w:t>Image 3.1.1</w:t>
      </w:r>
      <w:r>
        <w:rPr>
          <w:b/>
          <w:spacing w:val="2"/>
          <w:sz w:val="16"/>
          <w:szCs w:val="16"/>
        </w:rPr>
        <w:t>:</w:t>
      </w:r>
      <w:r w:rsidRPr="006066BE">
        <w:rPr>
          <w:rFonts w:ascii="Segoe UI" w:hAnsi="Segoe UI" w:cs="Segoe UI"/>
          <w:spacing w:val="2"/>
        </w:rPr>
        <w:t xml:space="preserve"> </w:t>
      </w:r>
      <w:r>
        <w:rPr>
          <w:spacing w:val="2"/>
          <w:sz w:val="16"/>
          <w:szCs w:val="16"/>
        </w:rPr>
        <w:t>Example for AR 3D Model in real world</w:t>
      </w:r>
    </w:p>
    <w:p w:rsidR="001145C0" w:rsidRDefault="007C4229" w:rsidP="00E1092E">
      <w:pPr>
        <w:pStyle w:val="my-2"/>
        <w:rPr>
          <w:b/>
          <w:sz w:val="28"/>
          <w:szCs w:val="28"/>
          <w:lang w:val="en-US"/>
        </w:rPr>
      </w:pPr>
      <w:r>
        <w:rPr>
          <w:b/>
          <w:sz w:val="28"/>
          <w:szCs w:val="28"/>
          <w:lang w:val="en-US"/>
        </w:rPr>
        <w:t>3</w:t>
      </w:r>
      <w:r>
        <w:rPr>
          <w:b/>
          <w:spacing w:val="2"/>
          <w:sz w:val="16"/>
          <w:szCs w:val="16"/>
        </w:rPr>
        <w:t>.</w:t>
      </w:r>
      <w:r>
        <w:rPr>
          <w:b/>
          <w:sz w:val="28"/>
          <w:szCs w:val="28"/>
          <w:lang w:val="en-US"/>
        </w:rPr>
        <w:t>2 Types of AR</w:t>
      </w:r>
    </w:p>
    <w:p w:rsidR="008C7FFB" w:rsidRDefault="00E1092E" w:rsidP="00E1092E">
      <w:pPr>
        <w:spacing w:before="100" w:beforeAutospacing="1" w:after="100" w:afterAutospacing="1" w:line="240" w:lineRule="auto"/>
        <w:rPr>
          <w:rFonts w:ascii="Times New Roman" w:eastAsia="Times New Roman" w:hAnsi="Times New Roman" w:cs="Times New Roman"/>
          <w:b/>
          <w:color w:val="4F81BD" w:themeColor="accent1"/>
          <w:sz w:val="26"/>
          <w:szCs w:val="26"/>
          <w:lang w:eastAsia="en-IN"/>
        </w:rPr>
      </w:pPr>
      <w:r>
        <w:rPr>
          <w:rFonts w:ascii="Times New Roman" w:eastAsia="Times New Roman" w:hAnsi="Times New Roman" w:cs="Times New Roman"/>
          <w:b/>
          <w:color w:val="4F81BD" w:themeColor="accent1"/>
          <w:sz w:val="26"/>
          <w:szCs w:val="26"/>
          <w:lang w:eastAsia="en-IN"/>
        </w:rPr>
        <w:t>3.2.1 Marker-Based AR</w:t>
      </w:r>
    </w:p>
    <w:p w:rsidR="00E1092E" w:rsidRDefault="00E1092E" w:rsidP="00E1092E">
      <w:pPr>
        <w:spacing w:before="100" w:beforeAutospacing="1" w:after="100" w:afterAutospacing="1" w:line="240" w:lineRule="auto"/>
        <w:jc w:val="both"/>
        <w:rPr>
          <w:rFonts w:ascii="Times New Roman" w:hAnsi="Times New Roman" w:cs="Times New Roman"/>
          <w:spacing w:val="2"/>
          <w:sz w:val="24"/>
          <w:szCs w:val="24"/>
        </w:rPr>
      </w:pPr>
      <w:r>
        <w:rPr>
          <w:rFonts w:ascii="Times New Roman" w:eastAsia="Times New Roman" w:hAnsi="Times New Roman" w:cs="Times New Roman"/>
          <w:b/>
          <w:color w:val="4F81BD" w:themeColor="accent1"/>
          <w:sz w:val="26"/>
          <w:szCs w:val="26"/>
          <w:lang w:eastAsia="en-IN"/>
        </w:rPr>
        <w:tab/>
      </w:r>
      <w:r>
        <w:rPr>
          <w:rFonts w:ascii="Times New Roman" w:eastAsia="Times New Roman" w:hAnsi="Times New Roman" w:cs="Times New Roman"/>
          <w:b/>
          <w:color w:val="4F81BD" w:themeColor="accent1"/>
          <w:sz w:val="26"/>
          <w:szCs w:val="26"/>
          <w:lang w:eastAsia="en-IN"/>
        </w:rPr>
        <w:tab/>
      </w:r>
      <w:r w:rsidRPr="00E1092E">
        <w:rPr>
          <w:rFonts w:ascii="Times New Roman" w:hAnsi="Times New Roman" w:cs="Times New Roman"/>
          <w:spacing w:val="2"/>
          <w:sz w:val="24"/>
          <w:szCs w:val="24"/>
        </w:rPr>
        <w:t>Uses physical markers like QR codes or images that an AR device recognizes to trigger the display of virtual content. Example: IKEA’s app that lets users visualize furniture by scanning product catalog images</w:t>
      </w:r>
      <w:r>
        <w:rPr>
          <w:rFonts w:ascii="Times New Roman" w:hAnsi="Times New Roman" w:cs="Times New Roman"/>
          <w:spacing w:val="2"/>
          <w:sz w:val="24"/>
          <w:szCs w:val="24"/>
        </w:rPr>
        <w:t>.</w:t>
      </w:r>
    </w:p>
    <w:p w:rsidR="00E1092E" w:rsidRDefault="003F0399" w:rsidP="003F0399">
      <w:pPr>
        <w:spacing w:before="100" w:beforeAutospacing="1" w:after="100" w:afterAutospacing="1" w:line="240" w:lineRule="auto"/>
        <w:jc w:val="center"/>
        <w:rPr>
          <w:rFonts w:ascii="Times New Roman" w:eastAsia="Times New Roman" w:hAnsi="Times New Roman" w:cs="Times New Roman"/>
          <w:sz w:val="24"/>
          <w:szCs w:val="24"/>
          <w:lang w:eastAsia="en-IN"/>
        </w:rPr>
      </w:pPr>
      <w:bookmarkStart w:id="0" w:name="_GoBack"/>
      <w:r>
        <w:rPr>
          <w:rFonts w:ascii="Times New Roman" w:eastAsia="Times New Roman" w:hAnsi="Times New Roman" w:cs="Times New Roman"/>
          <w:noProof/>
          <w:sz w:val="24"/>
          <w:szCs w:val="24"/>
          <w:lang w:eastAsia="en-IN"/>
        </w:rPr>
        <w:drawing>
          <wp:inline distT="0" distB="0" distL="0" distR="0">
            <wp:extent cx="2573061" cy="142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based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7627" cy="1431285"/>
                    </a:xfrm>
                    <a:prstGeom prst="rect">
                      <a:avLst/>
                    </a:prstGeom>
                  </pic:spPr>
                </pic:pic>
              </a:graphicData>
            </a:graphic>
          </wp:inline>
        </w:drawing>
      </w:r>
      <w:bookmarkEnd w:id="0"/>
    </w:p>
    <w:p w:rsidR="003F0399" w:rsidRPr="00727348" w:rsidRDefault="003F0399" w:rsidP="003F0399">
      <w:pPr>
        <w:pStyle w:val="my-2"/>
        <w:ind w:left="420"/>
        <w:jc w:val="center"/>
        <w:rPr>
          <w:spacing w:val="2"/>
          <w:sz w:val="16"/>
          <w:szCs w:val="16"/>
        </w:rPr>
      </w:pPr>
      <w:r>
        <w:rPr>
          <w:b/>
          <w:spacing w:val="2"/>
          <w:sz w:val="16"/>
          <w:szCs w:val="16"/>
        </w:rPr>
        <w:t>Image 3.</w:t>
      </w:r>
      <w:r>
        <w:rPr>
          <w:b/>
          <w:spacing w:val="2"/>
          <w:sz w:val="16"/>
          <w:szCs w:val="16"/>
        </w:rPr>
        <w:t>2</w:t>
      </w:r>
      <w:r>
        <w:rPr>
          <w:b/>
          <w:spacing w:val="2"/>
          <w:sz w:val="16"/>
          <w:szCs w:val="16"/>
        </w:rPr>
        <w:t>.1:</w:t>
      </w:r>
      <w:r w:rsidRPr="006066BE">
        <w:rPr>
          <w:rFonts w:ascii="Segoe UI" w:hAnsi="Segoe UI" w:cs="Segoe UI"/>
          <w:spacing w:val="2"/>
        </w:rPr>
        <w:t xml:space="preserve"> </w:t>
      </w:r>
      <w:r>
        <w:rPr>
          <w:spacing w:val="2"/>
          <w:sz w:val="16"/>
          <w:szCs w:val="16"/>
        </w:rPr>
        <w:t>Example for</w:t>
      </w:r>
      <w:r>
        <w:rPr>
          <w:spacing w:val="2"/>
          <w:sz w:val="16"/>
          <w:szCs w:val="16"/>
        </w:rPr>
        <w:t xml:space="preserve"> Marker-Based AR</w:t>
      </w:r>
    </w:p>
    <w:p w:rsidR="003F0399" w:rsidRDefault="003F0399" w:rsidP="003F0399">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3F0399" w:rsidRPr="00E1092E" w:rsidRDefault="003F0399" w:rsidP="003F0399">
      <w:pPr>
        <w:spacing w:before="100" w:beforeAutospacing="1" w:after="100" w:afterAutospacing="1" w:line="240" w:lineRule="auto"/>
        <w:jc w:val="center"/>
        <w:rPr>
          <w:rFonts w:ascii="Times New Roman" w:eastAsia="Times New Roman" w:hAnsi="Times New Roman" w:cs="Times New Roman"/>
          <w:sz w:val="24"/>
          <w:szCs w:val="24"/>
          <w:lang w:eastAsia="en-IN"/>
        </w:rPr>
      </w:pPr>
    </w:p>
    <w:sectPr w:rsidR="003F0399" w:rsidRPr="00E1092E" w:rsidSect="002F2A34">
      <w:footerReference w:type="default" r:id="rId2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9CD" w:rsidRDefault="005529CD" w:rsidP="002F2A34">
      <w:pPr>
        <w:spacing w:after="0" w:line="240" w:lineRule="auto"/>
      </w:pPr>
      <w:r>
        <w:separator/>
      </w:r>
    </w:p>
  </w:endnote>
  <w:endnote w:type="continuationSeparator" w:id="0">
    <w:p w:rsidR="005529CD" w:rsidRDefault="005529CD" w:rsidP="002F2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945667"/>
      <w:docPartObj>
        <w:docPartGallery w:val="Page Numbers (Bottom of Page)"/>
        <w:docPartUnique/>
      </w:docPartObj>
    </w:sdtPr>
    <w:sdtEndPr>
      <w:rPr>
        <w:noProof/>
      </w:rPr>
    </w:sdtEndPr>
    <w:sdtContent>
      <w:p w:rsidR="002F2A34" w:rsidRDefault="002F2A34">
        <w:pPr>
          <w:pStyle w:val="Footer"/>
          <w:jc w:val="right"/>
        </w:pPr>
        <w:r>
          <w:fldChar w:fldCharType="begin"/>
        </w:r>
        <w:r>
          <w:instrText xml:space="preserve"> PAGE   \* MERGEFORMAT </w:instrText>
        </w:r>
        <w:r>
          <w:fldChar w:fldCharType="separate"/>
        </w:r>
        <w:r w:rsidR="00507BA7">
          <w:rPr>
            <w:noProof/>
          </w:rPr>
          <w:t>12</w:t>
        </w:r>
        <w:r>
          <w:rPr>
            <w:noProof/>
          </w:rPr>
          <w:fldChar w:fldCharType="end"/>
        </w:r>
      </w:p>
    </w:sdtContent>
  </w:sdt>
  <w:p w:rsidR="002F2A34" w:rsidRDefault="002F2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9CD" w:rsidRDefault="005529CD" w:rsidP="002F2A34">
      <w:pPr>
        <w:spacing w:after="0" w:line="240" w:lineRule="auto"/>
      </w:pPr>
      <w:r>
        <w:separator/>
      </w:r>
    </w:p>
  </w:footnote>
  <w:footnote w:type="continuationSeparator" w:id="0">
    <w:p w:rsidR="005529CD" w:rsidRDefault="005529CD" w:rsidP="002F2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35AD"/>
    <w:multiLevelType w:val="multilevel"/>
    <w:tmpl w:val="D74E5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5011E"/>
    <w:multiLevelType w:val="multilevel"/>
    <w:tmpl w:val="04CA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C03D78"/>
    <w:multiLevelType w:val="multilevel"/>
    <w:tmpl w:val="EF32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8C7818"/>
    <w:multiLevelType w:val="multilevel"/>
    <w:tmpl w:val="FD7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970ADD"/>
    <w:multiLevelType w:val="multilevel"/>
    <w:tmpl w:val="F120F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A0DB6"/>
    <w:multiLevelType w:val="multilevel"/>
    <w:tmpl w:val="4E9A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4647A9"/>
    <w:multiLevelType w:val="multilevel"/>
    <w:tmpl w:val="D0C8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58145C"/>
    <w:multiLevelType w:val="multilevel"/>
    <w:tmpl w:val="A8FC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635927"/>
    <w:multiLevelType w:val="multilevel"/>
    <w:tmpl w:val="52D63C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DBC6131"/>
    <w:multiLevelType w:val="multilevel"/>
    <w:tmpl w:val="AC20D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3567F1"/>
    <w:multiLevelType w:val="hybridMultilevel"/>
    <w:tmpl w:val="CC86E4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1F8867C3"/>
    <w:multiLevelType w:val="multilevel"/>
    <w:tmpl w:val="C126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FE7B16"/>
    <w:multiLevelType w:val="multilevel"/>
    <w:tmpl w:val="91A0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322D46"/>
    <w:multiLevelType w:val="multilevel"/>
    <w:tmpl w:val="1516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DB21C6"/>
    <w:multiLevelType w:val="multilevel"/>
    <w:tmpl w:val="C5FA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920E49"/>
    <w:multiLevelType w:val="multilevel"/>
    <w:tmpl w:val="7C461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1D2E9D"/>
    <w:multiLevelType w:val="multilevel"/>
    <w:tmpl w:val="186A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D659FB"/>
    <w:multiLevelType w:val="multilevel"/>
    <w:tmpl w:val="7F78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CA4F3A"/>
    <w:multiLevelType w:val="multilevel"/>
    <w:tmpl w:val="5C8E1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D5638C"/>
    <w:multiLevelType w:val="multilevel"/>
    <w:tmpl w:val="934A1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A75794"/>
    <w:multiLevelType w:val="multilevel"/>
    <w:tmpl w:val="1B08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963E2E"/>
    <w:multiLevelType w:val="multilevel"/>
    <w:tmpl w:val="490C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3B5BB4"/>
    <w:multiLevelType w:val="multilevel"/>
    <w:tmpl w:val="86AE6A9A"/>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nsid w:val="4DC41787"/>
    <w:multiLevelType w:val="multilevel"/>
    <w:tmpl w:val="AEC6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954697"/>
    <w:multiLevelType w:val="multilevel"/>
    <w:tmpl w:val="A3AC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125390"/>
    <w:multiLevelType w:val="multilevel"/>
    <w:tmpl w:val="1614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7457CE"/>
    <w:multiLevelType w:val="multilevel"/>
    <w:tmpl w:val="6198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B06195"/>
    <w:multiLevelType w:val="multilevel"/>
    <w:tmpl w:val="CF34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F92194"/>
    <w:multiLevelType w:val="multilevel"/>
    <w:tmpl w:val="BC36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C948A9"/>
    <w:multiLevelType w:val="multilevel"/>
    <w:tmpl w:val="9658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7157CE"/>
    <w:multiLevelType w:val="multilevel"/>
    <w:tmpl w:val="8AA8C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723E55"/>
    <w:multiLevelType w:val="multilevel"/>
    <w:tmpl w:val="F500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3A05F3"/>
    <w:multiLevelType w:val="multilevel"/>
    <w:tmpl w:val="C478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981E5D"/>
    <w:multiLevelType w:val="multilevel"/>
    <w:tmpl w:val="21BA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635505"/>
    <w:multiLevelType w:val="multilevel"/>
    <w:tmpl w:val="E920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7F0AEC"/>
    <w:multiLevelType w:val="multilevel"/>
    <w:tmpl w:val="57CE1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075396"/>
    <w:multiLevelType w:val="multilevel"/>
    <w:tmpl w:val="C87E2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5F1F85"/>
    <w:multiLevelType w:val="multilevel"/>
    <w:tmpl w:val="BF5C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7C6D7E"/>
    <w:multiLevelType w:val="multilevel"/>
    <w:tmpl w:val="6E82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B718D8"/>
    <w:multiLevelType w:val="multilevel"/>
    <w:tmpl w:val="8F3C5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3"/>
  </w:num>
  <w:num w:numId="3">
    <w:abstractNumId w:val="7"/>
  </w:num>
  <w:num w:numId="4">
    <w:abstractNumId w:val="20"/>
  </w:num>
  <w:num w:numId="5">
    <w:abstractNumId w:val="37"/>
  </w:num>
  <w:num w:numId="6">
    <w:abstractNumId w:val="2"/>
  </w:num>
  <w:num w:numId="7">
    <w:abstractNumId w:val="28"/>
  </w:num>
  <w:num w:numId="8">
    <w:abstractNumId w:val="27"/>
  </w:num>
  <w:num w:numId="9">
    <w:abstractNumId w:val="32"/>
  </w:num>
  <w:num w:numId="10">
    <w:abstractNumId w:val="29"/>
  </w:num>
  <w:num w:numId="11">
    <w:abstractNumId w:val="21"/>
  </w:num>
  <w:num w:numId="12">
    <w:abstractNumId w:val="12"/>
  </w:num>
  <w:num w:numId="13">
    <w:abstractNumId w:val="35"/>
  </w:num>
  <w:num w:numId="14">
    <w:abstractNumId w:val="11"/>
  </w:num>
  <w:num w:numId="15">
    <w:abstractNumId w:val="22"/>
  </w:num>
  <w:num w:numId="16">
    <w:abstractNumId w:val="38"/>
  </w:num>
  <w:num w:numId="17">
    <w:abstractNumId w:val="31"/>
  </w:num>
  <w:num w:numId="18">
    <w:abstractNumId w:val="16"/>
  </w:num>
  <w:num w:numId="19">
    <w:abstractNumId w:val="3"/>
  </w:num>
  <w:num w:numId="20">
    <w:abstractNumId w:val="5"/>
  </w:num>
  <w:num w:numId="21">
    <w:abstractNumId w:val="23"/>
  </w:num>
  <w:num w:numId="22">
    <w:abstractNumId w:val="25"/>
  </w:num>
  <w:num w:numId="23">
    <w:abstractNumId w:val="13"/>
  </w:num>
  <w:num w:numId="24">
    <w:abstractNumId w:val="14"/>
  </w:num>
  <w:num w:numId="25">
    <w:abstractNumId w:val="19"/>
  </w:num>
  <w:num w:numId="26">
    <w:abstractNumId w:val="30"/>
  </w:num>
  <w:num w:numId="27">
    <w:abstractNumId w:val="6"/>
  </w:num>
  <w:num w:numId="28">
    <w:abstractNumId w:val="17"/>
  </w:num>
  <w:num w:numId="29">
    <w:abstractNumId w:val="26"/>
  </w:num>
  <w:num w:numId="30">
    <w:abstractNumId w:val="1"/>
  </w:num>
  <w:num w:numId="31">
    <w:abstractNumId w:val="0"/>
  </w:num>
  <w:num w:numId="32">
    <w:abstractNumId w:val="18"/>
  </w:num>
  <w:num w:numId="33">
    <w:abstractNumId w:val="36"/>
  </w:num>
  <w:num w:numId="34">
    <w:abstractNumId w:val="4"/>
  </w:num>
  <w:num w:numId="35">
    <w:abstractNumId w:val="24"/>
  </w:num>
  <w:num w:numId="36">
    <w:abstractNumId w:val="15"/>
  </w:num>
  <w:num w:numId="37">
    <w:abstractNumId w:val="10"/>
  </w:num>
  <w:num w:numId="38">
    <w:abstractNumId w:val="9"/>
  </w:num>
  <w:num w:numId="39">
    <w:abstractNumId w:val="34"/>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982"/>
    <w:rsid w:val="00001CD4"/>
    <w:rsid w:val="00014878"/>
    <w:rsid w:val="00042C98"/>
    <w:rsid w:val="001145C0"/>
    <w:rsid w:val="002064C7"/>
    <w:rsid w:val="002F2A34"/>
    <w:rsid w:val="0030273F"/>
    <w:rsid w:val="003453A5"/>
    <w:rsid w:val="00347C6A"/>
    <w:rsid w:val="00384D05"/>
    <w:rsid w:val="003F0399"/>
    <w:rsid w:val="004A30FA"/>
    <w:rsid w:val="004C4227"/>
    <w:rsid w:val="00507BA7"/>
    <w:rsid w:val="0051275B"/>
    <w:rsid w:val="00533420"/>
    <w:rsid w:val="005529CD"/>
    <w:rsid w:val="006066BE"/>
    <w:rsid w:val="006508AA"/>
    <w:rsid w:val="00650EBB"/>
    <w:rsid w:val="00652A80"/>
    <w:rsid w:val="006D5DCF"/>
    <w:rsid w:val="00713E48"/>
    <w:rsid w:val="00727348"/>
    <w:rsid w:val="0077447B"/>
    <w:rsid w:val="007B5CFB"/>
    <w:rsid w:val="007C4229"/>
    <w:rsid w:val="008118B0"/>
    <w:rsid w:val="008223FA"/>
    <w:rsid w:val="0083541C"/>
    <w:rsid w:val="0084259C"/>
    <w:rsid w:val="008449AB"/>
    <w:rsid w:val="00894FB1"/>
    <w:rsid w:val="008C7FFB"/>
    <w:rsid w:val="008E4141"/>
    <w:rsid w:val="00924440"/>
    <w:rsid w:val="00955D3E"/>
    <w:rsid w:val="009B125F"/>
    <w:rsid w:val="00A21EBA"/>
    <w:rsid w:val="00A22809"/>
    <w:rsid w:val="00A970F9"/>
    <w:rsid w:val="00AB681F"/>
    <w:rsid w:val="00B61374"/>
    <w:rsid w:val="00C92982"/>
    <w:rsid w:val="00D47735"/>
    <w:rsid w:val="00D523FF"/>
    <w:rsid w:val="00E1092E"/>
    <w:rsid w:val="00E63227"/>
    <w:rsid w:val="00E75A19"/>
    <w:rsid w:val="00F231E9"/>
    <w:rsid w:val="00FD5A44"/>
    <w:rsid w:val="00FF51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5C0"/>
  </w:style>
  <w:style w:type="paragraph" w:styleId="Heading2">
    <w:name w:val="heading 2"/>
    <w:basedOn w:val="Normal"/>
    <w:next w:val="Normal"/>
    <w:link w:val="Heading2Char"/>
    <w:uiPriority w:val="9"/>
    <w:semiHidden/>
    <w:unhideWhenUsed/>
    <w:qFormat/>
    <w:rsid w:val="00F231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9298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982"/>
    <w:pPr>
      <w:ind w:left="720"/>
      <w:contextualSpacing/>
    </w:pPr>
  </w:style>
  <w:style w:type="character" w:customStyle="1" w:styleId="Heading3Char">
    <w:name w:val="Heading 3 Char"/>
    <w:basedOn w:val="DefaultParagraphFont"/>
    <w:link w:val="Heading3"/>
    <w:uiPriority w:val="9"/>
    <w:rsid w:val="00C92982"/>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929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2982"/>
    <w:rPr>
      <w:b/>
      <w:bCs/>
    </w:rPr>
  </w:style>
  <w:style w:type="paragraph" w:styleId="BalloonText">
    <w:name w:val="Balloon Text"/>
    <w:basedOn w:val="Normal"/>
    <w:link w:val="BalloonTextChar"/>
    <w:uiPriority w:val="99"/>
    <w:semiHidden/>
    <w:unhideWhenUsed/>
    <w:rsid w:val="008C7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FFB"/>
    <w:rPr>
      <w:rFonts w:ascii="Tahoma" w:hAnsi="Tahoma" w:cs="Tahoma"/>
      <w:sz w:val="16"/>
      <w:szCs w:val="16"/>
    </w:rPr>
  </w:style>
  <w:style w:type="character" w:customStyle="1" w:styleId="Heading2Char">
    <w:name w:val="Heading 2 Char"/>
    <w:basedOn w:val="DefaultParagraphFont"/>
    <w:link w:val="Heading2"/>
    <w:uiPriority w:val="9"/>
    <w:semiHidden/>
    <w:rsid w:val="00F231E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F231E9"/>
    <w:rPr>
      <w:i/>
      <w:iCs/>
    </w:rPr>
  </w:style>
  <w:style w:type="character" w:customStyle="1" w:styleId="katex">
    <w:name w:val="katex"/>
    <w:basedOn w:val="DefaultParagraphFont"/>
    <w:rsid w:val="00F231E9"/>
  </w:style>
  <w:style w:type="paragraph" w:styleId="Header">
    <w:name w:val="header"/>
    <w:basedOn w:val="Normal"/>
    <w:link w:val="HeaderChar"/>
    <w:uiPriority w:val="99"/>
    <w:unhideWhenUsed/>
    <w:rsid w:val="002F2A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A34"/>
  </w:style>
  <w:style w:type="paragraph" w:styleId="Footer">
    <w:name w:val="footer"/>
    <w:basedOn w:val="Normal"/>
    <w:link w:val="FooterChar"/>
    <w:uiPriority w:val="99"/>
    <w:unhideWhenUsed/>
    <w:rsid w:val="002F2A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A34"/>
  </w:style>
  <w:style w:type="character" w:styleId="Hyperlink">
    <w:name w:val="Hyperlink"/>
    <w:basedOn w:val="DefaultParagraphFont"/>
    <w:uiPriority w:val="99"/>
    <w:unhideWhenUsed/>
    <w:rsid w:val="00384D05"/>
    <w:rPr>
      <w:color w:val="0000FF" w:themeColor="hyperlink"/>
      <w:u w:val="single"/>
    </w:rPr>
  </w:style>
  <w:style w:type="paragraph" w:customStyle="1" w:styleId="my-2">
    <w:name w:val="my-2"/>
    <w:basedOn w:val="Normal"/>
    <w:rsid w:val="008223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lative">
    <w:name w:val="relative"/>
    <w:basedOn w:val="DefaultParagraphFont"/>
    <w:rsid w:val="008223FA"/>
  </w:style>
  <w:style w:type="character" w:customStyle="1" w:styleId="opacity-50">
    <w:name w:val="opacity-50"/>
    <w:basedOn w:val="DefaultParagraphFont"/>
    <w:rsid w:val="008223FA"/>
  </w:style>
  <w:style w:type="table" w:styleId="TableGrid">
    <w:name w:val="Table Grid"/>
    <w:basedOn w:val="TableNormal"/>
    <w:uiPriority w:val="59"/>
    <w:rsid w:val="00302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027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027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3027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30273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rkList">
    <w:name w:val="Dark List"/>
    <w:basedOn w:val="TableNormal"/>
    <w:uiPriority w:val="70"/>
    <w:rsid w:val="0030273F"/>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HTMLPreformatted">
    <w:name w:val="HTML Preformatted"/>
    <w:basedOn w:val="Normal"/>
    <w:link w:val="HTMLPreformattedChar"/>
    <w:uiPriority w:val="99"/>
    <w:semiHidden/>
    <w:unhideWhenUsed/>
    <w:rsid w:val="0051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275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1275B"/>
    <w:rPr>
      <w:rFonts w:ascii="Courier New" w:eastAsia="Times New Roman" w:hAnsi="Courier New" w:cs="Courier New"/>
      <w:sz w:val="20"/>
      <w:szCs w:val="20"/>
    </w:rPr>
  </w:style>
  <w:style w:type="character" w:customStyle="1" w:styleId="token">
    <w:name w:val="token"/>
    <w:basedOn w:val="DefaultParagraphFont"/>
    <w:rsid w:val="005127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5C0"/>
  </w:style>
  <w:style w:type="paragraph" w:styleId="Heading2">
    <w:name w:val="heading 2"/>
    <w:basedOn w:val="Normal"/>
    <w:next w:val="Normal"/>
    <w:link w:val="Heading2Char"/>
    <w:uiPriority w:val="9"/>
    <w:semiHidden/>
    <w:unhideWhenUsed/>
    <w:qFormat/>
    <w:rsid w:val="00F231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9298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982"/>
    <w:pPr>
      <w:ind w:left="720"/>
      <w:contextualSpacing/>
    </w:pPr>
  </w:style>
  <w:style w:type="character" w:customStyle="1" w:styleId="Heading3Char">
    <w:name w:val="Heading 3 Char"/>
    <w:basedOn w:val="DefaultParagraphFont"/>
    <w:link w:val="Heading3"/>
    <w:uiPriority w:val="9"/>
    <w:rsid w:val="00C92982"/>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929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2982"/>
    <w:rPr>
      <w:b/>
      <w:bCs/>
    </w:rPr>
  </w:style>
  <w:style w:type="paragraph" w:styleId="BalloonText">
    <w:name w:val="Balloon Text"/>
    <w:basedOn w:val="Normal"/>
    <w:link w:val="BalloonTextChar"/>
    <w:uiPriority w:val="99"/>
    <w:semiHidden/>
    <w:unhideWhenUsed/>
    <w:rsid w:val="008C7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FFB"/>
    <w:rPr>
      <w:rFonts w:ascii="Tahoma" w:hAnsi="Tahoma" w:cs="Tahoma"/>
      <w:sz w:val="16"/>
      <w:szCs w:val="16"/>
    </w:rPr>
  </w:style>
  <w:style w:type="character" w:customStyle="1" w:styleId="Heading2Char">
    <w:name w:val="Heading 2 Char"/>
    <w:basedOn w:val="DefaultParagraphFont"/>
    <w:link w:val="Heading2"/>
    <w:uiPriority w:val="9"/>
    <w:semiHidden/>
    <w:rsid w:val="00F231E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F231E9"/>
    <w:rPr>
      <w:i/>
      <w:iCs/>
    </w:rPr>
  </w:style>
  <w:style w:type="character" w:customStyle="1" w:styleId="katex">
    <w:name w:val="katex"/>
    <w:basedOn w:val="DefaultParagraphFont"/>
    <w:rsid w:val="00F231E9"/>
  </w:style>
  <w:style w:type="paragraph" w:styleId="Header">
    <w:name w:val="header"/>
    <w:basedOn w:val="Normal"/>
    <w:link w:val="HeaderChar"/>
    <w:uiPriority w:val="99"/>
    <w:unhideWhenUsed/>
    <w:rsid w:val="002F2A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A34"/>
  </w:style>
  <w:style w:type="paragraph" w:styleId="Footer">
    <w:name w:val="footer"/>
    <w:basedOn w:val="Normal"/>
    <w:link w:val="FooterChar"/>
    <w:uiPriority w:val="99"/>
    <w:unhideWhenUsed/>
    <w:rsid w:val="002F2A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A34"/>
  </w:style>
  <w:style w:type="character" w:styleId="Hyperlink">
    <w:name w:val="Hyperlink"/>
    <w:basedOn w:val="DefaultParagraphFont"/>
    <w:uiPriority w:val="99"/>
    <w:unhideWhenUsed/>
    <w:rsid w:val="00384D05"/>
    <w:rPr>
      <w:color w:val="0000FF" w:themeColor="hyperlink"/>
      <w:u w:val="single"/>
    </w:rPr>
  </w:style>
  <w:style w:type="paragraph" w:customStyle="1" w:styleId="my-2">
    <w:name w:val="my-2"/>
    <w:basedOn w:val="Normal"/>
    <w:rsid w:val="008223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lative">
    <w:name w:val="relative"/>
    <w:basedOn w:val="DefaultParagraphFont"/>
    <w:rsid w:val="008223FA"/>
  </w:style>
  <w:style w:type="character" w:customStyle="1" w:styleId="opacity-50">
    <w:name w:val="opacity-50"/>
    <w:basedOn w:val="DefaultParagraphFont"/>
    <w:rsid w:val="008223FA"/>
  </w:style>
  <w:style w:type="table" w:styleId="TableGrid">
    <w:name w:val="Table Grid"/>
    <w:basedOn w:val="TableNormal"/>
    <w:uiPriority w:val="59"/>
    <w:rsid w:val="00302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027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027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3027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30273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rkList">
    <w:name w:val="Dark List"/>
    <w:basedOn w:val="TableNormal"/>
    <w:uiPriority w:val="70"/>
    <w:rsid w:val="0030273F"/>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HTMLPreformatted">
    <w:name w:val="HTML Preformatted"/>
    <w:basedOn w:val="Normal"/>
    <w:link w:val="HTMLPreformattedChar"/>
    <w:uiPriority w:val="99"/>
    <w:semiHidden/>
    <w:unhideWhenUsed/>
    <w:rsid w:val="0051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275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1275B"/>
    <w:rPr>
      <w:rFonts w:ascii="Courier New" w:eastAsia="Times New Roman" w:hAnsi="Courier New" w:cs="Courier New"/>
      <w:sz w:val="20"/>
      <w:szCs w:val="20"/>
    </w:rPr>
  </w:style>
  <w:style w:type="character" w:customStyle="1" w:styleId="token">
    <w:name w:val="token"/>
    <w:basedOn w:val="DefaultParagraphFont"/>
    <w:rsid w:val="00512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76171">
      <w:bodyDiv w:val="1"/>
      <w:marLeft w:val="0"/>
      <w:marRight w:val="0"/>
      <w:marTop w:val="0"/>
      <w:marBottom w:val="0"/>
      <w:divBdr>
        <w:top w:val="none" w:sz="0" w:space="0" w:color="auto"/>
        <w:left w:val="none" w:sz="0" w:space="0" w:color="auto"/>
        <w:bottom w:val="none" w:sz="0" w:space="0" w:color="auto"/>
        <w:right w:val="none" w:sz="0" w:space="0" w:color="auto"/>
      </w:divBdr>
      <w:divsChild>
        <w:div w:id="92751453">
          <w:marLeft w:val="0"/>
          <w:marRight w:val="0"/>
          <w:marTop w:val="0"/>
          <w:marBottom w:val="0"/>
          <w:divBdr>
            <w:top w:val="none" w:sz="0" w:space="0" w:color="auto"/>
            <w:left w:val="none" w:sz="0" w:space="0" w:color="auto"/>
            <w:bottom w:val="none" w:sz="0" w:space="0" w:color="auto"/>
            <w:right w:val="none" w:sz="0" w:space="0" w:color="auto"/>
          </w:divBdr>
        </w:div>
      </w:divsChild>
    </w:div>
    <w:div w:id="257300328">
      <w:bodyDiv w:val="1"/>
      <w:marLeft w:val="0"/>
      <w:marRight w:val="0"/>
      <w:marTop w:val="0"/>
      <w:marBottom w:val="0"/>
      <w:divBdr>
        <w:top w:val="none" w:sz="0" w:space="0" w:color="auto"/>
        <w:left w:val="none" w:sz="0" w:space="0" w:color="auto"/>
        <w:bottom w:val="none" w:sz="0" w:space="0" w:color="auto"/>
        <w:right w:val="none" w:sz="0" w:space="0" w:color="auto"/>
      </w:divBdr>
      <w:divsChild>
        <w:div w:id="1658652054">
          <w:marLeft w:val="0"/>
          <w:marRight w:val="0"/>
          <w:marTop w:val="0"/>
          <w:marBottom w:val="0"/>
          <w:divBdr>
            <w:top w:val="none" w:sz="0" w:space="0" w:color="auto"/>
            <w:left w:val="none" w:sz="0" w:space="0" w:color="auto"/>
            <w:bottom w:val="none" w:sz="0" w:space="0" w:color="auto"/>
            <w:right w:val="none" w:sz="0" w:space="0" w:color="auto"/>
          </w:divBdr>
        </w:div>
      </w:divsChild>
    </w:div>
    <w:div w:id="314259335">
      <w:bodyDiv w:val="1"/>
      <w:marLeft w:val="0"/>
      <w:marRight w:val="0"/>
      <w:marTop w:val="0"/>
      <w:marBottom w:val="0"/>
      <w:divBdr>
        <w:top w:val="none" w:sz="0" w:space="0" w:color="auto"/>
        <w:left w:val="none" w:sz="0" w:space="0" w:color="auto"/>
        <w:bottom w:val="none" w:sz="0" w:space="0" w:color="auto"/>
        <w:right w:val="none" w:sz="0" w:space="0" w:color="auto"/>
      </w:divBdr>
      <w:divsChild>
        <w:div w:id="176778138">
          <w:marLeft w:val="0"/>
          <w:marRight w:val="0"/>
          <w:marTop w:val="0"/>
          <w:marBottom w:val="0"/>
          <w:divBdr>
            <w:top w:val="none" w:sz="0" w:space="0" w:color="auto"/>
            <w:left w:val="none" w:sz="0" w:space="0" w:color="auto"/>
            <w:bottom w:val="none" w:sz="0" w:space="0" w:color="auto"/>
            <w:right w:val="none" w:sz="0" w:space="0" w:color="auto"/>
          </w:divBdr>
        </w:div>
      </w:divsChild>
    </w:div>
    <w:div w:id="340550794">
      <w:bodyDiv w:val="1"/>
      <w:marLeft w:val="0"/>
      <w:marRight w:val="0"/>
      <w:marTop w:val="0"/>
      <w:marBottom w:val="0"/>
      <w:divBdr>
        <w:top w:val="none" w:sz="0" w:space="0" w:color="auto"/>
        <w:left w:val="none" w:sz="0" w:space="0" w:color="auto"/>
        <w:bottom w:val="none" w:sz="0" w:space="0" w:color="auto"/>
        <w:right w:val="none" w:sz="0" w:space="0" w:color="auto"/>
      </w:divBdr>
      <w:divsChild>
        <w:div w:id="1956448478">
          <w:marLeft w:val="0"/>
          <w:marRight w:val="0"/>
          <w:marTop w:val="0"/>
          <w:marBottom w:val="0"/>
          <w:divBdr>
            <w:top w:val="none" w:sz="0" w:space="0" w:color="auto"/>
            <w:left w:val="none" w:sz="0" w:space="0" w:color="auto"/>
            <w:bottom w:val="none" w:sz="0" w:space="0" w:color="auto"/>
            <w:right w:val="none" w:sz="0" w:space="0" w:color="auto"/>
          </w:divBdr>
        </w:div>
      </w:divsChild>
    </w:div>
    <w:div w:id="463157100">
      <w:bodyDiv w:val="1"/>
      <w:marLeft w:val="0"/>
      <w:marRight w:val="0"/>
      <w:marTop w:val="0"/>
      <w:marBottom w:val="0"/>
      <w:divBdr>
        <w:top w:val="none" w:sz="0" w:space="0" w:color="auto"/>
        <w:left w:val="none" w:sz="0" w:space="0" w:color="auto"/>
        <w:bottom w:val="none" w:sz="0" w:space="0" w:color="auto"/>
        <w:right w:val="none" w:sz="0" w:space="0" w:color="auto"/>
      </w:divBdr>
    </w:div>
    <w:div w:id="539319060">
      <w:bodyDiv w:val="1"/>
      <w:marLeft w:val="0"/>
      <w:marRight w:val="0"/>
      <w:marTop w:val="0"/>
      <w:marBottom w:val="0"/>
      <w:divBdr>
        <w:top w:val="none" w:sz="0" w:space="0" w:color="auto"/>
        <w:left w:val="none" w:sz="0" w:space="0" w:color="auto"/>
        <w:bottom w:val="none" w:sz="0" w:space="0" w:color="auto"/>
        <w:right w:val="none" w:sz="0" w:space="0" w:color="auto"/>
      </w:divBdr>
    </w:div>
    <w:div w:id="617371547">
      <w:bodyDiv w:val="1"/>
      <w:marLeft w:val="0"/>
      <w:marRight w:val="0"/>
      <w:marTop w:val="0"/>
      <w:marBottom w:val="0"/>
      <w:divBdr>
        <w:top w:val="none" w:sz="0" w:space="0" w:color="auto"/>
        <w:left w:val="none" w:sz="0" w:space="0" w:color="auto"/>
        <w:bottom w:val="none" w:sz="0" w:space="0" w:color="auto"/>
        <w:right w:val="none" w:sz="0" w:space="0" w:color="auto"/>
      </w:divBdr>
    </w:div>
    <w:div w:id="828642690">
      <w:bodyDiv w:val="1"/>
      <w:marLeft w:val="0"/>
      <w:marRight w:val="0"/>
      <w:marTop w:val="0"/>
      <w:marBottom w:val="0"/>
      <w:divBdr>
        <w:top w:val="none" w:sz="0" w:space="0" w:color="auto"/>
        <w:left w:val="none" w:sz="0" w:space="0" w:color="auto"/>
        <w:bottom w:val="none" w:sz="0" w:space="0" w:color="auto"/>
        <w:right w:val="none" w:sz="0" w:space="0" w:color="auto"/>
      </w:divBdr>
      <w:divsChild>
        <w:div w:id="2132161756">
          <w:marLeft w:val="0"/>
          <w:marRight w:val="0"/>
          <w:marTop w:val="0"/>
          <w:marBottom w:val="0"/>
          <w:divBdr>
            <w:top w:val="none" w:sz="0" w:space="0" w:color="auto"/>
            <w:left w:val="none" w:sz="0" w:space="0" w:color="auto"/>
            <w:bottom w:val="none" w:sz="0" w:space="0" w:color="auto"/>
            <w:right w:val="none" w:sz="0" w:space="0" w:color="auto"/>
          </w:divBdr>
        </w:div>
      </w:divsChild>
    </w:div>
    <w:div w:id="859128507">
      <w:bodyDiv w:val="1"/>
      <w:marLeft w:val="0"/>
      <w:marRight w:val="0"/>
      <w:marTop w:val="0"/>
      <w:marBottom w:val="0"/>
      <w:divBdr>
        <w:top w:val="none" w:sz="0" w:space="0" w:color="auto"/>
        <w:left w:val="none" w:sz="0" w:space="0" w:color="auto"/>
        <w:bottom w:val="none" w:sz="0" w:space="0" w:color="auto"/>
        <w:right w:val="none" w:sz="0" w:space="0" w:color="auto"/>
      </w:divBdr>
      <w:divsChild>
        <w:div w:id="292060337">
          <w:marLeft w:val="0"/>
          <w:marRight w:val="0"/>
          <w:marTop w:val="0"/>
          <w:marBottom w:val="0"/>
          <w:divBdr>
            <w:top w:val="none" w:sz="0" w:space="0" w:color="auto"/>
            <w:left w:val="none" w:sz="0" w:space="0" w:color="auto"/>
            <w:bottom w:val="none" w:sz="0" w:space="0" w:color="auto"/>
            <w:right w:val="none" w:sz="0" w:space="0" w:color="auto"/>
          </w:divBdr>
        </w:div>
      </w:divsChild>
    </w:div>
    <w:div w:id="868294486">
      <w:bodyDiv w:val="1"/>
      <w:marLeft w:val="0"/>
      <w:marRight w:val="0"/>
      <w:marTop w:val="0"/>
      <w:marBottom w:val="0"/>
      <w:divBdr>
        <w:top w:val="none" w:sz="0" w:space="0" w:color="auto"/>
        <w:left w:val="none" w:sz="0" w:space="0" w:color="auto"/>
        <w:bottom w:val="none" w:sz="0" w:space="0" w:color="auto"/>
        <w:right w:val="none" w:sz="0" w:space="0" w:color="auto"/>
      </w:divBdr>
    </w:div>
    <w:div w:id="1002004091">
      <w:bodyDiv w:val="1"/>
      <w:marLeft w:val="0"/>
      <w:marRight w:val="0"/>
      <w:marTop w:val="0"/>
      <w:marBottom w:val="0"/>
      <w:divBdr>
        <w:top w:val="none" w:sz="0" w:space="0" w:color="auto"/>
        <w:left w:val="none" w:sz="0" w:space="0" w:color="auto"/>
        <w:bottom w:val="none" w:sz="0" w:space="0" w:color="auto"/>
        <w:right w:val="none" w:sz="0" w:space="0" w:color="auto"/>
      </w:divBdr>
    </w:div>
    <w:div w:id="1252350782">
      <w:bodyDiv w:val="1"/>
      <w:marLeft w:val="0"/>
      <w:marRight w:val="0"/>
      <w:marTop w:val="0"/>
      <w:marBottom w:val="0"/>
      <w:divBdr>
        <w:top w:val="none" w:sz="0" w:space="0" w:color="auto"/>
        <w:left w:val="none" w:sz="0" w:space="0" w:color="auto"/>
        <w:bottom w:val="none" w:sz="0" w:space="0" w:color="auto"/>
        <w:right w:val="none" w:sz="0" w:space="0" w:color="auto"/>
      </w:divBdr>
    </w:div>
    <w:div w:id="1295140372">
      <w:bodyDiv w:val="1"/>
      <w:marLeft w:val="0"/>
      <w:marRight w:val="0"/>
      <w:marTop w:val="0"/>
      <w:marBottom w:val="0"/>
      <w:divBdr>
        <w:top w:val="none" w:sz="0" w:space="0" w:color="auto"/>
        <w:left w:val="none" w:sz="0" w:space="0" w:color="auto"/>
        <w:bottom w:val="none" w:sz="0" w:space="0" w:color="auto"/>
        <w:right w:val="none" w:sz="0" w:space="0" w:color="auto"/>
      </w:divBdr>
      <w:divsChild>
        <w:div w:id="801534597">
          <w:marLeft w:val="0"/>
          <w:marRight w:val="0"/>
          <w:marTop w:val="0"/>
          <w:marBottom w:val="0"/>
          <w:divBdr>
            <w:top w:val="none" w:sz="0" w:space="0" w:color="auto"/>
            <w:left w:val="none" w:sz="0" w:space="0" w:color="auto"/>
            <w:bottom w:val="none" w:sz="0" w:space="0" w:color="auto"/>
            <w:right w:val="none" w:sz="0" w:space="0" w:color="auto"/>
          </w:divBdr>
          <w:divsChild>
            <w:div w:id="354425916">
              <w:marLeft w:val="0"/>
              <w:marRight w:val="0"/>
              <w:marTop w:val="0"/>
              <w:marBottom w:val="0"/>
              <w:divBdr>
                <w:top w:val="none" w:sz="0" w:space="0" w:color="auto"/>
                <w:left w:val="none" w:sz="0" w:space="0" w:color="auto"/>
                <w:bottom w:val="none" w:sz="0" w:space="0" w:color="auto"/>
                <w:right w:val="none" w:sz="0" w:space="0" w:color="auto"/>
              </w:divBdr>
              <w:divsChild>
                <w:div w:id="308171182">
                  <w:marLeft w:val="0"/>
                  <w:marRight w:val="0"/>
                  <w:marTop w:val="0"/>
                  <w:marBottom w:val="0"/>
                  <w:divBdr>
                    <w:top w:val="none" w:sz="0" w:space="0" w:color="auto"/>
                    <w:left w:val="none" w:sz="0" w:space="0" w:color="auto"/>
                    <w:bottom w:val="none" w:sz="0" w:space="0" w:color="auto"/>
                    <w:right w:val="none" w:sz="0" w:space="0" w:color="auto"/>
                  </w:divBdr>
                  <w:divsChild>
                    <w:div w:id="863903933">
                      <w:marLeft w:val="0"/>
                      <w:marRight w:val="0"/>
                      <w:marTop w:val="0"/>
                      <w:marBottom w:val="0"/>
                      <w:divBdr>
                        <w:top w:val="none" w:sz="0" w:space="0" w:color="auto"/>
                        <w:left w:val="none" w:sz="0" w:space="0" w:color="auto"/>
                        <w:bottom w:val="none" w:sz="0" w:space="0" w:color="auto"/>
                        <w:right w:val="none" w:sz="0" w:space="0" w:color="auto"/>
                      </w:divBdr>
                      <w:divsChild>
                        <w:div w:id="765005240">
                          <w:marLeft w:val="0"/>
                          <w:marRight w:val="0"/>
                          <w:marTop w:val="0"/>
                          <w:marBottom w:val="0"/>
                          <w:divBdr>
                            <w:top w:val="none" w:sz="0" w:space="0" w:color="auto"/>
                            <w:left w:val="none" w:sz="0" w:space="0" w:color="auto"/>
                            <w:bottom w:val="none" w:sz="0" w:space="0" w:color="auto"/>
                            <w:right w:val="none" w:sz="0" w:space="0" w:color="auto"/>
                          </w:divBdr>
                          <w:divsChild>
                            <w:div w:id="1214196747">
                              <w:marLeft w:val="0"/>
                              <w:marRight w:val="0"/>
                              <w:marTop w:val="0"/>
                              <w:marBottom w:val="0"/>
                              <w:divBdr>
                                <w:top w:val="none" w:sz="0" w:space="0" w:color="auto"/>
                                <w:left w:val="none" w:sz="0" w:space="0" w:color="auto"/>
                                <w:bottom w:val="none" w:sz="0" w:space="0" w:color="auto"/>
                                <w:right w:val="none" w:sz="0" w:space="0" w:color="auto"/>
                              </w:divBdr>
                            </w:div>
                          </w:divsChild>
                        </w:div>
                        <w:div w:id="12860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9611">
              <w:marLeft w:val="0"/>
              <w:marRight w:val="0"/>
              <w:marTop w:val="0"/>
              <w:marBottom w:val="0"/>
              <w:divBdr>
                <w:top w:val="none" w:sz="0" w:space="0" w:color="auto"/>
                <w:left w:val="none" w:sz="0" w:space="0" w:color="auto"/>
                <w:bottom w:val="none" w:sz="0" w:space="0" w:color="auto"/>
                <w:right w:val="none" w:sz="0" w:space="0" w:color="auto"/>
              </w:divBdr>
              <w:divsChild>
                <w:div w:id="145442255">
                  <w:marLeft w:val="0"/>
                  <w:marRight w:val="0"/>
                  <w:marTop w:val="0"/>
                  <w:marBottom w:val="0"/>
                  <w:divBdr>
                    <w:top w:val="none" w:sz="0" w:space="0" w:color="auto"/>
                    <w:left w:val="none" w:sz="0" w:space="0" w:color="auto"/>
                    <w:bottom w:val="none" w:sz="0" w:space="0" w:color="auto"/>
                    <w:right w:val="none" w:sz="0" w:space="0" w:color="auto"/>
                  </w:divBdr>
                  <w:divsChild>
                    <w:div w:id="1514685018">
                      <w:marLeft w:val="0"/>
                      <w:marRight w:val="0"/>
                      <w:marTop w:val="0"/>
                      <w:marBottom w:val="0"/>
                      <w:divBdr>
                        <w:top w:val="none" w:sz="0" w:space="0" w:color="auto"/>
                        <w:left w:val="none" w:sz="0" w:space="0" w:color="auto"/>
                        <w:bottom w:val="none" w:sz="0" w:space="0" w:color="auto"/>
                        <w:right w:val="none" w:sz="0" w:space="0" w:color="auto"/>
                      </w:divBdr>
                      <w:divsChild>
                        <w:div w:id="1220629365">
                          <w:marLeft w:val="0"/>
                          <w:marRight w:val="0"/>
                          <w:marTop w:val="0"/>
                          <w:marBottom w:val="0"/>
                          <w:divBdr>
                            <w:top w:val="none" w:sz="0" w:space="0" w:color="auto"/>
                            <w:left w:val="none" w:sz="0" w:space="0" w:color="auto"/>
                            <w:bottom w:val="none" w:sz="0" w:space="0" w:color="auto"/>
                            <w:right w:val="none" w:sz="0" w:space="0" w:color="auto"/>
                          </w:divBdr>
                          <w:divsChild>
                            <w:div w:id="898634341">
                              <w:marLeft w:val="0"/>
                              <w:marRight w:val="0"/>
                              <w:marTop w:val="0"/>
                              <w:marBottom w:val="0"/>
                              <w:divBdr>
                                <w:top w:val="none" w:sz="0" w:space="0" w:color="auto"/>
                                <w:left w:val="none" w:sz="0" w:space="0" w:color="auto"/>
                                <w:bottom w:val="none" w:sz="0" w:space="0" w:color="auto"/>
                                <w:right w:val="none" w:sz="0" w:space="0" w:color="auto"/>
                              </w:divBdr>
                            </w:div>
                          </w:divsChild>
                        </w:div>
                        <w:div w:id="1136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512857">
      <w:bodyDiv w:val="1"/>
      <w:marLeft w:val="0"/>
      <w:marRight w:val="0"/>
      <w:marTop w:val="0"/>
      <w:marBottom w:val="0"/>
      <w:divBdr>
        <w:top w:val="none" w:sz="0" w:space="0" w:color="auto"/>
        <w:left w:val="none" w:sz="0" w:space="0" w:color="auto"/>
        <w:bottom w:val="none" w:sz="0" w:space="0" w:color="auto"/>
        <w:right w:val="none" w:sz="0" w:space="0" w:color="auto"/>
      </w:divBdr>
    </w:div>
    <w:div w:id="1533372833">
      <w:bodyDiv w:val="1"/>
      <w:marLeft w:val="0"/>
      <w:marRight w:val="0"/>
      <w:marTop w:val="0"/>
      <w:marBottom w:val="0"/>
      <w:divBdr>
        <w:top w:val="none" w:sz="0" w:space="0" w:color="auto"/>
        <w:left w:val="none" w:sz="0" w:space="0" w:color="auto"/>
        <w:bottom w:val="none" w:sz="0" w:space="0" w:color="auto"/>
        <w:right w:val="none" w:sz="0" w:space="0" w:color="auto"/>
      </w:divBdr>
      <w:divsChild>
        <w:div w:id="647898874">
          <w:marLeft w:val="0"/>
          <w:marRight w:val="0"/>
          <w:marTop w:val="0"/>
          <w:marBottom w:val="0"/>
          <w:divBdr>
            <w:top w:val="none" w:sz="0" w:space="0" w:color="auto"/>
            <w:left w:val="none" w:sz="0" w:space="0" w:color="auto"/>
            <w:bottom w:val="none" w:sz="0" w:space="0" w:color="auto"/>
            <w:right w:val="none" w:sz="0" w:space="0" w:color="auto"/>
          </w:divBdr>
        </w:div>
      </w:divsChild>
    </w:div>
    <w:div w:id="1856460918">
      <w:bodyDiv w:val="1"/>
      <w:marLeft w:val="0"/>
      <w:marRight w:val="0"/>
      <w:marTop w:val="0"/>
      <w:marBottom w:val="0"/>
      <w:divBdr>
        <w:top w:val="none" w:sz="0" w:space="0" w:color="auto"/>
        <w:left w:val="none" w:sz="0" w:space="0" w:color="auto"/>
        <w:bottom w:val="none" w:sz="0" w:space="0" w:color="auto"/>
        <w:right w:val="none" w:sz="0" w:space="0" w:color="auto"/>
      </w:divBdr>
      <w:divsChild>
        <w:div w:id="133914792">
          <w:marLeft w:val="0"/>
          <w:marRight w:val="0"/>
          <w:marTop w:val="0"/>
          <w:marBottom w:val="0"/>
          <w:divBdr>
            <w:top w:val="none" w:sz="0" w:space="0" w:color="auto"/>
            <w:left w:val="none" w:sz="0" w:space="0" w:color="auto"/>
            <w:bottom w:val="none" w:sz="0" w:space="0" w:color="auto"/>
            <w:right w:val="none" w:sz="0" w:space="0" w:color="auto"/>
          </w:divBdr>
          <w:divsChild>
            <w:div w:id="1492872019">
              <w:marLeft w:val="0"/>
              <w:marRight w:val="0"/>
              <w:marTop w:val="0"/>
              <w:marBottom w:val="0"/>
              <w:divBdr>
                <w:top w:val="none" w:sz="0" w:space="0" w:color="auto"/>
                <w:left w:val="none" w:sz="0" w:space="0" w:color="auto"/>
                <w:bottom w:val="none" w:sz="0" w:space="0" w:color="auto"/>
                <w:right w:val="none" w:sz="0" w:space="0" w:color="auto"/>
              </w:divBdr>
              <w:divsChild>
                <w:div w:id="560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9147">
      <w:bodyDiv w:val="1"/>
      <w:marLeft w:val="0"/>
      <w:marRight w:val="0"/>
      <w:marTop w:val="0"/>
      <w:marBottom w:val="0"/>
      <w:divBdr>
        <w:top w:val="none" w:sz="0" w:space="0" w:color="auto"/>
        <w:left w:val="none" w:sz="0" w:space="0" w:color="auto"/>
        <w:bottom w:val="none" w:sz="0" w:space="0" w:color="auto"/>
        <w:right w:val="none" w:sz="0" w:space="0" w:color="auto"/>
      </w:divBdr>
      <w:divsChild>
        <w:div w:id="1009409260">
          <w:marLeft w:val="0"/>
          <w:marRight w:val="0"/>
          <w:marTop w:val="0"/>
          <w:marBottom w:val="0"/>
          <w:divBdr>
            <w:top w:val="none" w:sz="0" w:space="0" w:color="auto"/>
            <w:left w:val="none" w:sz="0" w:space="0" w:color="auto"/>
            <w:bottom w:val="none" w:sz="0" w:space="0" w:color="auto"/>
            <w:right w:val="none" w:sz="0" w:space="0" w:color="auto"/>
          </w:divBdr>
        </w:div>
      </w:divsChild>
    </w:div>
    <w:div w:id="2125466444">
      <w:bodyDiv w:val="1"/>
      <w:marLeft w:val="0"/>
      <w:marRight w:val="0"/>
      <w:marTop w:val="0"/>
      <w:marBottom w:val="0"/>
      <w:divBdr>
        <w:top w:val="none" w:sz="0" w:space="0" w:color="auto"/>
        <w:left w:val="none" w:sz="0" w:space="0" w:color="auto"/>
        <w:bottom w:val="none" w:sz="0" w:space="0" w:color="auto"/>
        <w:right w:val="none" w:sz="0" w:space="0" w:color="auto"/>
      </w:divBdr>
      <w:divsChild>
        <w:div w:id="1002508800">
          <w:marLeft w:val="0"/>
          <w:marRight w:val="0"/>
          <w:marTop w:val="0"/>
          <w:marBottom w:val="0"/>
          <w:divBdr>
            <w:top w:val="none" w:sz="0" w:space="0" w:color="auto"/>
            <w:left w:val="none" w:sz="0" w:space="0" w:color="auto"/>
            <w:bottom w:val="none" w:sz="0" w:space="0" w:color="auto"/>
            <w:right w:val="none" w:sz="0" w:space="0" w:color="auto"/>
          </w:divBdr>
        </w:div>
        <w:div w:id="552354507">
          <w:marLeft w:val="0"/>
          <w:marRight w:val="0"/>
          <w:marTop w:val="0"/>
          <w:marBottom w:val="0"/>
          <w:divBdr>
            <w:top w:val="none" w:sz="0" w:space="0" w:color="auto"/>
            <w:left w:val="none" w:sz="0" w:space="0" w:color="auto"/>
            <w:bottom w:val="none" w:sz="0" w:space="0" w:color="auto"/>
            <w:right w:val="none" w:sz="0" w:space="0" w:color="auto"/>
          </w:divBdr>
          <w:divsChild>
            <w:div w:id="489293932">
              <w:marLeft w:val="0"/>
              <w:marRight w:val="0"/>
              <w:marTop w:val="0"/>
              <w:marBottom w:val="0"/>
              <w:divBdr>
                <w:top w:val="none" w:sz="0" w:space="0" w:color="auto"/>
                <w:left w:val="none" w:sz="0" w:space="0" w:color="auto"/>
                <w:bottom w:val="none" w:sz="0" w:space="0" w:color="auto"/>
                <w:right w:val="none" w:sz="0" w:space="0" w:color="auto"/>
              </w:divBdr>
              <w:divsChild>
                <w:div w:id="1687556791">
                  <w:marLeft w:val="0"/>
                  <w:marRight w:val="0"/>
                  <w:marTop w:val="0"/>
                  <w:marBottom w:val="0"/>
                  <w:divBdr>
                    <w:top w:val="none" w:sz="0" w:space="0" w:color="auto"/>
                    <w:left w:val="none" w:sz="0" w:space="0" w:color="auto"/>
                    <w:bottom w:val="none" w:sz="0" w:space="0" w:color="auto"/>
                    <w:right w:val="none" w:sz="0" w:space="0" w:color="auto"/>
                  </w:divBdr>
                  <w:divsChild>
                    <w:div w:id="88935677">
                      <w:marLeft w:val="0"/>
                      <w:marRight w:val="0"/>
                      <w:marTop w:val="0"/>
                      <w:marBottom w:val="0"/>
                      <w:divBdr>
                        <w:top w:val="none" w:sz="0" w:space="0" w:color="auto"/>
                        <w:left w:val="none" w:sz="0" w:space="0" w:color="auto"/>
                        <w:bottom w:val="none" w:sz="0" w:space="0" w:color="auto"/>
                        <w:right w:val="none" w:sz="0" w:space="0" w:color="auto"/>
                      </w:divBdr>
                    </w:div>
                  </w:divsChild>
                </w:div>
                <w:div w:id="526408975">
                  <w:marLeft w:val="0"/>
                  <w:marRight w:val="0"/>
                  <w:marTop w:val="0"/>
                  <w:marBottom w:val="0"/>
                  <w:divBdr>
                    <w:top w:val="none" w:sz="0" w:space="0" w:color="auto"/>
                    <w:left w:val="none" w:sz="0" w:space="0" w:color="auto"/>
                    <w:bottom w:val="none" w:sz="0" w:space="0" w:color="auto"/>
                    <w:right w:val="none" w:sz="0" w:space="0" w:color="auto"/>
                  </w:divBdr>
                  <w:divsChild>
                    <w:div w:id="20630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734CC-F6A5-49F7-991E-C311ED19A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16</Pages>
  <Words>2545</Words>
  <Characters>14509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19</cp:revision>
  <dcterms:created xsi:type="dcterms:W3CDTF">2025-08-29T04:23:00Z</dcterms:created>
  <dcterms:modified xsi:type="dcterms:W3CDTF">2025-08-30T06:02:00Z</dcterms:modified>
</cp:coreProperties>
</file>