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b/>
          <w:bCs/>
          <w:color w:val="C55A11" w:themeColor="accent2" w:themeShade="BF"/>
          <w:sz w:val="32"/>
          <w:szCs w:val="32"/>
          <w:u w:val="single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1590040</wp:posOffset>
                </wp:positionH>
                <wp:positionV relativeFrom="paragraph">
                  <wp:posOffset>-212090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Georgia" w:hAnsi="Georgia" w:cs="Georgia"/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:u w:val="single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Georgia" w:hAnsi="Georgia" w:cs="Georgia"/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:u w:val="single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Flight Status Analysis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2pt;margin-top:-16.7pt;height:144pt;width:144pt;mso-wrap-distance-bottom:0pt;mso-wrap-distance-left:9pt;mso-wrap-distance-right:9pt;mso-wrap-distance-top:0pt;mso-wrap-style:none;z-index:251659264;mso-width-relative:page;mso-height-relative:page;" filled="f" stroked="f" coordsize="21600,21600" o:gfxdata="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NnNGPZAAAACwEAAA8AAAAAAAAAAQAgAAAAIgAAAGRycy9kb3ducmV2LnhtbFBLAQIUABQAAAAI&#10;AIdO4kCBDcNYJQIAAGQEAAAOAAAAAAAAAAEAIAAAACg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both"/>
                        <w:rPr>
                          <w:rFonts w:hint="default" w:ascii="Georgia" w:hAnsi="Georgia" w:cs="Georgia"/>
                          <w:b/>
                          <w:bCs/>
                          <w:color w:val="4472C4" w:themeColor="accent1"/>
                          <w:sz w:val="40"/>
                          <w:szCs w:val="40"/>
                          <w:u w:val="single"/>
                          <w:lang w:val="en-I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Georgia" w:hAnsi="Georgia" w:cs="Georgia"/>
                          <w:b/>
                          <w:bCs/>
                          <w:color w:val="4472C4" w:themeColor="accent1"/>
                          <w:sz w:val="40"/>
                          <w:szCs w:val="40"/>
                          <w:u w:val="single"/>
                          <w:lang w:val="en-I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 xml:space="preserve">Flight Status Analysis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Georgia" w:hAnsi="Georgia" w:cs="Georgia"/>
          <w:b/>
          <w:bCs/>
          <w:color w:val="C55A11" w:themeColor="accent2" w:themeShade="BF"/>
          <w:sz w:val="32"/>
          <w:szCs w:val="32"/>
          <w:u w:val="single"/>
          <w:lang w:val="en-US"/>
        </w:rPr>
        <w:t xml:space="preserve"> </w:t>
      </w:r>
    </w:p>
    <w:p>
      <w:pPr>
        <w:jc w:val="center"/>
        <w:rPr>
          <w:rFonts w:hint="default" w:ascii="Georgia" w:hAnsi="Georgia" w:cs="Georgia"/>
          <w:b/>
          <w:bCs/>
          <w:color w:val="F4B183" w:themeColor="accent2" w:themeTint="99"/>
          <w:sz w:val="28"/>
          <w:szCs w:val="28"/>
          <w:u w:val="single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</w:p>
    <w:p>
      <w:pPr>
        <w:rPr>
          <w:rFonts w:hint="default" w:ascii="Georgia" w:hAnsi="Georgia" w:cs="Georgia"/>
          <w:sz w:val="24"/>
          <w:szCs w:val="24"/>
          <w:lang w:val="en-IN"/>
        </w:rPr>
      </w:pPr>
      <w:r>
        <w:rPr>
          <w:rFonts w:hint="default" w:ascii="Georgia" w:hAnsi="Georgia" w:cs="Georgia"/>
          <w:color w:val="0D0D0D" w:themeColor="text1" w:themeTint="F2"/>
          <w:sz w:val="28"/>
          <w:szCs w:val="28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Name</w:t>
      </w:r>
      <w:r>
        <w:rPr>
          <w:rFonts w:hint="default" w:ascii="Georgia" w:hAnsi="Georgia" w:cs="Georgia"/>
          <w:sz w:val="24"/>
          <w:szCs w:val="24"/>
          <w:lang w:val="en-US"/>
        </w:rPr>
        <w:t xml:space="preserve">:-  </w:t>
      </w:r>
      <w:r>
        <w:rPr>
          <w:rFonts w:hint="default" w:ascii="Georgia" w:hAnsi="Georgia" w:cs="Georgia"/>
          <w:sz w:val="24"/>
          <w:szCs w:val="24"/>
          <w:lang w:val="en-IN"/>
        </w:rPr>
        <w:t xml:space="preserve">Suraj Bhil 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color w:val="0D0D0D" w:themeColor="text1" w:themeTint="F2"/>
          <w:sz w:val="28"/>
          <w:szCs w:val="28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Aim</w:t>
      </w:r>
      <w:r>
        <w:rPr>
          <w:rFonts w:hint="default" w:ascii="Georgia" w:hAnsi="Georgia" w:cs="Georgia"/>
          <w:sz w:val="24"/>
          <w:szCs w:val="24"/>
          <w:lang w:val="en-US"/>
        </w:rPr>
        <w:t xml:space="preserve">:-  To create a data-driven dashboard that provides insights into </w:t>
      </w:r>
      <w:r>
        <w:rPr>
          <w:rFonts w:hint="default" w:ascii="Georgia" w:hAnsi="Georgia" w:cs="Georgia"/>
          <w:sz w:val="24"/>
          <w:szCs w:val="24"/>
          <w:lang w:val="en-IN"/>
        </w:rPr>
        <w:t xml:space="preserve">flight status anlysis </w:t>
      </w:r>
      <w:r>
        <w:rPr>
          <w:rFonts w:hint="default" w:ascii="Georgia" w:hAnsi="Georgia" w:cs="Georgia"/>
          <w:sz w:val="24"/>
          <w:szCs w:val="24"/>
          <w:lang w:val="en-US"/>
        </w:rPr>
        <w:t xml:space="preserve">based on </w:t>
      </w:r>
      <w:r>
        <w:rPr>
          <w:rFonts w:hint="default" w:ascii="Georgia" w:hAnsi="Georgia" w:cs="Georgia"/>
          <w:sz w:val="24"/>
          <w:szCs w:val="24"/>
          <w:lang w:val="en-IN"/>
        </w:rPr>
        <w:t>data</w:t>
      </w:r>
      <w:r>
        <w:rPr>
          <w:rFonts w:hint="default" w:ascii="Georgia" w:hAnsi="Georgia" w:cs="Georgia"/>
          <w:sz w:val="24"/>
          <w:szCs w:val="24"/>
          <w:lang w:val="en-US"/>
        </w:rPr>
        <w:t>. This dashboard will help identify areas for improvement and track progress towards customer satisfaction goals.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color w:val="262626" w:themeColor="text1" w:themeTint="D9"/>
          <w:sz w:val="28"/>
          <w:szCs w:val="28"/>
          <w:u w:val="singl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Objectives</w:t>
      </w:r>
      <w:r>
        <w:rPr>
          <w:rFonts w:hint="default" w:ascii="Georgia" w:hAnsi="Georgia" w:cs="Georgia"/>
          <w:sz w:val="24"/>
          <w:szCs w:val="24"/>
          <w:lang w:val="en-US"/>
        </w:rPr>
        <w:t xml:space="preserve">:- </w:t>
      </w:r>
    </w:p>
    <w:p>
      <w:pPr>
        <w:pStyle w:val="4"/>
        <w:numPr>
          <w:ilvl w:val="1"/>
          <w:numId w:val="1"/>
        </w:num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Analyze trends in</w:t>
      </w:r>
      <w:r>
        <w:rPr>
          <w:rFonts w:hint="default" w:ascii="Georgia" w:hAnsi="Georgia" w:cs="Georgia"/>
          <w:sz w:val="24"/>
          <w:szCs w:val="24"/>
          <w:lang w:val="en-IN"/>
        </w:rPr>
        <w:t xml:space="preserve"> airline</w:t>
      </w:r>
      <w:r>
        <w:rPr>
          <w:rFonts w:hint="default" w:ascii="Georgia" w:hAnsi="Georgia" w:cs="Georgia"/>
          <w:sz w:val="24"/>
          <w:szCs w:val="24"/>
          <w:lang w:val="en-US"/>
        </w:rPr>
        <w:t xml:space="preserve"> over time.</w:t>
      </w:r>
    </w:p>
    <w:p>
      <w:pPr>
        <w:pStyle w:val="4"/>
        <w:numPr>
          <w:ilvl w:val="1"/>
          <w:numId w:val="1"/>
        </w:num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Identify factors influencing </w:t>
      </w:r>
      <w:r>
        <w:rPr>
          <w:rFonts w:hint="default" w:ascii="Georgia" w:hAnsi="Georgia" w:cs="Georgia"/>
          <w:sz w:val="24"/>
          <w:szCs w:val="24"/>
          <w:lang w:val="en-IN"/>
        </w:rPr>
        <w:t>airline</w:t>
      </w:r>
      <w:r>
        <w:rPr>
          <w:rFonts w:hint="default" w:ascii="Georgia" w:hAnsi="Georgia" w:cs="Georgia"/>
          <w:sz w:val="24"/>
          <w:szCs w:val="24"/>
          <w:lang w:val="en-US"/>
        </w:rPr>
        <w:t xml:space="preserve"> such as </w:t>
      </w:r>
      <w:r>
        <w:rPr>
          <w:rFonts w:hint="default" w:ascii="Georgia" w:hAnsi="Georgia" w:cs="Georgia"/>
          <w:sz w:val="24"/>
          <w:szCs w:val="24"/>
          <w:lang w:val="en-IN"/>
        </w:rPr>
        <w:t>security</w:t>
      </w:r>
      <w:r>
        <w:rPr>
          <w:rFonts w:hint="default" w:ascii="Georgia" w:hAnsi="Georgia" w:cs="Georgia"/>
          <w:sz w:val="24"/>
          <w:szCs w:val="24"/>
          <w:lang w:val="en-US"/>
        </w:rPr>
        <w:t>,.</w:t>
      </w:r>
    </w:p>
    <w:p>
      <w:pPr>
        <w:pStyle w:val="4"/>
        <w:numPr>
          <w:ilvl w:val="1"/>
          <w:numId w:val="1"/>
        </w:num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Provide actionable insights to improve agent training, call routing, and overall customer experience.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color w:val="0D0D0D" w:themeColor="text1" w:themeTint="F2"/>
          <w:sz w:val="28"/>
          <w:szCs w:val="28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Attributes</w:t>
      </w:r>
      <w:r>
        <w:rPr>
          <w:rFonts w:hint="default" w:ascii="Georgia" w:hAnsi="Georgia" w:cs="Georgia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</w:t>
      </w:r>
      <w:r>
        <w:rPr>
          <w:rFonts w:hint="default" w:ascii="Georgia" w:hAnsi="Georgia" w:cs="Georgia"/>
          <w:sz w:val="24"/>
          <w:szCs w:val="24"/>
          <w:lang w:val="en-US"/>
        </w:rPr>
        <w:t xml:space="preserve">- </w:t>
      </w:r>
      <w:bookmarkStart w:id="0" w:name="_GoBack"/>
      <w:bookmarkEnd w:id="0"/>
    </w:p>
    <w:p>
      <w:pPr>
        <w:pStyle w:val="4"/>
        <w:numPr>
          <w:ilvl w:val="1"/>
          <w:numId w:val="2"/>
        </w:num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IN"/>
        </w:rPr>
        <w:t xml:space="preserve">Origin Airport </w:t>
      </w:r>
    </w:p>
    <w:p>
      <w:pPr>
        <w:pStyle w:val="4"/>
        <w:numPr>
          <w:ilvl w:val="1"/>
          <w:numId w:val="2"/>
        </w:num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IN"/>
        </w:rPr>
        <w:t>Airline Name.</w:t>
      </w:r>
    </w:p>
    <w:p>
      <w:pPr>
        <w:pStyle w:val="4"/>
        <w:numPr>
          <w:ilvl w:val="1"/>
          <w:numId w:val="2"/>
        </w:num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IN"/>
        </w:rPr>
        <w:t>Day of Week</w:t>
      </w:r>
      <w:r>
        <w:rPr>
          <w:rFonts w:hint="default" w:ascii="Georgia" w:hAnsi="Georgia" w:cs="Georgia"/>
          <w:sz w:val="24"/>
          <w:szCs w:val="24"/>
          <w:lang w:val="en-US"/>
        </w:rPr>
        <w:t>.</w:t>
      </w:r>
    </w:p>
    <w:p>
      <w:pPr>
        <w:pStyle w:val="4"/>
        <w:numPr>
          <w:ilvl w:val="1"/>
          <w:numId w:val="2"/>
        </w:num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Date: Date of the call.</w:t>
      </w:r>
    </w:p>
    <w:p>
      <w:pPr>
        <w:pStyle w:val="4"/>
        <w:numPr>
          <w:ilvl w:val="1"/>
          <w:numId w:val="2"/>
        </w:num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Time: Time of the call.</w:t>
      </w:r>
    </w:p>
    <w:p>
      <w:pPr>
        <w:pStyle w:val="4"/>
        <w:numPr>
          <w:ilvl w:val="1"/>
          <w:numId w:val="2"/>
        </w:num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IN"/>
        </w:rPr>
        <w:t>No of Flights</w:t>
      </w:r>
      <w:r>
        <w:rPr>
          <w:rFonts w:hint="default" w:ascii="Georgia" w:hAnsi="Georgia" w:cs="Georgia"/>
          <w:sz w:val="24"/>
          <w:szCs w:val="24"/>
          <w:lang w:val="en-US"/>
        </w:rPr>
        <w:t>.</w:t>
      </w:r>
    </w:p>
    <w:p>
      <w:pPr>
        <w:pStyle w:val="4"/>
        <w:numPr>
          <w:ilvl w:val="1"/>
          <w:numId w:val="2"/>
        </w:num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IN"/>
        </w:rPr>
        <w:t xml:space="preserve">Flight delay </w:t>
      </w:r>
      <w:r>
        <w:rPr>
          <w:rFonts w:hint="default" w:ascii="Georgia" w:hAnsi="Georgia" w:cs="Georgia"/>
          <w:sz w:val="24"/>
          <w:szCs w:val="24"/>
          <w:lang w:val="en-US"/>
        </w:rPr>
        <w:t>.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5C1F24"/>
    <w:multiLevelType w:val="multilevel"/>
    <w:tmpl w:val="0A5C1F24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6C402B20"/>
    <w:multiLevelType w:val="multilevel"/>
    <w:tmpl w:val="6C402B20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C7"/>
    <w:rsid w:val="000202B3"/>
    <w:rsid w:val="00096848"/>
    <w:rsid w:val="000F2F75"/>
    <w:rsid w:val="001F67AD"/>
    <w:rsid w:val="002F6B72"/>
    <w:rsid w:val="003D1833"/>
    <w:rsid w:val="005F0BE9"/>
    <w:rsid w:val="006260FC"/>
    <w:rsid w:val="006F27D5"/>
    <w:rsid w:val="007E03FE"/>
    <w:rsid w:val="00D27A91"/>
    <w:rsid w:val="00DB1056"/>
    <w:rsid w:val="00E548C7"/>
    <w:rsid w:val="01113463"/>
    <w:rsid w:val="3B711933"/>
    <w:rsid w:val="405E6D5C"/>
    <w:rsid w:val="5D222B63"/>
    <w:rsid w:val="6250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162</Words>
  <Characters>925</Characters>
  <Lines>7</Lines>
  <Paragraphs>2</Paragraphs>
  <TotalTime>1</TotalTime>
  <ScaleCrop>false</ScaleCrop>
  <LinksUpToDate>false</LinksUpToDate>
  <CharactersWithSpaces>1085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2023-12-14T12:17:00Z</dcterms:created>
  <dc:creator>Abhay Potdar</dc:creator>
  <cp:lastModifiedBy>Suraj</cp:lastModifiedBy>
  <dcterms:modified xsi:type="dcterms:W3CDTF">2024-01-01T07:13:59Z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339CE22923694971A417207A1FCD709A_13</vt:lpwstr>
  </property>
</Properties>
</file>