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6DF" w:rsidRPr="000946DF" w:rsidRDefault="000946DF" w:rsidP="000946DF">
      <w:pPr>
        <w:spacing w:after="225" w:line="240" w:lineRule="auto"/>
        <w:textAlignment w:val="baseline"/>
        <w:outlineLvl w:val="0"/>
        <w:rPr>
          <w:rFonts w:ascii="Times New Roman" w:eastAsia="Times New Roman" w:hAnsi="Times New Roman" w:cs="Times New Roman"/>
          <w:kern w:val="36"/>
          <w:sz w:val="42"/>
          <w:szCs w:val="42"/>
          <w:lang w:eastAsia="en-IN"/>
        </w:rPr>
      </w:pPr>
      <w:r w:rsidRPr="000946DF">
        <w:rPr>
          <w:rFonts w:ascii="Times New Roman" w:eastAsia="Times New Roman" w:hAnsi="Times New Roman" w:cs="Times New Roman"/>
          <w:kern w:val="36"/>
          <w:sz w:val="42"/>
          <w:szCs w:val="42"/>
          <w:lang w:eastAsia="en-IN"/>
        </w:rPr>
        <w:t>Cryptography Introduction</w:t>
      </w:r>
    </w:p>
    <w:p w:rsidR="000946DF" w:rsidRPr="000946DF" w:rsidRDefault="000946DF" w:rsidP="000946DF">
      <w:pPr>
        <w:spacing w:after="0" w:line="240" w:lineRule="auto"/>
        <w:rPr>
          <w:rFonts w:ascii="Times New Roman" w:eastAsia="Times New Roman" w:hAnsi="Times New Roman" w:cs="Times New Roman"/>
          <w:sz w:val="24"/>
          <w:szCs w:val="24"/>
          <w:lang w:eastAsia="en-IN"/>
        </w:rPr>
      </w:pPr>
      <w:r w:rsidRPr="000946DF">
        <w:rPr>
          <w:rFonts w:ascii="Times New Roman" w:eastAsia="Times New Roman" w:hAnsi="Times New Roman" w:cs="Times New Roman"/>
          <w:sz w:val="24"/>
          <w:szCs w:val="24"/>
          <w:lang w:eastAsia="en-IN"/>
        </w:rPr>
        <w:t>Last Updated: 13-02-2020</w:t>
      </w:r>
    </w:p>
    <w:p w:rsidR="000946DF" w:rsidRPr="000946DF" w:rsidRDefault="000946DF" w:rsidP="000946DF">
      <w:pPr>
        <w:spacing w:after="0" w:line="240" w:lineRule="auto"/>
        <w:textAlignment w:val="baseline"/>
        <w:rPr>
          <w:rFonts w:ascii="Arial" w:eastAsia="Times New Roman" w:hAnsi="Arial" w:cs="Arial"/>
          <w:sz w:val="24"/>
          <w:szCs w:val="24"/>
          <w:lang w:eastAsia="en-IN"/>
        </w:rPr>
      </w:pPr>
      <w:r w:rsidRPr="000946DF">
        <w:rPr>
          <w:rFonts w:ascii="Arial" w:eastAsia="Times New Roman" w:hAnsi="Arial" w:cs="Arial"/>
          <w:b/>
          <w:bCs/>
          <w:sz w:val="24"/>
          <w:szCs w:val="24"/>
          <w:bdr w:val="none" w:sz="0" w:space="0" w:color="auto" w:frame="1"/>
          <w:lang w:eastAsia="en-IN"/>
        </w:rPr>
        <w:t>Cryptography</w:t>
      </w:r>
      <w:r w:rsidRPr="000946DF">
        <w:rPr>
          <w:rFonts w:ascii="Arial" w:eastAsia="Times New Roman" w:hAnsi="Arial" w:cs="Arial"/>
          <w:sz w:val="24"/>
          <w:szCs w:val="24"/>
          <w:lang w:eastAsia="en-IN"/>
        </w:rPr>
        <w:t> is the study and practice of techniques for secure communication in the presence of third parties called adversaries. It deals with developing and analyzing protocols which prevents malicious third parties from retrieving information being shared between two entities thereby following the various aspects of information security.</w:t>
      </w:r>
    </w:p>
    <w:p w:rsidR="000946DF" w:rsidRPr="000946DF" w:rsidRDefault="000946DF" w:rsidP="000946DF">
      <w:pPr>
        <w:spacing w:after="150" w:line="240" w:lineRule="auto"/>
        <w:textAlignment w:val="baseline"/>
        <w:rPr>
          <w:rFonts w:ascii="Arial" w:eastAsia="Times New Roman" w:hAnsi="Arial" w:cs="Arial"/>
          <w:sz w:val="24"/>
          <w:szCs w:val="24"/>
          <w:lang w:eastAsia="en-IN"/>
        </w:rPr>
      </w:pPr>
      <w:r w:rsidRPr="000946DF">
        <w:rPr>
          <w:rFonts w:ascii="Arial" w:eastAsia="Times New Roman" w:hAnsi="Arial" w:cs="Arial"/>
          <w:sz w:val="24"/>
          <w:szCs w:val="24"/>
          <w:lang w:eastAsia="en-IN"/>
        </w:rPr>
        <w:t>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w:t>
      </w:r>
    </w:p>
    <w:p w:rsidR="000946DF" w:rsidRPr="000946DF" w:rsidRDefault="000946DF" w:rsidP="000946DF">
      <w:pPr>
        <w:spacing w:after="150" w:line="240" w:lineRule="auto"/>
        <w:textAlignment w:val="baseline"/>
        <w:rPr>
          <w:rFonts w:ascii="Arial" w:eastAsia="Times New Roman" w:hAnsi="Arial" w:cs="Arial"/>
          <w:sz w:val="24"/>
          <w:szCs w:val="24"/>
          <w:lang w:eastAsia="en-IN"/>
        </w:rPr>
      </w:pPr>
      <w:r w:rsidRPr="000946DF">
        <w:rPr>
          <w:rFonts w:ascii="Arial" w:eastAsia="Times New Roman" w:hAnsi="Arial" w:cs="Arial"/>
          <w:sz w:val="24"/>
          <w:szCs w:val="24"/>
          <w:lang w:eastAsia="en-IN"/>
        </w:rPr>
        <w:t>Data Confidentiality, Data Integrity, Authentication and Non-repudiation are core principles of modern-day cryptography.</w:t>
      </w:r>
    </w:p>
    <w:p w:rsidR="000946DF" w:rsidRPr="000946DF" w:rsidRDefault="000946DF" w:rsidP="000946DF">
      <w:pPr>
        <w:numPr>
          <w:ilvl w:val="0"/>
          <w:numId w:val="1"/>
        </w:numPr>
        <w:spacing w:after="0" w:line="240" w:lineRule="auto"/>
        <w:ind w:left="540"/>
        <w:textAlignment w:val="baseline"/>
        <w:rPr>
          <w:rFonts w:ascii="Arial" w:eastAsia="Times New Roman" w:hAnsi="Arial" w:cs="Arial"/>
          <w:sz w:val="24"/>
          <w:szCs w:val="24"/>
          <w:lang w:eastAsia="en-IN"/>
        </w:rPr>
      </w:pPr>
      <w:r w:rsidRPr="000946DF">
        <w:rPr>
          <w:rFonts w:ascii="Arial" w:eastAsia="Times New Roman" w:hAnsi="Arial" w:cs="Arial"/>
          <w:b/>
          <w:bCs/>
          <w:sz w:val="24"/>
          <w:szCs w:val="24"/>
          <w:bdr w:val="none" w:sz="0" w:space="0" w:color="auto" w:frame="1"/>
          <w:lang w:eastAsia="en-IN"/>
        </w:rPr>
        <w:t>Confidentiality</w:t>
      </w:r>
      <w:r w:rsidRPr="000946DF">
        <w:rPr>
          <w:rFonts w:ascii="Arial" w:eastAsia="Times New Roman" w:hAnsi="Arial" w:cs="Arial"/>
          <w:sz w:val="24"/>
          <w:szCs w:val="24"/>
          <w:lang w:eastAsia="en-IN"/>
        </w:rPr>
        <w:t> refers to certain rules and guidelines usually executed under confidentiality agreements which ensure that the information is restricted to certain people or places.</w:t>
      </w:r>
    </w:p>
    <w:p w:rsidR="000946DF" w:rsidRPr="000946DF" w:rsidRDefault="000946DF" w:rsidP="000946DF">
      <w:pPr>
        <w:numPr>
          <w:ilvl w:val="0"/>
          <w:numId w:val="1"/>
        </w:numPr>
        <w:spacing w:after="0" w:line="240" w:lineRule="auto"/>
        <w:ind w:left="540"/>
        <w:textAlignment w:val="baseline"/>
        <w:rPr>
          <w:rFonts w:ascii="Arial" w:eastAsia="Times New Roman" w:hAnsi="Arial" w:cs="Arial"/>
          <w:sz w:val="24"/>
          <w:szCs w:val="24"/>
          <w:lang w:eastAsia="en-IN"/>
        </w:rPr>
      </w:pPr>
      <w:r w:rsidRPr="000946DF">
        <w:rPr>
          <w:rFonts w:ascii="Arial" w:eastAsia="Times New Roman" w:hAnsi="Arial" w:cs="Arial"/>
          <w:b/>
          <w:bCs/>
          <w:sz w:val="24"/>
          <w:szCs w:val="24"/>
          <w:bdr w:val="none" w:sz="0" w:space="0" w:color="auto" w:frame="1"/>
          <w:lang w:eastAsia="en-IN"/>
        </w:rPr>
        <w:t>Data integrity</w:t>
      </w:r>
      <w:r w:rsidRPr="000946DF">
        <w:rPr>
          <w:rFonts w:ascii="Arial" w:eastAsia="Times New Roman" w:hAnsi="Arial" w:cs="Arial"/>
          <w:sz w:val="24"/>
          <w:szCs w:val="24"/>
          <w:lang w:eastAsia="en-IN"/>
        </w:rPr>
        <w:t> refers to maintaining and making sure that the data stays accurate and consistent over its entire life cycle.</w:t>
      </w:r>
    </w:p>
    <w:p w:rsidR="000946DF" w:rsidRPr="000946DF" w:rsidRDefault="000946DF" w:rsidP="000946DF">
      <w:pPr>
        <w:numPr>
          <w:ilvl w:val="0"/>
          <w:numId w:val="1"/>
        </w:numPr>
        <w:spacing w:after="0" w:line="240" w:lineRule="auto"/>
        <w:ind w:left="540"/>
        <w:textAlignment w:val="baseline"/>
        <w:rPr>
          <w:rFonts w:ascii="Arial" w:eastAsia="Times New Roman" w:hAnsi="Arial" w:cs="Arial"/>
          <w:sz w:val="24"/>
          <w:szCs w:val="24"/>
          <w:lang w:eastAsia="en-IN"/>
        </w:rPr>
      </w:pPr>
      <w:r w:rsidRPr="000946DF">
        <w:rPr>
          <w:rFonts w:ascii="Arial" w:eastAsia="Times New Roman" w:hAnsi="Arial" w:cs="Arial"/>
          <w:b/>
          <w:bCs/>
          <w:sz w:val="24"/>
          <w:szCs w:val="24"/>
          <w:bdr w:val="none" w:sz="0" w:space="0" w:color="auto" w:frame="1"/>
          <w:lang w:eastAsia="en-IN"/>
        </w:rPr>
        <w:t>Authentication</w:t>
      </w:r>
      <w:r w:rsidRPr="000946DF">
        <w:rPr>
          <w:rFonts w:ascii="Arial" w:eastAsia="Times New Roman" w:hAnsi="Arial" w:cs="Arial"/>
          <w:sz w:val="24"/>
          <w:szCs w:val="24"/>
          <w:lang w:eastAsia="en-IN"/>
        </w:rPr>
        <w:t> is the process of making sure that the piece of data being claimed by the user belongs to it.</w:t>
      </w:r>
    </w:p>
    <w:p w:rsidR="000946DF" w:rsidRPr="000946DF" w:rsidRDefault="000946DF" w:rsidP="000946DF">
      <w:pPr>
        <w:numPr>
          <w:ilvl w:val="0"/>
          <w:numId w:val="1"/>
        </w:numPr>
        <w:spacing w:after="0" w:line="240" w:lineRule="auto"/>
        <w:ind w:left="540"/>
        <w:textAlignment w:val="baseline"/>
        <w:rPr>
          <w:rFonts w:ascii="Arial" w:eastAsia="Times New Roman" w:hAnsi="Arial" w:cs="Arial"/>
          <w:sz w:val="24"/>
          <w:szCs w:val="24"/>
          <w:lang w:eastAsia="en-IN"/>
        </w:rPr>
      </w:pPr>
      <w:r w:rsidRPr="000946DF">
        <w:rPr>
          <w:rFonts w:ascii="Arial" w:eastAsia="Times New Roman" w:hAnsi="Arial" w:cs="Arial"/>
          <w:b/>
          <w:bCs/>
          <w:sz w:val="24"/>
          <w:szCs w:val="24"/>
          <w:bdr w:val="none" w:sz="0" w:space="0" w:color="auto" w:frame="1"/>
          <w:lang w:eastAsia="en-IN"/>
        </w:rPr>
        <w:t>Non-repudiation</w:t>
      </w:r>
      <w:r w:rsidRPr="000946DF">
        <w:rPr>
          <w:rFonts w:ascii="Arial" w:eastAsia="Times New Roman" w:hAnsi="Arial" w:cs="Arial"/>
          <w:sz w:val="24"/>
          <w:szCs w:val="24"/>
          <w:lang w:eastAsia="en-IN"/>
        </w:rPr>
        <w:t> refers to ability to make sure that a person or a party associated with a contract or a communication cannot deny the authenticity of their signature over their document or the sending of a message.</w:t>
      </w:r>
    </w:p>
    <w:p w:rsidR="000946DF" w:rsidRPr="000946DF" w:rsidRDefault="000946DF" w:rsidP="000946DF">
      <w:pPr>
        <w:spacing w:after="150" w:line="240" w:lineRule="auto"/>
        <w:textAlignment w:val="baseline"/>
        <w:rPr>
          <w:rFonts w:ascii="Arial" w:eastAsia="Times New Roman" w:hAnsi="Arial" w:cs="Arial"/>
          <w:sz w:val="24"/>
          <w:szCs w:val="24"/>
          <w:lang w:eastAsia="en-IN"/>
        </w:rPr>
      </w:pPr>
      <w:r w:rsidRPr="000946DF">
        <w:rPr>
          <w:rFonts w:ascii="Arial" w:eastAsia="Times New Roman" w:hAnsi="Arial" w:cs="Arial"/>
          <w:sz w:val="24"/>
          <w:szCs w:val="24"/>
          <w:lang w:eastAsia="en-IN"/>
        </w:rPr>
        <w:t>Consider two parties Alice and Bob. Now, Alice wants to send a message m to Bob over a secure channel.</w:t>
      </w:r>
      <w:r w:rsidRPr="000946DF">
        <w:rPr>
          <w:rFonts w:ascii="Arial" w:eastAsia="Times New Roman" w:hAnsi="Arial" w:cs="Arial"/>
          <w:sz w:val="24"/>
          <w:szCs w:val="24"/>
          <w:lang w:eastAsia="en-IN"/>
        </w:rPr>
        <w:br/>
        <w:t>So, what happens is as follows.</w:t>
      </w:r>
      <w:r w:rsidRPr="000946DF">
        <w:rPr>
          <w:rFonts w:ascii="Arial" w:eastAsia="Times New Roman" w:hAnsi="Arial" w:cs="Arial"/>
          <w:sz w:val="24"/>
          <w:szCs w:val="24"/>
          <w:lang w:eastAsia="en-IN"/>
        </w:rPr>
        <w:br/>
        <w:t xml:space="preserve">The sender’s message or sometimes called the Plaintext, is converted into an unreadable form using a Key k. The resultant text obtained is called the </w:t>
      </w:r>
      <w:proofErr w:type="spellStart"/>
      <w:r w:rsidRPr="000946DF">
        <w:rPr>
          <w:rFonts w:ascii="Arial" w:eastAsia="Times New Roman" w:hAnsi="Arial" w:cs="Arial"/>
          <w:sz w:val="24"/>
          <w:szCs w:val="24"/>
          <w:lang w:eastAsia="en-IN"/>
        </w:rPr>
        <w:t>Ciphertext</w:t>
      </w:r>
      <w:proofErr w:type="spellEnd"/>
      <w:r w:rsidRPr="000946DF">
        <w:rPr>
          <w:rFonts w:ascii="Arial" w:eastAsia="Times New Roman" w:hAnsi="Arial" w:cs="Arial"/>
          <w:sz w:val="24"/>
          <w:szCs w:val="24"/>
          <w:lang w:eastAsia="en-IN"/>
        </w:rPr>
        <w:t xml:space="preserve">. This process is known as Encryption. At the time of </w:t>
      </w:r>
      <w:proofErr w:type="spellStart"/>
      <w:r w:rsidRPr="000946DF">
        <w:rPr>
          <w:rFonts w:ascii="Arial" w:eastAsia="Times New Roman" w:hAnsi="Arial" w:cs="Arial"/>
          <w:sz w:val="24"/>
          <w:szCs w:val="24"/>
          <w:lang w:eastAsia="en-IN"/>
        </w:rPr>
        <w:t>receival</w:t>
      </w:r>
      <w:proofErr w:type="spellEnd"/>
      <w:r w:rsidRPr="000946DF">
        <w:rPr>
          <w:rFonts w:ascii="Arial" w:eastAsia="Times New Roman" w:hAnsi="Arial" w:cs="Arial"/>
          <w:sz w:val="24"/>
          <w:szCs w:val="24"/>
          <w:lang w:eastAsia="en-IN"/>
        </w:rPr>
        <w:t xml:space="preserve">, the </w:t>
      </w:r>
      <w:proofErr w:type="spellStart"/>
      <w:r w:rsidRPr="000946DF">
        <w:rPr>
          <w:rFonts w:ascii="Arial" w:eastAsia="Times New Roman" w:hAnsi="Arial" w:cs="Arial"/>
          <w:sz w:val="24"/>
          <w:szCs w:val="24"/>
          <w:lang w:eastAsia="en-IN"/>
        </w:rPr>
        <w:t>Ciphertext</w:t>
      </w:r>
      <w:proofErr w:type="spellEnd"/>
      <w:r w:rsidRPr="000946DF">
        <w:rPr>
          <w:rFonts w:ascii="Arial" w:eastAsia="Times New Roman" w:hAnsi="Arial" w:cs="Arial"/>
          <w:sz w:val="24"/>
          <w:szCs w:val="24"/>
          <w:lang w:eastAsia="en-IN"/>
        </w:rPr>
        <w:t xml:space="preserve"> is converted back into the plaintext using the same Key k, so that it can be read by the receiver. This process is known as Decryption.</w:t>
      </w:r>
    </w:p>
    <w:p w:rsidR="000946DF" w:rsidRPr="000946DF" w:rsidRDefault="000946DF" w:rsidP="000946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946DF">
        <w:rPr>
          <w:rFonts w:ascii="Consolas" w:eastAsia="Times New Roman" w:hAnsi="Consolas" w:cs="Courier New"/>
          <w:sz w:val="23"/>
          <w:szCs w:val="23"/>
          <w:lang w:eastAsia="en-IN"/>
        </w:rPr>
        <w:t>Alice (Sender)       Bob (Receiver)</w:t>
      </w:r>
    </w:p>
    <w:p w:rsidR="000946DF" w:rsidRPr="000946DF" w:rsidRDefault="000946DF" w:rsidP="000946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946DF">
        <w:rPr>
          <w:rFonts w:ascii="Consolas" w:eastAsia="Times New Roman" w:hAnsi="Consolas" w:cs="Courier New"/>
          <w:sz w:val="23"/>
          <w:szCs w:val="23"/>
          <w:lang w:eastAsia="en-IN"/>
        </w:rPr>
        <w:t>C = E (m, k</w:t>
      </w:r>
      <w:proofErr w:type="gramStart"/>
      <w:r w:rsidRPr="000946DF">
        <w:rPr>
          <w:rFonts w:ascii="Consolas" w:eastAsia="Times New Roman" w:hAnsi="Consolas" w:cs="Courier New"/>
          <w:sz w:val="23"/>
          <w:szCs w:val="23"/>
          <w:lang w:eastAsia="en-IN"/>
        </w:rPr>
        <w:t>)  ----</w:t>
      </w:r>
      <w:proofErr w:type="gramEnd"/>
      <w:r w:rsidRPr="000946DF">
        <w:rPr>
          <w:rFonts w:ascii="Consolas" w:eastAsia="Times New Roman" w:hAnsi="Consolas" w:cs="Courier New"/>
          <w:sz w:val="23"/>
          <w:szCs w:val="23"/>
          <w:lang w:eastAsia="en-IN"/>
        </w:rPr>
        <w:t xml:space="preserve">&gt;    m = D (C, k) </w:t>
      </w:r>
    </w:p>
    <w:p w:rsidR="000946DF" w:rsidRPr="000946DF" w:rsidRDefault="000946DF" w:rsidP="000946DF">
      <w:pPr>
        <w:spacing w:after="150" w:line="240" w:lineRule="auto"/>
        <w:textAlignment w:val="baseline"/>
        <w:rPr>
          <w:rFonts w:ascii="Arial" w:eastAsia="Times New Roman" w:hAnsi="Arial" w:cs="Arial"/>
          <w:sz w:val="24"/>
          <w:szCs w:val="24"/>
          <w:lang w:eastAsia="en-IN"/>
        </w:rPr>
      </w:pPr>
      <w:r w:rsidRPr="000946DF">
        <w:rPr>
          <w:rFonts w:ascii="Arial" w:eastAsia="Times New Roman" w:hAnsi="Arial" w:cs="Arial"/>
          <w:sz w:val="24"/>
          <w:szCs w:val="24"/>
          <w:lang w:eastAsia="en-IN"/>
        </w:rPr>
        <w:t xml:space="preserve">Here, C refers to the </w:t>
      </w:r>
      <w:proofErr w:type="spellStart"/>
      <w:r w:rsidRPr="000946DF">
        <w:rPr>
          <w:rFonts w:ascii="Arial" w:eastAsia="Times New Roman" w:hAnsi="Arial" w:cs="Arial"/>
          <w:sz w:val="24"/>
          <w:szCs w:val="24"/>
          <w:lang w:eastAsia="en-IN"/>
        </w:rPr>
        <w:t>Ciphertext</w:t>
      </w:r>
      <w:proofErr w:type="spellEnd"/>
      <w:r w:rsidRPr="000946DF">
        <w:rPr>
          <w:rFonts w:ascii="Arial" w:eastAsia="Times New Roman" w:hAnsi="Arial" w:cs="Arial"/>
          <w:sz w:val="24"/>
          <w:szCs w:val="24"/>
          <w:lang w:eastAsia="en-IN"/>
        </w:rPr>
        <w:t xml:space="preserve"> while E and D are the Encryption and Decryption algorithms respectively.</w:t>
      </w:r>
    </w:p>
    <w:p w:rsidR="000946DF" w:rsidRPr="000946DF" w:rsidRDefault="000946DF" w:rsidP="000946DF">
      <w:pPr>
        <w:spacing w:after="0" w:line="285" w:lineRule="atLeast"/>
        <w:jc w:val="both"/>
        <w:textAlignment w:val="baseline"/>
        <w:rPr>
          <w:rFonts w:ascii="Arial" w:eastAsia="Times New Roman" w:hAnsi="Arial" w:cs="Arial"/>
          <w:sz w:val="24"/>
          <w:szCs w:val="24"/>
          <w:lang w:eastAsia="en-IN"/>
        </w:rPr>
      </w:pPr>
    </w:p>
    <w:p w:rsidR="000946DF" w:rsidRPr="000946DF" w:rsidRDefault="000946DF" w:rsidP="000946DF">
      <w:pPr>
        <w:spacing w:after="0" w:line="285" w:lineRule="atLeast"/>
        <w:jc w:val="both"/>
        <w:textAlignment w:val="baseline"/>
        <w:rPr>
          <w:rFonts w:ascii="Arial" w:eastAsia="Times New Roman" w:hAnsi="Arial" w:cs="Arial"/>
          <w:sz w:val="24"/>
          <w:szCs w:val="24"/>
          <w:lang w:eastAsia="en-IN"/>
        </w:rPr>
      </w:pPr>
    </w:p>
    <w:p w:rsidR="000946DF" w:rsidRPr="000946DF" w:rsidRDefault="000946DF" w:rsidP="000946DF">
      <w:pPr>
        <w:spacing w:after="150" w:line="240" w:lineRule="auto"/>
        <w:textAlignment w:val="baseline"/>
        <w:rPr>
          <w:rFonts w:ascii="Arial" w:eastAsia="Times New Roman" w:hAnsi="Arial" w:cs="Arial"/>
          <w:sz w:val="24"/>
          <w:szCs w:val="24"/>
          <w:lang w:eastAsia="en-IN"/>
        </w:rPr>
      </w:pPr>
      <w:r w:rsidRPr="000946DF">
        <w:rPr>
          <w:rFonts w:ascii="Arial" w:eastAsia="Times New Roman" w:hAnsi="Arial" w:cs="Arial"/>
          <w:sz w:val="24"/>
          <w:szCs w:val="24"/>
          <w:lang w:eastAsia="en-IN"/>
        </w:rPr>
        <w:t>Let’s consider the case of Caesar Cipher or Shift Cipher as an example.</w:t>
      </w:r>
      <w:r w:rsidRPr="000946DF">
        <w:rPr>
          <w:rFonts w:ascii="Arial" w:eastAsia="Times New Roman" w:hAnsi="Arial" w:cs="Arial"/>
          <w:sz w:val="24"/>
          <w:szCs w:val="24"/>
          <w:lang w:eastAsia="en-IN"/>
        </w:rPr>
        <w:br/>
        <w:t xml:space="preserve">As the name suggests, in Caesar Cipher each character in a word is replaced by another character under some defined rules. </w:t>
      </w:r>
      <w:proofErr w:type="gramStart"/>
      <w:r w:rsidRPr="000946DF">
        <w:rPr>
          <w:rFonts w:ascii="Arial" w:eastAsia="Times New Roman" w:hAnsi="Arial" w:cs="Arial"/>
          <w:sz w:val="24"/>
          <w:szCs w:val="24"/>
          <w:lang w:eastAsia="en-IN"/>
        </w:rPr>
        <w:t>Thus, if A is replaced by D, B by E and so on.</w:t>
      </w:r>
      <w:proofErr w:type="gramEnd"/>
      <w:r w:rsidRPr="000946DF">
        <w:rPr>
          <w:rFonts w:ascii="Arial" w:eastAsia="Times New Roman" w:hAnsi="Arial" w:cs="Arial"/>
          <w:sz w:val="24"/>
          <w:szCs w:val="24"/>
          <w:lang w:eastAsia="en-IN"/>
        </w:rPr>
        <w:t xml:space="preserve"> Then, each character in the word would be shifted by a position of 3. For example:</w:t>
      </w:r>
    </w:p>
    <w:p w:rsidR="000946DF" w:rsidRPr="000946DF" w:rsidRDefault="000946DF" w:rsidP="000946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0946DF">
        <w:rPr>
          <w:rFonts w:ascii="Consolas" w:eastAsia="Times New Roman" w:hAnsi="Consolas" w:cs="Courier New"/>
          <w:sz w:val="23"/>
          <w:szCs w:val="23"/>
          <w:lang w:eastAsia="en-IN"/>
        </w:rPr>
        <w:t>Plaintext :</w:t>
      </w:r>
      <w:proofErr w:type="gramEnd"/>
      <w:r w:rsidRPr="000946DF">
        <w:rPr>
          <w:rFonts w:ascii="Consolas" w:eastAsia="Times New Roman" w:hAnsi="Consolas" w:cs="Courier New"/>
          <w:sz w:val="23"/>
          <w:szCs w:val="23"/>
          <w:lang w:eastAsia="en-IN"/>
        </w:rPr>
        <w:t xml:space="preserve"> </w:t>
      </w:r>
      <w:proofErr w:type="spellStart"/>
      <w:r w:rsidRPr="000946DF">
        <w:rPr>
          <w:rFonts w:ascii="Consolas" w:eastAsia="Times New Roman" w:hAnsi="Consolas" w:cs="Courier New"/>
          <w:sz w:val="23"/>
          <w:szCs w:val="23"/>
          <w:lang w:eastAsia="en-IN"/>
        </w:rPr>
        <w:t>Geeksforgeeks</w:t>
      </w:r>
      <w:proofErr w:type="spellEnd"/>
    </w:p>
    <w:p w:rsidR="000946DF" w:rsidRPr="000946DF" w:rsidRDefault="000946DF" w:rsidP="000946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proofErr w:type="gramStart"/>
      <w:r w:rsidRPr="000946DF">
        <w:rPr>
          <w:rFonts w:ascii="Consolas" w:eastAsia="Times New Roman" w:hAnsi="Consolas" w:cs="Courier New"/>
          <w:sz w:val="23"/>
          <w:szCs w:val="23"/>
          <w:lang w:eastAsia="en-IN"/>
        </w:rPr>
        <w:t>Ciphertext</w:t>
      </w:r>
      <w:proofErr w:type="spellEnd"/>
      <w:r w:rsidRPr="000946DF">
        <w:rPr>
          <w:rFonts w:ascii="Consolas" w:eastAsia="Times New Roman" w:hAnsi="Consolas" w:cs="Courier New"/>
          <w:sz w:val="23"/>
          <w:szCs w:val="23"/>
          <w:lang w:eastAsia="en-IN"/>
        </w:rPr>
        <w:t xml:space="preserve"> :</w:t>
      </w:r>
      <w:proofErr w:type="gramEnd"/>
      <w:r w:rsidRPr="000946DF">
        <w:rPr>
          <w:rFonts w:ascii="Consolas" w:eastAsia="Times New Roman" w:hAnsi="Consolas" w:cs="Courier New"/>
          <w:sz w:val="23"/>
          <w:szCs w:val="23"/>
          <w:lang w:eastAsia="en-IN"/>
        </w:rPr>
        <w:t xml:space="preserve"> </w:t>
      </w:r>
      <w:proofErr w:type="spellStart"/>
      <w:r w:rsidRPr="000946DF">
        <w:rPr>
          <w:rFonts w:ascii="Consolas" w:eastAsia="Times New Roman" w:hAnsi="Consolas" w:cs="Courier New"/>
          <w:sz w:val="23"/>
          <w:szCs w:val="23"/>
          <w:lang w:eastAsia="en-IN"/>
        </w:rPr>
        <w:t>Jhhnvirujhhnv</w:t>
      </w:r>
      <w:proofErr w:type="spellEnd"/>
      <w:r w:rsidRPr="000946DF">
        <w:rPr>
          <w:rFonts w:ascii="Consolas" w:eastAsia="Times New Roman" w:hAnsi="Consolas" w:cs="Courier New"/>
          <w:sz w:val="23"/>
          <w:szCs w:val="23"/>
          <w:lang w:eastAsia="en-IN"/>
        </w:rPr>
        <w:t xml:space="preserve"> </w:t>
      </w:r>
    </w:p>
    <w:p w:rsidR="000946DF" w:rsidRPr="000946DF" w:rsidRDefault="000946DF" w:rsidP="000946DF">
      <w:pPr>
        <w:spacing w:after="0" w:line="240" w:lineRule="auto"/>
        <w:textAlignment w:val="baseline"/>
        <w:rPr>
          <w:rFonts w:ascii="Arial" w:eastAsia="Times New Roman" w:hAnsi="Arial" w:cs="Arial"/>
          <w:sz w:val="24"/>
          <w:szCs w:val="24"/>
          <w:lang w:eastAsia="en-IN"/>
        </w:rPr>
      </w:pPr>
      <w:r w:rsidRPr="000946DF">
        <w:rPr>
          <w:rFonts w:ascii="Arial" w:eastAsia="Times New Roman" w:hAnsi="Arial" w:cs="Arial"/>
          <w:b/>
          <w:bCs/>
          <w:sz w:val="24"/>
          <w:szCs w:val="24"/>
          <w:bdr w:val="none" w:sz="0" w:space="0" w:color="auto" w:frame="1"/>
          <w:lang w:eastAsia="en-IN"/>
        </w:rPr>
        <w:lastRenderedPageBreak/>
        <w:t>Note</w:t>
      </w:r>
      <w:r w:rsidRPr="000946DF">
        <w:rPr>
          <w:rFonts w:ascii="Arial" w:eastAsia="Times New Roman" w:hAnsi="Arial" w:cs="Arial"/>
          <w:sz w:val="24"/>
          <w:szCs w:val="24"/>
          <w:lang w:eastAsia="en-IN"/>
        </w:rPr>
        <w:t> that even if the adversary knows that the cipher is based on Caesar Cipher, it cannot predict the plaintext as it doesn’t have the key in this case which is to shift the characters back by three places.</w:t>
      </w:r>
    </w:p>
    <w:p w:rsidR="009B0FA4" w:rsidRDefault="009B0FA4"/>
    <w:p w:rsidR="004D6C65" w:rsidRDefault="004D6C65"/>
    <w:p w:rsidR="004D6C65" w:rsidRPr="004D6C65" w:rsidRDefault="004D6C65" w:rsidP="004D6C65">
      <w:pPr>
        <w:spacing w:after="225" w:line="240" w:lineRule="auto"/>
        <w:textAlignment w:val="baseline"/>
        <w:outlineLvl w:val="0"/>
        <w:rPr>
          <w:rFonts w:ascii="Times New Roman" w:eastAsia="Times New Roman" w:hAnsi="Times New Roman" w:cs="Times New Roman"/>
          <w:kern w:val="36"/>
          <w:sz w:val="42"/>
          <w:szCs w:val="42"/>
          <w:lang w:eastAsia="en-IN"/>
        </w:rPr>
      </w:pPr>
      <w:r w:rsidRPr="004D6C65">
        <w:rPr>
          <w:rFonts w:ascii="Times New Roman" w:eastAsia="Times New Roman" w:hAnsi="Times New Roman" w:cs="Times New Roman"/>
          <w:kern w:val="36"/>
          <w:sz w:val="42"/>
          <w:szCs w:val="42"/>
          <w:lang w:eastAsia="en-IN"/>
        </w:rPr>
        <w:t>Introduction to Crypto-terminologies</w:t>
      </w:r>
    </w:p>
    <w:p w:rsidR="004D6C65" w:rsidRPr="004D6C65" w:rsidRDefault="004D6C65" w:rsidP="004D6C65">
      <w:pPr>
        <w:spacing w:after="0" w:line="240" w:lineRule="auto"/>
        <w:rPr>
          <w:rFonts w:ascii="Times New Roman" w:eastAsia="Times New Roman" w:hAnsi="Times New Roman" w:cs="Times New Roman"/>
          <w:sz w:val="24"/>
          <w:szCs w:val="24"/>
          <w:lang w:eastAsia="en-IN"/>
        </w:rPr>
      </w:pPr>
      <w:r w:rsidRPr="004D6C65">
        <w:rPr>
          <w:rFonts w:ascii="Times New Roman" w:eastAsia="Times New Roman" w:hAnsi="Times New Roman" w:cs="Times New Roman"/>
          <w:sz w:val="24"/>
          <w:szCs w:val="24"/>
          <w:lang w:eastAsia="en-IN"/>
        </w:rPr>
        <w:t>Last Updated: 09-08-2019</w:t>
      </w:r>
    </w:p>
    <w:p w:rsidR="004D6C65" w:rsidRPr="004D6C65" w:rsidRDefault="004D6C65" w:rsidP="004D6C65">
      <w:pPr>
        <w:spacing w:after="150" w:line="240" w:lineRule="auto"/>
        <w:textAlignment w:val="baseline"/>
        <w:rPr>
          <w:rFonts w:ascii="Arial" w:eastAsia="Times New Roman" w:hAnsi="Arial" w:cs="Arial"/>
          <w:sz w:val="24"/>
          <w:szCs w:val="24"/>
          <w:lang w:eastAsia="en-IN"/>
        </w:rPr>
      </w:pPr>
      <w:r w:rsidRPr="004D6C65">
        <w:rPr>
          <w:rFonts w:ascii="Arial" w:eastAsia="Times New Roman" w:hAnsi="Arial" w:cs="Arial"/>
          <w:sz w:val="24"/>
          <w:szCs w:val="24"/>
          <w:lang w:eastAsia="en-IN"/>
        </w:rPr>
        <w:t>Cryptography is an important aspect when we deal with network security. ‘Crypto’ means secret or hidden. Cryptography is the science of secret writing with the intention of keeping the data secret. Cryptanalysis, on the other hand, is the science or sometimes the art of breaking cryptosystems. These both terms are a subset of what is called as Cryptology.</w:t>
      </w:r>
    </w:p>
    <w:p w:rsidR="004D6C65" w:rsidRPr="004D6C65" w:rsidRDefault="004D6C65" w:rsidP="004D6C65">
      <w:pPr>
        <w:spacing w:after="0" w:line="240" w:lineRule="auto"/>
        <w:textAlignment w:val="baseline"/>
        <w:rPr>
          <w:rFonts w:ascii="Arial" w:eastAsia="Times New Roman" w:hAnsi="Arial" w:cs="Arial"/>
          <w:sz w:val="24"/>
          <w:szCs w:val="24"/>
          <w:lang w:eastAsia="en-IN"/>
        </w:rPr>
      </w:pPr>
      <w:r w:rsidRPr="004D6C65">
        <w:rPr>
          <w:rFonts w:ascii="Arial" w:eastAsia="Times New Roman" w:hAnsi="Arial" w:cs="Arial"/>
          <w:b/>
          <w:bCs/>
          <w:sz w:val="24"/>
          <w:szCs w:val="24"/>
          <w:lang w:eastAsia="en-IN"/>
        </w:rPr>
        <w:t>Classification –</w:t>
      </w:r>
      <w:r w:rsidRPr="004D6C65">
        <w:rPr>
          <w:rFonts w:ascii="Arial" w:eastAsia="Times New Roman" w:hAnsi="Arial" w:cs="Arial"/>
          <w:sz w:val="24"/>
          <w:szCs w:val="24"/>
          <w:lang w:eastAsia="en-IN"/>
        </w:rPr>
        <w:br/>
        <w:t>The flowchart depicts that cryptology is only one of the factors involved in securing networks. Cryptology refers to study of codes, which involves both writing (cryptography) and solving (cryptanalysis) them. Below is a classification of the crypto-terminologies and their various types.</w:t>
      </w:r>
    </w:p>
    <w:p w:rsidR="004D6C65" w:rsidRPr="004D6C65" w:rsidRDefault="004D6C65" w:rsidP="004D6C65">
      <w:pPr>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153025" cy="3695700"/>
            <wp:effectExtent l="19050" t="0" r="9525" b="0"/>
            <wp:docPr id="1" name="Picture 1" descr="https://media.geeksforgeeks.org/wp-content/uploads/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lassification.png"/>
                    <pic:cNvPicPr>
                      <a:picLocks noChangeAspect="1" noChangeArrowheads="1"/>
                    </pic:cNvPicPr>
                  </pic:nvPicPr>
                  <pic:blipFill>
                    <a:blip r:embed="rId5"/>
                    <a:srcRect/>
                    <a:stretch>
                      <a:fillRect/>
                    </a:stretch>
                  </pic:blipFill>
                  <pic:spPr bwMode="auto">
                    <a:xfrm>
                      <a:off x="0" y="0"/>
                      <a:ext cx="5153025" cy="3695700"/>
                    </a:xfrm>
                    <a:prstGeom prst="rect">
                      <a:avLst/>
                    </a:prstGeom>
                    <a:noFill/>
                    <a:ln w="9525">
                      <a:noFill/>
                      <a:miter lim="800000"/>
                      <a:headEnd/>
                      <a:tailEnd/>
                    </a:ln>
                  </pic:spPr>
                </pic:pic>
              </a:graphicData>
            </a:graphic>
          </wp:inline>
        </w:drawing>
      </w:r>
    </w:p>
    <w:p w:rsidR="004D6C65" w:rsidRPr="004D6C65" w:rsidRDefault="004D6C65" w:rsidP="004D6C65">
      <w:pPr>
        <w:spacing w:after="0" w:line="240" w:lineRule="auto"/>
        <w:textAlignment w:val="baseline"/>
        <w:rPr>
          <w:rFonts w:ascii="Arial" w:eastAsia="Times New Roman" w:hAnsi="Arial" w:cs="Arial"/>
          <w:sz w:val="24"/>
          <w:szCs w:val="24"/>
          <w:lang w:eastAsia="en-IN"/>
        </w:rPr>
      </w:pPr>
      <w:r w:rsidRPr="004D6C65">
        <w:rPr>
          <w:rFonts w:ascii="Arial" w:eastAsia="Times New Roman" w:hAnsi="Arial" w:cs="Arial"/>
          <w:b/>
          <w:bCs/>
          <w:sz w:val="24"/>
          <w:szCs w:val="24"/>
          <w:lang w:eastAsia="en-IN"/>
        </w:rPr>
        <w:t>1. Cryptography –</w:t>
      </w:r>
      <w:r w:rsidRPr="004D6C65">
        <w:rPr>
          <w:rFonts w:ascii="Arial" w:eastAsia="Times New Roman" w:hAnsi="Arial" w:cs="Arial"/>
          <w:sz w:val="24"/>
          <w:szCs w:val="24"/>
          <w:lang w:eastAsia="en-IN"/>
        </w:rPr>
        <w:br/>
        <w:t xml:space="preserve">Cryptography is classified into symmetric cryptography, asymmetric cryptography and hashing. Below </w:t>
      </w:r>
      <w:proofErr w:type="gramStart"/>
      <w:r w:rsidRPr="004D6C65">
        <w:rPr>
          <w:rFonts w:ascii="Arial" w:eastAsia="Times New Roman" w:hAnsi="Arial" w:cs="Arial"/>
          <w:sz w:val="24"/>
          <w:szCs w:val="24"/>
          <w:lang w:eastAsia="en-IN"/>
        </w:rPr>
        <w:t>are the description</w:t>
      </w:r>
      <w:proofErr w:type="gramEnd"/>
      <w:r w:rsidRPr="004D6C65">
        <w:rPr>
          <w:rFonts w:ascii="Arial" w:eastAsia="Times New Roman" w:hAnsi="Arial" w:cs="Arial"/>
          <w:sz w:val="24"/>
          <w:szCs w:val="24"/>
          <w:lang w:eastAsia="en-IN"/>
        </w:rPr>
        <w:t xml:space="preserve"> of these types.</w:t>
      </w:r>
    </w:p>
    <w:p w:rsidR="004D6C65" w:rsidRPr="004D6C65" w:rsidRDefault="004D6C65" w:rsidP="004D6C65">
      <w:pPr>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extent cx="6677025" cy="2295525"/>
            <wp:effectExtent l="19050" t="0" r="9525" b="0"/>
            <wp:docPr id="2" name="Picture 2" descr="https://media.geeksforgeeks.org/wp-content/uploads/Crypt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ryptography.png"/>
                    <pic:cNvPicPr>
                      <a:picLocks noChangeAspect="1" noChangeArrowheads="1"/>
                    </pic:cNvPicPr>
                  </pic:nvPicPr>
                  <pic:blipFill>
                    <a:blip r:embed="rId6"/>
                    <a:srcRect/>
                    <a:stretch>
                      <a:fillRect/>
                    </a:stretch>
                  </pic:blipFill>
                  <pic:spPr bwMode="auto">
                    <a:xfrm>
                      <a:off x="0" y="0"/>
                      <a:ext cx="6677025" cy="2295525"/>
                    </a:xfrm>
                    <a:prstGeom prst="rect">
                      <a:avLst/>
                    </a:prstGeom>
                    <a:noFill/>
                    <a:ln w="9525">
                      <a:noFill/>
                      <a:miter lim="800000"/>
                      <a:headEnd/>
                      <a:tailEnd/>
                    </a:ln>
                  </pic:spPr>
                </pic:pic>
              </a:graphicData>
            </a:graphic>
          </wp:inline>
        </w:drawing>
      </w:r>
    </w:p>
    <w:p w:rsidR="004D6C65" w:rsidRPr="004D6C65" w:rsidRDefault="004D6C65" w:rsidP="004D6C65">
      <w:pPr>
        <w:spacing w:after="0" w:line="285" w:lineRule="atLeast"/>
        <w:jc w:val="both"/>
        <w:textAlignment w:val="baseline"/>
        <w:rPr>
          <w:rFonts w:ascii="Arial" w:eastAsia="Times New Roman" w:hAnsi="Arial" w:cs="Arial"/>
          <w:sz w:val="24"/>
          <w:szCs w:val="24"/>
          <w:lang w:eastAsia="en-IN"/>
        </w:rPr>
      </w:pPr>
    </w:p>
    <w:p w:rsidR="004D6C65" w:rsidRPr="004D6C65" w:rsidRDefault="004D6C65" w:rsidP="004D6C65">
      <w:pPr>
        <w:spacing w:after="0" w:line="285" w:lineRule="atLeast"/>
        <w:jc w:val="both"/>
        <w:textAlignment w:val="baseline"/>
        <w:rPr>
          <w:rFonts w:ascii="Arial" w:eastAsia="Times New Roman" w:hAnsi="Arial" w:cs="Arial"/>
          <w:sz w:val="24"/>
          <w:szCs w:val="24"/>
          <w:lang w:eastAsia="en-IN"/>
        </w:rPr>
      </w:pPr>
      <w:r w:rsidRPr="004D6C65">
        <w:rPr>
          <w:rFonts w:ascii="Arial" w:eastAsia="Times New Roman" w:hAnsi="Arial" w:cs="Arial"/>
          <w:sz w:val="24"/>
          <w:szCs w:val="24"/>
          <w:lang w:eastAsia="en-IN"/>
        </w:rPr>
        <w:br/>
      </w:r>
    </w:p>
    <w:p w:rsidR="004D6C65" w:rsidRPr="004D6C65" w:rsidRDefault="004D6C65" w:rsidP="004D6C65">
      <w:pPr>
        <w:numPr>
          <w:ilvl w:val="0"/>
          <w:numId w:val="2"/>
        </w:numPr>
        <w:spacing w:after="0" w:line="240" w:lineRule="auto"/>
        <w:ind w:left="540"/>
        <w:textAlignment w:val="baseline"/>
        <w:rPr>
          <w:rFonts w:ascii="Arial" w:eastAsia="Times New Roman" w:hAnsi="Arial" w:cs="Arial"/>
          <w:sz w:val="24"/>
          <w:szCs w:val="24"/>
          <w:lang w:eastAsia="en-IN"/>
        </w:rPr>
      </w:pPr>
      <w:r w:rsidRPr="004D6C65">
        <w:rPr>
          <w:rFonts w:ascii="Arial" w:eastAsia="Times New Roman" w:hAnsi="Arial" w:cs="Arial"/>
          <w:b/>
          <w:bCs/>
          <w:sz w:val="24"/>
          <w:szCs w:val="24"/>
          <w:lang w:eastAsia="en-IN"/>
        </w:rPr>
        <w:t>Symmetric key cryptography –</w:t>
      </w:r>
      <w:r w:rsidRPr="004D6C65">
        <w:rPr>
          <w:rFonts w:ascii="Arial" w:eastAsia="Times New Roman" w:hAnsi="Arial" w:cs="Arial"/>
          <w:sz w:val="24"/>
          <w:szCs w:val="24"/>
          <w:lang w:eastAsia="en-IN"/>
        </w:rPr>
        <w:br/>
        <w:t>It involves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receiver through a secure channel.</w:t>
      </w:r>
    </w:p>
    <w:p w:rsidR="004D6C65" w:rsidRPr="004D6C65" w:rsidRDefault="004D6C65" w:rsidP="004D6C65">
      <w:pPr>
        <w:spacing w:after="150" w:line="240" w:lineRule="auto"/>
        <w:ind w:left="540"/>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772150" cy="1733550"/>
            <wp:effectExtent l="19050" t="0" r="0" b="0"/>
            <wp:docPr id="3" name="Picture 3" descr="https://media.geeksforgeeks.org/wp-content/uploads/Sym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ymmetric.png"/>
                    <pic:cNvPicPr>
                      <a:picLocks noChangeAspect="1" noChangeArrowheads="1"/>
                    </pic:cNvPicPr>
                  </pic:nvPicPr>
                  <pic:blipFill>
                    <a:blip r:embed="rId7"/>
                    <a:srcRect/>
                    <a:stretch>
                      <a:fillRect/>
                    </a:stretch>
                  </pic:blipFill>
                  <pic:spPr bwMode="auto">
                    <a:xfrm>
                      <a:off x="0" y="0"/>
                      <a:ext cx="5772150" cy="1733550"/>
                    </a:xfrm>
                    <a:prstGeom prst="rect">
                      <a:avLst/>
                    </a:prstGeom>
                    <a:noFill/>
                    <a:ln w="9525">
                      <a:noFill/>
                      <a:miter lim="800000"/>
                      <a:headEnd/>
                      <a:tailEnd/>
                    </a:ln>
                  </pic:spPr>
                </pic:pic>
              </a:graphicData>
            </a:graphic>
          </wp:inline>
        </w:drawing>
      </w:r>
    </w:p>
    <w:p w:rsidR="004D6C65" w:rsidRPr="004D6C65" w:rsidRDefault="004D6C65" w:rsidP="004D6C65">
      <w:pPr>
        <w:numPr>
          <w:ilvl w:val="0"/>
          <w:numId w:val="2"/>
        </w:numPr>
        <w:spacing w:after="0" w:line="240" w:lineRule="auto"/>
        <w:ind w:left="540"/>
        <w:textAlignment w:val="baseline"/>
        <w:rPr>
          <w:rFonts w:ascii="Arial" w:eastAsia="Times New Roman" w:hAnsi="Arial" w:cs="Arial"/>
          <w:sz w:val="24"/>
          <w:szCs w:val="24"/>
          <w:lang w:eastAsia="en-IN"/>
        </w:rPr>
      </w:pPr>
      <w:proofErr w:type="spellStart"/>
      <w:r w:rsidRPr="004D6C65">
        <w:rPr>
          <w:rFonts w:ascii="Arial" w:eastAsia="Times New Roman" w:hAnsi="Arial" w:cs="Arial"/>
          <w:b/>
          <w:bCs/>
          <w:sz w:val="24"/>
          <w:szCs w:val="24"/>
          <w:lang w:eastAsia="en-IN"/>
        </w:rPr>
        <w:t>Assymetric</w:t>
      </w:r>
      <w:proofErr w:type="spellEnd"/>
      <w:r w:rsidRPr="004D6C65">
        <w:rPr>
          <w:rFonts w:ascii="Arial" w:eastAsia="Times New Roman" w:hAnsi="Arial" w:cs="Arial"/>
          <w:b/>
          <w:bCs/>
          <w:sz w:val="24"/>
          <w:szCs w:val="24"/>
          <w:lang w:eastAsia="en-IN"/>
        </w:rPr>
        <w:t xml:space="preserve"> key cryptography –</w:t>
      </w:r>
      <w:r w:rsidRPr="004D6C65">
        <w:rPr>
          <w:rFonts w:ascii="Arial" w:eastAsia="Times New Roman" w:hAnsi="Arial" w:cs="Arial"/>
          <w:sz w:val="24"/>
          <w:szCs w:val="24"/>
          <w:lang w:eastAsia="en-IN"/>
        </w:rPr>
        <w:br/>
        <w:t xml:space="preserve">It is also known as public key cryptography because it involves usage of a public key along with secret key. It solves the problem of key distribution as both </w:t>
      </w:r>
      <w:proofErr w:type="gramStart"/>
      <w:r w:rsidRPr="004D6C65">
        <w:rPr>
          <w:rFonts w:ascii="Arial" w:eastAsia="Times New Roman" w:hAnsi="Arial" w:cs="Arial"/>
          <w:sz w:val="24"/>
          <w:szCs w:val="24"/>
          <w:lang w:eastAsia="en-IN"/>
        </w:rPr>
        <w:t>parties</w:t>
      </w:r>
      <w:proofErr w:type="gramEnd"/>
      <w:r w:rsidRPr="004D6C65">
        <w:rPr>
          <w:rFonts w:ascii="Arial" w:eastAsia="Times New Roman" w:hAnsi="Arial" w:cs="Arial"/>
          <w:sz w:val="24"/>
          <w:szCs w:val="24"/>
          <w:lang w:eastAsia="en-IN"/>
        </w:rPr>
        <w:t xml:space="preserve"> uses different keys for encryption/decryption. It is not feasible to use for decrypting bulk messages as it is very slow compared to symmetric key cryptography.</w:t>
      </w:r>
    </w:p>
    <w:p w:rsidR="004D6C65" w:rsidRPr="004D6C65" w:rsidRDefault="004D6C65" w:rsidP="004D6C65">
      <w:pPr>
        <w:spacing w:after="150" w:line="240" w:lineRule="auto"/>
        <w:ind w:left="540"/>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772150" cy="1733550"/>
            <wp:effectExtent l="19050" t="0" r="0" b="0"/>
            <wp:docPr id="4" name="Picture 4" descr="https://media.geeksforgeeks.org/wp-content/uploads/Asym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Asymmetric.png"/>
                    <pic:cNvPicPr>
                      <a:picLocks noChangeAspect="1" noChangeArrowheads="1"/>
                    </pic:cNvPicPr>
                  </pic:nvPicPr>
                  <pic:blipFill>
                    <a:blip r:embed="rId8"/>
                    <a:srcRect/>
                    <a:stretch>
                      <a:fillRect/>
                    </a:stretch>
                  </pic:blipFill>
                  <pic:spPr bwMode="auto">
                    <a:xfrm>
                      <a:off x="0" y="0"/>
                      <a:ext cx="5772150" cy="1733550"/>
                    </a:xfrm>
                    <a:prstGeom prst="rect">
                      <a:avLst/>
                    </a:prstGeom>
                    <a:noFill/>
                    <a:ln w="9525">
                      <a:noFill/>
                      <a:miter lim="800000"/>
                      <a:headEnd/>
                      <a:tailEnd/>
                    </a:ln>
                  </pic:spPr>
                </pic:pic>
              </a:graphicData>
            </a:graphic>
          </wp:inline>
        </w:drawing>
      </w:r>
    </w:p>
    <w:p w:rsidR="004D6C65" w:rsidRPr="004D6C65" w:rsidRDefault="004D6C65" w:rsidP="004D6C65">
      <w:pPr>
        <w:numPr>
          <w:ilvl w:val="0"/>
          <w:numId w:val="2"/>
        </w:numPr>
        <w:spacing w:after="0" w:line="240" w:lineRule="auto"/>
        <w:ind w:left="540"/>
        <w:textAlignment w:val="baseline"/>
        <w:rPr>
          <w:rFonts w:ascii="Arial" w:eastAsia="Times New Roman" w:hAnsi="Arial" w:cs="Arial"/>
          <w:sz w:val="24"/>
          <w:szCs w:val="24"/>
          <w:lang w:eastAsia="en-IN"/>
        </w:rPr>
      </w:pPr>
      <w:r w:rsidRPr="004D6C65">
        <w:rPr>
          <w:rFonts w:ascii="Arial" w:eastAsia="Times New Roman" w:hAnsi="Arial" w:cs="Arial"/>
          <w:b/>
          <w:bCs/>
          <w:sz w:val="24"/>
          <w:szCs w:val="24"/>
          <w:lang w:eastAsia="en-IN"/>
        </w:rPr>
        <w:lastRenderedPageBreak/>
        <w:t>Hashing –</w:t>
      </w:r>
      <w:r w:rsidRPr="004D6C65">
        <w:rPr>
          <w:rFonts w:ascii="Arial" w:eastAsia="Times New Roman" w:hAnsi="Arial" w:cs="Arial"/>
          <w:sz w:val="24"/>
          <w:szCs w:val="24"/>
          <w:lang w:eastAsia="en-IN"/>
        </w:rPr>
        <w:br/>
        <w:t>It involves taking the plain-text and converting it to a hash value of fixed size by a hash function. This process ensures integrity of the message as the hash value on both, sender\’s and receiver\’s side should match if the message is unaltered.</w:t>
      </w:r>
    </w:p>
    <w:p w:rsidR="004D6C65" w:rsidRPr="004D6C65" w:rsidRDefault="004D6C65" w:rsidP="004D6C65">
      <w:pPr>
        <w:spacing w:after="150" w:line="240" w:lineRule="auto"/>
        <w:ind w:left="540"/>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6962775" cy="2343150"/>
            <wp:effectExtent l="19050" t="0" r="9525" b="0"/>
            <wp:docPr id="5" name="Picture 5" descr="https://media.geeksforgeeks.org/wp-content/uploads/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Hashing.png"/>
                    <pic:cNvPicPr>
                      <a:picLocks noChangeAspect="1" noChangeArrowheads="1"/>
                    </pic:cNvPicPr>
                  </pic:nvPicPr>
                  <pic:blipFill>
                    <a:blip r:embed="rId9"/>
                    <a:srcRect/>
                    <a:stretch>
                      <a:fillRect/>
                    </a:stretch>
                  </pic:blipFill>
                  <pic:spPr bwMode="auto">
                    <a:xfrm>
                      <a:off x="0" y="0"/>
                      <a:ext cx="6962775" cy="2343150"/>
                    </a:xfrm>
                    <a:prstGeom prst="rect">
                      <a:avLst/>
                    </a:prstGeom>
                    <a:noFill/>
                    <a:ln w="9525">
                      <a:noFill/>
                      <a:miter lim="800000"/>
                      <a:headEnd/>
                      <a:tailEnd/>
                    </a:ln>
                  </pic:spPr>
                </pic:pic>
              </a:graphicData>
            </a:graphic>
          </wp:inline>
        </w:drawing>
      </w:r>
    </w:p>
    <w:p w:rsidR="004D6C65" w:rsidRPr="004D6C65" w:rsidRDefault="004D6C65" w:rsidP="004D6C65">
      <w:pPr>
        <w:spacing w:after="0" w:line="240" w:lineRule="auto"/>
        <w:textAlignment w:val="baseline"/>
        <w:rPr>
          <w:rFonts w:ascii="Arial" w:eastAsia="Times New Roman" w:hAnsi="Arial" w:cs="Arial"/>
          <w:sz w:val="24"/>
          <w:szCs w:val="24"/>
          <w:lang w:eastAsia="en-IN"/>
        </w:rPr>
      </w:pPr>
      <w:r w:rsidRPr="004D6C65">
        <w:rPr>
          <w:rFonts w:ascii="Arial" w:eastAsia="Times New Roman" w:hAnsi="Arial" w:cs="Arial"/>
          <w:b/>
          <w:bCs/>
          <w:sz w:val="24"/>
          <w:szCs w:val="24"/>
          <w:lang w:eastAsia="en-IN"/>
        </w:rPr>
        <w:t>2. Cryptanalysis –</w:t>
      </w:r>
    </w:p>
    <w:p w:rsidR="004D6C65" w:rsidRPr="004D6C65" w:rsidRDefault="004D6C65" w:rsidP="004D6C65">
      <w:pPr>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7248525" cy="3819525"/>
            <wp:effectExtent l="19050" t="0" r="9525" b="0"/>
            <wp:docPr id="6" name="Picture 6" descr="https://media.geeksforgeeks.org/wp-content/uploads/Crypt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Cryptanalysis.png"/>
                    <pic:cNvPicPr>
                      <a:picLocks noChangeAspect="1" noChangeArrowheads="1"/>
                    </pic:cNvPicPr>
                  </pic:nvPicPr>
                  <pic:blipFill>
                    <a:blip r:embed="rId10"/>
                    <a:srcRect/>
                    <a:stretch>
                      <a:fillRect/>
                    </a:stretch>
                  </pic:blipFill>
                  <pic:spPr bwMode="auto">
                    <a:xfrm>
                      <a:off x="0" y="0"/>
                      <a:ext cx="7248525" cy="3819525"/>
                    </a:xfrm>
                    <a:prstGeom prst="rect">
                      <a:avLst/>
                    </a:prstGeom>
                    <a:noFill/>
                    <a:ln w="9525">
                      <a:noFill/>
                      <a:miter lim="800000"/>
                      <a:headEnd/>
                      <a:tailEnd/>
                    </a:ln>
                  </pic:spPr>
                </pic:pic>
              </a:graphicData>
            </a:graphic>
          </wp:inline>
        </w:drawing>
      </w:r>
    </w:p>
    <w:p w:rsidR="004D6C65" w:rsidRPr="004D6C65" w:rsidRDefault="004D6C65" w:rsidP="004D6C65">
      <w:pPr>
        <w:numPr>
          <w:ilvl w:val="0"/>
          <w:numId w:val="3"/>
        </w:numPr>
        <w:spacing w:after="0" w:line="240" w:lineRule="auto"/>
        <w:ind w:left="540"/>
        <w:textAlignment w:val="baseline"/>
        <w:rPr>
          <w:rFonts w:ascii="Arial" w:eastAsia="Times New Roman" w:hAnsi="Arial" w:cs="Arial"/>
          <w:sz w:val="24"/>
          <w:szCs w:val="24"/>
          <w:lang w:eastAsia="en-IN"/>
        </w:rPr>
      </w:pPr>
      <w:r w:rsidRPr="004D6C65">
        <w:rPr>
          <w:rFonts w:ascii="Arial" w:eastAsia="Times New Roman" w:hAnsi="Arial" w:cs="Arial"/>
          <w:b/>
          <w:bCs/>
          <w:sz w:val="24"/>
          <w:szCs w:val="24"/>
          <w:lang w:eastAsia="en-IN"/>
        </w:rPr>
        <w:t>Classical attacks –</w:t>
      </w:r>
      <w:r w:rsidRPr="004D6C65">
        <w:rPr>
          <w:rFonts w:ascii="Arial" w:eastAsia="Times New Roman" w:hAnsi="Arial" w:cs="Arial"/>
          <w:sz w:val="24"/>
          <w:szCs w:val="24"/>
          <w:lang w:eastAsia="en-IN"/>
        </w:rPr>
        <w:br/>
        <w:t>It can be divided into a</w:t>
      </w:r>
      <w:proofErr w:type="gramStart"/>
      <w:r w:rsidRPr="004D6C65">
        <w:rPr>
          <w:rFonts w:ascii="Arial" w:eastAsia="Times New Roman" w:hAnsi="Arial" w:cs="Arial"/>
          <w:sz w:val="24"/>
          <w:szCs w:val="24"/>
          <w:lang w:eastAsia="en-IN"/>
        </w:rPr>
        <w:t>)Mathematical</w:t>
      </w:r>
      <w:proofErr w:type="gramEnd"/>
      <w:r w:rsidRPr="004D6C65">
        <w:rPr>
          <w:rFonts w:ascii="Arial" w:eastAsia="Times New Roman" w:hAnsi="Arial" w:cs="Arial"/>
          <w:sz w:val="24"/>
          <w:szCs w:val="24"/>
          <w:lang w:eastAsia="en-IN"/>
        </w:rPr>
        <w:t xml:space="preserve"> analysis and b) Brute-force attacks. </w:t>
      </w:r>
      <w:proofErr w:type="gramStart"/>
      <w:r w:rsidRPr="004D6C65">
        <w:rPr>
          <w:rFonts w:ascii="Arial" w:eastAsia="Times New Roman" w:hAnsi="Arial" w:cs="Arial"/>
          <w:sz w:val="24"/>
          <w:szCs w:val="24"/>
          <w:lang w:eastAsia="en-IN"/>
        </w:rPr>
        <w:t>Brute-force attacks runs</w:t>
      </w:r>
      <w:proofErr w:type="gramEnd"/>
      <w:r w:rsidRPr="004D6C65">
        <w:rPr>
          <w:rFonts w:ascii="Arial" w:eastAsia="Times New Roman" w:hAnsi="Arial" w:cs="Arial"/>
          <w:sz w:val="24"/>
          <w:szCs w:val="24"/>
          <w:lang w:eastAsia="en-IN"/>
        </w:rPr>
        <w:t xml:space="preserve"> the encryption algorithm for all possible cases of the keys until a match is found. Encryption algorithm is treated as a black box. Analytical attacks are </w:t>
      </w:r>
      <w:proofErr w:type="gramStart"/>
      <w:r w:rsidRPr="004D6C65">
        <w:rPr>
          <w:rFonts w:ascii="Arial" w:eastAsia="Times New Roman" w:hAnsi="Arial" w:cs="Arial"/>
          <w:sz w:val="24"/>
          <w:szCs w:val="24"/>
          <w:lang w:eastAsia="en-IN"/>
        </w:rPr>
        <w:t>those attacks which focuses</w:t>
      </w:r>
      <w:proofErr w:type="gramEnd"/>
      <w:r w:rsidRPr="004D6C65">
        <w:rPr>
          <w:rFonts w:ascii="Arial" w:eastAsia="Times New Roman" w:hAnsi="Arial" w:cs="Arial"/>
          <w:sz w:val="24"/>
          <w:szCs w:val="24"/>
          <w:lang w:eastAsia="en-IN"/>
        </w:rPr>
        <w:t xml:space="preserve"> on breaking the cryptosystem by analysing the internal structure of the encryption algorithm.</w:t>
      </w:r>
    </w:p>
    <w:p w:rsidR="004D6C65" w:rsidRPr="004D6C65" w:rsidRDefault="004D6C65" w:rsidP="004D6C65">
      <w:pPr>
        <w:numPr>
          <w:ilvl w:val="0"/>
          <w:numId w:val="3"/>
        </w:numPr>
        <w:spacing w:after="0" w:line="240" w:lineRule="auto"/>
        <w:ind w:left="540"/>
        <w:textAlignment w:val="baseline"/>
        <w:rPr>
          <w:rFonts w:ascii="Arial" w:eastAsia="Times New Roman" w:hAnsi="Arial" w:cs="Arial"/>
          <w:sz w:val="24"/>
          <w:szCs w:val="24"/>
          <w:lang w:eastAsia="en-IN"/>
        </w:rPr>
      </w:pPr>
      <w:r w:rsidRPr="004D6C65">
        <w:rPr>
          <w:rFonts w:ascii="Arial" w:eastAsia="Times New Roman" w:hAnsi="Arial" w:cs="Arial"/>
          <w:b/>
          <w:bCs/>
          <w:sz w:val="24"/>
          <w:szCs w:val="24"/>
          <w:lang w:eastAsia="en-IN"/>
        </w:rPr>
        <w:t>Social Engineering attack –</w:t>
      </w:r>
      <w:r w:rsidRPr="004D6C65">
        <w:rPr>
          <w:rFonts w:ascii="Arial" w:eastAsia="Times New Roman" w:hAnsi="Arial" w:cs="Arial"/>
          <w:sz w:val="24"/>
          <w:szCs w:val="24"/>
          <w:lang w:eastAsia="en-IN"/>
        </w:rPr>
        <w:br/>
        <w:t xml:space="preserve">It is something which is dependent on the human factor. Tricking someone to </w:t>
      </w:r>
      <w:r w:rsidRPr="004D6C65">
        <w:rPr>
          <w:rFonts w:ascii="Arial" w:eastAsia="Times New Roman" w:hAnsi="Arial" w:cs="Arial"/>
          <w:sz w:val="24"/>
          <w:szCs w:val="24"/>
          <w:lang w:eastAsia="en-IN"/>
        </w:rPr>
        <w:lastRenderedPageBreak/>
        <w:t>reveal their passwords to the attacker or allowing access to the restricted area comes under this attack. People should be cautious when revealing their passwords to any third party which is not trusted.</w:t>
      </w:r>
    </w:p>
    <w:p w:rsidR="004D6C65" w:rsidRPr="004D6C65" w:rsidRDefault="004D6C65" w:rsidP="004D6C65">
      <w:pPr>
        <w:numPr>
          <w:ilvl w:val="0"/>
          <w:numId w:val="3"/>
        </w:numPr>
        <w:spacing w:after="0" w:line="240" w:lineRule="auto"/>
        <w:ind w:left="540"/>
        <w:textAlignment w:val="baseline"/>
        <w:rPr>
          <w:rFonts w:ascii="Arial" w:eastAsia="Times New Roman" w:hAnsi="Arial" w:cs="Arial"/>
          <w:sz w:val="24"/>
          <w:szCs w:val="24"/>
          <w:lang w:eastAsia="en-IN"/>
        </w:rPr>
      </w:pPr>
      <w:r w:rsidRPr="004D6C65">
        <w:rPr>
          <w:rFonts w:ascii="Arial" w:eastAsia="Times New Roman" w:hAnsi="Arial" w:cs="Arial"/>
          <w:b/>
          <w:bCs/>
          <w:sz w:val="24"/>
          <w:szCs w:val="24"/>
          <w:lang w:eastAsia="en-IN"/>
        </w:rPr>
        <w:t>Implementation attacks –</w:t>
      </w:r>
      <w:r w:rsidRPr="004D6C65">
        <w:rPr>
          <w:rFonts w:ascii="Arial" w:eastAsia="Times New Roman" w:hAnsi="Arial" w:cs="Arial"/>
          <w:sz w:val="24"/>
          <w:szCs w:val="24"/>
          <w:lang w:eastAsia="en-IN"/>
        </w:rPr>
        <w:br/>
        <w:t>Implementation attacks such as side-channel analysis can be used to obtain a secret key. They are relevant in cases where the attacker can obtain physical access to the cryptosystem.</w:t>
      </w:r>
    </w:p>
    <w:p w:rsidR="004D6C65" w:rsidRDefault="004D6C65"/>
    <w:p w:rsidR="00A03441" w:rsidRDefault="00A03441"/>
    <w:p w:rsidR="00A03441" w:rsidRPr="00A03441" w:rsidRDefault="00A03441" w:rsidP="00A03441">
      <w:pPr>
        <w:spacing w:after="225" w:line="240" w:lineRule="auto"/>
        <w:textAlignment w:val="baseline"/>
        <w:outlineLvl w:val="0"/>
        <w:rPr>
          <w:rFonts w:ascii="Times New Roman" w:eastAsia="Times New Roman" w:hAnsi="Times New Roman" w:cs="Times New Roman"/>
          <w:sz w:val="24"/>
          <w:szCs w:val="24"/>
          <w:lang w:eastAsia="en-IN"/>
        </w:rPr>
      </w:pPr>
      <w:r w:rsidRPr="00A03441">
        <w:rPr>
          <w:rFonts w:ascii="Times New Roman" w:eastAsia="Times New Roman" w:hAnsi="Times New Roman" w:cs="Times New Roman"/>
          <w:kern w:val="36"/>
          <w:sz w:val="42"/>
          <w:szCs w:val="42"/>
          <w:lang w:eastAsia="en-IN"/>
        </w:rPr>
        <w:t xml:space="preserve">Difference </w:t>
      </w:r>
      <w:proofErr w:type="gramStart"/>
      <w:r w:rsidRPr="00A03441">
        <w:rPr>
          <w:rFonts w:ascii="Times New Roman" w:eastAsia="Times New Roman" w:hAnsi="Times New Roman" w:cs="Times New Roman"/>
          <w:kern w:val="36"/>
          <w:sz w:val="42"/>
          <w:szCs w:val="42"/>
          <w:lang w:eastAsia="en-IN"/>
        </w:rPr>
        <w:t>Between</w:t>
      </w:r>
      <w:proofErr w:type="gramEnd"/>
      <w:r w:rsidRPr="00A03441">
        <w:rPr>
          <w:rFonts w:ascii="Times New Roman" w:eastAsia="Times New Roman" w:hAnsi="Times New Roman" w:cs="Times New Roman"/>
          <w:kern w:val="36"/>
          <w:sz w:val="42"/>
          <w:szCs w:val="42"/>
          <w:lang w:eastAsia="en-IN"/>
        </w:rPr>
        <w:t xml:space="preserve"> Symmetric and Asymmetric Key Encryption</w:t>
      </w:r>
    </w:p>
    <w:p w:rsidR="00A03441" w:rsidRPr="00A03441" w:rsidRDefault="00A03441" w:rsidP="00A03441">
      <w:pPr>
        <w:spacing w:after="0" w:line="240" w:lineRule="auto"/>
        <w:textAlignment w:val="baseline"/>
        <w:rPr>
          <w:rFonts w:ascii="Arial" w:eastAsia="Times New Roman" w:hAnsi="Arial" w:cs="Arial"/>
          <w:sz w:val="24"/>
          <w:szCs w:val="24"/>
          <w:lang w:eastAsia="en-IN"/>
        </w:rPr>
      </w:pPr>
      <w:r w:rsidRPr="00A03441">
        <w:rPr>
          <w:rFonts w:ascii="Arial" w:eastAsia="Times New Roman" w:hAnsi="Arial" w:cs="Arial"/>
          <w:b/>
          <w:bCs/>
          <w:sz w:val="24"/>
          <w:szCs w:val="24"/>
          <w:lang w:eastAsia="en-IN"/>
        </w:rPr>
        <w:t>Symmetric Key Encryption</w:t>
      </w:r>
      <w:proofErr w:type="gramStart"/>
      <w:r w:rsidRPr="00A03441">
        <w:rPr>
          <w:rFonts w:ascii="Arial" w:eastAsia="Times New Roman" w:hAnsi="Arial" w:cs="Arial"/>
          <w:b/>
          <w:bCs/>
          <w:sz w:val="24"/>
          <w:szCs w:val="24"/>
          <w:lang w:eastAsia="en-IN"/>
        </w:rPr>
        <w:t>:</w:t>
      </w:r>
      <w:proofErr w:type="gramEnd"/>
      <w:r w:rsidRPr="00A03441">
        <w:rPr>
          <w:rFonts w:ascii="Arial" w:eastAsia="Times New Roman" w:hAnsi="Arial" w:cs="Arial"/>
          <w:sz w:val="24"/>
          <w:szCs w:val="24"/>
          <w:lang w:eastAsia="en-IN"/>
        </w:rPr>
        <w:br/>
      </w:r>
      <w:hyperlink r:id="rId11" w:history="1">
        <w:r w:rsidRPr="00A03441">
          <w:rPr>
            <w:rFonts w:ascii="Arial" w:eastAsia="Times New Roman" w:hAnsi="Arial" w:cs="Arial"/>
            <w:color w:val="EC4E20"/>
            <w:sz w:val="24"/>
            <w:szCs w:val="24"/>
            <w:lang w:eastAsia="en-IN"/>
          </w:rPr>
          <w:t>Encryption</w:t>
        </w:r>
      </w:hyperlink>
      <w:r w:rsidRPr="00A03441">
        <w:rPr>
          <w:rFonts w:ascii="Arial" w:eastAsia="Times New Roman" w:hAnsi="Arial" w:cs="Arial"/>
          <w:sz w:val="24"/>
          <w:szCs w:val="24"/>
          <w:lang w:eastAsia="en-IN"/>
        </w:rPr>
        <w:t> is a process to change the form of any message in order to protect it from reading by anyone. In Symmetric-key encryption the message is encrypted by using a key and the same key is used to decrypt the message which makes it easy to use but less secure. It also requires a safe method to transfer the key from one party to another.</w:t>
      </w:r>
    </w:p>
    <w:p w:rsidR="00A03441" w:rsidRPr="00A03441" w:rsidRDefault="00A03441" w:rsidP="00A03441">
      <w:pPr>
        <w:spacing w:after="0" w:line="240" w:lineRule="auto"/>
        <w:textAlignment w:val="baseline"/>
        <w:rPr>
          <w:rFonts w:ascii="Arial" w:eastAsia="Times New Roman" w:hAnsi="Arial" w:cs="Arial"/>
          <w:sz w:val="24"/>
          <w:szCs w:val="24"/>
          <w:lang w:eastAsia="en-IN"/>
        </w:rPr>
      </w:pPr>
      <w:r w:rsidRPr="00A03441">
        <w:rPr>
          <w:rFonts w:ascii="Arial" w:eastAsia="Times New Roman" w:hAnsi="Arial" w:cs="Arial"/>
          <w:b/>
          <w:bCs/>
          <w:sz w:val="24"/>
          <w:szCs w:val="24"/>
          <w:lang w:eastAsia="en-IN"/>
        </w:rPr>
        <w:t>Asymmetric Key Encryption</w:t>
      </w:r>
      <w:proofErr w:type="gramStart"/>
      <w:r w:rsidRPr="00A03441">
        <w:rPr>
          <w:rFonts w:ascii="Arial" w:eastAsia="Times New Roman" w:hAnsi="Arial" w:cs="Arial"/>
          <w:b/>
          <w:bCs/>
          <w:sz w:val="24"/>
          <w:szCs w:val="24"/>
          <w:lang w:eastAsia="en-IN"/>
        </w:rPr>
        <w:t>:</w:t>
      </w:r>
      <w:proofErr w:type="gramEnd"/>
      <w:r w:rsidRPr="00A03441">
        <w:rPr>
          <w:rFonts w:ascii="Arial" w:eastAsia="Times New Roman" w:hAnsi="Arial" w:cs="Arial"/>
          <w:sz w:val="24"/>
          <w:szCs w:val="24"/>
          <w:lang w:eastAsia="en-IN"/>
        </w:rPr>
        <w:br/>
        <w:t>Asymmetric Key Encryption is based on public and private key encryption technique. It uses two different key to encrypt and decrypt the message. It is more secure than symmetric key encryption technique but is much slower.</w:t>
      </w:r>
    </w:p>
    <w:tbl>
      <w:tblPr>
        <w:tblW w:w="5000" w:type="pct"/>
        <w:tblBorders>
          <w:bottom w:val="single" w:sz="6" w:space="0" w:color="EDEDED"/>
        </w:tblBorders>
        <w:tblCellMar>
          <w:left w:w="0" w:type="dxa"/>
          <w:right w:w="0" w:type="dxa"/>
        </w:tblCellMar>
        <w:tblLook w:val="04A0"/>
      </w:tblPr>
      <w:tblGrid>
        <w:gridCol w:w="5296"/>
        <w:gridCol w:w="3970"/>
      </w:tblGrid>
      <w:tr w:rsidR="00A03441" w:rsidRPr="00A03441" w:rsidTr="00A03441">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03441" w:rsidRPr="00A03441" w:rsidRDefault="00A03441" w:rsidP="00A03441">
            <w:pPr>
              <w:spacing w:after="0" w:line="480" w:lineRule="auto"/>
              <w:jc w:val="center"/>
              <w:rPr>
                <w:rFonts w:ascii="Times New Roman" w:eastAsia="Times New Roman" w:hAnsi="Times New Roman" w:cs="Times New Roman"/>
                <w:b/>
                <w:bCs/>
                <w:caps/>
                <w:color w:val="000000"/>
                <w:sz w:val="17"/>
                <w:szCs w:val="17"/>
                <w:lang w:eastAsia="en-IN"/>
              </w:rPr>
            </w:pPr>
            <w:r w:rsidRPr="00A03441">
              <w:rPr>
                <w:rFonts w:ascii="Times New Roman" w:eastAsia="Times New Roman" w:hAnsi="Times New Roman" w:cs="Times New Roman"/>
                <w:b/>
                <w:bCs/>
                <w:caps/>
                <w:color w:val="000000"/>
                <w:sz w:val="17"/>
                <w:lang w:eastAsia="en-IN"/>
              </w:rPr>
              <w:t>SYMMETRIC KEY ENCRYPTION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03441" w:rsidRPr="00A03441" w:rsidRDefault="00A03441" w:rsidP="00A03441">
            <w:pPr>
              <w:spacing w:after="0" w:line="480" w:lineRule="auto"/>
              <w:jc w:val="center"/>
              <w:rPr>
                <w:rFonts w:ascii="Times New Roman" w:eastAsia="Times New Roman" w:hAnsi="Times New Roman" w:cs="Times New Roman"/>
                <w:b/>
                <w:bCs/>
                <w:caps/>
                <w:color w:val="000000"/>
                <w:sz w:val="17"/>
                <w:szCs w:val="17"/>
                <w:lang w:eastAsia="en-IN"/>
              </w:rPr>
            </w:pPr>
            <w:r w:rsidRPr="00A03441">
              <w:rPr>
                <w:rFonts w:ascii="Times New Roman" w:eastAsia="Times New Roman" w:hAnsi="Times New Roman" w:cs="Times New Roman"/>
                <w:b/>
                <w:bCs/>
                <w:caps/>
                <w:color w:val="000000"/>
                <w:sz w:val="17"/>
                <w:lang w:eastAsia="en-IN"/>
              </w:rPr>
              <w:t>ASYMMETRIC KEY ENCRYPTION</w:t>
            </w:r>
          </w:p>
        </w:tc>
      </w:tr>
      <w:tr w:rsidR="00A03441" w:rsidRPr="00A03441" w:rsidTr="00A0344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It only requires a single key for both encryption and decryption.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It requires two key one to encrypt and the other one to decrypt.</w:t>
            </w:r>
          </w:p>
        </w:tc>
      </w:tr>
      <w:tr w:rsidR="00A03441" w:rsidRPr="00A03441" w:rsidTr="00A0344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The size of cipher text is same or smaller than the original plain text.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The size of cipher text is same or larger than the original plain text.</w:t>
            </w:r>
          </w:p>
        </w:tc>
      </w:tr>
      <w:tr w:rsidR="00A03441" w:rsidRPr="00A03441" w:rsidTr="00A0344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The encryption process is very fast.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The encryption process is slow.</w:t>
            </w:r>
          </w:p>
        </w:tc>
      </w:tr>
      <w:tr w:rsidR="00A03441" w:rsidRPr="00A03441" w:rsidTr="00A0344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It is used when a large amount of data is required to transfer.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It is used to transfer small amount of data.</w:t>
            </w:r>
          </w:p>
        </w:tc>
      </w:tr>
      <w:tr w:rsidR="00A03441" w:rsidRPr="00A03441" w:rsidTr="00A0344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It only provides confidentiality.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It provides confidentiality, authenticity and non-repudiation.</w:t>
            </w:r>
          </w:p>
        </w:tc>
      </w:tr>
      <w:tr w:rsidR="00A03441" w:rsidRPr="00A03441" w:rsidTr="00A0344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lastRenderedPageBreak/>
              <w:t>Examples: 3DES, AES, DES and RC4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 xml:space="preserve">Examples: </w:t>
            </w:r>
            <w:proofErr w:type="spellStart"/>
            <w:r w:rsidRPr="00A03441">
              <w:rPr>
                <w:rFonts w:ascii="Times New Roman" w:eastAsia="Times New Roman" w:hAnsi="Times New Roman" w:cs="Times New Roman"/>
                <w:sz w:val="24"/>
                <w:szCs w:val="24"/>
                <w:lang w:eastAsia="en-IN"/>
              </w:rPr>
              <w:t>Diffie</w:t>
            </w:r>
            <w:proofErr w:type="spellEnd"/>
            <w:r w:rsidRPr="00A03441">
              <w:rPr>
                <w:rFonts w:ascii="Times New Roman" w:eastAsia="Times New Roman" w:hAnsi="Times New Roman" w:cs="Times New Roman"/>
                <w:sz w:val="24"/>
                <w:szCs w:val="24"/>
                <w:lang w:eastAsia="en-IN"/>
              </w:rPr>
              <w:t xml:space="preserve">-Hellman, ECC, El </w:t>
            </w:r>
            <w:proofErr w:type="spellStart"/>
            <w:r w:rsidRPr="00A03441">
              <w:rPr>
                <w:rFonts w:ascii="Times New Roman" w:eastAsia="Times New Roman" w:hAnsi="Times New Roman" w:cs="Times New Roman"/>
                <w:sz w:val="24"/>
                <w:szCs w:val="24"/>
                <w:lang w:eastAsia="en-IN"/>
              </w:rPr>
              <w:t>Gamal</w:t>
            </w:r>
            <w:proofErr w:type="spellEnd"/>
            <w:r w:rsidRPr="00A03441">
              <w:rPr>
                <w:rFonts w:ascii="Times New Roman" w:eastAsia="Times New Roman" w:hAnsi="Times New Roman" w:cs="Times New Roman"/>
                <w:sz w:val="24"/>
                <w:szCs w:val="24"/>
                <w:lang w:eastAsia="en-IN"/>
              </w:rPr>
              <w:t>, DSA and RSA</w:t>
            </w:r>
          </w:p>
        </w:tc>
      </w:tr>
      <w:tr w:rsidR="00A03441" w:rsidRPr="00A03441" w:rsidTr="00A0344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03441" w:rsidRPr="00A03441" w:rsidRDefault="00A03441" w:rsidP="00A03441">
            <w:pPr>
              <w:spacing w:after="0" w:line="480" w:lineRule="auto"/>
              <w:rPr>
                <w:rFonts w:ascii="Times New Roman" w:eastAsia="Times New Roman" w:hAnsi="Times New Roman" w:cs="Times New Roman"/>
                <w:sz w:val="24"/>
                <w:szCs w:val="24"/>
                <w:lang w:eastAsia="en-IN"/>
              </w:rPr>
            </w:pPr>
            <w:r w:rsidRPr="00A03441">
              <w:rPr>
                <w:rFonts w:ascii="Times New Roman" w:eastAsia="Times New Roman" w:hAnsi="Times New Roman" w:cs="Times New Roman"/>
                <w:sz w:val="24"/>
                <w:szCs w:val="24"/>
                <w:lang w:eastAsia="en-IN"/>
              </w:rPr>
              <w:t>In symmetric key encryption, resource utilization is low as compared to asymmetric key encryption.</w:t>
            </w:r>
          </w:p>
        </w:tc>
        <w:tc>
          <w:tcPr>
            <w:tcW w:w="0" w:type="auto"/>
            <w:vAlign w:val="bottom"/>
            <w:hideMark/>
          </w:tcPr>
          <w:p w:rsidR="00A03441" w:rsidRPr="00A03441" w:rsidRDefault="00A03441" w:rsidP="00A03441">
            <w:pPr>
              <w:spacing w:after="0" w:line="240" w:lineRule="auto"/>
              <w:rPr>
                <w:rFonts w:ascii="Times New Roman" w:eastAsia="Times New Roman" w:hAnsi="Times New Roman" w:cs="Times New Roman"/>
                <w:sz w:val="20"/>
                <w:szCs w:val="20"/>
                <w:lang w:eastAsia="en-IN"/>
              </w:rPr>
            </w:pPr>
          </w:p>
        </w:tc>
      </w:tr>
    </w:tbl>
    <w:p w:rsidR="00A03441" w:rsidRDefault="00A03441"/>
    <w:p w:rsidR="00936792" w:rsidRDefault="00936792"/>
    <w:p w:rsidR="00536DE0" w:rsidRDefault="00536DE0" w:rsidP="00536DE0">
      <w:pPr>
        <w:pStyle w:val="Heading1"/>
        <w:spacing w:before="0" w:beforeAutospacing="0" w:after="120" w:afterAutospacing="0"/>
        <w:rPr>
          <w:rFonts w:ascii="Verdana" w:hAnsi="Verdana"/>
          <w:color w:val="000000"/>
          <w:sz w:val="75"/>
          <w:szCs w:val="75"/>
        </w:rPr>
      </w:pPr>
      <w:r>
        <w:rPr>
          <w:rFonts w:ascii="Verdana" w:hAnsi="Verdana"/>
          <w:color w:val="000000"/>
          <w:sz w:val="75"/>
          <w:szCs w:val="75"/>
        </w:rPr>
        <w:t>What is the RSA algorithm?</w:t>
      </w:r>
    </w:p>
    <w:p w:rsidR="00536DE0" w:rsidRDefault="00536DE0" w:rsidP="00536DE0">
      <w:pPr>
        <w:pStyle w:val="NormalWeb"/>
        <w:spacing w:before="240" w:beforeAutospacing="0" w:after="240" w:afterAutospacing="0"/>
        <w:rPr>
          <w:rFonts w:ascii="Georgia" w:hAnsi="Georgia" w:cs="Arial"/>
          <w:color w:val="3D3D4E"/>
          <w:sz w:val="27"/>
          <w:szCs w:val="27"/>
        </w:rPr>
      </w:pPr>
      <w:r>
        <w:rPr>
          <w:rFonts w:ascii="Georgia" w:hAnsi="Georgia" w:cs="Arial"/>
          <w:color w:val="3D3D4E"/>
          <w:sz w:val="27"/>
          <w:szCs w:val="27"/>
        </w:rPr>
        <w:t>The </w:t>
      </w:r>
      <w:r>
        <w:rPr>
          <w:rStyle w:val="Strong"/>
          <w:rFonts w:ascii="Georgia" w:hAnsi="Georgia" w:cs="Arial"/>
          <w:color w:val="3D3D4E"/>
          <w:sz w:val="27"/>
          <w:szCs w:val="27"/>
        </w:rPr>
        <w:t>RSA algorithm</w:t>
      </w:r>
      <w:r>
        <w:rPr>
          <w:rFonts w:ascii="Georgia" w:hAnsi="Georgia" w:cs="Arial"/>
          <w:color w:val="3D3D4E"/>
          <w:sz w:val="27"/>
          <w:szCs w:val="27"/>
        </w:rPr>
        <w:t> is an asymmetric cryptography algorithm; this means that it uses a </w:t>
      </w:r>
      <w:r>
        <w:rPr>
          <w:rStyle w:val="Emphasis"/>
          <w:rFonts w:ascii="Georgia" w:eastAsiaTheme="majorEastAsia" w:hAnsi="Georgia" w:cs="Arial"/>
          <w:color w:val="3D3D4E"/>
          <w:sz w:val="27"/>
          <w:szCs w:val="27"/>
        </w:rPr>
        <w:t>public</w:t>
      </w:r>
      <w:r>
        <w:rPr>
          <w:rFonts w:ascii="Georgia" w:hAnsi="Georgia" w:cs="Arial"/>
          <w:color w:val="3D3D4E"/>
          <w:sz w:val="27"/>
          <w:szCs w:val="27"/>
        </w:rPr>
        <w:t> key and a </w:t>
      </w:r>
      <w:r>
        <w:rPr>
          <w:rStyle w:val="Emphasis"/>
          <w:rFonts w:ascii="Georgia" w:eastAsiaTheme="majorEastAsia" w:hAnsi="Georgia" w:cs="Arial"/>
          <w:color w:val="3D3D4E"/>
          <w:sz w:val="27"/>
          <w:szCs w:val="27"/>
        </w:rPr>
        <w:t>private</w:t>
      </w:r>
      <w:r>
        <w:rPr>
          <w:rFonts w:ascii="Georgia" w:hAnsi="Georgia" w:cs="Arial"/>
          <w:color w:val="3D3D4E"/>
          <w:sz w:val="27"/>
          <w:szCs w:val="27"/>
        </w:rPr>
        <w:t> key (</w:t>
      </w:r>
      <w:proofErr w:type="spellStart"/>
      <w:r>
        <w:rPr>
          <w:rFonts w:ascii="Georgia" w:hAnsi="Georgia" w:cs="Arial"/>
          <w:color w:val="3D3D4E"/>
          <w:sz w:val="27"/>
          <w:szCs w:val="27"/>
        </w:rPr>
        <w:t>i.e</w:t>
      </w:r>
      <w:proofErr w:type="spellEnd"/>
      <w:r>
        <w:rPr>
          <w:rFonts w:ascii="Georgia" w:hAnsi="Georgia" w:cs="Arial"/>
          <w:color w:val="3D3D4E"/>
          <w:sz w:val="27"/>
          <w:szCs w:val="27"/>
        </w:rPr>
        <w:t xml:space="preserve"> two different, mathematically linked keys). As their names suggest, a public key is shared publicly, while a private key is secret and must not be shared with anyone.</w:t>
      </w:r>
    </w:p>
    <w:p w:rsidR="00536DE0" w:rsidRDefault="00536DE0" w:rsidP="00536DE0">
      <w:pPr>
        <w:pStyle w:val="NormalWeb"/>
        <w:spacing w:before="240" w:beforeAutospacing="0" w:after="240" w:afterAutospacing="0"/>
        <w:rPr>
          <w:rFonts w:ascii="Georgia" w:hAnsi="Georgia" w:cs="Arial"/>
          <w:color w:val="3D3D4E"/>
          <w:sz w:val="27"/>
          <w:szCs w:val="27"/>
        </w:rPr>
      </w:pPr>
      <w:r>
        <w:rPr>
          <w:rFonts w:ascii="Georgia" w:hAnsi="Georgia" w:cs="Arial"/>
          <w:color w:val="3D3D4E"/>
          <w:sz w:val="27"/>
          <w:szCs w:val="27"/>
        </w:rPr>
        <w:t xml:space="preserve">The RSA algorithm is named after those who invented it in 1978: Ron </w:t>
      </w:r>
      <w:proofErr w:type="spellStart"/>
      <w:r>
        <w:rPr>
          <w:rFonts w:ascii="Georgia" w:hAnsi="Georgia" w:cs="Arial"/>
          <w:color w:val="3D3D4E"/>
          <w:sz w:val="27"/>
          <w:szCs w:val="27"/>
        </w:rPr>
        <w:t>Rivest</w:t>
      </w:r>
      <w:proofErr w:type="spellEnd"/>
      <w:r>
        <w:rPr>
          <w:rFonts w:ascii="Georgia" w:hAnsi="Georgia" w:cs="Arial"/>
          <w:color w:val="3D3D4E"/>
          <w:sz w:val="27"/>
          <w:szCs w:val="27"/>
        </w:rPr>
        <w:t xml:space="preserve">, </w:t>
      </w:r>
      <w:proofErr w:type="spellStart"/>
      <w:r>
        <w:rPr>
          <w:rFonts w:ascii="Georgia" w:hAnsi="Georgia" w:cs="Arial"/>
          <w:color w:val="3D3D4E"/>
          <w:sz w:val="27"/>
          <w:szCs w:val="27"/>
        </w:rPr>
        <w:t>Adi</w:t>
      </w:r>
      <w:proofErr w:type="spellEnd"/>
      <w:r>
        <w:rPr>
          <w:rFonts w:ascii="Georgia" w:hAnsi="Georgia" w:cs="Arial"/>
          <w:color w:val="3D3D4E"/>
          <w:sz w:val="27"/>
          <w:szCs w:val="27"/>
        </w:rPr>
        <w:t xml:space="preserve"> Shamir, and Leonard </w:t>
      </w:r>
      <w:proofErr w:type="spellStart"/>
      <w:r>
        <w:rPr>
          <w:rFonts w:ascii="Georgia" w:hAnsi="Georgia" w:cs="Arial"/>
          <w:color w:val="3D3D4E"/>
          <w:sz w:val="27"/>
          <w:szCs w:val="27"/>
        </w:rPr>
        <w:t>Adleman</w:t>
      </w:r>
      <w:proofErr w:type="spellEnd"/>
      <w:r>
        <w:rPr>
          <w:rFonts w:ascii="Georgia" w:hAnsi="Georgia" w:cs="Arial"/>
          <w:color w:val="3D3D4E"/>
          <w:sz w:val="27"/>
          <w:szCs w:val="27"/>
        </w:rPr>
        <w:t>.</w:t>
      </w:r>
    </w:p>
    <w:p w:rsidR="00536DE0" w:rsidRDefault="00536DE0" w:rsidP="00536DE0">
      <w:pPr>
        <w:pStyle w:val="NormalWeb"/>
        <w:spacing w:before="240" w:beforeAutospacing="0" w:after="240" w:afterAutospacing="0"/>
        <w:rPr>
          <w:rFonts w:ascii="Georgia" w:hAnsi="Georgia" w:cs="Arial"/>
          <w:color w:val="3D3D4E"/>
          <w:sz w:val="27"/>
          <w:szCs w:val="27"/>
        </w:rPr>
      </w:pPr>
      <w:r>
        <w:rPr>
          <w:rFonts w:ascii="Georgia" w:hAnsi="Georgia" w:cs="Arial"/>
          <w:color w:val="3D3D4E"/>
          <w:sz w:val="27"/>
          <w:szCs w:val="27"/>
        </w:rPr>
        <w:t>The following illustration highlights how asymmetric cryptography works:</w:t>
      </w:r>
    </w:p>
    <w:p w:rsidR="00536DE0" w:rsidRDefault="00536DE0" w:rsidP="00536DE0">
      <w:pPr>
        <w:jc w:val="center"/>
        <w:rPr>
          <w:rFonts w:ascii="Arial" w:hAnsi="Arial" w:cs="Arial"/>
          <w:color w:val="000000"/>
          <w:sz w:val="21"/>
          <w:szCs w:val="21"/>
        </w:rPr>
      </w:pPr>
      <w:r>
        <w:rPr>
          <w:rFonts w:ascii="Arial" w:hAnsi="Arial" w:cs="Arial"/>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vg viewer" style="width:24pt;height:24pt"/>
        </w:pict>
      </w:r>
    </w:p>
    <w:p w:rsidR="00536DE0" w:rsidRDefault="00536DE0" w:rsidP="00536DE0">
      <w:pPr>
        <w:pStyle w:val="Heading2"/>
        <w:spacing w:before="300" w:after="150"/>
        <w:rPr>
          <w:rFonts w:ascii="Nunito Sans" w:hAnsi="Nunito Sans" w:cs="Arial"/>
          <w:color w:val="2E2E40"/>
          <w:sz w:val="45"/>
          <w:szCs w:val="45"/>
        </w:rPr>
      </w:pPr>
      <w:r>
        <w:rPr>
          <w:rFonts w:ascii="Nunito Sans" w:hAnsi="Nunito Sans" w:cs="Arial"/>
          <w:color w:val="2E2E40"/>
          <w:sz w:val="45"/>
          <w:szCs w:val="45"/>
        </w:rPr>
        <w:t>How it works</w:t>
      </w:r>
    </w:p>
    <w:p w:rsidR="00536DE0" w:rsidRDefault="00536DE0" w:rsidP="00536DE0">
      <w:pPr>
        <w:pStyle w:val="NormalWeb"/>
        <w:spacing w:before="240" w:beforeAutospacing="0" w:after="240" w:afterAutospacing="0"/>
        <w:rPr>
          <w:rFonts w:ascii="Georgia" w:hAnsi="Georgia" w:cs="Arial"/>
          <w:color w:val="3D3D4E"/>
          <w:sz w:val="27"/>
          <w:szCs w:val="27"/>
        </w:rPr>
      </w:pPr>
      <w:r>
        <w:rPr>
          <w:rFonts w:ascii="Georgia" w:hAnsi="Georgia" w:cs="Arial"/>
          <w:color w:val="3D3D4E"/>
          <w:sz w:val="27"/>
          <w:szCs w:val="27"/>
        </w:rPr>
        <w:t>The RSA algorithm ensures that the keys, in the above illustration, are as secure as possible. The following steps highlight how it works:</w:t>
      </w:r>
    </w:p>
    <w:p w:rsidR="00536DE0" w:rsidRDefault="00536DE0" w:rsidP="00536DE0">
      <w:pPr>
        <w:pStyle w:val="Heading3"/>
        <w:spacing w:before="300" w:after="150"/>
        <w:rPr>
          <w:rFonts w:ascii="Nunito Sans" w:hAnsi="Nunito Sans" w:cs="Arial"/>
          <w:color w:val="2E2E40"/>
          <w:sz w:val="36"/>
          <w:szCs w:val="36"/>
        </w:rPr>
      </w:pPr>
      <w:r>
        <w:rPr>
          <w:rFonts w:ascii="Nunito Sans" w:hAnsi="Nunito Sans" w:cs="Arial"/>
          <w:color w:val="2E2E40"/>
          <w:sz w:val="36"/>
          <w:szCs w:val="36"/>
        </w:rPr>
        <w:t>1. Generating the keys</w:t>
      </w:r>
    </w:p>
    <w:p w:rsidR="00536DE0" w:rsidRDefault="00536DE0" w:rsidP="00536DE0">
      <w:pPr>
        <w:numPr>
          <w:ilvl w:val="0"/>
          <w:numId w:val="4"/>
        </w:numPr>
        <w:spacing w:before="100" w:beforeAutospacing="1" w:after="75" w:line="240" w:lineRule="auto"/>
        <w:rPr>
          <w:rFonts w:ascii="Georgia" w:hAnsi="Georgia" w:cs="Arial"/>
          <w:color w:val="3D3D4E"/>
          <w:sz w:val="27"/>
          <w:szCs w:val="27"/>
        </w:rPr>
      </w:pPr>
      <w:r>
        <w:rPr>
          <w:rFonts w:ascii="Georgia" w:hAnsi="Georgia" w:cs="Arial"/>
          <w:color w:val="3D3D4E"/>
          <w:sz w:val="27"/>
          <w:szCs w:val="27"/>
        </w:rPr>
        <w:t>Select two large prime numbers, </w:t>
      </w:r>
      <w:r>
        <w:rPr>
          <w:rStyle w:val="katex-mathml"/>
          <w:rFonts w:ascii="KaTeX_Main" w:hAnsi="KaTeX_Main" w:cs="Arial"/>
          <w:color w:val="3D3D4E"/>
          <w:sz w:val="33"/>
          <w:szCs w:val="33"/>
          <w:bdr w:val="none" w:sz="0" w:space="0" w:color="auto" w:frame="1"/>
        </w:rPr>
        <w:t>x</w:t>
      </w:r>
      <w:r>
        <w:rPr>
          <w:rStyle w:val="mord"/>
          <w:rFonts w:ascii="KaTeX_Math" w:hAnsi="KaTeX_Math" w:cs="Arial"/>
          <w:i/>
          <w:iCs/>
          <w:color w:val="3D3D4E"/>
          <w:sz w:val="33"/>
          <w:szCs w:val="33"/>
        </w:rPr>
        <w:t>x</w:t>
      </w:r>
      <w:r>
        <w:rPr>
          <w:rFonts w:ascii="Georgia" w:hAnsi="Georgia" w:cs="Arial"/>
          <w:color w:val="3D3D4E"/>
          <w:sz w:val="27"/>
          <w:szCs w:val="27"/>
        </w:rPr>
        <w:t> and </w:t>
      </w:r>
      <w:proofErr w:type="spellStart"/>
      <w:r>
        <w:rPr>
          <w:rStyle w:val="katex-mathml"/>
          <w:rFonts w:ascii="KaTeX_Main" w:hAnsi="KaTeX_Main" w:cs="Arial"/>
          <w:color w:val="3D3D4E"/>
          <w:sz w:val="33"/>
          <w:szCs w:val="33"/>
          <w:bdr w:val="none" w:sz="0" w:space="0" w:color="auto" w:frame="1"/>
        </w:rPr>
        <w:t>y</w:t>
      </w:r>
      <w:r>
        <w:rPr>
          <w:rStyle w:val="mord"/>
          <w:rFonts w:ascii="KaTeX_Math" w:hAnsi="KaTeX_Math" w:cs="Arial"/>
          <w:i/>
          <w:iCs/>
          <w:color w:val="3D3D4E"/>
          <w:sz w:val="33"/>
          <w:szCs w:val="33"/>
        </w:rPr>
        <w:t>y</w:t>
      </w:r>
      <w:proofErr w:type="spellEnd"/>
      <w:r>
        <w:rPr>
          <w:rFonts w:ascii="Georgia" w:hAnsi="Georgia" w:cs="Arial"/>
          <w:color w:val="3D3D4E"/>
          <w:sz w:val="27"/>
          <w:szCs w:val="27"/>
        </w:rPr>
        <w:t>. The prime numbers need to be large so that they will be difficult for someone to figure out.</w:t>
      </w:r>
    </w:p>
    <w:p w:rsidR="00536DE0" w:rsidRDefault="00536DE0" w:rsidP="00536DE0">
      <w:pPr>
        <w:numPr>
          <w:ilvl w:val="0"/>
          <w:numId w:val="4"/>
        </w:numPr>
        <w:spacing w:before="100" w:beforeAutospacing="1" w:after="75" w:line="240" w:lineRule="auto"/>
        <w:rPr>
          <w:rFonts w:ascii="Georgia" w:hAnsi="Georgia" w:cs="Arial"/>
          <w:color w:val="3D3D4E"/>
          <w:sz w:val="27"/>
          <w:szCs w:val="27"/>
        </w:rPr>
      </w:pPr>
      <w:r>
        <w:rPr>
          <w:rFonts w:ascii="Georgia" w:hAnsi="Georgia" w:cs="Arial"/>
          <w:color w:val="3D3D4E"/>
          <w:sz w:val="27"/>
          <w:szCs w:val="27"/>
        </w:rPr>
        <w:t>Calculate </w:t>
      </w:r>
      <w:r>
        <w:rPr>
          <w:rStyle w:val="katex-mathml"/>
          <w:rFonts w:ascii="KaTeX_Main" w:hAnsi="KaTeX_Main" w:cs="Arial"/>
          <w:color w:val="3D3D4E"/>
          <w:sz w:val="33"/>
          <w:szCs w:val="33"/>
          <w:bdr w:val="none" w:sz="0" w:space="0" w:color="auto" w:frame="1"/>
        </w:rPr>
        <w:t xml:space="preserve">n = x * </w:t>
      </w:r>
      <w:proofErr w:type="spellStart"/>
      <w:r>
        <w:rPr>
          <w:rStyle w:val="katex-mathml"/>
          <w:rFonts w:ascii="KaTeX_Main" w:hAnsi="KaTeX_Main" w:cs="Arial"/>
          <w:color w:val="3D3D4E"/>
          <w:sz w:val="33"/>
          <w:szCs w:val="33"/>
          <w:bdr w:val="none" w:sz="0" w:space="0" w:color="auto" w:frame="1"/>
        </w:rPr>
        <w:t>y</w:t>
      </w:r>
      <w:r>
        <w:rPr>
          <w:rStyle w:val="mord"/>
          <w:rFonts w:ascii="KaTeX_Math" w:hAnsi="KaTeX_Math" w:cs="Arial"/>
          <w:i/>
          <w:iCs/>
          <w:color w:val="3D3D4E"/>
          <w:sz w:val="33"/>
          <w:szCs w:val="33"/>
        </w:rPr>
        <w:t>n</w:t>
      </w:r>
      <w:proofErr w:type="spellEnd"/>
      <w:r>
        <w:rPr>
          <w:rStyle w:val="mrel"/>
          <w:rFonts w:ascii="KaTeX_Main" w:hAnsi="KaTeX_Main" w:cs="Arial"/>
          <w:color w:val="3D3D4E"/>
          <w:sz w:val="33"/>
          <w:szCs w:val="33"/>
        </w:rPr>
        <w:t>=</w:t>
      </w:r>
      <w:proofErr w:type="spellStart"/>
      <w:r>
        <w:rPr>
          <w:rStyle w:val="mord"/>
          <w:rFonts w:ascii="KaTeX_Math" w:hAnsi="KaTeX_Math" w:cs="Arial"/>
          <w:i/>
          <w:iCs/>
          <w:color w:val="3D3D4E"/>
          <w:sz w:val="33"/>
          <w:szCs w:val="33"/>
        </w:rPr>
        <w:t>x</w:t>
      </w:r>
      <w:r>
        <w:rPr>
          <w:rStyle w:val="mbin"/>
          <w:rFonts w:ascii="Cambria Math" w:hAnsi="Cambria Math" w:cs="Cambria Math"/>
          <w:color w:val="3D3D4E"/>
          <w:sz w:val="33"/>
          <w:szCs w:val="33"/>
        </w:rPr>
        <w:t>∗</w:t>
      </w:r>
      <w:r>
        <w:rPr>
          <w:rStyle w:val="mord"/>
          <w:rFonts w:ascii="KaTeX_Math" w:hAnsi="KaTeX_Math" w:cs="Arial"/>
          <w:i/>
          <w:iCs/>
          <w:color w:val="3D3D4E"/>
          <w:sz w:val="33"/>
          <w:szCs w:val="33"/>
        </w:rPr>
        <w:t>y</w:t>
      </w:r>
      <w:proofErr w:type="spellEnd"/>
      <w:r>
        <w:rPr>
          <w:rFonts w:ascii="Georgia" w:hAnsi="Georgia" w:cs="Arial"/>
          <w:color w:val="3D3D4E"/>
          <w:sz w:val="27"/>
          <w:szCs w:val="27"/>
        </w:rPr>
        <w:t>.</w:t>
      </w:r>
    </w:p>
    <w:p w:rsidR="00536DE0" w:rsidRDefault="00536DE0" w:rsidP="00536DE0">
      <w:pPr>
        <w:numPr>
          <w:ilvl w:val="0"/>
          <w:numId w:val="4"/>
        </w:numPr>
        <w:spacing w:before="100" w:beforeAutospacing="1" w:after="75" w:line="240" w:lineRule="auto"/>
        <w:rPr>
          <w:rFonts w:ascii="Georgia" w:hAnsi="Georgia" w:cs="Arial"/>
          <w:color w:val="3D3D4E"/>
          <w:sz w:val="27"/>
          <w:szCs w:val="27"/>
        </w:rPr>
      </w:pPr>
      <w:r>
        <w:rPr>
          <w:rFonts w:ascii="Georgia" w:hAnsi="Georgia" w:cs="Arial"/>
          <w:color w:val="3D3D4E"/>
          <w:sz w:val="27"/>
          <w:szCs w:val="27"/>
        </w:rPr>
        <w:lastRenderedPageBreak/>
        <w:t>Calculate the </w:t>
      </w:r>
      <w:proofErr w:type="spellStart"/>
      <w:r>
        <w:rPr>
          <w:rStyle w:val="Strong"/>
          <w:rFonts w:ascii="Georgia" w:hAnsi="Georgia" w:cs="Arial"/>
          <w:i/>
          <w:iCs/>
          <w:color w:val="3D3D4E"/>
          <w:sz w:val="27"/>
          <w:szCs w:val="27"/>
        </w:rPr>
        <w:t>totient</w:t>
      </w:r>
      <w:proofErr w:type="spellEnd"/>
      <w:r>
        <w:rPr>
          <w:rFonts w:ascii="Georgia" w:hAnsi="Georgia" w:cs="Arial"/>
          <w:color w:val="3D3D4E"/>
          <w:sz w:val="27"/>
          <w:szCs w:val="27"/>
        </w:rPr>
        <w:t> function; </w:t>
      </w:r>
      <w:r>
        <w:rPr>
          <w:rStyle w:val="katex-mathml"/>
          <w:rFonts w:ascii="KaTeX_Main" w:hAnsi="KaTeX_Main" w:cs="Arial"/>
          <w:color w:val="3D3D4E"/>
          <w:sz w:val="33"/>
          <w:szCs w:val="33"/>
          <w:bdr w:val="none" w:sz="0" w:space="0" w:color="auto" w:frame="1"/>
        </w:rPr>
        <w:t>\</w:t>
      </w:r>
      <w:proofErr w:type="gramStart"/>
      <w:r>
        <w:rPr>
          <w:rStyle w:val="katex-mathml"/>
          <w:rFonts w:ascii="KaTeX_Main" w:hAnsi="KaTeX_Main" w:cs="Arial"/>
          <w:color w:val="3D3D4E"/>
          <w:sz w:val="33"/>
          <w:szCs w:val="33"/>
          <w:bdr w:val="none" w:sz="0" w:space="0" w:color="auto" w:frame="1"/>
        </w:rPr>
        <w:t>phi(</w:t>
      </w:r>
      <w:proofErr w:type="gramEnd"/>
      <w:r>
        <w:rPr>
          <w:rStyle w:val="katex-mathml"/>
          <w:rFonts w:ascii="KaTeX_Main" w:hAnsi="KaTeX_Main" w:cs="Arial"/>
          <w:color w:val="3D3D4E"/>
          <w:sz w:val="33"/>
          <w:szCs w:val="33"/>
          <w:bdr w:val="none" w:sz="0" w:space="0" w:color="auto" w:frame="1"/>
        </w:rPr>
        <w:t>n) = (x-1)(y-1)</w:t>
      </w:r>
      <w:r>
        <w:rPr>
          <w:rStyle w:val="mord"/>
          <w:rFonts w:ascii="KaTeX_Math" w:hAnsi="KaTeX_Math" w:cs="Arial"/>
          <w:i/>
          <w:iCs/>
          <w:color w:val="3D3D4E"/>
          <w:sz w:val="33"/>
          <w:szCs w:val="33"/>
        </w:rPr>
        <w:t>ϕ</w:t>
      </w:r>
      <w:r>
        <w:rPr>
          <w:rStyle w:val="mopen"/>
          <w:rFonts w:ascii="KaTeX_Main" w:hAnsi="KaTeX_Main" w:cs="Arial"/>
          <w:color w:val="3D3D4E"/>
          <w:sz w:val="33"/>
          <w:szCs w:val="33"/>
        </w:rPr>
        <w:t>(</w:t>
      </w:r>
      <w:r>
        <w:rPr>
          <w:rStyle w:val="mord"/>
          <w:rFonts w:ascii="KaTeX_Math" w:hAnsi="KaTeX_Math" w:cs="Arial"/>
          <w:i/>
          <w:iCs/>
          <w:color w:val="3D3D4E"/>
          <w:sz w:val="33"/>
          <w:szCs w:val="33"/>
        </w:rPr>
        <w:t>n</w:t>
      </w:r>
      <w:r>
        <w:rPr>
          <w:rStyle w:val="mclose"/>
          <w:rFonts w:ascii="KaTeX_Main" w:hAnsi="KaTeX_Main" w:cs="Arial"/>
          <w:color w:val="3D3D4E"/>
          <w:sz w:val="33"/>
          <w:szCs w:val="33"/>
        </w:rPr>
        <w:t>)</w:t>
      </w:r>
      <w:r>
        <w:rPr>
          <w:rStyle w:val="mrel"/>
          <w:rFonts w:ascii="KaTeX_Main" w:hAnsi="KaTeX_Main" w:cs="Arial"/>
          <w:color w:val="3D3D4E"/>
          <w:sz w:val="33"/>
          <w:szCs w:val="33"/>
        </w:rPr>
        <w:t>=</w:t>
      </w:r>
      <w:r>
        <w:rPr>
          <w:rStyle w:val="mopen"/>
          <w:rFonts w:ascii="KaTeX_Main" w:hAnsi="KaTeX_Main" w:cs="Arial"/>
          <w:color w:val="3D3D4E"/>
          <w:sz w:val="33"/>
          <w:szCs w:val="33"/>
        </w:rPr>
        <w:t>(</w:t>
      </w:r>
      <w:r>
        <w:rPr>
          <w:rStyle w:val="mord"/>
          <w:rFonts w:ascii="KaTeX_Math" w:hAnsi="KaTeX_Math" w:cs="Arial"/>
          <w:i/>
          <w:iCs/>
          <w:color w:val="3D3D4E"/>
          <w:sz w:val="33"/>
          <w:szCs w:val="33"/>
        </w:rPr>
        <w:t>x</w:t>
      </w:r>
      <w:r>
        <w:rPr>
          <w:rStyle w:val="mbin"/>
          <w:rFonts w:ascii="KaTeX_Main" w:hAnsi="KaTeX_Main" w:cs="Arial"/>
          <w:color w:val="3D3D4E"/>
          <w:sz w:val="33"/>
          <w:szCs w:val="33"/>
        </w:rPr>
        <w:t>−</w:t>
      </w:r>
      <w:r>
        <w:rPr>
          <w:rStyle w:val="mord"/>
          <w:rFonts w:ascii="KaTeX_Main" w:hAnsi="KaTeX_Main" w:cs="Arial"/>
          <w:color w:val="3D3D4E"/>
          <w:sz w:val="33"/>
          <w:szCs w:val="33"/>
        </w:rPr>
        <w:t>1</w:t>
      </w:r>
      <w:r>
        <w:rPr>
          <w:rStyle w:val="mclose"/>
          <w:rFonts w:ascii="KaTeX_Main" w:hAnsi="KaTeX_Main" w:cs="Arial"/>
          <w:color w:val="3D3D4E"/>
          <w:sz w:val="33"/>
          <w:szCs w:val="33"/>
        </w:rPr>
        <w:t>)</w:t>
      </w:r>
      <w:r>
        <w:rPr>
          <w:rStyle w:val="mopen"/>
          <w:rFonts w:ascii="KaTeX_Main" w:hAnsi="KaTeX_Main" w:cs="Arial"/>
          <w:color w:val="3D3D4E"/>
          <w:sz w:val="33"/>
          <w:szCs w:val="33"/>
        </w:rPr>
        <w:t>(</w:t>
      </w:r>
      <w:r>
        <w:rPr>
          <w:rStyle w:val="mord"/>
          <w:rFonts w:ascii="KaTeX_Math" w:hAnsi="KaTeX_Math" w:cs="Arial"/>
          <w:i/>
          <w:iCs/>
          <w:color w:val="3D3D4E"/>
          <w:sz w:val="33"/>
          <w:szCs w:val="33"/>
        </w:rPr>
        <w:t>y</w:t>
      </w:r>
      <w:r>
        <w:rPr>
          <w:rStyle w:val="mbin"/>
          <w:rFonts w:ascii="KaTeX_Main" w:hAnsi="KaTeX_Main" w:cs="Arial"/>
          <w:color w:val="3D3D4E"/>
          <w:sz w:val="33"/>
          <w:szCs w:val="33"/>
        </w:rPr>
        <w:t>−</w:t>
      </w:r>
      <w:r>
        <w:rPr>
          <w:rStyle w:val="mord"/>
          <w:rFonts w:ascii="KaTeX_Main" w:hAnsi="KaTeX_Main" w:cs="Arial"/>
          <w:color w:val="3D3D4E"/>
          <w:sz w:val="33"/>
          <w:szCs w:val="33"/>
        </w:rPr>
        <w:t>1</w:t>
      </w:r>
      <w:r>
        <w:rPr>
          <w:rStyle w:val="mclose"/>
          <w:rFonts w:ascii="KaTeX_Main" w:hAnsi="KaTeX_Main" w:cs="Arial"/>
          <w:color w:val="3D3D4E"/>
          <w:sz w:val="33"/>
          <w:szCs w:val="33"/>
        </w:rPr>
        <w:t>)</w:t>
      </w:r>
      <w:r>
        <w:rPr>
          <w:rFonts w:ascii="Georgia" w:hAnsi="Georgia" w:cs="Arial"/>
          <w:color w:val="3D3D4E"/>
          <w:sz w:val="27"/>
          <w:szCs w:val="27"/>
        </w:rPr>
        <w:t>.</w:t>
      </w:r>
    </w:p>
    <w:p w:rsidR="00536DE0" w:rsidRDefault="00536DE0" w:rsidP="00536DE0">
      <w:pPr>
        <w:numPr>
          <w:ilvl w:val="0"/>
          <w:numId w:val="4"/>
        </w:numPr>
        <w:spacing w:before="100" w:beforeAutospacing="1" w:after="75" w:line="240" w:lineRule="auto"/>
        <w:rPr>
          <w:rFonts w:ascii="Georgia" w:hAnsi="Georgia" w:cs="Arial"/>
          <w:color w:val="3D3D4E"/>
          <w:sz w:val="27"/>
          <w:szCs w:val="27"/>
        </w:rPr>
      </w:pPr>
      <w:r>
        <w:rPr>
          <w:rFonts w:ascii="Georgia" w:hAnsi="Georgia" w:cs="Arial"/>
          <w:color w:val="3D3D4E"/>
          <w:sz w:val="27"/>
          <w:szCs w:val="27"/>
        </w:rPr>
        <w:t>Select an integer </w:t>
      </w:r>
      <w:proofErr w:type="spellStart"/>
      <w:r>
        <w:rPr>
          <w:rStyle w:val="katex-mathml"/>
          <w:rFonts w:ascii="KaTeX_Main" w:hAnsi="KaTeX_Main" w:cs="Arial"/>
          <w:color w:val="3D3D4E"/>
          <w:sz w:val="33"/>
          <w:szCs w:val="33"/>
          <w:bdr w:val="none" w:sz="0" w:space="0" w:color="auto" w:frame="1"/>
        </w:rPr>
        <w:t>e</w:t>
      </w:r>
      <w:r>
        <w:rPr>
          <w:rStyle w:val="mord"/>
          <w:rFonts w:ascii="KaTeX_Math" w:hAnsi="KaTeX_Math" w:cs="Arial"/>
          <w:i/>
          <w:iCs/>
          <w:color w:val="3D3D4E"/>
          <w:sz w:val="33"/>
          <w:szCs w:val="33"/>
        </w:rPr>
        <w:t>e</w:t>
      </w:r>
      <w:proofErr w:type="spellEnd"/>
      <w:r>
        <w:rPr>
          <w:rFonts w:ascii="Georgia" w:hAnsi="Georgia" w:cs="Arial"/>
          <w:color w:val="3D3D4E"/>
          <w:sz w:val="27"/>
          <w:szCs w:val="27"/>
        </w:rPr>
        <w:t>, such that </w:t>
      </w:r>
      <w:proofErr w:type="spellStart"/>
      <w:r>
        <w:rPr>
          <w:rStyle w:val="katex-mathml"/>
          <w:rFonts w:ascii="KaTeX_Main" w:hAnsi="KaTeX_Main" w:cs="Arial"/>
          <w:color w:val="3D3D4E"/>
          <w:sz w:val="33"/>
          <w:szCs w:val="33"/>
          <w:bdr w:val="none" w:sz="0" w:space="0" w:color="auto" w:frame="1"/>
        </w:rPr>
        <w:t>e</w:t>
      </w:r>
      <w:r>
        <w:rPr>
          <w:rStyle w:val="mord"/>
          <w:rFonts w:ascii="KaTeX_Math" w:hAnsi="KaTeX_Math" w:cs="Arial"/>
          <w:i/>
          <w:iCs/>
          <w:color w:val="3D3D4E"/>
          <w:sz w:val="33"/>
          <w:szCs w:val="33"/>
        </w:rPr>
        <w:t>e</w:t>
      </w:r>
      <w:proofErr w:type="spellEnd"/>
      <w:r>
        <w:rPr>
          <w:rFonts w:ascii="Georgia" w:hAnsi="Georgia" w:cs="Arial"/>
          <w:color w:val="3D3D4E"/>
          <w:sz w:val="27"/>
          <w:szCs w:val="27"/>
        </w:rPr>
        <w:t> is </w:t>
      </w:r>
      <w:r>
        <w:rPr>
          <w:rStyle w:val="Strong"/>
          <w:rFonts w:ascii="Georgia" w:hAnsi="Georgia" w:cs="Arial"/>
          <w:i/>
          <w:iCs/>
          <w:color w:val="3D3D4E"/>
          <w:sz w:val="27"/>
          <w:szCs w:val="27"/>
        </w:rPr>
        <w:t>co-prime</w:t>
      </w:r>
      <w:r>
        <w:rPr>
          <w:rFonts w:ascii="Georgia" w:hAnsi="Georgia" w:cs="Arial"/>
          <w:color w:val="3D3D4E"/>
          <w:sz w:val="27"/>
          <w:szCs w:val="27"/>
        </w:rPr>
        <w:t> to </w:t>
      </w:r>
      <w:r>
        <w:rPr>
          <w:rStyle w:val="katex-mathml"/>
          <w:rFonts w:ascii="KaTeX_Main" w:hAnsi="KaTeX_Main" w:cs="Arial"/>
          <w:color w:val="3D3D4E"/>
          <w:sz w:val="33"/>
          <w:szCs w:val="33"/>
          <w:bdr w:val="none" w:sz="0" w:space="0" w:color="auto" w:frame="1"/>
        </w:rPr>
        <w:t>\</w:t>
      </w:r>
      <w:proofErr w:type="gramStart"/>
      <w:r>
        <w:rPr>
          <w:rStyle w:val="katex-mathml"/>
          <w:rFonts w:ascii="KaTeX_Main" w:hAnsi="KaTeX_Main" w:cs="Arial"/>
          <w:color w:val="3D3D4E"/>
          <w:sz w:val="33"/>
          <w:szCs w:val="33"/>
          <w:bdr w:val="none" w:sz="0" w:space="0" w:color="auto" w:frame="1"/>
        </w:rPr>
        <w:t>phi(</w:t>
      </w:r>
      <w:proofErr w:type="gramEnd"/>
      <w:r>
        <w:rPr>
          <w:rStyle w:val="katex-mathml"/>
          <w:rFonts w:ascii="KaTeX_Main" w:hAnsi="KaTeX_Main" w:cs="Arial"/>
          <w:color w:val="3D3D4E"/>
          <w:sz w:val="33"/>
          <w:szCs w:val="33"/>
          <w:bdr w:val="none" w:sz="0" w:space="0" w:color="auto" w:frame="1"/>
        </w:rPr>
        <w:t>n)</w:t>
      </w:r>
      <w:r>
        <w:rPr>
          <w:rStyle w:val="mord"/>
          <w:rFonts w:ascii="KaTeX_Math" w:hAnsi="KaTeX_Math" w:cs="Arial"/>
          <w:i/>
          <w:iCs/>
          <w:color w:val="3D3D4E"/>
          <w:sz w:val="33"/>
          <w:szCs w:val="33"/>
        </w:rPr>
        <w:t>ϕ</w:t>
      </w:r>
      <w:r>
        <w:rPr>
          <w:rStyle w:val="mopen"/>
          <w:rFonts w:ascii="KaTeX_Main" w:hAnsi="KaTeX_Main" w:cs="Arial"/>
          <w:color w:val="3D3D4E"/>
          <w:sz w:val="33"/>
          <w:szCs w:val="33"/>
        </w:rPr>
        <w:t>(</w:t>
      </w:r>
      <w:r>
        <w:rPr>
          <w:rStyle w:val="mord"/>
          <w:rFonts w:ascii="KaTeX_Math" w:hAnsi="KaTeX_Math" w:cs="Arial"/>
          <w:i/>
          <w:iCs/>
          <w:color w:val="3D3D4E"/>
          <w:sz w:val="33"/>
          <w:szCs w:val="33"/>
        </w:rPr>
        <w:t>n</w:t>
      </w:r>
      <w:r>
        <w:rPr>
          <w:rStyle w:val="mclose"/>
          <w:rFonts w:ascii="KaTeX_Main" w:hAnsi="KaTeX_Main" w:cs="Arial"/>
          <w:color w:val="3D3D4E"/>
          <w:sz w:val="33"/>
          <w:szCs w:val="33"/>
        </w:rPr>
        <w:t>)</w:t>
      </w:r>
      <w:r>
        <w:rPr>
          <w:rFonts w:ascii="Georgia" w:hAnsi="Georgia" w:cs="Arial"/>
          <w:color w:val="3D3D4E"/>
          <w:sz w:val="27"/>
          <w:szCs w:val="27"/>
        </w:rPr>
        <w:t> and </w:t>
      </w:r>
      <w:r>
        <w:rPr>
          <w:rStyle w:val="katex-mathml"/>
          <w:rFonts w:ascii="KaTeX_Main" w:hAnsi="KaTeX_Main" w:cs="Arial"/>
          <w:color w:val="3D3D4E"/>
          <w:sz w:val="33"/>
          <w:szCs w:val="33"/>
          <w:bdr w:val="none" w:sz="0" w:space="0" w:color="auto" w:frame="1"/>
        </w:rPr>
        <w:t>1 &lt; e &lt; \phi(n)</w:t>
      </w:r>
      <w:r>
        <w:rPr>
          <w:rStyle w:val="mord"/>
          <w:rFonts w:ascii="KaTeX_Main" w:hAnsi="KaTeX_Main" w:cs="Arial"/>
          <w:color w:val="3D3D4E"/>
          <w:sz w:val="33"/>
          <w:szCs w:val="33"/>
        </w:rPr>
        <w:t>1</w:t>
      </w:r>
      <w:r>
        <w:rPr>
          <w:rStyle w:val="mrel"/>
          <w:rFonts w:ascii="KaTeX_Main" w:hAnsi="KaTeX_Main" w:cs="Arial"/>
          <w:color w:val="3D3D4E"/>
          <w:sz w:val="33"/>
          <w:szCs w:val="33"/>
        </w:rPr>
        <w:t>&lt;</w:t>
      </w:r>
      <w:r>
        <w:rPr>
          <w:rStyle w:val="mord"/>
          <w:rFonts w:ascii="KaTeX_Math" w:hAnsi="KaTeX_Math" w:cs="Arial"/>
          <w:i/>
          <w:iCs/>
          <w:color w:val="3D3D4E"/>
          <w:sz w:val="33"/>
          <w:szCs w:val="33"/>
        </w:rPr>
        <w:t>e</w:t>
      </w:r>
      <w:r>
        <w:rPr>
          <w:rStyle w:val="mrel"/>
          <w:rFonts w:ascii="KaTeX_Main" w:hAnsi="KaTeX_Main" w:cs="Arial"/>
          <w:color w:val="3D3D4E"/>
          <w:sz w:val="33"/>
          <w:szCs w:val="33"/>
        </w:rPr>
        <w:t>&lt;</w:t>
      </w:r>
      <w:r>
        <w:rPr>
          <w:rStyle w:val="mord"/>
          <w:rFonts w:ascii="KaTeX_Math" w:hAnsi="KaTeX_Math" w:cs="Arial"/>
          <w:i/>
          <w:iCs/>
          <w:color w:val="3D3D4E"/>
          <w:sz w:val="33"/>
          <w:szCs w:val="33"/>
        </w:rPr>
        <w:t>ϕ</w:t>
      </w:r>
      <w:r>
        <w:rPr>
          <w:rStyle w:val="mopen"/>
          <w:rFonts w:ascii="KaTeX_Main" w:hAnsi="KaTeX_Main" w:cs="Arial"/>
          <w:color w:val="3D3D4E"/>
          <w:sz w:val="33"/>
          <w:szCs w:val="33"/>
        </w:rPr>
        <w:t>(</w:t>
      </w:r>
      <w:r>
        <w:rPr>
          <w:rStyle w:val="mord"/>
          <w:rFonts w:ascii="KaTeX_Math" w:hAnsi="KaTeX_Math" w:cs="Arial"/>
          <w:i/>
          <w:iCs/>
          <w:color w:val="3D3D4E"/>
          <w:sz w:val="33"/>
          <w:szCs w:val="33"/>
        </w:rPr>
        <w:t>n</w:t>
      </w:r>
      <w:r>
        <w:rPr>
          <w:rStyle w:val="mclose"/>
          <w:rFonts w:ascii="KaTeX_Main" w:hAnsi="KaTeX_Main" w:cs="Arial"/>
          <w:color w:val="3D3D4E"/>
          <w:sz w:val="33"/>
          <w:szCs w:val="33"/>
        </w:rPr>
        <w:t>)</w:t>
      </w:r>
      <w:r>
        <w:rPr>
          <w:rFonts w:ascii="Georgia" w:hAnsi="Georgia" w:cs="Arial"/>
          <w:color w:val="3D3D4E"/>
          <w:sz w:val="27"/>
          <w:szCs w:val="27"/>
        </w:rPr>
        <w:t>. The pair of numbers </w:t>
      </w:r>
      <w:r>
        <w:rPr>
          <w:rStyle w:val="katex-mathml"/>
          <w:rFonts w:ascii="KaTeX_Main" w:hAnsi="KaTeX_Main" w:cs="Arial"/>
          <w:color w:val="3D3D4E"/>
          <w:sz w:val="33"/>
          <w:szCs w:val="33"/>
          <w:bdr w:val="none" w:sz="0" w:space="0" w:color="auto" w:frame="1"/>
        </w:rPr>
        <w:t>(</w:t>
      </w:r>
      <w:proofErr w:type="spellStart"/>
      <w:r>
        <w:rPr>
          <w:rStyle w:val="katex-mathml"/>
          <w:rFonts w:ascii="KaTeX_Main" w:hAnsi="KaTeX_Main" w:cs="Arial"/>
          <w:color w:val="3D3D4E"/>
          <w:sz w:val="33"/>
          <w:szCs w:val="33"/>
          <w:bdr w:val="none" w:sz="0" w:space="0" w:color="auto" w:frame="1"/>
        </w:rPr>
        <w:t>n</w:t>
      </w:r>
      <w:proofErr w:type="gramStart"/>
      <w:r>
        <w:rPr>
          <w:rStyle w:val="katex-mathml"/>
          <w:rFonts w:ascii="KaTeX_Main" w:hAnsi="KaTeX_Main" w:cs="Arial"/>
          <w:color w:val="3D3D4E"/>
          <w:sz w:val="33"/>
          <w:szCs w:val="33"/>
          <w:bdr w:val="none" w:sz="0" w:space="0" w:color="auto" w:frame="1"/>
        </w:rPr>
        <w:t>,e</w:t>
      </w:r>
      <w:proofErr w:type="spellEnd"/>
      <w:proofErr w:type="gramEnd"/>
      <w:r>
        <w:rPr>
          <w:rStyle w:val="katex-mathml"/>
          <w:rFonts w:ascii="KaTeX_Main" w:hAnsi="KaTeX_Main" w:cs="Arial"/>
          <w:color w:val="3D3D4E"/>
          <w:sz w:val="33"/>
          <w:szCs w:val="33"/>
          <w:bdr w:val="none" w:sz="0" w:space="0" w:color="auto" w:frame="1"/>
        </w:rPr>
        <w:t>)</w:t>
      </w:r>
      <w:r>
        <w:rPr>
          <w:rStyle w:val="mopen"/>
          <w:rFonts w:ascii="KaTeX_Main" w:hAnsi="KaTeX_Main" w:cs="Arial"/>
          <w:color w:val="3D3D4E"/>
          <w:sz w:val="33"/>
          <w:szCs w:val="33"/>
        </w:rPr>
        <w:t>(</w:t>
      </w:r>
      <w:proofErr w:type="spellStart"/>
      <w:r>
        <w:rPr>
          <w:rStyle w:val="mord"/>
          <w:rFonts w:ascii="KaTeX_Math" w:hAnsi="KaTeX_Math" w:cs="Arial"/>
          <w:i/>
          <w:iCs/>
          <w:color w:val="3D3D4E"/>
          <w:sz w:val="33"/>
          <w:szCs w:val="33"/>
        </w:rPr>
        <w:t>n</w:t>
      </w:r>
      <w:r>
        <w:rPr>
          <w:rStyle w:val="mpunct"/>
          <w:rFonts w:ascii="KaTeX_Main" w:hAnsi="KaTeX_Main" w:cs="Arial"/>
          <w:color w:val="3D3D4E"/>
          <w:sz w:val="33"/>
          <w:szCs w:val="33"/>
        </w:rPr>
        <w:t>,</w:t>
      </w:r>
      <w:r>
        <w:rPr>
          <w:rStyle w:val="mord"/>
          <w:rFonts w:ascii="KaTeX_Math" w:hAnsi="KaTeX_Math" w:cs="Arial"/>
          <w:i/>
          <w:iCs/>
          <w:color w:val="3D3D4E"/>
          <w:sz w:val="33"/>
          <w:szCs w:val="33"/>
        </w:rPr>
        <w:t>e</w:t>
      </w:r>
      <w:proofErr w:type="spellEnd"/>
      <w:r>
        <w:rPr>
          <w:rStyle w:val="mclose"/>
          <w:rFonts w:ascii="KaTeX_Main" w:hAnsi="KaTeX_Main" w:cs="Arial"/>
          <w:color w:val="3D3D4E"/>
          <w:sz w:val="33"/>
          <w:szCs w:val="33"/>
        </w:rPr>
        <w:t>)</w:t>
      </w:r>
      <w:r>
        <w:rPr>
          <w:rFonts w:ascii="Georgia" w:hAnsi="Georgia" w:cs="Arial"/>
          <w:color w:val="3D3D4E"/>
          <w:sz w:val="27"/>
          <w:szCs w:val="27"/>
        </w:rPr>
        <w:t> makes up the public key.</w:t>
      </w:r>
    </w:p>
    <w:p w:rsidR="00536DE0" w:rsidRDefault="00536DE0" w:rsidP="00536DE0">
      <w:pPr>
        <w:pStyle w:val="NormalWeb"/>
        <w:shd w:val="clear" w:color="auto" w:fill="F5F5F5"/>
        <w:spacing w:before="240" w:beforeAutospacing="0" w:after="0" w:afterAutospacing="0"/>
        <w:rPr>
          <w:rFonts w:ascii="Georgia" w:hAnsi="Georgia" w:cs="Arial"/>
          <w:color w:val="3D3D4E"/>
          <w:sz w:val="26"/>
          <w:szCs w:val="26"/>
        </w:rPr>
      </w:pPr>
      <w:r>
        <w:rPr>
          <w:rStyle w:val="Strong"/>
          <w:rFonts w:ascii="Georgia" w:hAnsi="Georgia" w:cs="Arial"/>
          <w:color w:val="3D3D4E"/>
          <w:sz w:val="26"/>
          <w:szCs w:val="26"/>
        </w:rPr>
        <w:t>Note:</w:t>
      </w:r>
      <w:r>
        <w:rPr>
          <w:rFonts w:ascii="Georgia" w:hAnsi="Georgia" w:cs="Arial"/>
          <w:color w:val="3D3D4E"/>
          <w:sz w:val="26"/>
          <w:szCs w:val="26"/>
        </w:rPr>
        <w:t> Two integers are co-prime if the only positive integer that divides them is 1.</w:t>
      </w:r>
    </w:p>
    <w:p w:rsidR="00536DE0" w:rsidRDefault="00536DE0" w:rsidP="00536DE0">
      <w:pPr>
        <w:numPr>
          <w:ilvl w:val="0"/>
          <w:numId w:val="5"/>
        </w:numPr>
        <w:spacing w:before="100" w:beforeAutospacing="1" w:after="75" w:line="240" w:lineRule="auto"/>
        <w:rPr>
          <w:rFonts w:ascii="Georgia" w:hAnsi="Georgia" w:cs="Arial"/>
          <w:color w:val="3D3D4E"/>
          <w:sz w:val="27"/>
          <w:szCs w:val="27"/>
        </w:rPr>
      </w:pPr>
      <w:r>
        <w:rPr>
          <w:rFonts w:ascii="Georgia" w:hAnsi="Georgia" w:cs="Arial"/>
          <w:color w:val="3D3D4E"/>
          <w:sz w:val="27"/>
          <w:szCs w:val="27"/>
        </w:rPr>
        <w:t>Calculate </w:t>
      </w:r>
      <w:proofErr w:type="spellStart"/>
      <w:r>
        <w:rPr>
          <w:rStyle w:val="katex-mathml"/>
          <w:rFonts w:ascii="KaTeX_Main" w:hAnsi="KaTeX_Main" w:cs="Arial"/>
          <w:color w:val="3D3D4E"/>
          <w:sz w:val="33"/>
          <w:szCs w:val="33"/>
          <w:bdr w:val="none" w:sz="0" w:space="0" w:color="auto" w:frame="1"/>
        </w:rPr>
        <w:t>d</w:t>
      </w:r>
      <w:r>
        <w:rPr>
          <w:rStyle w:val="mord"/>
          <w:rFonts w:ascii="KaTeX_Math" w:hAnsi="KaTeX_Math" w:cs="Arial"/>
          <w:i/>
          <w:iCs/>
          <w:color w:val="3D3D4E"/>
          <w:sz w:val="33"/>
          <w:szCs w:val="33"/>
        </w:rPr>
        <w:t>d</w:t>
      </w:r>
      <w:proofErr w:type="spellEnd"/>
      <w:r>
        <w:rPr>
          <w:rFonts w:ascii="Georgia" w:hAnsi="Georgia" w:cs="Arial"/>
          <w:color w:val="3D3D4E"/>
          <w:sz w:val="27"/>
          <w:szCs w:val="27"/>
        </w:rPr>
        <w:t> such that </w:t>
      </w:r>
      <w:proofErr w:type="spellStart"/>
      <w:r>
        <w:rPr>
          <w:rStyle w:val="katex-mathml"/>
          <w:rFonts w:ascii="KaTeX_Main" w:hAnsi="KaTeX_Main" w:cs="Arial"/>
          <w:color w:val="3D3D4E"/>
          <w:sz w:val="33"/>
          <w:szCs w:val="33"/>
          <w:bdr w:val="none" w:sz="0" w:space="0" w:color="auto" w:frame="1"/>
        </w:rPr>
        <w:t>e.d</w:t>
      </w:r>
      <w:proofErr w:type="spellEnd"/>
      <w:r>
        <w:rPr>
          <w:rStyle w:val="katex-mathml"/>
          <w:rFonts w:ascii="KaTeX_Main" w:hAnsi="KaTeX_Main" w:cs="Arial"/>
          <w:color w:val="3D3D4E"/>
          <w:sz w:val="33"/>
          <w:szCs w:val="33"/>
          <w:bdr w:val="none" w:sz="0" w:space="0" w:color="auto" w:frame="1"/>
        </w:rPr>
        <w:t xml:space="preserve"> = 1</w:t>
      </w:r>
      <w:r>
        <w:rPr>
          <w:rStyle w:val="mord"/>
          <w:rFonts w:ascii="KaTeX_Math" w:hAnsi="KaTeX_Math" w:cs="Arial"/>
          <w:i/>
          <w:iCs/>
          <w:color w:val="3D3D4E"/>
          <w:sz w:val="33"/>
          <w:szCs w:val="33"/>
        </w:rPr>
        <w:t>e</w:t>
      </w:r>
      <w:r>
        <w:rPr>
          <w:rStyle w:val="mord"/>
          <w:rFonts w:ascii="KaTeX_Main" w:hAnsi="KaTeX_Main" w:cs="Arial"/>
          <w:color w:val="3D3D4E"/>
          <w:sz w:val="33"/>
          <w:szCs w:val="33"/>
        </w:rPr>
        <w:t>.</w:t>
      </w:r>
      <w:r>
        <w:rPr>
          <w:rStyle w:val="mord"/>
          <w:rFonts w:ascii="KaTeX_Math" w:hAnsi="KaTeX_Math" w:cs="Arial"/>
          <w:i/>
          <w:iCs/>
          <w:color w:val="3D3D4E"/>
          <w:sz w:val="33"/>
          <w:szCs w:val="33"/>
        </w:rPr>
        <w:t>d</w:t>
      </w:r>
      <w:r>
        <w:rPr>
          <w:rStyle w:val="mrel"/>
          <w:rFonts w:ascii="KaTeX_Main" w:hAnsi="KaTeX_Main" w:cs="Arial"/>
          <w:color w:val="3D3D4E"/>
          <w:sz w:val="33"/>
          <w:szCs w:val="33"/>
        </w:rPr>
        <w:t>=</w:t>
      </w:r>
      <w:r>
        <w:rPr>
          <w:rStyle w:val="mord"/>
          <w:rFonts w:ascii="KaTeX_Main" w:hAnsi="KaTeX_Main" w:cs="Arial"/>
          <w:color w:val="3D3D4E"/>
          <w:sz w:val="33"/>
          <w:szCs w:val="33"/>
        </w:rPr>
        <w:t>1</w:t>
      </w:r>
      <w:r>
        <w:rPr>
          <w:rFonts w:ascii="Georgia" w:hAnsi="Georgia" w:cs="Arial"/>
          <w:color w:val="3D3D4E"/>
          <w:sz w:val="27"/>
          <w:szCs w:val="27"/>
        </w:rPr>
        <w:t> </w:t>
      </w:r>
      <w:proofErr w:type="spellStart"/>
      <w:r>
        <w:rPr>
          <w:rStyle w:val="katex-mathml"/>
          <w:rFonts w:ascii="KaTeX_Main" w:hAnsi="KaTeX_Main" w:cs="Arial"/>
          <w:color w:val="3D3D4E"/>
          <w:sz w:val="33"/>
          <w:szCs w:val="33"/>
          <w:bdr w:val="none" w:sz="0" w:space="0" w:color="auto" w:frame="1"/>
        </w:rPr>
        <w:t>mod</w:t>
      </w:r>
      <w:r>
        <w:rPr>
          <w:rStyle w:val="mord"/>
          <w:rFonts w:ascii="KaTeX_Math" w:hAnsi="KaTeX_Math" w:cs="Arial"/>
          <w:i/>
          <w:iCs/>
          <w:color w:val="3D3D4E"/>
          <w:sz w:val="33"/>
          <w:szCs w:val="33"/>
        </w:rPr>
        <w:t>mod</w:t>
      </w:r>
      <w:proofErr w:type="spellEnd"/>
      <w:r>
        <w:rPr>
          <w:rFonts w:ascii="Georgia" w:hAnsi="Georgia" w:cs="Arial"/>
          <w:color w:val="3D3D4E"/>
          <w:sz w:val="27"/>
          <w:szCs w:val="27"/>
        </w:rPr>
        <w:t> </w:t>
      </w:r>
      <w:r>
        <w:rPr>
          <w:rStyle w:val="katex-mathml"/>
          <w:rFonts w:ascii="KaTeX_Main" w:hAnsi="KaTeX_Main" w:cs="Arial"/>
          <w:color w:val="3D3D4E"/>
          <w:sz w:val="33"/>
          <w:szCs w:val="33"/>
          <w:bdr w:val="none" w:sz="0" w:space="0" w:color="auto" w:frame="1"/>
        </w:rPr>
        <w:t>\</w:t>
      </w:r>
      <w:proofErr w:type="gramStart"/>
      <w:r>
        <w:rPr>
          <w:rStyle w:val="katex-mathml"/>
          <w:rFonts w:ascii="KaTeX_Main" w:hAnsi="KaTeX_Main" w:cs="Arial"/>
          <w:color w:val="3D3D4E"/>
          <w:sz w:val="33"/>
          <w:szCs w:val="33"/>
          <w:bdr w:val="none" w:sz="0" w:space="0" w:color="auto" w:frame="1"/>
        </w:rPr>
        <w:t>phi(</w:t>
      </w:r>
      <w:proofErr w:type="gramEnd"/>
      <w:r>
        <w:rPr>
          <w:rStyle w:val="katex-mathml"/>
          <w:rFonts w:ascii="KaTeX_Main" w:hAnsi="KaTeX_Main" w:cs="Arial"/>
          <w:color w:val="3D3D4E"/>
          <w:sz w:val="33"/>
          <w:szCs w:val="33"/>
          <w:bdr w:val="none" w:sz="0" w:space="0" w:color="auto" w:frame="1"/>
        </w:rPr>
        <w:t>n)</w:t>
      </w:r>
      <w:r>
        <w:rPr>
          <w:rStyle w:val="mord"/>
          <w:rFonts w:ascii="KaTeX_Math" w:hAnsi="KaTeX_Math" w:cs="Arial"/>
          <w:i/>
          <w:iCs/>
          <w:color w:val="3D3D4E"/>
          <w:sz w:val="33"/>
          <w:szCs w:val="33"/>
        </w:rPr>
        <w:t>ϕ</w:t>
      </w:r>
      <w:r>
        <w:rPr>
          <w:rStyle w:val="mopen"/>
          <w:rFonts w:ascii="KaTeX_Main" w:hAnsi="KaTeX_Main" w:cs="Arial"/>
          <w:color w:val="3D3D4E"/>
          <w:sz w:val="33"/>
          <w:szCs w:val="33"/>
        </w:rPr>
        <w:t>(</w:t>
      </w:r>
      <w:r>
        <w:rPr>
          <w:rStyle w:val="mord"/>
          <w:rFonts w:ascii="KaTeX_Math" w:hAnsi="KaTeX_Math" w:cs="Arial"/>
          <w:i/>
          <w:iCs/>
          <w:color w:val="3D3D4E"/>
          <w:sz w:val="33"/>
          <w:szCs w:val="33"/>
        </w:rPr>
        <w:t>n</w:t>
      </w:r>
      <w:r>
        <w:rPr>
          <w:rStyle w:val="mclose"/>
          <w:rFonts w:ascii="KaTeX_Main" w:hAnsi="KaTeX_Main" w:cs="Arial"/>
          <w:color w:val="3D3D4E"/>
          <w:sz w:val="33"/>
          <w:szCs w:val="33"/>
        </w:rPr>
        <w:t>)</w:t>
      </w:r>
      <w:r>
        <w:rPr>
          <w:rFonts w:ascii="Georgia" w:hAnsi="Georgia" w:cs="Arial"/>
          <w:color w:val="3D3D4E"/>
          <w:sz w:val="27"/>
          <w:szCs w:val="27"/>
        </w:rPr>
        <w:t>.</w:t>
      </w:r>
    </w:p>
    <w:p w:rsidR="00536DE0" w:rsidRDefault="00536DE0" w:rsidP="00536DE0">
      <w:pPr>
        <w:pStyle w:val="NormalWeb"/>
        <w:spacing w:before="240" w:beforeAutospacing="0" w:after="240" w:afterAutospacing="0"/>
        <w:rPr>
          <w:rFonts w:ascii="Georgia" w:hAnsi="Georgia" w:cs="Arial"/>
          <w:color w:val="3D3D4E"/>
          <w:sz w:val="27"/>
          <w:szCs w:val="27"/>
        </w:rPr>
      </w:pPr>
      <w:proofErr w:type="spellStart"/>
      <w:proofErr w:type="gramStart"/>
      <w:r>
        <w:rPr>
          <w:rStyle w:val="katex-mathml"/>
          <w:rFonts w:ascii="KaTeX_Main" w:hAnsi="KaTeX_Main" w:cs="Arial"/>
          <w:color w:val="3D3D4E"/>
          <w:sz w:val="33"/>
          <w:szCs w:val="33"/>
          <w:bdr w:val="none" w:sz="0" w:space="0" w:color="auto" w:frame="1"/>
        </w:rPr>
        <w:t>d</w:t>
      </w:r>
      <w:r>
        <w:rPr>
          <w:rStyle w:val="mord"/>
          <w:rFonts w:ascii="KaTeX_Math" w:hAnsi="KaTeX_Math" w:cs="Arial"/>
          <w:i/>
          <w:iCs/>
          <w:color w:val="3D3D4E"/>
          <w:sz w:val="33"/>
          <w:szCs w:val="33"/>
        </w:rPr>
        <w:t>d</w:t>
      </w:r>
      <w:proofErr w:type="spellEnd"/>
      <w:proofErr w:type="gramEnd"/>
      <w:r>
        <w:rPr>
          <w:rFonts w:ascii="Georgia" w:hAnsi="Georgia" w:cs="Arial"/>
          <w:color w:val="3D3D4E"/>
          <w:sz w:val="27"/>
          <w:szCs w:val="27"/>
        </w:rPr>
        <w:t> can be found using the </w:t>
      </w:r>
      <w:r>
        <w:rPr>
          <w:rStyle w:val="Strong"/>
          <w:rFonts w:ascii="Georgia" w:hAnsi="Georgia" w:cs="Arial"/>
          <w:i/>
          <w:iCs/>
          <w:color w:val="3D3D4E"/>
          <w:sz w:val="27"/>
          <w:szCs w:val="27"/>
        </w:rPr>
        <w:t xml:space="preserve">extended </w:t>
      </w:r>
      <w:proofErr w:type="spellStart"/>
      <w:r>
        <w:rPr>
          <w:rStyle w:val="Strong"/>
          <w:rFonts w:ascii="Georgia" w:hAnsi="Georgia" w:cs="Arial"/>
          <w:i/>
          <w:iCs/>
          <w:color w:val="3D3D4E"/>
          <w:sz w:val="27"/>
          <w:szCs w:val="27"/>
        </w:rPr>
        <w:t>euclidean</w:t>
      </w:r>
      <w:proofErr w:type="spellEnd"/>
      <w:r>
        <w:rPr>
          <w:rStyle w:val="Strong"/>
          <w:rFonts w:ascii="Georgia" w:hAnsi="Georgia" w:cs="Arial"/>
          <w:i/>
          <w:iCs/>
          <w:color w:val="3D3D4E"/>
          <w:sz w:val="27"/>
          <w:szCs w:val="27"/>
        </w:rPr>
        <w:t xml:space="preserve"> algorithm</w:t>
      </w:r>
      <w:r>
        <w:rPr>
          <w:rFonts w:ascii="Georgia" w:hAnsi="Georgia" w:cs="Arial"/>
          <w:color w:val="3D3D4E"/>
          <w:sz w:val="27"/>
          <w:szCs w:val="27"/>
        </w:rPr>
        <w:t>. The pair </w:t>
      </w:r>
      <w:r>
        <w:rPr>
          <w:rStyle w:val="katex-mathml"/>
          <w:rFonts w:ascii="KaTeX_Main" w:hAnsi="KaTeX_Main" w:cs="Arial"/>
          <w:color w:val="3D3D4E"/>
          <w:sz w:val="33"/>
          <w:szCs w:val="33"/>
          <w:bdr w:val="none" w:sz="0" w:space="0" w:color="auto" w:frame="1"/>
        </w:rPr>
        <w:t>(</w:t>
      </w:r>
      <w:proofErr w:type="spellStart"/>
      <w:r>
        <w:rPr>
          <w:rStyle w:val="katex-mathml"/>
          <w:rFonts w:ascii="KaTeX_Main" w:hAnsi="KaTeX_Main" w:cs="Arial"/>
          <w:color w:val="3D3D4E"/>
          <w:sz w:val="33"/>
          <w:szCs w:val="33"/>
          <w:bdr w:val="none" w:sz="0" w:space="0" w:color="auto" w:frame="1"/>
        </w:rPr>
        <w:t>n</w:t>
      </w:r>
      <w:proofErr w:type="gramStart"/>
      <w:r>
        <w:rPr>
          <w:rStyle w:val="katex-mathml"/>
          <w:rFonts w:ascii="KaTeX_Main" w:hAnsi="KaTeX_Main" w:cs="Arial"/>
          <w:color w:val="3D3D4E"/>
          <w:sz w:val="33"/>
          <w:szCs w:val="33"/>
          <w:bdr w:val="none" w:sz="0" w:space="0" w:color="auto" w:frame="1"/>
        </w:rPr>
        <w:t>,d</w:t>
      </w:r>
      <w:proofErr w:type="spellEnd"/>
      <w:proofErr w:type="gramEnd"/>
      <w:r>
        <w:rPr>
          <w:rStyle w:val="katex-mathml"/>
          <w:rFonts w:ascii="KaTeX_Main" w:hAnsi="KaTeX_Main" w:cs="Arial"/>
          <w:color w:val="3D3D4E"/>
          <w:sz w:val="33"/>
          <w:szCs w:val="33"/>
          <w:bdr w:val="none" w:sz="0" w:space="0" w:color="auto" w:frame="1"/>
        </w:rPr>
        <w:t>)</w:t>
      </w:r>
      <w:r>
        <w:rPr>
          <w:rStyle w:val="mopen"/>
          <w:rFonts w:ascii="KaTeX_Main" w:hAnsi="KaTeX_Main" w:cs="Arial"/>
          <w:color w:val="3D3D4E"/>
          <w:sz w:val="33"/>
          <w:szCs w:val="33"/>
        </w:rPr>
        <w:t>(</w:t>
      </w:r>
      <w:proofErr w:type="spellStart"/>
      <w:r>
        <w:rPr>
          <w:rStyle w:val="mord"/>
          <w:rFonts w:ascii="KaTeX_Math" w:hAnsi="KaTeX_Math" w:cs="Arial"/>
          <w:i/>
          <w:iCs/>
          <w:color w:val="3D3D4E"/>
          <w:sz w:val="33"/>
          <w:szCs w:val="33"/>
        </w:rPr>
        <w:t>n</w:t>
      </w:r>
      <w:r>
        <w:rPr>
          <w:rStyle w:val="mpunct"/>
          <w:rFonts w:ascii="KaTeX_Main" w:hAnsi="KaTeX_Main" w:cs="Arial"/>
          <w:color w:val="3D3D4E"/>
          <w:sz w:val="33"/>
          <w:szCs w:val="33"/>
        </w:rPr>
        <w:t>,</w:t>
      </w:r>
      <w:r>
        <w:rPr>
          <w:rStyle w:val="mord"/>
          <w:rFonts w:ascii="KaTeX_Math" w:hAnsi="KaTeX_Math" w:cs="Arial"/>
          <w:i/>
          <w:iCs/>
          <w:color w:val="3D3D4E"/>
          <w:sz w:val="33"/>
          <w:szCs w:val="33"/>
        </w:rPr>
        <w:t>d</w:t>
      </w:r>
      <w:proofErr w:type="spellEnd"/>
      <w:r>
        <w:rPr>
          <w:rStyle w:val="mclose"/>
          <w:rFonts w:ascii="KaTeX_Main" w:hAnsi="KaTeX_Main" w:cs="Arial"/>
          <w:color w:val="3D3D4E"/>
          <w:sz w:val="33"/>
          <w:szCs w:val="33"/>
        </w:rPr>
        <w:t>)</w:t>
      </w:r>
      <w:r>
        <w:rPr>
          <w:rFonts w:ascii="Georgia" w:hAnsi="Georgia" w:cs="Arial"/>
          <w:color w:val="3D3D4E"/>
          <w:sz w:val="27"/>
          <w:szCs w:val="27"/>
        </w:rPr>
        <w:t> makes up the private key.</w:t>
      </w:r>
    </w:p>
    <w:p w:rsidR="00536DE0" w:rsidRDefault="00536DE0" w:rsidP="00536DE0">
      <w:pPr>
        <w:pStyle w:val="Heading3"/>
        <w:spacing w:before="300" w:after="150"/>
        <w:rPr>
          <w:rFonts w:ascii="Nunito Sans" w:hAnsi="Nunito Sans" w:cs="Arial"/>
          <w:color w:val="2E2E40"/>
          <w:sz w:val="36"/>
          <w:szCs w:val="36"/>
        </w:rPr>
      </w:pPr>
      <w:r>
        <w:rPr>
          <w:rFonts w:ascii="Nunito Sans" w:hAnsi="Nunito Sans" w:cs="Arial"/>
          <w:color w:val="2E2E40"/>
          <w:sz w:val="36"/>
          <w:szCs w:val="36"/>
        </w:rPr>
        <w:t>2. Encryption</w:t>
      </w:r>
    </w:p>
    <w:p w:rsidR="00536DE0" w:rsidRDefault="00536DE0" w:rsidP="00536DE0">
      <w:pPr>
        <w:pStyle w:val="NormalWeb"/>
        <w:spacing w:before="240" w:beforeAutospacing="0" w:after="240" w:afterAutospacing="0"/>
        <w:rPr>
          <w:rFonts w:ascii="Georgia" w:hAnsi="Georgia" w:cs="Arial"/>
          <w:color w:val="3D3D4E"/>
          <w:sz w:val="27"/>
          <w:szCs w:val="27"/>
        </w:rPr>
      </w:pPr>
      <w:r>
        <w:rPr>
          <w:rFonts w:ascii="Georgia" w:hAnsi="Georgia" w:cs="Arial"/>
          <w:color w:val="3D3D4E"/>
          <w:sz w:val="27"/>
          <w:szCs w:val="27"/>
        </w:rPr>
        <w:t>Given a plaintext </w:t>
      </w:r>
      <w:r>
        <w:rPr>
          <w:rStyle w:val="katex-mathml"/>
          <w:rFonts w:ascii="KaTeX_Main" w:hAnsi="KaTeX_Main" w:cs="Arial"/>
          <w:color w:val="3D3D4E"/>
          <w:sz w:val="33"/>
          <w:szCs w:val="33"/>
          <w:bdr w:val="none" w:sz="0" w:space="0" w:color="auto" w:frame="1"/>
        </w:rPr>
        <w:t>P</w:t>
      </w:r>
      <w:r>
        <w:rPr>
          <w:rStyle w:val="mord"/>
          <w:rFonts w:ascii="KaTeX_Math" w:hAnsi="KaTeX_Math" w:cs="Arial"/>
          <w:i/>
          <w:iCs/>
          <w:color w:val="3D3D4E"/>
          <w:sz w:val="33"/>
          <w:szCs w:val="33"/>
        </w:rPr>
        <w:t>P</w:t>
      </w:r>
      <w:r>
        <w:rPr>
          <w:rFonts w:ascii="Georgia" w:hAnsi="Georgia" w:cs="Arial"/>
          <w:color w:val="3D3D4E"/>
          <w:sz w:val="27"/>
          <w:szCs w:val="27"/>
        </w:rPr>
        <w:t xml:space="preserve">, represented as a number, the </w:t>
      </w:r>
      <w:proofErr w:type="spellStart"/>
      <w:r>
        <w:rPr>
          <w:rFonts w:ascii="Georgia" w:hAnsi="Georgia" w:cs="Arial"/>
          <w:color w:val="3D3D4E"/>
          <w:sz w:val="27"/>
          <w:szCs w:val="27"/>
        </w:rPr>
        <w:t>ciphertext</w:t>
      </w:r>
      <w:proofErr w:type="spellEnd"/>
      <w:r>
        <w:rPr>
          <w:rFonts w:ascii="Georgia" w:hAnsi="Georgia" w:cs="Arial"/>
          <w:color w:val="3D3D4E"/>
          <w:sz w:val="27"/>
          <w:szCs w:val="27"/>
        </w:rPr>
        <w:t> </w:t>
      </w:r>
      <w:r>
        <w:rPr>
          <w:rStyle w:val="katex-mathml"/>
          <w:rFonts w:ascii="KaTeX_Main" w:hAnsi="KaTeX_Main" w:cs="Arial"/>
          <w:color w:val="3D3D4E"/>
          <w:sz w:val="33"/>
          <w:szCs w:val="33"/>
          <w:bdr w:val="none" w:sz="0" w:space="0" w:color="auto" w:frame="1"/>
        </w:rPr>
        <w:t>C</w:t>
      </w:r>
      <w:r>
        <w:rPr>
          <w:rStyle w:val="mord"/>
          <w:rFonts w:ascii="KaTeX_Math" w:hAnsi="KaTeX_Math" w:cs="Arial"/>
          <w:i/>
          <w:iCs/>
          <w:color w:val="3D3D4E"/>
          <w:sz w:val="33"/>
          <w:szCs w:val="33"/>
        </w:rPr>
        <w:t>C</w:t>
      </w:r>
      <w:r>
        <w:rPr>
          <w:rFonts w:ascii="Georgia" w:hAnsi="Georgia" w:cs="Arial"/>
          <w:color w:val="3D3D4E"/>
          <w:sz w:val="27"/>
          <w:szCs w:val="27"/>
        </w:rPr>
        <w:t> is calculated as:</w:t>
      </w:r>
    </w:p>
    <w:p w:rsidR="00536DE0" w:rsidRDefault="00536DE0" w:rsidP="00536DE0">
      <w:pPr>
        <w:pStyle w:val="NormalWeb"/>
        <w:spacing w:before="240" w:beforeAutospacing="0" w:after="240" w:afterAutospacing="0"/>
        <w:rPr>
          <w:rFonts w:ascii="Georgia" w:hAnsi="Georgia" w:cs="Arial"/>
          <w:color w:val="3D3D4E"/>
          <w:sz w:val="27"/>
          <w:szCs w:val="27"/>
        </w:rPr>
      </w:pPr>
      <w:r>
        <w:rPr>
          <w:rStyle w:val="katex-mathml"/>
          <w:rFonts w:ascii="KaTeX_Main" w:hAnsi="KaTeX_Main" w:cs="Arial"/>
          <w:color w:val="3D3D4E"/>
          <w:sz w:val="33"/>
          <w:szCs w:val="33"/>
          <w:bdr w:val="none" w:sz="0" w:space="0" w:color="auto" w:frame="1"/>
        </w:rPr>
        <w:t>C = P</w:t>
      </w:r>
      <w:proofErr w:type="gramStart"/>
      <w:r>
        <w:rPr>
          <w:rStyle w:val="katex-mathml"/>
          <w:rFonts w:ascii="KaTeX_Main" w:hAnsi="KaTeX_Main" w:cs="Arial"/>
          <w:color w:val="3D3D4E"/>
          <w:sz w:val="33"/>
          <w:szCs w:val="33"/>
          <w:bdr w:val="none" w:sz="0" w:space="0" w:color="auto" w:frame="1"/>
        </w:rPr>
        <w:t>^{</w:t>
      </w:r>
      <w:proofErr w:type="gramEnd"/>
      <w:r>
        <w:rPr>
          <w:rStyle w:val="katex-mathml"/>
          <w:rFonts w:ascii="KaTeX_Main" w:hAnsi="KaTeX_Main" w:cs="Arial"/>
          <w:color w:val="3D3D4E"/>
          <w:sz w:val="33"/>
          <w:szCs w:val="33"/>
          <w:bdr w:val="none" w:sz="0" w:space="0" w:color="auto" w:frame="1"/>
        </w:rPr>
        <w:t>e}</w:t>
      </w:r>
      <w:r>
        <w:rPr>
          <w:rStyle w:val="mord"/>
          <w:rFonts w:ascii="KaTeX_Math" w:hAnsi="KaTeX_Math" w:cs="Arial"/>
          <w:i/>
          <w:iCs/>
          <w:color w:val="3D3D4E"/>
          <w:sz w:val="33"/>
          <w:szCs w:val="33"/>
        </w:rPr>
        <w:t>C</w:t>
      </w:r>
      <w:r>
        <w:rPr>
          <w:rStyle w:val="mrel"/>
          <w:rFonts w:ascii="KaTeX_Main" w:hAnsi="KaTeX_Main" w:cs="Arial"/>
          <w:color w:val="3D3D4E"/>
          <w:sz w:val="33"/>
          <w:szCs w:val="33"/>
        </w:rPr>
        <w:t>=</w:t>
      </w:r>
      <w:r>
        <w:rPr>
          <w:rStyle w:val="mord"/>
          <w:rFonts w:ascii="KaTeX_Math" w:hAnsi="KaTeX_Math" w:cs="Arial"/>
          <w:i/>
          <w:iCs/>
          <w:color w:val="3D3D4E"/>
          <w:sz w:val="33"/>
          <w:szCs w:val="33"/>
        </w:rPr>
        <w:t>P</w:t>
      </w:r>
      <w:r>
        <w:rPr>
          <w:rStyle w:val="fontsize-ensurer"/>
          <w:rFonts w:ascii="KaTeX_Main" w:hAnsi="KaTeX_Main" w:cs="Arial"/>
          <w:color w:val="3D3D4E"/>
          <w:sz w:val="2"/>
          <w:szCs w:val="2"/>
        </w:rPr>
        <w:t>​</w:t>
      </w:r>
      <w:r>
        <w:rPr>
          <w:rStyle w:val="mord"/>
          <w:rFonts w:ascii="KaTeX_Math" w:hAnsi="KaTeX_Math" w:cs="Arial"/>
          <w:i/>
          <w:iCs/>
          <w:color w:val="3D3D4E"/>
          <w:sz w:val="23"/>
          <w:szCs w:val="23"/>
        </w:rPr>
        <w:t>e</w:t>
      </w:r>
      <w:r>
        <w:rPr>
          <w:rStyle w:val="fontsize-ensurer"/>
          <w:rFonts w:ascii="KaTeX_Main" w:hAnsi="KaTeX_Main" w:cs="Arial"/>
          <w:color w:val="3D3D4E"/>
          <w:sz w:val="2"/>
          <w:szCs w:val="2"/>
        </w:rPr>
        <w:t>​</w:t>
      </w:r>
      <w:r>
        <w:rPr>
          <w:rStyle w:val="baseline-fix"/>
          <w:rFonts w:ascii="KaTeX_Main" w:hAnsi="KaTeX_Main" w:cs="Arial"/>
          <w:color w:val="3D3D4E"/>
          <w:sz w:val="33"/>
          <w:szCs w:val="33"/>
        </w:rPr>
        <w:t>​</w:t>
      </w:r>
      <w:r>
        <w:rPr>
          <w:rFonts w:ascii="Georgia" w:hAnsi="Georgia" w:cs="Arial"/>
          <w:color w:val="3D3D4E"/>
          <w:sz w:val="27"/>
          <w:szCs w:val="27"/>
        </w:rPr>
        <w:t> </w:t>
      </w:r>
      <w:proofErr w:type="spellStart"/>
      <w:r>
        <w:rPr>
          <w:rStyle w:val="katex-mathml"/>
          <w:rFonts w:ascii="KaTeX_Main" w:hAnsi="KaTeX_Main" w:cs="Arial"/>
          <w:color w:val="3D3D4E"/>
          <w:sz w:val="33"/>
          <w:szCs w:val="33"/>
          <w:bdr w:val="none" w:sz="0" w:space="0" w:color="auto" w:frame="1"/>
        </w:rPr>
        <w:t>mod</w:t>
      </w:r>
      <w:r>
        <w:rPr>
          <w:rStyle w:val="mord"/>
          <w:rFonts w:ascii="KaTeX_Math" w:hAnsi="KaTeX_Math" w:cs="Arial"/>
          <w:i/>
          <w:iCs/>
          <w:color w:val="3D3D4E"/>
          <w:sz w:val="33"/>
          <w:szCs w:val="33"/>
        </w:rPr>
        <w:t>mod</w:t>
      </w:r>
      <w:proofErr w:type="spellEnd"/>
      <w:r>
        <w:rPr>
          <w:rFonts w:ascii="Georgia" w:hAnsi="Georgia" w:cs="Arial"/>
          <w:color w:val="3D3D4E"/>
          <w:sz w:val="27"/>
          <w:szCs w:val="27"/>
        </w:rPr>
        <w:t> </w:t>
      </w:r>
      <w:proofErr w:type="spellStart"/>
      <w:r>
        <w:rPr>
          <w:rStyle w:val="katex-mathml"/>
          <w:rFonts w:ascii="KaTeX_Main" w:hAnsi="KaTeX_Main" w:cs="Arial"/>
          <w:color w:val="3D3D4E"/>
          <w:sz w:val="33"/>
          <w:szCs w:val="33"/>
          <w:bdr w:val="none" w:sz="0" w:space="0" w:color="auto" w:frame="1"/>
        </w:rPr>
        <w:t>n</w:t>
      </w:r>
      <w:r>
        <w:rPr>
          <w:rStyle w:val="mord"/>
          <w:rFonts w:ascii="KaTeX_Math" w:hAnsi="KaTeX_Math" w:cs="Arial"/>
          <w:i/>
          <w:iCs/>
          <w:color w:val="3D3D4E"/>
          <w:sz w:val="33"/>
          <w:szCs w:val="33"/>
        </w:rPr>
        <w:t>n</w:t>
      </w:r>
      <w:proofErr w:type="spellEnd"/>
      <w:r>
        <w:rPr>
          <w:rFonts w:ascii="Georgia" w:hAnsi="Georgia" w:cs="Arial"/>
          <w:color w:val="3D3D4E"/>
          <w:sz w:val="27"/>
          <w:szCs w:val="27"/>
        </w:rPr>
        <w:t>.</w:t>
      </w:r>
    </w:p>
    <w:p w:rsidR="00536DE0" w:rsidRDefault="00536DE0" w:rsidP="00536DE0">
      <w:pPr>
        <w:pStyle w:val="Heading3"/>
        <w:spacing w:before="300" w:after="150"/>
        <w:rPr>
          <w:rFonts w:ascii="Nunito Sans" w:hAnsi="Nunito Sans" w:cs="Arial"/>
          <w:color w:val="2E2E40"/>
          <w:sz w:val="36"/>
          <w:szCs w:val="36"/>
        </w:rPr>
      </w:pPr>
      <w:r>
        <w:rPr>
          <w:rFonts w:ascii="Nunito Sans" w:hAnsi="Nunito Sans" w:cs="Arial"/>
          <w:color w:val="2E2E40"/>
          <w:sz w:val="36"/>
          <w:szCs w:val="36"/>
        </w:rPr>
        <w:t>3. Decryption</w:t>
      </w:r>
    </w:p>
    <w:p w:rsidR="00536DE0" w:rsidRDefault="00536DE0" w:rsidP="00536DE0">
      <w:pPr>
        <w:pStyle w:val="NormalWeb"/>
        <w:spacing w:before="240" w:beforeAutospacing="0" w:after="240" w:afterAutospacing="0"/>
        <w:rPr>
          <w:rFonts w:ascii="Georgia" w:hAnsi="Georgia" w:cs="Arial"/>
          <w:color w:val="3D3D4E"/>
          <w:sz w:val="27"/>
          <w:szCs w:val="27"/>
        </w:rPr>
      </w:pPr>
      <w:r>
        <w:rPr>
          <w:rFonts w:ascii="Georgia" w:hAnsi="Georgia" w:cs="Arial"/>
          <w:color w:val="3D3D4E"/>
          <w:sz w:val="27"/>
          <w:szCs w:val="27"/>
        </w:rPr>
        <w:t>Using the private key </w:t>
      </w:r>
      <w:r>
        <w:rPr>
          <w:rStyle w:val="katex-mathml"/>
          <w:rFonts w:ascii="KaTeX_Main" w:hAnsi="KaTeX_Main" w:cs="Arial"/>
          <w:color w:val="3D3D4E"/>
          <w:sz w:val="33"/>
          <w:szCs w:val="33"/>
          <w:bdr w:val="none" w:sz="0" w:space="0" w:color="auto" w:frame="1"/>
        </w:rPr>
        <w:t>(</w:t>
      </w:r>
      <w:proofErr w:type="spellStart"/>
      <w:r>
        <w:rPr>
          <w:rStyle w:val="katex-mathml"/>
          <w:rFonts w:ascii="KaTeX_Main" w:hAnsi="KaTeX_Main" w:cs="Arial"/>
          <w:color w:val="3D3D4E"/>
          <w:sz w:val="33"/>
          <w:szCs w:val="33"/>
          <w:bdr w:val="none" w:sz="0" w:space="0" w:color="auto" w:frame="1"/>
        </w:rPr>
        <w:t>n</w:t>
      </w:r>
      <w:proofErr w:type="gramStart"/>
      <w:r>
        <w:rPr>
          <w:rStyle w:val="katex-mathml"/>
          <w:rFonts w:ascii="KaTeX_Main" w:hAnsi="KaTeX_Main" w:cs="Arial"/>
          <w:color w:val="3D3D4E"/>
          <w:sz w:val="33"/>
          <w:szCs w:val="33"/>
          <w:bdr w:val="none" w:sz="0" w:space="0" w:color="auto" w:frame="1"/>
        </w:rPr>
        <w:t>,d</w:t>
      </w:r>
      <w:proofErr w:type="spellEnd"/>
      <w:proofErr w:type="gramEnd"/>
      <w:r>
        <w:rPr>
          <w:rStyle w:val="katex-mathml"/>
          <w:rFonts w:ascii="KaTeX_Main" w:hAnsi="KaTeX_Main" w:cs="Arial"/>
          <w:color w:val="3D3D4E"/>
          <w:sz w:val="33"/>
          <w:szCs w:val="33"/>
          <w:bdr w:val="none" w:sz="0" w:space="0" w:color="auto" w:frame="1"/>
        </w:rPr>
        <w:t>)</w:t>
      </w:r>
      <w:r>
        <w:rPr>
          <w:rStyle w:val="mopen"/>
          <w:rFonts w:ascii="KaTeX_Main" w:hAnsi="KaTeX_Main" w:cs="Arial"/>
          <w:color w:val="3D3D4E"/>
          <w:sz w:val="33"/>
          <w:szCs w:val="33"/>
        </w:rPr>
        <w:t>(</w:t>
      </w:r>
      <w:proofErr w:type="spellStart"/>
      <w:r>
        <w:rPr>
          <w:rStyle w:val="mord"/>
          <w:rFonts w:ascii="KaTeX_Math" w:hAnsi="KaTeX_Math" w:cs="Arial"/>
          <w:i/>
          <w:iCs/>
          <w:color w:val="3D3D4E"/>
          <w:sz w:val="33"/>
          <w:szCs w:val="33"/>
        </w:rPr>
        <w:t>n</w:t>
      </w:r>
      <w:r>
        <w:rPr>
          <w:rStyle w:val="mpunct"/>
          <w:rFonts w:ascii="KaTeX_Main" w:hAnsi="KaTeX_Main" w:cs="Arial"/>
          <w:color w:val="3D3D4E"/>
          <w:sz w:val="33"/>
          <w:szCs w:val="33"/>
        </w:rPr>
        <w:t>,</w:t>
      </w:r>
      <w:r>
        <w:rPr>
          <w:rStyle w:val="mord"/>
          <w:rFonts w:ascii="KaTeX_Math" w:hAnsi="KaTeX_Math" w:cs="Arial"/>
          <w:i/>
          <w:iCs/>
          <w:color w:val="3D3D4E"/>
          <w:sz w:val="33"/>
          <w:szCs w:val="33"/>
        </w:rPr>
        <w:t>d</w:t>
      </w:r>
      <w:proofErr w:type="spellEnd"/>
      <w:r>
        <w:rPr>
          <w:rStyle w:val="mclose"/>
          <w:rFonts w:ascii="KaTeX_Main" w:hAnsi="KaTeX_Main" w:cs="Arial"/>
          <w:color w:val="3D3D4E"/>
          <w:sz w:val="33"/>
          <w:szCs w:val="33"/>
        </w:rPr>
        <w:t>)</w:t>
      </w:r>
      <w:r>
        <w:rPr>
          <w:rFonts w:ascii="Georgia" w:hAnsi="Georgia" w:cs="Arial"/>
          <w:color w:val="3D3D4E"/>
          <w:sz w:val="27"/>
          <w:szCs w:val="27"/>
        </w:rPr>
        <w:t>, the plaintext can be found using:</w:t>
      </w:r>
    </w:p>
    <w:p w:rsidR="00536DE0" w:rsidRDefault="00536DE0" w:rsidP="00536DE0">
      <w:pPr>
        <w:pStyle w:val="NormalWeb"/>
        <w:spacing w:before="240" w:beforeAutospacing="0" w:after="240" w:afterAutospacing="0"/>
        <w:rPr>
          <w:rFonts w:ascii="Georgia" w:hAnsi="Georgia" w:cs="Arial"/>
          <w:color w:val="3D3D4E"/>
          <w:sz w:val="27"/>
          <w:szCs w:val="27"/>
        </w:rPr>
      </w:pPr>
      <w:r>
        <w:rPr>
          <w:rStyle w:val="katex-mathml"/>
          <w:rFonts w:ascii="KaTeX_Main" w:hAnsi="KaTeX_Main" w:cs="Arial"/>
          <w:color w:val="3D3D4E"/>
          <w:sz w:val="33"/>
          <w:szCs w:val="33"/>
          <w:bdr w:val="none" w:sz="0" w:space="0" w:color="auto" w:frame="1"/>
        </w:rPr>
        <w:t>P = C</w:t>
      </w:r>
      <w:proofErr w:type="gramStart"/>
      <w:r>
        <w:rPr>
          <w:rStyle w:val="katex-mathml"/>
          <w:rFonts w:ascii="KaTeX_Main" w:hAnsi="KaTeX_Main" w:cs="Arial"/>
          <w:color w:val="3D3D4E"/>
          <w:sz w:val="33"/>
          <w:szCs w:val="33"/>
          <w:bdr w:val="none" w:sz="0" w:space="0" w:color="auto" w:frame="1"/>
        </w:rPr>
        <w:t>^{</w:t>
      </w:r>
      <w:proofErr w:type="gramEnd"/>
      <w:r>
        <w:rPr>
          <w:rStyle w:val="katex-mathml"/>
          <w:rFonts w:ascii="KaTeX_Main" w:hAnsi="KaTeX_Main" w:cs="Arial"/>
          <w:color w:val="3D3D4E"/>
          <w:sz w:val="33"/>
          <w:szCs w:val="33"/>
          <w:bdr w:val="none" w:sz="0" w:space="0" w:color="auto" w:frame="1"/>
        </w:rPr>
        <w:t>d}</w:t>
      </w:r>
      <w:r>
        <w:rPr>
          <w:rStyle w:val="mord"/>
          <w:rFonts w:ascii="KaTeX_Math" w:hAnsi="KaTeX_Math" w:cs="Arial"/>
          <w:i/>
          <w:iCs/>
          <w:color w:val="3D3D4E"/>
          <w:sz w:val="33"/>
          <w:szCs w:val="33"/>
        </w:rPr>
        <w:t>P</w:t>
      </w:r>
      <w:r>
        <w:rPr>
          <w:rStyle w:val="mrel"/>
          <w:rFonts w:ascii="KaTeX_Main" w:hAnsi="KaTeX_Main" w:cs="Arial"/>
          <w:color w:val="3D3D4E"/>
          <w:sz w:val="33"/>
          <w:szCs w:val="33"/>
        </w:rPr>
        <w:t>=</w:t>
      </w:r>
      <w:r>
        <w:rPr>
          <w:rStyle w:val="mord"/>
          <w:rFonts w:ascii="KaTeX_Math" w:hAnsi="KaTeX_Math" w:cs="Arial"/>
          <w:i/>
          <w:iCs/>
          <w:color w:val="3D3D4E"/>
          <w:sz w:val="33"/>
          <w:szCs w:val="33"/>
        </w:rPr>
        <w:t>C</w:t>
      </w:r>
      <w:r>
        <w:rPr>
          <w:rStyle w:val="fontsize-ensurer"/>
          <w:rFonts w:ascii="KaTeX_Main" w:hAnsi="KaTeX_Main" w:cs="Arial"/>
          <w:color w:val="3D3D4E"/>
          <w:sz w:val="2"/>
          <w:szCs w:val="2"/>
        </w:rPr>
        <w:t>​</w:t>
      </w:r>
      <w:r>
        <w:rPr>
          <w:rStyle w:val="mord"/>
          <w:rFonts w:ascii="KaTeX_Math" w:hAnsi="KaTeX_Math" w:cs="Arial"/>
          <w:i/>
          <w:iCs/>
          <w:color w:val="3D3D4E"/>
          <w:sz w:val="23"/>
          <w:szCs w:val="23"/>
        </w:rPr>
        <w:t>d</w:t>
      </w:r>
      <w:r>
        <w:rPr>
          <w:rStyle w:val="fontsize-ensurer"/>
          <w:rFonts w:ascii="KaTeX_Main" w:hAnsi="KaTeX_Main" w:cs="Arial"/>
          <w:color w:val="3D3D4E"/>
          <w:sz w:val="2"/>
          <w:szCs w:val="2"/>
        </w:rPr>
        <w:t>​</w:t>
      </w:r>
      <w:r>
        <w:rPr>
          <w:rStyle w:val="baseline-fix"/>
          <w:rFonts w:ascii="KaTeX_Main" w:hAnsi="KaTeX_Main" w:cs="Arial"/>
          <w:color w:val="3D3D4E"/>
          <w:sz w:val="33"/>
          <w:szCs w:val="33"/>
        </w:rPr>
        <w:t>​</w:t>
      </w:r>
      <w:r>
        <w:rPr>
          <w:rFonts w:ascii="Georgia" w:hAnsi="Georgia" w:cs="Arial"/>
          <w:color w:val="3D3D4E"/>
          <w:sz w:val="27"/>
          <w:szCs w:val="27"/>
        </w:rPr>
        <w:t> </w:t>
      </w:r>
      <w:proofErr w:type="spellStart"/>
      <w:r>
        <w:rPr>
          <w:rStyle w:val="katex-mathml"/>
          <w:rFonts w:ascii="KaTeX_Main" w:hAnsi="KaTeX_Main" w:cs="Arial"/>
          <w:color w:val="3D3D4E"/>
          <w:sz w:val="33"/>
          <w:szCs w:val="33"/>
          <w:bdr w:val="none" w:sz="0" w:space="0" w:color="auto" w:frame="1"/>
        </w:rPr>
        <w:t>mod</w:t>
      </w:r>
      <w:r>
        <w:rPr>
          <w:rStyle w:val="mord"/>
          <w:rFonts w:ascii="KaTeX_Math" w:hAnsi="KaTeX_Math" w:cs="Arial"/>
          <w:i/>
          <w:iCs/>
          <w:color w:val="3D3D4E"/>
          <w:sz w:val="33"/>
          <w:szCs w:val="33"/>
        </w:rPr>
        <w:t>mod</w:t>
      </w:r>
      <w:proofErr w:type="spellEnd"/>
      <w:r>
        <w:rPr>
          <w:rFonts w:ascii="Georgia" w:hAnsi="Georgia" w:cs="Arial"/>
          <w:color w:val="3D3D4E"/>
          <w:sz w:val="27"/>
          <w:szCs w:val="27"/>
        </w:rPr>
        <w:t> </w:t>
      </w:r>
      <w:proofErr w:type="spellStart"/>
      <w:r>
        <w:rPr>
          <w:rStyle w:val="katex-mathml"/>
          <w:rFonts w:ascii="KaTeX_Main" w:hAnsi="KaTeX_Main" w:cs="Arial"/>
          <w:color w:val="3D3D4E"/>
          <w:sz w:val="33"/>
          <w:szCs w:val="33"/>
          <w:bdr w:val="none" w:sz="0" w:space="0" w:color="auto" w:frame="1"/>
        </w:rPr>
        <w:t>n</w:t>
      </w:r>
      <w:r>
        <w:rPr>
          <w:rStyle w:val="mord"/>
          <w:rFonts w:ascii="KaTeX_Math" w:hAnsi="KaTeX_Math" w:cs="Arial"/>
          <w:i/>
          <w:iCs/>
          <w:color w:val="3D3D4E"/>
          <w:sz w:val="33"/>
          <w:szCs w:val="33"/>
        </w:rPr>
        <w:t>n</w:t>
      </w:r>
      <w:proofErr w:type="spellEnd"/>
      <w:r>
        <w:rPr>
          <w:rFonts w:ascii="Georgia" w:hAnsi="Georgia" w:cs="Arial"/>
          <w:color w:val="3D3D4E"/>
          <w:sz w:val="27"/>
          <w:szCs w:val="27"/>
        </w:rPr>
        <w:t>.</w:t>
      </w:r>
    </w:p>
    <w:p w:rsidR="00536DE0" w:rsidRDefault="00536DE0" w:rsidP="00536DE0">
      <w:pPr>
        <w:pStyle w:val="Heading2"/>
        <w:spacing w:before="300" w:after="150"/>
        <w:rPr>
          <w:rFonts w:ascii="Nunito Sans" w:hAnsi="Nunito Sans" w:cs="Arial"/>
          <w:color w:val="2E2E40"/>
          <w:sz w:val="45"/>
          <w:szCs w:val="45"/>
        </w:rPr>
      </w:pPr>
      <w:proofErr w:type="spellStart"/>
      <w:r>
        <w:rPr>
          <w:rFonts w:ascii="Nunito Sans" w:hAnsi="Nunito Sans" w:cs="Arial"/>
          <w:color w:val="2E2E40"/>
          <w:sz w:val="45"/>
          <w:szCs w:val="45"/>
        </w:rPr>
        <w:t>Pseudocode</w:t>
      </w:r>
      <w:proofErr w:type="spellEnd"/>
    </w:p>
    <w:p w:rsidR="00536DE0" w:rsidRDefault="00536DE0" w:rsidP="00536DE0">
      <w:pPr>
        <w:pStyle w:val="NormalWeb"/>
        <w:spacing w:before="240" w:beforeAutospacing="0" w:after="240" w:afterAutospacing="0"/>
        <w:rPr>
          <w:rFonts w:ascii="Georgia" w:hAnsi="Georgia" w:cs="Arial"/>
          <w:color w:val="3D3D4E"/>
          <w:sz w:val="27"/>
          <w:szCs w:val="27"/>
        </w:rPr>
      </w:pPr>
      <w:r>
        <w:rPr>
          <w:rFonts w:ascii="Georgia" w:hAnsi="Georgia" w:cs="Arial"/>
          <w:color w:val="3D3D4E"/>
          <w:sz w:val="27"/>
          <w:szCs w:val="27"/>
        </w:rPr>
        <w:t xml:space="preserve">Consider an example of the RSA algorithm through the following </w:t>
      </w:r>
      <w:proofErr w:type="spellStart"/>
      <w:r>
        <w:rPr>
          <w:rFonts w:ascii="Georgia" w:hAnsi="Georgia" w:cs="Arial"/>
          <w:color w:val="3D3D4E"/>
          <w:sz w:val="27"/>
          <w:szCs w:val="27"/>
        </w:rPr>
        <w:t>pseudocode</w:t>
      </w:r>
      <w:proofErr w:type="spellEnd"/>
      <w:r>
        <w:rPr>
          <w:rFonts w:ascii="Georgia" w:hAnsi="Georgia" w:cs="Arial"/>
          <w:color w:val="3D3D4E"/>
          <w:sz w:val="27"/>
          <w:szCs w:val="27"/>
        </w:rPr>
        <w:t>:</w:t>
      </w:r>
    </w:p>
    <w:p w:rsidR="00536DE0" w:rsidRDefault="00536DE0" w:rsidP="00536DE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proofErr w:type="gramStart"/>
      <w:r>
        <w:rPr>
          <w:rStyle w:val="mtk8"/>
          <w:rFonts w:ascii="Consolas" w:hAnsi="Consolas"/>
          <w:color w:val="569CD6"/>
        </w:rPr>
        <w:t>int</w:t>
      </w:r>
      <w:proofErr w:type="spellEnd"/>
      <w:proofErr w:type="gramEnd"/>
      <w:r>
        <w:rPr>
          <w:rStyle w:val="mtk1"/>
          <w:rFonts w:ascii="Consolas" w:hAnsi="Consolas"/>
          <w:color w:val="D4D4D4"/>
        </w:rPr>
        <w:t> x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61</w:t>
      </w:r>
      <w:r>
        <w:rPr>
          <w:rStyle w:val="mtk9"/>
          <w:rFonts w:ascii="Consolas" w:hAnsi="Consolas"/>
          <w:color w:val="DCDCDC"/>
        </w:rPr>
        <w:t>,</w:t>
      </w:r>
      <w:r>
        <w:rPr>
          <w:rStyle w:val="mtk1"/>
          <w:rFonts w:ascii="Consolas" w:hAnsi="Consolas"/>
          <w:color w:val="D4D4D4"/>
        </w:rPr>
        <w:t> </w:t>
      </w:r>
      <w:proofErr w:type="spellStart"/>
      <w:r>
        <w:rPr>
          <w:rStyle w:val="mtk8"/>
          <w:rFonts w:ascii="Consolas" w:hAnsi="Consolas"/>
          <w:color w:val="569CD6"/>
        </w:rPr>
        <w:t>int</w:t>
      </w:r>
      <w:proofErr w:type="spellEnd"/>
      <w:r>
        <w:rPr>
          <w:rStyle w:val="mtk1"/>
          <w:rFonts w:ascii="Consolas" w:hAnsi="Consolas"/>
          <w:color w:val="D4D4D4"/>
        </w:rPr>
        <w:t> 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53</w:t>
      </w:r>
      <w:r>
        <w:rPr>
          <w:rStyle w:val="mtk9"/>
          <w:rFonts w:ascii="Consolas" w:hAnsi="Consolas"/>
          <w:color w:val="DCDCDC"/>
        </w:rPr>
        <w:t>;</w:t>
      </w:r>
      <w:r>
        <w:rPr>
          <w:rFonts w:ascii="Consolas" w:hAnsi="Consolas"/>
          <w:color w:val="333333"/>
        </w:rPr>
        <w:br/>
      </w:r>
      <w:proofErr w:type="spellStart"/>
      <w:r>
        <w:rPr>
          <w:rStyle w:val="mtk8"/>
          <w:rFonts w:ascii="Consolas" w:hAnsi="Consolas"/>
          <w:color w:val="569CD6"/>
        </w:rPr>
        <w:t>int</w:t>
      </w:r>
      <w:proofErr w:type="spellEnd"/>
      <w:r>
        <w:rPr>
          <w:rStyle w:val="mtk1"/>
          <w:rFonts w:ascii="Consolas" w:hAnsi="Consolas"/>
          <w:color w:val="D4D4D4"/>
        </w:rPr>
        <w:t> n </w:t>
      </w:r>
      <w:r>
        <w:rPr>
          <w:rStyle w:val="mtk9"/>
          <w:rFonts w:ascii="Consolas" w:hAnsi="Consolas"/>
          <w:color w:val="DCDCDC"/>
        </w:rPr>
        <w:t>=</w:t>
      </w:r>
      <w:r>
        <w:rPr>
          <w:rStyle w:val="mtk1"/>
          <w:rFonts w:ascii="Consolas" w:hAnsi="Consolas"/>
          <w:color w:val="D4D4D4"/>
        </w:rPr>
        <w:t> x </w:t>
      </w:r>
      <w:r>
        <w:rPr>
          <w:rStyle w:val="mtk9"/>
          <w:rFonts w:ascii="Consolas" w:hAnsi="Consolas"/>
          <w:color w:val="DCDCDC"/>
        </w:rPr>
        <w:t>*</w:t>
      </w:r>
      <w:r>
        <w:rPr>
          <w:rStyle w:val="mtk1"/>
          <w:rFonts w:ascii="Consolas" w:hAnsi="Consolas"/>
          <w:color w:val="D4D4D4"/>
        </w:rPr>
        <w:t> y</w:t>
      </w:r>
      <w:r>
        <w:rPr>
          <w:rStyle w:val="mtk9"/>
          <w:rFonts w:ascii="Consolas" w:hAnsi="Consolas"/>
          <w:color w:val="DCDCDC"/>
        </w:rPr>
        <w:t>;</w:t>
      </w:r>
      <w:r>
        <w:rPr>
          <w:rFonts w:ascii="Consolas" w:hAnsi="Consolas"/>
          <w:color w:val="333333"/>
        </w:rPr>
        <w:br/>
      </w:r>
      <w:r>
        <w:rPr>
          <w:rStyle w:val="mtk7"/>
          <w:rFonts w:ascii="Consolas" w:hAnsi="Consolas"/>
          <w:color w:val="608B4E"/>
        </w:rPr>
        <w:t>// n = 3233.</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7"/>
          <w:rFonts w:ascii="Consolas" w:hAnsi="Consolas"/>
          <w:color w:val="608B4E"/>
        </w:rPr>
        <w:t>// compute the </w:t>
      </w:r>
      <w:proofErr w:type="spellStart"/>
      <w:r>
        <w:rPr>
          <w:rStyle w:val="mtk7"/>
          <w:rFonts w:ascii="Consolas" w:hAnsi="Consolas"/>
          <w:color w:val="608B4E"/>
        </w:rPr>
        <w:t>totient</w:t>
      </w:r>
      <w:proofErr w:type="spellEnd"/>
      <w:r>
        <w:rPr>
          <w:rStyle w:val="mtk7"/>
          <w:rFonts w:ascii="Consolas" w:hAnsi="Consolas"/>
          <w:color w:val="608B4E"/>
        </w:rPr>
        <w:t>, phi</w:t>
      </w:r>
      <w:r>
        <w:rPr>
          <w:rFonts w:ascii="Consolas" w:hAnsi="Consolas"/>
          <w:color w:val="333333"/>
        </w:rPr>
        <w:br/>
      </w:r>
      <w:proofErr w:type="spellStart"/>
      <w:r>
        <w:rPr>
          <w:rStyle w:val="mtk8"/>
          <w:rFonts w:ascii="Consolas" w:hAnsi="Consolas"/>
          <w:color w:val="569CD6"/>
        </w:rPr>
        <w:t>int</w:t>
      </w:r>
      <w:proofErr w:type="spellEnd"/>
      <w:r>
        <w:rPr>
          <w:rStyle w:val="mtk1"/>
          <w:rFonts w:ascii="Consolas" w:hAnsi="Consolas"/>
          <w:color w:val="D4D4D4"/>
        </w:rPr>
        <w:t> phi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x</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y</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proofErr w:type="gramStart"/>
      <w:r>
        <w:rPr>
          <w:rStyle w:val="mtk9"/>
          <w:rFonts w:ascii="Consolas" w:hAnsi="Consolas"/>
          <w:color w:val="DCDCDC"/>
        </w:rPr>
        <w:t>;</w:t>
      </w:r>
      <w:proofErr w:type="gramEnd"/>
      <w:r>
        <w:rPr>
          <w:rFonts w:ascii="Consolas" w:hAnsi="Consolas"/>
          <w:color w:val="333333"/>
        </w:rPr>
        <w:br/>
      </w:r>
      <w:r>
        <w:rPr>
          <w:rStyle w:val="mtk7"/>
          <w:rFonts w:ascii="Consolas" w:hAnsi="Consolas"/>
          <w:color w:val="608B4E"/>
        </w:rPr>
        <w:t>// phi = 3120.</w:t>
      </w:r>
      <w:r>
        <w:rPr>
          <w:rFonts w:ascii="Consolas" w:hAnsi="Consolas"/>
          <w:color w:val="333333"/>
        </w:rPr>
        <w:br/>
      </w:r>
      <w:r>
        <w:rPr>
          <w:rStyle w:val="HTMLCode"/>
          <w:rFonts w:ascii="Consolas" w:hAnsi="Consolas"/>
          <w:color w:val="333333"/>
        </w:rPr>
        <w:t> </w:t>
      </w:r>
      <w:r>
        <w:rPr>
          <w:rFonts w:ascii="Consolas" w:hAnsi="Consolas"/>
          <w:color w:val="333333"/>
        </w:rPr>
        <w:br/>
      </w:r>
      <w:proofErr w:type="spellStart"/>
      <w:proofErr w:type="gramStart"/>
      <w:r>
        <w:rPr>
          <w:rStyle w:val="mtk8"/>
          <w:rFonts w:ascii="Consolas" w:hAnsi="Consolas"/>
          <w:color w:val="569CD6"/>
        </w:rPr>
        <w:t>int</w:t>
      </w:r>
      <w:proofErr w:type="spellEnd"/>
      <w:proofErr w:type="gramEnd"/>
      <w:r>
        <w:rPr>
          <w:rStyle w:val="mtk1"/>
          <w:rFonts w:ascii="Consolas" w:hAnsi="Consolas"/>
          <w:color w:val="D4D4D4"/>
        </w:rPr>
        <w:t> e </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findCoprime</w:t>
      </w:r>
      <w:proofErr w:type="spellEnd"/>
      <w:r>
        <w:rPr>
          <w:rStyle w:val="mtk9"/>
          <w:rFonts w:ascii="Consolas" w:hAnsi="Consolas"/>
          <w:color w:val="DCDCDC"/>
        </w:rPr>
        <w:t>(</w:t>
      </w:r>
      <w:r>
        <w:rPr>
          <w:rStyle w:val="mtk1"/>
          <w:rFonts w:ascii="Consolas" w:hAnsi="Consolas"/>
          <w:color w:val="D4D4D4"/>
        </w:rPr>
        <w:t>phi</w:t>
      </w:r>
      <w:r>
        <w:rPr>
          <w:rStyle w:val="mtk9"/>
          <w:rFonts w:ascii="Consolas" w:hAnsi="Consolas"/>
          <w:color w:val="DCDCDC"/>
        </w:rPr>
        <w:t>);</w:t>
      </w:r>
      <w:r>
        <w:rPr>
          <w:rFonts w:ascii="Consolas" w:hAnsi="Consolas"/>
          <w:color w:val="333333"/>
        </w:rPr>
        <w:br/>
      </w:r>
      <w:r>
        <w:rPr>
          <w:rStyle w:val="mtk7"/>
          <w:rFonts w:ascii="Consolas" w:hAnsi="Consolas"/>
          <w:color w:val="608B4E"/>
        </w:rPr>
        <w:t>// find an 'e' which is &gt; 1 and is a co-prime of phi.</w:t>
      </w:r>
      <w:r>
        <w:rPr>
          <w:rFonts w:ascii="Consolas" w:hAnsi="Consolas"/>
          <w:color w:val="333333"/>
        </w:rPr>
        <w:br/>
      </w:r>
      <w:r>
        <w:rPr>
          <w:rStyle w:val="mtk7"/>
          <w:rFonts w:ascii="Consolas" w:hAnsi="Consolas"/>
          <w:color w:val="608B4E"/>
        </w:rPr>
        <w:t>// e = 17 satisfies the current values.</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7"/>
          <w:rFonts w:ascii="Consolas" w:hAnsi="Consolas"/>
          <w:color w:val="608B4E"/>
        </w:rPr>
        <w:lastRenderedPageBreak/>
        <w:t>// Using the extended euclidean algorithm, </w:t>
      </w:r>
      <w:proofErr w:type="gramStart"/>
      <w:r>
        <w:rPr>
          <w:rStyle w:val="mtk7"/>
          <w:rFonts w:ascii="Consolas" w:hAnsi="Consolas"/>
          <w:color w:val="608B4E"/>
        </w:rPr>
        <w:t>find 'd'</w:t>
      </w:r>
      <w:proofErr w:type="gramEnd"/>
      <w:r>
        <w:rPr>
          <w:rStyle w:val="mtk7"/>
          <w:rFonts w:ascii="Consolas" w:hAnsi="Consolas"/>
          <w:color w:val="608B4E"/>
        </w:rPr>
        <w:t> which satisfies </w:t>
      </w:r>
      <w:r>
        <w:rPr>
          <w:rFonts w:ascii="Consolas" w:hAnsi="Consolas"/>
          <w:color w:val="333333"/>
        </w:rPr>
        <w:br/>
      </w:r>
      <w:r>
        <w:rPr>
          <w:rStyle w:val="mtk7"/>
          <w:rFonts w:ascii="Consolas" w:hAnsi="Consolas"/>
          <w:color w:val="608B4E"/>
        </w:rPr>
        <w:t>// this equation:</w:t>
      </w:r>
      <w:r>
        <w:rPr>
          <w:rFonts w:ascii="Consolas" w:hAnsi="Consolas"/>
          <w:color w:val="333333"/>
        </w:rPr>
        <w:br/>
      </w:r>
      <w:r>
        <w:rPr>
          <w:rStyle w:val="mtk1"/>
          <w:rFonts w:ascii="Consolas" w:hAnsi="Consolas"/>
          <w:color w:val="D4D4D4"/>
        </w:rPr>
        <w:t>d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1"/>
          <w:rFonts w:ascii="Consolas" w:hAnsi="Consolas"/>
          <w:color w:val="D4D4D4"/>
        </w:rPr>
        <w:t> mod </w:t>
      </w:r>
      <w:r>
        <w:rPr>
          <w:rStyle w:val="mtk9"/>
          <w:rFonts w:ascii="Consolas" w:hAnsi="Consolas"/>
          <w:color w:val="DCDCDC"/>
        </w:rPr>
        <w:t>(</w:t>
      </w:r>
      <w:r>
        <w:rPr>
          <w:rStyle w:val="mtk1"/>
          <w:rFonts w:ascii="Consolas" w:hAnsi="Consolas"/>
          <w:color w:val="D4D4D4"/>
        </w:rPr>
        <w:t>phi</w:t>
      </w:r>
      <w:r>
        <w:rPr>
          <w:rStyle w:val="mtk9"/>
          <w:rFonts w:ascii="Consolas" w:hAnsi="Consolas"/>
          <w:color w:val="DCDCDC"/>
        </w:rPr>
        <w:t>))/</w:t>
      </w:r>
      <w:r>
        <w:rPr>
          <w:rStyle w:val="mtk1"/>
          <w:rFonts w:ascii="Consolas" w:hAnsi="Consolas"/>
          <w:color w:val="D4D4D4"/>
        </w:rPr>
        <w:t>e</w:t>
      </w:r>
      <w:r>
        <w:rPr>
          <w:rStyle w:val="mtk9"/>
          <w:rFonts w:ascii="Consolas" w:hAnsi="Consolas"/>
          <w:color w:val="DCDCDC"/>
        </w:rPr>
        <w:t>;</w:t>
      </w:r>
      <w:r>
        <w:rPr>
          <w:rFonts w:ascii="Consolas" w:hAnsi="Consolas"/>
          <w:color w:val="333333"/>
        </w:rPr>
        <w:br/>
      </w:r>
      <w:r>
        <w:rPr>
          <w:rStyle w:val="mtk7"/>
          <w:rFonts w:ascii="Consolas" w:hAnsi="Consolas"/>
          <w:color w:val="608B4E"/>
        </w:rPr>
        <w:t>// d = 2753 for the example values.</w:t>
      </w:r>
      <w:r>
        <w:rPr>
          <w:rFonts w:ascii="Consolas" w:hAnsi="Consolas"/>
          <w:color w:val="333333"/>
        </w:rPr>
        <w:br/>
      </w:r>
      <w:r>
        <w:rPr>
          <w:rStyle w:val="HTMLCode"/>
          <w:rFonts w:ascii="Consolas" w:hAnsi="Consolas"/>
          <w:color w:val="333333"/>
        </w:rPr>
        <w:t> </w:t>
      </w:r>
      <w:r>
        <w:rPr>
          <w:rFonts w:ascii="Consolas" w:hAnsi="Consolas"/>
          <w:color w:val="333333"/>
        </w:rPr>
        <w:br/>
      </w:r>
      <w:proofErr w:type="spellStart"/>
      <w:r>
        <w:rPr>
          <w:rStyle w:val="mtk1"/>
          <w:rFonts w:ascii="Consolas" w:hAnsi="Consolas"/>
          <w:color w:val="D4D4D4"/>
        </w:rPr>
        <w:t>public_key</w:t>
      </w:r>
      <w:proofErr w:type="spell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e</w:t>
      </w:r>
      <w:r>
        <w:rPr>
          <w:rStyle w:val="mtk9"/>
          <w:rFonts w:ascii="Consolas" w:hAnsi="Consolas"/>
          <w:color w:val="DCDCDC"/>
        </w:rPr>
        <w:t>=</w:t>
      </w:r>
      <w:r>
        <w:rPr>
          <w:rStyle w:val="mtk6"/>
          <w:rFonts w:ascii="Consolas" w:hAnsi="Consolas"/>
          <w:color w:val="B5CEA8"/>
        </w:rPr>
        <w:t>17</w:t>
      </w:r>
      <w:r>
        <w:rPr>
          <w:rStyle w:val="mtk9"/>
          <w:rFonts w:ascii="Consolas" w:hAnsi="Consolas"/>
          <w:color w:val="DCDCDC"/>
        </w:rPr>
        <w:t>,</w:t>
      </w:r>
      <w:r>
        <w:rPr>
          <w:rStyle w:val="mtk1"/>
          <w:rFonts w:ascii="Consolas" w:hAnsi="Consolas"/>
          <w:color w:val="D4D4D4"/>
        </w:rPr>
        <w:t> n</w:t>
      </w:r>
      <w:r>
        <w:rPr>
          <w:rStyle w:val="mtk9"/>
          <w:rFonts w:ascii="Consolas" w:hAnsi="Consolas"/>
          <w:color w:val="DCDCDC"/>
        </w:rPr>
        <w:t>=</w:t>
      </w:r>
      <w:r>
        <w:rPr>
          <w:rStyle w:val="mtk6"/>
          <w:rFonts w:ascii="Consolas" w:hAnsi="Consolas"/>
          <w:color w:val="B5CEA8"/>
        </w:rPr>
        <w:t>3233</w:t>
      </w:r>
      <w:r>
        <w:rPr>
          <w:rStyle w:val="mtk9"/>
          <w:rFonts w:ascii="Consolas" w:hAnsi="Consolas"/>
          <w:color w:val="DCDCDC"/>
        </w:rPr>
        <w:t>)</w:t>
      </w:r>
      <w:proofErr w:type="gramStart"/>
      <w:r>
        <w:rPr>
          <w:rStyle w:val="mtk9"/>
          <w:rFonts w:ascii="Consolas" w:hAnsi="Consolas"/>
          <w:color w:val="DCDCDC"/>
        </w:rPr>
        <w:t>;</w:t>
      </w:r>
      <w:proofErr w:type="gramEnd"/>
      <w:r>
        <w:rPr>
          <w:rFonts w:ascii="Consolas" w:hAnsi="Consolas"/>
          <w:color w:val="333333"/>
        </w:rPr>
        <w:br/>
      </w:r>
      <w:proofErr w:type="spellStart"/>
      <w:r>
        <w:rPr>
          <w:rStyle w:val="mtk1"/>
          <w:rFonts w:ascii="Consolas" w:hAnsi="Consolas"/>
          <w:color w:val="D4D4D4"/>
        </w:rPr>
        <w:t>private_key</w:t>
      </w:r>
      <w:proofErr w:type="spell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d</w:t>
      </w:r>
      <w:r>
        <w:rPr>
          <w:rStyle w:val="mtk9"/>
          <w:rFonts w:ascii="Consolas" w:hAnsi="Consolas"/>
          <w:color w:val="DCDCDC"/>
        </w:rPr>
        <w:t>=</w:t>
      </w:r>
      <w:r>
        <w:rPr>
          <w:rStyle w:val="mtk6"/>
          <w:rFonts w:ascii="Consolas" w:hAnsi="Consolas"/>
          <w:color w:val="B5CEA8"/>
        </w:rPr>
        <w:t>2753</w:t>
      </w:r>
      <w:r>
        <w:rPr>
          <w:rStyle w:val="mtk9"/>
          <w:rFonts w:ascii="Consolas" w:hAnsi="Consolas"/>
          <w:color w:val="DCDCDC"/>
        </w:rPr>
        <w:t>,</w:t>
      </w:r>
      <w:r>
        <w:rPr>
          <w:rStyle w:val="mtk1"/>
          <w:rFonts w:ascii="Consolas" w:hAnsi="Consolas"/>
          <w:color w:val="D4D4D4"/>
        </w:rPr>
        <w:t> n</w:t>
      </w:r>
      <w:r>
        <w:rPr>
          <w:rStyle w:val="mtk9"/>
          <w:rFonts w:ascii="Consolas" w:hAnsi="Consolas"/>
          <w:color w:val="DCDCDC"/>
        </w:rPr>
        <w:t>=</w:t>
      </w:r>
      <w:r>
        <w:rPr>
          <w:rStyle w:val="mtk6"/>
          <w:rFonts w:ascii="Consolas" w:hAnsi="Consolas"/>
          <w:color w:val="B5CEA8"/>
        </w:rPr>
        <w:t>3233</w:t>
      </w:r>
      <w:r>
        <w:rPr>
          <w:rStyle w:val="mtk9"/>
          <w:rFonts w:ascii="Consolas" w:hAnsi="Consolas"/>
          <w:color w:val="DCDCDC"/>
        </w:rPr>
        <w:t>);</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7"/>
          <w:rFonts w:ascii="Consolas" w:hAnsi="Consolas"/>
          <w:color w:val="608B4E"/>
        </w:rPr>
        <w:t>// Given the plaintext P=123, the </w:t>
      </w:r>
      <w:proofErr w:type="spellStart"/>
      <w:r>
        <w:rPr>
          <w:rStyle w:val="mtk7"/>
          <w:rFonts w:ascii="Consolas" w:hAnsi="Consolas"/>
          <w:color w:val="608B4E"/>
        </w:rPr>
        <w:t>ciphertext</w:t>
      </w:r>
      <w:proofErr w:type="spellEnd"/>
      <w:r>
        <w:rPr>
          <w:rStyle w:val="mtk7"/>
          <w:rFonts w:ascii="Consolas" w:hAnsi="Consolas"/>
          <w:color w:val="608B4E"/>
        </w:rPr>
        <w:t> C is :</w:t>
      </w:r>
      <w:r>
        <w:rPr>
          <w:rFonts w:ascii="Consolas" w:hAnsi="Consolas"/>
          <w:color w:val="333333"/>
        </w:rPr>
        <w:br/>
      </w:r>
      <w:r>
        <w:rPr>
          <w:rStyle w:val="mtk1"/>
          <w:rFonts w:ascii="Consolas" w:hAnsi="Consolas"/>
          <w:color w:val="D4D4D4"/>
        </w:rPr>
        <w:t>C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123</w:t>
      </w:r>
      <w:r>
        <w:rPr>
          <w:rStyle w:val="mtk9"/>
          <w:rFonts w:ascii="Consolas" w:hAnsi="Consolas"/>
          <w:color w:val="DCDCDC"/>
        </w:rPr>
        <w:t>^</w:t>
      </w:r>
      <w:r>
        <w:rPr>
          <w:rStyle w:val="mtk6"/>
          <w:rFonts w:ascii="Consolas" w:hAnsi="Consolas"/>
          <w:color w:val="B5CEA8"/>
        </w:rPr>
        <w:t>17</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3233</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855</w:t>
      </w:r>
      <w:r>
        <w:rPr>
          <w:rStyle w:val="mtk9"/>
          <w:rFonts w:ascii="Consolas" w:hAnsi="Consolas"/>
          <w:color w:val="DCDCDC"/>
        </w:rPr>
        <w:t>;</w:t>
      </w:r>
      <w:r>
        <w:rPr>
          <w:rFonts w:ascii="Consolas" w:hAnsi="Consolas"/>
          <w:color w:val="333333"/>
        </w:rPr>
        <w:br/>
      </w:r>
      <w:r>
        <w:rPr>
          <w:rStyle w:val="mtk7"/>
          <w:rFonts w:ascii="Consolas" w:hAnsi="Consolas"/>
          <w:color w:val="608B4E"/>
        </w:rPr>
        <w:t>// To decrypt the </w:t>
      </w:r>
      <w:proofErr w:type="spellStart"/>
      <w:r>
        <w:rPr>
          <w:rStyle w:val="mtk7"/>
          <w:rFonts w:ascii="Consolas" w:hAnsi="Consolas"/>
          <w:color w:val="608B4E"/>
        </w:rPr>
        <w:t>cypher</w:t>
      </w:r>
      <w:proofErr w:type="spellEnd"/>
      <w:r>
        <w:rPr>
          <w:rStyle w:val="mtk7"/>
          <w:rFonts w:ascii="Consolas" w:hAnsi="Consolas"/>
          <w:color w:val="608B4E"/>
        </w:rPr>
        <w:t> text C:</w:t>
      </w:r>
      <w:r>
        <w:rPr>
          <w:rFonts w:ascii="Consolas" w:hAnsi="Consolas"/>
          <w:color w:val="333333"/>
        </w:rPr>
        <w:br/>
      </w:r>
      <w:r>
        <w:rPr>
          <w:rStyle w:val="mtk1"/>
          <w:rFonts w:ascii="Consolas" w:hAnsi="Consolas"/>
          <w:color w:val="D4D4D4"/>
        </w:rPr>
        <w:t>P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855</w:t>
      </w:r>
      <w:r>
        <w:rPr>
          <w:rStyle w:val="mtk9"/>
          <w:rFonts w:ascii="Consolas" w:hAnsi="Consolas"/>
          <w:color w:val="DCDCDC"/>
        </w:rPr>
        <w:t>^</w:t>
      </w:r>
      <w:r>
        <w:rPr>
          <w:rStyle w:val="mtk6"/>
          <w:rFonts w:ascii="Consolas" w:hAnsi="Consolas"/>
          <w:color w:val="B5CEA8"/>
        </w:rPr>
        <w:t>2753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3233</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123</w:t>
      </w:r>
      <w:r>
        <w:rPr>
          <w:rStyle w:val="mtk9"/>
          <w:rFonts w:ascii="Consolas" w:hAnsi="Consolas"/>
          <w:color w:val="DCDCDC"/>
        </w:rPr>
        <w:t>;</w:t>
      </w:r>
    </w:p>
    <w:p w:rsidR="00536DE0" w:rsidRDefault="00536DE0"/>
    <w:sectPr w:rsidR="00536DE0" w:rsidSect="009B0F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KaTeX_Main">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61116"/>
    <w:multiLevelType w:val="multilevel"/>
    <w:tmpl w:val="460820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9861FA"/>
    <w:multiLevelType w:val="multilevel"/>
    <w:tmpl w:val="2124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21220E"/>
    <w:multiLevelType w:val="multilevel"/>
    <w:tmpl w:val="DD94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17121F"/>
    <w:multiLevelType w:val="multilevel"/>
    <w:tmpl w:val="D2F4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547BB1"/>
    <w:multiLevelType w:val="multilevel"/>
    <w:tmpl w:val="F994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6DF"/>
    <w:rsid w:val="000946DF"/>
    <w:rsid w:val="00457F7A"/>
    <w:rsid w:val="004D6C65"/>
    <w:rsid w:val="00536DE0"/>
    <w:rsid w:val="006B098D"/>
    <w:rsid w:val="00936792"/>
    <w:rsid w:val="009B0FA4"/>
    <w:rsid w:val="00A03441"/>
    <w:rsid w:val="00C423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A4"/>
  </w:style>
  <w:style w:type="paragraph" w:styleId="Heading1">
    <w:name w:val="heading 1"/>
    <w:basedOn w:val="Normal"/>
    <w:link w:val="Heading1Char"/>
    <w:uiPriority w:val="9"/>
    <w:qFormat/>
    <w:rsid w:val="000946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6D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6DE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36D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D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946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9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46DF"/>
    <w:rPr>
      <w:rFonts w:ascii="Courier New" w:eastAsia="Times New Roman" w:hAnsi="Courier New" w:cs="Courier New"/>
      <w:sz w:val="20"/>
      <w:szCs w:val="20"/>
      <w:lang w:eastAsia="en-IN"/>
    </w:rPr>
  </w:style>
  <w:style w:type="character" w:styleId="Strong">
    <w:name w:val="Strong"/>
    <w:basedOn w:val="DefaultParagraphFont"/>
    <w:uiPriority w:val="22"/>
    <w:qFormat/>
    <w:rsid w:val="004D6C65"/>
    <w:rPr>
      <w:b/>
      <w:bCs/>
    </w:rPr>
  </w:style>
  <w:style w:type="paragraph" w:styleId="BalloonText">
    <w:name w:val="Balloon Text"/>
    <w:basedOn w:val="Normal"/>
    <w:link w:val="BalloonTextChar"/>
    <w:uiPriority w:val="99"/>
    <w:semiHidden/>
    <w:unhideWhenUsed/>
    <w:rsid w:val="004D6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C65"/>
    <w:rPr>
      <w:rFonts w:ascii="Tahoma" w:hAnsi="Tahoma" w:cs="Tahoma"/>
      <w:sz w:val="16"/>
      <w:szCs w:val="16"/>
    </w:rPr>
  </w:style>
  <w:style w:type="character" w:styleId="Hyperlink">
    <w:name w:val="Hyperlink"/>
    <w:basedOn w:val="DefaultParagraphFont"/>
    <w:uiPriority w:val="99"/>
    <w:semiHidden/>
    <w:unhideWhenUsed/>
    <w:rsid w:val="00A03441"/>
    <w:rPr>
      <w:color w:val="0000FF"/>
      <w:u w:val="single"/>
    </w:rPr>
  </w:style>
  <w:style w:type="character" w:customStyle="1" w:styleId="Heading2Char">
    <w:name w:val="Heading 2 Char"/>
    <w:basedOn w:val="DefaultParagraphFont"/>
    <w:link w:val="Heading2"/>
    <w:uiPriority w:val="9"/>
    <w:semiHidden/>
    <w:rsid w:val="00536D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6DE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536DE0"/>
    <w:rPr>
      <w:rFonts w:asciiTheme="majorHAnsi" w:eastAsiaTheme="majorEastAsia" w:hAnsiTheme="majorHAnsi" w:cstheme="majorBidi"/>
      <w:color w:val="243F60" w:themeColor="accent1" w:themeShade="7F"/>
    </w:rPr>
  </w:style>
  <w:style w:type="character" w:customStyle="1" w:styleId="muitypography-root">
    <w:name w:val="muitypography-root"/>
    <w:basedOn w:val="DefaultParagraphFont"/>
    <w:rsid w:val="00536DE0"/>
  </w:style>
  <w:style w:type="character" w:styleId="Emphasis">
    <w:name w:val="Emphasis"/>
    <w:basedOn w:val="DefaultParagraphFont"/>
    <w:uiPriority w:val="20"/>
    <w:qFormat/>
    <w:rsid w:val="00536DE0"/>
    <w:rPr>
      <w:i/>
      <w:iCs/>
    </w:rPr>
  </w:style>
  <w:style w:type="character" w:customStyle="1" w:styleId="katex-mathml">
    <w:name w:val="katex-mathml"/>
    <w:basedOn w:val="DefaultParagraphFont"/>
    <w:rsid w:val="00536DE0"/>
  </w:style>
  <w:style w:type="character" w:customStyle="1" w:styleId="mord">
    <w:name w:val="mord"/>
    <w:basedOn w:val="DefaultParagraphFont"/>
    <w:rsid w:val="00536DE0"/>
  </w:style>
  <w:style w:type="character" w:customStyle="1" w:styleId="mrel">
    <w:name w:val="mrel"/>
    <w:basedOn w:val="DefaultParagraphFont"/>
    <w:rsid w:val="00536DE0"/>
  </w:style>
  <w:style w:type="character" w:customStyle="1" w:styleId="mbin">
    <w:name w:val="mbin"/>
    <w:basedOn w:val="DefaultParagraphFont"/>
    <w:rsid w:val="00536DE0"/>
  </w:style>
  <w:style w:type="character" w:customStyle="1" w:styleId="mopen">
    <w:name w:val="mopen"/>
    <w:basedOn w:val="DefaultParagraphFont"/>
    <w:rsid w:val="00536DE0"/>
  </w:style>
  <w:style w:type="character" w:customStyle="1" w:styleId="mclose">
    <w:name w:val="mclose"/>
    <w:basedOn w:val="DefaultParagraphFont"/>
    <w:rsid w:val="00536DE0"/>
  </w:style>
  <w:style w:type="character" w:customStyle="1" w:styleId="mpunct">
    <w:name w:val="mpunct"/>
    <w:basedOn w:val="DefaultParagraphFont"/>
    <w:rsid w:val="00536DE0"/>
  </w:style>
  <w:style w:type="character" w:customStyle="1" w:styleId="fontsize-ensurer">
    <w:name w:val="fontsize-ensurer"/>
    <w:basedOn w:val="DefaultParagraphFont"/>
    <w:rsid w:val="00536DE0"/>
  </w:style>
  <w:style w:type="character" w:customStyle="1" w:styleId="baseline-fix">
    <w:name w:val="baseline-fix"/>
    <w:basedOn w:val="DefaultParagraphFont"/>
    <w:rsid w:val="00536DE0"/>
  </w:style>
  <w:style w:type="character" w:styleId="HTMLCode">
    <w:name w:val="HTML Code"/>
    <w:basedOn w:val="DefaultParagraphFont"/>
    <w:uiPriority w:val="99"/>
    <w:semiHidden/>
    <w:unhideWhenUsed/>
    <w:rsid w:val="00536DE0"/>
    <w:rPr>
      <w:rFonts w:ascii="Courier New" w:eastAsia="Times New Roman" w:hAnsi="Courier New" w:cs="Courier New"/>
      <w:sz w:val="20"/>
      <w:szCs w:val="20"/>
    </w:rPr>
  </w:style>
  <w:style w:type="character" w:customStyle="1" w:styleId="mtk8">
    <w:name w:val="mtk8"/>
    <w:basedOn w:val="DefaultParagraphFont"/>
    <w:rsid w:val="00536DE0"/>
  </w:style>
  <w:style w:type="character" w:customStyle="1" w:styleId="mtk1">
    <w:name w:val="mtk1"/>
    <w:basedOn w:val="DefaultParagraphFont"/>
    <w:rsid w:val="00536DE0"/>
  </w:style>
  <w:style w:type="character" w:customStyle="1" w:styleId="mtk9">
    <w:name w:val="mtk9"/>
    <w:basedOn w:val="DefaultParagraphFont"/>
    <w:rsid w:val="00536DE0"/>
  </w:style>
  <w:style w:type="character" w:customStyle="1" w:styleId="mtk6">
    <w:name w:val="mtk6"/>
    <w:basedOn w:val="DefaultParagraphFont"/>
    <w:rsid w:val="00536DE0"/>
  </w:style>
  <w:style w:type="character" w:customStyle="1" w:styleId="mtk7">
    <w:name w:val="mtk7"/>
    <w:basedOn w:val="DefaultParagraphFont"/>
    <w:rsid w:val="00536DE0"/>
  </w:style>
</w:styles>
</file>

<file path=word/webSettings.xml><?xml version="1.0" encoding="utf-8"?>
<w:webSettings xmlns:r="http://schemas.openxmlformats.org/officeDocument/2006/relationships" xmlns:w="http://schemas.openxmlformats.org/wordprocessingml/2006/main">
  <w:divs>
    <w:div w:id="383793600">
      <w:bodyDiv w:val="1"/>
      <w:marLeft w:val="0"/>
      <w:marRight w:val="0"/>
      <w:marTop w:val="0"/>
      <w:marBottom w:val="0"/>
      <w:divBdr>
        <w:top w:val="none" w:sz="0" w:space="0" w:color="auto"/>
        <w:left w:val="none" w:sz="0" w:space="0" w:color="auto"/>
        <w:bottom w:val="none" w:sz="0" w:space="0" w:color="auto"/>
        <w:right w:val="none" w:sz="0" w:space="0" w:color="auto"/>
      </w:divBdr>
    </w:div>
    <w:div w:id="505218961">
      <w:bodyDiv w:val="1"/>
      <w:marLeft w:val="0"/>
      <w:marRight w:val="0"/>
      <w:marTop w:val="0"/>
      <w:marBottom w:val="0"/>
      <w:divBdr>
        <w:top w:val="none" w:sz="0" w:space="0" w:color="auto"/>
        <w:left w:val="none" w:sz="0" w:space="0" w:color="auto"/>
        <w:bottom w:val="none" w:sz="0" w:space="0" w:color="auto"/>
        <w:right w:val="none" w:sz="0" w:space="0" w:color="auto"/>
      </w:divBdr>
    </w:div>
    <w:div w:id="1075859446">
      <w:bodyDiv w:val="1"/>
      <w:marLeft w:val="0"/>
      <w:marRight w:val="0"/>
      <w:marTop w:val="0"/>
      <w:marBottom w:val="0"/>
      <w:divBdr>
        <w:top w:val="none" w:sz="0" w:space="0" w:color="auto"/>
        <w:left w:val="none" w:sz="0" w:space="0" w:color="auto"/>
        <w:bottom w:val="none" w:sz="0" w:space="0" w:color="auto"/>
        <w:right w:val="none" w:sz="0" w:space="0" w:color="auto"/>
      </w:divBdr>
    </w:div>
    <w:div w:id="1927688925">
      <w:bodyDiv w:val="1"/>
      <w:marLeft w:val="0"/>
      <w:marRight w:val="0"/>
      <w:marTop w:val="0"/>
      <w:marBottom w:val="0"/>
      <w:divBdr>
        <w:top w:val="none" w:sz="0" w:space="0" w:color="auto"/>
        <w:left w:val="none" w:sz="0" w:space="0" w:color="auto"/>
        <w:bottom w:val="none" w:sz="0" w:space="0" w:color="auto"/>
        <w:right w:val="none" w:sz="0" w:space="0" w:color="auto"/>
      </w:divBdr>
      <w:divsChild>
        <w:div w:id="1803159686">
          <w:marLeft w:val="0"/>
          <w:marRight w:val="0"/>
          <w:marTop w:val="0"/>
          <w:marBottom w:val="0"/>
          <w:divBdr>
            <w:top w:val="none" w:sz="0" w:space="0" w:color="auto"/>
            <w:left w:val="none" w:sz="0" w:space="0" w:color="auto"/>
            <w:bottom w:val="none" w:sz="0" w:space="0" w:color="auto"/>
            <w:right w:val="none" w:sz="0" w:space="0" w:color="auto"/>
          </w:divBdr>
        </w:div>
        <w:div w:id="1307274999">
          <w:marLeft w:val="0"/>
          <w:marRight w:val="0"/>
          <w:marTop w:val="600"/>
          <w:marBottom w:val="120"/>
          <w:divBdr>
            <w:top w:val="none" w:sz="0" w:space="0" w:color="auto"/>
            <w:left w:val="none" w:sz="0" w:space="0" w:color="auto"/>
            <w:bottom w:val="none" w:sz="0" w:space="0" w:color="auto"/>
            <w:right w:val="none" w:sz="0" w:space="0" w:color="auto"/>
          </w:divBdr>
          <w:divsChild>
            <w:div w:id="1391537908">
              <w:marLeft w:val="0"/>
              <w:marRight w:val="0"/>
              <w:marTop w:val="0"/>
              <w:marBottom w:val="0"/>
              <w:divBdr>
                <w:top w:val="none" w:sz="0" w:space="0" w:color="auto"/>
                <w:left w:val="none" w:sz="0" w:space="0" w:color="auto"/>
                <w:bottom w:val="none" w:sz="0" w:space="0" w:color="auto"/>
                <w:right w:val="none" w:sz="0" w:space="0" w:color="auto"/>
              </w:divBdr>
              <w:divsChild>
                <w:div w:id="694698507">
                  <w:marLeft w:val="0"/>
                  <w:marRight w:val="0"/>
                  <w:marTop w:val="0"/>
                  <w:marBottom w:val="0"/>
                  <w:divBdr>
                    <w:top w:val="none" w:sz="0" w:space="0" w:color="auto"/>
                    <w:left w:val="none" w:sz="0" w:space="0" w:color="auto"/>
                    <w:bottom w:val="none" w:sz="0" w:space="0" w:color="auto"/>
                    <w:right w:val="none" w:sz="0" w:space="0" w:color="auto"/>
                  </w:divBdr>
                  <w:divsChild>
                    <w:div w:id="270013529">
                      <w:marLeft w:val="0"/>
                      <w:marRight w:val="0"/>
                      <w:marTop w:val="0"/>
                      <w:marBottom w:val="0"/>
                      <w:divBdr>
                        <w:top w:val="none" w:sz="0" w:space="0" w:color="auto"/>
                        <w:left w:val="none" w:sz="0" w:space="0" w:color="auto"/>
                        <w:bottom w:val="none" w:sz="0" w:space="0" w:color="auto"/>
                        <w:right w:val="none" w:sz="0" w:space="0" w:color="auto"/>
                      </w:divBdr>
                    </w:div>
                  </w:divsChild>
                </w:div>
                <w:div w:id="846096817">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1630822506">
          <w:marLeft w:val="0"/>
          <w:marRight w:val="0"/>
          <w:marTop w:val="0"/>
          <w:marBottom w:val="0"/>
          <w:divBdr>
            <w:top w:val="none" w:sz="0" w:space="0" w:color="auto"/>
            <w:left w:val="none" w:sz="0" w:space="0" w:color="auto"/>
            <w:bottom w:val="none" w:sz="0" w:space="0" w:color="auto"/>
            <w:right w:val="none" w:sz="0" w:space="0" w:color="auto"/>
          </w:divBdr>
          <w:divsChild>
            <w:div w:id="366682705">
              <w:marLeft w:val="0"/>
              <w:marRight w:val="0"/>
              <w:marTop w:val="300"/>
              <w:marBottom w:val="0"/>
              <w:divBdr>
                <w:top w:val="none" w:sz="0" w:space="0" w:color="auto"/>
                <w:left w:val="none" w:sz="0" w:space="0" w:color="auto"/>
                <w:bottom w:val="none" w:sz="0" w:space="0" w:color="auto"/>
                <w:right w:val="none" w:sz="0" w:space="0" w:color="auto"/>
              </w:divBdr>
              <w:divsChild>
                <w:div w:id="591203172">
                  <w:marLeft w:val="0"/>
                  <w:marRight w:val="0"/>
                  <w:marTop w:val="0"/>
                  <w:marBottom w:val="0"/>
                  <w:divBdr>
                    <w:top w:val="none" w:sz="0" w:space="0" w:color="auto"/>
                    <w:left w:val="none" w:sz="0" w:space="0" w:color="auto"/>
                    <w:bottom w:val="none" w:sz="0" w:space="0" w:color="auto"/>
                    <w:right w:val="none" w:sz="0" w:space="0" w:color="auto"/>
                  </w:divBdr>
                  <w:divsChild>
                    <w:div w:id="106854136">
                      <w:marLeft w:val="0"/>
                      <w:marRight w:val="0"/>
                      <w:marTop w:val="0"/>
                      <w:marBottom w:val="0"/>
                      <w:divBdr>
                        <w:top w:val="none" w:sz="0" w:space="0" w:color="auto"/>
                        <w:left w:val="none" w:sz="0" w:space="0" w:color="auto"/>
                        <w:bottom w:val="none" w:sz="0" w:space="0" w:color="auto"/>
                        <w:right w:val="none" w:sz="0" w:space="0" w:color="auto"/>
                      </w:divBdr>
                      <w:divsChild>
                        <w:div w:id="703025234">
                          <w:marLeft w:val="0"/>
                          <w:marRight w:val="0"/>
                          <w:marTop w:val="0"/>
                          <w:marBottom w:val="0"/>
                          <w:divBdr>
                            <w:top w:val="none" w:sz="0" w:space="0" w:color="auto"/>
                            <w:left w:val="none" w:sz="0" w:space="0" w:color="auto"/>
                            <w:bottom w:val="none" w:sz="0" w:space="0" w:color="auto"/>
                            <w:right w:val="none" w:sz="0" w:space="0" w:color="auto"/>
                          </w:divBdr>
                          <w:divsChild>
                            <w:div w:id="1424186923">
                              <w:marLeft w:val="0"/>
                              <w:marRight w:val="0"/>
                              <w:marTop w:val="0"/>
                              <w:marBottom w:val="0"/>
                              <w:divBdr>
                                <w:top w:val="none" w:sz="0" w:space="0" w:color="auto"/>
                                <w:left w:val="none" w:sz="0" w:space="0" w:color="auto"/>
                                <w:bottom w:val="none" w:sz="0" w:space="0" w:color="auto"/>
                                <w:right w:val="none" w:sz="0" w:space="0" w:color="auto"/>
                              </w:divBdr>
                              <w:divsChild>
                                <w:div w:id="1940723088">
                                  <w:marLeft w:val="0"/>
                                  <w:marRight w:val="0"/>
                                  <w:marTop w:val="0"/>
                                  <w:marBottom w:val="0"/>
                                  <w:divBdr>
                                    <w:top w:val="none" w:sz="0" w:space="0" w:color="auto"/>
                                    <w:left w:val="none" w:sz="0" w:space="0" w:color="auto"/>
                                    <w:bottom w:val="none" w:sz="0" w:space="0" w:color="auto"/>
                                    <w:right w:val="none" w:sz="0" w:space="0" w:color="auto"/>
                                  </w:divBdr>
                                  <w:divsChild>
                                    <w:div w:id="1830099899">
                                      <w:marLeft w:val="0"/>
                                      <w:marRight w:val="0"/>
                                      <w:marTop w:val="0"/>
                                      <w:marBottom w:val="0"/>
                                      <w:divBdr>
                                        <w:top w:val="none" w:sz="0" w:space="0" w:color="auto"/>
                                        <w:left w:val="none" w:sz="0" w:space="0" w:color="auto"/>
                                        <w:bottom w:val="none" w:sz="0" w:space="0" w:color="auto"/>
                                        <w:right w:val="none" w:sz="0" w:space="0" w:color="auto"/>
                                      </w:divBdr>
                                      <w:divsChild>
                                        <w:div w:id="735398339">
                                          <w:marLeft w:val="0"/>
                                          <w:marRight w:val="0"/>
                                          <w:marTop w:val="0"/>
                                          <w:marBottom w:val="0"/>
                                          <w:divBdr>
                                            <w:top w:val="none" w:sz="0" w:space="0" w:color="auto"/>
                                            <w:left w:val="none" w:sz="0" w:space="0" w:color="auto"/>
                                            <w:bottom w:val="none" w:sz="0" w:space="0" w:color="auto"/>
                                            <w:right w:val="none" w:sz="0" w:space="0" w:color="auto"/>
                                          </w:divBdr>
                                          <w:divsChild>
                                            <w:div w:id="6716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996">
              <w:marLeft w:val="0"/>
              <w:marRight w:val="0"/>
              <w:marTop w:val="300"/>
              <w:marBottom w:val="0"/>
              <w:divBdr>
                <w:top w:val="none" w:sz="0" w:space="0" w:color="auto"/>
                <w:left w:val="none" w:sz="0" w:space="0" w:color="auto"/>
                <w:bottom w:val="none" w:sz="0" w:space="0" w:color="auto"/>
                <w:right w:val="none" w:sz="0" w:space="0" w:color="auto"/>
              </w:divBdr>
              <w:divsChild>
                <w:div w:id="950210731">
                  <w:marLeft w:val="0"/>
                  <w:marRight w:val="0"/>
                  <w:marTop w:val="0"/>
                  <w:marBottom w:val="0"/>
                  <w:divBdr>
                    <w:top w:val="none" w:sz="0" w:space="0" w:color="auto"/>
                    <w:left w:val="none" w:sz="0" w:space="0" w:color="auto"/>
                    <w:bottom w:val="none" w:sz="0" w:space="0" w:color="auto"/>
                    <w:right w:val="none" w:sz="0" w:space="0" w:color="auto"/>
                  </w:divBdr>
                  <w:divsChild>
                    <w:div w:id="1184709177">
                      <w:marLeft w:val="0"/>
                      <w:marRight w:val="0"/>
                      <w:marTop w:val="0"/>
                      <w:marBottom w:val="0"/>
                      <w:divBdr>
                        <w:top w:val="none" w:sz="0" w:space="0" w:color="auto"/>
                        <w:left w:val="none" w:sz="0" w:space="0" w:color="auto"/>
                        <w:bottom w:val="none" w:sz="0" w:space="0" w:color="auto"/>
                        <w:right w:val="none" w:sz="0" w:space="0" w:color="auto"/>
                      </w:divBdr>
                      <w:divsChild>
                        <w:div w:id="1210072347">
                          <w:marLeft w:val="0"/>
                          <w:marRight w:val="0"/>
                          <w:marTop w:val="0"/>
                          <w:marBottom w:val="0"/>
                          <w:divBdr>
                            <w:top w:val="none" w:sz="0" w:space="0" w:color="auto"/>
                            <w:left w:val="none" w:sz="0" w:space="0" w:color="auto"/>
                            <w:bottom w:val="none" w:sz="0" w:space="0" w:color="auto"/>
                            <w:right w:val="none" w:sz="0" w:space="0" w:color="auto"/>
                          </w:divBdr>
                          <w:divsChild>
                            <w:div w:id="40978245">
                              <w:marLeft w:val="0"/>
                              <w:marRight w:val="0"/>
                              <w:marTop w:val="0"/>
                              <w:marBottom w:val="0"/>
                              <w:divBdr>
                                <w:top w:val="none" w:sz="0" w:space="0" w:color="auto"/>
                                <w:left w:val="none" w:sz="0" w:space="0" w:color="auto"/>
                                <w:bottom w:val="none" w:sz="0" w:space="0" w:color="auto"/>
                                <w:right w:val="none" w:sz="0" w:space="0" w:color="auto"/>
                              </w:divBdr>
                              <w:divsChild>
                                <w:div w:id="1938559614">
                                  <w:marLeft w:val="0"/>
                                  <w:marRight w:val="0"/>
                                  <w:marTop w:val="0"/>
                                  <w:marBottom w:val="0"/>
                                  <w:divBdr>
                                    <w:top w:val="none" w:sz="0" w:space="0" w:color="auto"/>
                                    <w:left w:val="none" w:sz="0" w:space="0" w:color="auto"/>
                                    <w:bottom w:val="none" w:sz="0" w:space="0" w:color="auto"/>
                                    <w:right w:val="none" w:sz="0" w:space="0" w:color="auto"/>
                                  </w:divBdr>
                                  <w:divsChild>
                                    <w:div w:id="1087846157">
                                      <w:marLeft w:val="0"/>
                                      <w:marRight w:val="0"/>
                                      <w:marTop w:val="0"/>
                                      <w:marBottom w:val="0"/>
                                      <w:divBdr>
                                        <w:top w:val="none" w:sz="0" w:space="0" w:color="auto"/>
                                        <w:left w:val="none" w:sz="0" w:space="0" w:color="auto"/>
                                        <w:bottom w:val="none" w:sz="0" w:space="0" w:color="auto"/>
                                        <w:right w:val="none" w:sz="0" w:space="0" w:color="auto"/>
                                      </w:divBdr>
                                      <w:divsChild>
                                        <w:div w:id="993947240">
                                          <w:marLeft w:val="0"/>
                                          <w:marRight w:val="0"/>
                                          <w:marTop w:val="450"/>
                                          <w:marBottom w:val="450"/>
                                          <w:divBdr>
                                            <w:top w:val="none" w:sz="0" w:space="0" w:color="auto"/>
                                            <w:left w:val="none" w:sz="0" w:space="0" w:color="auto"/>
                                            <w:bottom w:val="none" w:sz="0" w:space="0" w:color="auto"/>
                                            <w:right w:val="none" w:sz="0" w:space="0" w:color="auto"/>
                                          </w:divBdr>
                                          <w:divsChild>
                                            <w:div w:id="3074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973186">
              <w:marLeft w:val="0"/>
              <w:marRight w:val="0"/>
              <w:marTop w:val="300"/>
              <w:marBottom w:val="0"/>
              <w:divBdr>
                <w:top w:val="none" w:sz="0" w:space="0" w:color="auto"/>
                <w:left w:val="none" w:sz="0" w:space="0" w:color="auto"/>
                <w:bottom w:val="none" w:sz="0" w:space="0" w:color="auto"/>
                <w:right w:val="none" w:sz="0" w:space="0" w:color="auto"/>
              </w:divBdr>
              <w:divsChild>
                <w:div w:id="1694766220">
                  <w:marLeft w:val="0"/>
                  <w:marRight w:val="0"/>
                  <w:marTop w:val="0"/>
                  <w:marBottom w:val="0"/>
                  <w:divBdr>
                    <w:top w:val="none" w:sz="0" w:space="0" w:color="auto"/>
                    <w:left w:val="none" w:sz="0" w:space="0" w:color="auto"/>
                    <w:bottom w:val="none" w:sz="0" w:space="0" w:color="auto"/>
                    <w:right w:val="none" w:sz="0" w:space="0" w:color="auto"/>
                  </w:divBdr>
                  <w:divsChild>
                    <w:div w:id="272901455">
                      <w:marLeft w:val="0"/>
                      <w:marRight w:val="0"/>
                      <w:marTop w:val="0"/>
                      <w:marBottom w:val="0"/>
                      <w:divBdr>
                        <w:top w:val="none" w:sz="0" w:space="0" w:color="auto"/>
                        <w:left w:val="none" w:sz="0" w:space="0" w:color="auto"/>
                        <w:bottom w:val="none" w:sz="0" w:space="0" w:color="auto"/>
                        <w:right w:val="none" w:sz="0" w:space="0" w:color="auto"/>
                      </w:divBdr>
                      <w:divsChild>
                        <w:div w:id="796491688">
                          <w:marLeft w:val="0"/>
                          <w:marRight w:val="0"/>
                          <w:marTop w:val="0"/>
                          <w:marBottom w:val="0"/>
                          <w:divBdr>
                            <w:top w:val="none" w:sz="0" w:space="0" w:color="auto"/>
                            <w:left w:val="none" w:sz="0" w:space="0" w:color="auto"/>
                            <w:bottom w:val="none" w:sz="0" w:space="0" w:color="auto"/>
                            <w:right w:val="none" w:sz="0" w:space="0" w:color="auto"/>
                          </w:divBdr>
                          <w:divsChild>
                            <w:div w:id="1709911374">
                              <w:marLeft w:val="0"/>
                              <w:marRight w:val="0"/>
                              <w:marTop w:val="0"/>
                              <w:marBottom w:val="0"/>
                              <w:divBdr>
                                <w:top w:val="none" w:sz="0" w:space="0" w:color="auto"/>
                                <w:left w:val="none" w:sz="0" w:space="0" w:color="auto"/>
                                <w:bottom w:val="none" w:sz="0" w:space="0" w:color="auto"/>
                                <w:right w:val="none" w:sz="0" w:space="0" w:color="auto"/>
                              </w:divBdr>
                              <w:divsChild>
                                <w:div w:id="1409378277">
                                  <w:marLeft w:val="0"/>
                                  <w:marRight w:val="0"/>
                                  <w:marTop w:val="0"/>
                                  <w:marBottom w:val="0"/>
                                  <w:divBdr>
                                    <w:top w:val="none" w:sz="0" w:space="0" w:color="auto"/>
                                    <w:left w:val="none" w:sz="0" w:space="0" w:color="auto"/>
                                    <w:bottom w:val="none" w:sz="0" w:space="0" w:color="auto"/>
                                    <w:right w:val="none" w:sz="0" w:space="0" w:color="auto"/>
                                  </w:divBdr>
                                  <w:divsChild>
                                    <w:div w:id="657420305">
                                      <w:marLeft w:val="0"/>
                                      <w:marRight w:val="0"/>
                                      <w:marTop w:val="0"/>
                                      <w:marBottom w:val="0"/>
                                      <w:divBdr>
                                        <w:top w:val="none" w:sz="0" w:space="0" w:color="auto"/>
                                        <w:left w:val="none" w:sz="0" w:space="0" w:color="auto"/>
                                        <w:bottom w:val="none" w:sz="0" w:space="0" w:color="auto"/>
                                        <w:right w:val="none" w:sz="0" w:space="0" w:color="auto"/>
                                      </w:divBdr>
                                      <w:divsChild>
                                        <w:div w:id="1639915506">
                                          <w:marLeft w:val="0"/>
                                          <w:marRight w:val="0"/>
                                          <w:marTop w:val="0"/>
                                          <w:marBottom w:val="0"/>
                                          <w:divBdr>
                                            <w:top w:val="none" w:sz="0" w:space="0" w:color="auto"/>
                                            <w:left w:val="none" w:sz="0" w:space="0" w:color="auto"/>
                                            <w:bottom w:val="none" w:sz="0" w:space="0" w:color="auto"/>
                                            <w:right w:val="none" w:sz="0" w:space="0" w:color="auto"/>
                                          </w:divBdr>
                                          <w:divsChild>
                                            <w:div w:id="1888449230">
                                              <w:marLeft w:val="0"/>
                                              <w:marRight w:val="0"/>
                                              <w:marTop w:val="0"/>
                                              <w:marBottom w:val="0"/>
                                              <w:divBdr>
                                                <w:top w:val="none" w:sz="0" w:space="0" w:color="auto"/>
                                                <w:left w:val="none" w:sz="0" w:space="0" w:color="auto"/>
                                                <w:bottom w:val="none" w:sz="0" w:space="0" w:color="auto"/>
                                                <w:right w:val="none" w:sz="0" w:space="0" w:color="auto"/>
                                              </w:divBdr>
                                              <w:divsChild>
                                                <w:div w:id="202173302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557088032">
              <w:marLeft w:val="0"/>
              <w:marRight w:val="0"/>
              <w:marTop w:val="300"/>
              <w:marBottom w:val="0"/>
              <w:divBdr>
                <w:top w:val="none" w:sz="0" w:space="0" w:color="auto"/>
                <w:left w:val="none" w:sz="0" w:space="0" w:color="auto"/>
                <w:bottom w:val="none" w:sz="0" w:space="0" w:color="auto"/>
                <w:right w:val="none" w:sz="0" w:space="0" w:color="auto"/>
              </w:divBdr>
              <w:divsChild>
                <w:div w:id="1130126690">
                  <w:marLeft w:val="0"/>
                  <w:marRight w:val="0"/>
                  <w:marTop w:val="0"/>
                  <w:marBottom w:val="0"/>
                  <w:divBdr>
                    <w:top w:val="none" w:sz="0" w:space="0" w:color="auto"/>
                    <w:left w:val="none" w:sz="0" w:space="0" w:color="auto"/>
                    <w:bottom w:val="none" w:sz="0" w:space="0" w:color="auto"/>
                    <w:right w:val="none" w:sz="0" w:space="0" w:color="auto"/>
                  </w:divBdr>
                  <w:divsChild>
                    <w:div w:id="687604004">
                      <w:marLeft w:val="0"/>
                      <w:marRight w:val="0"/>
                      <w:marTop w:val="0"/>
                      <w:marBottom w:val="0"/>
                      <w:divBdr>
                        <w:top w:val="none" w:sz="0" w:space="0" w:color="auto"/>
                        <w:left w:val="none" w:sz="0" w:space="0" w:color="auto"/>
                        <w:bottom w:val="none" w:sz="0" w:space="0" w:color="auto"/>
                        <w:right w:val="none" w:sz="0" w:space="0" w:color="auto"/>
                      </w:divBdr>
                      <w:divsChild>
                        <w:div w:id="471096848">
                          <w:marLeft w:val="0"/>
                          <w:marRight w:val="0"/>
                          <w:marTop w:val="0"/>
                          <w:marBottom w:val="0"/>
                          <w:divBdr>
                            <w:top w:val="none" w:sz="0" w:space="0" w:color="auto"/>
                            <w:left w:val="none" w:sz="0" w:space="0" w:color="auto"/>
                            <w:bottom w:val="none" w:sz="0" w:space="0" w:color="auto"/>
                            <w:right w:val="none" w:sz="0" w:space="0" w:color="auto"/>
                          </w:divBdr>
                          <w:divsChild>
                            <w:div w:id="1049456962">
                              <w:marLeft w:val="0"/>
                              <w:marRight w:val="0"/>
                              <w:marTop w:val="0"/>
                              <w:marBottom w:val="0"/>
                              <w:divBdr>
                                <w:top w:val="none" w:sz="0" w:space="0" w:color="auto"/>
                                <w:left w:val="none" w:sz="0" w:space="0" w:color="auto"/>
                                <w:bottom w:val="none" w:sz="0" w:space="0" w:color="auto"/>
                                <w:right w:val="none" w:sz="0" w:space="0" w:color="auto"/>
                              </w:divBdr>
                              <w:divsChild>
                                <w:div w:id="1308976520">
                                  <w:marLeft w:val="0"/>
                                  <w:marRight w:val="0"/>
                                  <w:marTop w:val="0"/>
                                  <w:marBottom w:val="0"/>
                                  <w:divBdr>
                                    <w:top w:val="none" w:sz="0" w:space="0" w:color="auto"/>
                                    <w:left w:val="none" w:sz="0" w:space="0" w:color="auto"/>
                                    <w:bottom w:val="none" w:sz="0" w:space="0" w:color="auto"/>
                                    <w:right w:val="none" w:sz="0" w:space="0" w:color="auto"/>
                                  </w:divBdr>
                                  <w:divsChild>
                                    <w:div w:id="1987079868">
                                      <w:marLeft w:val="0"/>
                                      <w:marRight w:val="0"/>
                                      <w:marTop w:val="0"/>
                                      <w:marBottom w:val="0"/>
                                      <w:divBdr>
                                        <w:top w:val="none" w:sz="0" w:space="0" w:color="auto"/>
                                        <w:left w:val="none" w:sz="0" w:space="0" w:color="auto"/>
                                        <w:bottom w:val="none" w:sz="0" w:space="0" w:color="auto"/>
                                        <w:right w:val="none" w:sz="0" w:space="0" w:color="auto"/>
                                      </w:divBdr>
                                      <w:divsChild>
                                        <w:div w:id="755784413">
                                          <w:marLeft w:val="0"/>
                                          <w:marRight w:val="0"/>
                                          <w:marTop w:val="0"/>
                                          <w:marBottom w:val="0"/>
                                          <w:divBdr>
                                            <w:top w:val="none" w:sz="0" w:space="0" w:color="auto"/>
                                            <w:left w:val="none" w:sz="0" w:space="0" w:color="auto"/>
                                            <w:bottom w:val="none" w:sz="0" w:space="0" w:color="auto"/>
                                            <w:right w:val="none" w:sz="0" w:space="0" w:color="auto"/>
                                          </w:divBdr>
                                          <w:divsChild>
                                            <w:div w:id="9052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encryption-its-algorithms-and-its-futur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6</cp:revision>
  <dcterms:created xsi:type="dcterms:W3CDTF">2020-09-17T01:55:00Z</dcterms:created>
  <dcterms:modified xsi:type="dcterms:W3CDTF">2020-09-19T02:05:00Z</dcterms:modified>
</cp:coreProperties>
</file>