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D7A" w:rsidRPr="00D17D7A" w:rsidRDefault="00D17D7A" w:rsidP="00D17D7A">
      <w:pPr>
        <w:spacing w:after="204" w:line="240" w:lineRule="auto"/>
        <w:textAlignment w:val="baseline"/>
        <w:outlineLvl w:val="0"/>
        <w:rPr>
          <w:rFonts w:ascii="var(--font-sofia)" w:eastAsia="Times New Roman" w:hAnsi="var(--font-sofia)" w:cs="Times New Roman"/>
          <w:kern w:val="36"/>
          <w:sz w:val="38"/>
          <w:szCs w:val="38"/>
          <w:lang w:eastAsia="en-IN"/>
        </w:rPr>
      </w:pPr>
      <w:r w:rsidRPr="00D17D7A">
        <w:rPr>
          <w:rFonts w:ascii="var(--font-sofia)" w:eastAsia="Times New Roman" w:hAnsi="var(--font-sofia)" w:cs="Times New Roman"/>
          <w:kern w:val="36"/>
          <w:sz w:val="38"/>
          <w:szCs w:val="38"/>
          <w:lang w:eastAsia="en-IN"/>
        </w:rPr>
        <w:t>Hard Disk Drive (HDD) Secondary memory</w:t>
      </w:r>
    </w:p>
    <w:p w:rsidR="00D17D7A" w:rsidRPr="00D17D7A" w:rsidRDefault="00D17D7A" w:rsidP="00D17D7A">
      <w:pPr>
        <w:spacing w:after="0" w:line="240" w:lineRule="auto"/>
        <w:rPr>
          <w:rFonts w:ascii="Times New Roman" w:eastAsia="Times New Roman" w:hAnsi="Times New Roman" w:cs="Times New Roman"/>
          <w:sz w:val="24"/>
          <w:szCs w:val="24"/>
          <w:lang w:eastAsia="en-IN"/>
        </w:rPr>
      </w:pPr>
      <w:r w:rsidRPr="00D17D7A">
        <w:rPr>
          <w:rFonts w:ascii="Times New Roman" w:eastAsia="Times New Roman" w:hAnsi="Times New Roman" w:cs="Times New Roman"/>
          <w:sz w:val="24"/>
          <w:szCs w:val="24"/>
          <w:lang w:eastAsia="en-IN"/>
        </w:rPr>
        <w:t>Last Updated: 14-08-2019</w:t>
      </w:r>
    </w:p>
    <w:p w:rsidR="00D17D7A" w:rsidRPr="00D17D7A" w:rsidRDefault="00D17D7A" w:rsidP="00D17D7A">
      <w:pPr>
        <w:spacing w:after="136" w:line="240" w:lineRule="auto"/>
        <w:textAlignment w:val="baseline"/>
        <w:rPr>
          <w:rFonts w:ascii="var(--font-din)" w:eastAsia="Times New Roman" w:hAnsi="var(--font-din)" w:cs="Arial"/>
          <w:spacing w:val="-2"/>
          <w:lang w:eastAsia="en-IN"/>
        </w:rPr>
      </w:pPr>
      <w:r w:rsidRPr="00D17D7A">
        <w:rPr>
          <w:rFonts w:ascii="var(--font-din)" w:eastAsia="Times New Roman" w:hAnsi="var(--font-din)" w:cs="Arial"/>
          <w:spacing w:val="-2"/>
          <w:lang w:eastAsia="en-IN"/>
        </w:rPr>
        <w:t>A hard disk is a memory storage device which looks like this:</w:t>
      </w:r>
    </w:p>
    <w:p w:rsidR="00D17D7A" w:rsidRPr="00D17D7A" w:rsidRDefault="00D17D7A" w:rsidP="00D17D7A">
      <w:pPr>
        <w:spacing w:after="136" w:line="240" w:lineRule="auto"/>
        <w:textAlignment w:val="baseline"/>
        <w:rPr>
          <w:rFonts w:ascii="var(--font-din)" w:eastAsia="Times New Roman" w:hAnsi="var(--font-din)" w:cs="Arial"/>
          <w:spacing w:val="-2"/>
          <w:lang w:eastAsia="en-IN"/>
        </w:rPr>
      </w:pPr>
      <w:r>
        <w:rPr>
          <w:rFonts w:ascii="var(--font-din)" w:eastAsia="Times New Roman" w:hAnsi="var(--font-din)" w:cs="Arial"/>
          <w:noProof/>
          <w:spacing w:val="-2"/>
          <w:lang w:eastAsia="en-IN"/>
        </w:rPr>
        <w:drawing>
          <wp:inline distT="0" distB="0" distL="0" distR="0">
            <wp:extent cx="4287520" cy="2855595"/>
            <wp:effectExtent l="19050" t="0" r="0" b="0"/>
            <wp:docPr id="1" name="Picture 1" descr="https://media.geeksforgeeks.org/wp-content/uploads/harddis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harddisk1.jpg"/>
                    <pic:cNvPicPr>
                      <a:picLocks noChangeAspect="1" noChangeArrowheads="1"/>
                    </pic:cNvPicPr>
                  </pic:nvPicPr>
                  <pic:blipFill>
                    <a:blip r:embed="rId5" cstate="print"/>
                    <a:srcRect/>
                    <a:stretch>
                      <a:fillRect/>
                    </a:stretch>
                  </pic:blipFill>
                  <pic:spPr bwMode="auto">
                    <a:xfrm>
                      <a:off x="0" y="0"/>
                      <a:ext cx="4287520" cy="2855595"/>
                    </a:xfrm>
                    <a:prstGeom prst="rect">
                      <a:avLst/>
                    </a:prstGeom>
                    <a:noFill/>
                    <a:ln w="9525">
                      <a:noFill/>
                      <a:miter lim="800000"/>
                      <a:headEnd/>
                      <a:tailEnd/>
                    </a:ln>
                  </pic:spPr>
                </pic:pic>
              </a:graphicData>
            </a:graphic>
          </wp:inline>
        </w:drawing>
      </w:r>
    </w:p>
    <w:p w:rsidR="00D17D7A" w:rsidRPr="00D17D7A" w:rsidRDefault="00D17D7A" w:rsidP="00D17D7A">
      <w:pPr>
        <w:spacing w:after="0" w:line="240" w:lineRule="auto"/>
        <w:textAlignment w:val="baseline"/>
        <w:rPr>
          <w:rFonts w:ascii="var(--font-din)" w:eastAsia="Times New Roman" w:hAnsi="var(--font-din)" w:cs="Arial"/>
          <w:spacing w:val="-2"/>
          <w:lang w:eastAsia="en-IN"/>
        </w:rPr>
      </w:pPr>
      <w:r w:rsidRPr="00D17D7A">
        <w:rPr>
          <w:rFonts w:ascii="var(--font-din)" w:eastAsia="Times New Roman" w:hAnsi="var(--font-din)" w:cs="Arial"/>
          <w:spacing w:val="-2"/>
          <w:lang w:eastAsia="en-IN"/>
        </w:rPr>
        <w:t>The disk is divided into </w:t>
      </w:r>
      <w:r w:rsidRPr="00D17D7A">
        <w:rPr>
          <w:rFonts w:ascii="var(--font-din)" w:eastAsia="Times New Roman" w:hAnsi="var(--font-din)" w:cs="Arial"/>
          <w:b/>
          <w:bCs/>
          <w:spacing w:val="-2"/>
          <w:bdr w:val="none" w:sz="0" w:space="0" w:color="auto" w:frame="1"/>
          <w:lang w:eastAsia="en-IN"/>
        </w:rPr>
        <w:t>tracks</w:t>
      </w:r>
      <w:r w:rsidRPr="00D17D7A">
        <w:rPr>
          <w:rFonts w:ascii="var(--font-din)" w:eastAsia="Times New Roman" w:hAnsi="var(--font-din)" w:cs="Arial"/>
          <w:spacing w:val="-2"/>
          <w:lang w:eastAsia="en-IN"/>
        </w:rPr>
        <w:t>. Each track is further divided into </w:t>
      </w:r>
      <w:r w:rsidRPr="00D17D7A">
        <w:rPr>
          <w:rFonts w:ascii="var(--font-din)" w:eastAsia="Times New Roman" w:hAnsi="var(--font-din)" w:cs="Arial"/>
          <w:b/>
          <w:bCs/>
          <w:spacing w:val="-2"/>
          <w:bdr w:val="none" w:sz="0" w:space="0" w:color="auto" w:frame="1"/>
          <w:lang w:eastAsia="en-IN"/>
        </w:rPr>
        <w:t>sectors</w:t>
      </w:r>
      <w:r w:rsidRPr="00D17D7A">
        <w:rPr>
          <w:rFonts w:ascii="var(--font-din)" w:eastAsia="Times New Roman" w:hAnsi="var(--font-din)" w:cs="Arial"/>
          <w:spacing w:val="-2"/>
          <w:lang w:eastAsia="en-IN"/>
        </w:rPr>
        <w:t>. The point to be noted here is that outer tracks are bigger in size than the inner tracks but they contain the same number of sectors and have equal storage capacity. This is because the storage density is high in sectors of the inner tracks where as the bits are sparsely arranged in sectors of the outer tracks. Some space of every sector is used for formatting. So, the actual capacity of a sector is less than the given capacity.</w:t>
      </w:r>
    </w:p>
    <w:p w:rsidR="00D17D7A" w:rsidRPr="00D17D7A" w:rsidRDefault="00D17D7A" w:rsidP="00D17D7A">
      <w:pPr>
        <w:spacing w:after="136" w:line="240" w:lineRule="auto"/>
        <w:textAlignment w:val="baseline"/>
        <w:rPr>
          <w:rFonts w:ascii="var(--font-din)" w:eastAsia="Times New Roman" w:hAnsi="var(--font-din)" w:cs="Arial"/>
          <w:spacing w:val="-2"/>
          <w:lang w:eastAsia="en-IN"/>
        </w:rPr>
      </w:pPr>
      <w:r w:rsidRPr="00D17D7A">
        <w:rPr>
          <w:rFonts w:ascii="var(--font-din)" w:eastAsia="Times New Roman" w:hAnsi="var(--font-din)" w:cs="Arial"/>
          <w:spacing w:val="-2"/>
          <w:lang w:eastAsia="en-IN"/>
        </w:rPr>
        <w:t>Read-Write(R-W) head moves over the rotating hard disk. It is this Read-Write head that performs all the read and write operations on the disk and hence, position of the R-W head is a major concern. To perform a read or write operation on a memory location, we need to place the R-W head over that position. Some important terms must be noted here:</w:t>
      </w:r>
    </w:p>
    <w:p w:rsidR="00D17D7A" w:rsidRPr="00D17D7A" w:rsidRDefault="00D17D7A" w:rsidP="00D17D7A">
      <w:pPr>
        <w:numPr>
          <w:ilvl w:val="0"/>
          <w:numId w:val="1"/>
        </w:numPr>
        <w:spacing w:after="0" w:line="240" w:lineRule="auto"/>
        <w:ind w:left="489"/>
        <w:textAlignment w:val="baseline"/>
        <w:rPr>
          <w:rFonts w:ascii="var(--font-din)" w:eastAsia="Times New Roman" w:hAnsi="var(--font-din)" w:cs="Arial"/>
          <w:lang w:eastAsia="en-IN"/>
        </w:rPr>
      </w:pPr>
      <w:r w:rsidRPr="00D17D7A">
        <w:rPr>
          <w:rFonts w:ascii="var(--font-din)" w:eastAsia="Times New Roman" w:hAnsi="var(--font-din)" w:cs="Arial"/>
          <w:b/>
          <w:bCs/>
          <w:lang w:eastAsia="en-IN"/>
        </w:rPr>
        <w:t>Seek time –</w:t>
      </w:r>
      <w:r w:rsidRPr="00D17D7A">
        <w:rPr>
          <w:rFonts w:ascii="var(--font-din)" w:eastAsia="Times New Roman" w:hAnsi="var(--font-din)" w:cs="Arial"/>
          <w:lang w:eastAsia="en-IN"/>
        </w:rPr>
        <w:t xml:space="preserve"> The time taken by the R-W head to reach the desired track from </w:t>
      </w:r>
      <w:proofErr w:type="spellStart"/>
      <w:proofErr w:type="gramStart"/>
      <w:r w:rsidRPr="00D17D7A">
        <w:rPr>
          <w:rFonts w:ascii="var(--font-din)" w:eastAsia="Times New Roman" w:hAnsi="var(--font-din)" w:cs="Arial"/>
          <w:lang w:eastAsia="en-IN"/>
        </w:rPr>
        <w:t>it’s</w:t>
      </w:r>
      <w:proofErr w:type="spellEnd"/>
      <w:proofErr w:type="gramEnd"/>
      <w:r w:rsidRPr="00D17D7A">
        <w:rPr>
          <w:rFonts w:ascii="var(--font-din)" w:eastAsia="Times New Roman" w:hAnsi="var(--font-din)" w:cs="Arial"/>
          <w:lang w:eastAsia="en-IN"/>
        </w:rPr>
        <w:t xml:space="preserve"> current position.</w:t>
      </w:r>
    </w:p>
    <w:p w:rsidR="00D17D7A" w:rsidRPr="00D17D7A" w:rsidRDefault="00D17D7A" w:rsidP="00D17D7A">
      <w:pPr>
        <w:numPr>
          <w:ilvl w:val="0"/>
          <w:numId w:val="1"/>
        </w:numPr>
        <w:spacing w:after="0" w:line="240" w:lineRule="auto"/>
        <w:ind w:left="489"/>
        <w:textAlignment w:val="baseline"/>
        <w:rPr>
          <w:rFonts w:ascii="var(--font-din)" w:eastAsia="Times New Roman" w:hAnsi="var(--font-din)" w:cs="Arial"/>
          <w:lang w:eastAsia="en-IN"/>
        </w:rPr>
      </w:pPr>
      <w:r w:rsidRPr="00D17D7A">
        <w:rPr>
          <w:rFonts w:ascii="var(--font-din)" w:eastAsia="Times New Roman" w:hAnsi="var(--font-din)" w:cs="Arial"/>
          <w:b/>
          <w:bCs/>
          <w:lang w:eastAsia="en-IN"/>
        </w:rPr>
        <w:t>Rotational latency –</w:t>
      </w:r>
      <w:r w:rsidRPr="00D17D7A">
        <w:rPr>
          <w:rFonts w:ascii="var(--font-din)" w:eastAsia="Times New Roman" w:hAnsi="var(--font-din)" w:cs="Arial"/>
          <w:lang w:eastAsia="en-IN"/>
        </w:rPr>
        <w:t> Time taken by the sector to come under the R-W head.</w:t>
      </w:r>
    </w:p>
    <w:p w:rsidR="00D17D7A" w:rsidRPr="00D17D7A" w:rsidRDefault="00D17D7A" w:rsidP="00D17D7A">
      <w:pPr>
        <w:numPr>
          <w:ilvl w:val="0"/>
          <w:numId w:val="1"/>
        </w:numPr>
        <w:spacing w:after="0" w:line="240" w:lineRule="auto"/>
        <w:ind w:left="489"/>
        <w:textAlignment w:val="baseline"/>
        <w:rPr>
          <w:rFonts w:ascii="var(--font-din)" w:eastAsia="Times New Roman" w:hAnsi="var(--font-din)" w:cs="Arial"/>
          <w:lang w:eastAsia="en-IN"/>
        </w:rPr>
      </w:pPr>
      <w:r w:rsidRPr="00D17D7A">
        <w:rPr>
          <w:rFonts w:ascii="var(--font-din)" w:eastAsia="Times New Roman" w:hAnsi="var(--font-din)" w:cs="Arial"/>
          <w:b/>
          <w:bCs/>
          <w:lang w:eastAsia="en-IN"/>
        </w:rPr>
        <w:t>Data transfer time –</w:t>
      </w:r>
      <w:r w:rsidRPr="00D17D7A">
        <w:rPr>
          <w:rFonts w:ascii="var(--font-din)" w:eastAsia="Times New Roman" w:hAnsi="var(--font-din)" w:cs="Arial"/>
          <w:lang w:eastAsia="en-IN"/>
        </w:rPr>
        <w:t> Time taken to transfer the required amount of data. It depends upon the rotational speed.</w:t>
      </w:r>
    </w:p>
    <w:p w:rsidR="00D17D7A" w:rsidRPr="00D17D7A" w:rsidRDefault="00D17D7A" w:rsidP="00D17D7A">
      <w:pPr>
        <w:numPr>
          <w:ilvl w:val="0"/>
          <w:numId w:val="1"/>
        </w:numPr>
        <w:spacing w:after="0" w:line="240" w:lineRule="auto"/>
        <w:ind w:left="489"/>
        <w:textAlignment w:val="baseline"/>
        <w:rPr>
          <w:rFonts w:ascii="var(--font-din)" w:eastAsia="Times New Roman" w:hAnsi="var(--font-din)" w:cs="Arial"/>
          <w:lang w:eastAsia="en-IN"/>
        </w:rPr>
      </w:pPr>
      <w:r w:rsidRPr="00D17D7A">
        <w:rPr>
          <w:rFonts w:ascii="var(--font-din)" w:eastAsia="Times New Roman" w:hAnsi="var(--font-din)" w:cs="Arial"/>
          <w:b/>
          <w:bCs/>
          <w:lang w:eastAsia="en-IN"/>
        </w:rPr>
        <w:t>Controller time –</w:t>
      </w:r>
      <w:r w:rsidRPr="00D17D7A">
        <w:rPr>
          <w:rFonts w:ascii="var(--font-din)" w:eastAsia="Times New Roman" w:hAnsi="var(--font-din)" w:cs="Arial"/>
          <w:lang w:eastAsia="en-IN"/>
        </w:rPr>
        <w:t> The processing time taken by the controller.</w:t>
      </w:r>
    </w:p>
    <w:p w:rsidR="00D17D7A" w:rsidRPr="00D17D7A" w:rsidRDefault="00D17D7A" w:rsidP="00D17D7A">
      <w:pPr>
        <w:numPr>
          <w:ilvl w:val="0"/>
          <w:numId w:val="1"/>
        </w:numPr>
        <w:spacing w:after="0" w:line="240" w:lineRule="auto"/>
        <w:ind w:left="489"/>
        <w:textAlignment w:val="baseline"/>
        <w:rPr>
          <w:rFonts w:ascii="var(--font-din)" w:eastAsia="Times New Roman" w:hAnsi="var(--font-din)" w:cs="Arial"/>
          <w:lang w:eastAsia="en-IN"/>
        </w:rPr>
      </w:pPr>
      <w:r w:rsidRPr="00D17D7A">
        <w:rPr>
          <w:rFonts w:ascii="var(--font-din)" w:eastAsia="Times New Roman" w:hAnsi="var(--font-din)" w:cs="Arial"/>
          <w:b/>
          <w:bCs/>
          <w:lang w:eastAsia="en-IN"/>
        </w:rPr>
        <w:t>Average Access time –</w:t>
      </w:r>
      <w:r w:rsidRPr="00D17D7A">
        <w:rPr>
          <w:rFonts w:ascii="var(--font-din)" w:eastAsia="Times New Roman" w:hAnsi="var(--font-din)" w:cs="Arial"/>
          <w:lang w:eastAsia="en-IN"/>
        </w:rPr>
        <w:t> seek time + Average Rotational latency + data transfer time + controller time.</w:t>
      </w:r>
    </w:p>
    <w:p w:rsidR="00D17D7A" w:rsidRPr="00D17D7A" w:rsidRDefault="00D17D7A" w:rsidP="00D17D7A">
      <w:pPr>
        <w:spacing w:after="0" w:line="240" w:lineRule="auto"/>
        <w:textAlignment w:val="baseline"/>
        <w:rPr>
          <w:rFonts w:ascii="var(--font-din)" w:eastAsia="Times New Roman" w:hAnsi="var(--font-din)" w:cs="Arial"/>
          <w:spacing w:val="-2"/>
          <w:lang w:eastAsia="en-IN"/>
        </w:rPr>
      </w:pPr>
      <w:proofErr w:type="spellStart"/>
      <w:r w:rsidRPr="00D17D7A">
        <w:rPr>
          <w:rFonts w:ascii="var(--font-din)" w:eastAsia="Times New Roman" w:hAnsi="var(--font-din)" w:cs="Arial"/>
          <w:b/>
          <w:bCs/>
          <w:spacing w:val="-2"/>
          <w:lang w:eastAsia="en-IN"/>
        </w:rPr>
        <w:t>Note:</w:t>
      </w:r>
      <w:r w:rsidRPr="00D17D7A">
        <w:rPr>
          <w:rFonts w:ascii="var(--font-din)" w:eastAsia="Times New Roman" w:hAnsi="var(--font-din)" w:cs="Arial"/>
          <w:spacing w:val="-2"/>
          <w:lang w:eastAsia="en-IN"/>
        </w:rPr>
        <w:t>Average</w:t>
      </w:r>
      <w:proofErr w:type="spellEnd"/>
      <w:r w:rsidRPr="00D17D7A">
        <w:rPr>
          <w:rFonts w:ascii="var(--font-din)" w:eastAsia="Times New Roman" w:hAnsi="var(--font-din)" w:cs="Arial"/>
          <w:spacing w:val="-2"/>
          <w:lang w:eastAsia="en-IN"/>
        </w:rPr>
        <w:t xml:space="preserve"> Rotational latency is mostly 1/2*(</w:t>
      </w:r>
      <w:proofErr w:type="spellStart"/>
      <w:r w:rsidRPr="00D17D7A">
        <w:rPr>
          <w:rFonts w:ascii="var(--font-din)" w:eastAsia="Times New Roman" w:hAnsi="var(--font-din)" w:cs="Arial"/>
          <w:spacing w:val="-2"/>
          <w:lang w:eastAsia="en-IN"/>
        </w:rPr>
        <w:t>Rotetional</w:t>
      </w:r>
      <w:proofErr w:type="spellEnd"/>
      <w:r w:rsidRPr="00D17D7A">
        <w:rPr>
          <w:rFonts w:ascii="var(--font-din)" w:eastAsia="Times New Roman" w:hAnsi="var(--font-din)" w:cs="Arial"/>
          <w:spacing w:val="-2"/>
          <w:lang w:eastAsia="en-IN"/>
        </w:rPr>
        <w:t xml:space="preserve"> latency).</w:t>
      </w:r>
    </w:p>
    <w:p w:rsidR="00D17D7A" w:rsidRPr="00D17D7A" w:rsidRDefault="00D17D7A" w:rsidP="00D17D7A">
      <w:pPr>
        <w:spacing w:after="0" w:line="258" w:lineRule="atLeast"/>
        <w:jc w:val="both"/>
        <w:textAlignment w:val="baseline"/>
        <w:rPr>
          <w:rFonts w:ascii="Arial" w:eastAsia="Times New Roman" w:hAnsi="Arial" w:cs="Arial"/>
          <w:lang w:eastAsia="en-IN"/>
        </w:rPr>
      </w:pPr>
    </w:p>
    <w:p w:rsidR="00D17D7A" w:rsidRPr="00D17D7A" w:rsidRDefault="00D17D7A" w:rsidP="00D17D7A">
      <w:pPr>
        <w:spacing w:after="0" w:line="258" w:lineRule="atLeast"/>
        <w:jc w:val="both"/>
        <w:textAlignment w:val="baseline"/>
        <w:rPr>
          <w:rFonts w:ascii="Arial" w:eastAsia="Times New Roman" w:hAnsi="Arial" w:cs="Arial"/>
          <w:lang w:eastAsia="en-IN"/>
        </w:rPr>
      </w:pPr>
    </w:p>
    <w:p w:rsidR="00D17D7A" w:rsidRPr="00D17D7A" w:rsidRDefault="00D17D7A" w:rsidP="00D17D7A">
      <w:pPr>
        <w:spacing w:after="136" w:line="240" w:lineRule="auto"/>
        <w:textAlignment w:val="baseline"/>
        <w:rPr>
          <w:rFonts w:ascii="var(--font-din)" w:eastAsia="Times New Roman" w:hAnsi="var(--font-din)" w:cs="Arial"/>
          <w:spacing w:val="-2"/>
          <w:lang w:eastAsia="en-IN"/>
        </w:rPr>
      </w:pPr>
      <w:r w:rsidRPr="00D17D7A">
        <w:rPr>
          <w:rFonts w:ascii="var(--font-din)" w:eastAsia="Times New Roman" w:hAnsi="var(--font-din)" w:cs="Arial"/>
          <w:spacing w:val="-2"/>
          <w:lang w:eastAsia="en-IN"/>
        </w:rPr>
        <w:t xml:space="preserve">In questions, if </w:t>
      </w:r>
      <w:proofErr w:type="spellStart"/>
      <w:r w:rsidRPr="00D17D7A">
        <w:rPr>
          <w:rFonts w:ascii="var(--font-din)" w:eastAsia="Times New Roman" w:hAnsi="var(--font-din)" w:cs="Arial"/>
          <w:spacing w:val="-2"/>
          <w:lang w:eastAsia="en-IN"/>
        </w:rPr>
        <w:t>the</w:t>
      </w:r>
      <w:proofErr w:type="spellEnd"/>
      <w:r w:rsidRPr="00D17D7A">
        <w:rPr>
          <w:rFonts w:ascii="var(--font-din)" w:eastAsia="Times New Roman" w:hAnsi="var(--font-din)" w:cs="Arial"/>
          <w:spacing w:val="-2"/>
          <w:lang w:eastAsia="en-IN"/>
        </w:rPr>
        <w:t xml:space="preserve"> seek time and controller time is not mentioned, take them to be zero.</w:t>
      </w:r>
    </w:p>
    <w:p w:rsidR="00D17D7A" w:rsidRPr="00D17D7A" w:rsidRDefault="00D17D7A" w:rsidP="00D17D7A">
      <w:pPr>
        <w:spacing w:after="136" w:line="240" w:lineRule="auto"/>
        <w:textAlignment w:val="baseline"/>
        <w:rPr>
          <w:rFonts w:ascii="var(--font-din)" w:eastAsia="Times New Roman" w:hAnsi="var(--font-din)" w:cs="Arial"/>
          <w:spacing w:val="-2"/>
          <w:lang w:eastAsia="en-IN"/>
        </w:rPr>
      </w:pPr>
      <w:r w:rsidRPr="00D17D7A">
        <w:rPr>
          <w:rFonts w:ascii="var(--font-din)" w:eastAsia="Times New Roman" w:hAnsi="var(--font-din)" w:cs="Arial"/>
          <w:spacing w:val="-2"/>
          <w:lang w:eastAsia="en-IN"/>
        </w:rPr>
        <w:t>If the amount of data to be transferred is not given, assume that no data is being transferred. Otherwise, calculate the time taken to transfer the given amount of data.</w:t>
      </w:r>
    </w:p>
    <w:p w:rsidR="00D17D7A" w:rsidRPr="00D17D7A" w:rsidRDefault="00D17D7A" w:rsidP="00D17D7A">
      <w:pPr>
        <w:spacing w:after="136" w:line="240" w:lineRule="auto"/>
        <w:textAlignment w:val="baseline"/>
        <w:rPr>
          <w:rFonts w:ascii="var(--font-din)" w:eastAsia="Times New Roman" w:hAnsi="var(--font-din)" w:cs="Arial"/>
          <w:spacing w:val="-2"/>
          <w:lang w:eastAsia="en-IN"/>
        </w:rPr>
      </w:pPr>
      <w:r w:rsidRPr="00D17D7A">
        <w:rPr>
          <w:rFonts w:ascii="var(--font-din)" w:eastAsia="Times New Roman" w:hAnsi="var(--font-din)" w:cs="Arial"/>
          <w:spacing w:val="-2"/>
          <w:lang w:eastAsia="en-IN"/>
        </w:rPr>
        <w:t>The average of rotational latency is taken when the current position of R-W head is not given. Because, the R-W may be already present at the desired position or it might take a whole rotation to get the desired sector under the R-W head. But, if the current position of the R-W head is given then the rotational latency must be calculated.</w:t>
      </w:r>
    </w:p>
    <w:p w:rsidR="00D17D7A" w:rsidRPr="00D17D7A" w:rsidRDefault="00D17D7A" w:rsidP="00D17D7A">
      <w:pPr>
        <w:spacing w:after="0" w:line="240" w:lineRule="auto"/>
        <w:textAlignment w:val="baseline"/>
        <w:rPr>
          <w:rFonts w:ascii="var(--font-din)" w:eastAsia="Times New Roman" w:hAnsi="var(--font-din)" w:cs="Arial"/>
          <w:spacing w:val="-2"/>
          <w:lang w:eastAsia="en-IN"/>
        </w:rPr>
      </w:pPr>
      <w:r w:rsidRPr="00D17D7A">
        <w:rPr>
          <w:rFonts w:ascii="var(--font-din)" w:eastAsia="Times New Roman" w:hAnsi="var(--font-din)" w:cs="Arial"/>
          <w:b/>
          <w:bCs/>
          <w:spacing w:val="-2"/>
          <w:lang w:eastAsia="en-IN"/>
        </w:rPr>
        <w:t>Example –</w:t>
      </w:r>
      <w:r w:rsidRPr="00D17D7A">
        <w:rPr>
          <w:rFonts w:ascii="var(--font-din)" w:eastAsia="Times New Roman" w:hAnsi="var(--font-din)" w:cs="Arial"/>
          <w:spacing w:val="-2"/>
          <w:lang w:eastAsia="en-IN"/>
        </w:rPr>
        <w:br/>
        <w:t>Consider a hard disk with:</w:t>
      </w:r>
      <w:r w:rsidRPr="00D17D7A">
        <w:rPr>
          <w:rFonts w:ascii="var(--font-din)" w:eastAsia="Times New Roman" w:hAnsi="var(--font-din)" w:cs="Arial"/>
          <w:spacing w:val="-2"/>
          <w:lang w:eastAsia="en-IN"/>
        </w:rPr>
        <w:br/>
      </w:r>
      <w:r w:rsidRPr="00D17D7A">
        <w:rPr>
          <w:rFonts w:ascii="var(--font-din)" w:eastAsia="Times New Roman" w:hAnsi="var(--font-din)" w:cs="Arial"/>
          <w:spacing w:val="-2"/>
          <w:lang w:eastAsia="en-IN"/>
        </w:rPr>
        <w:lastRenderedPageBreak/>
        <w:t>4 surfaces</w:t>
      </w:r>
      <w:r w:rsidRPr="00D17D7A">
        <w:rPr>
          <w:rFonts w:ascii="var(--font-din)" w:eastAsia="Times New Roman" w:hAnsi="var(--font-din)" w:cs="Arial"/>
          <w:spacing w:val="-2"/>
          <w:lang w:eastAsia="en-IN"/>
        </w:rPr>
        <w:br/>
        <w:t>64 tracks/surface</w:t>
      </w:r>
      <w:r w:rsidRPr="00D17D7A">
        <w:rPr>
          <w:rFonts w:ascii="var(--font-din)" w:eastAsia="Times New Roman" w:hAnsi="var(--font-din)" w:cs="Arial"/>
          <w:spacing w:val="-2"/>
          <w:lang w:eastAsia="en-IN"/>
        </w:rPr>
        <w:br/>
        <w:t>128 sectors/track</w:t>
      </w:r>
      <w:r w:rsidRPr="00D17D7A">
        <w:rPr>
          <w:rFonts w:ascii="var(--font-din)" w:eastAsia="Times New Roman" w:hAnsi="var(--font-din)" w:cs="Arial"/>
          <w:spacing w:val="-2"/>
          <w:lang w:eastAsia="en-IN"/>
        </w:rPr>
        <w:br/>
        <w:t>256 bytes/sector</w:t>
      </w:r>
    </w:p>
    <w:p w:rsidR="00D17D7A" w:rsidRPr="00D17D7A" w:rsidRDefault="00D17D7A" w:rsidP="00D17D7A">
      <w:pPr>
        <w:numPr>
          <w:ilvl w:val="0"/>
          <w:numId w:val="2"/>
        </w:numPr>
        <w:spacing w:after="0" w:line="240" w:lineRule="auto"/>
        <w:ind w:left="489"/>
        <w:textAlignment w:val="baseline"/>
        <w:rPr>
          <w:rFonts w:ascii="var(--font-din)" w:eastAsia="Times New Roman" w:hAnsi="var(--font-din)" w:cs="Arial"/>
          <w:lang w:eastAsia="en-IN"/>
        </w:rPr>
      </w:pPr>
      <w:r w:rsidRPr="00D17D7A">
        <w:rPr>
          <w:rFonts w:ascii="var(--font-din)" w:eastAsia="Times New Roman" w:hAnsi="var(--font-din)" w:cs="Arial"/>
          <w:lang w:eastAsia="en-IN"/>
        </w:rPr>
        <w:t>What is the capacity of the hard disk?</w:t>
      </w:r>
      <w:r w:rsidRPr="00D17D7A">
        <w:rPr>
          <w:rFonts w:ascii="var(--font-din)" w:eastAsia="Times New Roman" w:hAnsi="var(--font-din)" w:cs="Arial"/>
          <w:lang w:eastAsia="en-IN"/>
        </w:rPr>
        <w:br/>
        <w:t>Disk capacity = surfaces * tracks/surface * sectors/track * bytes/sector</w:t>
      </w:r>
      <w:r w:rsidRPr="00D17D7A">
        <w:rPr>
          <w:rFonts w:ascii="var(--font-din)" w:eastAsia="Times New Roman" w:hAnsi="var(--font-din)" w:cs="Arial"/>
          <w:lang w:eastAsia="en-IN"/>
        </w:rPr>
        <w:br/>
        <w:t>Disk capacity = 4 * 64 * 128 * 256</w:t>
      </w:r>
      <w:r w:rsidRPr="00D17D7A">
        <w:rPr>
          <w:rFonts w:ascii="var(--font-din)" w:eastAsia="Times New Roman" w:hAnsi="var(--font-din)" w:cs="Arial"/>
          <w:lang w:eastAsia="en-IN"/>
        </w:rPr>
        <w:br/>
        <w:t>Disk capacity = 8 MB</w:t>
      </w:r>
    </w:p>
    <w:p w:rsidR="00D17D7A" w:rsidRPr="00D17D7A" w:rsidRDefault="00D17D7A" w:rsidP="00D17D7A">
      <w:pPr>
        <w:numPr>
          <w:ilvl w:val="0"/>
          <w:numId w:val="2"/>
        </w:numPr>
        <w:spacing w:after="0" w:line="240" w:lineRule="auto"/>
        <w:ind w:left="489"/>
        <w:textAlignment w:val="baseline"/>
        <w:rPr>
          <w:rFonts w:ascii="var(--font-din)" w:eastAsia="Times New Roman" w:hAnsi="var(--font-din)" w:cs="Arial"/>
          <w:lang w:eastAsia="en-IN"/>
        </w:rPr>
      </w:pPr>
      <w:r w:rsidRPr="00D17D7A">
        <w:rPr>
          <w:rFonts w:ascii="var(--font-din)" w:eastAsia="Times New Roman" w:hAnsi="var(--font-din)" w:cs="Arial"/>
          <w:lang w:eastAsia="en-IN"/>
        </w:rPr>
        <w:t>The disk is rotating at 3600 RPM, what is the data transfer rate?</w:t>
      </w:r>
      <w:r w:rsidRPr="00D17D7A">
        <w:rPr>
          <w:rFonts w:ascii="var(--font-din)" w:eastAsia="Times New Roman" w:hAnsi="var(--font-din)" w:cs="Arial"/>
          <w:lang w:eastAsia="en-IN"/>
        </w:rPr>
        <w:br/>
        <w:t>60 sec -&gt; 3600 rotations</w:t>
      </w:r>
      <w:r w:rsidRPr="00D17D7A">
        <w:rPr>
          <w:rFonts w:ascii="var(--font-din)" w:eastAsia="Times New Roman" w:hAnsi="var(--font-din)" w:cs="Arial"/>
          <w:lang w:eastAsia="en-IN"/>
        </w:rPr>
        <w:br/>
        <w:t>1 sec -&gt; 60 rotations</w:t>
      </w:r>
      <w:r w:rsidRPr="00D17D7A">
        <w:rPr>
          <w:rFonts w:ascii="var(--font-din)" w:eastAsia="Times New Roman" w:hAnsi="var(--font-din)" w:cs="Arial"/>
          <w:lang w:eastAsia="en-IN"/>
        </w:rPr>
        <w:br/>
        <w:t>Data transfer rate = number of rotations per second * track capacity * number of surfaces (since 1 R-W head is used for each surface)</w:t>
      </w:r>
      <w:r w:rsidRPr="00D17D7A">
        <w:rPr>
          <w:rFonts w:ascii="var(--font-din)" w:eastAsia="Times New Roman" w:hAnsi="var(--font-din)" w:cs="Arial"/>
          <w:lang w:eastAsia="en-IN"/>
        </w:rPr>
        <w:br/>
        <w:t>Data transfer rate = 60 * 128 * 256 * 4</w:t>
      </w:r>
      <w:r w:rsidRPr="00D17D7A">
        <w:rPr>
          <w:rFonts w:ascii="var(--font-din)" w:eastAsia="Times New Roman" w:hAnsi="var(--font-din)" w:cs="Arial"/>
          <w:lang w:eastAsia="en-IN"/>
        </w:rPr>
        <w:br/>
        <w:t>Data transfer rate = 7.5 MB/sec</w:t>
      </w:r>
    </w:p>
    <w:p w:rsidR="00D17D7A" w:rsidRPr="00D17D7A" w:rsidRDefault="00D17D7A" w:rsidP="00D17D7A">
      <w:pPr>
        <w:numPr>
          <w:ilvl w:val="0"/>
          <w:numId w:val="2"/>
        </w:numPr>
        <w:spacing w:after="0" w:line="240" w:lineRule="auto"/>
        <w:ind w:left="489"/>
        <w:textAlignment w:val="baseline"/>
        <w:rPr>
          <w:rFonts w:ascii="var(--font-din)" w:eastAsia="Times New Roman" w:hAnsi="var(--font-din)" w:cs="Arial"/>
          <w:lang w:eastAsia="en-IN"/>
        </w:rPr>
      </w:pPr>
      <w:r w:rsidRPr="00D17D7A">
        <w:rPr>
          <w:rFonts w:ascii="var(--font-din)" w:eastAsia="Times New Roman" w:hAnsi="var(--font-din)" w:cs="Arial"/>
          <w:lang w:eastAsia="en-IN"/>
        </w:rPr>
        <w:t>The disk is rotating at 3600 RPM, what is the average access time?</w:t>
      </w:r>
      <w:r w:rsidRPr="00D17D7A">
        <w:rPr>
          <w:rFonts w:ascii="var(--font-din)" w:eastAsia="Times New Roman" w:hAnsi="var(--font-din)" w:cs="Arial"/>
          <w:lang w:eastAsia="en-IN"/>
        </w:rPr>
        <w:br/>
        <w:t>Since, seek time, controller time and the amount of data to be transferred is not given, we consider all the three terms as 0.</w:t>
      </w:r>
      <w:r w:rsidRPr="00D17D7A">
        <w:rPr>
          <w:rFonts w:ascii="var(--font-din)" w:eastAsia="Times New Roman" w:hAnsi="var(--font-din)" w:cs="Arial"/>
          <w:lang w:eastAsia="en-IN"/>
        </w:rPr>
        <w:br/>
        <w:t>Therefore, Average Access time = Average rotational delay</w:t>
      </w:r>
      <w:r w:rsidRPr="00D17D7A">
        <w:rPr>
          <w:rFonts w:ascii="var(--font-din)" w:eastAsia="Times New Roman" w:hAnsi="var(--font-din)" w:cs="Arial"/>
          <w:lang w:eastAsia="en-IN"/>
        </w:rPr>
        <w:br/>
        <w:t>Rotational latency =&gt; 60 sec -&gt; 3600 rotations</w:t>
      </w:r>
      <w:r w:rsidRPr="00D17D7A">
        <w:rPr>
          <w:rFonts w:ascii="var(--font-din)" w:eastAsia="Times New Roman" w:hAnsi="var(--font-din)" w:cs="Arial"/>
          <w:lang w:eastAsia="en-IN"/>
        </w:rPr>
        <w:br/>
        <w:t>1 sec -&gt; 60 rotations</w:t>
      </w:r>
      <w:r w:rsidRPr="00D17D7A">
        <w:rPr>
          <w:rFonts w:ascii="var(--font-din)" w:eastAsia="Times New Roman" w:hAnsi="var(--font-din)" w:cs="Arial"/>
          <w:lang w:eastAsia="en-IN"/>
        </w:rPr>
        <w:br/>
        <w:t>Rotational latency = (1/60) sec = 16.67 msec.</w:t>
      </w:r>
      <w:r w:rsidRPr="00D17D7A">
        <w:rPr>
          <w:rFonts w:ascii="var(--font-din)" w:eastAsia="Times New Roman" w:hAnsi="var(--font-din)" w:cs="Arial"/>
          <w:lang w:eastAsia="en-IN"/>
        </w:rPr>
        <w:br/>
        <w:t>Average Rotational latency = (16.67)/2</w:t>
      </w:r>
      <w:r w:rsidRPr="00D17D7A">
        <w:rPr>
          <w:rFonts w:ascii="var(--font-din)" w:eastAsia="Times New Roman" w:hAnsi="var(--font-din)" w:cs="Arial"/>
          <w:lang w:eastAsia="en-IN"/>
        </w:rPr>
        <w:br/>
        <w:t>= 8.33 msec.</w:t>
      </w:r>
      <w:r w:rsidRPr="00D17D7A">
        <w:rPr>
          <w:rFonts w:ascii="var(--font-din)" w:eastAsia="Times New Roman" w:hAnsi="var(--font-din)" w:cs="Arial"/>
          <w:lang w:eastAsia="en-IN"/>
        </w:rPr>
        <w:br/>
        <w:t>Average Access time = 8.33 msec.</w:t>
      </w:r>
    </w:p>
    <w:p w:rsidR="00543F6C" w:rsidRDefault="00543F6C"/>
    <w:p w:rsidR="006D58AE" w:rsidRDefault="006D58AE"/>
    <w:p w:rsidR="006D58AE" w:rsidRPr="006D58AE" w:rsidRDefault="006D58AE" w:rsidP="006D58AE">
      <w:pPr>
        <w:spacing w:after="204" w:line="240" w:lineRule="auto"/>
        <w:textAlignment w:val="baseline"/>
        <w:outlineLvl w:val="0"/>
        <w:rPr>
          <w:rFonts w:ascii="var(--font-sofia)" w:eastAsia="Times New Roman" w:hAnsi="var(--font-sofia)" w:cs="Times New Roman"/>
          <w:kern w:val="36"/>
          <w:sz w:val="38"/>
          <w:szCs w:val="38"/>
          <w:lang w:eastAsia="en-IN"/>
        </w:rPr>
      </w:pPr>
      <w:r w:rsidRPr="006D58AE">
        <w:rPr>
          <w:rFonts w:ascii="var(--font-sofia)" w:eastAsia="Times New Roman" w:hAnsi="var(--font-sofia)" w:cs="Times New Roman"/>
          <w:kern w:val="36"/>
          <w:sz w:val="38"/>
          <w:szCs w:val="38"/>
          <w:lang w:eastAsia="en-IN"/>
        </w:rPr>
        <w:t>Difference between Seek Time and Disk Access Time in Disk Scheduling</w:t>
      </w:r>
    </w:p>
    <w:p w:rsidR="006D58AE" w:rsidRPr="006D58AE" w:rsidRDefault="006D58AE" w:rsidP="006D58AE">
      <w:pPr>
        <w:spacing w:after="0" w:line="240" w:lineRule="auto"/>
        <w:rPr>
          <w:rFonts w:ascii="Times New Roman" w:eastAsia="Times New Roman" w:hAnsi="Times New Roman" w:cs="Times New Roman"/>
          <w:sz w:val="24"/>
          <w:szCs w:val="24"/>
          <w:lang w:eastAsia="en-IN"/>
        </w:rPr>
      </w:pPr>
      <w:r w:rsidRPr="006D58AE">
        <w:rPr>
          <w:rFonts w:ascii="Times New Roman" w:eastAsia="Times New Roman" w:hAnsi="Times New Roman" w:cs="Times New Roman"/>
          <w:sz w:val="24"/>
          <w:szCs w:val="24"/>
          <w:lang w:eastAsia="en-IN"/>
        </w:rPr>
        <w:t>Last Updated: 01-04-2020</w:t>
      </w:r>
    </w:p>
    <w:p w:rsidR="006D58AE" w:rsidRPr="006D58AE" w:rsidRDefault="006D58AE" w:rsidP="006D58AE">
      <w:pPr>
        <w:spacing w:after="0" w:line="240" w:lineRule="auto"/>
        <w:textAlignment w:val="baseline"/>
        <w:rPr>
          <w:rFonts w:ascii="var(--font-din)" w:eastAsia="Times New Roman" w:hAnsi="var(--font-din)" w:cs="Arial"/>
          <w:spacing w:val="-2"/>
          <w:lang w:eastAsia="en-IN"/>
        </w:rPr>
      </w:pPr>
      <w:r w:rsidRPr="006D58AE">
        <w:rPr>
          <w:rFonts w:ascii="var(--font-din)" w:eastAsia="Times New Roman" w:hAnsi="var(--font-din)" w:cs="Arial"/>
          <w:b/>
          <w:bCs/>
          <w:spacing w:val="-2"/>
          <w:lang w:eastAsia="en-IN"/>
        </w:rPr>
        <w:t>Seek Time:</w:t>
      </w:r>
      <w:r w:rsidRPr="006D58AE">
        <w:rPr>
          <w:rFonts w:ascii="var(--font-din)" w:eastAsia="Times New Roman" w:hAnsi="var(--font-din)" w:cs="Arial"/>
          <w:spacing w:val="-2"/>
          <w:lang w:eastAsia="en-IN"/>
        </w:rPr>
        <w:br/>
        <w:t>A </w:t>
      </w:r>
      <w:hyperlink r:id="rId6" w:tgtFrame="_blank" w:history="1">
        <w:r w:rsidRPr="006D58AE">
          <w:rPr>
            <w:rFonts w:ascii="var(--font-din)" w:eastAsia="Times New Roman" w:hAnsi="var(--font-din)" w:cs="Arial"/>
            <w:color w:val="EC4E20"/>
            <w:spacing w:val="-2"/>
            <w:lang w:eastAsia="en-IN"/>
          </w:rPr>
          <w:t>disk</w:t>
        </w:r>
      </w:hyperlink>
      <w:r w:rsidRPr="006D58AE">
        <w:rPr>
          <w:rFonts w:ascii="var(--font-din)" w:eastAsia="Times New Roman" w:hAnsi="var(--font-din)" w:cs="Arial"/>
          <w:spacing w:val="-2"/>
          <w:lang w:eastAsia="en-IN"/>
        </w:rPr>
        <w:t> is divided into many circular tracks. Seek Time is defined as the time required by the read/write head to move from one track to another.</w:t>
      </w:r>
    </w:p>
    <w:p w:rsidR="006D58AE" w:rsidRPr="006D58AE" w:rsidRDefault="006D58AE" w:rsidP="006D58AE">
      <w:pPr>
        <w:spacing w:after="136" w:line="240" w:lineRule="auto"/>
        <w:textAlignment w:val="baseline"/>
        <w:rPr>
          <w:rFonts w:ascii="var(--font-din)" w:eastAsia="Times New Roman" w:hAnsi="var(--font-din)" w:cs="Arial"/>
          <w:spacing w:val="-2"/>
          <w:lang w:eastAsia="en-IN"/>
        </w:rPr>
      </w:pPr>
      <w:r w:rsidRPr="006D58AE">
        <w:rPr>
          <w:rFonts w:ascii="var(--font-din)" w:eastAsia="Times New Roman" w:hAnsi="var(--font-din)" w:cs="Arial"/>
          <w:spacing w:val="-2"/>
          <w:lang w:eastAsia="en-IN"/>
        </w:rPr>
        <w:t>Example,</w:t>
      </w:r>
      <w:r w:rsidRPr="006D58AE">
        <w:rPr>
          <w:rFonts w:ascii="var(--font-din)" w:eastAsia="Times New Roman" w:hAnsi="var(--font-din)" w:cs="Arial"/>
          <w:spacing w:val="-2"/>
          <w:lang w:eastAsia="en-IN"/>
        </w:rPr>
        <w:br/>
        <w:t>Consider the following diagram, the read/write head is currently on track 1.</w:t>
      </w:r>
    </w:p>
    <w:p w:rsidR="006D58AE" w:rsidRPr="006D58AE" w:rsidRDefault="006D58AE" w:rsidP="006D58AE">
      <w:pPr>
        <w:spacing w:after="136" w:line="240" w:lineRule="auto"/>
        <w:textAlignment w:val="baseline"/>
        <w:rPr>
          <w:rFonts w:ascii="var(--font-din)" w:eastAsia="Times New Roman" w:hAnsi="var(--font-din)" w:cs="Arial"/>
          <w:spacing w:val="-2"/>
          <w:lang w:eastAsia="en-IN"/>
        </w:rPr>
      </w:pPr>
      <w:r>
        <w:rPr>
          <w:rFonts w:ascii="var(--font-din)" w:eastAsia="Times New Roman" w:hAnsi="var(--font-din)" w:cs="Arial"/>
          <w:noProof/>
          <w:spacing w:val="-2"/>
          <w:lang w:eastAsia="en-IN"/>
        </w:rPr>
        <w:lastRenderedPageBreak/>
        <w:drawing>
          <wp:inline distT="0" distB="0" distL="0" distR="0">
            <wp:extent cx="4761865" cy="3329940"/>
            <wp:effectExtent l="19050" t="0" r="635" b="0"/>
            <wp:docPr id="3" name="Picture 3" descr="https://media.geeksforgeeks.org/wp-content/uploads/20200401195236/Untitled-Diagram-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401195236/Untitled-Diagram-153-1.png"/>
                    <pic:cNvPicPr>
                      <a:picLocks noChangeAspect="1" noChangeArrowheads="1"/>
                    </pic:cNvPicPr>
                  </pic:nvPicPr>
                  <pic:blipFill>
                    <a:blip r:embed="rId7"/>
                    <a:srcRect/>
                    <a:stretch>
                      <a:fillRect/>
                    </a:stretch>
                  </pic:blipFill>
                  <pic:spPr bwMode="auto">
                    <a:xfrm>
                      <a:off x="0" y="0"/>
                      <a:ext cx="4761865" cy="3329940"/>
                    </a:xfrm>
                    <a:prstGeom prst="rect">
                      <a:avLst/>
                    </a:prstGeom>
                    <a:noFill/>
                    <a:ln w="9525">
                      <a:noFill/>
                      <a:miter lim="800000"/>
                      <a:headEnd/>
                      <a:tailEnd/>
                    </a:ln>
                  </pic:spPr>
                </pic:pic>
              </a:graphicData>
            </a:graphic>
          </wp:inline>
        </w:drawing>
      </w:r>
    </w:p>
    <w:p w:rsidR="006D58AE" w:rsidRPr="006D58AE" w:rsidRDefault="006D58AE" w:rsidP="006D58AE">
      <w:pPr>
        <w:spacing w:after="0" w:line="240" w:lineRule="auto"/>
        <w:textAlignment w:val="baseline"/>
        <w:rPr>
          <w:rFonts w:ascii="var(--font-din)" w:eastAsia="Times New Roman" w:hAnsi="var(--font-din)" w:cs="Arial"/>
          <w:spacing w:val="-2"/>
          <w:lang w:eastAsia="en-IN"/>
        </w:rPr>
      </w:pPr>
      <w:r w:rsidRPr="006D58AE">
        <w:rPr>
          <w:rFonts w:ascii="var(--font-din)" w:eastAsia="Times New Roman" w:hAnsi="var(--font-din)" w:cs="Arial"/>
          <w:spacing w:val="-2"/>
          <w:lang w:eastAsia="en-IN"/>
        </w:rPr>
        <w:t>Now, on the next read/write request, we may want to read data from Track 4, in this case, our read/write head will move to track 4. The time it will take to reach track 4 is the </w:t>
      </w:r>
      <w:r w:rsidRPr="006D58AE">
        <w:rPr>
          <w:rFonts w:ascii="var(--font-din)" w:eastAsia="Times New Roman" w:hAnsi="var(--font-din)" w:cs="Arial"/>
          <w:b/>
          <w:bCs/>
          <w:spacing w:val="-2"/>
          <w:lang w:eastAsia="en-IN"/>
        </w:rPr>
        <w:t>seek time</w:t>
      </w:r>
      <w:r w:rsidRPr="006D58AE">
        <w:rPr>
          <w:rFonts w:ascii="var(--font-din)" w:eastAsia="Times New Roman" w:hAnsi="var(--font-din)" w:cs="Arial"/>
          <w:spacing w:val="-2"/>
          <w:lang w:eastAsia="en-IN"/>
        </w:rPr>
        <w:t>.</w:t>
      </w:r>
    </w:p>
    <w:p w:rsidR="006D58AE" w:rsidRPr="006D58AE" w:rsidRDefault="006D58AE" w:rsidP="006D58AE">
      <w:pPr>
        <w:spacing w:after="136" w:line="240" w:lineRule="auto"/>
        <w:textAlignment w:val="baseline"/>
        <w:rPr>
          <w:rFonts w:ascii="var(--font-din)" w:eastAsia="Times New Roman" w:hAnsi="var(--font-din)" w:cs="Arial"/>
          <w:spacing w:val="-2"/>
          <w:lang w:eastAsia="en-IN"/>
        </w:rPr>
      </w:pPr>
      <w:r>
        <w:rPr>
          <w:rFonts w:ascii="var(--font-din)" w:eastAsia="Times New Roman" w:hAnsi="var(--font-din)" w:cs="Arial"/>
          <w:noProof/>
          <w:spacing w:val="-2"/>
          <w:lang w:eastAsia="en-IN"/>
        </w:rPr>
        <w:drawing>
          <wp:inline distT="0" distB="0" distL="0" distR="0">
            <wp:extent cx="4761865" cy="3217545"/>
            <wp:effectExtent l="19050" t="0" r="635" b="0"/>
            <wp:docPr id="4" name="Picture 4" descr="https://media.geeksforgeeks.org/wp-content/uploads/20200401195404/Untitled-Diagram-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401195404/Untitled-Diagram-235.png"/>
                    <pic:cNvPicPr>
                      <a:picLocks noChangeAspect="1" noChangeArrowheads="1"/>
                    </pic:cNvPicPr>
                  </pic:nvPicPr>
                  <pic:blipFill>
                    <a:blip r:embed="rId8"/>
                    <a:srcRect/>
                    <a:stretch>
                      <a:fillRect/>
                    </a:stretch>
                  </pic:blipFill>
                  <pic:spPr bwMode="auto">
                    <a:xfrm>
                      <a:off x="0" y="0"/>
                      <a:ext cx="4761865" cy="3217545"/>
                    </a:xfrm>
                    <a:prstGeom prst="rect">
                      <a:avLst/>
                    </a:prstGeom>
                    <a:noFill/>
                    <a:ln w="9525">
                      <a:noFill/>
                      <a:miter lim="800000"/>
                      <a:headEnd/>
                      <a:tailEnd/>
                    </a:ln>
                  </pic:spPr>
                </pic:pic>
              </a:graphicData>
            </a:graphic>
          </wp:inline>
        </w:drawing>
      </w:r>
    </w:p>
    <w:p w:rsidR="006D58AE" w:rsidRPr="006D58AE" w:rsidRDefault="006D58AE" w:rsidP="006D58AE">
      <w:pPr>
        <w:spacing w:after="0" w:line="258" w:lineRule="atLeast"/>
        <w:jc w:val="both"/>
        <w:textAlignment w:val="baseline"/>
        <w:rPr>
          <w:rFonts w:ascii="Arial" w:eastAsia="Times New Roman" w:hAnsi="Arial" w:cs="Arial"/>
          <w:lang w:eastAsia="en-IN"/>
        </w:rPr>
      </w:pPr>
    </w:p>
    <w:p w:rsidR="006D58AE" w:rsidRPr="006D58AE" w:rsidRDefault="006D58AE" w:rsidP="006D58AE">
      <w:pPr>
        <w:spacing w:after="0" w:line="258" w:lineRule="atLeast"/>
        <w:jc w:val="both"/>
        <w:textAlignment w:val="baseline"/>
        <w:rPr>
          <w:rFonts w:ascii="Arial" w:eastAsia="Times New Roman" w:hAnsi="Arial" w:cs="Arial"/>
          <w:lang w:eastAsia="en-IN"/>
        </w:rPr>
      </w:pPr>
    </w:p>
    <w:p w:rsidR="006D58AE" w:rsidRPr="006D58AE" w:rsidRDefault="006D58AE" w:rsidP="006D58AE">
      <w:pPr>
        <w:spacing w:after="0" w:line="240" w:lineRule="auto"/>
        <w:textAlignment w:val="baseline"/>
        <w:rPr>
          <w:rFonts w:ascii="var(--font-din)" w:eastAsia="Times New Roman" w:hAnsi="var(--font-din)" w:cs="Arial"/>
          <w:spacing w:val="-2"/>
          <w:lang w:eastAsia="en-IN"/>
        </w:rPr>
      </w:pPr>
      <w:r w:rsidRPr="006D58AE">
        <w:rPr>
          <w:rFonts w:ascii="var(--font-din)" w:eastAsia="Times New Roman" w:hAnsi="var(--font-din)" w:cs="Arial"/>
          <w:b/>
          <w:bCs/>
          <w:spacing w:val="-2"/>
          <w:lang w:eastAsia="en-IN"/>
        </w:rPr>
        <w:t>Disk Access Time:</w:t>
      </w:r>
      <w:r w:rsidRPr="006D58AE">
        <w:rPr>
          <w:rFonts w:ascii="var(--font-din)" w:eastAsia="Times New Roman" w:hAnsi="var(--font-din)" w:cs="Arial"/>
          <w:spacing w:val="-2"/>
          <w:lang w:eastAsia="en-IN"/>
        </w:rPr>
        <w:br/>
        <w:t>Disk Access Time is defined as the total time required by the computer to process a read/write request and then retrieve the required data from the disk storage.</w:t>
      </w:r>
    </w:p>
    <w:p w:rsidR="006D58AE" w:rsidRPr="006D58AE" w:rsidRDefault="006D58AE" w:rsidP="006D58AE">
      <w:pPr>
        <w:spacing w:after="136" w:line="240" w:lineRule="auto"/>
        <w:textAlignment w:val="baseline"/>
        <w:rPr>
          <w:rFonts w:ascii="var(--font-din)" w:eastAsia="Times New Roman" w:hAnsi="var(--font-din)" w:cs="Arial"/>
          <w:spacing w:val="-2"/>
          <w:lang w:eastAsia="en-IN"/>
        </w:rPr>
      </w:pPr>
      <w:r w:rsidRPr="006D58AE">
        <w:rPr>
          <w:rFonts w:ascii="var(--font-din)" w:eastAsia="Times New Roman" w:hAnsi="var(--font-din)" w:cs="Arial"/>
          <w:spacing w:val="-2"/>
          <w:lang w:eastAsia="en-IN"/>
        </w:rPr>
        <w:t>Disk Access Time is divided into 2 parts:</w:t>
      </w:r>
    </w:p>
    <w:p w:rsidR="006D58AE" w:rsidRPr="006D58AE" w:rsidRDefault="006D58AE" w:rsidP="006D58AE">
      <w:pPr>
        <w:numPr>
          <w:ilvl w:val="0"/>
          <w:numId w:val="3"/>
        </w:numPr>
        <w:spacing w:after="0" w:line="240" w:lineRule="auto"/>
        <w:ind w:left="489"/>
        <w:textAlignment w:val="baseline"/>
        <w:rPr>
          <w:rFonts w:ascii="var(--font-din)" w:eastAsia="Times New Roman" w:hAnsi="var(--font-din)" w:cs="Arial"/>
          <w:lang w:eastAsia="en-IN"/>
        </w:rPr>
      </w:pPr>
      <w:r w:rsidRPr="006D58AE">
        <w:rPr>
          <w:rFonts w:ascii="var(--font-din)" w:eastAsia="Times New Roman" w:hAnsi="var(--font-din)" w:cs="Arial"/>
          <w:lang w:eastAsia="en-IN"/>
        </w:rPr>
        <w:t>Access Time</w:t>
      </w:r>
    </w:p>
    <w:p w:rsidR="006D58AE" w:rsidRPr="006D58AE" w:rsidRDefault="006D58AE" w:rsidP="006D58AE">
      <w:pPr>
        <w:numPr>
          <w:ilvl w:val="0"/>
          <w:numId w:val="3"/>
        </w:numPr>
        <w:spacing w:after="0" w:line="240" w:lineRule="auto"/>
        <w:ind w:left="489"/>
        <w:textAlignment w:val="baseline"/>
        <w:rPr>
          <w:rFonts w:ascii="var(--font-din)" w:eastAsia="Times New Roman" w:hAnsi="var(--font-din)" w:cs="Arial"/>
          <w:lang w:eastAsia="en-IN"/>
        </w:rPr>
      </w:pPr>
      <w:r w:rsidRPr="006D58AE">
        <w:rPr>
          <w:rFonts w:ascii="var(--font-din)" w:eastAsia="Times New Roman" w:hAnsi="var(--font-din)" w:cs="Arial"/>
          <w:lang w:eastAsia="en-IN"/>
        </w:rPr>
        <w:t>Data Transfer Time</w:t>
      </w:r>
    </w:p>
    <w:p w:rsidR="006D58AE" w:rsidRPr="006D58AE" w:rsidRDefault="006D58AE" w:rsidP="006D58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20"/>
          <w:szCs w:val="20"/>
          <w:lang w:eastAsia="en-IN"/>
        </w:rPr>
      </w:pPr>
      <w:r w:rsidRPr="006D58AE">
        <w:rPr>
          <w:rFonts w:ascii="Consolas" w:eastAsia="Times New Roman" w:hAnsi="Consolas" w:cs="Courier New"/>
          <w:sz w:val="20"/>
          <w:szCs w:val="20"/>
          <w:lang w:eastAsia="en-IN"/>
        </w:rPr>
        <w:t xml:space="preserve">Disk Access Time = Access Time + Data Transfer Time </w:t>
      </w:r>
    </w:p>
    <w:p w:rsidR="006D58AE" w:rsidRPr="006D58AE" w:rsidRDefault="006D58AE" w:rsidP="006D58AE">
      <w:pPr>
        <w:spacing w:after="0" w:line="240" w:lineRule="auto"/>
        <w:textAlignment w:val="baseline"/>
        <w:rPr>
          <w:rFonts w:ascii="var(--font-din)" w:eastAsia="Times New Roman" w:hAnsi="var(--font-din)" w:cs="Arial"/>
          <w:spacing w:val="-2"/>
          <w:lang w:eastAsia="en-IN"/>
        </w:rPr>
      </w:pPr>
      <w:r w:rsidRPr="006D58AE">
        <w:rPr>
          <w:rFonts w:ascii="var(--font-din)" w:eastAsia="Times New Roman" w:hAnsi="var(--font-din)" w:cs="Arial"/>
          <w:b/>
          <w:bCs/>
          <w:spacing w:val="-2"/>
          <w:lang w:eastAsia="en-IN"/>
        </w:rPr>
        <w:lastRenderedPageBreak/>
        <w:t>1. Access Time:</w:t>
      </w:r>
      <w:r w:rsidRPr="006D58AE">
        <w:rPr>
          <w:rFonts w:ascii="var(--font-din)" w:eastAsia="Times New Roman" w:hAnsi="var(--font-din)" w:cs="Arial"/>
          <w:spacing w:val="-2"/>
          <w:lang w:eastAsia="en-IN"/>
        </w:rPr>
        <w:br/>
        <w:t>Access Time is defined as the setup time before the actual data transfer takes place.</w:t>
      </w:r>
      <w:r w:rsidRPr="006D58AE">
        <w:rPr>
          <w:rFonts w:ascii="var(--font-din)" w:eastAsia="Times New Roman" w:hAnsi="var(--font-din)" w:cs="Arial"/>
          <w:spacing w:val="-2"/>
          <w:lang w:eastAsia="en-IN"/>
        </w:rPr>
        <w:br/>
        <w:t>For example, the read/write head is on track 1 but we need to read data from another track or segment. Thus, the read/write head will move to the data block location before the actual transfer can take place. This delay is called Access Time.</w:t>
      </w:r>
    </w:p>
    <w:p w:rsidR="006D58AE" w:rsidRPr="006D58AE" w:rsidRDefault="006D58AE" w:rsidP="006D58AE">
      <w:pPr>
        <w:spacing w:after="136" w:line="240" w:lineRule="auto"/>
        <w:textAlignment w:val="baseline"/>
        <w:rPr>
          <w:rFonts w:ascii="var(--font-din)" w:eastAsia="Times New Roman" w:hAnsi="var(--font-din)" w:cs="Arial"/>
          <w:spacing w:val="-2"/>
          <w:lang w:eastAsia="en-IN"/>
        </w:rPr>
      </w:pPr>
      <w:r w:rsidRPr="006D58AE">
        <w:rPr>
          <w:rFonts w:ascii="var(--font-din)" w:eastAsia="Times New Roman" w:hAnsi="var(--font-din)" w:cs="Arial"/>
          <w:spacing w:val="-2"/>
          <w:lang w:eastAsia="en-IN"/>
        </w:rPr>
        <w:t>Access Time is calculated by summation of the following:</w:t>
      </w:r>
    </w:p>
    <w:p w:rsidR="006D58AE" w:rsidRPr="006D58AE" w:rsidRDefault="006D58AE" w:rsidP="006D58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6D58AE">
        <w:rPr>
          <w:rFonts w:ascii="Consolas" w:eastAsia="Times New Roman" w:hAnsi="Consolas" w:cs="Courier New"/>
          <w:b/>
          <w:bCs/>
          <w:sz w:val="20"/>
          <w:szCs w:val="20"/>
          <w:bdr w:val="none" w:sz="0" w:space="0" w:color="auto" w:frame="1"/>
          <w:lang w:eastAsia="en-IN"/>
        </w:rPr>
        <w:t>(a).</w:t>
      </w:r>
      <w:r w:rsidRPr="006D58AE">
        <w:rPr>
          <w:rFonts w:ascii="Consolas" w:eastAsia="Times New Roman" w:hAnsi="Consolas" w:cs="Courier New"/>
          <w:sz w:val="20"/>
          <w:szCs w:val="20"/>
          <w:lang w:eastAsia="en-IN"/>
        </w:rPr>
        <w:t xml:space="preserve"> Seek Time</w:t>
      </w:r>
    </w:p>
    <w:p w:rsidR="006D58AE" w:rsidRPr="006D58AE" w:rsidRDefault="006D58AE" w:rsidP="006D58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6D58AE">
        <w:rPr>
          <w:rFonts w:ascii="Consolas" w:eastAsia="Times New Roman" w:hAnsi="Consolas" w:cs="Courier New"/>
          <w:b/>
          <w:bCs/>
          <w:sz w:val="20"/>
          <w:szCs w:val="20"/>
          <w:bdr w:val="none" w:sz="0" w:space="0" w:color="auto" w:frame="1"/>
          <w:lang w:eastAsia="en-IN"/>
        </w:rPr>
        <w:t>(b).</w:t>
      </w:r>
      <w:r w:rsidRPr="006D58AE">
        <w:rPr>
          <w:rFonts w:ascii="Consolas" w:eastAsia="Times New Roman" w:hAnsi="Consolas" w:cs="Courier New"/>
          <w:sz w:val="20"/>
          <w:szCs w:val="20"/>
          <w:lang w:eastAsia="en-IN"/>
        </w:rPr>
        <w:t xml:space="preserve"> Rotational Latency</w:t>
      </w:r>
    </w:p>
    <w:p w:rsidR="006D58AE" w:rsidRPr="006D58AE" w:rsidRDefault="006D58AE" w:rsidP="006D58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6D58AE">
        <w:rPr>
          <w:rFonts w:ascii="Consolas" w:eastAsia="Times New Roman" w:hAnsi="Consolas" w:cs="Courier New"/>
          <w:b/>
          <w:bCs/>
          <w:sz w:val="20"/>
          <w:szCs w:val="20"/>
          <w:bdr w:val="none" w:sz="0" w:space="0" w:color="auto" w:frame="1"/>
          <w:lang w:eastAsia="en-IN"/>
        </w:rPr>
        <w:t>(c).</w:t>
      </w:r>
      <w:r w:rsidRPr="006D58AE">
        <w:rPr>
          <w:rFonts w:ascii="Consolas" w:eastAsia="Times New Roman" w:hAnsi="Consolas" w:cs="Courier New"/>
          <w:sz w:val="20"/>
          <w:szCs w:val="20"/>
          <w:lang w:eastAsia="en-IN"/>
        </w:rPr>
        <w:t xml:space="preserve"> Command Processing Time</w:t>
      </w:r>
    </w:p>
    <w:p w:rsidR="006D58AE" w:rsidRPr="006D58AE" w:rsidRDefault="006D58AE" w:rsidP="006D58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6D58AE">
        <w:rPr>
          <w:rFonts w:ascii="Consolas" w:eastAsia="Times New Roman" w:hAnsi="Consolas" w:cs="Courier New"/>
          <w:b/>
          <w:bCs/>
          <w:sz w:val="20"/>
          <w:szCs w:val="20"/>
          <w:bdr w:val="none" w:sz="0" w:space="0" w:color="auto" w:frame="1"/>
          <w:lang w:eastAsia="en-IN"/>
        </w:rPr>
        <w:t>(d).</w:t>
      </w:r>
      <w:r w:rsidRPr="006D58AE">
        <w:rPr>
          <w:rFonts w:ascii="Consolas" w:eastAsia="Times New Roman" w:hAnsi="Consolas" w:cs="Courier New"/>
          <w:sz w:val="20"/>
          <w:szCs w:val="20"/>
          <w:lang w:eastAsia="en-IN"/>
        </w:rPr>
        <w:t xml:space="preserve"> Settle Time </w:t>
      </w:r>
    </w:p>
    <w:p w:rsidR="006D58AE" w:rsidRPr="006D58AE" w:rsidRDefault="006D58AE" w:rsidP="006D58AE">
      <w:pPr>
        <w:spacing w:after="136" w:line="240" w:lineRule="auto"/>
        <w:textAlignment w:val="baseline"/>
        <w:rPr>
          <w:rFonts w:ascii="var(--font-din)" w:eastAsia="Times New Roman" w:hAnsi="var(--font-din)" w:cs="Arial"/>
          <w:spacing w:val="-2"/>
          <w:lang w:eastAsia="en-IN"/>
        </w:rPr>
      </w:pPr>
      <w:r w:rsidRPr="006D58AE">
        <w:rPr>
          <w:rFonts w:ascii="var(--font-din)" w:eastAsia="Times New Roman" w:hAnsi="var(--font-din)" w:cs="Arial"/>
          <w:spacing w:val="-2"/>
          <w:lang w:eastAsia="en-IN"/>
        </w:rPr>
        <w:t>These are explained as following below in brief.</w:t>
      </w:r>
    </w:p>
    <w:p w:rsidR="006D58AE" w:rsidRPr="006D58AE" w:rsidRDefault="006D58AE" w:rsidP="006D58AE">
      <w:pPr>
        <w:numPr>
          <w:ilvl w:val="0"/>
          <w:numId w:val="4"/>
        </w:numPr>
        <w:spacing w:after="0" w:line="240" w:lineRule="auto"/>
        <w:ind w:left="489"/>
        <w:textAlignment w:val="baseline"/>
        <w:rPr>
          <w:rFonts w:ascii="var(--font-din)" w:eastAsia="Times New Roman" w:hAnsi="var(--font-din)" w:cs="Arial"/>
          <w:lang w:eastAsia="en-IN"/>
        </w:rPr>
      </w:pPr>
      <w:r w:rsidRPr="006D58AE">
        <w:rPr>
          <w:rFonts w:ascii="var(--font-din)" w:eastAsia="Times New Roman" w:hAnsi="var(--font-din)" w:cs="Arial"/>
          <w:b/>
          <w:bCs/>
          <w:lang w:eastAsia="en-IN"/>
        </w:rPr>
        <w:t>(a). Seek Time –</w:t>
      </w:r>
      <w:r w:rsidRPr="006D58AE">
        <w:rPr>
          <w:rFonts w:ascii="var(--font-din)" w:eastAsia="Times New Roman" w:hAnsi="var(--font-din)" w:cs="Arial"/>
          <w:lang w:eastAsia="en-IN"/>
        </w:rPr>
        <w:br/>
        <w:t>It is the time required by the read/write head to move from the current track to the requested track.</w:t>
      </w:r>
    </w:p>
    <w:p w:rsidR="006D58AE" w:rsidRPr="006D58AE" w:rsidRDefault="006D58AE" w:rsidP="006D58AE">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urier New"/>
          <w:sz w:val="20"/>
          <w:szCs w:val="20"/>
          <w:lang w:eastAsia="en-IN"/>
        </w:rPr>
      </w:pPr>
      <w:r w:rsidRPr="006D58AE">
        <w:rPr>
          <w:rFonts w:ascii="Consolas" w:eastAsia="Times New Roman" w:hAnsi="Consolas" w:cs="Courier New"/>
          <w:sz w:val="20"/>
          <w:szCs w:val="20"/>
          <w:lang w:eastAsia="en-IN"/>
        </w:rPr>
        <w:t xml:space="preserve">Seek Time </w:t>
      </w:r>
    </w:p>
    <w:p w:rsidR="006D58AE" w:rsidRPr="006D58AE" w:rsidRDefault="006D58AE" w:rsidP="006D58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urier New"/>
          <w:sz w:val="20"/>
          <w:szCs w:val="20"/>
          <w:lang w:eastAsia="en-IN"/>
        </w:rPr>
      </w:pPr>
      <w:r w:rsidRPr="006D58AE">
        <w:rPr>
          <w:rFonts w:ascii="Consolas" w:eastAsia="Times New Roman" w:hAnsi="Consolas" w:cs="Courier New"/>
          <w:sz w:val="20"/>
          <w:szCs w:val="20"/>
          <w:lang w:eastAsia="en-IN"/>
        </w:rPr>
        <w:t xml:space="preserve">= (Number of tracks/cylinders crossed) * (Time to cross one track/cylinder) </w:t>
      </w:r>
    </w:p>
    <w:p w:rsidR="006D58AE" w:rsidRPr="006D58AE" w:rsidRDefault="006D58AE" w:rsidP="006D58AE">
      <w:pPr>
        <w:numPr>
          <w:ilvl w:val="0"/>
          <w:numId w:val="4"/>
        </w:numPr>
        <w:spacing w:after="0" w:line="240" w:lineRule="auto"/>
        <w:ind w:left="489"/>
        <w:textAlignment w:val="baseline"/>
        <w:rPr>
          <w:rFonts w:ascii="var(--font-din)" w:eastAsia="Times New Roman" w:hAnsi="var(--font-din)" w:cs="Arial"/>
          <w:lang w:eastAsia="en-IN"/>
        </w:rPr>
      </w:pPr>
      <w:r w:rsidRPr="006D58AE">
        <w:rPr>
          <w:rFonts w:ascii="var(--font-din)" w:eastAsia="Times New Roman" w:hAnsi="var(--font-din)" w:cs="Arial"/>
          <w:b/>
          <w:bCs/>
          <w:lang w:eastAsia="en-IN"/>
        </w:rPr>
        <w:t>(b). Rotational Latency –</w:t>
      </w:r>
      <w:r w:rsidRPr="006D58AE">
        <w:rPr>
          <w:rFonts w:ascii="var(--font-din)" w:eastAsia="Times New Roman" w:hAnsi="var(--font-din)" w:cs="Arial"/>
          <w:lang w:eastAsia="en-IN"/>
        </w:rPr>
        <w:br/>
        <w:t>It is the time required by the read/write head to move from the current sector to the requested sector.</w:t>
      </w:r>
    </w:p>
    <w:p w:rsidR="006D58AE" w:rsidRPr="006D58AE" w:rsidRDefault="006D58AE" w:rsidP="006D58AE">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urier New"/>
          <w:sz w:val="20"/>
          <w:szCs w:val="20"/>
          <w:lang w:eastAsia="en-IN"/>
        </w:rPr>
      </w:pPr>
      <w:r w:rsidRPr="006D58AE">
        <w:rPr>
          <w:rFonts w:ascii="Consolas" w:eastAsia="Times New Roman" w:hAnsi="Consolas" w:cs="Courier New"/>
          <w:sz w:val="20"/>
          <w:szCs w:val="20"/>
          <w:lang w:eastAsia="en-IN"/>
        </w:rPr>
        <w:t xml:space="preserve">Rotational Latency </w:t>
      </w:r>
    </w:p>
    <w:p w:rsidR="006D58AE" w:rsidRPr="006D58AE" w:rsidRDefault="006D58AE" w:rsidP="006D58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ind w:left="489"/>
        <w:textAlignment w:val="baseline"/>
        <w:rPr>
          <w:rFonts w:ascii="Consolas" w:eastAsia="Times New Roman" w:hAnsi="Consolas" w:cs="Courier New"/>
          <w:sz w:val="20"/>
          <w:szCs w:val="20"/>
          <w:lang w:eastAsia="en-IN"/>
        </w:rPr>
      </w:pPr>
      <w:r w:rsidRPr="006D58AE">
        <w:rPr>
          <w:rFonts w:ascii="Consolas" w:eastAsia="Times New Roman" w:hAnsi="Consolas" w:cs="Courier New"/>
          <w:sz w:val="20"/>
          <w:szCs w:val="20"/>
          <w:lang w:eastAsia="en-IN"/>
        </w:rPr>
        <w:t xml:space="preserve">= (Angle by which disk is rotated) / (Angular Frequency) </w:t>
      </w:r>
    </w:p>
    <w:p w:rsidR="006D58AE" w:rsidRPr="006D58AE" w:rsidRDefault="006D58AE" w:rsidP="006D58AE">
      <w:pPr>
        <w:numPr>
          <w:ilvl w:val="0"/>
          <w:numId w:val="4"/>
        </w:numPr>
        <w:spacing w:after="0" w:line="240" w:lineRule="auto"/>
        <w:ind w:left="489"/>
        <w:textAlignment w:val="baseline"/>
        <w:rPr>
          <w:rFonts w:ascii="var(--font-din)" w:eastAsia="Times New Roman" w:hAnsi="var(--font-din)" w:cs="Arial"/>
          <w:lang w:eastAsia="en-IN"/>
        </w:rPr>
      </w:pPr>
      <w:r w:rsidRPr="006D58AE">
        <w:rPr>
          <w:rFonts w:ascii="var(--font-din)" w:eastAsia="Times New Roman" w:hAnsi="var(--font-din)" w:cs="Arial"/>
          <w:b/>
          <w:bCs/>
          <w:lang w:eastAsia="en-IN"/>
        </w:rPr>
        <w:t>(c). Command Processing Time –</w:t>
      </w:r>
      <w:r w:rsidRPr="006D58AE">
        <w:rPr>
          <w:rFonts w:ascii="var(--font-din)" w:eastAsia="Times New Roman" w:hAnsi="var(--font-din)" w:cs="Arial"/>
          <w:lang w:eastAsia="en-IN"/>
        </w:rPr>
        <w:br/>
        <w:t>It is the time required by the disk device to process the command and establish a connection between the various components of the disk device to read/write data. It is due to the internal circuitry.</w:t>
      </w:r>
    </w:p>
    <w:p w:rsidR="006D58AE" w:rsidRPr="006D58AE" w:rsidRDefault="006D58AE" w:rsidP="006D58AE">
      <w:pPr>
        <w:numPr>
          <w:ilvl w:val="0"/>
          <w:numId w:val="4"/>
        </w:numPr>
        <w:spacing w:after="0" w:line="240" w:lineRule="auto"/>
        <w:ind w:left="489"/>
        <w:textAlignment w:val="baseline"/>
        <w:rPr>
          <w:rFonts w:ascii="var(--font-din)" w:eastAsia="Times New Roman" w:hAnsi="var(--font-din)" w:cs="Arial"/>
          <w:lang w:eastAsia="en-IN"/>
        </w:rPr>
      </w:pPr>
      <w:r w:rsidRPr="006D58AE">
        <w:rPr>
          <w:rFonts w:ascii="var(--font-din)" w:eastAsia="Times New Roman" w:hAnsi="var(--font-din)" w:cs="Arial"/>
          <w:b/>
          <w:bCs/>
          <w:lang w:eastAsia="en-IN"/>
        </w:rPr>
        <w:t>(d). Settle Time –</w:t>
      </w:r>
      <w:r w:rsidRPr="006D58AE">
        <w:rPr>
          <w:rFonts w:ascii="var(--font-din)" w:eastAsia="Times New Roman" w:hAnsi="var(--font-din)" w:cs="Arial"/>
          <w:lang w:eastAsia="en-IN"/>
        </w:rPr>
        <w:br/>
        <w:t>Settle Time is the time required by read/write head to stop vibrating.</w:t>
      </w:r>
    </w:p>
    <w:p w:rsidR="006D58AE" w:rsidRPr="006D58AE" w:rsidRDefault="006D58AE" w:rsidP="006D58AE">
      <w:pPr>
        <w:spacing w:after="0" w:line="240" w:lineRule="auto"/>
        <w:textAlignment w:val="baseline"/>
        <w:rPr>
          <w:rFonts w:ascii="var(--font-din)" w:eastAsia="Times New Roman" w:hAnsi="var(--font-din)" w:cs="Arial"/>
          <w:spacing w:val="-2"/>
          <w:lang w:eastAsia="en-IN"/>
        </w:rPr>
      </w:pPr>
      <w:r w:rsidRPr="006D58AE">
        <w:rPr>
          <w:rFonts w:ascii="var(--font-din)" w:eastAsia="Times New Roman" w:hAnsi="var(--font-din)" w:cs="Arial"/>
          <w:b/>
          <w:bCs/>
          <w:spacing w:val="-2"/>
          <w:lang w:eastAsia="en-IN"/>
        </w:rPr>
        <w:t>Note:</w:t>
      </w:r>
      <w:r w:rsidRPr="006D58AE">
        <w:rPr>
          <w:rFonts w:ascii="var(--font-din)" w:eastAsia="Times New Roman" w:hAnsi="var(--font-din)" w:cs="Arial"/>
          <w:spacing w:val="-2"/>
          <w:lang w:eastAsia="en-IN"/>
        </w:rPr>
        <w:t> Command Processing Time and Settle Time are not normally mentioned in numerical question. We take them as zero.</w:t>
      </w:r>
    </w:p>
    <w:p w:rsidR="006D58AE" w:rsidRPr="006D58AE" w:rsidRDefault="006D58AE" w:rsidP="006D58AE">
      <w:pPr>
        <w:spacing w:after="0" w:line="258" w:lineRule="atLeast"/>
        <w:jc w:val="both"/>
        <w:textAlignment w:val="baseline"/>
        <w:rPr>
          <w:rFonts w:ascii="Arial" w:eastAsia="Times New Roman" w:hAnsi="Arial" w:cs="Arial"/>
          <w:lang w:eastAsia="en-IN"/>
        </w:rPr>
      </w:pPr>
    </w:p>
    <w:p w:rsidR="006D58AE" w:rsidRPr="006D58AE" w:rsidRDefault="006D58AE" w:rsidP="006D58AE">
      <w:pPr>
        <w:spacing w:after="0" w:line="258" w:lineRule="atLeast"/>
        <w:jc w:val="both"/>
        <w:textAlignment w:val="baseline"/>
        <w:rPr>
          <w:rFonts w:ascii="Arial" w:eastAsia="Times New Roman" w:hAnsi="Arial" w:cs="Arial"/>
          <w:lang w:eastAsia="en-IN"/>
        </w:rPr>
      </w:pPr>
    </w:p>
    <w:p w:rsidR="006D58AE" w:rsidRPr="006D58AE" w:rsidRDefault="006D58AE" w:rsidP="006D58AE">
      <w:pPr>
        <w:spacing w:after="0" w:line="240" w:lineRule="auto"/>
        <w:textAlignment w:val="baseline"/>
        <w:rPr>
          <w:rFonts w:ascii="var(--font-din)" w:eastAsia="Times New Roman" w:hAnsi="var(--font-din)" w:cs="Arial"/>
          <w:spacing w:val="-2"/>
          <w:lang w:eastAsia="en-IN"/>
        </w:rPr>
      </w:pPr>
      <w:r w:rsidRPr="006D58AE">
        <w:rPr>
          <w:rFonts w:ascii="var(--font-din)" w:eastAsia="Times New Roman" w:hAnsi="var(--font-din)" w:cs="Arial"/>
          <w:b/>
          <w:bCs/>
          <w:spacing w:val="-2"/>
          <w:lang w:eastAsia="en-IN"/>
        </w:rPr>
        <w:t>2. Data Transfer Time:</w:t>
      </w:r>
      <w:r w:rsidRPr="006D58AE">
        <w:rPr>
          <w:rFonts w:ascii="var(--font-din)" w:eastAsia="Times New Roman" w:hAnsi="var(--font-din)" w:cs="Arial"/>
          <w:spacing w:val="-2"/>
          <w:lang w:eastAsia="en-IN"/>
        </w:rPr>
        <w:br/>
        <w:t>Data Transfer Time is defined as the time required to transfer data between the system and the disk.</w:t>
      </w:r>
      <w:r w:rsidRPr="006D58AE">
        <w:rPr>
          <w:rFonts w:ascii="var(--font-din)" w:eastAsia="Times New Roman" w:hAnsi="var(--font-din)" w:cs="Arial"/>
          <w:spacing w:val="-2"/>
          <w:lang w:eastAsia="en-IN"/>
        </w:rPr>
        <w:br/>
        <w:t>Data Transfer Time is of two types:</w:t>
      </w:r>
    </w:p>
    <w:p w:rsidR="006D58AE" w:rsidRPr="006D58AE" w:rsidRDefault="006D58AE" w:rsidP="006D58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6D58AE">
        <w:rPr>
          <w:rFonts w:ascii="Consolas" w:eastAsia="Times New Roman" w:hAnsi="Consolas" w:cs="Courier New"/>
          <w:b/>
          <w:bCs/>
          <w:sz w:val="20"/>
          <w:szCs w:val="20"/>
          <w:bdr w:val="none" w:sz="0" w:space="0" w:color="auto" w:frame="1"/>
          <w:lang w:eastAsia="en-IN"/>
        </w:rPr>
        <w:t>(a).</w:t>
      </w:r>
      <w:r w:rsidRPr="006D58AE">
        <w:rPr>
          <w:rFonts w:ascii="Consolas" w:eastAsia="Times New Roman" w:hAnsi="Consolas" w:cs="Courier New"/>
          <w:sz w:val="20"/>
          <w:szCs w:val="20"/>
          <w:lang w:eastAsia="en-IN"/>
        </w:rPr>
        <w:t xml:space="preserve"> Internal Transfer Rate</w:t>
      </w:r>
    </w:p>
    <w:p w:rsidR="006D58AE" w:rsidRPr="006D58AE" w:rsidRDefault="006D58AE" w:rsidP="006D58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6D58AE">
        <w:rPr>
          <w:rFonts w:ascii="Consolas" w:eastAsia="Times New Roman" w:hAnsi="Consolas" w:cs="Courier New"/>
          <w:b/>
          <w:bCs/>
          <w:sz w:val="20"/>
          <w:szCs w:val="20"/>
          <w:bdr w:val="none" w:sz="0" w:space="0" w:color="auto" w:frame="1"/>
          <w:lang w:eastAsia="en-IN"/>
        </w:rPr>
        <w:t>(b).</w:t>
      </w:r>
      <w:r w:rsidRPr="006D58AE">
        <w:rPr>
          <w:rFonts w:ascii="Consolas" w:eastAsia="Times New Roman" w:hAnsi="Consolas" w:cs="Courier New"/>
          <w:sz w:val="20"/>
          <w:szCs w:val="20"/>
          <w:lang w:eastAsia="en-IN"/>
        </w:rPr>
        <w:t xml:space="preserve"> External Transfer Rate </w:t>
      </w:r>
    </w:p>
    <w:p w:rsidR="006D58AE" w:rsidRPr="006D58AE" w:rsidRDefault="006D58AE" w:rsidP="006D58AE">
      <w:pPr>
        <w:spacing w:after="136" w:line="240" w:lineRule="auto"/>
        <w:textAlignment w:val="baseline"/>
        <w:rPr>
          <w:rFonts w:ascii="var(--font-din)" w:eastAsia="Times New Roman" w:hAnsi="var(--font-din)" w:cs="Arial"/>
          <w:spacing w:val="-2"/>
          <w:lang w:eastAsia="en-IN"/>
        </w:rPr>
      </w:pPr>
      <w:r w:rsidRPr="006D58AE">
        <w:rPr>
          <w:rFonts w:ascii="var(--font-din)" w:eastAsia="Times New Roman" w:hAnsi="var(--font-din)" w:cs="Arial"/>
          <w:spacing w:val="-2"/>
          <w:lang w:eastAsia="en-IN"/>
        </w:rPr>
        <w:t>These are explained as following below in brief.</w:t>
      </w:r>
    </w:p>
    <w:p w:rsidR="006D58AE" w:rsidRPr="006D58AE" w:rsidRDefault="006D58AE" w:rsidP="006D58AE">
      <w:pPr>
        <w:numPr>
          <w:ilvl w:val="0"/>
          <w:numId w:val="5"/>
        </w:numPr>
        <w:spacing w:after="0" w:line="240" w:lineRule="auto"/>
        <w:ind w:left="489"/>
        <w:textAlignment w:val="baseline"/>
        <w:rPr>
          <w:rFonts w:ascii="var(--font-din)" w:eastAsia="Times New Roman" w:hAnsi="var(--font-din)" w:cs="Arial"/>
          <w:lang w:eastAsia="en-IN"/>
        </w:rPr>
      </w:pPr>
      <w:r w:rsidRPr="006D58AE">
        <w:rPr>
          <w:rFonts w:ascii="var(--font-din)" w:eastAsia="Times New Roman" w:hAnsi="var(--font-din)" w:cs="Arial"/>
          <w:b/>
          <w:bCs/>
          <w:lang w:eastAsia="en-IN"/>
        </w:rPr>
        <w:t>(a). Internal Transfer Rate –</w:t>
      </w:r>
      <w:r w:rsidRPr="006D58AE">
        <w:rPr>
          <w:rFonts w:ascii="var(--font-din)" w:eastAsia="Times New Roman" w:hAnsi="var(--font-din)" w:cs="Arial"/>
          <w:lang w:eastAsia="en-IN"/>
        </w:rPr>
        <w:br/>
        <w:t>It is defined as the time required to move data between the disk surface and hard disk cache.</w:t>
      </w:r>
    </w:p>
    <w:p w:rsidR="006D58AE" w:rsidRPr="006D58AE" w:rsidRDefault="006D58AE" w:rsidP="006D58AE">
      <w:pPr>
        <w:numPr>
          <w:ilvl w:val="0"/>
          <w:numId w:val="5"/>
        </w:numPr>
        <w:spacing w:after="0" w:line="240" w:lineRule="auto"/>
        <w:ind w:left="489"/>
        <w:textAlignment w:val="baseline"/>
        <w:rPr>
          <w:rFonts w:ascii="var(--font-din)" w:eastAsia="Times New Roman" w:hAnsi="var(--font-din)" w:cs="Arial"/>
          <w:lang w:eastAsia="en-IN"/>
        </w:rPr>
      </w:pPr>
      <w:r w:rsidRPr="006D58AE">
        <w:rPr>
          <w:rFonts w:ascii="var(--font-din)" w:eastAsia="Times New Roman" w:hAnsi="var(--font-din)" w:cs="Arial"/>
          <w:b/>
          <w:bCs/>
          <w:lang w:eastAsia="en-IN"/>
        </w:rPr>
        <w:t>(b). External Transfer Rate –</w:t>
      </w:r>
      <w:r w:rsidRPr="006D58AE">
        <w:rPr>
          <w:rFonts w:ascii="var(--font-din)" w:eastAsia="Times New Roman" w:hAnsi="var(--font-din)" w:cs="Arial"/>
          <w:lang w:eastAsia="en-IN"/>
        </w:rPr>
        <w:br/>
        <w:t>It is defined as the time required to move data between the hard disk cache and the system.</w:t>
      </w:r>
    </w:p>
    <w:p w:rsidR="006D58AE" w:rsidRPr="006D58AE" w:rsidRDefault="006D58AE" w:rsidP="00161904">
      <w:pPr>
        <w:tabs>
          <w:tab w:val="left" w:pos="6797"/>
        </w:tabs>
        <w:spacing w:after="136" w:line="240" w:lineRule="auto"/>
        <w:textAlignment w:val="baseline"/>
        <w:rPr>
          <w:rFonts w:ascii="var(--font-din)" w:eastAsia="Times New Roman" w:hAnsi="var(--font-din)" w:cs="Arial"/>
          <w:spacing w:val="-2"/>
          <w:lang w:eastAsia="en-IN"/>
        </w:rPr>
      </w:pPr>
      <w:r w:rsidRPr="006D58AE">
        <w:rPr>
          <w:rFonts w:ascii="var(--font-din)" w:eastAsia="Times New Roman" w:hAnsi="var(--font-din)" w:cs="Arial"/>
          <w:spacing w:val="-2"/>
          <w:lang w:eastAsia="en-IN"/>
        </w:rPr>
        <w:t>Let’s see the difference between Seek Time and Disk Access Time:</w:t>
      </w:r>
      <w:r w:rsidR="00161904">
        <w:rPr>
          <w:rFonts w:ascii="var(--font-din)" w:eastAsia="Times New Roman" w:hAnsi="var(--font-din)" w:cs="Arial"/>
          <w:spacing w:val="-2"/>
          <w:lang w:eastAsia="en-IN"/>
        </w:rPr>
        <w:tab/>
      </w:r>
    </w:p>
    <w:tbl>
      <w:tblPr>
        <w:tblW w:w="7974" w:type="dxa"/>
        <w:tblBorders>
          <w:bottom w:val="single" w:sz="6" w:space="0" w:color="EDEDED"/>
        </w:tblBorders>
        <w:tblCellMar>
          <w:left w:w="0" w:type="dxa"/>
          <w:right w:w="0" w:type="dxa"/>
        </w:tblCellMar>
        <w:tblLook w:val="04A0"/>
      </w:tblPr>
      <w:tblGrid>
        <w:gridCol w:w="602"/>
        <w:gridCol w:w="3437"/>
        <w:gridCol w:w="3935"/>
      </w:tblGrid>
      <w:tr w:rsidR="006D58AE" w:rsidRPr="006D58AE" w:rsidTr="006D58AE">
        <w:trPr>
          <w:tblHeader/>
        </w:trPr>
        <w:tc>
          <w:tcPr>
            <w:tcW w:w="0" w:type="auto"/>
            <w:tcBorders>
              <w:top w:val="nil"/>
              <w:left w:val="nil"/>
              <w:bottom w:val="nil"/>
              <w:right w:val="nil"/>
            </w:tcBorders>
            <w:tcMar>
              <w:top w:w="109" w:type="dxa"/>
              <w:left w:w="109" w:type="dxa"/>
              <w:bottom w:w="109" w:type="dxa"/>
              <w:right w:w="109" w:type="dxa"/>
            </w:tcMar>
            <w:vAlign w:val="bottom"/>
            <w:hideMark/>
          </w:tcPr>
          <w:p w:rsidR="006D58AE" w:rsidRPr="006D58AE" w:rsidRDefault="006D58AE" w:rsidP="006D58AE">
            <w:pPr>
              <w:spacing w:after="0" w:line="480" w:lineRule="auto"/>
              <w:jc w:val="center"/>
              <w:rPr>
                <w:rFonts w:ascii="Times New Roman" w:eastAsia="Times New Roman" w:hAnsi="Times New Roman" w:cs="Times New Roman"/>
                <w:b/>
                <w:bCs/>
                <w:caps/>
                <w:color w:val="000000"/>
                <w:sz w:val="15"/>
                <w:szCs w:val="15"/>
                <w:lang w:eastAsia="en-IN"/>
              </w:rPr>
            </w:pPr>
            <w:r w:rsidRPr="006D58AE">
              <w:rPr>
                <w:rFonts w:ascii="Times New Roman" w:eastAsia="Times New Roman" w:hAnsi="Times New Roman" w:cs="Times New Roman"/>
                <w:b/>
                <w:bCs/>
                <w:caps/>
                <w:color w:val="000000"/>
                <w:sz w:val="15"/>
                <w:szCs w:val="15"/>
                <w:lang w:eastAsia="en-IN"/>
              </w:rPr>
              <w:t>S.NO.</w:t>
            </w:r>
          </w:p>
        </w:tc>
        <w:tc>
          <w:tcPr>
            <w:tcW w:w="0" w:type="auto"/>
            <w:tcBorders>
              <w:top w:val="nil"/>
              <w:left w:val="nil"/>
              <w:bottom w:val="nil"/>
              <w:right w:val="nil"/>
            </w:tcBorders>
            <w:tcMar>
              <w:top w:w="109" w:type="dxa"/>
              <w:left w:w="109" w:type="dxa"/>
              <w:bottom w:w="109" w:type="dxa"/>
              <w:right w:w="109" w:type="dxa"/>
            </w:tcMar>
            <w:vAlign w:val="bottom"/>
            <w:hideMark/>
          </w:tcPr>
          <w:p w:rsidR="006D58AE" w:rsidRPr="006D58AE" w:rsidRDefault="006D58AE" w:rsidP="006D58AE">
            <w:pPr>
              <w:spacing w:after="0" w:line="480" w:lineRule="auto"/>
              <w:jc w:val="center"/>
              <w:rPr>
                <w:rFonts w:ascii="Times New Roman" w:eastAsia="Times New Roman" w:hAnsi="Times New Roman" w:cs="Times New Roman"/>
                <w:b/>
                <w:bCs/>
                <w:caps/>
                <w:color w:val="000000"/>
                <w:sz w:val="15"/>
                <w:szCs w:val="15"/>
                <w:lang w:eastAsia="en-IN"/>
              </w:rPr>
            </w:pPr>
            <w:r w:rsidRPr="006D58AE">
              <w:rPr>
                <w:rFonts w:ascii="Times New Roman" w:eastAsia="Times New Roman" w:hAnsi="Times New Roman" w:cs="Times New Roman"/>
                <w:b/>
                <w:bCs/>
                <w:caps/>
                <w:color w:val="000000"/>
                <w:sz w:val="15"/>
                <w:szCs w:val="15"/>
                <w:lang w:eastAsia="en-IN"/>
              </w:rPr>
              <w:t>SEEK TIME</w:t>
            </w:r>
          </w:p>
        </w:tc>
        <w:tc>
          <w:tcPr>
            <w:tcW w:w="0" w:type="auto"/>
            <w:tcBorders>
              <w:top w:val="nil"/>
              <w:left w:val="nil"/>
              <w:bottom w:val="nil"/>
              <w:right w:val="nil"/>
            </w:tcBorders>
            <w:tcMar>
              <w:top w:w="109" w:type="dxa"/>
              <w:left w:w="109" w:type="dxa"/>
              <w:bottom w:w="109" w:type="dxa"/>
              <w:right w:w="109" w:type="dxa"/>
            </w:tcMar>
            <w:vAlign w:val="bottom"/>
            <w:hideMark/>
          </w:tcPr>
          <w:p w:rsidR="006D58AE" w:rsidRPr="006D58AE" w:rsidRDefault="006D58AE" w:rsidP="006D58AE">
            <w:pPr>
              <w:spacing w:after="0" w:line="480" w:lineRule="auto"/>
              <w:jc w:val="center"/>
              <w:rPr>
                <w:rFonts w:ascii="Times New Roman" w:eastAsia="Times New Roman" w:hAnsi="Times New Roman" w:cs="Times New Roman"/>
                <w:b/>
                <w:bCs/>
                <w:caps/>
                <w:color w:val="000000"/>
                <w:sz w:val="15"/>
                <w:szCs w:val="15"/>
                <w:lang w:eastAsia="en-IN"/>
              </w:rPr>
            </w:pPr>
            <w:r w:rsidRPr="006D58AE">
              <w:rPr>
                <w:rFonts w:ascii="Times New Roman" w:eastAsia="Times New Roman" w:hAnsi="Times New Roman" w:cs="Times New Roman"/>
                <w:b/>
                <w:bCs/>
                <w:caps/>
                <w:color w:val="000000"/>
                <w:sz w:val="15"/>
                <w:szCs w:val="15"/>
                <w:lang w:eastAsia="en-IN"/>
              </w:rPr>
              <w:t>DISK ACCESS TIME</w:t>
            </w:r>
          </w:p>
        </w:tc>
      </w:tr>
      <w:tr w:rsidR="006D58AE" w:rsidRPr="006D58AE" w:rsidTr="006D58AE">
        <w:tc>
          <w:tcPr>
            <w:tcW w:w="0" w:type="auto"/>
            <w:tcBorders>
              <w:top w:val="single" w:sz="6" w:space="0" w:color="EDEDED"/>
              <w:left w:val="nil"/>
              <w:bottom w:val="nil"/>
              <w:right w:val="nil"/>
            </w:tcBorders>
            <w:tcMar>
              <w:top w:w="95" w:type="dxa"/>
              <w:left w:w="190" w:type="dxa"/>
              <w:bottom w:w="95" w:type="dxa"/>
              <w:right w:w="190" w:type="dxa"/>
            </w:tcMar>
            <w:vAlign w:val="bottom"/>
            <w:hideMark/>
          </w:tcPr>
          <w:p w:rsidR="006D58AE" w:rsidRPr="006D58AE" w:rsidRDefault="006D58AE" w:rsidP="006D58AE">
            <w:pPr>
              <w:spacing w:after="0" w:line="480" w:lineRule="auto"/>
              <w:rPr>
                <w:rFonts w:ascii="Times New Roman" w:eastAsia="Times New Roman" w:hAnsi="Times New Roman" w:cs="Times New Roman"/>
                <w:lang w:eastAsia="en-IN"/>
              </w:rPr>
            </w:pPr>
            <w:r w:rsidRPr="006D58AE">
              <w:rPr>
                <w:rFonts w:ascii="Times New Roman" w:eastAsia="Times New Roman" w:hAnsi="Times New Roman" w:cs="Times New Roman"/>
                <w:lang w:eastAsia="en-IN"/>
              </w:rPr>
              <w:t>1</w:t>
            </w:r>
          </w:p>
        </w:tc>
        <w:tc>
          <w:tcPr>
            <w:tcW w:w="0" w:type="auto"/>
            <w:tcBorders>
              <w:top w:val="single" w:sz="6" w:space="0" w:color="EDEDED"/>
              <w:left w:val="nil"/>
              <w:bottom w:val="nil"/>
              <w:right w:val="nil"/>
            </w:tcBorders>
            <w:tcMar>
              <w:top w:w="95" w:type="dxa"/>
              <w:left w:w="190" w:type="dxa"/>
              <w:bottom w:w="95" w:type="dxa"/>
              <w:right w:w="190" w:type="dxa"/>
            </w:tcMar>
            <w:vAlign w:val="bottom"/>
            <w:hideMark/>
          </w:tcPr>
          <w:p w:rsidR="006D58AE" w:rsidRPr="006D58AE" w:rsidRDefault="006D58AE" w:rsidP="006D58AE">
            <w:pPr>
              <w:spacing w:after="0" w:line="480" w:lineRule="auto"/>
              <w:rPr>
                <w:rFonts w:ascii="Times New Roman" w:eastAsia="Times New Roman" w:hAnsi="Times New Roman" w:cs="Times New Roman"/>
                <w:lang w:eastAsia="en-IN"/>
              </w:rPr>
            </w:pPr>
            <w:r w:rsidRPr="006D58AE">
              <w:rPr>
                <w:rFonts w:ascii="Times New Roman" w:eastAsia="Times New Roman" w:hAnsi="Times New Roman" w:cs="Times New Roman"/>
                <w:lang w:eastAsia="en-IN"/>
              </w:rPr>
              <w:t>It is the time required by read/write head to move from one track to other.</w:t>
            </w:r>
          </w:p>
        </w:tc>
        <w:tc>
          <w:tcPr>
            <w:tcW w:w="0" w:type="auto"/>
            <w:tcBorders>
              <w:top w:val="single" w:sz="6" w:space="0" w:color="EDEDED"/>
              <w:left w:val="nil"/>
              <w:bottom w:val="nil"/>
              <w:right w:val="nil"/>
            </w:tcBorders>
            <w:tcMar>
              <w:top w:w="95" w:type="dxa"/>
              <w:left w:w="190" w:type="dxa"/>
              <w:bottom w:w="95" w:type="dxa"/>
              <w:right w:w="190" w:type="dxa"/>
            </w:tcMar>
            <w:vAlign w:val="bottom"/>
            <w:hideMark/>
          </w:tcPr>
          <w:p w:rsidR="006D58AE" w:rsidRPr="006D58AE" w:rsidRDefault="006D58AE" w:rsidP="006D58AE">
            <w:pPr>
              <w:spacing w:after="0" w:line="480" w:lineRule="auto"/>
              <w:rPr>
                <w:rFonts w:ascii="Times New Roman" w:eastAsia="Times New Roman" w:hAnsi="Times New Roman" w:cs="Times New Roman"/>
                <w:lang w:eastAsia="en-IN"/>
              </w:rPr>
            </w:pPr>
            <w:r w:rsidRPr="006D58AE">
              <w:rPr>
                <w:rFonts w:ascii="Times New Roman" w:eastAsia="Times New Roman" w:hAnsi="Times New Roman" w:cs="Times New Roman"/>
                <w:lang w:eastAsia="en-IN"/>
              </w:rPr>
              <w:t>It is the time required by the computer to process a read/write request and retrieve the required data.</w:t>
            </w:r>
          </w:p>
        </w:tc>
      </w:tr>
      <w:tr w:rsidR="006D58AE" w:rsidRPr="006D58AE" w:rsidTr="006D58AE">
        <w:tc>
          <w:tcPr>
            <w:tcW w:w="0" w:type="auto"/>
            <w:tcBorders>
              <w:top w:val="single" w:sz="6" w:space="0" w:color="EDEDED"/>
              <w:left w:val="nil"/>
              <w:bottom w:val="nil"/>
              <w:right w:val="nil"/>
            </w:tcBorders>
            <w:tcMar>
              <w:top w:w="95" w:type="dxa"/>
              <w:left w:w="190" w:type="dxa"/>
              <w:bottom w:w="95" w:type="dxa"/>
              <w:right w:w="190" w:type="dxa"/>
            </w:tcMar>
            <w:vAlign w:val="bottom"/>
            <w:hideMark/>
          </w:tcPr>
          <w:p w:rsidR="006D58AE" w:rsidRPr="006D58AE" w:rsidRDefault="006D58AE" w:rsidP="006D58AE">
            <w:pPr>
              <w:spacing w:after="0" w:line="480" w:lineRule="auto"/>
              <w:rPr>
                <w:rFonts w:ascii="Times New Roman" w:eastAsia="Times New Roman" w:hAnsi="Times New Roman" w:cs="Times New Roman"/>
                <w:lang w:eastAsia="en-IN"/>
              </w:rPr>
            </w:pPr>
            <w:r w:rsidRPr="006D58AE">
              <w:rPr>
                <w:rFonts w:ascii="Times New Roman" w:eastAsia="Times New Roman" w:hAnsi="Times New Roman" w:cs="Times New Roman"/>
                <w:lang w:eastAsia="en-IN"/>
              </w:rPr>
              <w:lastRenderedPageBreak/>
              <w:t>2</w:t>
            </w:r>
          </w:p>
        </w:tc>
        <w:tc>
          <w:tcPr>
            <w:tcW w:w="0" w:type="auto"/>
            <w:tcBorders>
              <w:top w:val="single" w:sz="6" w:space="0" w:color="EDEDED"/>
              <w:left w:val="nil"/>
              <w:bottom w:val="nil"/>
              <w:right w:val="nil"/>
            </w:tcBorders>
            <w:tcMar>
              <w:top w:w="95" w:type="dxa"/>
              <w:left w:w="190" w:type="dxa"/>
              <w:bottom w:w="95" w:type="dxa"/>
              <w:right w:w="190" w:type="dxa"/>
            </w:tcMar>
            <w:vAlign w:val="bottom"/>
            <w:hideMark/>
          </w:tcPr>
          <w:p w:rsidR="006D58AE" w:rsidRPr="006D58AE" w:rsidRDefault="006D58AE" w:rsidP="006D58AE">
            <w:pPr>
              <w:spacing w:after="0" w:line="480" w:lineRule="auto"/>
              <w:rPr>
                <w:rFonts w:ascii="Times New Roman" w:eastAsia="Times New Roman" w:hAnsi="Times New Roman" w:cs="Times New Roman"/>
                <w:lang w:eastAsia="en-IN"/>
              </w:rPr>
            </w:pPr>
            <w:r w:rsidRPr="006D58AE">
              <w:rPr>
                <w:rFonts w:ascii="Times New Roman" w:eastAsia="Times New Roman" w:hAnsi="Times New Roman" w:cs="Times New Roman"/>
                <w:lang w:eastAsia="en-IN"/>
              </w:rPr>
              <w:t>It is always less than Disk Access Time. Since, it is a sub part of Disk Access time.</w:t>
            </w:r>
          </w:p>
        </w:tc>
        <w:tc>
          <w:tcPr>
            <w:tcW w:w="0" w:type="auto"/>
            <w:tcBorders>
              <w:top w:val="single" w:sz="6" w:space="0" w:color="EDEDED"/>
              <w:left w:val="nil"/>
              <w:bottom w:val="nil"/>
              <w:right w:val="nil"/>
            </w:tcBorders>
            <w:tcMar>
              <w:top w:w="95" w:type="dxa"/>
              <w:left w:w="190" w:type="dxa"/>
              <w:bottom w:w="95" w:type="dxa"/>
              <w:right w:w="190" w:type="dxa"/>
            </w:tcMar>
            <w:vAlign w:val="bottom"/>
            <w:hideMark/>
          </w:tcPr>
          <w:p w:rsidR="006D58AE" w:rsidRPr="006D58AE" w:rsidRDefault="006D58AE" w:rsidP="006D58AE">
            <w:pPr>
              <w:spacing w:after="0" w:line="480" w:lineRule="auto"/>
              <w:rPr>
                <w:rFonts w:ascii="Times New Roman" w:eastAsia="Times New Roman" w:hAnsi="Times New Roman" w:cs="Times New Roman"/>
                <w:lang w:eastAsia="en-IN"/>
              </w:rPr>
            </w:pPr>
            <w:r w:rsidRPr="006D58AE">
              <w:rPr>
                <w:rFonts w:ascii="Times New Roman" w:eastAsia="Times New Roman" w:hAnsi="Times New Roman" w:cs="Times New Roman"/>
                <w:lang w:eastAsia="en-IN"/>
              </w:rPr>
              <w:t>It is very large compared to Seek time.</w:t>
            </w:r>
          </w:p>
        </w:tc>
      </w:tr>
      <w:tr w:rsidR="006D58AE" w:rsidRPr="006D58AE" w:rsidTr="006D58AE">
        <w:tc>
          <w:tcPr>
            <w:tcW w:w="0" w:type="auto"/>
            <w:tcBorders>
              <w:top w:val="single" w:sz="6" w:space="0" w:color="EDEDED"/>
              <w:left w:val="nil"/>
              <w:bottom w:val="nil"/>
              <w:right w:val="nil"/>
            </w:tcBorders>
            <w:tcMar>
              <w:top w:w="95" w:type="dxa"/>
              <w:left w:w="190" w:type="dxa"/>
              <w:bottom w:w="95" w:type="dxa"/>
              <w:right w:w="190" w:type="dxa"/>
            </w:tcMar>
            <w:vAlign w:val="bottom"/>
            <w:hideMark/>
          </w:tcPr>
          <w:p w:rsidR="006D58AE" w:rsidRPr="006D58AE" w:rsidRDefault="006D58AE" w:rsidP="006D58AE">
            <w:pPr>
              <w:spacing w:after="0" w:line="480" w:lineRule="auto"/>
              <w:rPr>
                <w:rFonts w:ascii="Times New Roman" w:eastAsia="Times New Roman" w:hAnsi="Times New Roman" w:cs="Times New Roman"/>
                <w:lang w:eastAsia="en-IN"/>
              </w:rPr>
            </w:pPr>
            <w:r w:rsidRPr="006D58AE">
              <w:rPr>
                <w:rFonts w:ascii="Times New Roman" w:eastAsia="Times New Roman" w:hAnsi="Times New Roman" w:cs="Times New Roman"/>
                <w:lang w:eastAsia="en-IN"/>
              </w:rPr>
              <w:t>3</w:t>
            </w:r>
          </w:p>
        </w:tc>
        <w:tc>
          <w:tcPr>
            <w:tcW w:w="0" w:type="auto"/>
            <w:tcBorders>
              <w:top w:val="single" w:sz="6" w:space="0" w:color="EDEDED"/>
              <w:left w:val="nil"/>
              <w:bottom w:val="nil"/>
              <w:right w:val="nil"/>
            </w:tcBorders>
            <w:tcMar>
              <w:top w:w="95" w:type="dxa"/>
              <w:left w:w="190" w:type="dxa"/>
              <w:bottom w:w="95" w:type="dxa"/>
              <w:right w:w="190" w:type="dxa"/>
            </w:tcMar>
            <w:vAlign w:val="bottom"/>
            <w:hideMark/>
          </w:tcPr>
          <w:p w:rsidR="006D58AE" w:rsidRPr="006D58AE" w:rsidRDefault="006D58AE" w:rsidP="006D58AE">
            <w:pPr>
              <w:spacing w:after="0" w:line="480" w:lineRule="auto"/>
              <w:rPr>
                <w:rFonts w:ascii="Times New Roman" w:eastAsia="Times New Roman" w:hAnsi="Times New Roman" w:cs="Times New Roman"/>
                <w:lang w:eastAsia="en-IN"/>
              </w:rPr>
            </w:pPr>
            <w:r w:rsidRPr="006D58AE">
              <w:rPr>
                <w:rFonts w:ascii="Times New Roman" w:eastAsia="Times New Roman" w:hAnsi="Times New Roman" w:cs="Times New Roman"/>
                <w:lang w:eastAsia="en-IN"/>
              </w:rPr>
              <w:t>It doesn’t consider transfer of data.</w:t>
            </w:r>
          </w:p>
        </w:tc>
        <w:tc>
          <w:tcPr>
            <w:tcW w:w="0" w:type="auto"/>
            <w:tcBorders>
              <w:top w:val="single" w:sz="6" w:space="0" w:color="EDEDED"/>
              <w:left w:val="nil"/>
              <w:bottom w:val="nil"/>
              <w:right w:val="nil"/>
            </w:tcBorders>
            <w:tcMar>
              <w:top w:w="95" w:type="dxa"/>
              <w:left w:w="190" w:type="dxa"/>
              <w:bottom w:w="95" w:type="dxa"/>
              <w:right w:w="190" w:type="dxa"/>
            </w:tcMar>
            <w:vAlign w:val="bottom"/>
            <w:hideMark/>
          </w:tcPr>
          <w:p w:rsidR="006D58AE" w:rsidRPr="006D58AE" w:rsidRDefault="006D58AE" w:rsidP="006D58AE">
            <w:pPr>
              <w:spacing w:after="0" w:line="480" w:lineRule="auto"/>
              <w:rPr>
                <w:rFonts w:ascii="Times New Roman" w:eastAsia="Times New Roman" w:hAnsi="Times New Roman" w:cs="Times New Roman"/>
                <w:lang w:eastAsia="en-IN"/>
              </w:rPr>
            </w:pPr>
            <w:r w:rsidRPr="006D58AE">
              <w:rPr>
                <w:rFonts w:ascii="Times New Roman" w:eastAsia="Times New Roman" w:hAnsi="Times New Roman" w:cs="Times New Roman"/>
                <w:lang w:eastAsia="en-IN"/>
              </w:rPr>
              <w:t xml:space="preserve">It considers the time required to transfer </w:t>
            </w:r>
            <w:proofErr w:type="spellStart"/>
            <w:r w:rsidRPr="006D58AE">
              <w:rPr>
                <w:rFonts w:ascii="Times New Roman" w:eastAsia="Times New Roman" w:hAnsi="Times New Roman" w:cs="Times New Roman"/>
                <w:lang w:eastAsia="en-IN"/>
              </w:rPr>
              <w:t>data.c</w:t>
            </w:r>
            <w:proofErr w:type="spellEnd"/>
          </w:p>
        </w:tc>
      </w:tr>
    </w:tbl>
    <w:p w:rsidR="006D58AE" w:rsidRDefault="006D58AE"/>
    <w:p w:rsidR="00BA1043" w:rsidRDefault="00BA1043" w:rsidP="00BA1043">
      <w:pPr>
        <w:pStyle w:val="Heading1"/>
        <w:shd w:val="clear" w:color="auto" w:fill="FFFFFF"/>
        <w:spacing w:before="68" w:beforeAutospacing="0" w:line="312" w:lineRule="atLeast"/>
        <w:rPr>
          <w:rFonts w:ascii="Helvetica" w:hAnsi="Helvetica"/>
          <w:b w:val="0"/>
          <w:bCs w:val="0"/>
          <w:color w:val="610B38"/>
          <w:sz w:val="39"/>
          <w:szCs w:val="39"/>
        </w:rPr>
      </w:pPr>
      <w:r>
        <w:rPr>
          <w:rFonts w:ascii="Helvetica" w:hAnsi="Helvetica"/>
          <w:b w:val="0"/>
          <w:bCs w:val="0"/>
          <w:color w:val="610B38"/>
          <w:sz w:val="39"/>
          <w:szCs w:val="39"/>
        </w:rPr>
        <w:t>FCFS Scheduling Algorithm</w:t>
      </w:r>
    </w:p>
    <w:p w:rsidR="00BA1043" w:rsidRDefault="00BA1043" w:rsidP="00BA1043">
      <w:pPr>
        <w:pStyle w:val="NormalWeb"/>
        <w:shd w:val="clear" w:color="auto" w:fill="FFFFFF"/>
        <w:rPr>
          <w:rFonts w:ascii="Verdana" w:hAnsi="Verdana"/>
          <w:color w:val="000000"/>
          <w:sz w:val="18"/>
          <w:szCs w:val="18"/>
        </w:rPr>
      </w:pPr>
      <w:r>
        <w:rPr>
          <w:rFonts w:ascii="Verdana" w:hAnsi="Verdana"/>
          <w:color w:val="000000"/>
          <w:sz w:val="18"/>
          <w:szCs w:val="18"/>
        </w:rPr>
        <w:t>It is the simplest Disk Scheduling algorithm. It services the IO requests in the order in which they arrive. There is no starvation in this algorithm, every request is serviced.</w:t>
      </w:r>
    </w:p>
    <w:p w:rsidR="00BA1043" w:rsidRDefault="00BA1043" w:rsidP="00BA1043">
      <w:pPr>
        <w:pStyle w:val="Heading2"/>
        <w:shd w:val="clear" w:color="auto" w:fill="FFFFFF"/>
        <w:spacing w:line="312" w:lineRule="atLeast"/>
        <w:rPr>
          <w:rFonts w:ascii="Helvetica" w:hAnsi="Helvetica"/>
          <w:b w:val="0"/>
          <w:bCs w:val="0"/>
          <w:color w:val="610B38"/>
          <w:sz w:val="34"/>
          <w:szCs w:val="34"/>
        </w:rPr>
      </w:pPr>
      <w:r>
        <w:rPr>
          <w:rFonts w:ascii="Helvetica" w:hAnsi="Helvetica"/>
          <w:b w:val="0"/>
          <w:bCs w:val="0"/>
          <w:color w:val="610B38"/>
          <w:sz w:val="34"/>
          <w:szCs w:val="34"/>
        </w:rPr>
        <w:t>Disadvantages</w:t>
      </w:r>
    </w:p>
    <w:p w:rsidR="00BA1043" w:rsidRDefault="00BA1043" w:rsidP="00BA1043">
      <w:pPr>
        <w:numPr>
          <w:ilvl w:val="0"/>
          <w:numId w:val="6"/>
        </w:numPr>
        <w:shd w:val="clear" w:color="auto" w:fill="FFFFFF"/>
        <w:spacing w:before="54" w:after="100" w:afterAutospacing="1" w:line="285" w:lineRule="atLeast"/>
        <w:rPr>
          <w:rFonts w:ascii="Verdana" w:hAnsi="Verdana"/>
          <w:color w:val="000000"/>
          <w:sz w:val="18"/>
          <w:szCs w:val="18"/>
        </w:rPr>
      </w:pPr>
      <w:r>
        <w:rPr>
          <w:rFonts w:ascii="Verdana" w:hAnsi="Verdana"/>
          <w:color w:val="000000"/>
          <w:sz w:val="18"/>
          <w:szCs w:val="18"/>
        </w:rPr>
        <w:t>The scheme does not optimize the seek time.</w:t>
      </w:r>
    </w:p>
    <w:p w:rsidR="00BA1043" w:rsidRDefault="00BA1043" w:rsidP="00BA1043">
      <w:pPr>
        <w:numPr>
          <w:ilvl w:val="0"/>
          <w:numId w:val="6"/>
        </w:numPr>
        <w:shd w:val="clear" w:color="auto" w:fill="FFFFFF"/>
        <w:spacing w:before="54" w:after="100" w:afterAutospacing="1" w:line="285" w:lineRule="atLeast"/>
        <w:rPr>
          <w:rFonts w:ascii="Verdana" w:hAnsi="Verdana"/>
          <w:color w:val="000000"/>
          <w:sz w:val="18"/>
          <w:szCs w:val="18"/>
        </w:rPr>
      </w:pPr>
      <w:r>
        <w:rPr>
          <w:rFonts w:ascii="Verdana" w:hAnsi="Verdana"/>
          <w:color w:val="000000"/>
          <w:sz w:val="18"/>
          <w:szCs w:val="18"/>
        </w:rPr>
        <w:t>The request may come from different processes therefore there is the possibility of inappropriate movement of the head.</w:t>
      </w:r>
    </w:p>
    <w:p w:rsidR="00BA1043" w:rsidRDefault="00BA1043" w:rsidP="00BA1043">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Example</w:t>
      </w:r>
    </w:p>
    <w:p w:rsidR="00BA1043" w:rsidRDefault="00BA1043" w:rsidP="00BA1043">
      <w:pPr>
        <w:pStyle w:val="NormalWeb"/>
        <w:shd w:val="clear" w:color="auto" w:fill="FFFFFF"/>
        <w:rPr>
          <w:rFonts w:ascii="Verdana" w:hAnsi="Verdana"/>
          <w:color w:val="000000"/>
          <w:sz w:val="18"/>
          <w:szCs w:val="18"/>
        </w:rPr>
      </w:pPr>
      <w:r>
        <w:rPr>
          <w:rFonts w:ascii="Verdana" w:hAnsi="Verdana"/>
          <w:color w:val="000000"/>
          <w:sz w:val="18"/>
          <w:szCs w:val="18"/>
        </w:rPr>
        <w:t>Consider the following disk request sequence for a disk with 100 tracks 45, 21, 67, 90, 4, 50, 89, 52, 61, 87, 25</w:t>
      </w:r>
    </w:p>
    <w:p w:rsidR="00BA1043" w:rsidRDefault="00BA1043" w:rsidP="00BA1043">
      <w:pPr>
        <w:pStyle w:val="NormalWeb"/>
        <w:shd w:val="clear" w:color="auto" w:fill="FFFFFF"/>
        <w:rPr>
          <w:rFonts w:ascii="Verdana" w:hAnsi="Verdana"/>
          <w:color w:val="000000"/>
          <w:sz w:val="18"/>
          <w:szCs w:val="18"/>
        </w:rPr>
      </w:pPr>
      <w:r>
        <w:rPr>
          <w:rFonts w:ascii="Verdana" w:hAnsi="Verdana"/>
          <w:color w:val="000000"/>
          <w:sz w:val="18"/>
          <w:szCs w:val="18"/>
        </w:rPr>
        <w:t>Head pointer starting at 50 and moving in left direction. Find the number of head movements in cylinders using FCFS scheduling.</w:t>
      </w:r>
    </w:p>
    <w:p w:rsidR="00BA1043" w:rsidRDefault="00BA1043" w:rsidP="00BA1043">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lastRenderedPageBreak/>
        <w:t>Solution</w:t>
      </w:r>
    </w:p>
    <w:p w:rsidR="00BA1043" w:rsidRDefault="00BA1043" w:rsidP="00BA1043">
      <w:pPr>
        <w:rPr>
          <w:rFonts w:ascii="Times New Roman" w:hAnsi="Times New Roman"/>
          <w:sz w:val="24"/>
          <w:szCs w:val="24"/>
        </w:rPr>
      </w:pPr>
      <w:r>
        <w:rPr>
          <w:rFonts w:ascii="Verdana" w:hAnsi="Verdana"/>
          <w:color w:val="000000"/>
          <w:sz w:val="18"/>
          <w:szCs w:val="18"/>
        </w:rPr>
        <w:br/>
      </w:r>
      <w:r>
        <w:rPr>
          <w:noProof/>
          <w:lang w:eastAsia="en-IN"/>
        </w:rPr>
        <w:drawing>
          <wp:inline distT="0" distB="0" distL="0" distR="0">
            <wp:extent cx="3942080" cy="5426075"/>
            <wp:effectExtent l="19050" t="0" r="1270" b="0"/>
            <wp:docPr id="2" name="Picture 1" descr="os fcfs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fcfs scheduling algorithm"/>
                    <pic:cNvPicPr>
                      <a:picLocks noChangeAspect="1" noChangeArrowheads="1"/>
                    </pic:cNvPicPr>
                  </pic:nvPicPr>
                  <pic:blipFill>
                    <a:blip r:embed="rId9"/>
                    <a:srcRect/>
                    <a:stretch>
                      <a:fillRect/>
                    </a:stretch>
                  </pic:blipFill>
                  <pic:spPr bwMode="auto">
                    <a:xfrm>
                      <a:off x="0" y="0"/>
                      <a:ext cx="3942080" cy="5426075"/>
                    </a:xfrm>
                    <a:prstGeom prst="rect">
                      <a:avLst/>
                    </a:prstGeom>
                    <a:noFill/>
                    <a:ln w="9525">
                      <a:noFill/>
                      <a:miter lim="800000"/>
                      <a:headEnd/>
                      <a:tailEnd/>
                    </a:ln>
                  </pic:spPr>
                </pic:pic>
              </a:graphicData>
            </a:graphic>
          </wp:inline>
        </w:drawing>
      </w:r>
      <w:r>
        <w:rPr>
          <w:rFonts w:ascii="Verdana" w:hAnsi="Verdana"/>
          <w:color w:val="000000"/>
          <w:sz w:val="18"/>
          <w:szCs w:val="18"/>
        </w:rPr>
        <w:br/>
      </w:r>
    </w:p>
    <w:p w:rsidR="00BA1043" w:rsidRDefault="00BA1043" w:rsidP="00BA1043">
      <w:pPr>
        <w:pStyle w:val="NormalWeb"/>
        <w:shd w:val="clear" w:color="auto" w:fill="FFFFFF"/>
        <w:rPr>
          <w:rFonts w:ascii="Verdana" w:hAnsi="Verdana"/>
          <w:color w:val="000000"/>
          <w:sz w:val="18"/>
          <w:szCs w:val="18"/>
        </w:rPr>
      </w:pPr>
      <w:r>
        <w:rPr>
          <w:rFonts w:ascii="Verdana" w:hAnsi="Verdana"/>
          <w:color w:val="000000"/>
          <w:sz w:val="18"/>
          <w:szCs w:val="18"/>
        </w:rPr>
        <w:t>Number of cylinders moved by the head</w:t>
      </w:r>
    </w:p>
    <w:p w:rsidR="00BA1043" w:rsidRDefault="00BA1043" w:rsidP="00BA1043">
      <w:pPr>
        <w:pStyle w:val="NormalWeb"/>
        <w:shd w:val="clear" w:color="auto" w:fill="FFFFFF"/>
        <w:rPr>
          <w:rFonts w:ascii="Verdana" w:hAnsi="Verdana"/>
          <w:color w:val="000000"/>
          <w:sz w:val="18"/>
          <w:szCs w:val="18"/>
        </w:rPr>
      </w:pPr>
      <w:r>
        <w:rPr>
          <w:rFonts w:ascii="Verdana" w:hAnsi="Verdana"/>
          <w:color w:val="000000"/>
          <w:sz w:val="18"/>
          <w:szCs w:val="18"/>
        </w:rPr>
        <w:t>= (50-45)+(45-21)+(67-21)+(90-67)+(90-4)+(50-4)+(89-50)+(61-52)+(87-61)+(87-25)</w:t>
      </w:r>
    </w:p>
    <w:p w:rsidR="00BA1043" w:rsidRDefault="00BA1043" w:rsidP="00BA1043">
      <w:pPr>
        <w:pStyle w:val="NormalWeb"/>
        <w:shd w:val="clear" w:color="auto" w:fill="FFFFFF"/>
        <w:rPr>
          <w:rFonts w:ascii="Verdana" w:hAnsi="Verdana"/>
          <w:color w:val="000000"/>
          <w:sz w:val="18"/>
          <w:szCs w:val="18"/>
        </w:rPr>
      </w:pPr>
      <w:r>
        <w:rPr>
          <w:rFonts w:ascii="Verdana" w:hAnsi="Verdana"/>
          <w:color w:val="000000"/>
          <w:sz w:val="18"/>
          <w:szCs w:val="18"/>
        </w:rPr>
        <w:t>= 5 + 24 + 46 + 23 + 86 + 46 + 49 + 9 + 26 + 62</w:t>
      </w:r>
    </w:p>
    <w:p w:rsidR="00BA1043" w:rsidRDefault="00BA1043" w:rsidP="00BA1043">
      <w:pPr>
        <w:pStyle w:val="NormalWeb"/>
        <w:shd w:val="clear" w:color="auto" w:fill="FFFFFF"/>
        <w:rPr>
          <w:rFonts w:ascii="Verdana" w:hAnsi="Verdana"/>
          <w:color w:val="000000"/>
          <w:sz w:val="18"/>
          <w:szCs w:val="18"/>
        </w:rPr>
      </w:pPr>
      <w:r>
        <w:rPr>
          <w:rFonts w:ascii="Verdana" w:hAnsi="Verdana"/>
          <w:color w:val="000000"/>
          <w:sz w:val="18"/>
          <w:szCs w:val="18"/>
        </w:rPr>
        <w:t>= 376</w:t>
      </w:r>
    </w:p>
    <w:p w:rsidR="00BA1043" w:rsidRDefault="00BA1043" w:rsidP="00BA1043">
      <w:pPr>
        <w:pStyle w:val="Heading1"/>
        <w:spacing w:before="68" w:beforeAutospacing="0" w:line="312" w:lineRule="atLeast"/>
        <w:ind w:left="272"/>
        <w:rPr>
          <w:rFonts w:ascii="Helvetica" w:hAnsi="Helvetica"/>
          <w:b w:val="0"/>
          <w:bCs w:val="0"/>
          <w:color w:val="610B38"/>
          <w:sz w:val="39"/>
          <w:szCs w:val="39"/>
        </w:rPr>
      </w:pPr>
    </w:p>
    <w:p w:rsidR="00BA1043" w:rsidRDefault="00BA1043" w:rsidP="00BA1043">
      <w:pPr>
        <w:pStyle w:val="Heading1"/>
        <w:spacing w:before="68" w:beforeAutospacing="0" w:line="312" w:lineRule="atLeast"/>
        <w:ind w:left="272"/>
        <w:rPr>
          <w:rFonts w:ascii="Helvetica" w:hAnsi="Helvetica"/>
          <w:b w:val="0"/>
          <w:bCs w:val="0"/>
          <w:color w:val="610B38"/>
          <w:sz w:val="39"/>
          <w:szCs w:val="39"/>
        </w:rPr>
      </w:pPr>
      <w:r>
        <w:rPr>
          <w:rFonts w:ascii="Helvetica" w:hAnsi="Helvetica"/>
          <w:b w:val="0"/>
          <w:bCs w:val="0"/>
          <w:color w:val="610B38"/>
          <w:sz w:val="39"/>
          <w:szCs w:val="39"/>
        </w:rPr>
        <w:t>SSTF Scheduling Algorithm</w:t>
      </w:r>
    </w:p>
    <w:p w:rsidR="00BA1043" w:rsidRDefault="00BA1043" w:rsidP="00BA1043">
      <w:pPr>
        <w:pStyle w:val="NormalWeb"/>
        <w:spacing w:line="312" w:lineRule="atLeast"/>
        <w:ind w:left="272"/>
        <w:rPr>
          <w:rFonts w:ascii="Verdana" w:hAnsi="Verdana"/>
          <w:color w:val="000000"/>
          <w:sz w:val="18"/>
          <w:szCs w:val="18"/>
        </w:rPr>
      </w:pPr>
      <w:r>
        <w:rPr>
          <w:rFonts w:ascii="Verdana" w:hAnsi="Verdana"/>
          <w:color w:val="000000"/>
          <w:sz w:val="18"/>
          <w:szCs w:val="18"/>
        </w:rPr>
        <w:lastRenderedPageBreak/>
        <w:t>Shortest seek time first (SSTF) algorithm selects the disk I/O request which requires the least disk arm movement from its current position regardless of the direction. It reduces the total seek time as compared to FCFS.</w:t>
      </w:r>
    </w:p>
    <w:p w:rsidR="00BA1043" w:rsidRDefault="00BA1043" w:rsidP="00BA1043">
      <w:pPr>
        <w:pStyle w:val="NormalWeb"/>
        <w:spacing w:line="312" w:lineRule="atLeast"/>
        <w:ind w:left="272"/>
        <w:rPr>
          <w:rFonts w:ascii="Verdana" w:hAnsi="Verdana"/>
          <w:color w:val="000000"/>
          <w:sz w:val="18"/>
          <w:szCs w:val="18"/>
        </w:rPr>
      </w:pPr>
      <w:r>
        <w:rPr>
          <w:rFonts w:ascii="Verdana" w:hAnsi="Verdana"/>
          <w:color w:val="000000"/>
          <w:sz w:val="18"/>
          <w:szCs w:val="18"/>
        </w:rPr>
        <w:t>It allows the head to move to the closest track in the service queue.</w:t>
      </w:r>
    </w:p>
    <w:p w:rsidR="00BA1043" w:rsidRDefault="00BA1043" w:rsidP="00BA1043">
      <w:pPr>
        <w:pStyle w:val="Heading2"/>
        <w:spacing w:line="312" w:lineRule="atLeast"/>
        <w:ind w:left="272"/>
        <w:rPr>
          <w:rFonts w:ascii="Helvetica" w:hAnsi="Helvetica"/>
          <w:b w:val="0"/>
          <w:bCs w:val="0"/>
          <w:color w:val="610B38"/>
          <w:sz w:val="34"/>
          <w:szCs w:val="34"/>
        </w:rPr>
      </w:pPr>
      <w:r>
        <w:rPr>
          <w:rFonts w:ascii="Helvetica" w:hAnsi="Helvetica"/>
          <w:b w:val="0"/>
          <w:bCs w:val="0"/>
          <w:color w:val="610B38"/>
          <w:sz w:val="34"/>
          <w:szCs w:val="34"/>
        </w:rPr>
        <w:t>Disadvantages</w:t>
      </w:r>
    </w:p>
    <w:p w:rsidR="00BA1043" w:rsidRDefault="00BA1043" w:rsidP="00BA1043">
      <w:pPr>
        <w:numPr>
          <w:ilvl w:val="0"/>
          <w:numId w:val="7"/>
        </w:numPr>
        <w:spacing w:before="54" w:after="100" w:afterAutospacing="1" w:line="285" w:lineRule="atLeast"/>
        <w:ind w:left="992"/>
        <w:rPr>
          <w:rFonts w:ascii="Verdana" w:hAnsi="Verdana"/>
          <w:color w:val="000000"/>
          <w:sz w:val="18"/>
          <w:szCs w:val="18"/>
        </w:rPr>
      </w:pPr>
      <w:r>
        <w:rPr>
          <w:rFonts w:ascii="Verdana" w:hAnsi="Verdana"/>
          <w:color w:val="000000"/>
          <w:sz w:val="18"/>
          <w:szCs w:val="18"/>
        </w:rPr>
        <w:t>It may cause starvation for some requests.</w:t>
      </w:r>
    </w:p>
    <w:p w:rsidR="00BA1043" w:rsidRDefault="00BA1043" w:rsidP="00BA1043">
      <w:pPr>
        <w:numPr>
          <w:ilvl w:val="0"/>
          <w:numId w:val="7"/>
        </w:numPr>
        <w:spacing w:before="54" w:after="100" w:afterAutospacing="1" w:line="285" w:lineRule="atLeast"/>
        <w:ind w:left="992"/>
        <w:rPr>
          <w:rFonts w:ascii="Verdana" w:hAnsi="Verdana"/>
          <w:color w:val="000000"/>
          <w:sz w:val="18"/>
          <w:szCs w:val="18"/>
        </w:rPr>
      </w:pPr>
      <w:r>
        <w:rPr>
          <w:rFonts w:ascii="Verdana" w:hAnsi="Verdana"/>
          <w:color w:val="000000"/>
          <w:sz w:val="18"/>
          <w:szCs w:val="18"/>
        </w:rPr>
        <w:t>Switching direction on the frequent basis slows the working of algorithm.</w:t>
      </w:r>
    </w:p>
    <w:p w:rsidR="00BA1043" w:rsidRDefault="00BA1043" w:rsidP="00BA1043">
      <w:pPr>
        <w:numPr>
          <w:ilvl w:val="0"/>
          <w:numId w:val="7"/>
        </w:numPr>
        <w:spacing w:before="54" w:after="100" w:afterAutospacing="1" w:line="285" w:lineRule="atLeast"/>
        <w:ind w:left="992"/>
        <w:rPr>
          <w:rFonts w:ascii="Verdana" w:hAnsi="Verdana"/>
          <w:color w:val="000000"/>
          <w:sz w:val="18"/>
          <w:szCs w:val="18"/>
        </w:rPr>
      </w:pPr>
      <w:r>
        <w:rPr>
          <w:rFonts w:ascii="Verdana" w:hAnsi="Verdana"/>
          <w:color w:val="000000"/>
          <w:sz w:val="18"/>
          <w:szCs w:val="18"/>
        </w:rPr>
        <w:t>It is not the most optimal algorithm.</w:t>
      </w:r>
    </w:p>
    <w:p w:rsidR="00BA1043" w:rsidRDefault="00BA1043" w:rsidP="00BA1043">
      <w:pPr>
        <w:pStyle w:val="Heading3"/>
        <w:spacing w:line="312" w:lineRule="atLeast"/>
        <w:ind w:left="272"/>
        <w:rPr>
          <w:rFonts w:ascii="Helvetica" w:hAnsi="Helvetica"/>
          <w:b w:val="0"/>
          <w:bCs w:val="0"/>
          <w:color w:val="610B4B"/>
          <w:sz w:val="29"/>
          <w:szCs w:val="29"/>
        </w:rPr>
      </w:pPr>
      <w:r>
        <w:rPr>
          <w:rFonts w:ascii="Helvetica" w:hAnsi="Helvetica"/>
          <w:b w:val="0"/>
          <w:bCs w:val="0"/>
          <w:color w:val="610B4B"/>
          <w:sz w:val="29"/>
          <w:szCs w:val="29"/>
        </w:rPr>
        <w:t>Example</w:t>
      </w:r>
    </w:p>
    <w:p w:rsidR="00BA1043" w:rsidRDefault="00BA1043" w:rsidP="00BA1043">
      <w:pPr>
        <w:pStyle w:val="NormalWeb"/>
        <w:spacing w:line="312" w:lineRule="atLeast"/>
        <w:ind w:left="272"/>
        <w:rPr>
          <w:rFonts w:ascii="Verdana" w:hAnsi="Verdana"/>
          <w:color w:val="000000"/>
          <w:sz w:val="18"/>
          <w:szCs w:val="18"/>
        </w:rPr>
      </w:pPr>
      <w:r>
        <w:rPr>
          <w:rFonts w:ascii="Verdana" w:hAnsi="Verdana"/>
          <w:color w:val="000000"/>
          <w:sz w:val="18"/>
          <w:szCs w:val="18"/>
        </w:rPr>
        <w:t>Consider the following disk request sequence for a disk with 100 tracks</w:t>
      </w:r>
    </w:p>
    <w:p w:rsidR="00BA1043" w:rsidRDefault="00BA1043" w:rsidP="00BA1043">
      <w:pPr>
        <w:pStyle w:val="NormalWeb"/>
        <w:spacing w:line="312" w:lineRule="atLeast"/>
        <w:ind w:left="272"/>
        <w:rPr>
          <w:rFonts w:ascii="Verdana" w:hAnsi="Verdana"/>
          <w:color w:val="000000"/>
          <w:sz w:val="18"/>
          <w:szCs w:val="18"/>
        </w:rPr>
      </w:pPr>
      <w:r>
        <w:rPr>
          <w:rFonts w:ascii="Verdana" w:hAnsi="Verdana"/>
          <w:color w:val="000000"/>
          <w:sz w:val="18"/>
          <w:szCs w:val="18"/>
        </w:rPr>
        <w:t>45, 21, 67, 90, 4, 89, 52, 61, 87, 25</w:t>
      </w:r>
    </w:p>
    <w:p w:rsidR="00BA1043" w:rsidRDefault="00BA1043" w:rsidP="00BA1043">
      <w:pPr>
        <w:pStyle w:val="NormalWeb"/>
        <w:spacing w:line="312" w:lineRule="atLeast"/>
        <w:ind w:left="272"/>
        <w:rPr>
          <w:rFonts w:ascii="Verdana" w:hAnsi="Verdana"/>
          <w:color w:val="000000"/>
          <w:sz w:val="18"/>
          <w:szCs w:val="18"/>
        </w:rPr>
      </w:pPr>
      <w:r>
        <w:rPr>
          <w:rFonts w:ascii="Verdana" w:hAnsi="Verdana"/>
          <w:color w:val="000000"/>
          <w:sz w:val="18"/>
          <w:szCs w:val="18"/>
        </w:rPr>
        <w:t>Head pointer starting at 50. Find the number of head movements in cylinders using SSTF scheduling.</w:t>
      </w:r>
    </w:p>
    <w:p w:rsidR="00BA1043" w:rsidRDefault="00BA1043" w:rsidP="00BA1043">
      <w:pPr>
        <w:pStyle w:val="Heading3"/>
        <w:spacing w:line="312" w:lineRule="atLeast"/>
        <w:ind w:left="272"/>
        <w:rPr>
          <w:rFonts w:ascii="Helvetica" w:hAnsi="Helvetica"/>
          <w:b w:val="0"/>
          <w:bCs w:val="0"/>
          <w:color w:val="610B4B"/>
          <w:sz w:val="29"/>
          <w:szCs w:val="29"/>
        </w:rPr>
      </w:pPr>
      <w:r>
        <w:rPr>
          <w:rFonts w:ascii="Helvetica" w:hAnsi="Helvetica"/>
          <w:b w:val="0"/>
          <w:bCs w:val="0"/>
          <w:color w:val="610B4B"/>
          <w:sz w:val="29"/>
          <w:szCs w:val="29"/>
        </w:rPr>
        <w:t>Solution:</w:t>
      </w:r>
    </w:p>
    <w:p w:rsidR="00BA1043" w:rsidRDefault="00BA1043" w:rsidP="00BA1043">
      <w:pPr>
        <w:spacing w:line="312" w:lineRule="atLeast"/>
        <w:ind w:left="272"/>
        <w:rPr>
          <w:rFonts w:ascii="Verdana" w:hAnsi="Verdana"/>
          <w:color w:val="000000"/>
          <w:sz w:val="18"/>
          <w:szCs w:val="18"/>
        </w:rPr>
      </w:pPr>
      <w:r>
        <w:rPr>
          <w:rFonts w:ascii="Verdana" w:hAnsi="Verdana"/>
          <w:color w:val="000000"/>
          <w:sz w:val="18"/>
          <w:szCs w:val="18"/>
        </w:rPr>
        <w:br/>
      </w:r>
      <w:r>
        <w:rPr>
          <w:rFonts w:ascii="Verdana" w:hAnsi="Verdana"/>
          <w:noProof/>
          <w:color w:val="000000"/>
          <w:sz w:val="18"/>
          <w:szCs w:val="18"/>
          <w:lang w:eastAsia="en-IN"/>
        </w:rPr>
        <w:drawing>
          <wp:inline distT="0" distB="0" distL="0" distR="0">
            <wp:extent cx="4028440" cy="3424555"/>
            <wp:effectExtent l="19050" t="0" r="0" b="0"/>
            <wp:docPr id="6" name="Picture 3" descr="os sstf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sstf scheduling algorithm"/>
                    <pic:cNvPicPr>
                      <a:picLocks noChangeAspect="1" noChangeArrowheads="1"/>
                    </pic:cNvPicPr>
                  </pic:nvPicPr>
                  <pic:blipFill>
                    <a:blip r:embed="rId10"/>
                    <a:srcRect/>
                    <a:stretch>
                      <a:fillRect/>
                    </a:stretch>
                  </pic:blipFill>
                  <pic:spPr bwMode="auto">
                    <a:xfrm>
                      <a:off x="0" y="0"/>
                      <a:ext cx="4028440" cy="3424555"/>
                    </a:xfrm>
                    <a:prstGeom prst="rect">
                      <a:avLst/>
                    </a:prstGeom>
                    <a:noFill/>
                    <a:ln w="9525">
                      <a:noFill/>
                      <a:miter lim="800000"/>
                      <a:headEnd/>
                      <a:tailEnd/>
                    </a:ln>
                  </pic:spPr>
                </pic:pic>
              </a:graphicData>
            </a:graphic>
          </wp:inline>
        </w:drawing>
      </w:r>
    </w:p>
    <w:p w:rsidR="00BA1043" w:rsidRDefault="00BA1043" w:rsidP="00BA1043">
      <w:pPr>
        <w:rPr>
          <w:rFonts w:ascii="Verdana" w:hAnsi="Verdana"/>
          <w:color w:val="000000"/>
          <w:sz w:val="18"/>
          <w:szCs w:val="18"/>
        </w:rPr>
      </w:pPr>
      <w:r>
        <w:rPr>
          <w:rFonts w:ascii="Verdana" w:hAnsi="Verdana"/>
          <w:color w:val="000000"/>
          <w:sz w:val="18"/>
          <w:szCs w:val="18"/>
        </w:rPr>
        <w:t>Number of cylinders = 5 + 7 + 9 + 6 + 20 + 2 + 1 + 65 + 4 + 17 = 136</w:t>
      </w:r>
    </w:p>
    <w:p w:rsidR="000E75CE" w:rsidRDefault="000E75CE" w:rsidP="00BA1043">
      <w:pPr>
        <w:rPr>
          <w:rFonts w:ascii="Verdana" w:hAnsi="Verdana"/>
          <w:color w:val="000000"/>
          <w:sz w:val="18"/>
          <w:szCs w:val="18"/>
        </w:rPr>
      </w:pPr>
    </w:p>
    <w:p w:rsidR="000E75CE" w:rsidRDefault="001F17DC" w:rsidP="000E75CE">
      <w:pPr>
        <w:spacing w:line="312" w:lineRule="atLeast"/>
        <w:ind w:left="272"/>
        <w:rPr>
          <w:rFonts w:ascii="Verdana" w:hAnsi="Verdana"/>
          <w:color w:val="000000"/>
          <w:sz w:val="18"/>
          <w:szCs w:val="18"/>
        </w:rPr>
      </w:pPr>
      <w:hyperlink r:id="rId11" w:history="1">
        <w:r w:rsidR="000E75CE">
          <w:rPr>
            <w:rStyle w:val="Hyperlink"/>
            <w:b/>
            <w:bCs/>
            <w:color w:val="FFFFFF"/>
            <w:sz w:val="18"/>
            <w:szCs w:val="18"/>
            <w:shd w:val="clear" w:color="auto" w:fill="8BC34A"/>
          </w:rPr>
          <w:t>next →</w:t>
        </w:r>
      </w:hyperlink>
      <w:hyperlink r:id="rId12" w:history="1">
        <w:r w:rsidR="000E75CE">
          <w:rPr>
            <w:rStyle w:val="Hyperlink"/>
            <w:b/>
            <w:bCs/>
            <w:color w:val="FFFFFF"/>
            <w:sz w:val="18"/>
            <w:szCs w:val="18"/>
            <w:shd w:val="clear" w:color="auto" w:fill="8BC34A"/>
          </w:rPr>
          <w:t xml:space="preserve">← </w:t>
        </w:r>
        <w:proofErr w:type="spellStart"/>
        <w:r w:rsidR="000E75CE">
          <w:rPr>
            <w:rStyle w:val="Hyperlink"/>
            <w:b/>
            <w:bCs/>
            <w:color w:val="FFFFFF"/>
            <w:sz w:val="18"/>
            <w:szCs w:val="18"/>
            <w:shd w:val="clear" w:color="auto" w:fill="8BC34A"/>
          </w:rPr>
          <w:t>prev</w:t>
        </w:r>
        <w:proofErr w:type="spellEnd"/>
      </w:hyperlink>
    </w:p>
    <w:p w:rsidR="000E75CE" w:rsidRDefault="000E75CE" w:rsidP="000E75CE">
      <w:pPr>
        <w:pStyle w:val="Heading1"/>
        <w:spacing w:before="68" w:beforeAutospacing="0" w:line="312" w:lineRule="atLeast"/>
        <w:ind w:left="272"/>
        <w:rPr>
          <w:rFonts w:ascii="Helvetica" w:hAnsi="Helvetica"/>
          <w:b w:val="0"/>
          <w:bCs w:val="0"/>
          <w:color w:val="610B38"/>
          <w:sz w:val="39"/>
          <w:szCs w:val="39"/>
        </w:rPr>
      </w:pPr>
      <w:r>
        <w:rPr>
          <w:rFonts w:ascii="Helvetica" w:hAnsi="Helvetica"/>
          <w:b w:val="0"/>
          <w:bCs w:val="0"/>
          <w:color w:val="610B38"/>
          <w:sz w:val="39"/>
          <w:szCs w:val="39"/>
        </w:rPr>
        <w:lastRenderedPageBreak/>
        <w:t>SCAN and C-SCAN algorithm</w:t>
      </w:r>
    </w:p>
    <w:p w:rsidR="000E75CE" w:rsidRDefault="000E75CE" w:rsidP="000E75CE">
      <w:pPr>
        <w:pStyle w:val="Heading2"/>
        <w:spacing w:line="312" w:lineRule="atLeast"/>
        <w:ind w:left="272"/>
        <w:rPr>
          <w:rFonts w:ascii="Helvetica" w:hAnsi="Helvetica"/>
          <w:b w:val="0"/>
          <w:bCs w:val="0"/>
          <w:color w:val="610B38"/>
          <w:sz w:val="34"/>
          <w:szCs w:val="34"/>
        </w:rPr>
      </w:pPr>
      <w:r>
        <w:rPr>
          <w:rFonts w:ascii="Helvetica" w:hAnsi="Helvetica"/>
          <w:b w:val="0"/>
          <w:bCs w:val="0"/>
          <w:color w:val="610B38"/>
          <w:sz w:val="34"/>
          <w:szCs w:val="34"/>
        </w:rPr>
        <w:t>Scan Algorithm</w:t>
      </w:r>
    </w:p>
    <w:p w:rsidR="000E75CE" w:rsidRDefault="000E75CE" w:rsidP="000E75CE">
      <w:pPr>
        <w:pStyle w:val="NormalWeb"/>
        <w:spacing w:line="312" w:lineRule="atLeast"/>
        <w:ind w:left="272"/>
        <w:rPr>
          <w:rFonts w:ascii="Verdana" w:hAnsi="Verdana"/>
          <w:color w:val="000000"/>
          <w:sz w:val="18"/>
          <w:szCs w:val="18"/>
        </w:rPr>
      </w:pPr>
      <w:r>
        <w:rPr>
          <w:rFonts w:ascii="Verdana" w:hAnsi="Verdana"/>
          <w:color w:val="000000"/>
          <w:sz w:val="18"/>
          <w:szCs w:val="18"/>
        </w:rPr>
        <w:t xml:space="preserve">It is also called as Elevator Algorithm. In this algorithm, the disk arm moves into a particular direction till the end, satisfying all the requests coming in its </w:t>
      </w:r>
      <w:proofErr w:type="spellStart"/>
      <w:r>
        <w:rPr>
          <w:rFonts w:ascii="Verdana" w:hAnsi="Verdana"/>
          <w:color w:val="000000"/>
          <w:sz w:val="18"/>
          <w:szCs w:val="18"/>
        </w:rPr>
        <w:t>path,and</w:t>
      </w:r>
      <w:proofErr w:type="spellEnd"/>
      <w:r>
        <w:rPr>
          <w:rFonts w:ascii="Verdana" w:hAnsi="Verdana"/>
          <w:color w:val="000000"/>
          <w:sz w:val="18"/>
          <w:szCs w:val="18"/>
        </w:rPr>
        <w:t xml:space="preserve"> then it turns </w:t>
      </w:r>
      <w:proofErr w:type="spellStart"/>
      <w:r>
        <w:rPr>
          <w:rFonts w:ascii="Verdana" w:hAnsi="Verdana"/>
          <w:color w:val="000000"/>
          <w:sz w:val="18"/>
          <w:szCs w:val="18"/>
        </w:rPr>
        <w:t>backand</w:t>
      </w:r>
      <w:proofErr w:type="spellEnd"/>
      <w:r>
        <w:rPr>
          <w:rFonts w:ascii="Verdana" w:hAnsi="Verdana"/>
          <w:color w:val="000000"/>
          <w:sz w:val="18"/>
          <w:szCs w:val="18"/>
        </w:rPr>
        <w:t xml:space="preserve"> moves in the reverse direction satisfying requests coming in its path.</w:t>
      </w:r>
    </w:p>
    <w:p w:rsidR="000E75CE" w:rsidRDefault="000E75CE" w:rsidP="000E75CE">
      <w:pPr>
        <w:pStyle w:val="NormalWeb"/>
        <w:spacing w:line="312" w:lineRule="atLeast"/>
        <w:ind w:left="272"/>
        <w:rPr>
          <w:rFonts w:ascii="Verdana" w:hAnsi="Verdana"/>
          <w:color w:val="000000"/>
          <w:sz w:val="18"/>
          <w:szCs w:val="18"/>
        </w:rPr>
      </w:pPr>
      <w:r>
        <w:rPr>
          <w:rFonts w:ascii="Verdana" w:hAnsi="Verdana"/>
          <w:color w:val="000000"/>
          <w:sz w:val="18"/>
          <w:szCs w:val="18"/>
        </w:rPr>
        <w:t>It works in the way an elevator works, elevator moves in a direction completely till the last floor of that direction and then turns back.</w:t>
      </w:r>
    </w:p>
    <w:p w:rsidR="000E75CE" w:rsidRDefault="000E75CE" w:rsidP="000E75CE">
      <w:pPr>
        <w:pStyle w:val="Heading3"/>
        <w:spacing w:line="312" w:lineRule="atLeast"/>
        <w:ind w:left="272"/>
        <w:rPr>
          <w:rFonts w:ascii="Helvetica" w:hAnsi="Helvetica"/>
          <w:b w:val="0"/>
          <w:bCs w:val="0"/>
          <w:color w:val="610B4B"/>
          <w:sz w:val="29"/>
          <w:szCs w:val="29"/>
        </w:rPr>
      </w:pPr>
      <w:r>
        <w:rPr>
          <w:rFonts w:ascii="Helvetica" w:hAnsi="Helvetica"/>
          <w:b w:val="0"/>
          <w:bCs w:val="0"/>
          <w:color w:val="610B4B"/>
          <w:sz w:val="29"/>
          <w:szCs w:val="29"/>
        </w:rPr>
        <w:t>Example</w:t>
      </w:r>
    </w:p>
    <w:p w:rsidR="000E75CE" w:rsidRDefault="000E75CE" w:rsidP="000E75CE">
      <w:pPr>
        <w:pStyle w:val="NormalWeb"/>
        <w:spacing w:line="312" w:lineRule="atLeast"/>
        <w:ind w:left="272"/>
        <w:rPr>
          <w:rFonts w:ascii="Verdana" w:hAnsi="Verdana"/>
          <w:color w:val="000000"/>
          <w:sz w:val="18"/>
          <w:szCs w:val="18"/>
        </w:rPr>
      </w:pPr>
      <w:r>
        <w:rPr>
          <w:rFonts w:ascii="Verdana" w:hAnsi="Verdana"/>
          <w:color w:val="000000"/>
          <w:sz w:val="18"/>
          <w:szCs w:val="18"/>
        </w:rPr>
        <w:t>Consider the following disk request sequence for a disk with 100 tracks</w:t>
      </w:r>
    </w:p>
    <w:p w:rsidR="000E75CE" w:rsidRDefault="000E75CE" w:rsidP="000E75CE">
      <w:pPr>
        <w:pStyle w:val="NormalWeb"/>
        <w:spacing w:line="312" w:lineRule="atLeast"/>
        <w:ind w:left="272"/>
        <w:rPr>
          <w:rFonts w:ascii="Verdana" w:hAnsi="Verdana"/>
          <w:color w:val="000000"/>
          <w:sz w:val="18"/>
          <w:szCs w:val="18"/>
        </w:rPr>
      </w:pPr>
      <w:r>
        <w:rPr>
          <w:rFonts w:ascii="Verdana" w:hAnsi="Verdana"/>
          <w:color w:val="000000"/>
          <w:sz w:val="18"/>
          <w:szCs w:val="18"/>
        </w:rPr>
        <w:t>98, 137, 122, 183, 14, 133, 65, 78</w:t>
      </w:r>
    </w:p>
    <w:p w:rsidR="000E75CE" w:rsidRDefault="000E75CE" w:rsidP="000E75CE">
      <w:pPr>
        <w:pStyle w:val="NormalWeb"/>
        <w:spacing w:line="312" w:lineRule="atLeast"/>
        <w:ind w:left="272"/>
        <w:rPr>
          <w:rFonts w:ascii="Verdana" w:hAnsi="Verdana"/>
          <w:color w:val="000000"/>
          <w:sz w:val="18"/>
          <w:szCs w:val="18"/>
        </w:rPr>
      </w:pPr>
      <w:r>
        <w:rPr>
          <w:rFonts w:ascii="Verdana" w:hAnsi="Verdana"/>
          <w:color w:val="000000"/>
          <w:sz w:val="18"/>
          <w:szCs w:val="18"/>
        </w:rPr>
        <w:t>Head pointer starting at 54 and moving in left direction. Find the number of head movements in cylinders using SCAN scheduling.</w:t>
      </w:r>
    </w:p>
    <w:p w:rsidR="000E75CE" w:rsidRDefault="000E75CE" w:rsidP="000E75CE">
      <w:pPr>
        <w:spacing w:line="312" w:lineRule="atLeast"/>
        <w:ind w:left="272"/>
        <w:rPr>
          <w:rFonts w:ascii="Verdana" w:hAnsi="Verdana"/>
          <w:color w:val="000000"/>
          <w:sz w:val="18"/>
          <w:szCs w:val="18"/>
        </w:rPr>
      </w:pPr>
      <w:r>
        <w:rPr>
          <w:rFonts w:ascii="Verdana" w:hAnsi="Verdana"/>
          <w:color w:val="000000"/>
          <w:sz w:val="18"/>
          <w:szCs w:val="18"/>
        </w:rPr>
        <w:br/>
      </w:r>
      <w:r>
        <w:rPr>
          <w:rFonts w:ascii="Verdana" w:hAnsi="Verdana"/>
          <w:noProof/>
          <w:color w:val="000000"/>
          <w:sz w:val="18"/>
          <w:szCs w:val="18"/>
          <w:lang w:eastAsia="en-IN"/>
        </w:rPr>
        <w:drawing>
          <wp:inline distT="0" distB="0" distL="0" distR="0">
            <wp:extent cx="3735070" cy="3390265"/>
            <wp:effectExtent l="19050" t="0" r="0" b="0"/>
            <wp:docPr id="9" name="Picture 5" descr="OS SCAN and C-SCA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 SCAN and C-SCAN algorithm"/>
                    <pic:cNvPicPr>
                      <a:picLocks noChangeAspect="1" noChangeArrowheads="1"/>
                    </pic:cNvPicPr>
                  </pic:nvPicPr>
                  <pic:blipFill>
                    <a:blip r:embed="rId13"/>
                    <a:srcRect/>
                    <a:stretch>
                      <a:fillRect/>
                    </a:stretch>
                  </pic:blipFill>
                  <pic:spPr bwMode="auto">
                    <a:xfrm>
                      <a:off x="0" y="0"/>
                      <a:ext cx="3735070" cy="3390265"/>
                    </a:xfrm>
                    <a:prstGeom prst="rect">
                      <a:avLst/>
                    </a:prstGeom>
                    <a:noFill/>
                    <a:ln w="9525">
                      <a:noFill/>
                      <a:miter lim="800000"/>
                      <a:headEnd/>
                      <a:tailEnd/>
                    </a:ln>
                  </pic:spPr>
                </pic:pic>
              </a:graphicData>
            </a:graphic>
          </wp:inline>
        </w:drawing>
      </w:r>
    </w:p>
    <w:p w:rsidR="000E75CE" w:rsidRDefault="000E75CE" w:rsidP="000E75CE">
      <w:pPr>
        <w:pStyle w:val="NormalWeb"/>
        <w:spacing w:line="312" w:lineRule="atLeast"/>
        <w:ind w:left="272"/>
        <w:rPr>
          <w:rFonts w:ascii="Verdana" w:hAnsi="Verdana"/>
          <w:color w:val="000000"/>
          <w:sz w:val="18"/>
          <w:szCs w:val="18"/>
        </w:rPr>
      </w:pPr>
      <w:r>
        <w:rPr>
          <w:rFonts w:ascii="Verdana" w:hAnsi="Verdana"/>
          <w:color w:val="000000"/>
          <w:sz w:val="18"/>
          <w:szCs w:val="18"/>
        </w:rPr>
        <w:t>Number of Cylinders = 40 + 14 + 65 + 13 + 20 + 24 + 11 + 4 + 46 = 237</w:t>
      </w:r>
    </w:p>
    <w:p w:rsidR="000E75CE" w:rsidRDefault="000E75CE" w:rsidP="000E75CE">
      <w:pPr>
        <w:pStyle w:val="Heading2"/>
        <w:spacing w:line="312" w:lineRule="atLeast"/>
        <w:ind w:left="272"/>
        <w:rPr>
          <w:rFonts w:ascii="Helvetica" w:hAnsi="Helvetica"/>
          <w:b w:val="0"/>
          <w:bCs w:val="0"/>
          <w:color w:val="610B38"/>
          <w:sz w:val="34"/>
          <w:szCs w:val="34"/>
        </w:rPr>
      </w:pPr>
      <w:r>
        <w:rPr>
          <w:rFonts w:ascii="Helvetica" w:hAnsi="Helvetica"/>
          <w:b w:val="0"/>
          <w:bCs w:val="0"/>
          <w:color w:val="610B38"/>
          <w:sz w:val="34"/>
          <w:szCs w:val="34"/>
        </w:rPr>
        <w:lastRenderedPageBreak/>
        <w:t>C-SCAN algorithm</w:t>
      </w:r>
    </w:p>
    <w:p w:rsidR="000E75CE" w:rsidRDefault="000E75CE" w:rsidP="000E75CE">
      <w:pPr>
        <w:pStyle w:val="NormalWeb"/>
        <w:spacing w:line="312" w:lineRule="atLeast"/>
        <w:ind w:left="272"/>
        <w:rPr>
          <w:rFonts w:ascii="Verdana" w:hAnsi="Verdana"/>
          <w:color w:val="000000"/>
          <w:sz w:val="18"/>
          <w:szCs w:val="18"/>
        </w:rPr>
      </w:pPr>
      <w:r>
        <w:rPr>
          <w:rFonts w:ascii="Verdana" w:hAnsi="Verdana"/>
          <w:color w:val="000000"/>
          <w:sz w:val="18"/>
          <w:szCs w:val="18"/>
        </w:rPr>
        <w:t>In C-SCAN algorithm, the arm of the disk moves in a particular direction servicing requests until it reaches the last cylinder, then it jumps to the last cylinder of the opposite direction without servicing any request then it turns back and start moving in that direction servicing the remaining requests.</w:t>
      </w:r>
    </w:p>
    <w:p w:rsidR="000E75CE" w:rsidRDefault="000E75CE" w:rsidP="000E75CE">
      <w:pPr>
        <w:pStyle w:val="Heading3"/>
        <w:spacing w:line="312" w:lineRule="atLeast"/>
        <w:ind w:left="272"/>
        <w:rPr>
          <w:rFonts w:ascii="Helvetica" w:hAnsi="Helvetica"/>
          <w:b w:val="0"/>
          <w:bCs w:val="0"/>
          <w:color w:val="610B4B"/>
          <w:sz w:val="29"/>
          <w:szCs w:val="29"/>
        </w:rPr>
      </w:pPr>
      <w:r>
        <w:rPr>
          <w:rFonts w:ascii="Helvetica" w:hAnsi="Helvetica"/>
          <w:b w:val="0"/>
          <w:bCs w:val="0"/>
          <w:color w:val="610B4B"/>
          <w:sz w:val="29"/>
          <w:szCs w:val="29"/>
        </w:rPr>
        <w:t>Example</w:t>
      </w:r>
    </w:p>
    <w:p w:rsidR="000E75CE" w:rsidRDefault="000E75CE" w:rsidP="000E75CE">
      <w:pPr>
        <w:pStyle w:val="NormalWeb"/>
        <w:spacing w:line="312" w:lineRule="atLeast"/>
        <w:ind w:left="272"/>
        <w:rPr>
          <w:rFonts w:ascii="Verdana" w:hAnsi="Verdana"/>
          <w:color w:val="000000"/>
          <w:sz w:val="18"/>
          <w:szCs w:val="18"/>
        </w:rPr>
      </w:pPr>
      <w:r>
        <w:rPr>
          <w:rFonts w:ascii="Verdana" w:hAnsi="Verdana"/>
          <w:color w:val="000000"/>
          <w:sz w:val="18"/>
          <w:szCs w:val="18"/>
        </w:rPr>
        <w:t>Consider the following disk request sequence for a disk with 100 tracks</w:t>
      </w:r>
    </w:p>
    <w:p w:rsidR="000E75CE" w:rsidRDefault="000E75CE" w:rsidP="000E75CE">
      <w:pPr>
        <w:pStyle w:val="NormalWeb"/>
        <w:spacing w:line="312" w:lineRule="atLeast"/>
        <w:ind w:left="272"/>
        <w:rPr>
          <w:rFonts w:ascii="Verdana" w:hAnsi="Verdana"/>
          <w:color w:val="000000"/>
          <w:sz w:val="18"/>
          <w:szCs w:val="18"/>
        </w:rPr>
      </w:pPr>
      <w:r>
        <w:rPr>
          <w:rFonts w:ascii="Verdana" w:hAnsi="Verdana"/>
          <w:color w:val="000000"/>
          <w:sz w:val="18"/>
          <w:szCs w:val="18"/>
        </w:rPr>
        <w:t>98, 137, 122, 183, 14, 133, 65, 78</w:t>
      </w:r>
    </w:p>
    <w:p w:rsidR="000E75CE" w:rsidRDefault="000E75CE" w:rsidP="000E75CE">
      <w:pPr>
        <w:pStyle w:val="NormalWeb"/>
        <w:spacing w:line="312" w:lineRule="atLeast"/>
        <w:ind w:left="272"/>
        <w:rPr>
          <w:rFonts w:ascii="Verdana" w:hAnsi="Verdana"/>
          <w:color w:val="000000"/>
          <w:sz w:val="18"/>
          <w:szCs w:val="18"/>
        </w:rPr>
      </w:pPr>
      <w:r>
        <w:rPr>
          <w:rFonts w:ascii="Verdana" w:hAnsi="Verdana"/>
          <w:color w:val="000000"/>
          <w:sz w:val="18"/>
          <w:szCs w:val="18"/>
        </w:rPr>
        <w:t>Head pointer starting at 54 and moving in left direction. Find the number of head movements in cylinders using C-SCAN scheduling.</w:t>
      </w:r>
    </w:p>
    <w:p w:rsidR="000E75CE" w:rsidRDefault="000E75CE" w:rsidP="000E75CE">
      <w:pPr>
        <w:spacing w:line="312" w:lineRule="atLeast"/>
        <w:ind w:left="272"/>
        <w:rPr>
          <w:rFonts w:ascii="Verdana" w:hAnsi="Verdana"/>
          <w:color w:val="000000"/>
          <w:sz w:val="18"/>
          <w:szCs w:val="18"/>
        </w:rPr>
      </w:pPr>
      <w:r>
        <w:rPr>
          <w:rFonts w:ascii="Verdana" w:hAnsi="Verdana"/>
          <w:color w:val="000000"/>
          <w:sz w:val="18"/>
          <w:szCs w:val="18"/>
        </w:rPr>
        <w:br/>
      </w:r>
      <w:r>
        <w:rPr>
          <w:rFonts w:ascii="Verdana" w:hAnsi="Verdana"/>
          <w:noProof/>
          <w:color w:val="000000"/>
          <w:sz w:val="18"/>
          <w:szCs w:val="18"/>
          <w:lang w:eastAsia="en-IN"/>
        </w:rPr>
        <w:drawing>
          <wp:inline distT="0" distB="0" distL="0" distR="0">
            <wp:extent cx="4192270" cy="4123690"/>
            <wp:effectExtent l="19050" t="0" r="0" b="0"/>
            <wp:docPr id="10" name="Picture 6" descr="OS SCAN and C-SCAN algorith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 SCAN and C-SCAN algorithm1"/>
                    <pic:cNvPicPr>
                      <a:picLocks noChangeAspect="1" noChangeArrowheads="1"/>
                    </pic:cNvPicPr>
                  </pic:nvPicPr>
                  <pic:blipFill>
                    <a:blip r:embed="rId14"/>
                    <a:srcRect/>
                    <a:stretch>
                      <a:fillRect/>
                    </a:stretch>
                  </pic:blipFill>
                  <pic:spPr bwMode="auto">
                    <a:xfrm>
                      <a:off x="0" y="0"/>
                      <a:ext cx="4192270" cy="4123690"/>
                    </a:xfrm>
                    <a:prstGeom prst="rect">
                      <a:avLst/>
                    </a:prstGeom>
                    <a:noFill/>
                    <a:ln w="9525">
                      <a:noFill/>
                      <a:miter lim="800000"/>
                      <a:headEnd/>
                      <a:tailEnd/>
                    </a:ln>
                  </pic:spPr>
                </pic:pic>
              </a:graphicData>
            </a:graphic>
          </wp:inline>
        </w:drawing>
      </w:r>
    </w:p>
    <w:p w:rsidR="000E75CE" w:rsidRDefault="000E75CE" w:rsidP="000E75CE">
      <w:pPr>
        <w:rPr>
          <w:rFonts w:ascii="Verdana" w:hAnsi="Verdana"/>
          <w:color w:val="000000"/>
          <w:sz w:val="18"/>
          <w:szCs w:val="18"/>
        </w:rPr>
      </w:pPr>
      <w:r>
        <w:rPr>
          <w:rFonts w:ascii="Verdana" w:hAnsi="Verdana"/>
          <w:color w:val="000000"/>
          <w:sz w:val="18"/>
          <w:szCs w:val="18"/>
        </w:rPr>
        <w:t>No. of cylinders crossed = 40 + 14 + 199 + 16 + 46 + 4 + 11 + 24 + 20 + 13 = 387</w:t>
      </w:r>
    </w:p>
    <w:p w:rsidR="000E75CE" w:rsidRDefault="000E75CE" w:rsidP="000E75CE">
      <w:pPr>
        <w:rPr>
          <w:rFonts w:ascii="Verdana" w:hAnsi="Verdana"/>
          <w:color w:val="000000"/>
          <w:sz w:val="18"/>
          <w:szCs w:val="18"/>
        </w:rPr>
      </w:pPr>
    </w:p>
    <w:p w:rsidR="000E75CE" w:rsidRDefault="000E75CE" w:rsidP="000E75CE">
      <w:pPr>
        <w:pStyle w:val="Heading1"/>
        <w:shd w:val="clear" w:color="auto" w:fill="FFFFFF"/>
        <w:spacing w:before="68" w:beforeAutospacing="0" w:line="312" w:lineRule="atLeast"/>
        <w:rPr>
          <w:rFonts w:ascii="Helvetica" w:hAnsi="Helvetica"/>
          <w:b w:val="0"/>
          <w:bCs w:val="0"/>
          <w:color w:val="610B38"/>
          <w:sz w:val="39"/>
          <w:szCs w:val="39"/>
        </w:rPr>
      </w:pPr>
      <w:r>
        <w:rPr>
          <w:rFonts w:ascii="Helvetica" w:hAnsi="Helvetica"/>
          <w:b w:val="0"/>
          <w:bCs w:val="0"/>
          <w:color w:val="610B38"/>
          <w:sz w:val="39"/>
          <w:szCs w:val="39"/>
        </w:rPr>
        <w:t>Look Scheduling</w:t>
      </w:r>
    </w:p>
    <w:p w:rsidR="000E75CE" w:rsidRDefault="000E75CE" w:rsidP="000E75CE">
      <w:pPr>
        <w:pStyle w:val="NormalWeb"/>
        <w:shd w:val="clear" w:color="auto" w:fill="FFFFFF"/>
        <w:rPr>
          <w:rFonts w:ascii="Verdana" w:hAnsi="Verdana"/>
          <w:color w:val="000000"/>
          <w:sz w:val="18"/>
          <w:szCs w:val="18"/>
        </w:rPr>
      </w:pPr>
      <w:r>
        <w:rPr>
          <w:rFonts w:ascii="Verdana" w:hAnsi="Verdana"/>
          <w:color w:val="000000"/>
          <w:sz w:val="18"/>
          <w:szCs w:val="18"/>
        </w:rPr>
        <w:lastRenderedPageBreak/>
        <w:t>It is like SCAN scheduling Algorithm to some extant except the difference that, in this scheduling algorithm, the arm of the disk stops moving inwards (or outwards) when no more request in that direction exists. This algorithm tries to overcome the overhead of SCAN algorithm which forces disk arm to move in one direction till the end regardless of knowing if any request exists in the direction or not.</w:t>
      </w:r>
    </w:p>
    <w:p w:rsidR="000E75CE" w:rsidRDefault="000E75CE" w:rsidP="000E75CE">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Example</w:t>
      </w:r>
    </w:p>
    <w:p w:rsidR="000E75CE" w:rsidRDefault="000E75CE" w:rsidP="000E75CE">
      <w:pPr>
        <w:pStyle w:val="NormalWeb"/>
        <w:shd w:val="clear" w:color="auto" w:fill="FFFFFF"/>
        <w:rPr>
          <w:rFonts w:ascii="Verdana" w:hAnsi="Verdana"/>
          <w:color w:val="000000"/>
          <w:sz w:val="18"/>
          <w:szCs w:val="18"/>
        </w:rPr>
      </w:pPr>
      <w:r>
        <w:rPr>
          <w:rFonts w:ascii="Verdana" w:hAnsi="Verdana"/>
          <w:color w:val="000000"/>
          <w:sz w:val="18"/>
          <w:szCs w:val="18"/>
        </w:rPr>
        <w:t>Consider the following disk request sequence for a disk with 100 tracks</w:t>
      </w:r>
    </w:p>
    <w:p w:rsidR="000E75CE" w:rsidRDefault="000E75CE" w:rsidP="000E75CE">
      <w:pPr>
        <w:pStyle w:val="NormalWeb"/>
        <w:shd w:val="clear" w:color="auto" w:fill="FFFFFF"/>
        <w:rPr>
          <w:rFonts w:ascii="Verdana" w:hAnsi="Verdana"/>
          <w:color w:val="000000"/>
          <w:sz w:val="18"/>
          <w:szCs w:val="18"/>
        </w:rPr>
      </w:pPr>
      <w:r>
        <w:rPr>
          <w:rFonts w:ascii="Verdana" w:hAnsi="Verdana"/>
          <w:color w:val="000000"/>
          <w:sz w:val="18"/>
          <w:szCs w:val="18"/>
        </w:rPr>
        <w:t>98, 137, 122, 183, 14, 133, 65, 78</w:t>
      </w:r>
    </w:p>
    <w:p w:rsidR="000E75CE" w:rsidRDefault="000E75CE" w:rsidP="000E75CE">
      <w:pPr>
        <w:pStyle w:val="NormalWeb"/>
        <w:shd w:val="clear" w:color="auto" w:fill="FFFFFF"/>
        <w:rPr>
          <w:rFonts w:ascii="Verdana" w:hAnsi="Verdana"/>
          <w:color w:val="000000"/>
          <w:sz w:val="18"/>
          <w:szCs w:val="18"/>
        </w:rPr>
      </w:pPr>
      <w:r>
        <w:rPr>
          <w:rFonts w:ascii="Verdana" w:hAnsi="Verdana"/>
          <w:color w:val="000000"/>
          <w:sz w:val="18"/>
          <w:szCs w:val="18"/>
        </w:rPr>
        <w:t>Head pointer starting at 54 and moving in left direction. Find the number of head movements in cylinders using LOOK scheduling.</w:t>
      </w:r>
    </w:p>
    <w:p w:rsidR="000E75CE" w:rsidRDefault="000E75CE" w:rsidP="000E75CE">
      <w:pPr>
        <w:rPr>
          <w:rFonts w:ascii="Times New Roman" w:hAnsi="Times New Roman"/>
          <w:sz w:val="24"/>
          <w:szCs w:val="24"/>
        </w:rPr>
      </w:pPr>
      <w:r>
        <w:rPr>
          <w:rFonts w:ascii="Verdana" w:hAnsi="Verdana"/>
          <w:color w:val="000000"/>
          <w:sz w:val="18"/>
          <w:szCs w:val="18"/>
        </w:rPr>
        <w:br/>
      </w:r>
      <w:r>
        <w:rPr>
          <w:noProof/>
          <w:lang w:eastAsia="en-IN"/>
        </w:rPr>
        <w:drawing>
          <wp:inline distT="0" distB="0" distL="0" distR="0">
            <wp:extent cx="4175125" cy="3459480"/>
            <wp:effectExtent l="19050" t="0" r="0" b="0"/>
            <wp:docPr id="12" name="Picture 9" descr="OS Look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 Look Scheduling"/>
                    <pic:cNvPicPr>
                      <a:picLocks noChangeAspect="1" noChangeArrowheads="1"/>
                    </pic:cNvPicPr>
                  </pic:nvPicPr>
                  <pic:blipFill>
                    <a:blip r:embed="rId15"/>
                    <a:srcRect/>
                    <a:stretch>
                      <a:fillRect/>
                    </a:stretch>
                  </pic:blipFill>
                  <pic:spPr bwMode="auto">
                    <a:xfrm>
                      <a:off x="0" y="0"/>
                      <a:ext cx="4175125" cy="3459480"/>
                    </a:xfrm>
                    <a:prstGeom prst="rect">
                      <a:avLst/>
                    </a:prstGeom>
                    <a:noFill/>
                    <a:ln w="9525">
                      <a:noFill/>
                      <a:miter lim="800000"/>
                      <a:headEnd/>
                      <a:tailEnd/>
                    </a:ln>
                  </pic:spPr>
                </pic:pic>
              </a:graphicData>
            </a:graphic>
          </wp:inline>
        </w:drawing>
      </w:r>
      <w:r>
        <w:rPr>
          <w:rFonts w:ascii="Verdana" w:hAnsi="Verdana"/>
          <w:color w:val="000000"/>
          <w:sz w:val="18"/>
          <w:szCs w:val="18"/>
        </w:rPr>
        <w:br/>
      </w:r>
    </w:p>
    <w:p w:rsidR="000E75CE" w:rsidRDefault="000E75CE" w:rsidP="000E75CE">
      <w:pPr>
        <w:pStyle w:val="NormalWeb"/>
        <w:shd w:val="clear" w:color="auto" w:fill="FFFFFF"/>
        <w:rPr>
          <w:rFonts w:ascii="Verdana" w:hAnsi="Verdana"/>
          <w:color w:val="000000"/>
          <w:sz w:val="18"/>
          <w:szCs w:val="18"/>
        </w:rPr>
      </w:pPr>
      <w:r>
        <w:rPr>
          <w:rFonts w:ascii="Verdana" w:hAnsi="Verdana"/>
          <w:color w:val="000000"/>
          <w:sz w:val="18"/>
          <w:szCs w:val="18"/>
        </w:rPr>
        <w:t>Number of cylinders crossed = 40 + 51 + 13 + +20 + 24 + 11 + 4 + 46 = 209</w:t>
      </w:r>
    </w:p>
    <w:p w:rsidR="000E75CE" w:rsidRDefault="000E75CE" w:rsidP="000E75CE">
      <w:pPr>
        <w:pStyle w:val="Heading2"/>
        <w:shd w:val="clear" w:color="auto" w:fill="FFFFFF"/>
        <w:spacing w:line="312" w:lineRule="atLeast"/>
        <w:rPr>
          <w:rFonts w:ascii="Helvetica" w:hAnsi="Helvetica"/>
          <w:b w:val="0"/>
          <w:bCs w:val="0"/>
          <w:color w:val="610B38"/>
          <w:sz w:val="34"/>
          <w:szCs w:val="34"/>
        </w:rPr>
      </w:pPr>
      <w:r>
        <w:rPr>
          <w:rFonts w:ascii="Helvetica" w:hAnsi="Helvetica"/>
          <w:b w:val="0"/>
          <w:bCs w:val="0"/>
          <w:color w:val="610B38"/>
          <w:sz w:val="34"/>
          <w:szCs w:val="34"/>
        </w:rPr>
        <w:t>C Look Scheduling</w:t>
      </w:r>
    </w:p>
    <w:p w:rsidR="000E75CE" w:rsidRDefault="000E75CE" w:rsidP="000E75CE">
      <w:pPr>
        <w:pStyle w:val="NormalWeb"/>
        <w:shd w:val="clear" w:color="auto" w:fill="FFFFFF"/>
        <w:rPr>
          <w:rFonts w:ascii="Verdana" w:hAnsi="Verdana"/>
          <w:color w:val="000000"/>
          <w:sz w:val="18"/>
          <w:szCs w:val="18"/>
        </w:rPr>
      </w:pPr>
      <w:r>
        <w:rPr>
          <w:rFonts w:ascii="Verdana" w:hAnsi="Verdana"/>
          <w:color w:val="000000"/>
          <w:sz w:val="18"/>
          <w:szCs w:val="18"/>
        </w:rPr>
        <w:t>C Look Algorithm is similar to C-SCAN algorithm to some extent. In this algorithm, the arm of the disk moves outwards servicing requests until it reaches the highest request cylinder, then it jumps to the lowest request cylinder without servicing any request then it again start moving outwards servicing the remaining requests.</w:t>
      </w:r>
    </w:p>
    <w:p w:rsidR="000E75CE" w:rsidRDefault="000E75CE" w:rsidP="000E75CE">
      <w:pPr>
        <w:pStyle w:val="NormalWeb"/>
        <w:shd w:val="clear" w:color="auto" w:fill="FFFFFF"/>
        <w:rPr>
          <w:rFonts w:ascii="Verdana" w:hAnsi="Verdana"/>
          <w:color w:val="000000"/>
          <w:sz w:val="18"/>
          <w:szCs w:val="18"/>
        </w:rPr>
      </w:pPr>
      <w:r>
        <w:rPr>
          <w:rFonts w:ascii="Verdana" w:hAnsi="Verdana"/>
          <w:color w:val="000000"/>
          <w:sz w:val="18"/>
          <w:szCs w:val="18"/>
        </w:rPr>
        <w:t>It is different from C SCAN algorithm in the sense that, C SCAN force the disk arm to move till the last cylinder regardless of knowing whether any request is to be serviced on that cylinder or not.</w:t>
      </w:r>
    </w:p>
    <w:p w:rsidR="000E75CE" w:rsidRDefault="000E75CE" w:rsidP="000E75CE">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Example</w:t>
      </w:r>
    </w:p>
    <w:p w:rsidR="000E75CE" w:rsidRDefault="000E75CE" w:rsidP="000E75CE">
      <w:pPr>
        <w:pStyle w:val="NormalWeb"/>
        <w:shd w:val="clear" w:color="auto" w:fill="FFFFFF"/>
        <w:rPr>
          <w:rFonts w:ascii="Verdana" w:hAnsi="Verdana"/>
          <w:color w:val="000000"/>
          <w:sz w:val="18"/>
          <w:szCs w:val="18"/>
        </w:rPr>
      </w:pPr>
      <w:r>
        <w:rPr>
          <w:rFonts w:ascii="Verdana" w:hAnsi="Verdana"/>
          <w:color w:val="000000"/>
          <w:sz w:val="18"/>
          <w:szCs w:val="18"/>
        </w:rPr>
        <w:t>Consider the following disk request sequence for a disk with 100 tracks</w:t>
      </w:r>
    </w:p>
    <w:p w:rsidR="000E75CE" w:rsidRDefault="000E75CE" w:rsidP="000E75CE">
      <w:pPr>
        <w:pStyle w:val="NormalWeb"/>
        <w:shd w:val="clear" w:color="auto" w:fill="FFFFFF"/>
        <w:rPr>
          <w:rFonts w:ascii="Verdana" w:hAnsi="Verdana"/>
          <w:color w:val="000000"/>
          <w:sz w:val="18"/>
          <w:szCs w:val="18"/>
        </w:rPr>
      </w:pPr>
      <w:r>
        <w:rPr>
          <w:rFonts w:ascii="Verdana" w:hAnsi="Verdana"/>
          <w:color w:val="000000"/>
          <w:sz w:val="18"/>
          <w:szCs w:val="18"/>
        </w:rPr>
        <w:lastRenderedPageBreak/>
        <w:t>98, 137, 122, 183, 14, 133, 65, 78</w:t>
      </w:r>
    </w:p>
    <w:p w:rsidR="000E75CE" w:rsidRDefault="000E75CE" w:rsidP="000E75CE">
      <w:pPr>
        <w:pStyle w:val="NormalWeb"/>
        <w:shd w:val="clear" w:color="auto" w:fill="FFFFFF"/>
        <w:rPr>
          <w:rFonts w:ascii="Verdana" w:hAnsi="Verdana"/>
          <w:color w:val="000000"/>
          <w:sz w:val="18"/>
          <w:szCs w:val="18"/>
        </w:rPr>
      </w:pPr>
      <w:r>
        <w:rPr>
          <w:rFonts w:ascii="Verdana" w:hAnsi="Verdana"/>
          <w:color w:val="000000"/>
          <w:sz w:val="18"/>
          <w:szCs w:val="18"/>
        </w:rPr>
        <w:t>Head pointer starting at 54 and moving in left direction. Find the number of head movements in cylinders using C LOOK scheduling.</w:t>
      </w:r>
    </w:p>
    <w:p w:rsidR="000E75CE" w:rsidRDefault="000E75CE" w:rsidP="000E75CE">
      <w:pPr>
        <w:rPr>
          <w:rFonts w:ascii="Times New Roman" w:hAnsi="Times New Roman"/>
          <w:sz w:val="24"/>
          <w:szCs w:val="24"/>
        </w:rPr>
      </w:pPr>
      <w:r>
        <w:rPr>
          <w:rFonts w:ascii="Verdana" w:hAnsi="Verdana"/>
          <w:color w:val="000000"/>
          <w:sz w:val="18"/>
          <w:szCs w:val="18"/>
        </w:rPr>
        <w:br/>
      </w:r>
      <w:r>
        <w:rPr>
          <w:noProof/>
          <w:lang w:eastAsia="en-IN"/>
        </w:rPr>
        <w:drawing>
          <wp:inline distT="0" distB="0" distL="0" distR="0">
            <wp:extent cx="4175125" cy="4123690"/>
            <wp:effectExtent l="19050" t="0" r="0" b="0"/>
            <wp:docPr id="11" name="Picture 10" descr="OS Look Schedul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 Look Scheduling1"/>
                    <pic:cNvPicPr>
                      <a:picLocks noChangeAspect="1" noChangeArrowheads="1"/>
                    </pic:cNvPicPr>
                  </pic:nvPicPr>
                  <pic:blipFill>
                    <a:blip r:embed="rId16"/>
                    <a:srcRect/>
                    <a:stretch>
                      <a:fillRect/>
                    </a:stretch>
                  </pic:blipFill>
                  <pic:spPr bwMode="auto">
                    <a:xfrm>
                      <a:off x="0" y="0"/>
                      <a:ext cx="4175125" cy="4123690"/>
                    </a:xfrm>
                    <a:prstGeom prst="rect">
                      <a:avLst/>
                    </a:prstGeom>
                    <a:noFill/>
                    <a:ln w="9525">
                      <a:noFill/>
                      <a:miter lim="800000"/>
                      <a:headEnd/>
                      <a:tailEnd/>
                    </a:ln>
                  </pic:spPr>
                </pic:pic>
              </a:graphicData>
            </a:graphic>
          </wp:inline>
        </w:drawing>
      </w:r>
      <w:r>
        <w:rPr>
          <w:rFonts w:ascii="Verdana" w:hAnsi="Verdana"/>
          <w:color w:val="000000"/>
          <w:sz w:val="18"/>
          <w:szCs w:val="18"/>
        </w:rPr>
        <w:br/>
      </w:r>
    </w:p>
    <w:p w:rsidR="000E75CE" w:rsidRDefault="000E75CE" w:rsidP="000E75CE">
      <w:pPr>
        <w:pStyle w:val="NormalWeb"/>
        <w:shd w:val="clear" w:color="auto" w:fill="FFFFFF"/>
        <w:rPr>
          <w:rFonts w:ascii="Verdana" w:hAnsi="Verdana"/>
          <w:color w:val="000000"/>
          <w:sz w:val="18"/>
          <w:szCs w:val="18"/>
        </w:rPr>
      </w:pPr>
      <w:r>
        <w:rPr>
          <w:rFonts w:ascii="Verdana" w:hAnsi="Verdana"/>
          <w:color w:val="000000"/>
          <w:sz w:val="18"/>
          <w:szCs w:val="18"/>
        </w:rPr>
        <w:t>Number of cylinders crossed = 11 + 13 + 20 + 24 + 11 + 4 + 46 + 169 = 298</w:t>
      </w:r>
    </w:p>
    <w:p w:rsidR="000E75CE" w:rsidRDefault="000E75CE" w:rsidP="000E75CE"/>
    <w:p w:rsidR="00427159" w:rsidRPr="00427159" w:rsidRDefault="00427159" w:rsidP="00427159">
      <w:pPr>
        <w:shd w:val="clear" w:color="auto" w:fill="FFFFFF"/>
        <w:spacing w:after="0" w:line="240" w:lineRule="auto"/>
        <w:textAlignment w:val="baseline"/>
        <w:rPr>
          <w:rFonts w:ascii="var(--font-din)" w:eastAsia="Times New Roman" w:hAnsi="var(--font-din)" w:cs="Times New Roman"/>
          <w:spacing w:val="-2"/>
          <w:lang w:eastAsia="en-IN"/>
        </w:rPr>
      </w:pPr>
      <w:r w:rsidRPr="00427159">
        <w:rPr>
          <w:rFonts w:ascii="var(--font-din)" w:eastAsia="Times New Roman" w:hAnsi="var(--font-din)" w:cs="Times New Roman"/>
          <w:b/>
          <w:bCs/>
          <w:spacing w:val="-2"/>
          <w:lang w:eastAsia="en-IN"/>
        </w:rPr>
        <w:t>FILE ALLOCATION METHODS</w:t>
      </w:r>
      <w:r w:rsidRPr="00427159">
        <w:rPr>
          <w:rFonts w:ascii="var(--font-din)" w:eastAsia="Times New Roman" w:hAnsi="var(--font-din)" w:cs="Times New Roman"/>
          <w:spacing w:val="-2"/>
          <w:lang w:eastAsia="en-IN"/>
        </w:rPr>
        <w:br/>
      </w:r>
      <w:r w:rsidRPr="00427159">
        <w:rPr>
          <w:rFonts w:ascii="var(--font-din)" w:eastAsia="Times New Roman" w:hAnsi="var(--font-din)" w:cs="Times New Roman"/>
          <w:b/>
          <w:bCs/>
          <w:spacing w:val="-2"/>
          <w:lang w:eastAsia="en-IN"/>
        </w:rPr>
        <w:t>1. Continuous Allocation:</w:t>
      </w:r>
      <w:r w:rsidRPr="00427159">
        <w:rPr>
          <w:rFonts w:ascii="var(--font-din)" w:eastAsia="Times New Roman" w:hAnsi="var(--font-din)" w:cs="Times New Roman"/>
          <w:spacing w:val="-2"/>
          <w:lang w:eastAsia="en-IN"/>
        </w:rPr>
        <w:t xml:space="preserve"> A single continuous set of blocks is allocated to a file at the time of file creation. Thus, this is a pre-allocation strategy, using variable size portions. The file allocation table needs just a single entry for each file, showing the starting block and the length of the file. This method is best from the point of view of the individual sequential file. Multiple blocks can be read in at a time to improve I/O performance for sequential processing. It is also easy to retrieve a single block. For example, if a file starts at block b, and the </w:t>
      </w:r>
      <w:proofErr w:type="spellStart"/>
      <w:r w:rsidRPr="00427159">
        <w:rPr>
          <w:rFonts w:ascii="var(--font-din)" w:eastAsia="Times New Roman" w:hAnsi="var(--font-din)" w:cs="Times New Roman"/>
          <w:spacing w:val="-2"/>
          <w:lang w:eastAsia="en-IN"/>
        </w:rPr>
        <w:t>ith</w:t>
      </w:r>
      <w:proofErr w:type="spellEnd"/>
      <w:r w:rsidRPr="00427159">
        <w:rPr>
          <w:rFonts w:ascii="var(--font-din)" w:eastAsia="Times New Roman" w:hAnsi="var(--font-din)" w:cs="Times New Roman"/>
          <w:spacing w:val="-2"/>
          <w:lang w:eastAsia="en-IN"/>
        </w:rPr>
        <w:t xml:space="preserve"> block of the file is wanted, its location on secondary storage is simply b+i-1.</w:t>
      </w:r>
      <w:r w:rsidRPr="00427159">
        <w:rPr>
          <w:rFonts w:ascii="var(--font-din)" w:eastAsia="Times New Roman" w:hAnsi="var(--font-din)" w:cs="Times New Roman"/>
          <w:spacing w:val="-2"/>
          <w:lang w:eastAsia="en-IN"/>
        </w:rPr>
        <w:br/>
      </w:r>
      <w:r>
        <w:rPr>
          <w:rFonts w:ascii="var(--font-din)" w:eastAsia="Times New Roman" w:hAnsi="var(--font-din)" w:cs="Times New Roman"/>
          <w:noProof/>
          <w:color w:val="EC4E20"/>
          <w:spacing w:val="-2"/>
          <w:bdr w:val="none" w:sz="0" w:space="0" w:color="auto" w:frame="1"/>
          <w:lang w:eastAsia="en-IN"/>
        </w:rPr>
        <w:drawing>
          <wp:inline distT="0" distB="0" distL="0" distR="0">
            <wp:extent cx="2855595" cy="948690"/>
            <wp:effectExtent l="19050" t="0" r="1905" b="0"/>
            <wp:docPr id="7" name="Picture 1" descr="file_sys_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_sys_8">
                      <a:hlinkClick r:id="rId17"/>
                    </pic:cNvPr>
                    <pic:cNvPicPr>
                      <a:picLocks noChangeAspect="1" noChangeArrowheads="1"/>
                    </pic:cNvPicPr>
                  </pic:nvPicPr>
                  <pic:blipFill>
                    <a:blip r:embed="rId18"/>
                    <a:srcRect/>
                    <a:stretch>
                      <a:fillRect/>
                    </a:stretch>
                  </pic:blipFill>
                  <pic:spPr bwMode="auto">
                    <a:xfrm>
                      <a:off x="0" y="0"/>
                      <a:ext cx="2855595" cy="948690"/>
                    </a:xfrm>
                    <a:prstGeom prst="rect">
                      <a:avLst/>
                    </a:prstGeom>
                    <a:noFill/>
                    <a:ln w="9525">
                      <a:noFill/>
                      <a:miter lim="800000"/>
                      <a:headEnd/>
                      <a:tailEnd/>
                    </a:ln>
                  </pic:spPr>
                </pic:pic>
              </a:graphicData>
            </a:graphic>
          </wp:inline>
        </w:drawing>
      </w:r>
      <w:r w:rsidRPr="00427159">
        <w:rPr>
          <w:rFonts w:ascii="var(--font-din)" w:eastAsia="Times New Roman" w:hAnsi="var(--font-din)" w:cs="Times New Roman"/>
          <w:spacing w:val="-2"/>
          <w:lang w:eastAsia="en-IN"/>
        </w:rPr>
        <w:br/>
      </w:r>
      <w:r w:rsidRPr="00427159">
        <w:rPr>
          <w:rFonts w:ascii="var(--font-din)" w:eastAsia="Times New Roman" w:hAnsi="var(--font-din)" w:cs="Times New Roman"/>
          <w:spacing w:val="-2"/>
          <w:lang w:eastAsia="en-IN"/>
        </w:rPr>
        <w:br/>
      </w:r>
      <w:r w:rsidRPr="00427159">
        <w:rPr>
          <w:rFonts w:ascii="var(--font-din)" w:eastAsia="Times New Roman" w:hAnsi="var(--font-din)" w:cs="Times New Roman"/>
          <w:b/>
          <w:bCs/>
          <w:spacing w:val="-2"/>
          <w:lang w:eastAsia="en-IN"/>
        </w:rPr>
        <w:t>Disadvantage</w:t>
      </w:r>
    </w:p>
    <w:p w:rsidR="00427159" w:rsidRPr="00427159" w:rsidRDefault="00427159" w:rsidP="00427159">
      <w:pPr>
        <w:numPr>
          <w:ilvl w:val="0"/>
          <w:numId w:val="8"/>
        </w:numPr>
        <w:shd w:val="clear" w:color="auto" w:fill="FFFFFF"/>
        <w:spacing w:after="0" w:line="240" w:lineRule="auto"/>
        <w:ind w:left="489"/>
        <w:textAlignment w:val="baseline"/>
        <w:rPr>
          <w:rFonts w:ascii="var(--font-din)" w:eastAsia="Times New Roman" w:hAnsi="var(--font-din)" w:cs="Times New Roman"/>
          <w:lang w:eastAsia="en-IN"/>
        </w:rPr>
      </w:pPr>
      <w:r w:rsidRPr="00427159">
        <w:rPr>
          <w:rFonts w:ascii="var(--font-din)" w:eastAsia="Times New Roman" w:hAnsi="var(--font-din)" w:cs="Times New Roman"/>
          <w:lang w:eastAsia="en-IN"/>
        </w:rPr>
        <w:lastRenderedPageBreak/>
        <w:t>External fragmentation will occur, making it difficult to find contiguous blocks of space of sufficient length. Compaction algorithm will be necessary to free up additional space on disk.</w:t>
      </w:r>
    </w:p>
    <w:p w:rsidR="00427159" w:rsidRPr="00427159" w:rsidRDefault="00427159" w:rsidP="00427159">
      <w:pPr>
        <w:numPr>
          <w:ilvl w:val="0"/>
          <w:numId w:val="8"/>
        </w:numPr>
        <w:shd w:val="clear" w:color="auto" w:fill="FFFFFF"/>
        <w:spacing w:after="0" w:line="240" w:lineRule="auto"/>
        <w:ind w:left="489"/>
        <w:textAlignment w:val="baseline"/>
        <w:rPr>
          <w:rFonts w:ascii="var(--font-din)" w:eastAsia="Times New Roman" w:hAnsi="var(--font-din)" w:cs="Times New Roman"/>
          <w:lang w:eastAsia="en-IN"/>
        </w:rPr>
      </w:pPr>
      <w:r w:rsidRPr="00427159">
        <w:rPr>
          <w:rFonts w:ascii="var(--font-din)" w:eastAsia="Times New Roman" w:hAnsi="var(--font-din)" w:cs="Times New Roman"/>
          <w:lang w:eastAsia="en-IN"/>
        </w:rPr>
        <w:t>Also, with pre-allocation, it is necessary to declare the size of the file at the time of creation.</w:t>
      </w:r>
    </w:p>
    <w:p w:rsidR="00427159" w:rsidRPr="00427159" w:rsidRDefault="00427159" w:rsidP="00427159">
      <w:pPr>
        <w:shd w:val="clear" w:color="auto" w:fill="FFFFFF"/>
        <w:spacing w:after="0" w:line="240" w:lineRule="auto"/>
        <w:textAlignment w:val="baseline"/>
        <w:rPr>
          <w:rFonts w:ascii="var(--font-din)" w:eastAsia="Times New Roman" w:hAnsi="var(--font-din)" w:cs="Times New Roman"/>
          <w:spacing w:val="-2"/>
          <w:lang w:eastAsia="en-IN"/>
        </w:rPr>
      </w:pPr>
      <w:r w:rsidRPr="00427159">
        <w:rPr>
          <w:rFonts w:ascii="var(--font-din)" w:eastAsia="Times New Roman" w:hAnsi="var(--font-din)" w:cs="Times New Roman"/>
          <w:b/>
          <w:bCs/>
          <w:spacing w:val="-2"/>
          <w:lang w:eastAsia="en-IN"/>
        </w:rPr>
        <w:t>2. Linked Allocation(Non-contiguous allocation) :</w:t>
      </w:r>
      <w:r w:rsidRPr="00427159">
        <w:rPr>
          <w:rFonts w:ascii="var(--font-din)" w:eastAsia="Times New Roman" w:hAnsi="var(--font-din)" w:cs="Times New Roman"/>
          <w:spacing w:val="-2"/>
          <w:lang w:eastAsia="en-IN"/>
        </w:rPr>
        <w:t> Allocation is on an individual block basis. Each block contains a pointer to the next block in the chain. Again the file table needs just a single entry for each file, showing the starting block and the length of the file. Although pre-allocation is possible, it is more common simply to allocate blocks as needed. Any free block can be added to the chain. The blocks need not be continuous. Increase in file size is always possible if free disk block is available. There is no external fragmentation because only one block at a time is needed but there can be internal fragmentation but it exists only in the last disk block of file.</w:t>
      </w:r>
      <w:r w:rsidRPr="00427159">
        <w:rPr>
          <w:rFonts w:ascii="var(--font-din)" w:eastAsia="Times New Roman" w:hAnsi="var(--font-din)" w:cs="Times New Roman"/>
          <w:spacing w:val="-2"/>
          <w:lang w:eastAsia="en-IN"/>
        </w:rPr>
        <w:br/>
      </w:r>
      <w:r w:rsidRPr="00427159">
        <w:rPr>
          <w:rFonts w:ascii="var(--font-din)" w:eastAsia="Times New Roman" w:hAnsi="var(--font-din)" w:cs="Times New Roman"/>
          <w:spacing w:val="-2"/>
          <w:lang w:eastAsia="en-IN"/>
        </w:rPr>
        <w:br/>
      </w:r>
      <w:r w:rsidRPr="00427159">
        <w:rPr>
          <w:rFonts w:ascii="var(--font-din)" w:eastAsia="Times New Roman" w:hAnsi="var(--font-din)" w:cs="Times New Roman"/>
          <w:b/>
          <w:bCs/>
          <w:spacing w:val="-2"/>
          <w:lang w:eastAsia="en-IN"/>
        </w:rPr>
        <w:t>Disadvantage:</w:t>
      </w:r>
    </w:p>
    <w:p w:rsidR="00427159" w:rsidRPr="00427159" w:rsidRDefault="00427159" w:rsidP="00427159">
      <w:pPr>
        <w:numPr>
          <w:ilvl w:val="0"/>
          <w:numId w:val="9"/>
        </w:numPr>
        <w:shd w:val="clear" w:color="auto" w:fill="FFFFFF"/>
        <w:spacing w:after="0" w:line="240" w:lineRule="auto"/>
        <w:ind w:left="489"/>
        <w:textAlignment w:val="baseline"/>
        <w:rPr>
          <w:rFonts w:ascii="var(--font-din)" w:eastAsia="Times New Roman" w:hAnsi="var(--font-din)" w:cs="Times New Roman"/>
          <w:lang w:eastAsia="en-IN"/>
        </w:rPr>
      </w:pPr>
      <w:r w:rsidRPr="00427159">
        <w:rPr>
          <w:rFonts w:ascii="var(--font-din)" w:eastAsia="Times New Roman" w:hAnsi="var(--font-din)" w:cs="Times New Roman"/>
          <w:lang w:eastAsia="en-IN"/>
        </w:rPr>
        <w:t>Internal fragmentation exists in last disk block of file.</w:t>
      </w:r>
    </w:p>
    <w:p w:rsidR="00427159" w:rsidRPr="00427159" w:rsidRDefault="00427159" w:rsidP="00427159">
      <w:pPr>
        <w:numPr>
          <w:ilvl w:val="0"/>
          <w:numId w:val="9"/>
        </w:numPr>
        <w:shd w:val="clear" w:color="auto" w:fill="FFFFFF"/>
        <w:spacing w:after="0" w:line="240" w:lineRule="auto"/>
        <w:ind w:left="489"/>
        <w:textAlignment w:val="baseline"/>
        <w:rPr>
          <w:rFonts w:ascii="var(--font-din)" w:eastAsia="Times New Roman" w:hAnsi="var(--font-din)" w:cs="Times New Roman"/>
          <w:lang w:eastAsia="en-IN"/>
        </w:rPr>
      </w:pPr>
      <w:r w:rsidRPr="00427159">
        <w:rPr>
          <w:rFonts w:ascii="var(--font-din)" w:eastAsia="Times New Roman" w:hAnsi="var(--font-din)" w:cs="Times New Roman"/>
          <w:lang w:eastAsia="en-IN"/>
        </w:rPr>
        <w:t>There is an overhead of maintaining the pointer in every disk block.</w:t>
      </w:r>
    </w:p>
    <w:p w:rsidR="00427159" w:rsidRPr="00427159" w:rsidRDefault="00427159" w:rsidP="00427159">
      <w:pPr>
        <w:numPr>
          <w:ilvl w:val="0"/>
          <w:numId w:val="9"/>
        </w:numPr>
        <w:shd w:val="clear" w:color="auto" w:fill="FFFFFF"/>
        <w:spacing w:after="0" w:line="240" w:lineRule="auto"/>
        <w:ind w:left="489"/>
        <w:textAlignment w:val="baseline"/>
        <w:rPr>
          <w:rFonts w:ascii="var(--font-din)" w:eastAsia="Times New Roman" w:hAnsi="var(--font-din)" w:cs="Times New Roman"/>
          <w:lang w:eastAsia="en-IN"/>
        </w:rPr>
      </w:pPr>
      <w:r w:rsidRPr="00427159">
        <w:rPr>
          <w:rFonts w:ascii="var(--font-din)" w:eastAsia="Times New Roman" w:hAnsi="var(--font-din)" w:cs="Times New Roman"/>
          <w:lang w:eastAsia="en-IN"/>
        </w:rPr>
        <w:t>If the pointer of any disk block is lost, the file will be truncated.</w:t>
      </w:r>
    </w:p>
    <w:p w:rsidR="00427159" w:rsidRPr="00427159" w:rsidRDefault="00427159" w:rsidP="00427159">
      <w:pPr>
        <w:numPr>
          <w:ilvl w:val="0"/>
          <w:numId w:val="9"/>
        </w:numPr>
        <w:shd w:val="clear" w:color="auto" w:fill="FFFFFF"/>
        <w:spacing w:after="0" w:line="240" w:lineRule="auto"/>
        <w:ind w:left="489"/>
        <w:textAlignment w:val="baseline"/>
        <w:rPr>
          <w:rFonts w:ascii="var(--font-din)" w:eastAsia="Times New Roman" w:hAnsi="var(--font-din)" w:cs="Times New Roman"/>
          <w:lang w:eastAsia="en-IN"/>
        </w:rPr>
      </w:pPr>
      <w:r w:rsidRPr="00427159">
        <w:rPr>
          <w:rFonts w:ascii="var(--font-din)" w:eastAsia="Times New Roman" w:hAnsi="var(--font-din)" w:cs="Times New Roman"/>
          <w:lang w:eastAsia="en-IN"/>
        </w:rPr>
        <w:t xml:space="preserve">It supports only the </w:t>
      </w:r>
      <w:proofErr w:type="spellStart"/>
      <w:r w:rsidRPr="00427159">
        <w:rPr>
          <w:rFonts w:ascii="var(--font-din)" w:eastAsia="Times New Roman" w:hAnsi="var(--font-din)" w:cs="Times New Roman"/>
          <w:lang w:eastAsia="en-IN"/>
        </w:rPr>
        <w:t>sequencial</w:t>
      </w:r>
      <w:proofErr w:type="spellEnd"/>
      <w:r w:rsidRPr="00427159">
        <w:rPr>
          <w:rFonts w:ascii="var(--font-din)" w:eastAsia="Times New Roman" w:hAnsi="var(--font-din)" w:cs="Times New Roman"/>
          <w:lang w:eastAsia="en-IN"/>
        </w:rPr>
        <w:t xml:space="preserve"> access of files.</w:t>
      </w:r>
    </w:p>
    <w:p w:rsidR="00427159" w:rsidRPr="00427159" w:rsidRDefault="00427159" w:rsidP="00427159">
      <w:pPr>
        <w:shd w:val="clear" w:color="auto" w:fill="FFFFFF"/>
        <w:spacing w:after="0" w:line="240" w:lineRule="auto"/>
        <w:textAlignment w:val="baseline"/>
        <w:rPr>
          <w:rFonts w:ascii="var(--font-din)" w:eastAsia="Times New Roman" w:hAnsi="var(--font-din)" w:cs="Times New Roman"/>
          <w:spacing w:val="-2"/>
          <w:lang w:eastAsia="en-IN"/>
        </w:rPr>
      </w:pPr>
      <w:r w:rsidRPr="00427159">
        <w:rPr>
          <w:rFonts w:ascii="var(--font-din)" w:eastAsia="Times New Roman" w:hAnsi="var(--font-din)" w:cs="Times New Roman"/>
          <w:b/>
          <w:bCs/>
          <w:spacing w:val="-2"/>
          <w:lang w:eastAsia="en-IN"/>
        </w:rPr>
        <w:t>3. Indexed Allocation:</w:t>
      </w:r>
      <w:r w:rsidRPr="00427159">
        <w:rPr>
          <w:rFonts w:ascii="var(--font-din)" w:eastAsia="Times New Roman" w:hAnsi="var(--font-din)" w:cs="Times New Roman"/>
          <w:spacing w:val="-2"/>
          <w:lang w:eastAsia="en-IN"/>
        </w:rPr>
        <w:br/>
        <w:t>It addresses many of the problems of contiguous and chained allocation. In this case, the file allocation table contains a separate one-level index for each file: The index has one entry for each block allocated to the file. Allocation may be on the basis of fixed-size blocks or variable-sized blocks. Allocation by blocks eliminates external fragmentation, whereas allocation by variable-size blocks improves locality. This allocation technique supports both sequential and direct access to the file and thus is the most popular form of file allocation.</w:t>
      </w:r>
      <w:r w:rsidRPr="00427159">
        <w:rPr>
          <w:rFonts w:ascii="var(--font-din)" w:eastAsia="Times New Roman" w:hAnsi="var(--font-din)" w:cs="Times New Roman"/>
          <w:spacing w:val="-2"/>
          <w:lang w:eastAsia="en-IN"/>
        </w:rPr>
        <w:br/>
      </w:r>
      <w:r>
        <w:rPr>
          <w:rFonts w:ascii="var(--font-din)" w:eastAsia="Times New Roman" w:hAnsi="var(--font-din)" w:cs="Times New Roman"/>
          <w:noProof/>
          <w:color w:val="EC4E20"/>
          <w:spacing w:val="-2"/>
          <w:bdr w:val="none" w:sz="0" w:space="0" w:color="auto" w:frame="1"/>
          <w:lang w:eastAsia="en-IN"/>
        </w:rPr>
        <w:drawing>
          <wp:inline distT="0" distB="0" distL="0" distR="0">
            <wp:extent cx="2855595" cy="948690"/>
            <wp:effectExtent l="19050" t="0" r="1905" b="0"/>
            <wp:docPr id="5" name="Picture 2" descr="file_sys_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_sys_9">
                      <a:hlinkClick r:id="rId19"/>
                    </pic:cNvPr>
                    <pic:cNvPicPr>
                      <a:picLocks noChangeAspect="1" noChangeArrowheads="1"/>
                    </pic:cNvPicPr>
                  </pic:nvPicPr>
                  <pic:blipFill>
                    <a:blip r:embed="rId20"/>
                    <a:srcRect/>
                    <a:stretch>
                      <a:fillRect/>
                    </a:stretch>
                  </pic:blipFill>
                  <pic:spPr bwMode="auto">
                    <a:xfrm>
                      <a:off x="0" y="0"/>
                      <a:ext cx="2855595" cy="948690"/>
                    </a:xfrm>
                    <a:prstGeom prst="rect">
                      <a:avLst/>
                    </a:prstGeom>
                    <a:noFill/>
                    <a:ln w="9525">
                      <a:noFill/>
                      <a:miter lim="800000"/>
                      <a:headEnd/>
                      <a:tailEnd/>
                    </a:ln>
                  </pic:spPr>
                </pic:pic>
              </a:graphicData>
            </a:graphic>
          </wp:inline>
        </w:drawing>
      </w:r>
    </w:p>
    <w:p w:rsidR="00427159" w:rsidRDefault="00427159" w:rsidP="000E75CE"/>
    <w:sectPr w:rsidR="00427159" w:rsidSect="00543F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sofia)">
    <w:altName w:val="Times New Roman"/>
    <w:panose1 w:val="00000000000000000000"/>
    <w:charset w:val="00"/>
    <w:family w:val="roman"/>
    <w:notTrueType/>
    <w:pitch w:val="default"/>
    <w:sig w:usb0="00000000" w:usb1="00000000" w:usb2="00000000" w:usb3="00000000" w:csb0="00000000" w:csb1="00000000"/>
  </w:font>
  <w:font w:name="var(--font-d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3DE"/>
    <w:multiLevelType w:val="multilevel"/>
    <w:tmpl w:val="213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751088"/>
    <w:multiLevelType w:val="multilevel"/>
    <w:tmpl w:val="62B4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05027D"/>
    <w:multiLevelType w:val="multilevel"/>
    <w:tmpl w:val="5D18F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8902EE0"/>
    <w:multiLevelType w:val="multilevel"/>
    <w:tmpl w:val="EF8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AE7CE6"/>
    <w:multiLevelType w:val="multilevel"/>
    <w:tmpl w:val="A392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2C3E64"/>
    <w:multiLevelType w:val="multilevel"/>
    <w:tmpl w:val="A476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2D4D13"/>
    <w:multiLevelType w:val="multilevel"/>
    <w:tmpl w:val="3D1E2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9447F2B"/>
    <w:multiLevelType w:val="multilevel"/>
    <w:tmpl w:val="D2F2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FE2433D"/>
    <w:multiLevelType w:val="multilevel"/>
    <w:tmpl w:val="8F88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8"/>
  </w:num>
  <w:num w:numId="4">
    <w:abstractNumId w:val="3"/>
  </w:num>
  <w:num w:numId="5">
    <w:abstractNumId w:val="0"/>
  </w:num>
  <w:num w:numId="6">
    <w:abstractNumId w:val="2"/>
  </w:num>
  <w:num w:numId="7">
    <w:abstractNumId w:val="6"/>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17D7A"/>
    <w:rsid w:val="000E75CE"/>
    <w:rsid w:val="00161904"/>
    <w:rsid w:val="001F17DC"/>
    <w:rsid w:val="00427159"/>
    <w:rsid w:val="00543F6C"/>
    <w:rsid w:val="006D58AE"/>
    <w:rsid w:val="00BA1043"/>
    <w:rsid w:val="00BE5E23"/>
    <w:rsid w:val="00D17D7A"/>
    <w:rsid w:val="00F729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F6C"/>
  </w:style>
  <w:style w:type="paragraph" w:styleId="Heading1">
    <w:name w:val="heading 1"/>
    <w:basedOn w:val="Normal"/>
    <w:link w:val="Heading1Char"/>
    <w:uiPriority w:val="9"/>
    <w:qFormat/>
    <w:rsid w:val="00D17D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A10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10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D7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17D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7D7A"/>
    <w:rPr>
      <w:b/>
      <w:bCs/>
    </w:rPr>
  </w:style>
  <w:style w:type="paragraph" w:styleId="BalloonText">
    <w:name w:val="Balloon Text"/>
    <w:basedOn w:val="Normal"/>
    <w:link w:val="BalloonTextChar"/>
    <w:uiPriority w:val="99"/>
    <w:semiHidden/>
    <w:unhideWhenUsed/>
    <w:rsid w:val="00D1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D7A"/>
    <w:rPr>
      <w:rFonts w:ascii="Tahoma" w:hAnsi="Tahoma" w:cs="Tahoma"/>
      <w:sz w:val="16"/>
      <w:szCs w:val="16"/>
    </w:rPr>
  </w:style>
  <w:style w:type="character" w:styleId="Hyperlink">
    <w:name w:val="Hyperlink"/>
    <w:basedOn w:val="DefaultParagraphFont"/>
    <w:uiPriority w:val="99"/>
    <w:semiHidden/>
    <w:unhideWhenUsed/>
    <w:rsid w:val="006D58AE"/>
    <w:rPr>
      <w:color w:val="0000FF"/>
      <w:u w:val="single"/>
    </w:rPr>
  </w:style>
  <w:style w:type="paragraph" w:styleId="HTMLPreformatted">
    <w:name w:val="HTML Preformatted"/>
    <w:basedOn w:val="Normal"/>
    <w:link w:val="HTMLPreformattedChar"/>
    <w:uiPriority w:val="99"/>
    <w:semiHidden/>
    <w:unhideWhenUsed/>
    <w:rsid w:val="006D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8AE"/>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BA10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A104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36186689">
      <w:bodyDiv w:val="1"/>
      <w:marLeft w:val="0"/>
      <w:marRight w:val="0"/>
      <w:marTop w:val="0"/>
      <w:marBottom w:val="0"/>
      <w:divBdr>
        <w:top w:val="none" w:sz="0" w:space="0" w:color="auto"/>
        <w:left w:val="none" w:sz="0" w:space="0" w:color="auto"/>
        <w:bottom w:val="none" w:sz="0" w:space="0" w:color="auto"/>
        <w:right w:val="none" w:sz="0" w:space="0" w:color="auto"/>
      </w:divBdr>
    </w:div>
    <w:div w:id="801340452">
      <w:bodyDiv w:val="1"/>
      <w:marLeft w:val="0"/>
      <w:marRight w:val="0"/>
      <w:marTop w:val="0"/>
      <w:marBottom w:val="0"/>
      <w:divBdr>
        <w:top w:val="none" w:sz="0" w:space="0" w:color="auto"/>
        <w:left w:val="none" w:sz="0" w:space="0" w:color="auto"/>
        <w:bottom w:val="none" w:sz="0" w:space="0" w:color="auto"/>
        <w:right w:val="none" w:sz="0" w:space="0" w:color="auto"/>
      </w:divBdr>
    </w:div>
    <w:div w:id="1098914088">
      <w:bodyDiv w:val="1"/>
      <w:marLeft w:val="0"/>
      <w:marRight w:val="0"/>
      <w:marTop w:val="0"/>
      <w:marBottom w:val="0"/>
      <w:divBdr>
        <w:top w:val="none" w:sz="0" w:space="0" w:color="auto"/>
        <w:left w:val="none" w:sz="0" w:space="0" w:color="auto"/>
        <w:bottom w:val="none" w:sz="0" w:space="0" w:color="auto"/>
        <w:right w:val="none" w:sz="0" w:space="0" w:color="auto"/>
      </w:divBdr>
    </w:div>
    <w:div w:id="1166365632">
      <w:bodyDiv w:val="1"/>
      <w:marLeft w:val="0"/>
      <w:marRight w:val="0"/>
      <w:marTop w:val="0"/>
      <w:marBottom w:val="0"/>
      <w:divBdr>
        <w:top w:val="none" w:sz="0" w:space="0" w:color="auto"/>
        <w:left w:val="none" w:sz="0" w:space="0" w:color="auto"/>
        <w:bottom w:val="none" w:sz="0" w:space="0" w:color="auto"/>
        <w:right w:val="none" w:sz="0" w:space="0" w:color="auto"/>
      </w:divBdr>
    </w:div>
    <w:div w:id="1495293011">
      <w:bodyDiv w:val="1"/>
      <w:marLeft w:val="0"/>
      <w:marRight w:val="0"/>
      <w:marTop w:val="0"/>
      <w:marBottom w:val="0"/>
      <w:divBdr>
        <w:top w:val="none" w:sz="0" w:space="0" w:color="auto"/>
        <w:left w:val="none" w:sz="0" w:space="0" w:color="auto"/>
        <w:bottom w:val="none" w:sz="0" w:space="0" w:color="auto"/>
        <w:right w:val="none" w:sz="0" w:space="0" w:color="auto"/>
      </w:divBdr>
      <w:divsChild>
        <w:div w:id="322389539">
          <w:marLeft w:val="0"/>
          <w:marRight w:val="0"/>
          <w:marTop w:val="0"/>
          <w:marBottom w:val="0"/>
          <w:divBdr>
            <w:top w:val="none" w:sz="0" w:space="0" w:color="auto"/>
            <w:left w:val="none" w:sz="0" w:space="0" w:color="auto"/>
            <w:bottom w:val="none" w:sz="0" w:space="0" w:color="auto"/>
            <w:right w:val="none" w:sz="0" w:space="0" w:color="auto"/>
          </w:divBdr>
        </w:div>
      </w:divsChild>
    </w:div>
    <w:div w:id="1495606467">
      <w:bodyDiv w:val="1"/>
      <w:marLeft w:val="0"/>
      <w:marRight w:val="0"/>
      <w:marTop w:val="0"/>
      <w:marBottom w:val="0"/>
      <w:divBdr>
        <w:top w:val="none" w:sz="0" w:space="0" w:color="auto"/>
        <w:left w:val="none" w:sz="0" w:space="0" w:color="auto"/>
        <w:bottom w:val="none" w:sz="0" w:space="0" w:color="auto"/>
        <w:right w:val="none" w:sz="0" w:space="0" w:color="auto"/>
      </w:divBdr>
    </w:div>
    <w:div w:id="1641572459">
      <w:bodyDiv w:val="1"/>
      <w:marLeft w:val="0"/>
      <w:marRight w:val="0"/>
      <w:marTop w:val="0"/>
      <w:marBottom w:val="0"/>
      <w:divBdr>
        <w:top w:val="none" w:sz="0" w:space="0" w:color="auto"/>
        <w:left w:val="none" w:sz="0" w:space="0" w:color="auto"/>
        <w:bottom w:val="none" w:sz="0" w:space="0" w:color="auto"/>
        <w:right w:val="none" w:sz="0" w:space="0" w:color="auto"/>
      </w:divBdr>
      <w:divsChild>
        <w:div w:id="620763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javatpoint.com/os-sstf-scheduling-algorithm" TargetMode="External"/><Relationship Id="rId17" Type="http://schemas.openxmlformats.org/officeDocument/2006/relationships/hyperlink" Target="https://media.geeksforgeeks.org/wp-content/uploads/directory-file-allocation.jp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geeksforgeeks.org/hard-disk-drive-hdd-secondary-memory/" TargetMode="External"/><Relationship Id="rId11" Type="http://schemas.openxmlformats.org/officeDocument/2006/relationships/hyperlink" Target="https://www.javatpoint.com/os-look-and-c-look-scheduling" TargetMode="External"/><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yperlink" Target="https://media.geeksforgeeks.org/wp-content/uploads/directory-indexing.jp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2057</Words>
  <Characters>11729</Characters>
  <Application>Microsoft Office Word</Application>
  <DocSecurity>0</DocSecurity>
  <Lines>97</Lines>
  <Paragraphs>27</Paragraphs>
  <ScaleCrop>false</ScaleCrop>
  <Company/>
  <LinksUpToDate>false</LinksUpToDate>
  <CharactersWithSpaces>13759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7</cp:revision>
  <dcterms:created xsi:type="dcterms:W3CDTF">2020-11-04T14:40:00Z</dcterms:created>
  <dcterms:modified xsi:type="dcterms:W3CDTF">2021-03-22T15:18:00Z</dcterms:modified>
</cp:coreProperties>
</file>