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BFA4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the difference between a 32-bit OS and a 64-bit OS?</w:t>
      </w:r>
      <w:r w:rsidRPr="00F85C8C">
        <w:br/>
        <w:t>A 32-bit OS processes data in 32-bit chunks and supports up to 4 GB of RAM, while a 64-bit OS processes data in 64-bit chunks and supports larger amounts of RAM for better performance.</w:t>
      </w:r>
    </w:p>
    <w:p w14:paraId="558AD9A2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the difference between multitasking and multithreading?</w:t>
      </w:r>
      <w:r w:rsidRPr="00F85C8C">
        <w:br/>
        <w:t>Multitasking runs multiple processes simultaneously, whereas multithreading executes multiple threads within a single process to enhance resource efficiency.</w:t>
      </w:r>
    </w:p>
    <w:p w14:paraId="4ACBFAC9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Edge Computing?</w:t>
      </w:r>
      <w:r w:rsidRPr="00F85C8C">
        <w:br/>
        <w:t>Edge computing processes data near the source, such as devices or sensors, rather than relying on centralized servers, reducing latency and improving real-time performance.</w:t>
      </w:r>
    </w:p>
    <w:p w14:paraId="0E60D02F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 xml:space="preserve">What </w:t>
      </w:r>
      <w:proofErr w:type="gramStart"/>
      <w:r w:rsidRPr="00F85C8C">
        <w:t>are</w:t>
      </w:r>
      <w:proofErr w:type="gramEnd"/>
      <w:r w:rsidRPr="00F85C8C">
        <w:t xml:space="preserve"> Denial of Service (DoS) and Man In The Middle (MITM) attacks?</w:t>
      </w:r>
      <w:r w:rsidRPr="00F85C8C">
        <w:br/>
        <w:t>A DoS attack overloads a system to make it unavailable, while an MITM attack intercepts and manipulates communication between two parties without their knowledge.</w:t>
      </w:r>
    </w:p>
    <w:p w14:paraId="331F426A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a Port Number?</w:t>
      </w:r>
      <w:r w:rsidRPr="00F85C8C">
        <w:br/>
        <w:t>A port number identifies specific processes or services on a device, enabling network communication (e.g., port 80 for HTTP, port 443 for HTTPS).</w:t>
      </w:r>
    </w:p>
    <w:p w14:paraId="51439DD8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Write the command to transfer a file using the FTP protocol.</w:t>
      </w:r>
      <w:r w:rsidRPr="00F85C8C">
        <w:br/>
        <w:t>ftp &lt;hostname&gt; to connect, followed by put &lt;</w:t>
      </w:r>
      <w:proofErr w:type="spellStart"/>
      <w:r w:rsidRPr="00F85C8C">
        <w:t>file_name</w:t>
      </w:r>
      <w:proofErr w:type="spellEnd"/>
      <w:r w:rsidRPr="00F85C8C">
        <w:t>&gt; to transfer the file.</w:t>
      </w:r>
    </w:p>
    <w:p w14:paraId="2A0B504C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CIDR?</w:t>
      </w:r>
      <w:r w:rsidRPr="00F85C8C">
        <w:br/>
        <w:t>CIDR (Classless Inter-Domain Routing) replaces traditional class-based IP addressing by combining IP addresses and subnet masks for efficient routing and allocation.</w:t>
      </w:r>
    </w:p>
    <w:p w14:paraId="0F142B82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What is a Netmask?</w:t>
      </w:r>
      <w:r w:rsidRPr="00F85C8C">
        <w:br/>
        <w:t>A netmask specifies which part of an IP address represents the network and which part represents the host, helping determine subnet boundaries.</w:t>
      </w:r>
    </w:p>
    <w:p w14:paraId="13D5E109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Explain a Use Case Diagram.</w:t>
      </w:r>
      <w:r w:rsidRPr="00F85C8C">
        <w:br/>
        <w:t>A use case diagram shows system functionality, interactions between users (actors), and use cases, such as "User logs in" or "Admin manages products."</w:t>
      </w:r>
    </w:p>
    <w:p w14:paraId="0F26E2B3" w14:textId="77777777" w:rsidR="00F85C8C" w:rsidRPr="00F85C8C" w:rsidRDefault="00F85C8C" w:rsidP="00F85C8C">
      <w:pPr>
        <w:numPr>
          <w:ilvl w:val="0"/>
          <w:numId w:val="2"/>
        </w:numPr>
      </w:pPr>
      <w:r w:rsidRPr="00F85C8C">
        <w:t>List 10 requirements for an ecommerce website.</w:t>
      </w:r>
    </w:p>
    <w:p w14:paraId="61D3AAFE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User registration/login.</w:t>
      </w:r>
    </w:p>
    <w:p w14:paraId="1053B46F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Product browsing/search functionality.</w:t>
      </w:r>
    </w:p>
    <w:p w14:paraId="763DB7D9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Secure payment gateway integration.</w:t>
      </w:r>
    </w:p>
    <w:p w14:paraId="38C30282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Shopping cart feature.</w:t>
      </w:r>
    </w:p>
    <w:p w14:paraId="2C4406AD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Order tracking.</w:t>
      </w:r>
    </w:p>
    <w:p w14:paraId="48C0DF55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Product reviews and ratings.</w:t>
      </w:r>
    </w:p>
    <w:p w14:paraId="2A449A78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Admin panel for inventory management.</w:t>
      </w:r>
    </w:p>
    <w:p w14:paraId="24E6B839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Mobile responsiveness.</w:t>
      </w:r>
    </w:p>
    <w:p w14:paraId="42363940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t>Email/SMS notifications.</w:t>
      </w:r>
    </w:p>
    <w:p w14:paraId="353F1E39" w14:textId="77777777" w:rsidR="00F85C8C" w:rsidRPr="00F85C8C" w:rsidRDefault="00F85C8C" w:rsidP="00F85C8C">
      <w:pPr>
        <w:numPr>
          <w:ilvl w:val="1"/>
          <w:numId w:val="2"/>
        </w:numPr>
      </w:pPr>
      <w:r w:rsidRPr="00F85C8C">
        <w:lastRenderedPageBreak/>
        <w:t>Discount and coupon management.</w:t>
      </w:r>
    </w:p>
    <w:p w14:paraId="7C6BB5BE" w14:textId="77777777" w:rsidR="00C72EE3" w:rsidRPr="00F85C8C" w:rsidRDefault="00C72EE3" w:rsidP="00F85C8C"/>
    <w:sectPr w:rsidR="00C72EE3" w:rsidRPr="00F8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B35BE"/>
    <w:multiLevelType w:val="multilevel"/>
    <w:tmpl w:val="F73C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E58F3"/>
    <w:multiLevelType w:val="multilevel"/>
    <w:tmpl w:val="48B4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13905">
    <w:abstractNumId w:val="0"/>
  </w:num>
  <w:num w:numId="2" w16cid:durableId="2055880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9"/>
    <w:rsid w:val="000015DE"/>
    <w:rsid w:val="000D76D7"/>
    <w:rsid w:val="0010113E"/>
    <w:rsid w:val="002D2CDB"/>
    <w:rsid w:val="00540B79"/>
    <w:rsid w:val="00590FE7"/>
    <w:rsid w:val="007D6209"/>
    <w:rsid w:val="00B25BC0"/>
    <w:rsid w:val="00C72EE3"/>
    <w:rsid w:val="00D503EA"/>
    <w:rsid w:val="00F04F78"/>
    <w:rsid w:val="00F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CD1E"/>
  <w15:chartTrackingRefBased/>
  <w15:docId w15:val="{EEF4EB7F-7374-437D-9B94-4B020D9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Gojanur</dc:creator>
  <cp:keywords/>
  <dc:description/>
  <cp:lastModifiedBy>Suraj Gojanur</cp:lastModifiedBy>
  <cp:revision>6</cp:revision>
  <dcterms:created xsi:type="dcterms:W3CDTF">2024-12-23T03:14:00Z</dcterms:created>
  <dcterms:modified xsi:type="dcterms:W3CDTF">2024-12-23T03:16:00Z</dcterms:modified>
</cp:coreProperties>
</file>