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8CCC8" w14:textId="77777777" w:rsidR="001010F4" w:rsidRDefault="001010F4">
      <w:pPr>
        <w:spacing w:before="240"/>
      </w:pPr>
    </w:p>
    <w:p w14:paraId="3494C80F" w14:textId="77777777" w:rsidR="001010F4" w:rsidRDefault="00000000">
      <w:pPr>
        <w:spacing w:before="120" w:after="30"/>
        <w:jc w:val="center"/>
      </w:pPr>
      <w:r>
        <w:rPr>
          <w:b/>
          <w:bCs/>
          <w:color w:val="1F3864"/>
          <w:sz w:val="88"/>
          <w:szCs w:val="88"/>
        </w:rPr>
        <w:t>TERRAFORM</w:t>
      </w:r>
    </w:p>
    <w:p w14:paraId="4ACBB227" w14:textId="77777777" w:rsidR="001010F4" w:rsidRDefault="00000000">
      <w:pPr>
        <w:spacing w:after="30"/>
        <w:jc w:val="center"/>
      </w:pPr>
      <w:r>
        <w:rPr>
          <w:b/>
          <w:bCs/>
          <w:color w:val="C45911"/>
          <w:sz w:val="36"/>
          <w:szCs w:val="36"/>
        </w:rPr>
        <w:t>PRODUCTION NOTES</w:t>
      </w:r>
    </w:p>
    <w:p w14:paraId="037E5FAF" w14:textId="77777777" w:rsidR="001010F4" w:rsidRDefault="00000000">
      <w:pPr>
        <w:pBdr>
          <w:bottom w:val="thick" w:sz="8" w:space="4" w:color="C45911"/>
        </w:pBdr>
        <w:spacing w:after="30"/>
        <w:jc w:val="center"/>
      </w:pPr>
      <w:r>
        <w:rPr>
          <w:b/>
          <w:bCs/>
          <w:color w:val="005F73"/>
          <w:sz w:val="24"/>
          <w:szCs w:val="24"/>
        </w:rPr>
        <w:t xml:space="preserve">VERSION </w:t>
      </w:r>
      <w:proofErr w:type="gramStart"/>
      <w:r>
        <w:rPr>
          <w:b/>
          <w:bCs/>
          <w:color w:val="005F73"/>
          <w:sz w:val="24"/>
          <w:szCs w:val="24"/>
        </w:rPr>
        <w:t>1  |</w:t>
      </w:r>
      <w:proofErr w:type="gramEnd"/>
      <w:r>
        <w:rPr>
          <w:b/>
          <w:bCs/>
          <w:color w:val="005F73"/>
          <w:sz w:val="24"/>
          <w:szCs w:val="24"/>
        </w:rPr>
        <w:t xml:space="preserve">  JULY </w:t>
      </w:r>
      <w:proofErr w:type="gramStart"/>
      <w:r>
        <w:rPr>
          <w:b/>
          <w:bCs/>
          <w:color w:val="005F73"/>
          <w:sz w:val="24"/>
          <w:szCs w:val="24"/>
        </w:rPr>
        <w:t>2025  |</w:t>
      </w:r>
      <w:proofErr w:type="gramEnd"/>
      <w:r>
        <w:rPr>
          <w:b/>
          <w:bCs/>
          <w:color w:val="005F73"/>
          <w:sz w:val="24"/>
          <w:szCs w:val="24"/>
        </w:rPr>
        <w:t xml:space="preserve">  FOUNDATION EDITION</w:t>
      </w:r>
    </w:p>
    <w:p w14:paraId="22296410"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010F4" w14:paraId="21EE6C03"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60" w:type="dxa"/>
              <w:bottom w:w="80" w:type="dxa"/>
              <w:right w:w="60" w:type="dxa"/>
            </w:tcMar>
          </w:tcPr>
          <w:p w14:paraId="28F08917" w14:textId="77777777" w:rsidR="001010F4" w:rsidRDefault="00000000">
            <w:pPr>
              <w:jc w:val="center"/>
            </w:pPr>
            <w:r>
              <w:rPr>
                <w:b/>
                <w:bCs/>
                <w:color w:val="FFFFFF"/>
                <w:sz w:val="17"/>
                <w:szCs w:val="17"/>
              </w:rPr>
              <w:t>V1 Core Concepts</w:t>
            </w:r>
          </w:p>
        </w:tc>
        <w:tc>
          <w:tcPr>
            <w:tcW w:w="2340" w:type="dxa"/>
            <w:tcBorders>
              <w:top w:val="single" w:sz="1" w:space="0" w:color="CCCCCC"/>
              <w:left w:val="single" w:sz="1" w:space="0" w:color="CCCCCC"/>
              <w:bottom w:val="single" w:sz="1" w:space="0" w:color="CCCCCC"/>
              <w:right w:val="single" w:sz="1" w:space="0" w:color="CCCCCC"/>
            </w:tcBorders>
            <w:shd w:val="clear" w:color="auto" w:fill="005F73"/>
            <w:tcMar>
              <w:top w:w="80" w:type="dxa"/>
              <w:left w:w="60" w:type="dxa"/>
              <w:bottom w:w="80" w:type="dxa"/>
              <w:right w:w="60" w:type="dxa"/>
            </w:tcMar>
          </w:tcPr>
          <w:p w14:paraId="2EC7F193" w14:textId="77777777" w:rsidR="001010F4" w:rsidRDefault="00000000">
            <w:pPr>
              <w:jc w:val="center"/>
            </w:pPr>
            <w:r>
              <w:rPr>
                <w:b/>
                <w:bCs/>
                <w:color w:val="FFFFFF"/>
                <w:sz w:val="17"/>
                <w:szCs w:val="17"/>
              </w:rPr>
              <w:t xml:space="preserve">V1 State </w:t>
            </w:r>
            <w:proofErr w:type="spellStart"/>
            <w:r>
              <w:rPr>
                <w:b/>
                <w:bCs/>
                <w:color w:val="FFFFFF"/>
                <w:sz w:val="17"/>
                <w:szCs w:val="17"/>
              </w:rPr>
              <w:t>Mgmt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C45911"/>
            <w:tcMar>
              <w:top w:w="80" w:type="dxa"/>
              <w:left w:w="60" w:type="dxa"/>
              <w:bottom w:w="80" w:type="dxa"/>
              <w:right w:w="60" w:type="dxa"/>
            </w:tcMar>
          </w:tcPr>
          <w:p w14:paraId="478B7369" w14:textId="77777777" w:rsidR="001010F4" w:rsidRDefault="00000000">
            <w:pPr>
              <w:jc w:val="center"/>
            </w:pPr>
            <w:r>
              <w:rPr>
                <w:b/>
                <w:bCs/>
                <w:color w:val="FFFFFF"/>
                <w:sz w:val="17"/>
                <w:szCs w:val="17"/>
              </w:rPr>
              <w:t>V1 Modules</w:t>
            </w:r>
          </w:p>
        </w:tc>
        <w:tc>
          <w:tcPr>
            <w:tcW w:w="2340" w:type="dxa"/>
            <w:tcBorders>
              <w:top w:val="single" w:sz="1" w:space="0" w:color="CCCCCC"/>
              <w:left w:val="single" w:sz="1" w:space="0" w:color="CCCCCC"/>
              <w:bottom w:val="single" w:sz="1" w:space="0" w:color="CCCCCC"/>
              <w:right w:val="single" w:sz="1" w:space="0" w:color="CCCCCC"/>
            </w:tcBorders>
            <w:shd w:val="clear" w:color="auto" w:fill="4A148C"/>
            <w:tcMar>
              <w:top w:w="80" w:type="dxa"/>
              <w:left w:w="60" w:type="dxa"/>
              <w:bottom w:w="80" w:type="dxa"/>
              <w:right w:w="60" w:type="dxa"/>
            </w:tcMar>
          </w:tcPr>
          <w:p w14:paraId="4BD76945" w14:textId="77777777" w:rsidR="001010F4" w:rsidRDefault="00000000">
            <w:pPr>
              <w:jc w:val="center"/>
            </w:pPr>
            <w:r>
              <w:rPr>
                <w:b/>
                <w:bCs/>
                <w:color w:val="FFFFFF"/>
                <w:sz w:val="17"/>
                <w:szCs w:val="17"/>
              </w:rPr>
              <w:t>V1 Advanced HCL</w:t>
            </w:r>
          </w:p>
        </w:tc>
      </w:tr>
      <w:tr w:rsidR="001010F4" w14:paraId="079EF631" w14:textId="77777777">
        <w:tc>
          <w:tcPr>
            <w:tcW w:w="2340" w:type="dxa"/>
            <w:tcBorders>
              <w:top w:val="single" w:sz="1" w:space="0" w:color="CCCCCC"/>
              <w:left w:val="single" w:sz="1" w:space="0" w:color="CCCCCC"/>
              <w:bottom w:val="single" w:sz="1" w:space="0" w:color="CCCCCC"/>
              <w:right w:val="single" w:sz="1" w:space="0" w:color="CCCCCC"/>
            </w:tcBorders>
            <w:shd w:val="clear" w:color="auto" w:fill="B71C1C"/>
            <w:tcMar>
              <w:top w:w="80" w:type="dxa"/>
              <w:left w:w="60" w:type="dxa"/>
              <w:bottom w:w="80" w:type="dxa"/>
              <w:right w:w="60" w:type="dxa"/>
            </w:tcMar>
          </w:tcPr>
          <w:p w14:paraId="52B270CD" w14:textId="77777777" w:rsidR="001010F4" w:rsidRDefault="00000000">
            <w:pPr>
              <w:jc w:val="center"/>
            </w:pPr>
            <w:r>
              <w:rPr>
                <w:b/>
                <w:bCs/>
                <w:color w:val="FFFFFF"/>
                <w:sz w:val="17"/>
                <w:szCs w:val="17"/>
              </w:rPr>
              <w:t>V1 Security</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60" w:type="dxa"/>
              <w:bottom w:w="80" w:type="dxa"/>
              <w:right w:w="60" w:type="dxa"/>
            </w:tcMar>
          </w:tcPr>
          <w:p w14:paraId="229E4DC7" w14:textId="77777777" w:rsidR="001010F4" w:rsidRDefault="00000000">
            <w:pPr>
              <w:jc w:val="center"/>
            </w:pPr>
            <w:r>
              <w:rPr>
                <w:b/>
                <w:bCs/>
                <w:color w:val="FFFFFF"/>
                <w:sz w:val="17"/>
                <w:szCs w:val="17"/>
              </w:rPr>
              <w:t>V1 Architecture</w:t>
            </w:r>
          </w:p>
        </w:tc>
        <w:tc>
          <w:tcPr>
            <w:tcW w:w="2340" w:type="dxa"/>
            <w:tcBorders>
              <w:top w:val="single" w:sz="1" w:space="0" w:color="CCCCCC"/>
              <w:left w:val="single" w:sz="1" w:space="0" w:color="CCCCCC"/>
              <w:bottom w:val="single" w:sz="1" w:space="0" w:color="CCCCCC"/>
              <w:right w:val="single" w:sz="1" w:space="0" w:color="CCCCCC"/>
            </w:tcBorders>
            <w:shd w:val="clear" w:color="auto" w:fill="8B0000"/>
            <w:tcMar>
              <w:top w:w="80" w:type="dxa"/>
              <w:left w:w="60" w:type="dxa"/>
              <w:bottom w:w="80" w:type="dxa"/>
              <w:right w:w="60" w:type="dxa"/>
            </w:tcMar>
          </w:tcPr>
          <w:p w14:paraId="2E1A94F3" w14:textId="77777777" w:rsidR="001010F4" w:rsidRDefault="00000000">
            <w:pPr>
              <w:jc w:val="center"/>
            </w:pPr>
            <w:r>
              <w:rPr>
                <w:b/>
                <w:bCs/>
                <w:color w:val="FFFFFF"/>
                <w:sz w:val="17"/>
                <w:szCs w:val="17"/>
              </w:rPr>
              <w:t>V1 My Mistakes</w:t>
            </w:r>
          </w:p>
        </w:tc>
        <w:tc>
          <w:tcPr>
            <w:tcW w:w="2340" w:type="dxa"/>
            <w:tcBorders>
              <w:top w:val="single" w:sz="1" w:space="0" w:color="CCCCCC"/>
              <w:left w:val="single" w:sz="1" w:space="0" w:color="CCCCCC"/>
              <w:bottom w:val="single" w:sz="1" w:space="0" w:color="CCCCCC"/>
              <w:right w:val="single" w:sz="1" w:space="0" w:color="CCCCCC"/>
            </w:tcBorders>
            <w:shd w:val="clear" w:color="auto" w:fill="37474F"/>
            <w:tcMar>
              <w:top w:w="80" w:type="dxa"/>
              <w:left w:w="60" w:type="dxa"/>
              <w:bottom w:w="80" w:type="dxa"/>
              <w:right w:w="60" w:type="dxa"/>
            </w:tcMar>
          </w:tcPr>
          <w:p w14:paraId="4CD0F6F5" w14:textId="77777777" w:rsidR="001010F4" w:rsidRDefault="00000000">
            <w:pPr>
              <w:jc w:val="center"/>
            </w:pPr>
            <w:r>
              <w:rPr>
                <w:b/>
                <w:bCs/>
                <w:color w:val="FFFFFF"/>
                <w:sz w:val="17"/>
                <w:szCs w:val="17"/>
              </w:rPr>
              <w:t>V1 CI/CD</w:t>
            </w:r>
          </w:p>
        </w:tc>
      </w:tr>
    </w:tbl>
    <w:p w14:paraId="78575977"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010F4" w14:paraId="5BC3871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4A1015C1" w14:textId="77777777" w:rsidR="001010F4" w:rsidRDefault="00000000">
            <w:r>
              <w:rPr>
                <w:b/>
                <w:bCs/>
                <w:color w:val="9BB0CC"/>
                <w:sz w:val="19"/>
                <w:szCs w:val="19"/>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661F59C3" w14:textId="77777777" w:rsidR="001010F4" w:rsidRDefault="00000000">
            <w:r>
              <w:rPr>
                <w:b/>
                <w:bCs/>
                <w:color w:val="C45911"/>
                <w:sz w:val="19"/>
                <w:szCs w:val="19"/>
              </w:rPr>
              <w:t>V1 — Foundation Edition</w:t>
            </w:r>
          </w:p>
        </w:tc>
      </w:tr>
      <w:tr w:rsidR="001010F4" w14:paraId="4C4F76F5" w14:textId="77777777">
        <w:tc>
          <w:tcPr>
            <w:tcW w:w="2800" w:type="dxa"/>
            <w:tcBorders>
              <w:top w:val="single" w:sz="1" w:space="0" w:color="CCCCCC"/>
              <w:left w:val="single" w:sz="1" w:space="0" w:color="CCCCCC"/>
              <w:bottom w:val="single" w:sz="1" w:space="0" w:color="CCCCCC"/>
              <w:right w:val="single" w:sz="1" w:space="0" w:color="CCCCCC"/>
            </w:tcBorders>
            <w:shd w:val="clear" w:color="auto" w:fill="162040"/>
            <w:tcMar>
              <w:top w:w="80" w:type="dxa"/>
              <w:left w:w="160" w:type="dxa"/>
              <w:bottom w:w="80" w:type="dxa"/>
              <w:right w:w="160" w:type="dxa"/>
            </w:tcMar>
          </w:tcPr>
          <w:p w14:paraId="7721B9B1" w14:textId="77777777" w:rsidR="001010F4" w:rsidRDefault="00000000">
            <w:r>
              <w:rPr>
                <w:b/>
                <w:bCs/>
                <w:color w:val="9BB0CC"/>
                <w:sz w:val="19"/>
                <w:szCs w:val="19"/>
              </w:rPr>
              <w:t>Month</w:t>
            </w:r>
          </w:p>
        </w:tc>
        <w:tc>
          <w:tcPr>
            <w:tcW w:w="6560" w:type="dxa"/>
            <w:tcBorders>
              <w:top w:val="single" w:sz="1" w:space="0" w:color="CCCCCC"/>
              <w:left w:val="single" w:sz="1" w:space="0" w:color="CCCCCC"/>
              <w:bottom w:val="single" w:sz="1" w:space="0" w:color="CCCCCC"/>
              <w:right w:val="single" w:sz="1" w:space="0" w:color="CCCCCC"/>
            </w:tcBorders>
            <w:shd w:val="clear" w:color="auto" w:fill="162040"/>
            <w:tcMar>
              <w:top w:w="80" w:type="dxa"/>
              <w:left w:w="160" w:type="dxa"/>
              <w:bottom w:w="80" w:type="dxa"/>
              <w:right w:w="160" w:type="dxa"/>
            </w:tcMar>
          </w:tcPr>
          <w:p w14:paraId="63DDBAAD" w14:textId="77777777" w:rsidR="001010F4" w:rsidRDefault="00000000">
            <w:r>
              <w:rPr>
                <w:b/>
                <w:bCs/>
                <w:color w:val="C45911"/>
                <w:sz w:val="19"/>
                <w:szCs w:val="19"/>
              </w:rPr>
              <w:t>July 2025</w:t>
            </w:r>
          </w:p>
        </w:tc>
      </w:tr>
      <w:tr w:rsidR="001010F4" w14:paraId="5E8208F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F93755D" w14:textId="77777777" w:rsidR="001010F4" w:rsidRDefault="00000000">
            <w:r>
              <w:rPr>
                <w:b/>
                <w:bCs/>
                <w:color w:val="9BB0CC"/>
                <w:sz w:val="19"/>
                <w:szCs w:val="19"/>
              </w:rPr>
              <w:t>Next Version</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70A3AE3" w14:textId="77777777" w:rsidR="001010F4" w:rsidRDefault="00000000">
            <w:r>
              <w:rPr>
                <w:b/>
                <w:bCs/>
                <w:color w:val="C45911"/>
                <w:sz w:val="19"/>
                <w:szCs w:val="19"/>
              </w:rPr>
              <w:t>V2 — August 2025 (new topics only, no duplication)</w:t>
            </w:r>
          </w:p>
        </w:tc>
      </w:tr>
      <w:tr w:rsidR="001010F4" w14:paraId="27D0EFD6" w14:textId="77777777">
        <w:tc>
          <w:tcPr>
            <w:tcW w:w="2800" w:type="dxa"/>
            <w:tcBorders>
              <w:top w:val="single" w:sz="1" w:space="0" w:color="CCCCCC"/>
              <w:left w:val="single" w:sz="1" w:space="0" w:color="CCCCCC"/>
              <w:bottom w:val="single" w:sz="1" w:space="0" w:color="CCCCCC"/>
              <w:right w:val="single" w:sz="1" w:space="0" w:color="CCCCCC"/>
            </w:tcBorders>
            <w:shd w:val="clear" w:color="auto" w:fill="162040"/>
            <w:tcMar>
              <w:top w:w="80" w:type="dxa"/>
              <w:left w:w="160" w:type="dxa"/>
              <w:bottom w:w="80" w:type="dxa"/>
              <w:right w:w="160" w:type="dxa"/>
            </w:tcMar>
          </w:tcPr>
          <w:p w14:paraId="3D9E6776" w14:textId="77777777" w:rsidR="001010F4" w:rsidRDefault="00000000">
            <w:r>
              <w:rPr>
                <w:b/>
                <w:bCs/>
                <w:color w:val="9BB0CC"/>
                <w:sz w:val="19"/>
                <w:szCs w:val="19"/>
              </w:rPr>
              <w:t>Engineer</w:t>
            </w:r>
          </w:p>
        </w:tc>
        <w:tc>
          <w:tcPr>
            <w:tcW w:w="6560" w:type="dxa"/>
            <w:tcBorders>
              <w:top w:val="single" w:sz="1" w:space="0" w:color="CCCCCC"/>
              <w:left w:val="single" w:sz="1" w:space="0" w:color="CCCCCC"/>
              <w:bottom w:val="single" w:sz="1" w:space="0" w:color="CCCCCC"/>
              <w:right w:val="single" w:sz="1" w:space="0" w:color="CCCCCC"/>
            </w:tcBorders>
            <w:shd w:val="clear" w:color="auto" w:fill="162040"/>
            <w:tcMar>
              <w:top w:w="80" w:type="dxa"/>
              <w:left w:w="160" w:type="dxa"/>
              <w:bottom w:w="80" w:type="dxa"/>
              <w:right w:w="160" w:type="dxa"/>
            </w:tcMar>
          </w:tcPr>
          <w:p w14:paraId="00F3E626" w14:textId="77777777" w:rsidR="001010F4" w:rsidRDefault="00000000">
            <w:r>
              <w:rPr>
                <w:b/>
                <w:bCs/>
                <w:color w:val="C45911"/>
                <w:sz w:val="19"/>
                <w:szCs w:val="19"/>
              </w:rPr>
              <w:t>Suraj Gomase — Senior DevOps Engineer, TCS</w:t>
            </w:r>
          </w:p>
        </w:tc>
      </w:tr>
      <w:tr w:rsidR="001010F4" w14:paraId="29AD0ED4"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158DA8C8" w14:textId="77777777" w:rsidR="001010F4" w:rsidRDefault="00000000">
            <w:r>
              <w:rPr>
                <w:b/>
                <w:bCs/>
                <w:color w:val="9BB0CC"/>
                <w:sz w:val="19"/>
                <w:szCs w:val="19"/>
              </w:rPr>
              <w:t>Project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690BCEF" w14:textId="77777777" w:rsidR="001010F4" w:rsidRDefault="00000000">
            <w:r>
              <w:rPr>
                <w:b/>
                <w:bCs/>
                <w:color w:val="C45911"/>
                <w:sz w:val="19"/>
                <w:szCs w:val="19"/>
              </w:rPr>
              <w:t>UK Government DWP — CMG (Child Maintenance Group)</w:t>
            </w:r>
          </w:p>
        </w:tc>
      </w:tr>
      <w:tr w:rsidR="001010F4" w14:paraId="2C271B69" w14:textId="77777777">
        <w:tc>
          <w:tcPr>
            <w:tcW w:w="2800" w:type="dxa"/>
            <w:tcBorders>
              <w:top w:val="single" w:sz="1" w:space="0" w:color="CCCCCC"/>
              <w:left w:val="single" w:sz="1" w:space="0" w:color="CCCCCC"/>
              <w:bottom w:val="single" w:sz="1" w:space="0" w:color="CCCCCC"/>
              <w:right w:val="single" w:sz="1" w:space="0" w:color="CCCCCC"/>
            </w:tcBorders>
            <w:shd w:val="clear" w:color="auto" w:fill="162040"/>
            <w:tcMar>
              <w:top w:w="80" w:type="dxa"/>
              <w:left w:w="160" w:type="dxa"/>
              <w:bottom w:w="80" w:type="dxa"/>
              <w:right w:w="160" w:type="dxa"/>
            </w:tcMar>
          </w:tcPr>
          <w:p w14:paraId="6F1EAFC2" w14:textId="77777777" w:rsidR="001010F4" w:rsidRDefault="00000000">
            <w:r>
              <w:rPr>
                <w:b/>
                <w:bCs/>
                <w:color w:val="9BB0CC"/>
                <w:sz w:val="19"/>
                <w:szCs w:val="19"/>
              </w:rPr>
              <w:t>Stack</w:t>
            </w:r>
          </w:p>
        </w:tc>
        <w:tc>
          <w:tcPr>
            <w:tcW w:w="6560" w:type="dxa"/>
            <w:tcBorders>
              <w:top w:val="single" w:sz="1" w:space="0" w:color="CCCCCC"/>
              <w:left w:val="single" w:sz="1" w:space="0" w:color="CCCCCC"/>
              <w:bottom w:val="single" w:sz="1" w:space="0" w:color="CCCCCC"/>
              <w:right w:val="single" w:sz="1" w:space="0" w:color="CCCCCC"/>
            </w:tcBorders>
            <w:shd w:val="clear" w:color="auto" w:fill="162040"/>
            <w:tcMar>
              <w:top w:w="80" w:type="dxa"/>
              <w:left w:w="160" w:type="dxa"/>
              <w:bottom w:w="80" w:type="dxa"/>
              <w:right w:w="160" w:type="dxa"/>
            </w:tcMar>
          </w:tcPr>
          <w:p w14:paraId="07499007" w14:textId="77777777" w:rsidR="001010F4" w:rsidRDefault="00000000">
            <w:r>
              <w:rPr>
                <w:b/>
                <w:bCs/>
                <w:color w:val="C45911"/>
                <w:sz w:val="19"/>
                <w:szCs w:val="19"/>
              </w:rPr>
              <w:t xml:space="preserve">AWS EKS | Jenkins | Terraform | Helm | </w:t>
            </w:r>
            <w:proofErr w:type="spellStart"/>
            <w:r>
              <w:rPr>
                <w:b/>
                <w:bCs/>
                <w:color w:val="C45911"/>
                <w:sz w:val="19"/>
                <w:szCs w:val="19"/>
              </w:rPr>
              <w:t>ArgoCD</w:t>
            </w:r>
            <w:proofErr w:type="spellEnd"/>
            <w:r>
              <w:rPr>
                <w:b/>
                <w:bCs/>
                <w:color w:val="C45911"/>
                <w:sz w:val="19"/>
                <w:szCs w:val="19"/>
              </w:rPr>
              <w:t xml:space="preserve"> | Vault</w:t>
            </w:r>
          </w:p>
        </w:tc>
      </w:tr>
      <w:tr w:rsidR="001010F4" w14:paraId="1CE3129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73534DD4" w14:textId="77777777" w:rsidR="001010F4" w:rsidRDefault="00000000">
            <w:r>
              <w:rPr>
                <w:b/>
                <w:bCs/>
                <w:color w:val="9BB0CC"/>
                <w:sz w:val="19"/>
                <w:szCs w:val="19"/>
              </w:rPr>
              <w:t>Coverage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5DDDB12E" w14:textId="77777777" w:rsidR="001010F4" w:rsidRDefault="00000000">
            <w:r>
              <w:rPr>
                <w:b/>
                <w:bCs/>
                <w:color w:val="C45911"/>
                <w:sz w:val="19"/>
                <w:szCs w:val="19"/>
              </w:rPr>
              <w:t>14 Sections | All core Terraform topics | My Mistakes included</w:t>
            </w:r>
          </w:p>
        </w:tc>
      </w:tr>
      <w:tr w:rsidR="001010F4" w14:paraId="1EDF106B" w14:textId="77777777">
        <w:tc>
          <w:tcPr>
            <w:tcW w:w="2800" w:type="dxa"/>
            <w:tcBorders>
              <w:top w:val="single" w:sz="1" w:space="0" w:color="CCCCCC"/>
              <w:left w:val="single" w:sz="1" w:space="0" w:color="CCCCCC"/>
              <w:bottom w:val="single" w:sz="1" w:space="0" w:color="CCCCCC"/>
              <w:right w:val="single" w:sz="1" w:space="0" w:color="CCCCCC"/>
            </w:tcBorders>
            <w:shd w:val="clear" w:color="auto" w:fill="162040"/>
            <w:tcMar>
              <w:top w:w="80" w:type="dxa"/>
              <w:left w:w="160" w:type="dxa"/>
              <w:bottom w:w="80" w:type="dxa"/>
              <w:right w:w="160" w:type="dxa"/>
            </w:tcMar>
          </w:tcPr>
          <w:p w14:paraId="4E4D25BD" w14:textId="77777777" w:rsidR="001010F4" w:rsidRDefault="00000000">
            <w:r>
              <w:rPr>
                <w:b/>
                <w:bCs/>
                <w:color w:val="9BB0CC"/>
                <w:sz w:val="19"/>
                <w:szCs w:val="19"/>
              </w:rPr>
              <w:t>Rule</w:t>
            </w:r>
          </w:p>
        </w:tc>
        <w:tc>
          <w:tcPr>
            <w:tcW w:w="6560" w:type="dxa"/>
            <w:tcBorders>
              <w:top w:val="single" w:sz="1" w:space="0" w:color="CCCCCC"/>
              <w:left w:val="single" w:sz="1" w:space="0" w:color="CCCCCC"/>
              <w:bottom w:val="single" w:sz="1" w:space="0" w:color="CCCCCC"/>
              <w:right w:val="single" w:sz="1" w:space="0" w:color="CCCCCC"/>
            </w:tcBorders>
            <w:shd w:val="clear" w:color="auto" w:fill="162040"/>
            <w:tcMar>
              <w:top w:w="80" w:type="dxa"/>
              <w:left w:w="160" w:type="dxa"/>
              <w:bottom w:w="80" w:type="dxa"/>
              <w:right w:w="160" w:type="dxa"/>
            </w:tcMar>
          </w:tcPr>
          <w:p w14:paraId="00AD994F" w14:textId="77777777" w:rsidR="001010F4" w:rsidRDefault="00000000">
            <w:r>
              <w:rPr>
                <w:b/>
                <w:bCs/>
                <w:color w:val="C45911"/>
                <w:sz w:val="19"/>
                <w:szCs w:val="19"/>
              </w:rPr>
              <w:t>V2 onwards will reference this file — no repeated content</w:t>
            </w:r>
          </w:p>
        </w:tc>
      </w:tr>
    </w:tbl>
    <w:p w14:paraId="6E858C7F" w14:textId="77777777" w:rsidR="001010F4" w:rsidRDefault="001010F4">
      <w:pPr>
        <w:spacing w:before="320"/>
      </w:pPr>
    </w:p>
    <w:p w14:paraId="146BCF40"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40" w:type="dxa"/>
          <w:right w:w="10" w:type="dxa"/>
        </w:tblCellMar>
        <w:tblLook w:val="04A0" w:firstRow="1" w:lastRow="0" w:firstColumn="1" w:lastColumn="0" w:noHBand="0" w:noVBand="1"/>
      </w:tblPr>
      <w:tblGrid>
        <w:gridCol w:w="9360"/>
      </w:tblGrid>
      <w:tr w:rsidR="001010F4" w14:paraId="539C0FE5" w14:textId="77777777">
        <w:tc>
          <w:tcPr>
            <w:tcW w:w="9360" w:type="dxa"/>
            <w:tcBorders>
              <w:top w:val="single" w:sz="1" w:space="0" w:color="CCCCCC"/>
              <w:left w:val="single" w:sz="1" w:space="0" w:color="CCCCCC"/>
              <w:bottom w:val="single" w:sz="1" w:space="0" w:color="CCCCCC"/>
              <w:right w:val="single" w:sz="1" w:space="0" w:color="CCCCCC"/>
            </w:tcBorders>
            <w:shd w:val="clear" w:color="auto" w:fill="005F73"/>
            <w:tcMar>
              <w:top w:w="100" w:type="dxa"/>
              <w:left w:w="220" w:type="dxa"/>
              <w:bottom w:w="100" w:type="dxa"/>
              <w:right w:w="220" w:type="dxa"/>
            </w:tcMar>
          </w:tcPr>
          <w:p w14:paraId="06FA83B9" w14:textId="77777777" w:rsidR="001010F4" w:rsidRDefault="00000000">
            <w:proofErr w:type="gramStart"/>
            <w:r>
              <w:rPr>
                <w:b/>
                <w:bCs/>
                <w:color w:val="FFFFFF"/>
                <w:sz w:val="22"/>
                <w:szCs w:val="22"/>
              </w:rPr>
              <w:lastRenderedPageBreak/>
              <w:t>📋  CHANGELOG</w:t>
            </w:r>
            <w:proofErr w:type="gramEnd"/>
            <w:r>
              <w:rPr>
                <w:b/>
                <w:bCs/>
                <w:color w:val="FFFFFF"/>
                <w:sz w:val="22"/>
                <w:szCs w:val="22"/>
              </w:rPr>
              <w:t xml:space="preserve"> — V1 (July 2025)</w:t>
            </w:r>
          </w:p>
        </w:tc>
      </w:tr>
    </w:tbl>
    <w:p w14:paraId="251AAD2B"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31EE1712" w14:textId="77777777">
        <w:tc>
          <w:tcPr>
            <w:tcW w:w="9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200" w:type="dxa"/>
              <w:bottom w:w="80" w:type="dxa"/>
              <w:right w:w="200" w:type="dxa"/>
            </w:tcMar>
          </w:tcPr>
          <w:p w14:paraId="0B721075" w14:textId="77777777" w:rsidR="001010F4" w:rsidRDefault="00000000">
            <w:r>
              <w:rPr>
                <w:b/>
                <w:bCs/>
                <w:color w:val="FFFFFF"/>
              </w:rPr>
              <w:t>V1 — Initial Foundation (July 2025) — ALL NEW CONTENT</w:t>
            </w:r>
          </w:p>
        </w:tc>
      </w:tr>
      <w:tr w:rsidR="001010F4" w14:paraId="70C6CC92"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00" w:type="dxa"/>
              <w:left w:w="200" w:type="dxa"/>
              <w:bottom w:w="100" w:type="dxa"/>
              <w:right w:w="200" w:type="dxa"/>
            </w:tcMar>
          </w:tcPr>
          <w:p w14:paraId="15F7DAB8" w14:textId="77777777" w:rsidR="001010F4" w:rsidRDefault="00000000">
            <w:pPr>
              <w:spacing w:before="36" w:after="36"/>
            </w:pPr>
            <w:proofErr w:type="gramStart"/>
            <w:r>
              <w:rPr>
                <w:sz w:val="19"/>
                <w:szCs w:val="19"/>
              </w:rPr>
              <w:t>✅  Section</w:t>
            </w:r>
            <w:proofErr w:type="gramEnd"/>
            <w:r>
              <w:rPr>
                <w:sz w:val="19"/>
                <w:szCs w:val="19"/>
              </w:rPr>
              <w:t xml:space="preserve"> 1:  Terraform Fundamentals — workflow, building blocks, variables, precedence</w:t>
            </w:r>
          </w:p>
          <w:p w14:paraId="608E7BC4" w14:textId="77777777" w:rsidR="001010F4" w:rsidRDefault="00000000">
            <w:pPr>
              <w:spacing w:before="36" w:after="36"/>
            </w:pPr>
            <w:proofErr w:type="gramStart"/>
            <w:r>
              <w:rPr>
                <w:sz w:val="19"/>
                <w:szCs w:val="19"/>
              </w:rPr>
              <w:t>✅  Section</w:t>
            </w:r>
            <w:proofErr w:type="gramEnd"/>
            <w:r>
              <w:rPr>
                <w:sz w:val="19"/>
                <w:szCs w:val="19"/>
              </w:rPr>
              <w:t xml:space="preserve"> 2:  State Management — state file, remote state, S3+DynamoDB, all state commands</w:t>
            </w:r>
          </w:p>
          <w:p w14:paraId="552EED83" w14:textId="77777777" w:rsidR="001010F4" w:rsidRDefault="00000000">
            <w:pPr>
              <w:spacing w:before="36" w:after="36"/>
            </w:pPr>
            <w:proofErr w:type="gramStart"/>
            <w:r>
              <w:rPr>
                <w:sz w:val="19"/>
                <w:szCs w:val="19"/>
              </w:rPr>
              <w:t>✅  Section</w:t>
            </w:r>
            <w:proofErr w:type="gramEnd"/>
            <w:r>
              <w:rPr>
                <w:sz w:val="19"/>
                <w:szCs w:val="19"/>
              </w:rPr>
              <w:t xml:space="preserve"> 3:  Drift Detection — automated detection, remediation, prevention strategies</w:t>
            </w:r>
          </w:p>
          <w:p w14:paraId="045A963B" w14:textId="77777777" w:rsidR="001010F4" w:rsidRDefault="00000000">
            <w:pPr>
              <w:spacing w:before="36" w:after="36"/>
            </w:pPr>
            <w:proofErr w:type="gramStart"/>
            <w:r>
              <w:rPr>
                <w:sz w:val="19"/>
                <w:szCs w:val="19"/>
              </w:rPr>
              <w:t>✅  Section</w:t>
            </w:r>
            <w:proofErr w:type="gramEnd"/>
            <w:r>
              <w:rPr>
                <w:sz w:val="19"/>
                <w:szCs w:val="19"/>
              </w:rPr>
              <w:t xml:space="preserve"> 4:  Modules — design patterns, CMG structure, root vs child, outputs, map access</w:t>
            </w:r>
          </w:p>
          <w:p w14:paraId="22420E88" w14:textId="77777777" w:rsidR="001010F4" w:rsidRDefault="00000000">
            <w:pPr>
              <w:spacing w:before="36" w:after="36"/>
            </w:pPr>
            <w:proofErr w:type="gramStart"/>
            <w:r>
              <w:rPr>
                <w:sz w:val="19"/>
                <w:szCs w:val="19"/>
              </w:rPr>
              <w:t>✅  Section</w:t>
            </w:r>
            <w:proofErr w:type="gramEnd"/>
            <w:r>
              <w:rPr>
                <w:sz w:val="19"/>
                <w:szCs w:val="19"/>
              </w:rPr>
              <w:t xml:space="preserve"> 5:  Advanced HCL — count vs </w:t>
            </w:r>
            <w:proofErr w:type="spellStart"/>
            <w:r>
              <w:rPr>
                <w:sz w:val="19"/>
                <w:szCs w:val="19"/>
              </w:rPr>
              <w:t>for_each</w:t>
            </w:r>
            <w:proofErr w:type="spellEnd"/>
            <w:r>
              <w:rPr>
                <w:sz w:val="19"/>
                <w:szCs w:val="19"/>
              </w:rPr>
              <w:t>, lifecycle rules, locals, dynamic blocks</w:t>
            </w:r>
          </w:p>
          <w:p w14:paraId="5B343A9E" w14:textId="77777777" w:rsidR="001010F4" w:rsidRDefault="00000000">
            <w:pPr>
              <w:spacing w:before="36" w:after="36"/>
            </w:pPr>
            <w:proofErr w:type="gramStart"/>
            <w:r>
              <w:rPr>
                <w:sz w:val="19"/>
                <w:szCs w:val="19"/>
              </w:rPr>
              <w:t>✅  Section</w:t>
            </w:r>
            <w:proofErr w:type="gramEnd"/>
            <w:r>
              <w:rPr>
                <w:sz w:val="19"/>
                <w:szCs w:val="19"/>
              </w:rPr>
              <w:t xml:space="preserve"> 6:  Providers &amp; Imports — version pinning, lock file, import block vs CLI</w:t>
            </w:r>
          </w:p>
          <w:p w14:paraId="7DB9969D" w14:textId="77777777" w:rsidR="001010F4" w:rsidRDefault="00000000">
            <w:pPr>
              <w:spacing w:before="36" w:after="36"/>
            </w:pPr>
            <w:proofErr w:type="gramStart"/>
            <w:r>
              <w:rPr>
                <w:sz w:val="19"/>
                <w:szCs w:val="19"/>
              </w:rPr>
              <w:t>✅  Section</w:t>
            </w:r>
            <w:proofErr w:type="gramEnd"/>
            <w:r>
              <w:rPr>
                <w:sz w:val="19"/>
                <w:szCs w:val="19"/>
              </w:rPr>
              <w:t xml:space="preserve"> 7:  Security Groups — 3-tier design, circular dependency, default SG lockdown</w:t>
            </w:r>
          </w:p>
          <w:p w14:paraId="53D3EF5C" w14:textId="77777777" w:rsidR="001010F4" w:rsidRDefault="00000000">
            <w:pPr>
              <w:spacing w:before="36" w:after="36"/>
            </w:pPr>
            <w:proofErr w:type="gramStart"/>
            <w:r>
              <w:rPr>
                <w:sz w:val="19"/>
                <w:szCs w:val="19"/>
              </w:rPr>
              <w:t>✅  Section</w:t>
            </w:r>
            <w:proofErr w:type="gramEnd"/>
            <w:r>
              <w:rPr>
                <w:sz w:val="19"/>
                <w:szCs w:val="19"/>
              </w:rPr>
              <w:t xml:space="preserve"> 8:  AWS VPC Architecture — 3-tier design, HA rules, EC2 placement, CIDR</w:t>
            </w:r>
          </w:p>
          <w:p w14:paraId="04926CAD" w14:textId="77777777" w:rsidR="001010F4" w:rsidRDefault="00000000">
            <w:pPr>
              <w:spacing w:before="36" w:after="36"/>
            </w:pPr>
            <w:proofErr w:type="gramStart"/>
            <w:r>
              <w:rPr>
                <w:sz w:val="19"/>
                <w:szCs w:val="19"/>
              </w:rPr>
              <w:t>✅  Section</w:t>
            </w:r>
            <w:proofErr w:type="gramEnd"/>
            <w:r>
              <w:rPr>
                <w:sz w:val="19"/>
                <w:szCs w:val="19"/>
              </w:rPr>
              <w:t xml:space="preserve"> 9:  ALB — config rules, access logs, target groups, TLS policy</w:t>
            </w:r>
          </w:p>
          <w:p w14:paraId="005FCA92" w14:textId="77777777" w:rsidR="001010F4" w:rsidRDefault="00000000">
            <w:pPr>
              <w:spacing w:before="36" w:after="36"/>
            </w:pPr>
            <w:proofErr w:type="gramStart"/>
            <w:r>
              <w:rPr>
                <w:sz w:val="19"/>
                <w:szCs w:val="19"/>
              </w:rPr>
              <w:t>✅  Section</w:t>
            </w:r>
            <w:proofErr w:type="gramEnd"/>
            <w:r>
              <w:rPr>
                <w:sz w:val="19"/>
                <w:szCs w:val="19"/>
              </w:rPr>
              <w:t xml:space="preserve"> 10: Security — IAM, IMDSv2, EBS, AMI data source, keypair, least privilege</w:t>
            </w:r>
          </w:p>
          <w:p w14:paraId="75EAEC79" w14:textId="77777777" w:rsidR="001010F4" w:rsidRDefault="00000000">
            <w:pPr>
              <w:spacing w:before="36" w:after="36"/>
            </w:pPr>
            <w:proofErr w:type="gramStart"/>
            <w:r>
              <w:rPr>
                <w:sz w:val="19"/>
                <w:szCs w:val="19"/>
              </w:rPr>
              <w:t>✅  Section</w:t>
            </w:r>
            <w:proofErr w:type="gramEnd"/>
            <w:r>
              <w:rPr>
                <w:sz w:val="19"/>
                <w:szCs w:val="19"/>
              </w:rPr>
              <w:t xml:space="preserve"> 11: IRSA — full OIDC + IAM role + trust policy Terraform config</w:t>
            </w:r>
          </w:p>
          <w:p w14:paraId="507EC8F5" w14:textId="77777777" w:rsidR="001010F4" w:rsidRDefault="00000000">
            <w:pPr>
              <w:spacing w:before="36" w:after="36"/>
            </w:pPr>
            <w:proofErr w:type="gramStart"/>
            <w:r>
              <w:rPr>
                <w:sz w:val="19"/>
                <w:szCs w:val="19"/>
              </w:rPr>
              <w:t>✅  Section</w:t>
            </w:r>
            <w:proofErr w:type="gramEnd"/>
            <w:r>
              <w:rPr>
                <w:sz w:val="19"/>
                <w:szCs w:val="19"/>
              </w:rPr>
              <w:t xml:space="preserve"> 12: My Mistakes — 9 categories, 30+ real mistakes with fixes</w:t>
            </w:r>
          </w:p>
          <w:p w14:paraId="2AF02F8E" w14:textId="77777777" w:rsidR="001010F4" w:rsidRDefault="00000000">
            <w:pPr>
              <w:spacing w:before="36" w:after="36"/>
            </w:pPr>
            <w:proofErr w:type="gramStart"/>
            <w:r>
              <w:rPr>
                <w:sz w:val="19"/>
                <w:szCs w:val="19"/>
              </w:rPr>
              <w:t>✅  Section</w:t>
            </w:r>
            <w:proofErr w:type="gramEnd"/>
            <w:r>
              <w:rPr>
                <w:sz w:val="19"/>
                <w:szCs w:val="19"/>
              </w:rPr>
              <w:t xml:space="preserve"> 13: Jenkins CI/CD Pipeline — full production </w:t>
            </w:r>
            <w:proofErr w:type="spellStart"/>
            <w:r>
              <w:rPr>
                <w:sz w:val="19"/>
                <w:szCs w:val="19"/>
              </w:rPr>
              <w:t>Jenkinsfile</w:t>
            </w:r>
            <w:proofErr w:type="spellEnd"/>
          </w:p>
          <w:p w14:paraId="5B5D182D" w14:textId="77777777" w:rsidR="001010F4" w:rsidRDefault="00000000">
            <w:pPr>
              <w:spacing w:before="36" w:after="36"/>
            </w:pPr>
            <w:proofErr w:type="gramStart"/>
            <w:r>
              <w:rPr>
                <w:sz w:val="19"/>
                <w:szCs w:val="19"/>
              </w:rPr>
              <w:t>✅  Section</w:t>
            </w:r>
            <w:proofErr w:type="gramEnd"/>
            <w:r>
              <w:rPr>
                <w:sz w:val="19"/>
                <w:szCs w:val="19"/>
              </w:rPr>
              <w:t xml:space="preserve"> 14: Quick Reference Cheat Sheet</w:t>
            </w:r>
          </w:p>
          <w:p w14:paraId="1D755C07" w14:textId="77777777" w:rsidR="001010F4" w:rsidRDefault="001010F4">
            <w:pPr>
              <w:spacing w:before="36" w:after="36"/>
            </w:pPr>
          </w:p>
          <w:p w14:paraId="3A583EAD" w14:textId="77777777" w:rsidR="001010F4" w:rsidRDefault="00000000">
            <w:pPr>
              <w:spacing w:before="36" w:after="36"/>
            </w:pPr>
            <w:r>
              <w:rPr>
                <w:sz w:val="19"/>
                <w:szCs w:val="19"/>
              </w:rPr>
              <w:t>NOTE: V2 (August 2025) will add NEW topics only.</w:t>
            </w:r>
          </w:p>
          <w:p w14:paraId="66694D49" w14:textId="77777777" w:rsidR="001010F4" w:rsidRDefault="00000000">
            <w:pPr>
              <w:spacing w:before="36" w:after="36"/>
            </w:pPr>
            <w:r>
              <w:rPr>
                <w:sz w:val="19"/>
                <w:szCs w:val="19"/>
              </w:rPr>
              <w:t>V2 will reference this file for any foundational concepts.</w:t>
            </w:r>
          </w:p>
        </w:tc>
      </w:tr>
    </w:tbl>
    <w:p w14:paraId="15A30231" w14:textId="77777777" w:rsidR="001010F4" w:rsidRDefault="001010F4">
      <w:pPr>
        <w:spacing w:before="160"/>
      </w:pPr>
    </w:p>
    <w:p w14:paraId="2997BCBD" w14:textId="77777777" w:rsidR="001010F4" w:rsidRDefault="00000000">
      <w:r>
        <w:br w:type="page"/>
      </w:r>
    </w:p>
    <w:p w14:paraId="3D305535" w14:textId="77777777" w:rsidR="001010F4" w:rsidRDefault="00000000">
      <w:pPr>
        <w:pStyle w:val="Heading1"/>
        <w:pBdr>
          <w:bottom w:val="thick" w:sz="8" w:space="4" w:color="C45911"/>
        </w:pBdr>
      </w:pPr>
      <w:r>
        <w:lastRenderedPageBreak/>
        <w:t>TABLE OF CONTENTS — V1 July 2025</w:t>
      </w:r>
    </w:p>
    <w:p w14:paraId="0241B517"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8720"/>
      </w:tblGrid>
      <w:tr w:rsidR="001010F4" w14:paraId="33760768" w14:textId="77777777">
        <w:tc>
          <w:tcPr>
            <w:tcW w:w="6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2DCCD6DF" w14:textId="77777777" w:rsidR="001010F4" w:rsidRDefault="00000000">
            <w:pPr>
              <w:jc w:val="center"/>
            </w:pPr>
            <w:r>
              <w:rPr>
                <w:b/>
                <w:bCs/>
                <w:color w:val="FFFFFF"/>
                <w:sz w:val="18"/>
                <w:szCs w:val="18"/>
              </w:rPr>
              <w:t>01</w:t>
            </w:r>
          </w:p>
        </w:tc>
        <w:tc>
          <w:tcPr>
            <w:tcW w:w="872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60" w:type="dxa"/>
              <w:bottom w:w="70" w:type="dxa"/>
              <w:right w:w="160" w:type="dxa"/>
            </w:tcMar>
          </w:tcPr>
          <w:p w14:paraId="265C069A" w14:textId="77777777" w:rsidR="001010F4" w:rsidRDefault="00000000">
            <w:r>
              <w:t>Terraform Fundamentals — Workflow, Building Blocks, Variables</w:t>
            </w:r>
          </w:p>
        </w:tc>
      </w:tr>
      <w:tr w:rsidR="001010F4" w14:paraId="6EC6975F" w14:textId="77777777">
        <w:tc>
          <w:tcPr>
            <w:tcW w:w="640" w:type="dxa"/>
            <w:tcBorders>
              <w:top w:val="single" w:sz="1" w:space="0" w:color="CCCCCC"/>
              <w:left w:val="single" w:sz="1" w:space="0" w:color="CCCCCC"/>
              <w:bottom w:val="single" w:sz="1" w:space="0" w:color="CCCCCC"/>
              <w:right w:val="single" w:sz="1" w:space="0" w:color="CCCCCC"/>
            </w:tcBorders>
            <w:shd w:val="clear" w:color="auto" w:fill="005F73"/>
            <w:tcMar>
              <w:top w:w="70" w:type="dxa"/>
              <w:left w:w="100" w:type="dxa"/>
              <w:bottom w:w="70" w:type="dxa"/>
              <w:right w:w="100" w:type="dxa"/>
            </w:tcMar>
          </w:tcPr>
          <w:p w14:paraId="5206E2DE" w14:textId="77777777" w:rsidR="001010F4" w:rsidRDefault="00000000">
            <w:pPr>
              <w:jc w:val="center"/>
            </w:pPr>
            <w:r>
              <w:rPr>
                <w:b/>
                <w:bCs/>
                <w:color w:val="FFFFFF"/>
                <w:sz w:val="18"/>
                <w:szCs w:val="18"/>
              </w:rPr>
              <w:t>02</w:t>
            </w:r>
          </w:p>
        </w:tc>
        <w:tc>
          <w:tcPr>
            <w:tcW w:w="872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60" w:type="dxa"/>
              <w:bottom w:w="70" w:type="dxa"/>
              <w:right w:w="160" w:type="dxa"/>
            </w:tcMar>
          </w:tcPr>
          <w:p w14:paraId="6D3A406D" w14:textId="77777777" w:rsidR="001010F4" w:rsidRDefault="00000000">
            <w:r>
              <w:t>State Management — State File, Remote State, S3+DynamoDB, Commands</w:t>
            </w:r>
          </w:p>
        </w:tc>
      </w:tr>
      <w:tr w:rsidR="001010F4" w14:paraId="7E52C4BB" w14:textId="77777777">
        <w:tc>
          <w:tcPr>
            <w:tcW w:w="6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53AA086E" w14:textId="77777777" w:rsidR="001010F4" w:rsidRDefault="00000000">
            <w:pPr>
              <w:jc w:val="center"/>
            </w:pPr>
            <w:r>
              <w:rPr>
                <w:b/>
                <w:bCs/>
                <w:color w:val="FFFFFF"/>
                <w:sz w:val="18"/>
                <w:szCs w:val="18"/>
              </w:rPr>
              <w:t>03</w:t>
            </w:r>
          </w:p>
        </w:tc>
        <w:tc>
          <w:tcPr>
            <w:tcW w:w="872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60" w:type="dxa"/>
              <w:bottom w:w="70" w:type="dxa"/>
              <w:right w:w="160" w:type="dxa"/>
            </w:tcMar>
          </w:tcPr>
          <w:p w14:paraId="3D12339C" w14:textId="77777777" w:rsidR="001010F4" w:rsidRDefault="00000000">
            <w:r>
              <w:t>State Drift — Detection, Root Causes, Remediation, Prevention</w:t>
            </w:r>
          </w:p>
        </w:tc>
      </w:tr>
      <w:tr w:rsidR="001010F4" w14:paraId="25C6B3C0" w14:textId="77777777">
        <w:tc>
          <w:tcPr>
            <w:tcW w:w="640" w:type="dxa"/>
            <w:tcBorders>
              <w:top w:val="single" w:sz="1" w:space="0" w:color="CCCCCC"/>
              <w:left w:val="single" w:sz="1" w:space="0" w:color="CCCCCC"/>
              <w:bottom w:val="single" w:sz="1" w:space="0" w:color="CCCCCC"/>
              <w:right w:val="single" w:sz="1" w:space="0" w:color="CCCCCC"/>
            </w:tcBorders>
            <w:shd w:val="clear" w:color="auto" w:fill="005F73"/>
            <w:tcMar>
              <w:top w:w="70" w:type="dxa"/>
              <w:left w:w="100" w:type="dxa"/>
              <w:bottom w:w="70" w:type="dxa"/>
              <w:right w:w="100" w:type="dxa"/>
            </w:tcMar>
          </w:tcPr>
          <w:p w14:paraId="48522AB3" w14:textId="77777777" w:rsidR="001010F4" w:rsidRDefault="00000000">
            <w:pPr>
              <w:jc w:val="center"/>
            </w:pPr>
            <w:r>
              <w:rPr>
                <w:b/>
                <w:bCs/>
                <w:color w:val="FFFFFF"/>
                <w:sz w:val="18"/>
                <w:szCs w:val="18"/>
              </w:rPr>
              <w:t>04</w:t>
            </w:r>
          </w:p>
        </w:tc>
        <w:tc>
          <w:tcPr>
            <w:tcW w:w="872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60" w:type="dxa"/>
              <w:bottom w:w="70" w:type="dxa"/>
              <w:right w:w="160" w:type="dxa"/>
            </w:tcMar>
          </w:tcPr>
          <w:p w14:paraId="133CFD1B" w14:textId="77777777" w:rsidR="001010F4" w:rsidRDefault="00000000">
            <w:r>
              <w:t>Modules — Design Patterns, CMG Structure, Interface, Communication</w:t>
            </w:r>
          </w:p>
        </w:tc>
      </w:tr>
      <w:tr w:rsidR="001010F4" w14:paraId="5F4E7C0C" w14:textId="77777777">
        <w:tc>
          <w:tcPr>
            <w:tcW w:w="6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52EA9667" w14:textId="77777777" w:rsidR="001010F4" w:rsidRDefault="00000000">
            <w:pPr>
              <w:jc w:val="center"/>
            </w:pPr>
            <w:r>
              <w:rPr>
                <w:b/>
                <w:bCs/>
                <w:color w:val="FFFFFF"/>
                <w:sz w:val="18"/>
                <w:szCs w:val="18"/>
              </w:rPr>
              <w:t>05</w:t>
            </w:r>
          </w:p>
        </w:tc>
        <w:tc>
          <w:tcPr>
            <w:tcW w:w="872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60" w:type="dxa"/>
              <w:bottom w:w="70" w:type="dxa"/>
              <w:right w:w="160" w:type="dxa"/>
            </w:tcMar>
          </w:tcPr>
          <w:p w14:paraId="0C98DC77" w14:textId="77777777" w:rsidR="001010F4" w:rsidRDefault="00000000">
            <w:r>
              <w:t xml:space="preserve">Advanced HCL — count vs </w:t>
            </w:r>
            <w:proofErr w:type="spellStart"/>
            <w:r>
              <w:t>for_each</w:t>
            </w:r>
            <w:proofErr w:type="spellEnd"/>
            <w:r>
              <w:t>, Lifecycle Rules, Locals, Dynamic Blocks</w:t>
            </w:r>
          </w:p>
        </w:tc>
      </w:tr>
      <w:tr w:rsidR="001010F4" w14:paraId="6E489F01" w14:textId="77777777">
        <w:tc>
          <w:tcPr>
            <w:tcW w:w="640" w:type="dxa"/>
            <w:tcBorders>
              <w:top w:val="single" w:sz="1" w:space="0" w:color="CCCCCC"/>
              <w:left w:val="single" w:sz="1" w:space="0" w:color="CCCCCC"/>
              <w:bottom w:val="single" w:sz="1" w:space="0" w:color="CCCCCC"/>
              <w:right w:val="single" w:sz="1" w:space="0" w:color="CCCCCC"/>
            </w:tcBorders>
            <w:shd w:val="clear" w:color="auto" w:fill="005F73"/>
            <w:tcMar>
              <w:top w:w="70" w:type="dxa"/>
              <w:left w:w="100" w:type="dxa"/>
              <w:bottom w:w="70" w:type="dxa"/>
              <w:right w:w="100" w:type="dxa"/>
            </w:tcMar>
          </w:tcPr>
          <w:p w14:paraId="60F9C8C0" w14:textId="77777777" w:rsidR="001010F4" w:rsidRDefault="00000000">
            <w:pPr>
              <w:jc w:val="center"/>
            </w:pPr>
            <w:r>
              <w:rPr>
                <w:b/>
                <w:bCs/>
                <w:color w:val="FFFFFF"/>
                <w:sz w:val="18"/>
                <w:szCs w:val="18"/>
              </w:rPr>
              <w:t>06</w:t>
            </w:r>
          </w:p>
        </w:tc>
        <w:tc>
          <w:tcPr>
            <w:tcW w:w="872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60" w:type="dxa"/>
              <w:bottom w:w="70" w:type="dxa"/>
              <w:right w:w="160" w:type="dxa"/>
            </w:tcMar>
          </w:tcPr>
          <w:p w14:paraId="69975945" w14:textId="77777777" w:rsidR="001010F4" w:rsidRDefault="00000000">
            <w:r>
              <w:t>Providers &amp; Imports — Version Pinning, Lock File, Import Block</w:t>
            </w:r>
          </w:p>
        </w:tc>
      </w:tr>
      <w:tr w:rsidR="001010F4" w14:paraId="354CED01" w14:textId="77777777">
        <w:tc>
          <w:tcPr>
            <w:tcW w:w="6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7308DBA0" w14:textId="77777777" w:rsidR="001010F4" w:rsidRDefault="00000000">
            <w:pPr>
              <w:jc w:val="center"/>
            </w:pPr>
            <w:r>
              <w:rPr>
                <w:b/>
                <w:bCs/>
                <w:color w:val="FFFFFF"/>
                <w:sz w:val="18"/>
                <w:szCs w:val="18"/>
              </w:rPr>
              <w:t>07</w:t>
            </w:r>
          </w:p>
        </w:tc>
        <w:tc>
          <w:tcPr>
            <w:tcW w:w="872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60" w:type="dxa"/>
              <w:bottom w:w="70" w:type="dxa"/>
              <w:right w:w="160" w:type="dxa"/>
            </w:tcMar>
          </w:tcPr>
          <w:p w14:paraId="35DE897A" w14:textId="77777777" w:rsidR="001010F4" w:rsidRDefault="00000000">
            <w:r>
              <w:t>Security Groups — 3-Tier Design, Circular Deps, Default SG</w:t>
            </w:r>
          </w:p>
        </w:tc>
      </w:tr>
      <w:tr w:rsidR="001010F4" w14:paraId="69513737" w14:textId="77777777">
        <w:tc>
          <w:tcPr>
            <w:tcW w:w="640" w:type="dxa"/>
            <w:tcBorders>
              <w:top w:val="single" w:sz="1" w:space="0" w:color="CCCCCC"/>
              <w:left w:val="single" w:sz="1" w:space="0" w:color="CCCCCC"/>
              <w:bottom w:val="single" w:sz="1" w:space="0" w:color="CCCCCC"/>
              <w:right w:val="single" w:sz="1" w:space="0" w:color="CCCCCC"/>
            </w:tcBorders>
            <w:shd w:val="clear" w:color="auto" w:fill="005F73"/>
            <w:tcMar>
              <w:top w:w="70" w:type="dxa"/>
              <w:left w:w="100" w:type="dxa"/>
              <w:bottom w:w="70" w:type="dxa"/>
              <w:right w:w="100" w:type="dxa"/>
            </w:tcMar>
          </w:tcPr>
          <w:p w14:paraId="632D177A" w14:textId="77777777" w:rsidR="001010F4" w:rsidRDefault="00000000">
            <w:pPr>
              <w:jc w:val="center"/>
            </w:pPr>
            <w:r>
              <w:rPr>
                <w:b/>
                <w:bCs/>
                <w:color w:val="FFFFFF"/>
                <w:sz w:val="18"/>
                <w:szCs w:val="18"/>
              </w:rPr>
              <w:t>08</w:t>
            </w:r>
          </w:p>
        </w:tc>
        <w:tc>
          <w:tcPr>
            <w:tcW w:w="872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60" w:type="dxa"/>
              <w:bottom w:w="70" w:type="dxa"/>
              <w:right w:w="160" w:type="dxa"/>
            </w:tcMar>
          </w:tcPr>
          <w:p w14:paraId="53EA9489" w14:textId="77777777" w:rsidR="001010F4" w:rsidRDefault="00000000">
            <w:r>
              <w:t>AWS VPC Architecture — 3-Tier, HA Rules, EC2 Placement, CIDR</w:t>
            </w:r>
          </w:p>
        </w:tc>
      </w:tr>
      <w:tr w:rsidR="001010F4" w14:paraId="20C6774D" w14:textId="77777777">
        <w:tc>
          <w:tcPr>
            <w:tcW w:w="6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6BC024F3" w14:textId="77777777" w:rsidR="001010F4" w:rsidRDefault="00000000">
            <w:pPr>
              <w:jc w:val="center"/>
            </w:pPr>
            <w:r>
              <w:rPr>
                <w:b/>
                <w:bCs/>
                <w:color w:val="FFFFFF"/>
                <w:sz w:val="18"/>
                <w:szCs w:val="18"/>
              </w:rPr>
              <w:t>09</w:t>
            </w:r>
          </w:p>
        </w:tc>
        <w:tc>
          <w:tcPr>
            <w:tcW w:w="872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60" w:type="dxa"/>
              <w:bottom w:w="70" w:type="dxa"/>
              <w:right w:w="160" w:type="dxa"/>
            </w:tcMar>
          </w:tcPr>
          <w:p w14:paraId="455674AA" w14:textId="77777777" w:rsidR="001010F4" w:rsidRDefault="00000000">
            <w:r>
              <w:t>ALB — Config Rules, Access Logs, Target Groups, TLS Policy</w:t>
            </w:r>
          </w:p>
        </w:tc>
      </w:tr>
      <w:tr w:rsidR="001010F4" w14:paraId="3966D8DA" w14:textId="77777777">
        <w:tc>
          <w:tcPr>
            <w:tcW w:w="640" w:type="dxa"/>
            <w:tcBorders>
              <w:top w:val="single" w:sz="1" w:space="0" w:color="CCCCCC"/>
              <w:left w:val="single" w:sz="1" w:space="0" w:color="CCCCCC"/>
              <w:bottom w:val="single" w:sz="1" w:space="0" w:color="CCCCCC"/>
              <w:right w:val="single" w:sz="1" w:space="0" w:color="CCCCCC"/>
            </w:tcBorders>
            <w:shd w:val="clear" w:color="auto" w:fill="005F73"/>
            <w:tcMar>
              <w:top w:w="70" w:type="dxa"/>
              <w:left w:w="100" w:type="dxa"/>
              <w:bottom w:w="70" w:type="dxa"/>
              <w:right w:w="100" w:type="dxa"/>
            </w:tcMar>
          </w:tcPr>
          <w:p w14:paraId="78DB7AC5" w14:textId="77777777" w:rsidR="001010F4" w:rsidRDefault="00000000">
            <w:pPr>
              <w:jc w:val="center"/>
            </w:pPr>
            <w:r>
              <w:rPr>
                <w:b/>
                <w:bCs/>
                <w:color w:val="FFFFFF"/>
                <w:sz w:val="18"/>
                <w:szCs w:val="18"/>
              </w:rPr>
              <w:t>10</w:t>
            </w:r>
          </w:p>
        </w:tc>
        <w:tc>
          <w:tcPr>
            <w:tcW w:w="872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60" w:type="dxa"/>
              <w:bottom w:w="70" w:type="dxa"/>
              <w:right w:w="160" w:type="dxa"/>
            </w:tcMar>
          </w:tcPr>
          <w:p w14:paraId="1701C171" w14:textId="77777777" w:rsidR="001010F4" w:rsidRDefault="00000000">
            <w:r>
              <w:t>Security — IAM, IMDSv2, EBS, AMI, Keypair, Least Privilege</w:t>
            </w:r>
          </w:p>
        </w:tc>
      </w:tr>
      <w:tr w:rsidR="001010F4" w14:paraId="45D755C6" w14:textId="77777777">
        <w:tc>
          <w:tcPr>
            <w:tcW w:w="6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399A0401" w14:textId="77777777" w:rsidR="001010F4" w:rsidRDefault="00000000">
            <w:pPr>
              <w:jc w:val="center"/>
            </w:pPr>
            <w:r>
              <w:rPr>
                <w:b/>
                <w:bCs/>
                <w:color w:val="FFFFFF"/>
                <w:sz w:val="18"/>
                <w:szCs w:val="18"/>
              </w:rPr>
              <w:t>11</w:t>
            </w:r>
          </w:p>
        </w:tc>
        <w:tc>
          <w:tcPr>
            <w:tcW w:w="872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60" w:type="dxa"/>
              <w:bottom w:w="70" w:type="dxa"/>
              <w:right w:w="160" w:type="dxa"/>
            </w:tcMar>
          </w:tcPr>
          <w:p w14:paraId="649867EA" w14:textId="77777777" w:rsidR="001010F4" w:rsidRDefault="00000000">
            <w:r>
              <w:t>IRSA — OIDC + IAM Trust Policy + Terraform Configuration</w:t>
            </w:r>
          </w:p>
        </w:tc>
      </w:tr>
      <w:tr w:rsidR="001010F4" w14:paraId="590220A2" w14:textId="77777777">
        <w:tc>
          <w:tcPr>
            <w:tcW w:w="640" w:type="dxa"/>
            <w:tcBorders>
              <w:top w:val="single" w:sz="1" w:space="0" w:color="CCCCCC"/>
              <w:left w:val="single" w:sz="1" w:space="0" w:color="CCCCCC"/>
              <w:bottom w:val="single" w:sz="1" w:space="0" w:color="CCCCCC"/>
              <w:right w:val="single" w:sz="1" w:space="0" w:color="CCCCCC"/>
            </w:tcBorders>
            <w:shd w:val="clear" w:color="auto" w:fill="005F73"/>
            <w:tcMar>
              <w:top w:w="70" w:type="dxa"/>
              <w:left w:w="100" w:type="dxa"/>
              <w:bottom w:w="70" w:type="dxa"/>
              <w:right w:w="100" w:type="dxa"/>
            </w:tcMar>
          </w:tcPr>
          <w:p w14:paraId="710257A1" w14:textId="77777777" w:rsidR="001010F4" w:rsidRDefault="00000000">
            <w:pPr>
              <w:jc w:val="center"/>
            </w:pPr>
            <w:r>
              <w:rPr>
                <w:b/>
                <w:bCs/>
                <w:color w:val="FFFFFF"/>
                <w:sz w:val="18"/>
                <w:szCs w:val="18"/>
              </w:rPr>
              <w:t>12</w:t>
            </w:r>
          </w:p>
        </w:tc>
        <w:tc>
          <w:tcPr>
            <w:tcW w:w="872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60" w:type="dxa"/>
              <w:bottom w:w="70" w:type="dxa"/>
              <w:right w:w="160" w:type="dxa"/>
            </w:tcMar>
          </w:tcPr>
          <w:p w14:paraId="01E8BF5E" w14:textId="77777777" w:rsidR="001010F4" w:rsidRDefault="00000000">
            <w:r>
              <w:t>My Mistakes — 9 Categories, 30+ Real Mistakes with Fixes</w:t>
            </w:r>
          </w:p>
        </w:tc>
      </w:tr>
      <w:tr w:rsidR="001010F4" w14:paraId="01B57295" w14:textId="77777777">
        <w:tc>
          <w:tcPr>
            <w:tcW w:w="64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tcPr>
          <w:p w14:paraId="41AADC7E" w14:textId="77777777" w:rsidR="001010F4" w:rsidRDefault="00000000">
            <w:pPr>
              <w:jc w:val="center"/>
            </w:pPr>
            <w:r>
              <w:rPr>
                <w:b/>
                <w:bCs/>
                <w:color w:val="FFFFFF"/>
                <w:sz w:val="18"/>
                <w:szCs w:val="18"/>
              </w:rPr>
              <w:t>13</w:t>
            </w:r>
          </w:p>
        </w:tc>
        <w:tc>
          <w:tcPr>
            <w:tcW w:w="8720" w:type="dxa"/>
            <w:tcBorders>
              <w:top w:val="single" w:sz="1" w:space="0" w:color="CCCCCC"/>
              <w:left w:val="single" w:sz="1" w:space="0" w:color="CCCCCC"/>
              <w:bottom w:val="single" w:sz="1" w:space="0" w:color="CCCCCC"/>
              <w:right w:val="single" w:sz="1" w:space="0" w:color="CCCCCC"/>
            </w:tcBorders>
            <w:shd w:val="clear" w:color="auto" w:fill="F0F4FF"/>
            <w:tcMar>
              <w:top w:w="70" w:type="dxa"/>
              <w:left w:w="160" w:type="dxa"/>
              <w:bottom w:w="70" w:type="dxa"/>
              <w:right w:w="160" w:type="dxa"/>
            </w:tcMar>
          </w:tcPr>
          <w:p w14:paraId="52D99EFF" w14:textId="77777777" w:rsidR="001010F4" w:rsidRDefault="00000000">
            <w:r>
              <w:t>Jenkins CI/CD Pipeline — Full Production Configuration</w:t>
            </w:r>
          </w:p>
        </w:tc>
      </w:tr>
      <w:tr w:rsidR="001010F4" w14:paraId="5655A871" w14:textId="77777777">
        <w:tc>
          <w:tcPr>
            <w:tcW w:w="640" w:type="dxa"/>
            <w:tcBorders>
              <w:top w:val="single" w:sz="1" w:space="0" w:color="CCCCCC"/>
              <w:left w:val="single" w:sz="1" w:space="0" w:color="CCCCCC"/>
              <w:bottom w:val="single" w:sz="1" w:space="0" w:color="CCCCCC"/>
              <w:right w:val="single" w:sz="1" w:space="0" w:color="CCCCCC"/>
            </w:tcBorders>
            <w:shd w:val="clear" w:color="auto" w:fill="005F73"/>
            <w:tcMar>
              <w:top w:w="70" w:type="dxa"/>
              <w:left w:w="100" w:type="dxa"/>
              <w:bottom w:w="70" w:type="dxa"/>
              <w:right w:w="100" w:type="dxa"/>
            </w:tcMar>
          </w:tcPr>
          <w:p w14:paraId="28F97EB8" w14:textId="77777777" w:rsidR="001010F4" w:rsidRDefault="00000000">
            <w:pPr>
              <w:jc w:val="center"/>
            </w:pPr>
            <w:r>
              <w:rPr>
                <w:b/>
                <w:bCs/>
                <w:color w:val="FFFFFF"/>
                <w:sz w:val="18"/>
                <w:szCs w:val="18"/>
              </w:rPr>
              <w:t>14</w:t>
            </w:r>
          </w:p>
        </w:tc>
        <w:tc>
          <w:tcPr>
            <w:tcW w:w="8720" w:type="dxa"/>
            <w:tcBorders>
              <w:top w:val="single" w:sz="1" w:space="0" w:color="CCCCCC"/>
              <w:left w:val="single" w:sz="1" w:space="0" w:color="CCCCCC"/>
              <w:bottom w:val="single" w:sz="1" w:space="0" w:color="CCCCCC"/>
              <w:right w:val="single" w:sz="1" w:space="0" w:color="CCCCCC"/>
            </w:tcBorders>
            <w:shd w:val="clear" w:color="auto" w:fill="E8F0F8"/>
            <w:tcMar>
              <w:top w:w="70" w:type="dxa"/>
              <w:left w:w="160" w:type="dxa"/>
              <w:bottom w:w="70" w:type="dxa"/>
              <w:right w:w="160" w:type="dxa"/>
            </w:tcMar>
          </w:tcPr>
          <w:p w14:paraId="067F225B" w14:textId="77777777" w:rsidR="001010F4" w:rsidRDefault="00000000">
            <w:r>
              <w:t>V1 Quick Reference Cheat Sheet</w:t>
            </w:r>
          </w:p>
        </w:tc>
      </w:tr>
    </w:tbl>
    <w:p w14:paraId="2F2BD769" w14:textId="77777777" w:rsidR="001010F4" w:rsidRDefault="001010F4">
      <w:pPr>
        <w:spacing w:before="160"/>
      </w:pPr>
    </w:p>
    <w:p w14:paraId="3FF3A140"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734EC5F0"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007DE062"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1  </w:t>
            </w:r>
            <w:r>
              <w:rPr>
                <w:b/>
                <w:bCs/>
                <w:color w:val="C45911"/>
                <w:sz w:val="18"/>
                <w:szCs w:val="18"/>
              </w:rPr>
              <w:t>[</w:t>
            </w:r>
            <w:proofErr w:type="gramEnd"/>
            <w:r>
              <w:rPr>
                <w:b/>
                <w:bCs/>
                <w:color w:val="C45911"/>
                <w:sz w:val="18"/>
                <w:szCs w:val="18"/>
              </w:rPr>
              <w:t xml:space="preserve"> V1 CORE </w:t>
            </w:r>
            <w:proofErr w:type="gramStart"/>
            <w:r>
              <w:rPr>
                <w:b/>
                <w:bCs/>
                <w:color w:val="C45911"/>
                <w:sz w:val="18"/>
                <w:szCs w:val="18"/>
              </w:rPr>
              <w:t>CONCEPTS ]</w:t>
            </w:r>
            <w:proofErr w:type="gramEnd"/>
          </w:p>
          <w:p w14:paraId="7815B1B1" w14:textId="77777777" w:rsidR="001010F4" w:rsidRDefault="00000000">
            <w:pPr>
              <w:spacing w:before="40"/>
            </w:pPr>
            <w:r>
              <w:rPr>
                <w:b/>
                <w:bCs/>
                <w:color w:val="FFFFFF"/>
                <w:sz w:val="30"/>
                <w:szCs w:val="30"/>
              </w:rPr>
              <w:t>TERRAFORM FUNDAMENTALS</w:t>
            </w:r>
          </w:p>
        </w:tc>
      </w:tr>
    </w:tbl>
    <w:p w14:paraId="300C907C" w14:textId="77777777" w:rsidR="001010F4" w:rsidRDefault="001010F4">
      <w:pPr>
        <w:spacing w:before="80"/>
      </w:pPr>
    </w:p>
    <w:p w14:paraId="6D0FA81B" w14:textId="27A003CE" w:rsidR="001010F4" w:rsidRDefault="003B214B">
      <w:pPr>
        <w:pStyle w:val="Heading2"/>
      </w:pPr>
      <w:r>
        <w:t xml:space="preserve"> </w:t>
      </w:r>
      <w:proofErr w:type="gramStart"/>
      <w:r>
        <w:t>1.1  What</w:t>
      </w:r>
      <w:proofErr w:type="gramEnd"/>
      <w:r>
        <w:t xml:space="preserve"> is Terraform?</w:t>
      </w:r>
    </w:p>
    <w:p w14:paraId="0CB10375" w14:textId="77777777" w:rsidR="001010F4" w:rsidRDefault="00000000">
      <w:pPr>
        <w:pStyle w:val="ListParagraph"/>
        <w:numPr>
          <w:ilvl w:val="0"/>
          <w:numId w:val="2"/>
        </w:numPr>
        <w:spacing w:before="33" w:after="33"/>
      </w:pPr>
      <w:r>
        <w:t>Open-source Infrastructure as Code (</w:t>
      </w:r>
      <w:proofErr w:type="spellStart"/>
      <w:r>
        <w:t>IaC</w:t>
      </w:r>
      <w:proofErr w:type="spellEnd"/>
      <w:r>
        <w:t xml:space="preserve">) tool by </w:t>
      </w:r>
      <w:proofErr w:type="spellStart"/>
      <w:r>
        <w:t>HashiCorp</w:t>
      </w:r>
      <w:proofErr w:type="spellEnd"/>
      <w:r>
        <w:t xml:space="preserve"> — define infrastructure in code.</w:t>
      </w:r>
    </w:p>
    <w:p w14:paraId="7DDE457D" w14:textId="77777777" w:rsidR="001010F4" w:rsidRDefault="00000000">
      <w:pPr>
        <w:pStyle w:val="ListParagraph"/>
        <w:numPr>
          <w:ilvl w:val="0"/>
          <w:numId w:val="2"/>
        </w:numPr>
        <w:spacing w:before="33" w:after="33"/>
      </w:pPr>
      <w:r>
        <w:t>Declarative — you state WHAT you want; Terraform computes HOW to achieve it.</w:t>
      </w:r>
    </w:p>
    <w:p w14:paraId="531CD022" w14:textId="77777777" w:rsidR="001010F4" w:rsidRDefault="00000000">
      <w:pPr>
        <w:pStyle w:val="ListParagraph"/>
        <w:numPr>
          <w:ilvl w:val="0"/>
          <w:numId w:val="2"/>
        </w:numPr>
        <w:spacing w:before="33" w:after="33"/>
      </w:pPr>
      <w:r>
        <w:t>Multi-cloud — AWS, Azure, GCP, Kubernetes, and 3,000+ providers from one tool.</w:t>
      </w:r>
    </w:p>
    <w:p w14:paraId="13698EC8" w14:textId="77777777" w:rsidR="001010F4" w:rsidRDefault="00000000">
      <w:pPr>
        <w:pStyle w:val="ListParagraph"/>
        <w:numPr>
          <w:ilvl w:val="0"/>
          <w:numId w:val="2"/>
        </w:numPr>
        <w:spacing w:before="33" w:after="33"/>
      </w:pPr>
      <w:r>
        <w:t>Idempotent — running same config multiple times always gives same result.</w:t>
      </w:r>
    </w:p>
    <w:p w14:paraId="53974DBF" w14:textId="77777777" w:rsidR="001010F4" w:rsidRDefault="00000000">
      <w:pPr>
        <w:pStyle w:val="ListParagraph"/>
        <w:numPr>
          <w:ilvl w:val="0"/>
          <w:numId w:val="2"/>
        </w:numPr>
        <w:spacing w:before="33" w:after="33"/>
      </w:pPr>
      <w:r>
        <w:t>Uses HCL (</w:t>
      </w:r>
      <w:proofErr w:type="spellStart"/>
      <w:r>
        <w:t>HashiCorp</w:t>
      </w:r>
      <w:proofErr w:type="spellEnd"/>
      <w:r>
        <w:t xml:space="preserve"> Configuration Language) — readable, concise, structured.</w:t>
      </w:r>
    </w:p>
    <w:p w14:paraId="6E8E6FFA" w14:textId="77777777" w:rsidR="001010F4" w:rsidRDefault="00000000">
      <w:pPr>
        <w:pStyle w:val="ListParagraph"/>
        <w:numPr>
          <w:ilvl w:val="0"/>
          <w:numId w:val="2"/>
        </w:numPr>
        <w:spacing w:before="33" w:after="33"/>
      </w:pPr>
      <w:r>
        <w:t>CMG: all 200+ AWS resources (VPC, EKS, IAM, SGs, CloudWatch) managed via Terraform.</w:t>
      </w:r>
    </w:p>
    <w:p w14:paraId="696AB09F" w14:textId="77777777" w:rsidR="001010F4" w:rsidRDefault="001010F4">
      <w:pPr>
        <w:spacing w:before="80"/>
      </w:pPr>
    </w:p>
    <w:p w14:paraId="3D06A5B2" w14:textId="77777777" w:rsidR="001010F4" w:rsidRDefault="00000000">
      <w:pPr>
        <w:pStyle w:val="Heading2"/>
      </w:pPr>
      <w:proofErr w:type="gramStart"/>
      <w:r>
        <w:t>1.2  Why</w:t>
      </w:r>
      <w:proofErr w:type="gramEnd"/>
      <w:r>
        <w:t xml:space="preserve"> Terraform Over Manual /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4680"/>
        <w:gridCol w:w="4680"/>
      </w:tblGrid>
      <w:tr w:rsidR="001010F4" w14:paraId="348E7582" w14:textId="77777777">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0F60A6" w14:textId="77777777" w:rsidR="001010F4" w:rsidRDefault="00000000">
            <w:r>
              <w:rPr>
                <w:b/>
                <w:bCs/>
                <w:color w:val="FFFFFF"/>
                <w:sz w:val="19"/>
                <w:szCs w:val="19"/>
              </w:rPr>
              <w:t>Problem Without Terraform</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FBA8FB" w14:textId="77777777" w:rsidR="001010F4" w:rsidRDefault="00000000">
            <w:r>
              <w:rPr>
                <w:b/>
                <w:bCs/>
                <w:color w:val="FFFFFF"/>
                <w:sz w:val="19"/>
                <w:szCs w:val="19"/>
              </w:rPr>
              <w:t>Solution With Terraform</w:t>
            </w:r>
          </w:p>
        </w:tc>
      </w:tr>
      <w:tr w:rsidR="001010F4" w14:paraId="07489C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ECB46" w14:textId="77777777" w:rsidR="001010F4" w:rsidRDefault="00000000">
            <w:r>
              <w:rPr>
                <w:sz w:val="19"/>
                <w:szCs w:val="19"/>
              </w:rPr>
              <w:t>Manual clicks — error-prone, not reproducible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092E78" w14:textId="77777777" w:rsidR="001010F4" w:rsidRDefault="00000000">
            <w:r>
              <w:rPr>
                <w:sz w:val="19"/>
                <w:szCs w:val="19"/>
              </w:rPr>
              <w:t>Code defines infra — same result every time</w:t>
            </w:r>
          </w:p>
        </w:tc>
      </w:tr>
      <w:tr w:rsidR="001010F4" w14:paraId="3A0B661B"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BA94D0" w14:textId="77777777" w:rsidR="001010F4" w:rsidRDefault="00000000">
            <w:r>
              <w:rPr>
                <w:sz w:val="19"/>
                <w:szCs w:val="19"/>
              </w:rPr>
              <w:t>No audit trail — who changed what?</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EBA451" w14:textId="77777777" w:rsidR="001010F4" w:rsidRDefault="00000000">
            <w:r>
              <w:rPr>
                <w:sz w:val="19"/>
                <w:szCs w:val="19"/>
              </w:rPr>
              <w:t>Git history — every change tracked with author</w:t>
            </w:r>
          </w:p>
        </w:tc>
      </w:tr>
      <w:tr w:rsidR="001010F4" w14:paraId="013BBD2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58F9DD" w14:textId="77777777" w:rsidR="001010F4" w:rsidRDefault="00000000">
            <w:r>
              <w:rPr>
                <w:sz w:val="19"/>
                <w:szCs w:val="19"/>
              </w:rPr>
              <w:t xml:space="preserve">Different </w:t>
            </w:r>
            <w:proofErr w:type="spellStart"/>
            <w:r>
              <w:rPr>
                <w:sz w:val="19"/>
                <w:szCs w:val="19"/>
              </w:rPr>
              <w:t>envs</w:t>
            </w:r>
            <w:proofErr w:type="spellEnd"/>
            <w:r>
              <w:rPr>
                <w:sz w:val="19"/>
                <w:szCs w:val="19"/>
              </w:rPr>
              <w:t xml:space="preserve"> drift over time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768E3F" w14:textId="77777777" w:rsidR="001010F4" w:rsidRDefault="00000000">
            <w:r>
              <w:rPr>
                <w:sz w:val="19"/>
                <w:szCs w:val="19"/>
              </w:rPr>
              <w:t>Same code → identical dev, UAT, prod</w:t>
            </w:r>
          </w:p>
        </w:tc>
      </w:tr>
      <w:tr w:rsidR="001010F4" w14:paraId="769F2A7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D3AEAB" w14:textId="77777777" w:rsidR="001010F4" w:rsidRDefault="00000000">
            <w:r>
              <w:rPr>
                <w:sz w:val="19"/>
                <w:szCs w:val="19"/>
              </w:rPr>
              <w:t>Hard to share knowledge</w:t>
            </w:r>
          </w:p>
        </w:tc>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2E0D6DA" w14:textId="77777777" w:rsidR="001010F4" w:rsidRDefault="00000000">
            <w:r>
              <w:rPr>
                <w:sz w:val="19"/>
                <w:szCs w:val="19"/>
              </w:rPr>
              <w:t>Code is documentation — self-explaining</w:t>
            </w:r>
          </w:p>
        </w:tc>
      </w:tr>
      <w:tr w:rsidR="001010F4" w14:paraId="0652900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2CAC5C" w14:textId="77777777" w:rsidR="001010F4" w:rsidRDefault="00000000">
            <w:r>
              <w:rPr>
                <w:sz w:val="19"/>
                <w:szCs w:val="19"/>
              </w:rPr>
              <w:t>AWS-only tools (CloudFormation)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D27F3" w14:textId="77777777" w:rsidR="001010F4" w:rsidRDefault="00000000">
            <w:r>
              <w:rPr>
                <w:sz w:val="19"/>
                <w:szCs w:val="19"/>
              </w:rPr>
              <w:t>One tool for all clouds</w:t>
            </w:r>
          </w:p>
        </w:tc>
      </w:tr>
    </w:tbl>
    <w:p w14:paraId="286B8AF3" w14:textId="77777777" w:rsidR="001010F4" w:rsidRDefault="001010F4">
      <w:pPr>
        <w:spacing w:before="80"/>
      </w:pPr>
    </w:p>
    <w:p w14:paraId="40BE472C" w14:textId="77777777" w:rsidR="001010F4" w:rsidRDefault="00000000">
      <w:pPr>
        <w:pStyle w:val="Heading2"/>
      </w:pPr>
      <w:proofErr w:type="gramStart"/>
      <w:r>
        <w:t>1.3  Core</w:t>
      </w:r>
      <w:proofErr w:type="gramEnd"/>
      <w:r>
        <w:t xml:space="preserve"> Workflow — Every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1B800B9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EBD33FB" w14:textId="77777777" w:rsidR="001010F4" w:rsidRDefault="00000000">
            <w:pPr>
              <w:spacing w:before="10" w:after="10"/>
            </w:pPr>
            <w:r>
              <w:rPr>
                <w:rFonts w:ascii="Courier New" w:eastAsia="Courier New" w:hAnsi="Courier New" w:cs="Courier New"/>
                <w:color w:val="CDD6F4"/>
                <w:sz w:val="18"/>
                <w:szCs w:val="18"/>
              </w:rPr>
              <w:t xml:space="preserve">terraform </w:t>
            </w:r>
            <w:proofErr w:type="spellStart"/>
            <w:r>
              <w:rPr>
                <w:rFonts w:ascii="Courier New" w:eastAsia="Courier New" w:hAnsi="Courier New" w:cs="Courier New"/>
                <w:color w:val="CDD6F4"/>
                <w:sz w:val="18"/>
                <w:szCs w:val="18"/>
              </w:rPr>
              <w:t>init</w:t>
            </w:r>
            <w:proofErr w:type="spellEnd"/>
            <w:r>
              <w:rPr>
                <w:rFonts w:ascii="Courier New" w:eastAsia="Courier New" w:hAnsi="Courier New" w:cs="Courier New"/>
                <w:color w:val="CDD6F4"/>
                <w:sz w:val="18"/>
                <w:szCs w:val="18"/>
              </w:rPr>
              <w:t xml:space="preserve">       # Download providers, setup backend, </w:t>
            </w:r>
            <w:proofErr w:type="spellStart"/>
            <w:r>
              <w:rPr>
                <w:rFonts w:ascii="Courier New" w:eastAsia="Courier New" w:hAnsi="Courier New" w:cs="Courier New"/>
                <w:color w:val="CDD6F4"/>
                <w:sz w:val="18"/>
                <w:szCs w:val="18"/>
              </w:rPr>
              <w:t>init</w:t>
            </w:r>
            <w:proofErr w:type="spellEnd"/>
            <w:r>
              <w:rPr>
                <w:rFonts w:ascii="Courier New" w:eastAsia="Courier New" w:hAnsi="Courier New" w:cs="Courier New"/>
                <w:color w:val="CDD6F4"/>
                <w:sz w:val="18"/>
                <w:szCs w:val="18"/>
              </w:rPr>
              <w:t xml:space="preserve"> modules</w:t>
            </w:r>
          </w:p>
        </w:tc>
      </w:tr>
      <w:tr w:rsidR="001010F4" w14:paraId="08204BC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A494672" w14:textId="77777777" w:rsidR="001010F4" w:rsidRDefault="00000000">
            <w:pPr>
              <w:spacing w:before="10" w:after="10"/>
            </w:pPr>
            <w:r>
              <w:rPr>
                <w:rFonts w:ascii="Courier New" w:eastAsia="Courier New" w:hAnsi="Courier New" w:cs="Courier New"/>
                <w:color w:val="CDD6F4"/>
                <w:sz w:val="18"/>
                <w:szCs w:val="18"/>
              </w:rPr>
              <w:t>terraform validate   # Syntax + config check — no AWS calls — fast</w:t>
            </w:r>
          </w:p>
        </w:tc>
      </w:tr>
      <w:tr w:rsidR="001010F4" w14:paraId="167F616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A08966B" w14:textId="77777777" w:rsidR="001010F4" w:rsidRDefault="00000000">
            <w:pPr>
              <w:spacing w:before="10" w:after="10"/>
            </w:pPr>
            <w:r>
              <w:rPr>
                <w:rFonts w:ascii="Courier New" w:eastAsia="Courier New" w:hAnsi="Courier New" w:cs="Courier New"/>
                <w:color w:val="CDD6F4"/>
                <w:sz w:val="18"/>
                <w:szCs w:val="18"/>
              </w:rPr>
              <w:t xml:space="preserve">terraform </w:t>
            </w:r>
            <w:proofErr w:type="spellStart"/>
            <w:r>
              <w:rPr>
                <w:rFonts w:ascii="Courier New" w:eastAsia="Courier New" w:hAnsi="Courier New" w:cs="Courier New"/>
                <w:color w:val="CDD6F4"/>
                <w:sz w:val="18"/>
                <w:szCs w:val="18"/>
              </w:rPr>
              <w:t>fmt</w:t>
            </w:r>
            <w:proofErr w:type="spellEnd"/>
            <w:r>
              <w:rPr>
                <w:rFonts w:ascii="Courier New" w:eastAsia="Courier New" w:hAnsi="Courier New" w:cs="Courier New"/>
                <w:color w:val="CDD6F4"/>
                <w:sz w:val="18"/>
                <w:szCs w:val="18"/>
              </w:rPr>
              <w:t xml:space="preserve">        # Auto-format code — run before every commit</w:t>
            </w:r>
          </w:p>
        </w:tc>
      </w:tr>
      <w:tr w:rsidR="001010F4" w14:paraId="208192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FC7D6A0" w14:textId="77777777" w:rsidR="001010F4" w:rsidRDefault="00000000">
            <w:pPr>
              <w:spacing w:before="10" w:after="10"/>
            </w:pPr>
            <w:r>
              <w:rPr>
                <w:rFonts w:ascii="Courier New" w:eastAsia="Courier New" w:hAnsi="Courier New" w:cs="Courier New"/>
                <w:color w:val="CDD6F4"/>
                <w:sz w:val="18"/>
                <w:szCs w:val="18"/>
              </w:rPr>
              <w:t>terraform plan -out=</w:t>
            </w:r>
            <w:proofErr w:type="spellStart"/>
            <w:r>
              <w:rPr>
                <w:rFonts w:ascii="Courier New" w:eastAsia="Courier New" w:hAnsi="Courier New" w:cs="Courier New"/>
                <w:color w:val="CDD6F4"/>
                <w:sz w:val="18"/>
                <w:szCs w:val="18"/>
              </w:rPr>
              <w:t>plan.out</w:t>
            </w:r>
            <w:proofErr w:type="spellEnd"/>
            <w:r>
              <w:rPr>
                <w:rFonts w:ascii="Courier New" w:eastAsia="Courier New" w:hAnsi="Courier New" w:cs="Courier New"/>
                <w:color w:val="CDD6F4"/>
                <w:sz w:val="18"/>
                <w:szCs w:val="18"/>
              </w:rPr>
              <w:t xml:space="preserve">   # Preview changes — SAVE to file</w:t>
            </w:r>
          </w:p>
        </w:tc>
      </w:tr>
      <w:tr w:rsidR="001010F4" w14:paraId="7BA30F9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5E920FB" w14:textId="77777777" w:rsidR="001010F4" w:rsidRDefault="00000000">
            <w:pPr>
              <w:spacing w:before="10" w:after="10"/>
            </w:pPr>
            <w:r>
              <w:rPr>
                <w:rFonts w:ascii="Courier New" w:eastAsia="Courier New" w:hAnsi="Courier New" w:cs="Courier New"/>
                <w:color w:val="CDD6F4"/>
                <w:sz w:val="18"/>
                <w:szCs w:val="18"/>
              </w:rPr>
              <w:t xml:space="preserve">terraform apply </w:t>
            </w:r>
            <w:proofErr w:type="spellStart"/>
            <w:r>
              <w:rPr>
                <w:rFonts w:ascii="Courier New" w:eastAsia="Courier New" w:hAnsi="Courier New" w:cs="Courier New"/>
                <w:color w:val="CDD6F4"/>
                <w:sz w:val="18"/>
                <w:szCs w:val="18"/>
              </w:rPr>
              <w:t>plan.out</w:t>
            </w:r>
            <w:proofErr w:type="spellEnd"/>
            <w:r>
              <w:rPr>
                <w:rFonts w:ascii="Courier New" w:eastAsia="Courier New" w:hAnsi="Courier New" w:cs="Courier New"/>
                <w:color w:val="CDD6F4"/>
                <w:sz w:val="18"/>
                <w:szCs w:val="18"/>
              </w:rPr>
              <w:t xml:space="preserve">       # Execute EXACT saved plan</w:t>
            </w:r>
          </w:p>
        </w:tc>
      </w:tr>
      <w:tr w:rsidR="001010F4" w14:paraId="77201B7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99A7FA8" w14:textId="77777777" w:rsidR="001010F4" w:rsidRDefault="00000000">
            <w:pPr>
              <w:spacing w:before="10" w:after="10"/>
            </w:pPr>
            <w:r>
              <w:rPr>
                <w:rFonts w:ascii="Courier New" w:eastAsia="Courier New" w:hAnsi="Courier New" w:cs="Courier New"/>
                <w:color w:val="CDD6F4"/>
                <w:sz w:val="18"/>
                <w:szCs w:val="18"/>
              </w:rPr>
              <w:t>terraform destroy              # Tear down all managed resources</w:t>
            </w:r>
          </w:p>
        </w:tc>
      </w:tr>
    </w:tbl>
    <w:p w14:paraId="25CB3A84"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481ADDC4" w14:textId="77777777">
        <w:tc>
          <w:tcPr>
            <w:tcW w:w="9360" w:type="dxa"/>
            <w:tcBorders>
              <w:top w:val="single" w:sz="1" w:space="0" w:color="CCCCCC"/>
              <w:left w:val="single" w:sz="1" w:space="0" w:color="CCCCCC"/>
              <w:bottom w:val="single" w:sz="1" w:space="0" w:color="CCCCCC"/>
              <w:right w:val="single" w:sz="1" w:space="0" w:color="CCCCCC"/>
            </w:tcBorders>
            <w:shd w:val="clear" w:color="auto" w:fill="C45911"/>
            <w:tcMar>
              <w:top w:w="80" w:type="dxa"/>
              <w:left w:w="200" w:type="dxa"/>
              <w:bottom w:w="80" w:type="dxa"/>
              <w:right w:w="200" w:type="dxa"/>
            </w:tcMar>
          </w:tcPr>
          <w:p w14:paraId="0090A51C" w14:textId="77777777" w:rsidR="001010F4" w:rsidRDefault="00000000">
            <w:r>
              <w:rPr>
                <w:b/>
                <w:bCs/>
                <w:color w:val="FFFFFF"/>
              </w:rPr>
              <w:t>CI/CD Pipeline Order</w:t>
            </w:r>
          </w:p>
        </w:tc>
      </w:tr>
      <w:tr w:rsidR="001010F4" w14:paraId="2440AC5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DE7"/>
            <w:tcMar>
              <w:top w:w="100" w:type="dxa"/>
              <w:left w:w="200" w:type="dxa"/>
              <w:bottom w:w="100" w:type="dxa"/>
              <w:right w:w="200" w:type="dxa"/>
            </w:tcMar>
          </w:tcPr>
          <w:p w14:paraId="49BA83B1" w14:textId="77777777" w:rsidR="001010F4" w:rsidRDefault="00000000">
            <w:pPr>
              <w:spacing w:before="36" w:after="36"/>
            </w:pPr>
            <w:proofErr w:type="spellStart"/>
            <w:r>
              <w:rPr>
                <w:sz w:val="19"/>
                <w:szCs w:val="19"/>
              </w:rPr>
              <w:t>init</w:t>
            </w:r>
            <w:proofErr w:type="spellEnd"/>
            <w:r>
              <w:rPr>
                <w:sz w:val="19"/>
                <w:szCs w:val="19"/>
              </w:rPr>
              <w:t xml:space="preserve"> → validate → </w:t>
            </w:r>
            <w:proofErr w:type="spellStart"/>
            <w:r>
              <w:rPr>
                <w:sz w:val="19"/>
                <w:szCs w:val="19"/>
              </w:rPr>
              <w:t>fmt</w:t>
            </w:r>
            <w:proofErr w:type="spellEnd"/>
            <w:r>
              <w:rPr>
                <w:sz w:val="19"/>
                <w:szCs w:val="19"/>
              </w:rPr>
              <w:t xml:space="preserve"> -check → </w:t>
            </w:r>
            <w:proofErr w:type="spellStart"/>
            <w:r>
              <w:rPr>
                <w:sz w:val="19"/>
                <w:szCs w:val="19"/>
              </w:rPr>
              <w:t>tfsec</w:t>
            </w:r>
            <w:proofErr w:type="spellEnd"/>
            <w:r>
              <w:rPr>
                <w:sz w:val="19"/>
                <w:szCs w:val="19"/>
              </w:rPr>
              <w:t xml:space="preserve"> scan → plan -out → approval gate → apply saved plan</w:t>
            </w:r>
          </w:p>
          <w:p w14:paraId="135AFA4A" w14:textId="77777777" w:rsidR="001010F4" w:rsidRDefault="00000000">
            <w:pPr>
              <w:spacing w:before="36" w:after="36"/>
            </w:pPr>
            <w:r>
              <w:rPr>
                <w:sz w:val="19"/>
                <w:szCs w:val="19"/>
              </w:rPr>
              <w:t>Always save plan with -out. Apply the saved file. What you reviewed = what gets applied.</w:t>
            </w:r>
          </w:p>
        </w:tc>
      </w:tr>
    </w:tbl>
    <w:p w14:paraId="601F8B8C" w14:textId="77777777" w:rsidR="001010F4" w:rsidRDefault="001010F4">
      <w:pPr>
        <w:spacing w:before="80"/>
      </w:pPr>
    </w:p>
    <w:p w14:paraId="353957D2" w14:textId="77777777" w:rsidR="001010F4" w:rsidRDefault="00000000">
      <w:pPr>
        <w:pStyle w:val="Heading2"/>
      </w:pPr>
      <w:proofErr w:type="gramStart"/>
      <w:r>
        <w:t>1.4  The</w:t>
      </w:r>
      <w:proofErr w:type="gramEnd"/>
      <w:r>
        <w:t xml:space="preserve"> 6 Core Building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600"/>
        <w:gridCol w:w="3200"/>
        <w:gridCol w:w="4560"/>
      </w:tblGrid>
      <w:tr w:rsidR="001010F4" w14:paraId="293CEE22" w14:textId="77777777">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EAE495" w14:textId="77777777" w:rsidR="001010F4" w:rsidRDefault="00000000">
            <w:r>
              <w:rPr>
                <w:b/>
                <w:bCs/>
                <w:color w:val="FFFFFF"/>
                <w:sz w:val="19"/>
                <w:szCs w:val="19"/>
              </w:rPr>
              <w:t>Block</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502B68" w14:textId="77777777" w:rsidR="001010F4" w:rsidRDefault="00000000">
            <w:r>
              <w:rPr>
                <w:b/>
                <w:bCs/>
                <w:color w:val="FFFFFF"/>
                <w:sz w:val="19"/>
                <w:szCs w:val="19"/>
              </w:rPr>
              <w:t>Role</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9DF140" w14:textId="77777777" w:rsidR="001010F4" w:rsidRDefault="00000000">
            <w:r>
              <w:rPr>
                <w:b/>
                <w:bCs/>
                <w:color w:val="FFFFFF"/>
                <w:sz w:val="19"/>
                <w:szCs w:val="19"/>
              </w:rPr>
              <w:t>Example</w:t>
            </w:r>
          </w:p>
        </w:tc>
      </w:tr>
      <w:tr w:rsidR="001010F4" w14:paraId="47E7CEE1"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884593" w14:textId="77777777" w:rsidR="001010F4" w:rsidRDefault="00000000">
            <w:r>
              <w:rPr>
                <w:sz w:val="19"/>
                <w:szCs w:val="19"/>
              </w:rPr>
              <w:t>terraform {}</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E1ED3A" w14:textId="77777777" w:rsidR="001010F4" w:rsidRDefault="00000000">
            <w:r>
              <w:rPr>
                <w:sz w:val="19"/>
                <w:szCs w:val="19"/>
              </w:rPr>
              <w:t>Version + backend + required providers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566EDD" w14:textId="77777777" w:rsidR="001010F4" w:rsidRDefault="00000000">
            <w:proofErr w:type="spellStart"/>
            <w:r>
              <w:rPr>
                <w:sz w:val="19"/>
                <w:szCs w:val="19"/>
              </w:rPr>
              <w:t>required_version</w:t>
            </w:r>
            <w:proofErr w:type="spellEnd"/>
            <w:r>
              <w:rPr>
                <w:sz w:val="19"/>
                <w:szCs w:val="19"/>
              </w:rPr>
              <w:t xml:space="preserve"> = "&gt;= 1.5"</w:t>
            </w:r>
          </w:p>
        </w:tc>
      </w:tr>
      <w:tr w:rsidR="001010F4" w14:paraId="2D7DC5F4"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F8693A" w14:textId="77777777" w:rsidR="001010F4" w:rsidRDefault="00000000">
            <w:r>
              <w:rPr>
                <w:sz w:val="19"/>
                <w:szCs w:val="19"/>
              </w:rPr>
              <w:t>provider {}</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EE9A798" w14:textId="77777777" w:rsidR="001010F4" w:rsidRDefault="00000000">
            <w:r>
              <w:rPr>
                <w:sz w:val="19"/>
                <w:szCs w:val="19"/>
              </w:rPr>
              <w:t>Cloud plugin — auth, region</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CF3DAC" w14:textId="77777777" w:rsidR="001010F4" w:rsidRDefault="00000000">
            <w:r>
              <w:rPr>
                <w:sz w:val="19"/>
                <w:szCs w:val="19"/>
              </w:rPr>
              <w:t>provider "</w:t>
            </w:r>
            <w:proofErr w:type="spellStart"/>
            <w:r>
              <w:rPr>
                <w:sz w:val="19"/>
                <w:szCs w:val="19"/>
              </w:rPr>
              <w:t>aws</w:t>
            </w:r>
            <w:proofErr w:type="spellEnd"/>
            <w:r>
              <w:rPr>
                <w:sz w:val="19"/>
                <w:szCs w:val="19"/>
              </w:rPr>
              <w:t xml:space="preserve">" </w:t>
            </w:r>
            <w:proofErr w:type="gramStart"/>
            <w:r>
              <w:rPr>
                <w:sz w:val="19"/>
                <w:szCs w:val="19"/>
              </w:rPr>
              <w:t>{ region</w:t>
            </w:r>
            <w:proofErr w:type="gramEnd"/>
            <w:r>
              <w:rPr>
                <w:sz w:val="19"/>
                <w:szCs w:val="19"/>
              </w:rPr>
              <w:t xml:space="preserve"> = </w:t>
            </w:r>
            <w:proofErr w:type="spellStart"/>
            <w:proofErr w:type="gramStart"/>
            <w:r>
              <w:rPr>
                <w:sz w:val="19"/>
                <w:szCs w:val="19"/>
              </w:rPr>
              <w:t>var.region</w:t>
            </w:r>
            <w:proofErr w:type="spellEnd"/>
            <w:proofErr w:type="gramEnd"/>
            <w:r>
              <w:rPr>
                <w:sz w:val="19"/>
                <w:szCs w:val="19"/>
              </w:rPr>
              <w:t xml:space="preserve"> }</w:t>
            </w:r>
          </w:p>
        </w:tc>
      </w:tr>
      <w:tr w:rsidR="001010F4" w14:paraId="51A034DB"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FECA5" w14:textId="77777777" w:rsidR="001010F4" w:rsidRDefault="00000000">
            <w:r>
              <w:rPr>
                <w:sz w:val="19"/>
                <w:szCs w:val="19"/>
              </w:rPr>
              <w:t>resource {}</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C648F6" w14:textId="77777777" w:rsidR="001010F4" w:rsidRDefault="00000000">
            <w:r>
              <w:rPr>
                <w:sz w:val="19"/>
                <w:szCs w:val="19"/>
              </w:rPr>
              <w:t>Infrastructure to create — tracked in state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E9E919" w14:textId="77777777" w:rsidR="001010F4" w:rsidRDefault="00000000">
            <w:r>
              <w:rPr>
                <w:sz w:val="19"/>
                <w:szCs w:val="19"/>
              </w:rPr>
              <w:t>resource "</w:t>
            </w:r>
            <w:proofErr w:type="spellStart"/>
            <w:r>
              <w:rPr>
                <w:sz w:val="19"/>
                <w:szCs w:val="19"/>
              </w:rPr>
              <w:t>aws_vpc</w:t>
            </w:r>
            <w:proofErr w:type="spellEnd"/>
            <w:r>
              <w:rPr>
                <w:sz w:val="19"/>
                <w:szCs w:val="19"/>
              </w:rPr>
              <w:t xml:space="preserve">" "main" </w:t>
            </w:r>
            <w:proofErr w:type="gramStart"/>
            <w:r>
              <w:rPr>
                <w:sz w:val="19"/>
                <w:szCs w:val="19"/>
              </w:rPr>
              <w:t>{ ...</w:t>
            </w:r>
            <w:proofErr w:type="gramEnd"/>
            <w:r>
              <w:rPr>
                <w:sz w:val="19"/>
                <w:szCs w:val="19"/>
              </w:rPr>
              <w:t xml:space="preserve"> }</w:t>
            </w:r>
          </w:p>
        </w:tc>
      </w:tr>
      <w:tr w:rsidR="001010F4" w14:paraId="6E8B04B8"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18880F" w14:textId="77777777" w:rsidR="001010F4" w:rsidRDefault="00000000">
            <w:r>
              <w:rPr>
                <w:sz w:val="19"/>
                <w:szCs w:val="19"/>
              </w:rPr>
              <w:t>variable {}</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285A66" w14:textId="77777777" w:rsidR="001010F4" w:rsidRDefault="00000000">
            <w:r>
              <w:rPr>
                <w:sz w:val="19"/>
                <w:szCs w:val="19"/>
              </w:rPr>
              <w:t>Declare input parameters</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20E8AD" w14:textId="77777777" w:rsidR="001010F4" w:rsidRDefault="00000000">
            <w:r>
              <w:rPr>
                <w:sz w:val="19"/>
                <w:szCs w:val="19"/>
              </w:rPr>
              <w:t xml:space="preserve">variable "env" </w:t>
            </w:r>
            <w:proofErr w:type="gramStart"/>
            <w:r>
              <w:rPr>
                <w:sz w:val="19"/>
                <w:szCs w:val="19"/>
              </w:rPr>
              <w:t>{ type</w:t>
            </w:r>
            <w:proofErr w:type="gramEnd"/>
            <w:r>
              <w:rPr>
                <w:sz w:val="19"/>
                <w:szCs w:val="19"/>
              </w:rPr>
              <w:t xml:space="preserve"> = </w:t>
            </w:r>
            <w:proofErr w:type="gramStart"/>
            <w:r>
              <w:rPr>
                <w:sz w:val="19"/>
                <w:szCs w:val="19"/>
              </w:rPr>
              <w:t>string }</w:t>
            </w:r>
            <w:proofErr w:type="gramEnd"/>
          </w:p>
        </w:tc>
      </w:tr>
      <w:tr w:rsidR="001010F4" w14:paraId="7D7AA232"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0F8CF" w14:textId="77777777" w:rsidR="001010F4" w:rsidRDefault="00000000">
            <w:r>
              <w:rPr>
                <w:sz w:val="19"/>
                <w:szCs w:val="19"/>
              </w:rPr>
              <w:t>output {}</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9601AD" w14:textId="77777777" w:rsidR="001010F4" w:rsidRDefault="00000000">
            <w:r>
              <w:rPr>
                <w:sz w:val="19"/>
                <w:szCs w:val="19"/>
              </w:rPr>
              <w:t>Export values after apply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CB39F1" w14:textId="77777777" w:rsidR="001010F4" w:rsidRDefault="00000000">
            <w:r>
              <w:rPr>
                <w:sz w:val="19"/>
                <w:szCs w:val="19"/>
              </w:rPr>
              <w:t>output "</w:t>
            </w:r>
            <w:proofErr w:type="spellStart"/>
            <w:r>
              <w:rPr>
                <w:sz w:val="19"/>
                <w:szCs w:val="19"/>
              </w:rPr>
              <w:t>vpc_id</w:t>
            </w:r>
            <w:proofErr w:type="spellEnd"/>
            <w:r>
              <w:rPr>
                <w:sz w:val="19"/>
                <w:szCs w:val="19"/>
              </w:rPr>
              <w:t xml:space="preserve">" </w:t>
            </w:r>
            <w:proofErr w:type="gramStart"/>
            <w:r>
              <w:rPr>
                <w:sz w:val="19"/>
                <w:szCs w:val="19"/>
              </w:rPr>
              <w:t>{ value</w:t>
            </w:r>
            <w:proofErr w:type="gramEnd"/>
            <w:r>
              <w:rPr>
                <w:sz w:val="19"/>
                <w:szCs w:val="19"/>
              </w:rPr>
              <w:t xml:space="preserve"> = </w:t>
            </w:r>
            <w:proofErr w:type="gramStart"/>
            <w:r>
              <w:rPr>
                <w:sz w:val="19"/>
                <w:szCs w:val="19"/>
              </w:rPr>
              <w:t>aws_vpc.main.id }</w:t>
            </w:r>
            <w:proofErr w:type="gramEnd"/>
          </w:p>
        </w:tc>
      </w:tr>
      <w:tr w:rsidR="001010F4" w14:paraId="6271B1EF" w14:textId="77777777">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AD5B96" w14:textId="77777777" w:rsidR="001010F4" w:rsidRDefault="00000000">
            <w:r>
              <w:rPr>
                <w:sz w:val="19"/>
                <w:szCs w:val="19"/>
              </w:rPr>
              <w:lastRenderedPageBreak/>
              <w:t>data {}</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9F7A68" w14:textId="77777777" w:rsidR="001010F4" w:rsidRDefault="00000000">
            <w:r>
              <w:rPr>
                <w:sz w:val="19"/>
                <w:szCs w:val="19"/>
              </w:rPr>
              <w:t>Read existing resources — no create</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27DDB8" w14:textId="77777777" w:rsidR="001010F4" w:rsidRDefault="00000000">
            <w:r>
              <w:rPr>
                <w:sz w:val="19"/>
                <w:szCs w:val="19"/>
              </w:rPr>
              <w:t>data "</w:t>
            </w:r>
            <w:proofErr w:type="spellStart"/>
            <w:r>
              <w:rPr>
                <w:sz w:val="19"/>
                <w:szCs w:val="19"/>
              </w:rPr>
              <w:t>aws_ami</w:t>
            </w:r>
            <w:proofErr w:type="spellEnd"/>
            <w:r>
              <w:rPr>
                <w:sz w:val="19"/>
                <w:szCs w:val="19"/>
              </w:rPr>
              <w:t xml:space="preserve">" "latest" </w:t>
            </w:r>
            <w:proofErr w:type="gramStart"/>
            <w:r>
              <w:rPr>
                <w:sz w:val="19"/>
                <w:szCs w:val="19"/>
              </w:rPr>
              <w:t>{ ...</w:t>
            </w:r>
            <w:proofErr w:type="gramEnd"/>
            <w:r>
              <w:rPr>
                <w:sz w:val="19"/>
                <w:szCs w:val="19"/>
              </w:rPr>
              <w:t xml:space="preserve"> }</w:t>
            </w:r>
          </w:p>
        </w:tc>
      </w:tr>
    </w:tbl>
    <w:p w14:paraId="3EC412B6" w14:textId="77777777" w:rsidR="001010F4" w:rsidRDefault="001010F4">
      <w:pPr>
        <w:spacing w:before="80"/>
      </w:pPr>
    </w:p>
    <w:p w14:paraId="030EB7BF" w14:textId="77777777" w:rsidR="001010F4" w:rsidRDefault="00000000">
      <w:pPr>
        <w:pStyle w:val="Heading2"/>
      </w:pPr>
      <w:proofErr w:type="gramStart"/>
      <w:r>
        <w:t>1.5  Variables</w:t>
      </w:r>
      <w:proofErr w:type="gramEnd"/>
      <w:r>
        <w:t xml:space="preserve"> — Full Flow</w:t>
      </w:r>
    </w:p>
    <w:p w14:paraId="1AE5284B" w14:textId="45F0BEEA" w:rsidR="00843129" w:rsidRPr="005222D9" w:rsidRDefault="00843129">
      <w:pPr>
        <w:pStyle w:val="Heading2"/>
        <w:rPr>
          <w:b w:val="0"/>
          <w:bCs w:val="0"/>
          <w:color w:val="1A1A1A"/>
          <w:sz w:val="20"/>
          <w:szCs w:val="20"/>
        </w:rPr>
      </w:pPr>
      <w:r w:rsidRPr="005222D9">
        <w:rPr>
          <w:b w:val="0"/>
          <w:bCs w:val="0"/>
          <w:color w:val="1A1A1A"/>
          <w:sz w:val="20"/>
          <w:szCs w:val="20"/>
        </w:rPr>
        <w:t>allows you to parameterize your Infrastructure as Code (</w:t>
      </w:r>
      <w:proofErr w:type="spellStart"/>
      <w:r w:rsidRPr="005222D9">
        <w:rPr>
          <w:b w:val="0"/>
          <w:bCs w:val="0"/>
          <w:color w:val="1A1A1A"/>
          <w:sz w:val="20"/>
          <w:szCs w:val="20"/>
        </w:rPr>
        <w:t>IaC</w:t>
      </w:r>
      <w:proofErr w:type="spellEnd"/>
      <w:r w:rsidRPr="005222D9">
        <w:rPr>
          <w:b w:val="0"/>
          <w:bCs w:val="0"/>
          <w:color w:val="1A1A1A"/>
          <w:sz w:val="20"/>
          <w:szCs w:val="20"/>
        </w:rPr>
        <w:t>) instead of hardcoding static values</w:t>
      </w:r>
    </w:p>
    <w:p w14:paraId="0A057057" w14:textId="77777777" w:rsidR="00843129" w:rsidRPr="005222D9" w:rsidRDefault="00843129" w:rsidP="00843129">
      <w:pPr>
        <w:pStyle w:val="Heading2"/>
        <w:rPr>
          <w:b w:val="0"/>
          <w:bCs w:val="0"/>
          <w:color w:val="1A1A1A"/>
          <w:sz w:val="20"/>
          <w:szCs w:val="20"/>
        </w:rPr>
      </w:pPr>
      <w:r w:rsidRPr="005222D9">
        <w:rPr>
          <w:b w:val="0"/>
          <w:bCs w:val="0"/>
          <w:color w:val="1A1A1A"/>
          <w:sz w:val="20"/>
          <w:szCs w:val="20"/>
        </w:rPr>
        <w:t>The 3 Core Types of Variables</w:t>
      </w:r>
    </w:p>
    <w:p w14:paraId="0DB360B9" w14:textId="77777777" w:rsidR="00843129" w:rsidRPr="005222D9" w:rsidRDefault="00843129" w:rsidP="00843129">
      <w:pPr>
        <w:pStyle w:val="Heading2"/>
        <w:rPr>
          <w:b w:val="0"/>
          <w:bCs w:val="0"/>
          <w:color w:val="1A1A1A"/>
          <w:sz w:val="20"/>
          <w:szCs w:val="20"/>
        </w:rPr>
      </w:pPr>
      <w:r w:rsidRPr="005222D9">
        <w:rPr>
          <w:b w:val="0"/>
          <w:bCs w:val="0"/>
          <w:color w:val="1A1A1A"/>
          <w:sz w:val="20"/>
          <w:szCs w:val="20"/>
        </w:rPr>
        <w:t>While developers commonly say "variables," Terraform actually splits them into three distinct types: [</w:t>
      </w:r>
      <w:hyperlink r:id="rId5" w:history="1">
        <w:r w:rsidRPr="005222D9">
          <w:rPr>
            <w:b w:val="0"/>
            <w:bCs w:val="0"/>
            <w:color w:val="1A1A1A"/>
            <w:sz w:val="20"/>
            <w:szCs w:val="20"/>
          </w:rPr>
          <w:t>1</w:t>
        </w:r>
      </w:hyperlink>
      <w:r w:rsidRPr="005222D9">
        <w:rPr>
          <w:b w:val="0"/>
          <w:bCs w:val="0"/>
          <w:color w:val="1A1A1A"/>
          <w:sz w:val="20"/>
          <w:szCs w:val="20"/>
        </w:rPr>
        <w:t xml:space="preserve">, </w:t>
      </w:r>
      <w:hyperlink r:id="rId6" w:history="1">
        <w:r w:rsidRPr="005222D9">
          <w:rPr>
            <w:b w:val="0"/>
            <w:bCs w:val="0"/>
            <w:color w:val="1A1A1A"/>
            <w:sz w:val="20"/>
            <w:szCs w:val="20"/>
          </w:rPr>
          <w:t>2</w:t>
        </w:r>
      </w:hyperlink>
      <w:r w:rsidRPr="005222D9">
        <w:rPr>
          <w:b w:val="0"/>
          <w:bCs w:val="0"/>
          <w:color w:val="1A1A1A"/>
          <w:sz w:val="20"/>
          <w:szCs w:val="20"/>
        </w:rPr>
        <w:t>]</w:t>
      </w:r>
    </w:p>
    <w:p w14:paraId="359245A4" w14:textId="77777777" w:rsidR="00843129" w:rsidRPr="005222D9" w:rsidRDefault="00843129" w:rsidP="00843129">
      <w:pPr>
        <w:pStyle w:val="Heading2"/>
        <w:numPr>
          <w:ilvl w:val="0"/>
          <w:numId w:val="3"/>
        </w:numPr>
        <w:rPr>
          <w:b w:val="0"/>
          <w:bCs w:val="0"/>
          <w:color w:val="1A1A1A"/>
          <w:sz w:val="20"/>
          <w:szCs w:val="20"/>
        </w:rPr>
      </w:pPr>
      <w:r w:rsidRPr="005222D9">
        <w:rPr>
          <w:b w:val="0"/>
          <w:bCs w:val="0"/>
          <w:color w:val="1A1A1A"/>
          <w:sz w:val="20"/>
          <w:szCs w:val="20"/>
        </w:rPr>
        <w:t>Input Variables: Parameters passed into your configuration from external sources to customize deployments.</w:t>
      </w:r>
    </w:p>
    <w:p w14:paraId="47867367" w14:textId="77777777" w:rsidR="00843129" w:rsidRPr="005222D9" w:rsidRDefault="00843129" w:rsidP="00843129">
      <w:pPr>
        <w:pStyle w:val="Heading2"/>
        <w:numPr>
          <w:ilvl w:val="0"/>
          <w:numId w:val="3"/>
        </w:numPr>
        <w:rPr>
          <w:b w:val="0"/>
          <w:bCs w:val="0"/>
          <w:color w:val="1A1A1A"/>
          <w:sz w:val="20"/>
          <w:szCs w:val="20"/>
        </w:rPr>
      </w:pPr>
      <w:r w:rsidRPr="005222D9">
        <w:rPr>
          <w:b w:val="0"/>
          <w:bCs w:val="0"/>
          <w:color w:val="1A1A1A"/>
          <w:sz w:val="20"/>
          <w:szCs w:val="20"/>
        </w:rPr>
        <w:t>Local Values (locals): Internal temporary variables computed within your code; users cannot change these from the outside.</w:t>
      </w:r>
    </w:p>
    <w:p w14:paraId="0C06138F" w14:textId="77777777" w:rsidR="00843129" w:rsidRPr="005222D9" w:rsidRDefault="00843129" w:rsidP="00843129">
      <w:pPr>
        <w:pStyle w:val="Heading2"/>
        <w:numPr>
          <w:ilvl w:val="0"/>
          <w:numId w:val="3"/>
        </w:numPr>
        <w:rPr>
          <w:b w:val="0"/>
          <w:bCs w:val="0"/>
          <w:color w:val="1A1A1A"/>
          <w:sz w:val="20"/>
          <w:szCs w:val="20"/>
        </w:rPr>
      </w:pPr>
      <w:r w:rsidRPr="005222D9">
        <w:rPr>
          <w:b w:val="0"/>
          <w:bCs w:val="0"/>
          <w:color w:val="1A1A1A"/>
          <w:sz w:val="20"/>
          <w:szCs w:val="20"/>
        </w:rPr>
        <w:t>Output Values: Data returned out of your configuration after deployment, like a generated server IP address or database endpoint</w:t>
      </w:r>
    </w:p>
    <w:p w14:paraId="78E1268E" w14:textId="77777777" w:rsidR="003755BD" w:rsidRPr="003755BD" w:rsidRDefault="003755BD" w:rsidP="003755BD">
      <w:pPr>
        <w:pStyle w:val="Heading2"/>
        <w:rPr>
          <w:color w:val="1A1A1A"/>
          <w:sz w:val="20"/>
          <w:szCs w:val="20"/>
        </w:rPr>
      </w:pPr>
      <w:r w:rsidRPr="003755BD">
        <w:rPr>
          <w:color w:val="1A1A1A"/>
          <w:sz w:val="20"/>
          <w:szCs w:val="20"/>
        </w:rPr>
        <w:t>Declaring an Input Variable</w:t>
      </w:r>
    </w:p>
    <w:p w14:paraId="70910D9E"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Input variables are formally defined inside a variable block, usually organized inside a standalone variables.tf file. [</w:t>
      </w:r>
      <w:hyperlink r:id="rId7" w:history="1">
        <w:r w:rsidRPr="003755BD">
          <w:rPr>
            <w:b w:val="0"/>
            <w:bCs w:val="0"/>
            <w:color w:val="1A1A1A"/>
            <w:sz w:val="20"/>
            <w:szCs w:val="20"/>
          </w:rPr>
          <w:t>1</w:t>
        </w:r>
      </w:hyperlink>
      <w:r w:rsidRPr="003755BD">
        <w:rPr>
          <w:b w:val="0"/>
          <w:bCs w:val="0"/>
          <w:color w:val="1A1A1A"/>
          <w:sz w:val="20"/>
          <w:szCs w:val="20"/>
        </w:rPr>
        <w:t xml:space="preserve">, </w:t>
      </w:r>
      <w:hyperlink r:id="rId8" w:history="1">
        <w:r w:rsidRPr="003755BD">
          <w:rPr>
            <w:b w:val="0"/>
            <w:bCs w:val="0"/>
            <w:color w:val="1A1A1A"/>
            <w:sz w:val="20"/>
            <w:szCs w:val="20"/>
          </w:rPr>
          <w:t>2</w:t>
        </w:r>
      </w:hyperlink>
      <w:r w:rsidRPr="003755BD">
        <w:rPr>
          <w:b w:val="0"/>
          <w:bCs w:val="0"/>
          <w:color w:val="1A1A1A"/>
          <w:sz w:val="20"/>
          <w:szCs w:val="20"/>
        </w:rPr>
        <w:t>]</w:t>
      </w:r>
    </w:p>
    <w:p w14:paraId="07C4664E" w14:textId="77777777" w:rsidR="003755BD" w:rsidRPr="003755BD" w:rsidRDefault="003755BD" w:rsidP="003755BD">
      <w:pPr>
        <w:pStyle w:val="Heading2"/>
        <w:rPr>
          <w:b w:val="0"/>
          <w:bCs w:val="0"/>
          <w:color w:val="1A1A1A"/>
          <w:sz w:val="20"/>
          <w:szCs w:val="20"/>
        </w:rPr>
      </w:pPr>
      <w:proofErr w:type="spellStart"/>
      <w:r w:rsidRPr="003755BD">
        <w:rPr>
          <w:b w:val="0"/>
          <w:bCs w:val="0"/>
          <w:color w:val="1A1A1A"/>
          <w:sz w:val="20"/>
          <w:szCs w:val="20"/>
        </w:rPr>
        <w:t>hcl</w:t>
      </w:r>
      <w:proofErr w:type="spellEnd"/>
    </w:p>
    <w:p w14:paraId="14957436"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variable "</w:t>
      </w:r>
      <w:proofErr w:type="spellStart"/>
      <w:r w:rsidRPr="003755BD">
        <w:rPr>
          <w:b w:val="0"/>
          <w:bCs w:val="0"/>
          <w:color w:val="1A1A1A"/>
          <w:sz w:val="20"/>
          <w:szCs w:val="20"/>
        </w:rPr>
        <w:t>instance_type</w:t>
      </w:r>
      <w:proofErr w:type="spellEnd"/>
      <w:r w:rsidRPr="003755BD">
        <w:rPr>
          <w:b w:val="0"/>
          <w:bCs w:val="0"/>
          <w:color w:val="1A1A1A"/>
          <w:sz w:val="20"/>
          <w:szCs w:val="20"/>
        </w:rPr>
        <w:t>" {</w:t>
      </w:r>
    </w:p>
    <w:p w14:paraId="44980619"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 xml:space="preserve">  type        = string</w:t>
      </w:r>
    </w:p>
    <w:p w14:paraId="172EB5B1"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 xml:space="preserve">  description = "The sizing type of the cloud virtual machine"</w:t>
      </w:r>
    </w:p>
    <w:p w14:paraId="75FCFB26"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 xml:space="preserve">  default     = "t</w:t>
      </w:r>
      <w:proofErr w:type="gramStart"/>
      <w:r w:rsidRPr="003755BD">
        <w:rPr>
          <w:b w:val="0"/>
          <w:bCs w:val="0"/>
          <w:color w:val="1A1A1A"/>
          <w:sz w:val="20"/>
          <w:szCs w:val="20"/>
        </w:rPr>
        <w:t>2.micro</w:t>
      </w:r>
      <w:proofErr w:type="gramEnd"/>
      <w:r w:rsidRPr="003755BD">
        <w:rPr>
          <w:b w:val="0"/>
          <w:bCs w:val="0"/>
          <w:color w:val="1A1A1A"/>
          <w:sz w:val="20"/>
          <w:szCs w:val="20"/>
        </w:rPr>
        <w:t>"</w:t>
      </w:r>
    </w:p>
    <w:p w14:paraId="053BD552"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 xml:space="preserve">  sensitive   = false</w:t>
      </w:r>
    </w:p>
    <w:p w14:paraId="63736FA5"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w:t>
      </w:r>
    </w:p>
    <w:p w14:paraId="5E8F0A5F"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Use code with caution.</w:t>
      </w:r>
    </w:p>
    <w:p w14:paraId="308DBAE6"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Supported Data Types</w:t>
      </w:r>
    </w:p>
    <w:p w14:paraId="4847E1F8"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Terraform strictly enforces variable data constraints. Supported types include: [</w:t>
      </w:r>
      <w:hyperlink r:id="rId9" w:history="1">
        <w:r w:rsidRPr="003755BD">
          <w:rPr>
            <w:b w:val="0"/>
            <w:bCs w:val="0"/>
            <w:color w:val="1A1A1A"/>
            <w:sz w:val="20"/>
            <w:szCs w:val="20"/>
          </w:rPr>
          <w:t>1</w:t>
        </w:r>
      </w:hyperlink>
      <w:r w:rsidRPr="003755BD">
        <w:rPr>
          <w:b w:val="0"/>
          <w:bCs w:val="0"/>
          <w:color w:val="1A1A1A"/>
          <w:sz w:val="20"/>
          <w:szCs w:val="20"/>
        </w:rPr>
        <w:t xml:space="preserve">, </w:t>
      </w:r>
      <w:hyperlink r:id="rId10" w:history="1">
        <w:r w:rsidRPr="003755BD">
          <w:rPr>
            <w:b w:val="0"/>
            <w:bCs w:val="0"/>
            <w:color w:val="1A1A1A"/>
            <w:sz w:val="20"/>
            <w:szCs w:val="20"/>
          </w:rPr>
          <w:t>2</w:t>
        </w:r>
      </w:hyperlink>
      <w:r w:rsidRPr="003755BD">
        <w:rPr>
          <w:b w:val="0"/>
          <w:bCs w:val="0"/>
          <w:color w:val="1A1A1A"/>
          <w:sz w:val="20"/>
          <w:szCs w:val="20"/>
        </w:rPr>
        <w:t xml:space="preserve">, </w:t>
      </w:r>
      <w:hyperlink r:id="rId11" w:history="1">
        <w:r w:rsidRPr="003755BD">
          <w:rPr>
            <w:b w:val="0"/>
            <w:bCs w:val="0"/>
            <w:color w:val="1A1A1A"/>
            <w:sz w:val="20"/>
            <w:szCs w:val="20"/>
          </w:rPr>
          <w:t>3</w:t>
        </w:r>
      </w:hyperlink>
      <w:r w:rsidRPr="003755BD">
        <w:rPr>
          <w:b w:val="0"/>
          <w:bCs w:val="0"/>
          <w:color w:val="1A1A1A"/>
          <w:sz w:val="20"/>
          <w:szCs w:val="20"/>
        </w:rPr>
        <w:t xml:space="preserve">, </w:t>
      </w:r>
      <w:hyperlink r:id="rId12" w:history="1">
        <w:r w:rsidRPr="003755BD">
          <w:rPr>
            <w:b w:val="0"/>
            <w:bCs w:val="0"/>
            <w:color w:val="1A1A1A"/>
            <w:sz w:val="20"/>
            <w:szCs w:val="20"/>
          </w:rPr>
          <w:t>4</w:t>
        </w:r>
      </w:hyperlink>
      <w:r w:rsidRPr="003755BD">
        <w:rPr>
          <w:b w:val="0"/>
          <w:bCs w:val="0"/>
          <w:color w:val="1A1A1A"/>
          <w:sz w:val="20"/>
          <w:szCs w:val="20"/>
        </w:rPr>
        <w:t>]</w:t>
      </w:r>
    </w:p>
    <w:p w14:paraId="08B4CDD3" w14:textId="77777777" w:rsidR="003755BD" w:rsidRPr="003755BD" w:rsidRDefault="003755BD" w:rsidP="003755BD">
      <w:pPr>
        <w:pStyle w:val="Heading2"/>
        <w:numPr>
          <w:ilvl w:val="0"/>
          <w:numId w:val="4"/>
        </w:numPr>
        <w:rPr>
          <w:b w:val="0"/>
          <w:bCs w:val="0"/>
          <w:color w:val="1A1A1A"/>
          <w:sz w:val="20"/>
          <w:szCs w:val="20"/>
        </w:rPr>
      </w:pPr>
      <w:r w:rsidRPr="003755BD">
        <w:rPr>
          <w:b w:val="0"/>
          <w:bCs w:val="0"/>
          <w:color w:val="1A1A1A"/>
          <w:sz w:val="20"/>
          <w:szCs w:val="20"/>
        </w:rPr>
        <w:t>Primitives: string, number, bool.</w:t>
      </w:r>
    </w:p>
    <w:p w14:paraId="1B48CC41" w14:textId="77777777" w:rsidR="003755BD" w:rsidRPr="003755BD" w:rsidRDefault="003755BD" w:rsidP="003755BD">
      <w:pPr>
        <w:pStyle w:val="Heading2"/>
        <w:numPr>
          <w:ilvl w:val="0"/>
          <w:numId w:val="4"/>
        </w:numPr>
        <w:rPr>
          <w:b w:val="0"/>
          <w:bCs w:val="0"/>
          <w:color w:val="1A1A1A"/>
          <w:sz w:val="20"/>
          <w:szCs w:val="20"/>
        </w:rPr>
      </w:pPr>
      <w:r w:rsidRPr="003755BD">
        <w:rPr>
          <w:b w:val="0"/>
          <w:bCs w:val="0"/>
          <w:color w:val="1A1A1A"/>
          <w:sz w:val="20"/>
          <w:szCs w:val="20"/>
        </w:rPr>
        <w:t>Complex Collections: list, map, set, object, tuple. [</w:t>
      </w:r>
      <w:hyperlink r:id="rId13" w:history="1">
        <w:r w:rsidRPr="003755BD">
          <w:rPr>
            <w:b w:val="0"/>
            <w:bCs w:val="0"/>
            <w:color w:val="1A1A1A"/>
            <w:sz w:val="20"/>
            <w:szCs w:val="20"/>
          </w:rPr>
          <w:t>1</w:t>
        </w:r>
      </w:hyperlink>
      <w:r w:rsidRPr="003755BD">
        <w:rPr>
          <w:b w:val="0"/>
          <w:bCs w:val="0"/>
          <w:color w:val="1A1A1A"/>
          <w:sz w:val="20"/>
          <w:szCs w:val="20"/>
        </w:rPr>
        <w:t xml:space="preserve">, </w:t>
      </w:r>
      <w:hyperlink r:id="rId14" w:history="1">
        <w:r w:rsidRPr="003755BD">
          <w:rPr>
            <w:b w:val="0"/>
            <w:bCs w:val="0"/>
            <w:color w:val="1A1A1A"/>
            <w:sz w:val="20"/>
            <w:szCs w:val="20"/>
          </w:rPr>
          <w:t>2</w:t>
        </w:r>
      </w:hyperlink>
      <w:r w:rsidRPr="003755BD">
        <w:rPr>
          <w:b w:val="0"/>
          <w:bCs w:val="0"/>
          <w:color w:val="1A1A1A"/>
          <w:sz w:val="20"/>
          <w:szCs w:val="20"/>
        </w:rPr>
        <w:t>]</w:t>
      </w:r>
    </w:p>
    <w:p w14:paraId="52D0A0B8"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Key Optional Arguments</w:t>
      </w:r>
    </w:p>
    <w:p w14:paraId="28B29B25" w14:textId="77777777" w:rsidR="003755BD" w:rsidRPr="003755BD" w:rsidRDefault="003755BD" w:rsidP="003755BD">
      <w:pPr>
        <w:pStyle w:val="Heading2"/>
        <w:numPr>
          <w:ilvl w:val="0"/>
          <w:numId w:val="5"/>
        </w:numPr>
        <w:rPr>
          <w:b w:val="0"/>
          <w:bCs w:val="0"/>
          <w:color w:val="1A1A1A"/>
          <w:sz w:val="20"/>
          <w:szCs w:val="20"/>
        </w:rPr>
      </w:pPr>
      <w:r w:rsidRPr="003755BD">
        <w:rPr>
          <w:b w:val="0"/>
          <w:bCs w:val="0"/>
          <w:color w:val="1A1A1A"/>
          <w:sz w:val="20"/>
          <w:szCs w:val="20"/>
        </w:rPr>
        <w:t>default: Sets a fallback value. If omitted, the variable becomes mandatory at runtime.</w:t>
      </w:r>
    </w:p>
    <w:p w14:paraId="66F6AE49" w14:textId="77777777" w:rsidR="003755BD" w:rsidRPr="003755BD" w:rsidRDefault="003755BD" w:rsidP="003755BD">
      <w:pPr>
        <w:pStyle w:val="Heading2"/>
        <w:numPr>
          <w:ilvl w:val="0"/>
          <w:numId w:val="5"/>
        </w:numPr>
        <w:rPr>
          <w:b w:val="0"/>
          <w:bCs w:val="0"/>
          <w:color w:val="1A1A1A"/>
          <w:sz w:val="20"/>
          <w:szCs w:val="20"/>
        </w:rPr>
      </w:pPr>
      <w:r w:rsidRPr="003755BD">
        <w:rPr>
          <w:b w:val="0"/>
          <w:bCs w:val="0"/>
          <w:color w:val="1A1A1A"/>
          <w:sz w:val="20"/>
          <w:szCs w:val="20"/>
        </w:rPr>
        <w:t>sensitive: When set to true, masks values in the CLI terminal and logs to prevent password/token exposure.</w:t>
      </w:r>
    </w:p>
    <w:p w14:paraId="20890A2D" w14:textId="77777777" w:rsidR="003755BD" w:rsidRPr="003755BD" w:rsidRDefault="003755BD" w:rsidP="003755BD">
      <w:pPr>
        <w:pStyle w:val="Heading2"/>
        <w:numPr>
          <w:ilvl w:val="0"/>
          <w:numId w:val="5"/>
        </w:numPr>
        <w:rPr>
          <w:b w:val="0"/>
          <w:bCs w:val="0"/>
          <w:color w:val="1A1A1A"/>
          <w:sz w:val="20"/>
          <w:szCs w:val="20"/>
        </w:rPr>
      </w:pPr>
      <w:r w:rsidRPr="003755BD">
        <w:rPr>
          <w:b w:val="0"/>
          <w:bCs w:val="0"/>
          <w:color w:val="1A1A1A"/>
          <w:sz w:val="20"/>
          <w:szCs w:val="20"/>
        </w:rPr>
        <w:t>validation: Enforces specific formatting or range conditions before Terraform executes a plan. [</w:t>
      </w:r>
      <w:hyperlink r:id="rId15" w:history="1">
        <w:r w:rsidRPr="003755BD">
          <w:rPr>
            <w:b w:val="0"/>
            <w:bCs w:val="0"/>
            <w:color w:val="1A1A1A"/>
            <w:sz w:val="20"/>
            <w:szCs w:val="20"/>
          </w:rPr>
          <w:t>1</w:t>
        </w:r>
      </w:hyperlink>
      <w:r w:rsidRPr="003755BD">
        <w:rPr>
          <w:b w:val="0"/>
          <w:bCs w:val="0"/>
          <w:color w:val="1A1A1A"/>
          <w:sz w:val="20"/>
          <w:szCs w:val="20"/>
        </w:rPr>
        <w:t xml:space="preserve">, </w:t>
      </w:r>
      <w:hyperlink r:id="rId16" w:history="1">
        <w:r w:rsidRPr="003755BD">
          <w:rPr>
            <w:b w:val="0"/>
            <w:bCs w:val="0"/>
            <w:color w:val="1A1A1A"/>
            <w:sz w:val="20"/>
            <w:szCs w:val="20"/>
          </w:rPr>
          <w:t>2</w:t>
        </w:r>
      </w:hyperlink>
      <w:r w:rsidRPr="003755BD">
        <w:rPr>
          <w:b w:val="0"/>
          <w:bCs w:val="0"/>
          <w:color w:val="1A1A1A"/>
          <w:sz w:val="20"/>
          <w:szCs w:val="20"/>
        </w:rPr>
        <w:t xml:space="preserve">, </w:t>
      </w:r>
      <w:hyperlink r:id="rId17" w:history="1">
        <w:r w:rsidRPr="003755BD">
          <w:rPr>
            <w:b w:val="0"/>
            <w:bCs w:val="0"/>
            <w:color w:val="1A1A1A"/>
            <w:sz w:val="20"/>
            <w:szCs w:val="20"/>
          </w:rPr>
          <w:t>3</w:t>
        </w:r>
      </w:hyperlink>
      <w:r w:rsidRPr="003755BD">
        <w:rPr>
          <w:b w:val="0"/>
          <w:bCs w:val="0"/>
          <w:color w:val="1A1A1A"/>
          <w:sz w:val="20"/>
          <w:szCs w:val="20"/>
        </w:rPr>
        <w:t>]</w:t>
      </w:r>
    </w:p>
    <w:p w14:paraId="44582A27" w14:textId="77777777" w:rsidR="003755BD" w:rsidRPr="003755BD" w:rsidRDefault="00000000" w:rsidP="003755BD">
      <w:pPr>
        <w:pStyle w:val="Heading2"/>
        <w:rPr>
          <w:b w:val="0"/>
          <w:bCs w:val="0"/>
          <w:color w:val="1A1A1A"/>
          <w:sz w:val="20"/>
          <w:szCs w:val="20"/>
        </w:rPr>
      </w:pPr>
      <w:r>
        <w:rPr>
          <w:b w:val="0"/>
          <w:bCs w:val="0"/>
          <w:color w:val="1A1A1A"/>
          <w:sz w:val="20"/>
          <w:szCs w:val="20"/>
        </w:rPr>
        <w:pict w14:anchorId="6EF78117">
          <v:rect id="_x0000_i1025" style="width:0;height:1.5pt" o:hralign="center" o:hrstd="t" o:hr="t" fillcolor="#a0a0a0" stroked="f"/>
        </w:pict>
      </w:r>
    </w:p>
    <w:p w14:paraId="0555F0CA"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lastRenderedPageBreak/>
        <w:t>Referencing Variables</w:t>
      </w:r>
    </w:p>
    <w:p w14:paraId="4D0327F5"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Once declared, you call a variable anywhere inside your resource code using the var. prefix. [</w:t>
      </w:r>
      <w:hyperlink r:id="rId18" w:history="1">
        <w:r w:rsidRPr="003755BD">
          <w:rPr>
            <w:b w:val="0"/>
            <w:bCs w:val="0"/>
            <w:color w:val="1A1A1A"/>
            <w:sz w:val="20"/>
            <w:szCs w:val="20"/>
          </w:rPr>
          <w:t>1</w:t>
        </w:r>
      </w:hyperlink>
      <w:r w:rsidRPr="003755BD">
        <w:rPr>
          <w:b w:val="0"/>
          <w:bCs w:val="0"/>
          <w:color w:val="1A1A1A"/>
          <w:sz w:val="20"/>
          <w:szCs w:val="20"/>
        </w:rPr>
        <w:t xml:space="preserve">, </w:t>
      </w:r>
      <w:hyperlink r:id="rId19" w:history="1">
        <w:r w:rsidRPr="003755BD">
          <w:rPr>
            <w:b w:val="0"/>
            <w:bCs w:val="0"/>
            <w:color w:val="1A1A1A"/>
            <w:sz w:val="20"/>
            <w:szCs w:val="20"/>
          </w:rPr>
          <w:t>2</w:t>
        </w:r>
      </w:hyperlink>
      <w:r w:rsidRPr="003755BD">
        <w:rPr>
          <w:b w:val="0"/>
          <w:bCs w:val="0"/>
          <w:color w:val="1A1A1A"/>
          <w:sz w:val="20"/>
          <w:szCs w:val="20"/>
        </w:rPr>
        <w:t xml:space="preserve">, </w:t>
      </w:r>
      <w:hyperlink r:id="rId20" w:history="1">
        <w:r w:rsidRPr="003755BD">
          <w:rPr>
            <w:b w:val="0"/>
            <w:bCs w:val="0"/>
            <w:color w:val="1A1A1A"/>
            <w:sz w:val="20"/>
            <w:szCs w:val="20"/>
          </w:rPr>
          <w:t>3</w:t>
        </w:r>
      </w:hyperlink>
      <w:r w:rsidRPr="003755BD">
        <w:rPr>
          <w:b w:val="0"/>
          <w:bCs w:val="0"/>
          <w:color w:val="1A1A1A"/>
          <w:sz w:val="20"/>
          <w:szCs w:val="20"/>
        </w:rPr>
        <w:t>]</w:t>
      </w:r>
    </w:p>
    <w:p w14:paraId="0D20D326" w14:textId="77777777" w:rsidR="003755BD" w:rsidRPr="003755BD" w:rsidRDefault="003755BD" w:rsidP="003755BD">
      <w:pPr>
        <w:pStyle w:val="Heading2"/>
        <w:rPr>
          <w:b w:val="0"/>
          <w:bCs w:val="0"/>
          <w:color w:val="1A1A1A"/>
          <w:sz w:val="20"/>
          <w:szCs w:val="20"/>
        </w:rPr>
      </w:pPr>
      <w:proofErr w:type="spellStart"/>
      <w:r w:rsidRPr="003755BD">
        <w:rPr>
          <w:b w:val="0"/>
          <w:bCs w:val="0"/>
          <w:color w:val="1A1A1A"/>
          <w:sz w:val="20"/>
          <w:szCs w:val="20"/>
        </w:rPr>
        <w:t>hcl</w:t>
      </w:r>
      <w:proofErr w:type="spellEnd"/>
    </w:p>
    <w:p w14:paraId="3F5116EC"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resource "</w:t>
      </w:r>
      <w:proofErr w:type="spellStart"/>
      <w:r w:rsidRPr="003755BD">
        <w:rPr>
          <w:b w:val="0"/>
          <w:bCs w:val="0"/>
          <w:color w:val="1A1A1A"/>
          <w:sz w:val="20"/>
          <w:szCs w:val="20"/>
        </w:rPr>
        <w:t>aws_instance</w:t>
      </w:r>
      <w:proofErr w:type="spellEnd"/>
      <w:r w:rsidRPr="003755BD">
        <w:rPr>
          <w:b w:val="0"/>
          <w:bCs w:val="0"/>
          <w:color w:val="1A1A1A"/>
          <w:sz w:val="20"/>
          <w:szCs w:val="20"/>
        </w:rPr>
        <w:t>" "</w:t>
      </w:r>
      <w:proofErr w:type="spellStart"/>
      <w:r w:rsidRPr="003755BD">
        <w:rPr>
          <w:b w:val="0"/>
          <w:bCs w:val="0"/>
          <w:color w:val="1A1A1A"/>
          <w:sz w:val="20"/>
          <w:szCs w:val="20"/>
        </w:rPr>
        <w:t>web_server</w:t>
      </w:r>
      <w:proofErr w:type="spellEnd"/>
      <w:r w:rsidRPr="003755BD">
        <w:rPr>
          <w:b w:val="0"/>
          <w:bCs w:val="0"/>
          <w:color w:val="1A1A1A"/>
          <w:sz w:val="20"/>
          <w:szCs w:val="20"/>
        </w:rPr>
        <w:t>" {</w:t>
      </w:r>
    </w:p>
    <w:p w14:paraId="24E92577"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 xml:space="preserve">  </w:t>
      </w:r>
      <w:proofErr w:type="spellStart"/>
      <w:r w:rsidRPr="003755BD">
        <w:rPr>
          <w:b w:val="0"/>
          <w:bCs w:val="0"/>
          <w:color w:val="1A1A1A"/>
          <w:sz w:val="20"/>
          <w:szCs w:val="20"/>
        </w:rPr>
        <w:t>ami</w:t>
      </w:r>
      <w:proofErr w:type="spellEnd"/>
      <w:r w:rsidRPr="003755BD">
        <w:rPr>
          <w:b w:val="0"/>
          <w:bCs w:val="0"/>
          <w:color w:val="1A1A1A"/>
          <w:sz w:val="20"/>
          <w:szCs w:val="20"/>
        </w:rPr>
        <w:t xml:space="preserve">           = "ami-0c55b159cbfafe1f0"</w:t>
      </w:r>
    </w:p>
    <w:p w14:paraId="1F4F15E2"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 xml:space="preserve">  </w:t>
      </w:r>
      <w:proofErr w:type="spellStart"/>
      <w:r w:rsidRPr="003755BD">
        <w:rPr>
          <w:b w:val="0"/>
          <w:bCs w:val="0"/>
          <w:color w:val="1A1A1A"/>
          <w:sz w:val="20"/>
          <w:szCs w:val="20"/>
        </w:rPr>
        <w:t>instance_type</w:t>
      </w:r>
      <w:proofErr w:type="spellEnd"/>
      <w:r w:rsidRPr="003755BD">
        <w:rPr>
          <w:b w:val="0"/>
          <w:bCs w:val="0"/>
          <w:color w:val="1A1A1A"/>
          <w:sz w:val="20"/>
          <w:szCs w:val="20"/>
        </w:rPr>
        <w:t xml:space="preserve"> = </w:t>
      </w:r>
      <w:proofErr w:type="spellStart"/>
      <w:proofErr w:type="gramStart"/>
      <w:r w:rsidRPr="003755BD">
        <w:rPr>
          <w:b w:val="0"/>
          <w:bCs w:val="0"/>
          <w:color w:val="1A1A1A"/>
          <w:sz w:val="20"/>
          <w:szCs w:val="20"/>
        </w:rPr>
        <w:t>var.instance</w:t>
      </w:r>
      <w:proofErr w:type="gramEnd"/>
      <w:r w:rsidRPr="003755BD">
        <w:rPr>
          <w:b w:val="0"/>
          <w:bCs w:val="0"/>
          <w:color w:val="1A1A1A"/>
          <w:sz w:val="20"/>
          <w:szCs w:val="20"/>
        </w:rPr>
        <w:t>_type</w:t>
      </w:r>
      <w:proofErr w:type="spellEnd"/>
      <w:r w:rsidRPr="003755BD">
        <w:rPr>
          <w:b w:val="0"/>
          <w:bCs w:val="0"/>
          <w:color w:val="1A1A1A"/>
          <w:sz w:val="20"/>
          <w:szCs w:val="20"/>
        </w:rPr>
        <w:t xml:space="preserve"> # References the variable declared above</w:t>
      </w:r>
    </w:p>
    <w:p w14:paraId="380735CD"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w:t>
      </w:r>
    </w:p>
    <w:p w14:paraId="07A7C3E1"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Use code with caution.</w:t>
      </w:r>
    </w:p>
    <w:p w14:paraId="4A125060" w14:textId="77777777" w:rsidR="003755BD" w:rsidRPr="003755BD" w:rsidRDefault="00000000" w:rsidP="003755BD">
      <w:pPr>
        <w:pStyle w:val="Heading2"/>
        <w:rPr>
          <w:b w:val="0"/>
          <w:bCs w:val="0"/>
          <w:color w:val="1A1A1A"/>
          <w:sz w:val="20"/>
          <w:szCs w:val="20"/>
        </w:rPr>
      </w:pPr>
      <w:r>
        <w:rPr>
          <w:b w:val="0"/>
          <w:bCs w:val="0"/>
          <w:color w:val="1A1A1A"/>
          <w:sz w:val="20"/>
          <w:szCs w:val="20"/>
        </w:rPr>
        <w:pict w14:anchorId="28204418">
          <v:rect id="_x0000_i1026" style="width:0;height:1.5pt" o:hralign="center" o:hrstd="t" o:hr="t" fillcolor="#a0a0a0" stroked="f"/>
        </w:pict>
      </w:r>
    </w:p>
    <w:p w14:paraId="3BA25136"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Assigning Variable Values</w:t>
      </w:r>
    </w:p>
    <w:p w14:paraId="5D125264" w14:textId="77777777" w:rsidR="003755BD" w:rsidRPr="003755BD" w:rsidRDefault="003755BD" w:rsidP="003755BD">
      <w:pPr>
        <w:pStyle w:val="Heading2"/>
        <w:rPr>
          <w:b w:val="0"/>
          <w:bCs w:val="0"/>
          <w:color w:val="1A1A1A"/>
          <w:sz w:val="20"/>
          <w:szCs w:val="20"/>
        </w:rPr>
      </w:pPr>
      <w:r w:rsidRPr="003755BD">
        <w:rPr>
          <w:b w:val="0"/>
          <w:bCs w:val="0"/>
          <w:color w:val="1A1A1A"/>
          <w:sz w:val="20"/>
          <w:szCs w:val="20"/>
        </w:rPr>
        <w:t>You can inject actual values into your variables at runtime through several avenues. Terraform processes these using a specific order of precedence (highest to lowest): [</w:t>
      </w:r>
      <w:hyperlink r:id="rId21" w:history="1">
        <w:r w:rsidRPr="003755BD">
          <w:rPr>
            <w:b w:val="0"/>
            <w:bCs w:val="0"/>
            <w:color w:val="1A1A1A"/>
            <w:sz w:val="20"/>
            <w:szCs w:val="20"/>
          </w:rPr>
          <w:t>1</w:t>
        </w:r>
      </w:hyperlink>
      <w:r w:rsidRPr="003755BD">
        <w:rPr>
          <w:b w:val="0"/>
          <w:bCs w:val="0"/>
          <w:color w:val="1A1A1A"/>
          <w:sz w:val="20"/>
          <w:szCs w:val="20"/>
        </w:rPr>
        <w:t xml:space="preserve">, </w:t>
      </w:r>
      <w:hyperlink r:id="rId22" w:history="1">
        <w:r w:rsidRPr="003755BD">
          <w:rPr>
            <w:b w:val="0"/>
            <w:bCs w:val="0"/>
            <w:color w:val="1A1A1A"/>
            <w:sz w:val="20"/>
            <w:szCs w:val="20"/>
          </w:rPr>
          <w:t>2</w:t>
        </w:r>
      </w:hyperlink>
      <w:r w:rsidRPr="003755BD">
        <w:rPr>
          <w:b w:val="0"/>
          <w:bCs w:val="0"/>
          <w:color w:val="1A1A1A"/>
          <w:sz w:val="20"/>
          <w:szCs w:val="20"/>
        </w:rPr>
        <w:t xml:space="preserve">, </w:t>
      </w:r>
      <w:hyperlink r:id="rId23" w:history="1">
        <w:r w:rsidRPr="003755BD">
          <w:rPr>
            <w:b w:val="0"/>
            <w:bCs w:val="0"/>
            <w:color w:val="1A1A1A"/>
            <w:sz w:val="20"/>
            <w:szCs w:val="20"/>
          </w:rPr>
          <w:t>3</w:t>
        </w:r>
      </w:hyperlink>
      <w:r w:rsidRPr="003755BD">
        <w:rPr>
          <w:b w:val="0"/>
          <w:bCs w:val="0"/>
          <w:color w:val="1A1A1A"/>
          <w:sz w:val="20"/>
          <w:szCs w:val="20"/>
        </w:rPr>
        <w:t>]</w:t>
      </w:r>
    </w:p>
    <w:p w14:paraId="22EFB500" w14:textId="77777777" w:rsidR="003755BD" w:rsidRPr="003755BD" w:rsidRDefault="003755BD" w:rsidP="003755BD">
      <w:pPr>
        <w:pStyle w:val="Heading2"/>
        <w:numPr>
          <w:ilvl w:val="0"/>
          <w:numId w:val="6"/>
        </w:numPr>
        <w:rPr>
          <w:b w:val="0"/>
          <w:bCs w:val="0"/>
          <w:color w:val="1A1A1A"/>
          <w:sz w:val="20"/>
          <w:szCs w:val="20"/>
        </w:rPr>
      </w:pPr>
      <w:r w:rsidRPr="003755BD">
        <w:rPr>
          <w:b w:val="0"/>
          <w:bCs w:val="0"/>
          <w:color w:val="1A1A1A"/>
          <w:sz w:val="20"/>
          <w:szCs w:val="20"/>
        </w:rPr>
        <w:t>CLI Flags: Directly overriding via command line using terraform apply -var="</w:t>
      </w:r>
      <w:proofErr w:type="spellStart"/>
      <w:r w:rsidRPr="003755BD">
        <w:rPr>
          <w:b w:val="0"/>
          <w:bCs w:val="0"/>
          <w:color w:val="1A1A1A"/>
          <w:sz w:val="20"/>
          <w:szCs w:val="20"/>
        </w:rPr>
        <w:t>instance_type</w:t>
      </w:r>
      <w:proofErr w:type="spellEnd"/>
      <w:r w:rsidRPr="003755BD">
        <w:rPr>
          <w:b w:val="0"/>
          <w:bCs w:val="0"/>
          <w:color w:val="1A1A1A"/>
          <w:sz w:val="20"/>
          <w:szCs w:val="20"/>
        </w:rPr>
        <w:t>=t3.medium".</w:t>
      </w:r>
    </w:p>
    <w:p w14:paraId="60FF7F57" w14:textId="77777777" w:rsidR="003755BD" w:rsidRPr="003755BD" w:rsidRDefault="003755BD" w:rsidP="003755BD">
      <w:pPr>
        <w:pStyle w:val="Heading2"/>
        <w:numPr>
          <w:ilvl w:val="0"/>
          <w:numId w:val="6"/>
        </w:numPr>
        <w:rPr>
          <w:b w:val="0"/>
          <w:bCs w:val="0"/>
          <w:color w:val="1A1A1A"/>
          <w:sz w:val="20"/>
          <w:szCs w:val="20"/>
        </w:rPr>
      </w:pPr>
      <w:r w:rsidRPr="003755BD">
        <w:rPr>
          <w:b w:val="0"/>
          <w:bCs w:val="0"/>
          <w:color w:val="1A1A1A"/>
          <w:sz w:val="20"/>
          <w:szCs w:val="20"/>
        </w:rPr>
        <w:t xml:space="preserve">Auto-loaded Files: Values stored in files named exactly </w:t>
      </w:r>
      <w:proofErr w:type="spellStart"/>
      <w:proofErr w:type="gramStart"/>
      <w:r w:rsidRPr="003755BD">
        <w:rPr>
          <w:b w:val="0"/>
          <w:bCs w:val="0"/>
          <w:color w:val="1A1A1A"/>
          <w:sz w:val="20"/>
          <w:szCs w:val="20"/>
        </w:rPr>
        <w:t>terraform.tfvars</w:t>
      </w:r>
      <w:proofErr w:type="spellEnd"/>
      <w:proofErr w:type="gramEnd"/>
      <w:r w:rsidRPr="003755BD">
        <w:rPr>
          <w:b w:val="0"/>
          <w:bCs w:val="0"/>
          <w:color w:val="1A1A1A"/>
          <w:sz w:val="20"/>
          <w:szCs w:val="20"/>
        </w:rPr>
        <w:t xml:space="preserve"> or matching </w:t>
      </w:r>
      <w:proofErr w:type="gramStart"/>
      <w:r w:rsidRPr="003755BD">
        <w:rPr>
          <w:b w:val="0"/>
          <w:bCs w:val="0"/>
          <w:color w:val="1A1A1A"/>
          <w:sz w:val="20"/>
          <w:szCs w:val="20"/>
        </w:rPr>
        <w:t>*.</w:t>
      </w:r>
      <w:proofErr w:type="spellStart"/>
      <w:r w:rsidRPr="003755BD">
        <w:rPr>
          <w:b w:val="0"/>
          <w:bCs w:val="0"/>
          <w:color w:val="1A1A1A"/>
          <w:sz w:val="20"/>
          <w:szCs w:val="20"/>
        </w:rPr>
        <w:t>auto</w:t>
      </w:r>
      <w:proofErr w:type="gramEnd"/>
      <w:r w:rsidRPr="003755BD">
        <w:rPr>
          <w:b w:val="0"/>
          <w:bCs w:val="0"/>
          <w:color w:val="1A1A1A"/>
          <w:sz w:val="20"/>
          <w:szCs w:val="20"/>
        </w:rPr>
        <w:t>.tfvars</w:t>
      </w:r>
      <w:proofErr w:type="spellEnd"/>
      <w:r w:rsidRPr="003755BD">
        <w:rPr>
          <w:b w:val="0"/>
          <w:bCs w:val="0"/>
          <w:color w:val="1A1A1A"/>
          <w:sz w:val="20"/>
          <w:szCs w:val="20"/>
        </w:rPr>
        <w:t>.</w:t>
      </w:r>
    </w:p>
    <w:p w14:paraId="44C50B3D" w14:textId="77777777" w:rsidR="003755BD" w:rsidRPr="003755BD" w:rsidRDefault="003755BD" w:rsidP="003755BD">
      <w:pPr>
        <w:pStyle w:val="Heading2"/>
        <w:numPr>
          <w:ilvl w:val="0"/>
          <w:numId w:val="6"/>
        </w:numPr>
        <w:rPr>
          <w:b w:val="0"/>
          <w:bCs w:val="0"/>
          <w:color w:val="1A1A1A"/>
          <w:sz w:val="20"/>
          <w:szCs w:val="20"/>
        </w:rPr>
      </w:pPr>
      <w:r w:rsidRPr="003755BD">
        <w:rPr>
          <w:b w:val="0"/>
          <w:bCs w:val="0"/>
          <w:color w:val="1A1A1A"/>
          <w:sz w:val="20"/>
          <w:szCs w:val="20"/>
        </w:rPr>
        <w:t xml:space="preserve">Environment Variables: OS-level variables prefixed with TF_VAR_ (e.g., </w:t>
      </w:r>
      <w:proofErr w:type="spellStart"/>
      <w:r w:rsidRPr="003755BD">
        <w:rPr>
          <w:b w:val="0"/>
          <w:bCs w:val="0"/>
          <w:color w:val="1A1A1A"/>
          <w:sz w:val="20"/>
          <w:szCs w:val="20"/>
        </w:rPr>
        <w:t>TF_VAR_instance_type</w:t>
      </w:r>
      <w:proofErr w:type="spellEnd"/>
      <w:r w:rsidRPr="003755BD">
        <w:rPr>
          <w:b w:val="0"/>
          <w:bCs w:val="0"/>
          <w:color w:val="1A1A1A"/>
          <w:sz w:val="20"/>
          <w:szCs w:val="20"/>
        </w:rPr>
        <w:t>).</w:t>
      </w:r>
    </w:p>
    <w:p w14:paraId="564D0CCF" w14:textId="77777777" w:rsidR="003755BD" w:rsidRPr="003755BD" w:rsidRDefault="003755BD" w:rsidP="003755BD">
      <w:pPr>
        <w:pStyle w:val="Heading2"/>
        <w:numPr>
          <w:ilvl w:val="0"/>
          <w:numId w:val="6"/>
        </w:numPr>
        <w:rPr>
          <w:b w:val="0"/>
          <w:bCs w:val="0"/>
          <w:color w:val="1A1A1A"/>
          <w:sz w:val="20"/>
          <w:szCs w:val="20"/>
        </w:rPr>
      </w:pPr>
      <w:r w:rsidRPr="003755BD">
        <w:rPr>
          <w:b w:val="0"/>
          <w:bCs w:val="0"/>
          <w:color w:val="1A1A1A"/>
          <w:sz w:val="20"/>
          <w:szCs w:val="20"/>
        </w:rPr>
        <w:t>Default Values: The default specified inside the code block. [</w:t>
      </w:r>
      <w:hyperlink r:id="rId24" w:history="1">
        <w:r w:rsidRPr="003755BD">
          <w:rPr>
            <w:b w:val="0"/>
            <w:bCs w:val="0"/>
            <w:color w:val="1A1A1A"/>
            <w:sz w:val="20"/>
            <w:szCs w:val="20"/>
          </w:rPr>
          <w:t>1</w:t>
        </w:r>
      </w:hyperlink>
      <w:r w:rsidRPr="003755BD">
        <w:rPr>
          <w:b w:val="0"/>
          <w:bCs w:val="0"/>
          <w:color w:val="1A1A1A"/>
          <w:sz w:val="20"/>
          <w:szCs w:val="20"/>
        </w:rPr>
        <w:t xml:space="preserve">, </w:t>
      </w:r>
      <w:hyperlink r:id="rId25" w:history="1">
        <w:r w:rsidRPr="003755BD">
          <w:rPr>
            <w:b w:val="0"/>
            <w:bCs w:val="0"/>
            <w:color w:val="1A1A1A"/>
            <w:sz w:val="20"/>
            <w:szCs w:val="20"/>
          </w:rPr>
          <w:t>2</w:t>
        </w:r>
      </w:hyperlink>
      <w:r w:rsidRPr="003755BD">
        <w:rPr>
          <w:b w:val="0"/>
          <w:bCs w:val="0"/>
          <w:color w:val="1A1A1A"/>
          <w:sz w:val="20"/>
          <w:szCs w:val="20"/>
        </w:rPr>
        <w:t xml:space="preserve">, </w:t>
      </w:r>
      <w:hyperlink r:id="rId26" w:history="1">
        <w:r w:rsidRPr="003755BD">
          <w:rPr>
            <w:b w:val="0"/>
            <w:bCs w:val="0"/>
            <w:color w:val="1A1A1A"/>
            <w:sz w:val="20"/>
            <w:szCs w:val="20"/>
          </w:rPr>
          <w:t>3</w:t>
        </w:r>
      </w:hyperlink>
      <w:r w:rsidRPr="003755BD">
        <w:rPr>
          <w:b w:val="0"/>
          <w:bCs w:val="0"/>
          <w:color w:val="1A1A1A"/>
          <w:sz w:val="20"/>
          <w:szCs w:val="20"/>
        </w:rPr>
        <w:t xml:space="preserve">, </w:t>
      </w:r>
      <w:hyperlink r:id="rId27" w:history="1">
        <w:r w:rsidRPr="003755BD">
          <w:rPr>
            <w:b w:val="0"/>
            <w:bCs w:val="0"/>
            <w:color w:val="1A1A1A"/>
            <w:sz w:val="20"/>
            <w:szCs w:val="20"/>
          </w:rPr>
          <w:t>4</w:t>
        </w:r>
      </w:hyperlink>
      <w:r w:rsidRPr="003755BD">
        <w:rPr>
          <w:b w:val="0"/>
          <w:bCs w:val="0"/>
          <w:color w:val="1A1A1A"/>
          <w:sz w:val="20"/>
          <w:szCs w:val="20"/>
        </w:rPr>
        <w:t xml:space="preserve">, </w:t>
      </w:r>
      <w:hyperlink r:id="rId28" w:history="1">
        <w:r w:rsidRPr="003755BD">
          <w:rPr>
            <w:b w:val="0"/>
            <w:bCs w:val="0"/>
            <w:color w:val="1A1A1A"/>
            <w:sz w:val="20"/>
            <w:szCs w:val="20"/>
          </w:rPr>
          <w:t>5</w:t>
        </w:r>
      </w:hyperlink>
      <w:r w:rsidRPr="003755BD">
        <w:rPr>
          <w:b w:val="0"/>
          <w:bCs w:val="0"/>
          <w:color w:val="1A1A1A"/>
          <w:sz w:val="20"/>
          <w:szCs w:val="20"/>
        </w:rPr>
        <w:t xml:space="preserve">, </w:t>
      </w:r>
      <w:hyperlink r:id="rId29" w:history="1">
        <w:r w:rsidRPr="003755BD">
          <w:rPr>
            <w:b w:val="0"/>
            <w:bCs w:val="0"/>
            <w:color w:val="1A1A1A"/>
            <w:sz w:val="20"/>
            <w:szCs w:val="20"/>
          </w:rPr>
          <w:t>6</w:t>
        </w:r>
      </w:hyperlink>
      <w:r w:rsidRPr="003755BD">
        <w:rPr>
          <w:b w:val="0"/>
          <w:bCs w:val="0"/>
          <w:color w:val="1A1A1A"/>
          <w:sz w:val="20"/>
          <w:szCs w:val="20"/>
        </w:rPr>
        <w:t>]</w:t>
      </w:r>
    </w:p>
    <w:p w14:paraId="00E74325" w14:textId="77777777" w:rsidR="00843129" w:rsidRPr="003755BD" w:rsidRDefault="00843129">
      <w:pPr>
        <w:pStyle w:val="Heading2"/>
        <w:rPr>
          <w:b w:val="0"/>
          <w:bCs w:val="0"/>
          <w:color w:val="1A1A1A"/>
          <w:sz w:val="20"/>
          <w:szCs w:val="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6938FB1F"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66ABD5E1" w14:textId="77777777" w:rsidR="001010F4" w:rsidRDefault="00000000">
            <w:r>
              <w:rPr>
                <w:b/>
                <w:bCs/>
                <w:color w:val="FFFFFF"/>
              </w:rPr>
              <w:t xml:space="preserve">❌ Real Mistake — variables.tf vs </w:t>
            </w:r>
            <w:proofErr w:type="spellStart"/>
            <w:r>
              <w:rPr>
                <w:b/>
                <w:bCs/>
                <w:color w:val="FFFFFF"/>
              </w:rPr>
              <w:t>tfvars</w:t>
            </w:r>
            <w:proofErr w:type="spellEnd"/>
          </w:p>
        </w:tc>
      </w:tr>
      <w:tr w:rsidR="001010F4" w14:paraId="3E881059"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4A06B1B2" w14:textId="77777777" w:rsidR="001010F4" w:rsidRDefault="00000000">
            <w:pPr>
              <w:spacing w:before="36" w:after="36"/>
            </w:pPr>
            <w:r>
              <w:rPr>
                <w:sz w:val="19"/>
                <w:szCs w:val="19"/>
              </w:rPr>
              <w:t xml:space="preserve">Assigned values in </w:t>
            </w:r>
            <w:proofErr w:type="spellStart"/>
            <w:proofErr w:type="gramStart"/>
            <w:r>
              <w:rPr>
                <w:sz w:val="19"/>
                <w:szCs w:val="19"/>
              </w:rPr>
              <w:t>terraform.tfvars</w:t>
            </w:r>
            <w:proofErr w:type="spellEnd"/>
            <w:proofErr w:type="gramEnd"/>
            <w:r>
              <w:rPr>
                <w:sz w:val="19"/>
                <w:szCs w:val="19"/>
              </w:rPr>
              <w:t xml:space="preserve"> but forgot to DECLARE in variables.tf.</w:t>
            </w:r>
          </w:p>
          <w:p w14:paraId="7DDBE6E8" w14:textId="77777777" w:rsidR="001010F4" w:rsidRDefault="00000000">
            <w:pPr>
              <w:spacing w:before="36" w:after="36"/>
            </w:pPr>
            <w:r>
              <w:rPr>
                <w:sz w:val="19"/>
                <w:szCs w:val="19"/>
              </w:rPr>
              <w:t>Terraform error: "Reference to undeclared input variable"</w:t>
            </w:r>
          </w:p>
          <w:p w14:paraId="78364C09" w14:textId="77777777" w:rsidR="001010F4" w:rsidRDefault="001010F4">
            <w:pPr>
              <w:spacing w:before="36" w:after="36"/>
            </w:pPr>
          </w:p>
          <w:p w14:paraId="560FFBEA" w14:textId="77777777" w:rsidR="001010F4" w:rsidRDefault="00000000">
            <w:pPr>
              <w:spacing w:before="36" w:after="36"/>
            </w:pPr>
            <w:r>
              <w:rPr>
                <w:sz w:val="19"/>
                <w:szCs w:val="19"/>
              </w:rPr>
              <w:t xml:space="preserve">RULE: variables.tf = DECLARE.  </w:t>
            </w:r>
            <w:proofErr w:type="spellStart"/>
            <w:proofErr w:type="gramStart"/>
            <w:r>
              <w:rPr>
                <w:sz w:val="19"/>
                <w:szCs w:val="19"/>
              </w:rPr>
              <w:t>terraform.tfvars</w:t>
            </w:r>
            <w:proofErr w:type="spellEnd"/>
            <w:proofErr w:type="gramEnd"/>
            <w:r>
              <w:rPr>
                <w:sz w:val="19"/>
                <w:szCs w:val="19"/>
              </w:rPr>
              <w:t xml:space="preserve"> = ASSIGN.</w:t>
            </w:r>
          </w:p>
          <w:p w14:paraId="3E402995" w14:textId="77777777" w:rsidR="001010F4" w:rsidRDefault="00000000">
            <w:pPr>
              <w:spacing w:before="36" w:after="36"/>
            </w:pPr>
            <w:r>
              <w:rPr>
                <w:sz w:val="19"/>
                <w:szCs w:val="19"/>
              </w:rPr>
              <w:t xml:space="preserve">Flow: </w:t>
            </w:r>
            <w:proofErr w:type="spellStart"/>
            <w:proofErr w:type="gramStart"/>
            <w:r>
              <w:rPr>
                <w:sz w:val="19"/>
                <w:szCs w:val="19"/>
              </w:rPr>
              <w:t>terraform.tfvars</w:t>
            </w:r>
            <w:proofErr w:type="spellEnd"/>
            <w:proofErr w:type="gramEnd"/>
            <w:r>
              <w:rPr>
                <w:sz w:val="19"/>
                <w:szCs w:val="19"/>
              </w:rPr>
              <w:t xml:space="preserve"> → variables.tf (declaration) → var.name in main.tf</w:t>
            </w:r>
          </w:p>
        </w:tc>
      </w:tr>
    </w:tbl>
    <w:p w14:paraId="04E7EA4C"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2CA063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0140F6B" w14:textId="77777777" w:rsidR="001010F4" w:rsidRDefault="00000000">
            <w:pPr>
              <w:spacing w:before="10" w:after="10"/>
            </w:pPr>
            <w:r>
              <w:rPr>
                <w:rFonts w:ascii="Courier New" w:eastAsia="Courier New" w:hAnsi="Courier New" w:cs="Courier New"/>
                <w:color w:val="CDD6F4"/>
                <w:sz w:val="18"/>
                <w:szCs w:val="18"/>
              </w:rPr>
              <w:t># variables.tf — DECLARE</w:t>
            </w:r>
          </w:p>
        </w:tc>
      </w:tr>
      <w:tr w:rsidR="001010F4" w14:paraId="25D87EE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0102141" w14:textId="77777777" w:rsidR="001010F4" w:rsidRDefault="00000000">
            <w:pPr>
              <w:spacing w:before="10" w:after="10"/>
            </w:pPr>
            <w:r>
              <w:rPr>
                <w:rFonts w:ascii="Courier New" w:eastAsia="Courier New" w:hAnsi="Courier New" w:cs="Courier New"/>
                <w:color w:val="CDD6F4"/>
                <w:sz w:val="18"/>
                <w:szCs w:val="18"/>
              </w:rPr>
              <w:t>variable "environment" {</w:t>
            </w:r>
          </w:p>
        </w:tc>
      </w:tr>
      <w:tr w:rsidR="001010F4" w14:paraId="69CF9F7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D881D0E" w14:textId="77777777" w:rsidR="001010F4" w:rsidRDefault="00000000">
            <w:pPr>
              <w:spacing w:before="10" w:after="10"/>
            </w:pPr>
            <w:r>
              <w:rPr>
                <w:rFonts w:ascii="Courier New" w:eastAsia="Courier New" w:hAnsi="Courier New" w:cs="Courier New"/>
                <w:color w:val="CDD6F4"/>
                <w:sz w:val="18"/>
                <w:szCs w:val="18"/>
              </w:rPr>
              <w:t xml:space="preserve">  description = "Deployment environment"</w:t>
            </w:r>
          </w:p>
        </w:tc>
      </w:tr>
      <w:tr w:rsidR="001010F4" w14:paraId="5D70C30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D24878B" w14:textId="77777777" w:rsidR="001010F4" w:rsidRDefault="00000000">
            <w:pPr>
              <w:spacing w:before="10" w:after="10"/>
            </w:pPr>
            <w:r>
              <w:rPr>
                <w:rFonts w:ascii="Courier New" w:eastAsia="Courier New" w:hAnsi="Courier New" w:cs="Courier New"/>
                <w:color w:val="CDD6F4"/>
                <w:sz w:val="18"/>
                <w:szCs w:val="18"/>
              </w:rPr>
              <w:t xml:space="preserve">  type        = string</w:t>
            </w:r>
          </w:p>
        </w:tc>
      </w:tr>
      <w:tr w:rsidR="001010F4" w14:paraId="72CFEB4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9F5B93B" w14:textId="77777777" w:rsidR="001010F4" w:rsidRDefault="00000000">
            <w:pPr>
              <w:spacing w:before="10" w:after="10"/>
            </w:pPr>
            <w:r>
              <w:rPr>
                <w:rFonts w:ascii="Courier New" w:eastAsia="Courier New" w:hAnsi="Courier New" w:cs="Courier New"/>
                <w:color w:val="CDD6F4"/>
                <w:sz w:val="18"/>
                <w:szCs w:val="18"/>
              </w:rPr>
              <w:t xml:space="preserve">  validation {</w:t>
            </w:r>
          </w:p>
        </w:tc>
      </w:tr>
      <w:tr w:rsidR="001010F4" w14:paraId="00B9BE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D827470" w14:textId="77777777" w:rsidR="001010F4" w:rsidRDefault="00000000">
            <w:pPr>
              <w:spacing w:before="10" w:after="10"/>
            </w:pPr>
            <w:r>
              <w:rPr>
                <w:rFonts w:ascii="Courier New" w:eastAsia="Courier New" w:hAnsi="Courier New" w:cs="Courier New"/>
                <w:color w:val="CDD6F4"/>
                <w:sz w:val="18"/>
                <w:szCs w:val="18"/>
              </w:rPr>
              <w:t xml:space="preserve">    condition     = contains(["dev","</w:t>
            </w:r>
            <w:proofErr w:type="spellStart"/>
            <w:r>
              <w:rPr>
                <w:rFonts w:ascii="Courier New" w:eastAsia="Courier New" w:hAnsi="Courier New" w:cs="Courier New"/>
                <w:color w:val="CDD6F4"/>
                <w:sz w:val="18"/>
                <w:szCs w:val="18"/>
              </w:rPr>
              <w:t>uat</w:t>
            </w:r>
            <w:proofErr w:type="spellEnd"/>
            <w:r>
              <w:rPr>
                <w:rFonts w:ascii="Courier New" w:eastAsia="Courier New" w:hAnsi="Courier New" w:cs="Courier New"/>
                <w:color w:val="CDD6F4"/>
                <w:sz w:val="18"/>
                <w:szCs w:val="18"/>
              </w:rPr>
              <w:t xml:space="preserve">","prod"], </w:t>
            </w:r>
            <w:proofErr w:type="spellStart"/>
            <w:proofErr w:type="gramStart"/>
            <w:r>
              <w:rPr>
                <w:rFonts w:ascii="Courier New" w:eastAsia="Courier New" w:hAnsi="Courier New" w:cs="Courier New"/>
                <w:color w:val="CDD6F4"/>
                <w:sz w:val="18"/>
                <w:szCs w:val="18"/>
              </w:rPr>
              <w:t>var.environment</w:t>
            </w:r>
            <w:proofErr w:type="spellEnd"/>
            <w:proofErr w:type="gramEnd"/>
            <w:r>
              <w:rPr>
                <w:rFonts w:ascii="Courier New" w:eastAsia="Courier New" w:hAnsi="Courier New" w:cs="Courier New"/>
                <w:color w:val="CDD6F4"/>
                <w:sz w:val="18"/>
                <w:szCs w:val="18"/>
              </w:rPr>
              <w:t>)</w:t>
            </w:r>
          </w:p>
        </w:tc>
      </w:tr>
      <w:tr w:rsidR="001010F4" w14:paraId="27D43F7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0D1486C"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error_message</w:t>
            </w:r>
            <w:proofErr w:type="spellEnd"/>
            <w:r>
              <w:rPr>
                <w:rFonts w:ascii="Courier New" w:eastAsia="Courier New" w:hAnsi="Courier New" w:cs="Courier New"/>
                <w:color w:val="CDD6F4"/>
                <w:sz w:val="18"/>
                <w:szCs w:val="18"/>
              </w:rPr>
              <w:t xml:space="preserve"> = "Must be dev, </w:t>
            </w:r>
            <w:proofErr w:type="spellStart"/>
            <w:r>
              <w:rPr>
                <w:rFonts w:ascii="Courier New" w:eastAsia="Courier New" w:hAnsi="Courier New" w:cs="Courier New"/>
                <w:color w:val="CDD6F4"/>
                <w:sz w:val="18"/>
                <w:szCs w:val="18"/>
              </w:rPr>
              <w:t>uat</w:t>
            </w:r>
            <w:proofErr w:type="spellEnd"/>
            <w:r>
              <w:rPr>
                <w:rFonts w:ascii="Courier New" w:eastAsia="Courier New" w:hAnsi="Courier New" w:cs="Courier New"/>
                <w:color w:val="CDD6F4"/>
                <w:sz w:val="18"/>
                <w:szCs w:val="18"/>
              </w:rPr>
              <w:t>, or prod."</w:t>
            </w:r>
          </w:p>
        </w:tc>
      </w:tr>
      <w:tr w:rsidR="001010F4" w14:paraId="766412C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4936A5C"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70051A8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8304CF4" w14:textId="77777777" w:rsidR="001010F4" w:rsidRDefault="00000000">
            <w:pPr>
              <w:spacing w:before="10" w:after="10"/>
            </w:pPr>
            <w:r>
              <w:rPr>
                <w:rFonts w:ascii="Courier New" w:eastAsia="Courier New" w:hAnsi="Courier New" w:cs="Courier New"/>
                <w:color w:val="CDD6F4"/>
                <w:sz w:val="18"/>
                <w:szCs w:val="18"/>
              </w:rPr>
              <w:t>}</w:t>
            </w:r>
          </w:p>
        </w:tc>
      </w:tr>
      <w:tr w:rsidR="001010F4" w14:paraId="2E0E2D1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ED8CBC6"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10DE471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0E4B41A"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proofErr w:type="gramStart"/>
            <w:r>
              <w:rPr>
                <w:rFonts w:ascii="Courier New" w:eastAsia="Courier New" w:hAnsi="Courier New" w:cs="Courier New"/>
                <w:color w:val="CDD6F4"/>
                <w:sz w:val="18"/>
                <w:szCs w:val="18"/>
              </w:rPr>
              <w:t>terraform.tfvars</w:t>
            </w:r>
            <w:proofErr w:type="spellEnd"/>
            <w:proofErr w:type="gramEnd"/>
            <w:r>
              <w:rPr>
                <w:rFonts w:ascii="Courier New" w:eastAsia="Courier New" w:hAnsi="Courier New" w:cs="Courier New"/>
                <w:color w:val="CDD6F4"/>
                <w:sz w:val="18"/>
                <w:szCs w:val="18"/>
              </w:rPr>
              <w:t xml:space="preserve"> — ASSIGN</w:t>
            </w:r>
          </w:p>
        </w:tc>
      </w:tr>
      <w:tr w:rsidR="001010F4" w14:paraId="3C3EBDC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A5A7B73" w14:textId="77777777" w:rsidR="001010F4" w:rsidRDefault="00000000">
            <w:pPr>
              <w:spacing w:before="10" w:after="10"/>
            </w:pPr>
            <w:r>
              <w:rPr>
                <w:rFonts w:ascii="Courier New" w:eastAsia="Courier New" w:hAnsi="Courier New" w:cs="Courier New"/>
                <w:color w:val="CDD6F4"/>
                <w:sz w:val="18"/>
                <w:szCs w:val="18"/>
              </w:rPr>
              <w:t>environment = "prod"</w:t>
            </w:r>
          </w:p>
        </w:tc>
      </w:tr>
      <w:tr w:rsidR="001010F4" w14:paraId="0F1FEEE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E041ED7" w14:textId="77777777" w:rsidR="001010F4" w:rsidRDefault="00000000">
            <w:pPr>
              <w:spacing w:before="10" w:after="10"/>
            </w:pPr>
            <w:proofErr w:type="spellStart"/>
            <w:r>
              <w:rPr>
                <w:rFonts w:ascii="Courier New" w:eastAsia="Courier New" w:hAnsi="Courier New" w:cs="Courier New"/>
                <w:color w:val="CDD6F4"/>
                <w:sz w:val="18"/>
                <w:szCs w:val="18"/>
              </w:rPr>
              <w:t>vpc_cidr</w:t>
            </w:r>
            <w:proofErr w:type="spellEnd"/>
            <w:r>
              <w:rPr>
                <w:rFonts w:ascii="Courier New" w:eastAsia="Courier New" w:hAnsi="Courier New" w:cs="Courier New"/>
                <w:color w:val="CDD6F4"/>
                <w:sz w:val="18"/>
                <w:szCs w:val="18"/>
              </w:rPr>
              <w:t xml:space="preserve">    = "10.0.0.0/16"</w:t>
            </w:r>
          </w:p>
        </w:tc>
      </w:tr>
      <w:tr w:rsidR="001010F4" w14:paraId="6841D71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71C003C"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5B6A4D9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0E63ACB" w14:textId="77777777" w:rsidR="001010F4" w:rsidRDefault="00000000">
            <w:pPr>
              <w:spacing w:before="10" w:after="10"/>
            </w:pPr>
            <w:r>
              <w:rPr>
                <w:rFonts w:ascii="Courier New" w:eastAsia="Courier New" w:hAnsi="Courier New" w:cs="Courier New"/>
                <w:color w:val="CDD6F4"/>
                <w:sz w:val="18"/>
                <w:szCs w:val="18"/>
              </w:rPr>
              <w:t># main.tf — USE</w:t>
            </w:r>
          </w:p>
        </w:tc>
      </w:tr>
      <w:tr w:rsidR="001010F4" w14:paraId="1B520C3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830985E" w14:textId="77777777" w:rsidR="001010F4" w:rsidRDefault="00000000">
            <w:pPr>
              <w:spacing w:before="10" w:after="10"/>
            </w:pPr>
            <w:r>
              <w:rPr>
                <w:rFonts w:ascii="Courier New" w:eastAsia="Courier New" w:hAnsi="Courier New" w:cs="Courier New"/>
                <w:color w:val="CDD6F4"/>
                <w:sz w:val="18"/>
                <w:szCs w:val="18"/>
              </w:rPr>
              <w:t>resource "</w:t>
            </w:r>
            <w:proofErr w:type="spellStart"/>
            <w:r>
              <w:rPr>
                <w:rFonts w:ascii="Courier New" w:eastAsia="Courier New" w:hAnsi="Courier New" w:cs="Courier New"/>
                <w:color w:val="CDD6F4"/>
                <w:sz w:val="18"/>
                <w:szCs w:val="18"/>
              </w:rPr>
              <w:t>aws_vpc</w:t>
            </w:r>
            <w:proofErr w:type="spellEnd"/>
            <w:r>
              <w:rPr>
                <w:rFonts w:ascii="Courier New" w:eastAsia="Courier New" w:hAnsi="Courier New" w:cs="Courier New"/>
                <w:color w:val="CDD6F4"/>
                <w:sz w:val="18"/>
                <w:szCs w:val="18"/>
              </w:rPr>
              <w:t xml:space="preserve">" "main"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cidr</w:t>
            </w:r>
            <w:proofErr w:type="gramEnd"/>
            <w:r>
              <w:rPr>
                <w:rFonts w:ascii="Courier New" w:eastAsia="Courier New" w:hAnsi="Courier New" w:cs="Courier New"/>
                <w:color w:val="CDD6F4"/>
                <w:sz w:val="18"/>
                <w:szCs w:val="18"/>
              </w:rPr>
              <w:t>_block</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var.vpc_</w:t>
            </w:r>
            <w:proofErr w:type="gramStart"/>
            <w:r>
              <w:rPr>
                <w:rFonts w:ascii="Courier New" w:eastAsia="Courier New" w:hAnsi="Courier New" w:cs="Courier New"/>
                <w:color w:val="CDD6F4"/>
                <w:sz w:val="18"/>
                <w:szCs w:val="18"/>
              </w:rPr>
              <w:t>cidr</w:t>
            </w:r>
            <w:proofErr w:type="spellEnd"/>
            <w:r>
              <w:rPr>
                <w:rFonts w:ascii="Courier New" w:eastAsia="Courier New" w:hAnsi="Courier New" w:cs="Courier New"/>
                <w:color w:val="CDD6F4"/>
                <w:sz w:val="18"/>
                <w:szCs w:val="18"/>
              </w:rPr>
              <w:t xml:space="preserve"> }</w:t>
            </w:r>
            <w:proofErr w:type="gramEnd"/>
          </w:p>
        </w:tc>
      </w:tr>
    </w:tbl>
    <w:p w14:paraId="35AA7690" w14:textId="77777777" w:rsidR="001010F4" w:rsidRDefault="001010F4">
      <w:pPr>
        <w:spacing w:before="80"/>
      </w:pPr>
    </w:p>
    <w:p w14:paraId="67934615" w14:textId="77777777" w:rsidR="001010F4" w:rsidRDefault="00000000">
      <w:pPr>
        <w:pStyle w:val="Heading2"/>
      </w:pPr>
      <w:proofErr w:type="gramStart"/>
      <w:r>
        <w:lastRenderedPageBreak/>
        <w:t>1.6  Variable</w:t>
      </w:r>
      <w:proofErr w:type="gramEnd"/>
      <w:r>
        <w:t xml:space="preserve"> Precedence (highest → lowest)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06"/>
        <w:gridCol w:w="3089"/>
        <w:gridCol w:w="5365"/>
      </w:tblGrid>
      <w:tr w:rsidR="001010F4" w14:paraId="1AB506A7" w14:textId="77777777">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F47051" w14:textId="77777777" w:rsidR="001010F4" w:rsidRDefault="00000000">
            <w:r>
              <w:rPr>
                <w:b/>
                <w:bCs/>
                <w:color w:val="FFFFFF"/>
                <w:sz w:val="19"/>
                <w:szCs w:val="19"/>
              </w:rPr>
              <w:t>Priority</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85A15B" w14:textId="77777777" w:rsidR="001010F4" w:rsidRDefault="00000000">
            <w:r>
              <w:rPr>
                <w:b/>
                <w:bCs/>
                <w:color w:val="FFFFFF"/>
                <w:sz w:val="19"/>
                <w:szCs w:val="19"/>
              </w:rPr>
              <w:t>Source</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8BCFEF" w14:textId="77777777" w:rsidR="001010F4" w:rsidRDefault="00000000">
            <w:r>
              <w:rPr>
                <w:b/>
                <w:bCs/>
                <w:color w:val="FFFFFF"/>
                <w:sz w:val="19"/>
                <w:szCs w:val="19"/>
              </w:rPr>
              <w:t>Example</w:t>
            </w:r>
          </w:p>
        </w:tc>
      </w:tr>
      <w:tr w:rsidR="001010F4" w14:paraId="5DB17BB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CCEDD7" w14:textId="77777777" w:rsidR="001010F4" w:rsidRDefault="00000000">
            <w:r>
              <w:rPr>
                <w:sz w:val="19"/>
                <w:szCs w:val="19"/>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CD1B49" w14:textId="77777777" w:rsidR="001010F4" w:rsidRDefault="00000000">
            <w:r>
              <w:rPr>
                <w:sz w:val="19"/>
                <w:szCs w:val="19"/>
              </w:rPr>
              <w:t>CLI -var flag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9C929E" w14:textId="77777777" w:rsidR="001010F4" w:rsidRDefault="00000000">
            <w:r>
              <w:rPr>
                <w:sz w:val="19"/>
                <w:szCs w:val="19"/>
              </w:rPr>
              <w:t>terraform apply -var="env=prod"</w:t>
            </w:r>
          </w:p>
        </w:tc>
      </w:tr>
      <w:tr w:rsidR="001010F4" w14:paraId="1F8FB96A"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CE4A7F2" w14:textId="77777777" w:rsidR="001010F4" w:rsidRDefault="00000000">
            <w:r>
              <w:rPr>
                <w:sz w:val="19"/>
                <w:szCs w:val="19"/>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0BE825" w14:textId="77777777" w:rsidR="001010F4" w:rsidRDefault="00000000">
            <w:r>
              <w:rPr>
                <w:sz w:val="19"/>
                <w:szCs w:val="19"/>
              </w:rPr>
              <w:t>-var-file flag</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D5CFBF" w14:textId="77777777" w:rsidR="001010F4" w:rsidRDefault="00000000">
            <w:r>
              <w:rPr>
                <w:sz w:val="19"/>
                <w:szCs w:val="19"/>
              </w:rPr>
              <w:t>terraform apply -var-file=</w:t>
            </w:r>
            <w:proofErr w:type="spellStart"/>
            <w:proofErr w:type="gramStart"/>
            <w:r>
              <w:rPr>
                <w:sz w:val="19"/>
                <w:szCs w:val="19"/>
              </w:rPr>
              <w:t>prod.tfvars</w:t>
            </w:r>
            <w:proofErr w:type="spellEnd"/>
            <w:proofErr w:type="gramEnd"/>
          </w:p>
        </w:tc>
      </w:tr>
      <w:tr w:rsidR="001010F4" w14:paraId="55BF50F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8E7FB" w14:textId="77777777" w:rsidR="001010F4" w:rsidRDefault="00000000">
            <w:r>
              <w:rPr>
                <w:sz w:val="19"/>
                <w:szCs w:val="19"/>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78652C" w14:textId="77777777" w:rsidR="001010F4" w:rsidRDefault="00000000">
            <w:proofErr w:type="gramStart"/>
            <w:r>
              <w:rPr>
                <w:sz w:val="19"/>
                <w:szCs w:val="19"/>
              </w:rPr>
              <w:t>.</w:t>
            </w:r>
            <w:proofErr w:type="spellStart"/>
            <w:r>
              <w:rPr>
                <w:sz w:val="19"/>
                <w:szCs w:val="19"/>
              </w:rPr>
              <w:t>auto</w:t>
            </w:r>
            <w:proofErr w:type="gramEnd"/>
            <w:r>
              <w:rPr>
                <w:sz w:val="19"/>
                <w:szCs w:val="19"/>
              </w:rPr>
              <w:t>.tfvars</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CE0C6C" w14:textId="77777777" w:rsidR="001010F4" w:rsidRDefault="00000000">
            <w:proofErr w:type="spellStart"/>
            <w:proofErr w:type="gramStart"/>
            <w:r>
              <w:rPr>
                <w:sz w:val="19"/>
                <w:szCs w:val="19"/>
              </w:rPr>
              <w:t>prod.auto</w:t>
            </w:r>
            <w:proofErr w:type="gramEnd"/>
            <w:r>
              <w:rPr>
                <w:sz w:val="19"/>
                <w:szCs w:val="19"/>
              </w:rPr>
              <w:t>.tfvars</w:t>
            </w:r>
            <w:proofErr w:type="spellEnd"/>
            <w:r>
              <w:rPr>
                <w:sz w:val="19"/>
                <w:szCs w:val="19"/>
              </w:rPr>
              <w:t xml:space="preserve"> (auto-loaded)</w:t>
            </w:r>
          </w:p>
        </w:tc>
      </w:tr>
      <w:tr w:rsidR="001010F4" w14:paraId="26BF0152"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792FE3C" w14:textId="77777777" w:rsidR="001010F4" w:rsidRDefault="00000000">
            <w:r>
              <w:rPr>
                <w:sz w:val="19"/>
                <w:szCs w:val="19"/>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301518" w14:textId="77777777" w:rsidR="001010F4" w:rsidRDefault="00000000">
            <w:proofErr w:type="spellStart"/>
            <w:proofErr w:type="gramStart"/>
            <w:r>
              <w:rPr>
                <w:sz w:val="19"/>
                <w:szCs w:val="19"/>
              </w:rPr>
              <w:t>terraform.tfvars</w:t>
            </w:r>
            <w:proofErr w:type="spellEnd"/>
            <w:proofErr w:type="gramEnd"/>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A616A1" w14:textId="77777777" w:rsidR="001010F4" w:rsidRDefault="00000000">
            <w:proofErr w:type="spellStart"/>
            <w:proofErr w:type="gramStart"/>
            <w:r>
              <w:rPr>
                <w:sz w:val="19"/>
                <w:szCs w:val="19"/>
              </w:rPr>
              <w:t>terraform.tfvars</w:t>
            </w:r>
            <w:proofErr w:type="spellEnd"/>
            <w:proofErr w:type="gramEnd"/>
            <w:r>
              <w:rPr>
                <w:sz w:val="19"/>
                <w:szCs w:val="19"/>
              </w:rPr>
              <w:t xml:space="preserve"> (auto-loaded)</w:t>
            </w:r>
          </w:p>
        </w:tc>
      </w:tr>
      <w:tr w:rsidR="001010F4" w14:paraId="480BCB8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A270AC" w14:textId="77777777" w:rsidR="001010F4" w:rsidRDefault="00000000">
            <w:r>
              <w:rPr>
                <w:sz w:val="19"/>
                <w:szCs w:val="19"/>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92DB5" w14:textId="77777777" w:rsidR="001010F4" w:rsidRDefault="00000000">
            <w:r>
              <w:rPr>
                <w:sz w:val="19"/>
                <w:szCs w:val="19"/>
              </w:rPr>
              <w:t>TF_VAR_ env var</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EB4D92" w14:textId="77777777" w:rsidR="001010F4" w:rsidRDefault="00000000">
            <w:r>
              <w:rPr>
                <w:sz w:val="19"/>
                <w:szCs w:val="19"/>
              </w:rPr>
              <w:t xml:space="preserve">export </w:t>
            </w:r>
            <w:proofErr w:type="spellStart"/>
            <w:r>
              <w:rPr>
                <w:sz w:val="19"/>
                <w:szCs w:val="19"/>
              </w:rPr>
              <w:t>TF_VAR_environment</w:t>
            </w:r>
            <w:proofErr w:type="spellEnd"/>
            <w:r>
              <w:rPr>
                <w:sz w:val="19"/>
                <w:szCs w:val="19"/>
              </w:rPr>
              <w:t>=prod</w:t>
            </w:r>
          </w:p>
        </w:tc>
      </w:tr>
      <w:tr w:rsidR="001010F4" w14:paraId="5DB7D931" w14:textId="77777777">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8CE79F" w14:textId="77777777" w:rsidR="001010F4" w:rsidRDefault="00000000">
            <w:r>
              <w:rPr>
                <w:sz w:val="19"/>
                <w:szCs w:val="19"/>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9E7ADB" w14:textId="77777777" w:rsidR="001010F4" w:rsidRDefault="00000000">
            <w:r>
              <w:rPr>
                <w:sz w:val="19"/>
                <w:szCs w:val="19"/>
              </w:rPr>
              <w:t>Default in variable block</w:t>
            </w:r>
          </w:p>
        </w:tc>
        <w:tc>
          <w:tcPr>
            <w:tcW w:w="5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DBF0F6" w14:textId="77777777" w:rsidR="001010F4" w:rsidRDefault="00000000">
            <w:r>
              <w:rPr>
                <w:sz w:val="19"/>
                <w:szCs w:val="19"/>
              </w:rPr>
              <w:t xml:space="preserve">variable "x" </w:t>
            </w:r>
            <w:proofErr w:type="gramStart"/>
            <w:r>
              <w:rPr>
                <w:sz w:val="19"/>
                <w:szCs w:val="19"/>
              </w:rPr>
              <w:t>{ default</w:t>
            </w:r>
            <w:proofErr w:type="gramEnd"/>
            <w:r>
              <w:rPr>
                <w:sz w:val="19"/>
                <w:szCs w:val="19"/>
              </w:rPr>
              <w:t xml:space="preserve"> = "dev</w:t>
            </w:r>
            <w:proofErr w:type="gramStart"/>
            <w:r>
              <w:rPr>
                <w:sz w:val="19"/>
                <w:szCs w:val="19"/>
              </w:rPr>
              <w:t>" }</w:t>
            </w:r>
            <w:proofErr w:type="gramEnd"/>
          </w:p>
        </w:tc>
      </w:tr>
    </w:tbl>
    <w:p w14:paraId="7114261B" w14:textId="77777777" w:rsidR="001010F4" w:rsidRDefault="001010F4">
      <w:pPr>
        <w:spacing w:before="160"/>
      </w:pPr>
    </w:p>
    <w:p w14:paraId="2D06DCEF"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4347E17F"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7B5691DD"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2  </w:t>
            </w:r>
            <w:r>
              <w:rPr>
                <w:b/>
                <w:bCs/>
                <w:color w:val="C45911"/>
                <w:sz w:val="18"/>
                <w:szCs w:val="18"/>
              </w:rPr>
              <w:t>[</w:t>
            </w:r>
            <w:proofErr w:type="gramEnd"/>
            <w:r>
              <w:rPr>
                <w:b/>
                <w:bCs/>
                <w:color w:val="C45911"/>
                <w:sz w:val="18"/>
                <w:szCs w:val="18"/>
              </w:rPr>
              <w:t xml:space="preserve"> V1 CRITICAL </w:t>
            </w:r>
            <w:proofErr w:type="gramStart"/>
            <w:r>
              <w:rPr>
                <w:b/>
                <w:bCs/>
                <w:color w:val="C45911"/>
                <w:sz w:val="18"/>
                <w:szCs w:val="18"/>
              </w:rPr>
              <w:t>TOPIC ]</w:t>
            </w:r>
            <w:proofErr w:type="gramEnd"/>
          </w:p>
          <w:p w14:paraId="4326D1B5" w14:textId="77777777" w:rsidR="001010F4" w:rsidRDefault="00000000">
            <w:pPr>
              <w:spacing w:before="40"/>
            </w:pPr>
            <w:r>
              <w:rPr>
                <w:b/>
                <w:bCs/>
                <w:color w:val="FFFFFF"/>
                <w:sz w:val="30"/>
                <w:szCs w:val="30"/>
              </w:rPr>
              <w:t>STATE MANAGEMENT</w:t>
            </w:r>
          </w:p>
        </w:tc>
      </w:tr>
    </w:tbl>
    <w:p w14:paraId="37A2AFB0" w14:textId="77777777" w:rsidR="001010F4" w:rsidRDefault="001010F4">
      <w:pPr>
        <w:spacing w:before="80"/>
      </w:pPr>
    </w:p>
    <w:p w14:paraId="773AB1A6" w14:textId="77777777" w:rsidR="001010F4" w:rsidRDefault="00000000">
      <w:pPr>
        <w:pStyle w:val="Heading2"/>
      </w:pPr>
      <w:proofErr w:type="gramStart"/>
      <w:r>
        <w:t>2.1  What</w:t>
      </w:r>
      <w:proofErr w:type="gramEnd"/>
      <w:r>
        <w:t xml:space="preserve"> Is the State File?</w:t>
      </w:r>
    </w:p>
    <w:p w14:paraId="21BE2EC8" w14:textId="77777777" w:rsidR="001010F4" w:rsidRDefault="00000000">
      <w:pPr>
        <w:pStyle w:val="ListParagraph"/>
        <w:numPr>
          <w:ilvl w:val="0"/>
          <w:numId w:val="2"/>
        </w:numPr>
        <w:spacing w:before="33" w:after="33"/>
      </w:pPr>
      <w:proofErr w:type="spellStart"/>
      <w:proofErr w:type="gramStart"/>
      <w:r>
        <w:t>terraform.tfstate</w:t>
      </w:r>
      <w:proofErr w:type="spellEnd"/>
      <w:proofErr w:type="gramEnd"/>
      <w:r>
        <w:t xml:space="preserve"> — JSON file mapping every .</w:t>
      </w:r>
      <w:proofErr w:type="spellStart"/>
      <w:r>
        <w:t>tf</w:t>
      </w:r>
      <w:proofErr w:type="spellEnd"/>
      <w:r>
        <w:t xml:space="preserve"> resource to a real AWS resource.</w:t>
      </w:r>
    </w:p>
    <w:p w14:paraId="181583B4" w14:textId="77777777" w:rsidR="001010F4" w:rsidRDefault="00000000">
      <w:pPr>
        <w:pStyle w:val="ListParagraph"/>
        <w:numPr>
          <w:ilvl w:val="0"/>
          <w:numId w:val="2"/>
        </w:numPr>
        <w:spacing w:before="33" w:after="33"/>
      </w:pPr>
      <w:r>
        <w:t>Stores: resource IDs, ARNs, ALL attributes, dependencies, outputs, provider metadata.</w:t>
      </w:r>
    </w:p>
    <w:p w14:paraId="0C6A4A17" w14:textId="77777777" w:rsidR="001010F4" w:rsidRDefault="00000000">
      <w:pPr>
        <w:pStyle w:val="ListParagraph"/>
        <w:numPr>
          <w:ilvl w:val="0"/>
          <w:numId w:val="2"/>
        </w:numPr>
        <w:spacing w:before="33" w:after="33"/>
      </w:pPr>
      <w:r>
        <w:t>Terraform reads state before EVERY plan to compute what needs to change.</w:t>
      </w:r>
    </w:p>
    <w:p w14:paraId="64A90296" w14:textId="77777777" w:rsidR="001010F4" w:rsidRDefault="00000000">
      <w:pPr>
        <w:pStyle w:val="ListParagraph"/>
        <w:numPr>
          <w:ilvl w:val="0"/>
          <w:numId w:val="2"/>
        </w:numPr>
        <w:spacing w:before="33" w:after="33"/>
      </w:pPr>
      <w:r>
        <w:t>Without state: Terraform cannot know what exists — recreates everything every apply.</w:t>
      </w:r>
    </w:p>
    <w:p w14:paraId="42D5111B" w14:textId="77777777" w:rsidR="001010F4" w:rsidRDefault="00000000">
      <w:pPr>
        <w:pStyle w:val="ListParagraph"/>
        <w:numPr>
          <w:ilvl w:val="0"/>
          <w:numId w:val="2"/>
        </w:numPr>
        <w:spacing w:before="33" w:after="33"/>
      </w:pPr>
      <w:r>
        <w:t>State is NOT a backup — it is METADATA about infrastructure.</w:t>
      </w:r>
    </w:p>
    <w:p w14:paraId="02FDFFC5" w14:textId="77777777" w:rsidR="001010F4" w:rsidRDefault="00000000">
      <w:pPr>
        <w:pStyle w:val="ListParagraph"/>
        <w:numPr>
          <w:ilvl w:val="0"/>
          <w:numId w:val="2"/>
        </w:numPr>
        <w:spacing w:before="33" w:after="33"/>
      </w:pPr>
      <w:r>
        <w:t>State contains secrets (RDS passwords, EKS endpoints) — treat as highly sensitive.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5D9F82C3"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6549DC91" w14:textId="77777777" w:rsidR="001010F4" w:rsidRDefault="00000000">
            <w:r>
              <w:rPr>
                <w:b/>
                <w:bCs/>
                <w:color w:val="FFFFFF"/>
              </w:rPr>
              <w:t>CRITICAL Security Rules for State</w:t>
            </w:r>
          </w:p>
        </w:tc>
      </w:tr>
      <w:tr w:rsidR="001010F4" w14:paraId="1E9DF33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4B686CBF" w14:textId="77777777" w:rsidR="001010F4" w:rsidRDefault="00000000">
            <w:pPr>
              <w:spacing w:before="36" w:after="36"/>
            </w:pPr>
            <w:r>
              <w:rPr>
                <w:sz w:val="19"/>
                <w:szCs w:val="19"/>
              </w:rPr>
              <w:t xml:space="preserve">NEVER </w:t>
            </w:r>
            <w:proofErr w:type="gramStart"/>
            <w:r>
              <w:rPr>
                <w:sz w:val="19"/>
                <w:szCs w:val="19"/>
              </w:rPr>
              <w:t>commit .</w:t>
            </w:r>
            <w:proofErr w:type="spellStart"/>
            <w:r>
              <w:rPr>
                <w:sz w:val="19"/>
                <w:szCs w:val="19"/>
              </w:rPr>
              <w:t>tfstate</w:t>
            </w:r>
            <w:proofErr w:type="spellEnd"/>
            <w:proofErr w:type="gramEnd"/>
            <w:r>
              <w:rPr>
                <w:sz w:val="19"/>
                <w:szCs w:val="19"/>
              </w:rPr>
              <w:t xml:space="preserve"> to Git — add </w:t>
            </w:r>
            <w:proofErr w:type="gramStart"/>
            <w:r>
              <w:rPr>
                <w:sz w:val="19"/>
                <w:szCs w:val="19"/>
              </w:rPr>
              <w:t>*.</w:t>
            </w:r>
            <w:proofErr w:type="spellStart"/>
            <w:r>
              <w:rPr>
                <w:sz w:val="19"/>
                <w:szCs w:val="19"/>
              </w:rPr>
              <w:t>tfstate</w:t>
            </w:r>
            <w:proofErr w:type="spellEnd"/>
            <w:proofErr w:type="gramEnd"/>
            <w:r>
              <w:rPr>
                <w:sz w:val="19"/>
                <w:szCs w:val="19"/>
              </w:rPr>
              <w:t xml:space="preserve"> </w:t>
            </w:r>
            <w:proofErr w:type="gramStart"/>
            <w:r>
              <w:rPr>
                <w:sz w:val="19"/>
                <w:szCs w:val="19"/>
              </w:rPr>
              <w:t>to .</w:t>
            </w:r>
            <w:proofErr w:type="spellStart"/>
            <w:r>
              <w:rPr>
                <w:sz w:val="19"/>
                <w:szCs w:val="19"/>
              </w:rPr>
              <w:t>gitignore</w:t>
            </w:r>
            <w:proofErr w:type="spellEnd"/>
            <w:proofErr w:type="gramEnd"/>
          </w:p>
          <w:p w14:paraId="0020C989" w14:textId="77777777" w:rsidR="001010F4" w:rsidRDefault="00000000">
            <w:pPr>
              <w:spacing w:before="36" w:after="36"/>
            </w:pPr>
            <w:r>
              <w:rPr>
                <w:sz w:val="19"/>
                <w:szCs w:val="19"/>
              </w:rPr>
              <w:t>ALWAYS encrypt S3 state bucket with KMS (customer-managed key)</w:t>
            </w:r>
          </w:p>
          <w:p w14:paraId="04E040B3" w14:textId="77777777" w:rsidR="001010F4" w:rsidRDefault="00000000">
            <w:pPr>
              <w:spacing w:before="36" w:after="36"/>
            </w:pPr>
            <w:r>
              <w:rPr>
                <w:sz w:val="19"/>
                <w:szCs w:val="19"/>
              </w:rPr>
              <w:t>ALWAYS restrict S3 access via bucket policy to minimum IAM roles</w:t>
            </w:r>
          </w:p>
          <w:p w14:paraId="2A1EC1C9" w14:textId="77777777" w:rsidR="001010F4" w:rsidRDefault="00000000">
            <w:pPr>
              <w:spacing w:before="36" w:after="36"/>
            </w:pPr>
            <w:r>
              <w:rPr>
                <w:sz w:val="19"/>
                <w:szCs w:val="19"/>
              </w:rPr>
              <w:t>ALWAYS enable S3 versioning — enables recovery from accidental deletion</w:t>
            </w:r>
          </w:p>
          <w:p w14:paraId="78FD0B0D" w14:textId="77777777" w:rsidR="001010F4" w:rsidRDefault="00000000">
            <w:pPr>
              <w:spacing w:before="36" w:after="36"/>
            </w:pPr>
            <w:r>
              <w:rPr>
                <w:sz w:val="19"/>
                <w:szCs w:val="19"/>
              </w:rPr>
              <w:t>ALWAYS enable DynamoDB locking — prevents concurrent corruption</w:t>
            </w:r>
          </w:p>
        </w:tc>
      </w:tr>
    </w:tbl>
    <w:p w14:paraId="2C89309F" w14:textId="77777777" w:rsidR="001010F4" w:rsidRDefault="001010F4">
      <w:pPr>
        <w:spacing w:before="80"/>
      </w:pPr>
    </w:p>
    <w:p w14:paraId="261B05DA" w14:textId="77777777" w:rsidR="001010F4" w:rsidRDefault="00000000">
      <w:pPr>
        <w:pStyle w:val="Heading2"/>
      </w:pPr>
      <w:proofErr w:type="gramStart"/>
      <w:r>
        <w:t>2.2  Remote</w:t>
      </w:r>
      <w:proofErr w:type="gramEnd"/>
      <w:r>
        <w:t xml:space="preserve"> State — S3 + DynamoDB (CMG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50AE5D7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5BC379C" w14:textId="77777777" w:rsidR="001010F4" w:rsidRDefault="00000000">
            <w:pPr>
              <w:spacing w:before="10" w:after="10"/>
            </w:pPr>
            <w:r>
              <w:rPr>
                <w:rFonts w:ascii="Courier New" w:eastAsia="Courier New" w:hAnsi="Courier New" w:cs="Courier New"/>
                <w:color w:val="CDD6F4"/>
                <w:sz w:val="18"/>
                <w:szCs w:val="18"/>
              </w:rPr>
              <w:t># backend.tf — full CMG production config</w:t>
            </w:r>
          </w:p>
        </w:tc>
      </w:tr>
      <w:tr w:rsidR="001010F4" w14:paraId="6075BF7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C43CF55" w14:textId="77777777" w:rsidR="001010F4" w:rsidRDefault="00000000">
            <w:pPr>
              <w:spacing w:before="10" w:after="10"/>
            </w:pPr>
            <w:r>
              <w:rPr>
                <w:rFonts w:ascii="Courier New" w:eastAsia="Courier New" w:hAnsi="Courier New" w:cs="Courier New"/>
                <w:color w:val="CDD6F4"/>
                <w:sz w:val="18"/>
                <w:szCs w:val="18"/>
              </w:rPr>
              <w:t>terraform {</w:t>
            </w:r>
          </w:p>
        </w:tc>
      </w:tr>
      <w:tr w:rsidR="001010F4" w14:paraId="1CD61B5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03E9B3C" w14:textId="77777777" w:rsidR="001010F4" w:rsidRDefault="00000000">
            <w:pPr>
              <w:spacing w:before="10" w:after="10"/>
            </w:pPr>
            <w:r>
              <w:rPr>
                <w:rFonts w:ascii="Courier New" w:eastAsia="Courier New" w:hAnsi="Courier New" w:cs="Courier New"/>
                <w:color w:val="CDD6F4"/>
                <w:sz w:val="18"/>
                <w:szCs w:val="18"/>
              </w:rPr>
              <w:t xml:space="preserve">  backend "s3" {</w:t>
            </w:r>
          </w:p>
        </w:tc>
      </w:tr>
      <w:tr w:rsidR="001010F4" w14:paraId="0B93C45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CE3006A" w14:textId="77777777" w:rsidR="001010F4" w:rsidRDefault="00000000">
            <w:pPr>
              <w:spacing w:before="10" w:after="10"/>
            </w:pPr>
            <w:r>
              <w:rPr>
                <w:rFonts w:ascii="Courier New" w:eastAsia="Courier New" w:hAnsi="Courier New" w:cs="Courier New"/>
                <w:color w:val="CDD6F4"/>
                <w:sz w:val="18"/>
                <w:szCs w:val="18"/>
              </w:rPr>
              <w:t xml:space="preserve">    bucket         = "</w:t>
            </w:r>
            <w:proofErr w:type="spellStart"/>
            <w:r>
              <w:rPr>
                <w:rFonts w:ascii="Courier New" w:eastAsia="Courier New" w:hAnsi="Courier New" w:cs="Courier New"/>
                <w:color w:val="CDD6F4"/>
                <w:sz w:val="18"/>
                <w:szCs w:val="18"/>
              </w:rPr>
              <w:t>cmg</w:t>
            </w:r>
            <w:proofErr w:type="spellEnd"/>
            <w:r>
              <w:rPr>
                <w:rFonts w:ascii="Courier New" w:eastAsia="Courier New" w:hAnsi="Courier New" w:cs="Courier New"/>
                <w:color w:val="CDD6F4"/>
                <w:sz w:val="18"/>
                <w:szCs w:val="18"/>
              </w:rPr>
              <w:t>-terraform-state-prod"</w:t>
            </w:r>
          </w:p>
        </w:tc>
      </w:tr>
      <w:tr w:rsidR="001010F4" w14:paraId="59B6660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EE1062B" w14:textId="77777777" w:rsidR="001010F4" w:rsidRDefault="00000000">
            <w:pPr>
              <w:spacing w:before="10" w:after="10"/>
            </w:pPr>
            <w:r>
              <w:rPr>
                <w:rFonts w:ascii="Courier New" w:eastAsia="Courier New" w:hAnsi="Courier New" w:cs="Courier New"/>
                <w:color w:val="CDD6F4"/>
                <w:sz w:val="18"/>
                <w:szCs w:val="18"/>
              </w:rPr>
              <w:t xml:space="preserve">    key            = "</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/prod/</w:t>
            </w:r>
            <w:proofErr w:type="spellStart"/>
            <w:r>
              <w:rPr>
                <w:rFonts w:ascii="Courier New" w:eastAsia="Courier New" w:hAnsi="Courier New" w:cs="Courier New"/>
                <w:color w:val="CDD6F4"/>
                <w:sz w:val="18"/>
                <w:szCs w:val="18"/>
              </w:rPr>
              <w:t>terraform.tfstate</w:t>
            </w:r>
            <w:proofErr w:type="spellEnd"/>
            <w:r>
              <w:rPr>
                <w:rFonts w:ascii="Courier New" w:eastAsia="Courier New" w:hAnsi="Courier New" w:cs="Courier New"/>
                <w:color w:val="CDD6F4"/>
                <w:sz w:val="18"/>
                <w:szCs w:val="18"/>
              </w:rPr>
              <w:t>"</w:t>
            </w:r>
          </w:p>
        </w:tc>
      </w:tr>
      <w:tr w:rsidR="001010F4" w14:paraId="5992E6D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575F709" w14:textId="77777777" w:rsidR="001010F4" w:rsidRDefault="00000000">
            <w:pPr>
              <w:spacing w:before="10" w:after="10"/>
            </w:pPr>
            <w:r>
              <w:rPr>
                <w:rFonts w:ascii="Courier New" w:eastAsia="Courier New" w:hAnsi="Courier New" w:cs="Courier New"/>
                <w:color w:val="CDD6F4"/>
                <w:sz w:val="18"/>
                <w:szCs w:val="18"/>
              </w:rPr>
              <w:t xml:space="preserve">    region         = "eu-west-2"</w:t>
            </w:r>
          </w:p>
        </w:tc>
      </w:tr>
      <w:tr w:rsidR="001010F4" w14:paraId="0E320D7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3AEA663" w14:textId="77777777" w:rsidR="001010F4" w:rsidRDefault="00000000">
            <w:pPr>
              <w:spacing w:before="10" w:after="10"/>
            </w:pPr>
            <w:r>
              <w:rPr>
                <w:rFonts w:ascii="Courier New" w:eastAsia="Courier New" w:hAnsi="Courier New" w:cs="Courier New"/>
                <w:color w:val="CDD6F4"/>
                <w:sz w:val="18"/>
                <w:szCs w:val="18"/>
              </w:rPr>
              <w:t xml:space="preserve">    encrypt        = true</w:t>
            </w:r>
          </w:p>
        </w:tc>
      </w:tr>
      <w:tr w:rsidR="001010F4" w14:paraId="4DA45CC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13B5E7B"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kms_key_id</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arn:aws</w:t>
            </w:r>
            <w:proofErr w:type="gramEnd"/>
            <w:r>
              <w:rPr>
                <w:rFonts w:ascii="Courier New" w:eastAsia="Courier New" w:hAnsi="Courier New" w:cs="Courier New"/>
                <w:color w:val="CDD6F4"/>
                <w:sz w:val="18"/>
                <w:szCs w:val="18"/>
              </w:rPr>
              <w:t>:kms:eu-west-</w:t>
            </w:r>
            <w:proofErr w:type="gramStart"/>
            <w:r>
              <w:rPr>
                <w:rFonts w:ascii="Courier New" w:eastAsia="Courier New" w:hAnsi="Courier New" w:cs="Courier New"/>
                <w:color w:val="CDD6F4"/>
                <w:sz w:val="18"/>
                <w:szCs w:val="18"/>
              </w:rPr>
              <w:t>2:...</w:t>
            </w:r>
            <w:proofErr w:type="gramEnd"/>
            <w:r>
              <w:rPr>
                <w:rFonts w:ascii="Courier New" w:eastAsia="Courier New" w:hAnsi="Courier New" w:cs="Courier New"/>
                <w:color w:val="CDD6F4"/>
                <w:sz w:val="18"/>
                <w:szCs w:val="18"/>
              </w:rPr>
              <w:t>:key/prod-key"</w:t>
            </w:r>
          </w:p>
        </w:tc>
      </w:tr>
      <w:tr w:rsidR="001010F4" w14:paraId="2E523A0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5879B01"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dynamodb_table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cmg</w:t>
            </w:r>
            <w:proofErr w:type="spellEnd"/>
            <w:r>
              <w:rPr>
                <w:rFonts w:ascii="Courier New" w:eastAsia="Courier New" w:hAnsi="Courier New" w:cs="Courier New"/>
                <w:color w:val="CDD6F4"/>
                <w:sz w:val="18"/>
                <w:szCs w:val="18"/>
              </w:rPr>
              <w:t>-terraform-locks"</w:t>
            </w:r>
          </w:p>
        </w:tc>
      </w:tr>
      <w:tr w:rsidR="001010F4" w14:paraId="2CE311A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387D42A"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1C16CEB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E28BE3C" w14:textId="77777777" w:rsidR="001010F4" w:rsidRDefault="00000000">
            <w:pPr>
              <w:spacing w:before="10" w:after="10"/>
            </w:pPr>
            <w:r>
              <w:rPr>
                <w:rFonts w:ascii="Courier New" w:eastAsia="Courier New" w:hAnsi="Courier New" w:cs="Courier New"/>
                <w:color w:val="CDD6F4"/>
                <w:sz w:val="18"/>
                <w:szCs w:val="18"/>
              </w:rPr>
              <w:t>}</w:t>
            </w:r>
          </w:p>
        </w:tc>
      </w:tr>
    </w:tbl>
    <w:p w14:paraId="320581A0" w14:textId="77777777" w:rsidR="001010F4" w:rsidRDefault="001010F4">
      <w:pPr>
        <w:spacing w:before="80"/>
      </w:pPr>
    </w:p>
    <w:p w14:paraId="184A989D" w14:textId="77777777" w:rsidR="001010F4" w:rsidRDefault="00000000">
      <w:pPr>
        <w:pStyle w:val="Heading2"/>
      </w:pPr>
      <w:proofErr w:type="gramStart"/>
      <w:r>
        <w:t>2.3  Partial</w:t>
      </w:r>
      <w:proofErr w:type="gramEnd"/>
      <w:r>
        <w:t xml:space="preserve"> Backend Config — Dynamic Per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69046B5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0CD8F70" w14:textId="77777777" w:rsidR="001010F4" w:rsidRDefault="00000000">
            <w:pPr>
              <w:spacing w:before="10" w:after="10"/>
            </w:pPr>
            <w:r>
              <w:rPr>
                <w:rFonts w:ascii="Courier New" w:eastAsia="Courier New" w:hAnsi="Courier New" w:cs="Courier New"/>
                <w:color w:val="CDD6F4"/>
                <w:sz w:val="18"/>
                <w:szCs w:val="18"/>
              </w:rPr>
              <w:t># backend.tf — shell only (no dynamic values)</w:t>
            </w:r>
          </w:p>
        </w:tc>
      </w:tr>
      <w:tr w:rsidR="001010F4" w14:paraId="5AB0C9E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996D686" w14:textId="77777777" w:rsidR="001010F4" w:rsidRDefault="00000000">
            <w:pPr>
              <w:spacing w:before="10" w:after="10"/>
            </w:pPr>
            <w:r>
              <w:rPr>
                <w:rFonts w:ascii="Courier New" w:eastAsia="Courier New" w:hAnsi="Courier New" w:cs="Courier New"/>
                <w:color w:val="CDD6F4"/>
                <w:sz w:val="18"/>
                <w:szCs w:val="18"/>
              </w:rPr>
              <w:t xml:space="preserve">terraform </w:t>
            </w:r>
            <w:proofErr w:type="gramStart"/>
            <w:r>
              <w:rPr>
                <w:rFonts w:ascii="Courier New" w:eastAsia="Courier New" w:hAnsi="Courier New" w:cs="Courier New"/>
                <w:color w:val="CDD6F4"/>
                <w:sz w:val="18"/>
                <w:szCs w:val="18"/>
              </w:rPr>
              <w:t>{ backend</w:t>
            </w:r>
            <w:proofErr w:type="gramEnd"/>
            <w:r>
              <w:rPr>
                <w:rFonts w:ascii="Courier New" w:eastAsia="Courier New" w:hAnsi="Courier New" w:cs="Courier New"/>
                <w:color w:val="CDD6F4"/>
                <w:sz w:val="18"/>
                <w:szCs w:val="18"/>
              </w:rPr>
              <w:t xml:space="preserve"> "s3" </w:t>
            </w:r>
            <w:proofErr w:type="gramStart"/>
            <w:r>
              <w:rPr>
                <w:rFonts w:ascii="Courier New" w:eastAsia="Courier New" w:hAnsi="Courier New" w:cs="Courier New"/>
                <w:color w:val="CDD6F4"/>
                <w:sz w:val="18"/>
                <w:szCs w:val="18"/>
              </w:rPr>
              <w:t>{ region</w:t>
            </w:r>
            <w:proofErr w:type="gramEnd"/>
            <w:r>
              <w:rPr>
                <w:rFonts w:ascii="Courier New" w:eastAsia="Courier New" w:hAnsi="Courier New" w:cs="Courier New"/>
                <w:color w:val="CDD6F4"/>
                <w:sz w:val="18"/>
                <w:szCs w:val="18"/>
              </w:rPr>
              <w:t xml:space="preserve"> = "eu-west-2</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w:t>
            </w:r>
          </w:p>
        </w:tc>
      </w:tr>
      <w:tr w:rsidR="001010F4" w14:paraId="25F7577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B3E094B"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316472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CE251AF" w14:textId="77777777" w:rsidR="001010F4" w:rsidRDefault="00000000">
            <w:pPr>
              <w:spacing w:before="10" w:after="10"/>
            </w:pPr>
            <w:r>
              <w:rPr>
                <w:rFonts w:ascii="Courier New" w:eastAsia="Courier New" w:hAnsi="Courier New" w:cs="Courier New"/>
                <w:color w:val="CDD6F4"/>
                <w:sz w:val="18"/>
                <w:szCs w:val="18"/>
              </w:rPr>
              <w:t># backends/</w:t>
            </w:r>
            <w:proofErr w:type="spellStart"/>
            <w:r>
              <w:rPr>
                <w:rFonts w:ascii="Courier New" w:eastAsia="Courier New" w:hAnsi="Courier New" w:cs="Courier New"/>
                <w:color w:val="CDD6F4"/>
                <w:sz w:val="18"/>
                <w:szCs w:val="18"/>
              </w:rPr>
              <w:t>prod.tfvars</w:t>
            </w:r>
            <w:proofErr w:type="spellEnd"/>
            <w:r>
              <w:rPr>
                <w:rFonts w:ascii="Courier New" w:eastAsia="Courier New" w:hAnsi="Courier New" w:cs="Courier New"/>
                <w:color w:val="CDD6F4"/>
                <w:sz w:val="18"/>
                <w:szCs w:val="18"/>
              </w:rPr>
              <w:t xml:space="preserve"> — passed at </w:t>
            </w:r>
            <w:proofErr w:type="spellStart"/>
            <w:r>
              <w:rPr>
                <w:rFonts w:ascii="Courier New" w:eastAsia="Courier New" w:hAnsi="Courier New" w:cs="Courier New"/>
                <w:color w:val="CDD6F4"/>
                <w:sz w:val="18"/>
                <w:szCs w:val="18"/>
              </w:rPr>
              <w:t>jenkins</w:t>
            </w:r>
            <w:proofErr w:type="spellEnd"/>
            <w:r>
              <w:rPr>
                <w:rFonts w:ascii="Courier New" w:eastAsia="Courier New" w:hAnsi="Courier New" w:cs="Courier New"/>
                <w:color w:val="CDD6F4"/>
                <w:sz w:val="18"/>
                <w:szCs w:val="18"/>
              </w:rPr>
              <w:t xml:space="preserve"> init stage</w:t>
            </w:r>
          </w:p>
        </w:tc>
      </w:tr>
      <w:tr w:rsidR="001010F4" w14:paraId="281F2DC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599CB75" w14:textId="77777777" w:rsidR="001010F4" w:rsidRDefault="00000000">
            <w:pPr>
              <w:spacing w:before="10" w:after="10"/>
            </w:pPr>
            <w:r>
              <w:rPr>
                <w:rFonts w:ascii="Courier New" w:eastAsia="Courier New" w:hAnsi="Courier New" w:cs="Courier New"/>
                <w:color w:val="CDD6F4"/>
                <w:sz w:val="18"/>
                <w:szCs w:val="18"/>
              </w:rPr>
              <w:t>bucket         = "</w:t>
            </w:r>
            <w:proofErr w:type="spellStart"/>
            <w:r>
              <w:rPr>
                <w:rFonts w:ascii="Courier New" w:eastAsia="Courier New" w:hAnsi="Courier New" w:cs="Courier New"/>
                <w:color w:val="CDD6F4"/>
                <w:sz w:val="18"/>
                <w:szCs w:val="18"/>
              </w:rPr>
              <w:t>cmg</w:t>
            </w:r>
            <w:proofErr w:type="spellEnd"/>
            <w:r>
              <w:rPr>
                <w:rFonts w:ascii="Courier New" w:eastAsia="Courier New" w:hAnsi="Courier New" w:cs="Courier New"/>
                <w:color w:val="CDD6F4"/>
                <w:sz w:val="18"/>
                <w:szCs w:val="18"/>
              </w:rPr>
              <w:t>-terraform-state-prod"</w:t>
            </w:r>
          </w:p>
        </w:tc>
      </w:tr>
      <w:tr w:rsidR="001010F4" w14:paraId="6C373CB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F2C293F" w14:textId="77777777" w:rsidR="001010F4" w:rsidRDefault="00000000">
            <w:pPr>
              <w:spacing w:before="10" w:after="10"/>
            </w:pPr>
            <w:r>
              <w:rPr>
                <w:rFonts w:ascii="Courier New" w:eastAsia="Courier New" w:hAnsi="Courier New" w:cs="Courier New"/>
                <w:color w:val="CDD6F4"/>
                <w:sz w:val="18"/>
                <w:szCs w:val="18"/>
              </w:rPr>
              <w:t>key            = "</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/prod/</w:t>
            </w:r>
            <w:proofErr w:type="spellStart"/>
            <w:r>
              <w:rPr>
                <w:rFonts w:ascii="Courier New" w:eastAsia="Courier New" w:hAnsi="Courier New" w:cs="Courier New"/>
                <w:color w:val="CDD6F4"/>
                <w:sz w:val="18"/>
                <w:szCs w:val="18"/>
              </w:rPr>
              <w:t>terraform.tfstate</w:t>
            </w:r>
            <w:proofErr w:type="spellEnd"/>
            <w:r>
              <w:rPr>
                <w:rFonts w:ascii="Courier New" w:eastAsia="Courier New" w:hAnsi="Courier New" w:cs="Courier New"/>
                <w:color w:val="CDD6F4"/>
                <w:sz w:val="18"/>
                <w:szCs w:val="18"/>
              </w:rPr>
              <w:t>"</w:t>
            </w:r>
          </w:p>
        </w:tc>
      </w:tr>
      <w:tr w:rsidR="001010F4" w14:paraId="4EC0E71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E200DDF" w14:textId="77777777" w:rsidR="001010F4" w:rsidRDefault="00000000">
            <w:pPr>
              <w:spacing w:before="10" w:after="10"/>
            </w:pPr>
            <w:proofErr w:type="spellStart"/>
            <w:r>
              <w:rPr>
                <w:rFonts w:ascii="Courier New" w:eastAsia="Courier New" w:hAnsi="Courier New" w:cs="Courier New"/>
                <w:color w:val="CDD6F4"/>
                <w:sz w:val="18"/>
                <w:szCs w:val="18"/>
              </w:rPr>
              <w:t>dynamodb_table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cmg</w:t>
            </w:r>
            <w:proofErr w:type="spellEnd"/>
            <w:r>
              <w:rPr>
                <w:rFonts w:ascii="Courier New" w:eastAsia="Courier New" w:hAnsi="Courier New" w:cs="Courier New"/>
                <w:color w:val="CDD6F4"/>
                <w:sz w:val="18"/>
                <w:szCs w:val="18"/>
              </w:rPr>
              <w:t>-terraform-locks-prod"</w:t>
            </w:r>
          </w:p>
        </w:tc>
      </w:tr>
      <w:tr w:rsidR="001010F4" w14:paraId="5ACE104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96D8D2E" w14:textId="77777777" w:rsidR="001010F4" w:rsidRDefault="00000000">
            <w:pPr>
              <w:spacing w:before="10" w:after="10"/>
            </w:pPr>
            <w:proofErr w:type="spellStart"/>
            <w:r>
              <w:rPr>
                <w:rFonts w:ascii="Courier New" w:eastAsia="Courier New" w:hAnsi="Courier New" w:cs="Courier New"/>
                <w:color w:val="CDD6F4"/>
                <w:sz w:val="18"/>
                <w:szCs w:val="18"/>
              </w:rPr>
              <w:t>kms_key_id</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arn:aws</w:t>
            </w:r>
            <w:proofErr w:type="gramEnd"/>
            <w:r>
              <w:rPr>
                <w:rFonts w:ascii="Courier New" w:eastAsia="Courier New" w:hAnsi="Courier New" w:cs="Courier New"/>
                <w:color w:val="CDD6F4"/>
                <w:sz w:val="18"/>
                <w:szCs w:val="18"/>
              </w:rPr>
              <w:t>:</w:t>
            </w:r>
            <w:proofErr w:type="gramStart"/>
            <w:r>
              <w:rPr>
                <w:rFonts w:ascii="Courier New" w:eastAsia="Courier New" w:hAnsi="Courier New" w:cs="Courier New"/>
                <w:color w:val="CDD6F4"/>
                <w:sz w:val="18"/>
                <w:szCs w:val="18"/>
              </w:rPr>
              <w:t>kms</w:t>
            </w:r>
            <w:proofErr w:type="spellEnd"/>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w:t>
            </w:r>
          </w:p>
        </w:tc>
      </w:tr>
      <w:tr w:rsidR="001010F4" w14:paraId="4B46838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E534338"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1C8AC39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B2F9C44" w14:textId="77777777" w:rsidR="001010F4" w:rsidRDefault="00000000">
            <w:pPr>
              <w:spacing w:before="10" w:after="10"/>
            </w:pPr>
            <w:r>
              <w:rPr>
                <w:rFonts w:ascii="Courier New" w:eastAsia="Courier New" w:hAnsi="Courier New" w:cs="Courier New"/>
                <w:color w:val="CDD6F4"/>
                <w:sz w:val="18"/>
                <w:szCs w:val="18"/>
              </w:rPr>
              <w:t># Jenkins: selects config based on branch name</w:t>
            </w:r>
          </w:p>
        </w:tc>
      </w:tr>
      <w:tr w:rsidR="001010F4" w14:paraId="041657D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27DEDBE" w14:textId="77777777" w:rsidR="001010F4" w:rsidRDefault="00000000">
            <w:pPr>
              <w:spacing w:before="10" w:after="10"/>
            </w:pPr>
            <w:r>
              <w:rPr>
                <w:rFonts w:ascii="Courier New" w:eastAsia="Courier New" w:hAnsi="Courier New" w:cs="Courier New"/>
                <w:color w:val="CDD6F4"/>
                <w:sz w:val="18"/>
                <w:szCs w:val="18"/>
              </w:rPr>
              <w:t xml:space="preserve">terraform </w:t>
            </w:r>
            <w:proofErr w:type="spellStart"/>
            <w:r>
              <w:rPr>
                <w:rFonts w:ascii="Courier New" w:eastAsia="Courier New" w:hAnsi="Courier New" w:cs="Courier New"/>
                <w:color w:val="CDD6F4"/>
                <w:sz w:val="18"/>
                <w:szCs w:val="18"/>
              </w:rPr>
              <w:t>init</w:t>
            </w:r>
            <w:proofErr w:type="spellEnd"/>
            <w:r>
              <w:rPr>
                <w:rFonts w:ascii="Courier New" w:eastAsia="Courier New" w:hAnsi="Courier New" w:cs="Courier New"/>
                <w:color w:val="CDD6F4"/>
                <w:sz w:val="18"/>
                <w:szCs w:val="18"/>
              </w:rPr>
              <w:t xml:space="preserve"> -backend-config=backends/${TF_ENV</w:t>
            </w:r>
            <w:proofErr w:type="gramStart"/>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tfvars</w:t>
            </w:r>
            <w:proofErr w:type="spellEnd"/>
            <w:proofErr w:type="gramEnd"/>
            <w:r>
              <w:rPr>
                <w:rFonts w:ascii="Courier New" w:eastAsia="Courier New" w:hAnsi="Courier New" w:cs="Courier New"/>
                <w:color w:val="CDD6F4"/>
                <w:sz w:val="18"/>
                <w:szCs w:val="18"/>
              </w:rPr>
              <w:t xml:space="preserve"> -reconfigure</w:t>
            </w:r>
          </w:p>
        </w:tc>
      </w:tr>
    </w:tbl>
    <w:p w14:paraId="6835517C" w14:textId="77777777" w:rsidR="001010F4" w:rsidRDefault="001010F4">
      <w:pPr>
        <w:spacing w:before="80"/>
      </w:pPr>
    </w:p>
    <w:p w14:paraId="6083F596" w14:textId="77777777" w:rsidR="001010F4" w:rsidRDefault="00000000">
      <w:pPr>
        <w:pStyle w:val="Heading2"/>
      </w:pPr>
      <w:proofErr w:type="gramStart"/>
      <w:r>
        <w:t>2.4  Environment</w:t>
      </w:r>
      <w:proofErr w:type="gramEnd"/>
      <w:r>
        <w:t xml:space="preserve"> Isolation Rules</w:t>
      </w:r>
    </w:p>
    <w:p w14:paraId="417158C7" w14:textId="77777777" w:rsidR="001010F4" w:rsidRDefault="00000000">
      <w:pPr>
        <w:pStyle w:val="ListParagraph"/>
        <w:numPr>
          <w:ilvl w:val="0"/>
          <w:numId w:val="2"/>
        </w:numPr>
        <w:spacing w:before="33" w:after="33"/>
      </w:pPr>
      <w:r>
        <w:t xml:space="preserve">Separate S3 bucket per environment — </w:t>
      </w:r>
      <w:proofErr w:type="spellStart"/>
      <w:r>
        <w:t>cmg</w:t>
      </w:r>
      <w:proofErr w:type="spellEnd"/>
      <w:r>
        <w:t xml:space="preserve">-state-dev, </w:t>
      </w:r>
      <w:proofErr w:type="spellStart"/>
      <w:r>
        <w:t>cmg</w:t>
      </w:r>
      <w:proofErr w:type="spellEnd"/>
      <w:r>
        <w:t>-state-</w:t>
      </w:r>
      <w:proofErr w:type="spellStart"/>
      <w:r>
        <w:t>uat</w:t>
      </w:r>
      <w:proofErr w:type="spellEnd"/>
      <w:r>
        <w:t xml:space="preserve">, </w:t>
      </w:r>
      <w:proofErr w:type="spellStart"/>
      <w:r>
        <w:t>cmg</w:t>
      </w:r>
      <w:proofErr w:type="spellEnd"/>
      <w:r>
        <w:t>-state-prod.</w:t>
      </w:r>
    </w:p>
    <w:p w14:paraId="3467A99A" w14:textId="77777777" w:rsidR="001010F4" w:rsidRDefault="00000000">
      <w:pPr>
        <w:pStyle w:val="ListParagraph"/>
        <w:numPr>
          <w:ilvl w:val="0"/>
          <w:numId w:val="2"/>
        </w:numPr>
        <w:spacing w:before="33" w:after="33"/>
      </w:pPr>
      <w:r>
        <w:lastRenderedPageBreak/>
        <w:t xml:space="preserve">Separate DynamoDB lock table per environment — </w:t>
      </w:r>
      <w:proofErr w:type="spellStart"/>
      <w:r>
        <w:t>cmg</w:t>
      </w:r>
      <w:proofErr w:type="spellEnd"/>
      <w:r>
        <w:t xml:space="preserve">-locks-dev, </w:t>
      </w:r>
      <w:proofErr w:type="spellStart"/>
      <w:r>
        <w:t>cmg</w:t>
      </w:r>
      <w:proofErr w:type="spellEnd"/>
      <w:r>
        <w:t>-locks-</w:t>
      </w:r>
      <w:proofErr w:type="spellStart"/>
      <w:r>
        <w:t>uat</w:t>
      </w:r>
      <w:proofErr w:type="spellEnd"/>
      <w:r>
        <w:t xml:space="preserve">, </w:t>
      </w:r>
      <w:proofErr w:type="spellStart"/>
      <w:r>
        <w:t>cmg</w:t>
      </w:r>
      <w:proofErr w:type="spellEnd"/>
      <w:r>
        <w:t>-locks-prod.</w:t>
      </w:r>
    </w:p>
    <w:p w14:paraId="07E25496" w14:textId="77777777" w:rsidR="001010F4" w:rsidRDefault="00000000">
      <w:pPr>
        <w:pStyle w:val="ListParagraph"/>
        <w:numPr>
          <w:ilvl w:val="0"/>
          <w:numId w:val="2"/>
        </w:numPr>
        <w:spacing w:before="33" w:after="33"/>
      </w:pPr>
      <w:r>
        <w:t>Separate KMS key per environment — prod key must NEVER decrypt dev state.</w:t>
      </w:r>
    </w:p>
    <w:p w14:paraId="10D3B797" w14:textId="77777777" w:rsidR="001010F4" w:rsidRDefault="00000000">
      <w:pPr>
        <w:pStyle w:val="ListParagraph"/>
        <w:numPr>
          <w:ilvl w:val="0"/>
          <w:numId w:val="2"/>
        </w:numPr>
        <w:spacing w:before="33" w:after="33"/>
      </w:pPr>
      <w:r>
        <w:t>Separate IAM role per environment — Jenkins dev role cannot write to prod state bucket.</w:t>
      </w:r>
    </w:p>
    <w:p w14:paraId="2536DF11" w14:textId="77777777" w:rsidR="001010F4" w:rsidRDefault="00000000">
      <w:pPr>
        <w:pStyle w:val="ListParagraph"/>
        <w:numPr>
          <w:ilvl w:val="0"/>
          <w:numId w:val="2"/>
        </w:numPr>
        <w:spacing w:before="33" w:after="33"/>
      </w:pPr>
      <w:r>
        <w:t>S3 bucket policy DENY all except the specific Jenkins IAM role for that environment.</w:t>
      </w:r>
    </w:p>
    <w:p w14:paraId="45186664" w14:textId="77777777" w:rsidR="001010F4" w:rsidRDefault="001010F4">
      <w:pPr>
        <w:spacing w:before="80"/>
      </w:pPr>
    </w:p>
    <w:p w14:paraId="541CF4A7" w14:textId="77777777" w:rsidR="001010F4" w:rsidRDefault="00000000">
      <w:pPr>
        <w:pStyle w:val="Heading2"/>
      </w:pPr>
      <w:proofErr w:type="gramStart"/>
      <w:r>
        <w:t>2.5  All</w:t>
      </w:r>
      <w:proofErr w:type="gramEnd"/>
      <w:r>
        <w:t xml:space="preserve"> State Commands with Purpose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3000"/>
        <w:gridCol w:w="3200"/>
        <w:gridCol w:w="3160"/>
      </w:tblGrid>
      <w:tr w:rsidR="001010F4" w14:paraId="40D3D7DA"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E27AD7" w14:textId="77777777" w:rsidR="001010F4" w:rsidRDefault="00000000">
            <w:r>
              <w:rPr>
                <w:b/>
                <w:bCs/>
                <w:color w:val="FFFFFF"/>
                <w:sz w:val="19"/>
                <w:szCs w:val="19"/>
              </w:rPr>
              <w:t>Command</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8F7196" w14:textId="77777777" w:rsidR="001010F4" w:rsidRDefault="00000000">
            <w:r>
              <w:rPr>
                <w:b/>
                <w:bCs/>
                <w:color w:val="FFFFFF"/>
                <w:sz w:val="19"/>
                <w:szCs w:val="19"/>
              </w:rPr>
              <w:t>What It Does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05351F" w14:textId="77777777" w:rsidR="001010F4" w:rsidRDefault="00000000">
            <w:r>
              <w:rPr>
                <w:b/>
                <w:bCs/>
                <w:color w:val="FFFFFF"/>
                <w:sz w:val="19"/>
                <w:szCs w:val="19"/>
              </w:rPr>
              <w:t>When To Use</w:t>
            </w:r>
          </w:p>
        </w:tc>
      </w:tr>
      <w:tr w:rsidR="001010F4" w14:paraId="74E949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CAE20" w14:textId="77777777" w:rsidR="001010F4" w:rsidRDefault="00000000">
            <w:r>
              <w:rPr>
                <w:sz w:val="19"/>
                <w:szCs w:val="19"/>
              </w:rPr>
              <w:t>terraform state list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0B2A0" w14:textId="77777777" w:rsidR="001010F4" w:rsidRDefault="00000000">
            <w:r>
              <w:rPr>
                <w:sz w:val="19"/>
                <w:szCs w:val="19"/>
              </w:rPr>
              <w:t>List all tracked resources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19C63" w14:textId="77777777" w:rsidR="001010F4" w:rsidRDefault="00000000">
            <w:r>
              <w:rPr>
                <w:sz w:val="19"/>
                <w:szCs w:val="19"/>
              </w:rPr>
              <w:t>Verify resources after import or migration</w:t>
            </w:r>
          </w:p>
        </w:tc>
      </w:tr>
      <w:tr w:rsidR="001010F4" w14:paraId="7DFFEA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C79E4A" w14:textId="77777777" w:rsidR="001010F4" w:rsidRDefault="00000000">
            <w:r>
              <w:rPr>
                <w:sz w:val="19"/>
                <w:szCs w:val="19"/>
              </w:rPr>
              <w:t>terraform state show &lt;</w:t>
            </w:r>
            <w:proofErr w:type="spellStart"/>
            <w:r>
              <w:rPr>
                <w:sz w:val="19"/>
                <w:szCs w:val="19"/>
              </w:rPr>
              <w:t>addr</w:t>
            </w:r>
            <w:proofErr w:type="spellEnd"/>
            <w:r>
              <w:rPr>
                <w:sz w:val="19"/>
                <w:szCs w:val="19"/>
              </w:rPr>
              <w:t>&gt;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1045A3" w14:textId="77777777" w:rsidR="001010F4" w:rsidRDefault="00000000">
            <w:r>
              <w:rPr>
                <w:sz w:val="19"/>
                <w:szCs w:val="19"/>
              </w:rPr>
              <w:t>Show full attributes of one resource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4C665E" w14:textId="77777777" w:rsidR="001010F4" w:rsidRDefault="00000000">
            <w:r>
              <w:rPr>
                <w:sz w:val="19"/>
                <w:szCs w:val="19"/>
              </w:rPr>
              <w:t>Compare vs real AWS for drift investigation</w:t>
            </w:r>
          </w:p>
        </w:tc>
      </w:tr>
      <w:tr w:rsidR="001010F4" w14:paraId="1083AD1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306FB" w14:textId="77777777" w:rsidR="001010F4" w:rsidRDefault="00000000">
            <w:r>
              <w:rPr>
                <w:sz w:val="19"/>
                <w:szCs w:val="19"/>
              </w:rPr>
              <w:t xml:space="preserve">terraform state mv </w:t>
            </w:r>
            <w:proofErr w:type="spellStart"/>
            <w:r>
              <w:rPr>
                <w:sz w:val="19"/>
                <w:szCs w:val="19"/>
              </w:rPr>
              <w:t>src</w:t>
            </w:r>
            <w:proofErr w:type="spellEnd"/>
            <w:r>
              <w:rPr>
                <w:sz w:val="19"/>
                <w:szCs w:val="19"/>
              </w:rPr>
              <w:t xml:space="preserve"> </w:t>
            </w:r>
            <w:proofErr w:type="spellStart"/>
            <w:r>
              <w:rPr>
                <w:sz w:val="19"/>
                <w:szCs w:val="19"/>
              </w:rPr>
              <w:t>dst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EFBA9B" w14:textId="77777777" w:rsidR="001010F4" w:rsidRDefault="00000000">
            <w:r>
              <w:rPr>
                <w:sz w:val="19"/>
                <w:szCs w:val="19"/>
              </w:rPr>
              <w:t>Rename resource — no destroy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D6839C" w14:textId="77777777" w:rsidR="001010F4" w:rsidRDefault="00000000">
            <w:r>
              <w:rPr>
                <w:sz w:val="19"/>
                <w:szCs w:val="19"/>
              </w:rPr>
              <w:t>Before renaming resource in .</w:t>
            </w:r>
            <w:proofErr w:type="spellStart"/>
            <w:r>
              <w:rPr>
                <w:sz w:val="19"/>
                <w:szCs w:val="19"/>
              </w:rPr>
              <w:t>tf</w:t>
            </w:r>
            <w:proofErr w:type="spellEnd"/>
            <w:r>
              <w:rPr>
                <w:sz w:val="19"/>
                <w:szCs w:val="19"/>
              </w:rPr>
              <w:t xml:space="preserve"> code</w:t>
            </w:r>
          </w:p>
        </w:tc>
      </w:tr>
      <w:tr w:rsidR="001010F4" w14:paraId="49C532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6945F1E" w14:textId="77777777" w:rsidR="001010F4" w:rsidRDefault="00000000">
            <w:r>
              <w:rPr>
                <w:sz w:val="19"/>
                <w:szCs w:val="19"/>
              </w:rPr>
              <w:t>terraform state rm &lt;</w:t>
            </w:r>
            <w:proofErr w:type="spellStart"/>
            <w:r>
              <w:rPr>
                <w:sz w:val="19"/>
                <w:szCs w:val="19"/>
              </w:rPr>
              <w:t>addr</w:t>
            </w:r>
            <w:proofErr w:type="spellEnd"/>
            <w:r>
              <w:rPr>
                <w:sz w:val="19"/>
                <w:szCs w:val="19"/>
              </w:rPr>
              <w:t>&gt;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511BCDE" w14:textId="77777777" w:rsidR="001010F4" w:rsidRDefault="00000000">
            <w:r>
              <w:rPr>
                <w:sz w:val="19"/>
                <w:szCs w:val="19"/>
              </w:rPr>
              <w:t>Remove from state — AWS untouched</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87689E" w14:textId="77777777" w:rsidR="001010F4" w:rsidRDefault="00000000">
            <w:r>
              <w:rPr>
                <w:sz w:val="19"/>
                <w:szCs w:val="19"/>
              </w:rPr>
              <w:t>Decommissioning resource from TF management</w:t>
            </w:r>
          </w:p>
        </w:tc>
      </w:tr>
      <w:tr w:rsidR="001010F4" w14:paraId="7CE6CE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281AC1" w14:textId="77777777" w:rsidR="001010F4" w:rsidRDefault="00000000">
            <w:r>
              <w:rPr>
                <w:sz w:val="19"/>
                <w:szCs w:val="19"/>
              </w:rPr>
              <w:t>terraform state pull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9722F8" w14:textId="77777777" w:rsidR="001010F4" w:rsidRDefault="00000000">
            <w:r>
              <w:rPr>
                <w:sz w:val="19"/>
                <w:szCs w:val="19"/>
              </w:rPr>
              <w:t xml:space="preserve">Download state to </w:t>
            </w:r>
            <w:proofErr w:type="spellStart"/>
            <w:r>
              <w:rPr>
                <w:sz w:val="19"/>
                <w:szCs w:val="19"/>
              </w:rPr>
              <w:t>stdout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58187" w14:textId="77777777" w:rsidR="001010F4" w:rsidRDefault="00000000">
            <w:r>
              <w:rPr>
                <w:sz w:val="19"/>
                <w:szCs w:val="19"/>
              </w:rPr>
              <w:t>Backup before any state surgery</w:t>
            </w:r>
          </w:p>
        </w:tc>
      </w:tr>
      <w:tr w:rsidR="001010F4" w14:paraId="6AEE16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81FA55" w14:textId="77777777" w:rsidR="001010F4" w:rsidRDefault="00000000">
            <w:r>
              <w:rPr>
                <w:sz w:val="19"/>
                <w:szCs w:val="19"/>
              </w:rPr>
              <w:t>terraform state push file</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6D6D84" w14:textId="77777777" w:rsidR="001010F4" w:rsidRDefault="00000000">
            <w:r>
              <w:rPr>
                <w:sz w:val="19"/>
                <w:szCs w:val="19"/>
              </w:rPr>
              <w:t>Upload state to backend</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0F243E" w14:textId="77777777" w:rsidR="001010F4" w:rsidRDefault="00000000">
            <w:r>
              <w:rPr>
                <w:sz w:val="19"/>
                <w:szCs w:val="19"/>
              </w:rPr>
              <w:t>Emergency restore — DANGEROUS</w:t>
            </w:r>
          </w:p>
        </w:tc>
      </w:tr>
      <w:tr w:rsidR="001010F4" w14:paraId="765FCC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DC142C" w14:textId="77777777" w:rsidR="001010F4" w:rsidRDefault="00000000">
            <w:r>
              <w:rPr>
                <w:sz w:val="19"/>
                <w:szCs w:val="19"/>
              </w:rPr>
              <w:t xml:space="preserve">terraform import </w:t>
            </w:r>
            <w:proofErr w:type="spellStart"/>
            <w:r>
              <w:rPr>
                <w:sz w:val="19"/>
                <w:szCs w:val="19"/>
              </w:rPr>
              <w:t>addr</w:t>
            </w:r>
            <w:proofErr w:type="spellEnd"/>
            <w:r>
              <w:rPr>
                <w:sz w:val="19"/>
                <w:szCs w:val="19"/>
              </w:rPr>
              <w:t xml:space="preserve"> id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FEAC87" w14:textId="77777777" w:rsidR="001010F4" w:rsidRDefault="00000000">
            <w:r>
              <w:rPr>
                <w:sz w:val="19"/>
                <w:szCs w:val="19"/>
              </w:rPr>
              <w:t>Adopt existing resource into state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2DC15D" w14:textId="77777777" w:rsidR="001010F4" w:rsidRDefault="00000000">
            <w:r>
              <w:rPr>
                <w:sz w:val="19"/>
                <w:szCs w:val="19"/>
              </w:rPr>
              <w:t>Migrating existing AWS resources to TF</w:t>
            </w:r>
          </w:p>
        </w:tc>
      </w:tr>
      <w:tr w:rsidR="001010F4" w14:paraId="1611407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2B8752" w14:textId="77777777" w:rsidR="001010F4" w:rsidRDefault="00000000">
            <w:r>
              <w:rPr>
                <w:sz w:val="19"/>
                <w:szCs w:val="19"/>
              </w:rPr>
              <w:t>terraform force-unlock ID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F33560" w14:textId="77777777" w:rsidR="001010F4" w:rsidRDefault="00000000">
            <w:r>
              <w:rPr>
                <w:sz w:val="19"/>
                <w:szCs w:val="19"/>
              </w:rPr>
              <w:t>Remove stuck DynamoDB lock</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1535C86" w14:textId="77777777" w:rsidR="001010F4" w:rsidRDefault="00000000">
            <w:r>
              <w:rPr>
                <w:sz w:val="19"/>
                <w:szCs w:val="19"/>
              </w:rPr>
              <w:t>After confirming NO active apply</w:t>
            </w:r>
          </w:p>
        </w:tc>
      </w:tr>
      <w:tr w:rsidR="001010F4" w14:paraId="2865F3D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E21EFF" w14:textId="77777777" w:rsidR="001010F4" w:rsidRDefault="00000000">
            <w:r>
              <w:rPr>
                <w:sz w:val="19"/>
                <w:szCs w:val="19"/>
              </w:rPr>
              <w:t>terraform plan -refresh-only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CBDE5A" w14:textId="77777777" w:rsidR="001010F4" w:rsidRDefault="00000000">
            <w:r>
              <w:rPr>
                <w:sz w:val="19"/>
                <w:szCs w:val="19"/>
              </w:rPr>
              <w:t>Detect drift — no config changes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1DE1A3" w14:textId="77777777" w:rsidR="001010F4" w:rsidRDefault="00000000">
            <w:r>
              <w:rPr>
                <w:sz w:val="19"/>
                <w:szCs w:val="19"/>
              </w:rPr>
              <w:t xml:space="preserve">Nightly drift detection </w:t>
            </w:r>
            <w:proofErr w:type="spellStart"/>
            <w:r>
              <w:rPr>
                <w:sz w:val="19"/>
                <w:szCs w:val="19"/>
              </w:rPr>
              <w:t>cron</w:t>
            </w:r>
            <w:proofErr w:type="spellEnd"/>
          </w:p>
        </w:tc>
      </w:tr>
      <w:tr w:rsidR="001010F4" w14:paraId="6849886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497AB1" w14:textId="77777777" w:rsidR="001010F4" w:rsidRDefault="00000000">
            <w:r>
              <w:rPr>
                <w:sz w:val="19"/>
                <w:szCs w:val="19"/>
              </w:rPr>
              <w:t>terraform apply -refresh-only</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F4B97C" w14:textId="77777777" w:rsidR="001010F4" w:rsidRDefault="00000000">
            <w:r>
              <w:rPr>
                <w:sz w:val="19"/>
                <w:szCs w:val="19"/>
              </w:rPr>
              <w:t>Accept drift into state</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7C9414" w14:textId="77777777" w:rsidR="001010F4" w:rsidRDefault="00000000">
            <w:r>
              <w:rPr>
                <w:sz w:val="19"/>
                <w:szCs w:val="19"/>
              </w:rPr>
              <w:t>After reviewing and approving drift</w:t>
            </w:r>
          </w:p>
        </w:tc>
      </w:tr>
    </w:tbl>
    <w:p w14:paraId="68038A2C" w14:textId="77777777" w:rsidR="001010F4" w:rsidRDefault="001010F4">
      <w:pPr>
        <w:spacing w:before="80"/>
      </w:pPr>
    </w:p>
    <w:p w14:paraId="6AD8AC3F" w14:textId="77777777" w:rsidR="001010F4" w:rsidRDefault="00000000">
      <w:pPr>
        <w:pStyle w:val="Heading2"/>
      </w:pPr>
      <w:proofErr w:type="gramStart"/>
      <w:r>
        <w:t>2.6  Renaming</w:t>
      </w:r>
      <w:proofErr w:type="gramEnd"/>
      <w:r>
        <w:t xml:space="preserve"> Resources Without Recreation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761B3CE5"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1554ED2B" w14:textId="77777777" w:rsidR="001010F4" w:rsidRDefault="00000000">
            <w:r>
              <w:rPr>
                <w:b/>
                <w:bCs/>
                <w:color w:val="FFFFFF"/>
              </w:rPr>
              <w:t>Renaming in .</w:t>
            </w:r>
            <w:proofErr w:type="spellStart"/>
            <w:r>
              <w:rPr>
                <w:b/>
                <w:bCs/>
                <w:color w:val="FFFFFF"/>
              </w:rPr>
              <w:t>tf</w:t>
            </w:r>
            <w:proofErr w:type="spellEnd"/>
            <w:r>
              <w:rPr>
                <w:b/>
                <w:bCs/>
                <w:color w:val="FFFFFF"/>
              </w:rPr>
              <w:t xml:space="preserve"> code without state action = DESTROY + CREATE</w:t>
            </w:r>
          </w:p>
        </w:tc>
      </w:tr>
      <w:tr w:rsidR="001010F4" w14:paraId="1314B69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0DFC18D4" w14:textId="77777777" w:rsidR="001010F4" w:rsidRDefault="00000000">
            <w:pPr>
              <w:spacing w:before="36" w:after="36"/>
            </w:pPr>
            <w:r>
              <w:rPr>
                <w:sz w:val="19"/>
                <w:szCs w:val="19"/>
              </w:rPr>
              <w:t>Old name in state + new name in code = Terraform treats as delete old + create new.</w:t>
            </w:r>
          </w:p>
          <w:p w14:paraId="1B512568" w14:textId="77777777" w:rsidR="001010F4" w:rsidRDefault="00000000">
            <w:pPr>
              <w:spacing w:before="36" w:after="36"/>
            </w:pPr>
            <w:r>
              <w:rPr>
                <w:sz w:val="19"/>
                <w:szCs w:val="19"/>
              </w:rPr>
              <w:t>For EKS cluster: that means full cluster destruction and recreation = data loss + downtime.</w:t>
            </w:r>
          </w:p>
        </w:tc>
      </w:tr>
    </w:tbl>
    <w:p w14:paraId="1CAD6DFD"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61E314F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461400D" w14:textId="77777777" w:rsidR="001010F4" w:rsidRDefault="00000000">
            <w:pPr>
              <w:spacing w:before="10" w:after="10"/>
            </w:pPr>
            <w:r>
              <w:rPr>
                <w:rFonts w:ascii="Courier New" w:eastAsia="Courier New" w:hAnsi="Courier New" w:cs="Courier New"/>
                <w:color w:val="CDD6F4"/>
                <w:sz w:val="18"/>
                <w:szCs w:val="18"/>
              </w:rPr>
              <w:t># Method 1: terraform state mv (all versions)</w:t>
            </w:r>
          </w:p>
        </w:tc>
      </w:tr>
      <w:tr w:rsidR="001010F4" w14:paraId="3F9E0DB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FA7B380" w14:textId="77777777" w:rsidR="001010F4" w:rsidRDefault="00000000">
            <w:pPr>
              <w:spacing w:before="10" w:after="10"/>
            </w:pPr>
            <w:r>
              <w:rPr>
                <w:rFonts w:ascii="Courier New" w:eastAsia="Courier New" w:hAnsi="Courier New" w:cs="Courier New"/>
                <w:color w:val="CDD6F4"/>
                <w:sz w:val="18"/>
                <w:szCs w:val="18"/>
              </w:rPr>
              <w:t xml:space="preserve">terraform state mv </w:t>
            </w:r>
            <w:proofErr w:type="spellStart"/>
            <w:r>
              <w:rPr>
                <w:rFonts w:ascii="Courier New" w:eastAsia="Courier New" w:hAnsi="Courier New" w:cs="Courier New"/>
                <w:color w:val="CDD6F4"/>
                <w:sz w:val="18"/>
                <w:szCs w:val="18"/>
              </w:rPr>
              <w:t>aws_security_group.old</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module.sg.aws_security_group.eks</w:t>
            </w:r>
            <w:proofErr w:type="spellEnd"/>
          </w:p>
        </w:tc>
      </w:tr>
      <w:tr w:rsidR="001010F4" w14:paraId="251DB9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D801120" w14:textId="77777777" w:rsidR="001010F4" w:rsidRDefault="00000000">
            <w:pPr>
              <w:spacing w:before="10" w:after="10"/>
            </w:pPr>
            <w:r>
              <w:rPr>
                <w:rFonts w:ascii="Courier New" w:eastAsia="Courier New" w:hAnsi="Courier New" w:cs="Courier New"/>
                <w:color w:val="CDD6F4"/>
                <w:sz w:val="18"/>
                <w:szCs w:val="18"/>
              </w:rPr>
              <w:t xml:space="preserve">terraform </w:t>
            </w:r>
            <w:proofErr w:type="gramStart"/>
            <w:r>
              <w:rPr>
                <w:rFonts w:ascii="Courier New" w:eastAsia="Courier New" w:hAnsi="Courier New" w:cs="Courier New"/>
                <w:color w:val="CDD6F4"/>
                <w:sz w:val="18"/>
                <w:szCs w:val="18"/>
              </w:rPr>
              <w:t>plan  #</w:t>
            </w:r>
            <w:proofErr w:type="gramEnd"/>
            <w:r>
              <w:rPr>
                <w:rFonts w:ascii="Courier New" w:eastAsia="Courier New" w:hAnsi="Courier New" w:cs="Courier New"/>
                <w:color w:val="CDD6F4"/>
                <w:sz w:val="18"/>
                <w:szCs w:val="18"/>
              </w:rPr>
              <w:t xml:space="preserve"> Must show: No changes.</w:t>
            </w:r>
          </w:p>
        </w:tc>
      </w:tr>
      <w:tr w:rsidR="001010F4" w14:paraId="5518539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0659BD8"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0723C2B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14C4C9C" w14:textId="77777777" w:rsidR="001010F4" w:rsidRDefault="00000000">
            <w:pPr>
              <w:spacing w:before="10" w:after="10"/>
            </w:pPr>
            <w:r>
              <w:rPr>
                <w:rFonts w:ascii="Courier New" w:eastAsia="Courier New" w:hAnsi="Courier New" w:cs="Courier New"/>
                <w:color w:val="CDD6F4"/>
                <w:sz w:val="18"/>
                <w:szCs w:val="18"/>
              </w:rPr>
              <w:t># Method 2: moved block (Terraform 1.1+) — preferred</w:t>
            </w:r>
          </w:p>
        </w:tc>
      </w:tr>
      <w:tr w:rsidR="001010F4" w14:paraId="48767D9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1F25368" w14:textId="77777777" w:rsidR="001010F4" w:rsidRDefault="00000000">
            <w:pPr>
              <w:spacing w:before="10" w:after="10"/>
            </w:pPr>
            <w:r>
              <w:rPr>
                <w:rFonts w:ascii="Courier New" w:eastAsia="Courier New" w:hAnsi="Courier New" w:cs="Courier New"/>
                <w:color w:val="CDD6F4"/>
                <w:sz w:val="18"/>
                <w:szCs w:val="18"/>
              </w:rPr>
              <w:t>moved {</w:t>
            </w:r>
          </w:p>
        </w:tc>
      </w:tr>
      <w:tr w:rsidR="001010F4" w14:paraId="63E7223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4BD0EA2" w14:textId="77777777" w:rsidR="001010F4" w:rsidRDefault="00000000">
            <w:pPr>
              <w:spacing w:before="10" w:after="10"/>
            </w:pPr>
            <w:r>
              <w:rPr>
                <w:rFonts w:ascii="Courier New" w:eastAsia="Courier New" w:hAnsi="Courier New" w:cs="Courier New"/>
                <w:color w:val="CDD6F4"/>
                <w:sz w:val="18"/>
                <w:szCs w:val="18"/>
              </w:rPr>
              <w:t xml:space="preserve">  from = </w:t>
            </w:r>
            <w:proofErr w:type="spellStart"/>
            <w:r>
              <w:rPr>
                <w:rFonts w:ascii="Courier New" w:eastAsia="Courier New" w:hAnsi="Courier New" w:cs="Courier New"/>
                <w:color w:val="CDD6F4"/>
                <w:sz w:val="18"/>
                <w:szCs w:val="18"/>
              </w:rPr>
              <w:t>aws_security_group.old</w:t>
            </w:r>
            <w:proofErr w:type="spellEnd"/>
          </w:p>
        </w:tc>
      </w:tr>
      <w:tr w:rsidR="001010F4" w14:paraId="23B73EB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5193948" w14:textId="77777777" w:rsidR="001010F4" w:rsidRDefault="00000000">
            <w:pPr>
              <w:spacing w:before="10" w:after="10"/>
            </w:pPr>
            <w:r>
              <w:rPr>
                <w:rFonts w:ascii="Courier New" w:eastAsia="Courier New" w:hAnsi="Courier New" w:cs="Courier New"/>
                <w:color w:val="CDD6F4"/>
                <w:sz w:val="18"/>
                <w:szCs w:val="18"/>
              </w:rPr>
              <w:t xml:space="preserve">  to   = </w:t>
            </w:r>
            <w:proofErr w:type="spellStart"/>
            <w:r>
              <w:rPr>
                <w:rFonts w:ascii="Courier New" w:eastAsia="Courier New" w:hAnsi="Courier New" w:cs="Courier New"/>
                <w:color w:val="CDD6F4"/>
                <w:sz w:val="18"/>
                <w:szCs w:val="18"/>
              </w:rPr>
              <w:t>module.sg.aws_security_group.eks</w:t>
            </w:r>
            <w:proofErr w:type="spellEnd"/>
          </w:p>
        </w:tc>
      </w:tr>
      <w:tr w:rsidR="001010F4" w14:paraId="6C33807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7ED0DB4" w14:textId="77777777" w:rsidR="001010F4" w:rsidRDefault="00000000">
            <w:pPr>
              <w:spacing w:before="10" w:after="10"/>
            </w:pPr>
            <w:r>
              <w:rPr>
                <w:rFonts w:ascii="Courier New" w:eastAsia="Courier New" w:hAnsi="Courier New" w:cs="Courier New"/>
                <w:color w:val="CDD6F4"/>
                <w:sz w:val="18"/>
                <w:szCs w:val="18"/>
              </w:rPr>
              <w:t>}</w:t>
            </w:r>
          </w:p>
        </w:tc>
      </w:tr>
      <w:tr w:rsidR="001010F4" w14:paraId="7EAB456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ED4396A" w14:textId="77777777" w:rsidR="001010F4" w:rsidRDefault="00000000">
            <w:pPr>
              <w:spacing w:before="10" w:after="10"/>
            </w:pPr>
            <w:r>
              <w:rPr>
                <w:rFonts w:ascii="Courier New" w:eastAsia="Courier New" w:hAnsi="Courier New" w:cs="Courier New"/>
                <w:color w:val="CDD6F4"/>
                <w:sz w:val="18"/>
                <w:szCs w:val="18"/>
              </w:rPr>
              <w:t># Shows in plan output before applying — Git-tracked, reviewable</w:t>
            </w:r>
          </w:p>
        </w:tc>
      </w:tr>
      <w:tr w:rsidR="001010F4" w14:paraId="3E57DCD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B93C0CB" w14:textId="77777777" w:rsidR="001010F4" w:rsidRDefault="00000000">
            <w:pPr>
              <w:spacing w:before="10" w:after="10"/>
            </w:pPr>
            <w:r>
              <w:rPr>
                <w:rFonts w:ascii="Courier New" w:eastAsia="Courier New" w:hAnsi="Courier New" w:cs="Courier New"/>
                <w:color w:val="CDD6F4"/>
                <w:sz w:val="18"/>
                <w:szCs w:val="18"/>
              </w:rPr>
              <w:t># Remove moved block after successful apply</w:t>
            </w:r>
          </w:p>
        </w:tc>
      </w:tr>
    </w:tbl>
    <w:p w14:paraId="4BBF6384" w14:textId="77777777" w:rsidR="001010F4" w:rsidRDefault="001010F4">
      <w:pPr>
        <w:spacing w:before="160"/>
      </w:pPr>
    </w:p>
    <w:p w14:paraId="0859A921"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41991BD8"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72BA1939"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3  </w:t>
            </w:r>
            <w:r>
              <w:rPr>
                <w:b/>
                <w:bCs/>
                <w:color w:val="C45911"/>
                <w:sz w:val="18"/>
                <w:szCs w:val="18"/>
              </w:rPr>
              <w:t>[</w:t>
            </w:r>
            <w:proofErr w:type="gramEnd"/>
            <w:r>
              <w:rPr>
                <w:b/>
                <w:bCs/>
                <w:color w:val="C45911"/>
                <w:sz w:val="18"/>
                <w:szCs w:val="18"/>
              </w:rPr>
              <w:t xml:space="preserve"> V1 </w:t>
            </w:r>
            <w:proofErr w:type="gramStart"/>
            <w:r>
              <w:rPr>
                <w:b/>
                <w:bCs/>
                <w:color w:val="C45911"/>
                <w:sz w:val="18"/>
                <w:szCs w:val="18"/>
              </w:rPr>
              <w:t>STATE ]</w:t>
            </w:r>
            <w:proofErr w:type="gramEnd"/>
          </w:p>
          <w:p w14:paraId="68668F6C" w14:textId="77777777" w:rsidR="001010F4" w:rsidRDefault="00000000">
            <w:pPr>
              <w:spacing w:before="40"/>
            </w:pPr>
            <w:r>
              <w:rPr>
                <w:b/>
                <w:bCs/>
                <w:color w:val="FFFFFF"/>
                <w:sz w:val="30"/>
                <w:szCs w:val="30"/>
              </w:rPr>
              <w:t>STATE DRIFT — DETECTION &amp; REMEDIATION</w:t>
            </w:r>
          </w:p>
        </w:tc>
      </w:tr>
    </w:tbl>
    <w:p w14:paraId="29CDFFBE" w14:textId="77777777" w:rsidR="001010F4" w:rsidRDefault="001010F4">
      <w:pPr>
        <w:spacing w:before="80"/>
      </w:pPr>
    </w:p>
    <w:p w14:paraId="5ED8E06E" w14:textId="77777777" w:rsidR="001010F4" w:rsidRDefault="00000000">
      <w:pPr>
        <w:pStyle w:val="Heading2"/>
      </w:pPr>
      <w:proofErr w:type="gramStart"/>
      <w:r>
        <w:t>3.1  What</w:t>
      </w:r>
      <w:proofErr w:type="gramEnd"/>
      <w:r>
        <w:t xml:space="preserve"> Is Drift and Why It Happens</w:t>
      </w:r>
    </w:p>
    <w:p w14:paraId="4126D5F2" w14:textId="77777777" w:rsidR="001010F4" w:rsidRDefault="00000000">
      <w:pPr>
        <w:pStyle w:val="ListParagraph"/>
        <w:numPr>
          <w:ilvl w:val="0"/>
          <w:numId w:val="2"/>
        </w:numPr>
        <w:spacing w:before="33" w:after="33"/>
      </w:pPr>
      <w:r>
        <w:t>Drift = real AWS infrastructure differs from what Terraform state believes.</w:t>
      </w:r>
    </w:p>
    <w:p w14:paraId="09EA73AB" w14:textId="77777777" w:rsidR="001010F4" w:rsidRDefault="00000000">
      <w:pPr>
        <w:pStyle w:val="ListParagraph"/>
        <w:numPr>
          <w:ilvl w:val="0"/>
          <w:numId w:val="2"/>
        </w:numPr>
        <w:spacing w:before="33" w:after="33"/>
      </w:pPr>
      <w:r>
        <w:t>Causes: manual console changes, auto-scaling events, external automation, broken pipelines.</w:t>
      </w:r>
    </w:p>
    <w:p w14:paraId="026416EE" w14:textId="77777777" w:rsidR="001010F4" w:rsidRDefault="00000000">
      <w:pPr>
        <w:pStyle w:val="ListParagraph"/>
        <w:numPr>
          <w:ilvl w:val="0"/>
          <w:numId w:val="2"/>
        </w:numPr>
        <w:spacing w:before="33" w:after="33"/>
      </w:pPr>
      <w:r>
        <w:t>Danger: next plan may revert a legitimate emergency fix or create duplicate resources.</w:t>
      </w:r>
    </w:p>
    <w:p w14:paraId="54D05797" w14:textId="77777777" w:rsidR="001010F4" w:rsidRDefault="001010F4">
      <w:pPr>
        <w:spacing w:before="80"/>
      </w:pPr>
    </w:p>
    <w:p w14:paraId="57BD1F5D" w14:textId="77777777" w:rsidR="001010F4" w:rsidRDefault="00000000">
      <w:pPr>
        <w:pStyle w:val="Heading2"/>
      </w:pPr>
      <w:proofErr w:type="gramStart"/>
      <w:r>
        <w:t>3.2  Detection</w:t>
      </w:r>
      <w:proofErr w:type="gramEnd"/>
      <w:r>
        <w:t xml:space="preserve">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110AD3D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D6905A9" w14:textId="77777777" w:rsidR="001010F4" w:rsidRDefault="00000000">
            <w:pPr>
              <w:spacing w:before="10" w:after="10"/>
            </w:pPr>
            <w:r>
              <w:rPr>
                <w:rFonts w:ascii="Courier New" w:eastAsia="Courier New" w:hAnsi="Courier New" w:cs="Courier New"/>
                <w:color w:val="CDD6F4"/>
                <w:sz w:val="18"/>
                <w:szCs w:val="18"/>
              </w:rPr>
              <w:t># Primary drift detection command</w:t>
            </w:r>
          </w:p>
        </w:tc>
      </w:tr>
      <w:tr w:rsidR="001010F4" w14:paraId="603E57D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76D1EAA" w14:textId="77777777" w:rsidR="001010F4" w:rsidRDefault="00000000">
            <w:pPr>
              <w:spacing w:before="10" w:after="10"/>
            </w:pPr>
            <w:r>
              <w:rPr>
                <w:rFonts w:ascii="Courier New" w:eastAsia="Courier New" w:hAnsi="Courier New" w:cs="Courier New"/>
                <w:color w:val="CDD6F4"/>
                <w:sz w:val="18"/>
                <w:szCs w:val="18"/>
              </w:rPr>
              <w:t>terraform plan -refresh-only</w:t>
            </w:r>
          </w:p>
        </w:tc>
      </w:tr>
      <w:tr w:rsidR="001010F4" w14:paraId="547BD6D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2BDC001" w14:textId="77777777" w:rsidR="001010F4" w:rsidRDefault="00000000">
            <w:pPr>
              <w:spacing w:before="10" w:after="10"/>
            </w:pPr>
            <w:r>
              <w:rPr>
                <w:rFonts w:ascii="Courier New" w:eastAsia="Courier New" w:hAnsi="Courier New" w:cs="Courier New"/>
                <w:color w:val="CDD6F4"/>
                <w:sz w:val="18"/>
                <w:szCs w:val="18"/>
              </w:rPr>
              <w:t># Exit 0 = no drift (state matches real AWS)</w:t>
            </w:r>
          </w:p>
        </w:tc>
      </w:tr>
      <w:tr w:rsidR="001010F4" w14:paraId="09C1C4B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DED7582" w14:textId="77777777" w:rsidR="001010F4" w:rsidRDefault="00000000">
            <w:pPr>
              <w:spacing w:before="10" w:after="10"/>
            </w:pPr>
            <w:r>
              <w:rPr>
                <w:rFonts w:ascii="Courier New" w:eastAsia="Courier New" w:hAnsi="Courier New" w:cs="Courier New"/>
                <w:color w:val="CDD6F4"/>
                <w:sz w:val="18"/>
                <w:szCs w:val="18"/>
              </w:rPr>
              <w:t># Exit 2 = drift detected (what changed shown in output)</w:t>
            </w:r>
          </w:p>
        </w:tc>
      </w:tr>
      <w:tr w:rsidR="001010F4" w14:paraId="35EF36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9A339D9"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7591BB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50E02E4" w14:textId="77777777" w:rsidR="001010F4" w:rsidRDefault="00000000">
            <w:pPr>
              <w:spacing w:before="10" w:after="10"/>
            </w:pPr>
            <w:r>
              <w:rPr>
                <w:rFonts w:ascii="Courier New" w:eastAsia="Courier New" w:hAnsi="Courier New" w:cs="Courier New"/>
                <w:color w:val="CDD6F4"/>
                <w:sz w:val="18"/>
                <w:szCs w:val="18"/>
              </w:rPr>
              <w:t># CI/CD-friendly with explicit exit codes</w:t>
            </w:r>
          </w:p>
        </w:tc>
      </w:tr>
      <w:tr w:rsidR="001010F4" w14:paraId="55B59C3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2E4FC72" w14:textId="77777777" w:rsidR="001010F4" w:rsidRDefault="00000000">
            <w:pPr>
              <w:spacing w:before="10" w:after="10"/>
            </w:pPr>
            <w:r>
              <w:rPr>
                <w:rFonts w:ascii="Courier New" w:eastAsia="Courier New" w:hAnsi="Courier New" w:cs="Courier New"/>
                <w:color w:val="CDD6F4"/>
                <w:sz w:val="18"/>
                <w:szCs w:val="18"/>
              </w:rPr>
              <w:t>terraform plan -refresh-only -detailed-</w:t>
            </w:r>
            <w:proofErr w:type="spellStart"/>
            <w:r>
              <w:rPr>
                <w:rFonts w:ascii="Courier New" w:eastAsia="Courier New" w:hAnsi="Courier New" w:cs="Courier New"/>
                <w:color w:val="CDD6F4"/>
                <w:sz w:val="18"/>
                <w:szCs w:val="18"/>
              </w:rPr>
              <w:t>exitcode</w:t>
            </w:r>
            <w:proofErr w:type="spellEnd"/>
          </w:p>
        </w:tc>
      </w:tr>
      <w:tr w:rsidR="001010F4" w14:paraId="60D92FA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3370575" w14:textId="77777777" w:rsidR="001010F4" w:rsidRDefault="00000000">
            <w:pPr>
              <w:spacing w:before="10" w:after="10"/>
            </w:pPr>
            <w:r>
              <w:rPr>
                <w:rFonts w:ascii="Courier New" w:eastAsia="Courier New" w:hAnsi="Courier New" w:cs="Courier New"/>
                <w:color w:val="CDD6F4"/>
                <w:sz w:val="18"/>
                <w:szCs w:val="18"/>
              </w:rPr>
              <w:t># Exit 0=clean | Exit 1=error | Exit 2=changes present</w:t>
            </w:r>
          </w:p>
        </w:tc>
      </w:tr>
      <w:tr w:rsidR="001010F4" w14:paraId="2673905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706AEFB"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2786687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A74A262" w14:textId="77777777" w:rsidR="001010F4" w:rsidRDefault="00000000">
            <w:pPr>
              <w:spacing w:before="10" w:after="10"/>
            </w:pPr>
            <w:r>
              <w:rPr>
                <w:rFonts w:ascii="Courier New" w:eastAsia="Courier New" w:hAnsi="Courier New" w:cs="Courier New"/>
                <w:color w:val="CDD6F4"/>
                <w:sz w:val="18"/>
                <w:szCs w:val="18"/>
              </w:rPr>
              <w:t># Investigate specific resource drift</w:t>
            </w:r>
          </w:p>
        </w:tc>
      </w:tr>
      <w:tr w:rsidR="001010F4" w14:paraId="587FC44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A624F0E" w14:textId="77777777" w:rsidR="001010F4" w:rsidRDefault="00000000">
            <w:pPr>
              <w:spacing w:before="10" w:after="10"/>
            </w:pPr>
            <w:r>
              <w:rPr>
                <w:rFonts w:ascii="Courier New" w:eastAsia="Courier New" w:hAnsi="Courier New" w:cs="Courier New"/>
                <w:color w:val="CDD6F4"/>
                <w:sz w:val="18"/>
                <w:szCs w:val="18"/>
              </w:rPr>
              <w:t xml:space="preserve">terraform state show </w:t>
            </w:r>
            <w:proofErr w:type="spellStart"/>
            <w:r>
              <w:rPr>
                <w:rFonts w:ascii="Courier New" w:eastAsia="Courier New" w:hAnsi="Courier New" w:cs="Courier New"/>
                <w:color w:val="CDD6F4"/>
                <w:sz w:val="18"/>
                <w:szCs w:val="18"/>
              </w:rPr>
              <w:t>module.eks.aws_eks_</w:t>
            </w:r>
            <w:proofErr w:type="gramStart"/>
            <w:r>
              <w:rPr>
                <w:rFonts w:ascii="Courier New" w:eastAsia="Courier New" w:hAnsi="Courier New" w:cs="Courier New"/>
                <w:color w:val="CDD6F4"/>
                <w:sz w:val="18"/>
                <w:szCs w:val="18"/>
              </w:rPr>
              <w:t>cluster.main</w:t>
            </w:r>
            <w:proofErr w:type="spellEnd"/>
            <w:proofErr w:type="gramEnd"/>
            <w:r>
              <w:rPr>
                <w:rFonts w:ascii="Courier New" w:eastAsia="Courier New" w:hAnsi="Courier New" w:cs="Courier New"/>
                <w:color w:val="CDD6F4"/>
                <w:sz w:val="18"/>
                <w:szCs w:val="18"/>
              </w:rPr>
              <w:t xml:space="preserve">  # What TF thinks</w:t>
            </w:r>
          </w:p>
        </w:tc>
      </w:tr>
      <w:tr w:rsidR="001010F4" w14:paraId="71C652A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8997265" w14:textId="77777777" w:rsidR="001010F4" w:rsidRDefault="00000000">
            <w:pPr>
              <w:spacing w:before="10" w:after="10"/>
            </w:pPr>
            <w:proofErr w:type="spellStart"/>
            <w:r>
              <w:rPr>
                <w:rFonts w:ascii="Courier New" w:eastAsia="Courier New" w:hAnsi="Courier New" w:cs="Courier New"/>
                <w:color w:val="CDD6F4"/>
                <w:sz w:val="18"/>
                <w:szCs w:val="18"/>
              </w:rPr>
              <w:t>aws</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 xml:space="preserve"> describe-cluster --name </w:t>
            </w:r>
            <w:proofErr w:type="spellStart"/>
            <w:r>
              <w:rPr>
                <w:rFonts w:ascii="Courier New" w:eastAsia="Courier New" w:hAnsi="Courier New" w:cs="Courier New"/>
                <w:color w:val="CDD6F4"/>
                <w:sz w:val="18"/>
                <w:szCs w:val="18"/>
              </w:rPr>
              <w:t>cmg</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-prod           # What AWS has</w:t>
            </w:r>
          </w:p>
        </w:tc>
      </w:tr>
    </w:tbl>
    <w:p w14:paraId="605E8359" w14:textId="77777777" w:rsidR="001010F4" w:rsidRDefault="001010F4">
      <w:pPr>
        <w:spacing w:before="80"/>
      </w:pPr>
    </w:p>
    <w:p w14:paraId="24E1D8B5" w14:textId="77777777" w:rsidR="001010F4" w:rsidRDefault="00000000">
      <w:pPr>
        <w:pStyle w:val="Heading2"/>
      </w:pPr>
      <w:proofErr w:type="gramStart"/>
      <w:r>
        <w:t>3.3  Drift</w:t>
      </w:r>
      <w:proofErr w:type="gramEnd"/>
      <w:r>
        <w:t xml:space="preserve"> Response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3D5634D6" w14:textId="77777777">
        <w:tc>
          <w:tcPr>
            <w:tcW w:w="9360" w:type="dxa"/>
            <w:tcBorders>
              <w:top w:val="single" w:sz="1" w:space="0" w:color="CCCCCC"/>
              <w:left w:val="single" w:sz="1" w:space="0" w:color="CCCCCC"/>
              <w:bottom w:val="single" w:sz="1" w:space="0" w:color="CCCCCC"/>
              <w:right w:val="single" w:sz="1" w:space="0" w:color="CCCCCC"/>
            </w:tcBorders>
            <w:shd w:val="clear" w:color="auto" w:fill="C45911"/>
            <w:tcMar>
              <w:top w:w="80" w:type="dxa"/>
              <w:left w:w="200" w:type="dxa"/>
              <w:bottom w:w="80" w:type="dxa"/>
              <w:right w:w="200" w:type="dxa"/>
            </w:tcMar>
          </w:tcPr>
          <w:p w14:paraId="07435666" w14:textId="77777777" w:rsidR="001010F4" w:rsidRDefault="00000000">
            <w:r>
              <w:rPr>
                <w:b/>
                <w:bCs/>
                <w:color w:val="FFFFFF"/>
              </w:rPr>
              <w:t>DRIFT RESPONSE — WHAT TO DO</w:t>
            </w:r>
          </w:p>
        </w:tc>
      </w:tr>
      <w:tr w:rsidR="001010F4" w14:paraId="2045CE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DE7"/>
            <w:tcMar>
              <w:top w:w="100" w:type="dxa"/>
              <w:left w:w="200" w:type="dxa"/>
              <w:bottom w:w="100" w:type="dxa"/>
              <w:right w:w="200" w:type="dxa"/>
            </w:tcMar>
          </w:tcPr>
          <w:p w14:paraId="2FCA32D4" w14:textId="77777777" w:rsidR="00F455C0" w:rsidRPr="00F455C0" w:rsidRDefault="00F455C0" w:rsidP="00F455C0">
            <w:pPr>
              <w:spacing w:before="36" w:after="36"/>
              <w:rPr>
                <w:b/>
                <w:bCs/>
              </w:rPr>
            </w:pPr>
            <w:r w:rsidRPr="00F455C0">
              <w:rPr>
                <w:b/>
                <w:bCs/>
              </w:rPr>
              <w:t>Step 1: Detect and Inspect the Drift</w:t>
            </w:r>
          </w:p>
          <w:p w14:paraId="7B0CCD0C" w14:textId="77777777" w:rsidR="00F455C0" w:rsidRPr="00F455C0" w:rsidRDefault="00F455C0" w:rsidP="00F455C0">
            <w:pPr>
              <w:numPr>
                <w:ilvl w:val="0"/>
                <w:numId w:val="11"/>
              </w:numPr>
              <w:spacing w:before="36" w:after="36"/>
            </w:pPr>
            <w:r w:rsidRPr="00F455C0">
              <w:rPr>
                <w:b/>
                <w:bCs/>
              </w:rPr>
              <w:t>Refresh the State:</w:t>
            </w:r>
            <w:r w:rsidRPr="00F455C0">
              <w:t xml:space="preserve"> Run terraform plan -refresh-only to query your cloud provider and update the state file with the real-world status without changing any resources.</w:t>
            </w:r>
          </w:p>
          <w:p w14:paraId="352343FD" w14:textId="77777777" w:rsidR="00F455C0" w:rsidRPr="00F455C0" w:rsidRDefault="00F455C0" w:rsidP="00F455C0">
            <w:pPr>
              <w:numPr>
                <w:ilvl w:val="0"/>
                <w:numId w:val="11"/>
              </w:numPr>
              <w:spacing w:before="36" w:after="36"/>
            </w:pPr>
            <w:r w:rsidRPr="00F455C0">
              <w:rPr>
                <w:b/>
                <w:bCs/>
              </w:rPr>
              <w:t>Review the Plan:</w:t>
            </w:r>
            <w:r w:rsidRPr="00F455C0">
              <w:t xml:space="preserve"> Run terraform plan to see exactly how your current codebase differs from the live infrastructure. [</w:t>
            </w:r>
            <w:hyperlink r:id="rId30" w:history="1">
              <w:r w:rsidRPr="00F455C0">
                <w:rPr>
                  <w:rStyle w:val="Hyperlink"/>
                </w:rPr>
                <w:t>1</w:t>
              </w:r>
            </w:hyperlink>
            <w:r w:rsidRPr="00F455C0">
              <w:t xml:space="preserve">, </w:t>
            </w:r>
            <w:hyperlink r:id="rId31" w:history="1">
              <w:r w:rsidRPr="00F455C0">
                <w:rPr>
                  <w:rStyle w:val="Hyperlink"/>
                </w:rPr>
                <w:t>2</w:t>
              </w:r>
            </w:hyperlink>
            <w:r w:rsidRPr="00F455C0">
              <w:t>]</w:t>
            </w:r>
          </w:p>
          <w:p w14:paraId="24F419DA" w14:textId="77777777" w:rsidR="00F455C0" w:rsidRPr="00F455C0" w:rsidRDefault="00F455C0" w:rsidP="00F455C0">
            <w:pPr>
              <w:spacing w:before="36" w:after="36"/>
              <w:rPr>
                <w:b/>
                <w:bCs/>
              </w:rPr>
            </w:pPr>
            <w:r w:rsidRPr="00F455C0">
              <w:rPr>
                <w:b/>
                <w:bCs/>
              </w:rPr>
              <w:t>Step 2: Remediate the Drift</w:t>
            </w:r>
          </w:p>
          <w:p w14:paraId="43908AF9" w14:textId="77777777" w:rsidR="00F455C0" w:rsidRPr="00F455C0" w:rsidRDefault="00F455C0" w:rsidP="00F455C0">
            <w:pPr>
              <w:spacing w:before="36" w:after="36"/>
            </w:pPr>
            <w:r w:rsidRPr="00F455C0">
              <w:t>Choose one of the following paths based on whether the manual change was a mistake or an intentional fix: [</w:t>
            </w:r>
            <w:hyperlink r:id="rId32" w:history="1">
              <w:r w:rsidRPr="00F455C0">
                <w:rPr>
                  <w:rStyle w:val="Hyperlink"/>
                </w:rPr>
                <w:t>1</w:t>
              </w:r>
            </w:hyperlink>
            <w:r w:rsidRPr="00F455C0">
              <w:t>]</w:t>
            </w:r>
          </w:p>
          <w:p w14:paraId="1B3056F0" w14:textId="77777777" w:rsidR="00F455C0" w:rsidRPr="00F455C0" w:rsidRDefault="00F455C0" w:rsidP="00F455C0">
            <w:pPr>
              <w:numPr>
                <w:ilvl w:val="0"/>
                <w:numId w:val="12"/>
              </w:numPr>
              <w:spacing w:before="36" w:after="36"/>
            </w:pPr>
            <w:r w:rsidRPr="00F455C0">
              <w:rPr>
                <w:b/>
                <w:bCs/>
              </w:rPr>
              <w:t>Option A: Revert to your Code (Recommended)</w:t>
            </w:r>
            <w:r w:rsidRPr="00F455C0">
              <w:br/>
              <w:t>If the manual change was unauthorized or accidental, run terraform apply. Terraform will overwrite the out-of-band changes and bring the infrastructure back into alignment with your .</w:t>
            </w:r>
            <w:proofErr w:type="spellStart"/>
            <w:r w:rsidRPr="00F455C0">
              <w:t>tf</w:t>
            </w:r>
            <w:proofErr w:type="spellEnd"/>
            <w:r w:rsidRPr="00F455C0">
              <w:t xml:space="preserve"> files. [</w:t>
            </w:r>
            <w:hyperlink r:id="rId33" w:history="1">
              <w:r w:rsidRPr="00F455C0">
                <w:rPr>
                  <w:rStyle w:val="Hyperlink"/>
                </w:rPr>
                <w:t>1</w:t>
              </w:r>
            </w:hyperlink>
            <w:r w:rsidRPr="00F455C0">
              <w:t xml:space="preserve">, </w:t>
            </w:r>
            <w:hyperlink r:id="rId34" w:history="1">
              <w:r w:rsidRPr="00F455C0">
                <w:rPr>
                  <w:rStyle w:val="Hyperlink"/>
                </w:rPr>
                <w:t>2</w:t>
              </w:r>
            </w:hyperlink>
            <w:r w:rsidRPr="00F455C0">
              <w:t xml:space="preserve">, </w:t>
            </w:r>
            <w:hyperlink r:id="rId35" w:history="1">
              <w:r w:rsidRPr="00F455C0">
                <w:rPr>
                  <w:rStyle w:val="Hyperlink"/>
                </w:rPr>
                <w:t>3</w:t>
              </w:r>
            </w:hyperlink>
            <w:r w:rsidRPr="00F455C0">
              <w:t xml:space="preserve">, </w:t>
            </w:r>
            <w:hyperlink r:id="rId36" w:history="1">
              <w:r w:rsidRPr="00F455C0">
                <w:rPr>
                  <w:rStyle w:val="Hyperlink"/>
                </w:rPr>
                <w:t>4</w:t>
              </w:r>
            </w:hyperlink>
            <w:r w:rsidRPr="00F455C0">
              <w:t xml:space="preserve">, </w:t>
            </w:r>
            <w:hyperlink r:id="rId37" w:history="1">
              <w:r w:rsidRPr="00F455C0">
                <w:rPr>
                  <w:rStyle w:val="Hyperlink"/>
                </w:rPr>
                <w:t>5</w:t>
              </w:r>
            </w:hyperlink>
            <w:r w:rsidRPr="00F455C0">
              <w:t>]</w:t>
            </w:r>
          </w:p>
          <w:p w14:paraId="2883FEEB" w14:textId="77777777" w:rsidR="00F455C0" w:rsidRPr="00F455C0" w:rsidRDefault="00F455C0" w:rsidP="00F455C0">
            <w:pPr>
              <w:numPr>
                <w:ilvl w:val="0"/>
                <w:numId w:val="12"/>
              </w:numPr>
              <w:spacing w:before="36" w:after="36"/>
            </w:pPr>
            <w:r w:rsidRPr="00F455C0">
              <w:rPr>
                <w:b/>
                <w:bCs/>
              </w:rPr>
              <w:t>Option B: Accept the Drift</w:t>
            </w:r>
            <w:r w:rsidRPr="00F455C0">
              <w:br/>
              <w:t>If the manual change was an intentional, emergency hotfix, manually update your Terraform code to reflect the new real-world configuration, then run terraform plan to ensure the delta is resolved. [</w:t>
            </w:r>
            <w:hyperlink r:id="rId38" w:history="1">
              <w:r w:rsidRPr="00F455C0">
                <w:rPr>
                  <w:rStyle w:val="Hyperlink"/>
                </w:rPr>
                <w:t>1</w:t>
              </w:r>
            </w:hyperlink>
            <w:r w:rsidRPr="00F455C0">
              <w:t xml:space="preserve">, </w:t>
            </w:r>
            <w:hyperlink r:id="rId39" w:history="1">
              <w:r w:rsidRPr="00F455C0">
                <w:rPr>
                  <w:rStyle w:val="Hyperlink"/>
                </w:rPr>
                <w:t>2</w:t>
              </w:r>
            </w:hyperlink>
            <w:r w:rsidRPr="00F455C0">
              <w:t>]</w:t>
            </w:r>
          </w:p>
          <w:p w14:paraId="6AD74D05" w14:textId="77777777" w:rsidR="00F455C0" w:rsidRPr="00F455C0" w:rsidRDefault="00F455C0" w:rsidP="00F455C0">
            <w:pPr>
              <w:spacing w:before="36" w:after="36"/>
              <w:rPr>
                <w:b/>
                <w:bCs/>
              </w:rPr>
            </w:pPr>
            <w:r w:rsidRPr="00F455C0">
              <w:rPr>
                <w:b/>
                <w:bCs/>
              </w:rPr>
              <w:t>Step 3: Prevent Future Drift</w:t>
            </w:r>
          </w:p>
          <w:p w14:paraId="60B295E0" w14:textId="77777777" w:rsidR="00F455C0" w:rsidRPr="00F455C0" w:rsidRDefault="00F455C0" w:rsidP="00F455C0">
            <w:pPr>
              <w:numPr>
                <w:ilvl w:val="0"/>
                <w:numId w:val="13"/>
              </w:numPr>
              <w:spacing w:before="36" w:after="36"/>
            </w:pPr>
            <w:r w:rsidRPr="00F455C0">
              <w:rPr>
                <w:b/>
                <w:bCs/>
              </w:rPr>
              <w:t>Restrict Access:</w:t>
            </w:r>
            <w:r w:rsidRPr="00F455C0">
              <w:t xml:space="preserve"> Audit and reduce console write access to your cloud resources (e.g., AWS IAM) so engineers are forced to make changes through Terraform pipelines. [</w:t>
            </w:r>
            <w:hyperlink r:id="rId40" w:history="1">
              <w:r w:rsidRPr="00F455C0">
                <w:rPr>
                  <w:rStyle w:val="Hyperlink"/>
                </w:rPr>
                <w:t>1</w:t>
              </w:r>
            </w:hyperlink>
            <w:r w:rsidRPr="00F455C0">
              <w:t>]</w:t>
            </w:r>
          </w:p>
          <w:p w14:paraId="3E2CA34B" w14:textId="77777777" w:rsidR="00F455C0" w:rsidRPr="00F455C0" w:rsidRDefault="00F455C0" w:rsidP="00F455C0">
            <w:pPr>
              <w:numPr>
                <w:ilvl w:val="0"/>
                <w:numId w:val="13"/>
              </w:numPr>
              <w:spacing w:before="36" w:after="36"/>
            </w:pPr>
            <w:r w:rsidRPr="00F455C0">
              <w:rPr>
                <w:b/>
                <w:bCs/>
              </w:rPr>
              <w:t>Automate Detection:</w:t>
            </w:r>
            <w:r w:rsidRPr="00F455C0">
              <w:t xml:space="preserve"> Set up your CI/CD pipeline to periodically run terraform plan on a schedule (daily or weekly) and alert your team to discrepancies. [</w:t>
            </w:r>
            <w:hyperlink r:id="rId41" w:history="1">
              <w:r w:rsidRPr="00F455C0">
                <w:rPr>
                  <w:rStyle w:val="Hyperlink"/>
                </w:rPr>
                <w:t>1</w:t>
              </w:r>
            </w:hyperlink>
            <w:r w:rsidRPr="00F455C0">
              <w:t xml:space="preserve">, </w:t>
            </w:r>
            <w:hyperlink r:id="rId42" w:history="1">
              <w:r w:rsidRPr="00F455C0">
                <w:rPr>
                  <w:rStyle w:val="Hyperlink"/>
                </w:rPr>
                <w:t>2</w:t>
              </w:r>
            </w:hyperlink>
            <w:r w:rsidRPr="00F455C0">
              <w:t>]</w:t>
            </w:r>
          </w:p>
          <w:p w14:paraId="518143D2" w14:textId="77777777" w:rsidR="00F455C0" w:rsidRPr="00F455C0" w:rsidRDefault="00F455C0" w:rsidP="00F455C0">
            <w:pPr>
              <w:numPr>
                <w:ilvl w:val="0"/>
                <w:numId w:val="13"/>
              </w:numPr>
              <w:spacing w:before="36" w:after="36"/>
            </w:pPr>
            <w:r w:rsidRPr="00F455C0">
              <w:rPr>
                <w:b/>
                <w:bCs/>
              </w:rPr>
              <w:lastRenderedPageBreak/>
              <w:t>Ignore Expected Changes:</w:t>
            </w:r>
            <w:r w:rsidRPr="00F455C0">
              <w:t xml:space="preserve"> If external tools (like auto-scalers) frequently modify specific attributes, add lifecycle </w:t>
            </w:r>
            <w:proofErr w:type="gramStart"/>
            <w:r w:rsidRPr="00F455C0">
              <w:t xml:space="preserve">{ </w:t>
            </w:r>
            <w:proofErr w:type="spellStart"/>
            <w:r w:rsidRPr="00F455C0">
              <w:t>ignore</w:t>
            </w:r>
            <w:proofErr w:type="gramEnd"/>
            <w:r w:rsidRPr="00F455C0">
              <w:t>_changes</w:t>
            </w:r>
            <w:proofErr w:type="spellEnd"/>
            <w:r w:rsidRPr="00F455C0">
              <w:t xml:space="preserve"> = [ </w:t>
            </w:r>
            <w:proofErr w:type="gramStart"/>
            <w:r w:rsidRPr="00F455C0">
              <w:t>... ]</w:t>
            </w:r>
            <w:proofErr w:type="gramEnd"/>
            <w:r w:rsidRPr="00F455C0">
              <w:t xml:space="preserve"> } to the affected resources in your Terraform code. [</w:t>
            </w:r>
            <w:hyperlink r:id="rId43" w:history="1">
              <w:r w:rsidRPr="00F455C0">
                <w:rPr>
                  <w:rStyle w:val="Hyperlink"/>
                </w:rPr>
                <w:t>1</w:t>
              </w:r>
            </w:hyperlink>
            <w:r w:rsidRPr="00F455C0">
              <w:t xml:space="preserve">, </w:t>
            </w:r>
            <w:hyperlink r:id="rId44" w:history="1">
              <w:r w:rsidRPr="00F455C0">
                <w:rPr>
                  <w:rStyle w:val="Hyperlink"/>
                </w:rPr>
                <w:t>2</w:t>
              </w:r>
            </w:hyperlink>
            <w:r w:rsidRPr="00F455C0">
              <w:t xml:space="preserve">, </w:t>
            </w:r>
            <w:hyperlink r:id="rId45" w:history="1">
              <w:r w:rsidRPr="00F455C0">
                <w:rPr>
                  <w:rStyle w:val="Hyperlink"/>
                </w:rPr>
                <w:t>3</w:t>
              </w:r>
            </w:hyperlink>
            <w:r w:rsidRPr="00F455C0">
              <w:t xml:space="preserve">, </w:t>
            </w:r>
            <w:hyperlink r:id="rId46" w:history="1">
              <w:r w:rsidRPr="00F455C0">
                <w:rPr>
                  <w:rStyle w:val="Hyperlink"/>
                </w:rPr>
                <w:t>4</w:t>
              </w:r>
            </w:hyperlink>
            <w:r w:rsidRPr="00F455C0">
              <w:t>]</w:t>
            </w:r>
          </w:p>
          <w:p w14:paraId="6713A561" w14:textId="77777777" w:rsidR="00F455C0" w:rsidRPr="00F455C0" w:rsidRDefault="00F455C0" w:rsidP="00F455C0">
            <w:pPr>
              <w:spacing w:before="36" w:after="36"/>
            </w:pPr>
            <w:r w:rsidRPr="00F455C0">
              <w:t>If you want, I can help you:</w:t>
            </w:r>
          </w:p>
          <w:p w14:paraId="77BC6F20" w14:textId="77777777" w:rsidR="00F455C0" w:rsidRPr="00F455C0" w:rsidRDefault="00F455C0" w:rsidP="00F455C0">
            <w:pPr>
              <w:numPr>
                <w:ilvl w:val="0"/>
                <w:numId w:val="14"/>
              </w:numPr>
              <w:spacing w:before="36" w:after="36"/>
            </w:pPr>
            <w:r w:rsidRPr="00F455C0">
              <w:t xml:space="preserve">Configure the </w:t>
            </w:r>
            <w:r w:rsidRPr="00F455C0">
              <w:rPr>
                <w:b/>
                <w:bCs/>
              </w:rPr>
              <w:t xml:space="preserve">lifecycle </w:t>
            </w:r>
            <w:proofErr w:type="gramStart"/>
            <w:r w:rsidRPr="00F455C0">
              <w:rPr>
                <w:b/>
                <w:bCs/>
              </w:rPr>
              <w:t xml:space="preserve">{ </w:t>
            </w:r>
            <w:proofErr w:type="spellStart"/>
            <w:r w:rsidRPr="00F455C0">
              <w:rPr>
                <w:b/>
                <w:bCs/>
              </w:rPr>
              <w:t>ignore</w:t>
            </w:r>
            <w:proofErr w:type="gramEnd"/>
            <w:r w:rsidRPr="00F455C0">
              <w:rPr>
                <w:b/>
                <w:bCs/>
              </w:rPr>
              <w:t>_changes</w:t>
            </w:r>
            <w:proofErr w:type="spellEnd"/>
            <w:r w:rsidRPr="00F455C0">
              <w:rPr>
                <w:b/>
                <w:bCs/>
              </w:rPr>
              <w:t xml:space="preserve"> = </w:t>
            </w:r>
            <w:proofErr w:type="gramStart"/>
            <w:r w:rsidRPr="00F455C0">
              <w:rPr>
                <w:b/>
                <w:bCs/>
              </w:rPr>
              <w:t>[...] }</w:t>
            </w:r>
            <w:proofErr w:type="gramEnd"/>
            <w:r w:rsidRPr="00F455C0">
              <w:t xml:space="preserve"> block for a specific resource</w:t>
            </w:r>
          </w:p>
          <w:p w14:paraId="13000641" w14:textId="77777777" w:rsidR="00F455C0" w:rsidRPr="00F455C0" w:rsidRDefault="00F455C0" w:rsidP="00F455C0">
            <w:pPr>
              <w:numPr>
                <w:ilvl w:val="0"/>
                <w:numId w:val="14"/>
              </w:numPr>
              <w:spacing w:before="36" w:after="36"/>
            </w:pPr>
            <w:r w:rsidRPr="00F455C0">
              <w:t xml:space="preserve">Write a basic </w:t>
            </w:r>
            <w:r w:rsidRPr="00F455C0">
              <w:rPr>
                <w:b/>
                <w:bCs/>
              </w:rPr>
              <w:t>CI/CD script</w:t>
            </w:r>
            <w:r w:rsidRPr="00F455C0">
              <w:t xml:space="preserve"> for automated drift detection</w:t>
            </w:r>
          </w:p>
          <w:p w14:paraId="02FCA72F" w14:textId="77777777" w:rsidR="00F455C0" w:rsidRPr="00F455C0" w:rsidRDefault="00F455C0" w:rsidP="00F455C0">
            <w:pPr>
              <w:numPr>
                <w:ilvl w:val="0"/>
                <w:numId w:val="14"/>
              </w:numPr>
              <w:spacing w:before="36" w:after="36"/>
            </w:pPr>
            <w:r w:rsidRPr="00F455C0">
              <w:t xml:space="preserve">Troubleshoot a </w:t>
            </w:r>
            <w:r w:rsidRPr="00F455C0">
              <w:rPr>
                <w:b/>
                <w:bCs/>
              </w:rPr>
              <w:t>specific error message</w:t>
            </w:r>
            <w:r w:rsidRPr="00F455C0">
              <w:t xml:space="preserve"> Terraform is throwing during </w:t>
            </w:r>
            <w:proofErr w:type="gramStart"/>
            <w:r w:rsidRPr="00F455C0">
              <w:t>your</w:t>
            </w:r>
            <w:proofErr w:type="gramEnd"/>
            <w:r w:rsidRPr="00F455C0">
              <w:t xml:space="preserve"> apply</w:t>
            </w:r>
          </w:p>
          <w:p w14:paraId="448AEA28" w14:textId="0D052FBF" w:rsidR="001010F4" w:rsidRDefault="001010F4">
            <w:pPr>
              <w:spacing w:before="36" w:after="36"/>
            </w:pPr>
          </w:p>
        </w:tc>
      </w:tr>
    </w:tbl>
    <w:p w14:paraId="3119B43B" w14:textId="0CAD7620" w:rsidR="001010F4" w:rsidRPr="00F455C0" w:rsidRDefault="001010F4">
      <w:pPr>
        <w:spacing w:before="80"/>
        <w:rPr>
          <w:b/>
          <w:bCs/>
        </w:rPr>
      </w:pPr>
    </w:p>
    <w:p w14:paraId="42240769" w14:textId="77777777" w:rsidR="001010F4" w:rsidRDefault="00000000">
      <w:pPr>
        <w:pStyle w:val="Heading2"/>
      </w:pPr>
      <w:proofErr w:type="gramStart"/>
      <w:r>
        <w:t>3.4  Automated</w:t>
      </w:r>
      <w:proofErr w:type="gramEnd"/>
      <w:r>
        <w:t xml:space="preserve"> Nightly Drift Detection (CMG)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743569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B3D2806" w14:textId="77777777" w:rsidR="001010F4" w:rsidRDefault="00000000">
            <w:pPr>
              <w:spacing w:before="10" w:after="10"/>
            </w:pPr>
            <w:r>
              <w:rPr>
                <w:rFonts w:ascii="Courier New" w:eastAsia="Courier New" w:hAnsi="Courier New" w:cs="Courier New"/>
                <w:color w:val="CDD6F4"/>
                <w:sz w:val="18"/>
                <w:szCs w:val="18"/>
              </w:rPr>
              <w:t xml:space="preserve">triggers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cron</w:t>
            </w:r>
            <w:proofErr w:type="spellEnd"/>
            <w:proofErr w:type="gramEnd"/>
            <w:r>
              <w:rPr>
                <w:rFonts w:ascii="Courier New" w:eastAsia="Courier New" w:hAnsi="Courier New" w:cs="Courier New"/>
                <w:color w:val="CDD6F4"/>
                <w:sz w:val="18"/>
                <w:szCs w:val="18"/>
              </w:rPr>
              <w:t>('0 2 * * *'</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 2 AM daily</w:t>
            </w:r>
          </w:p>
        </w:tc>
      </w:tr>
      <w:tr w:rsidR="001010F4" w14:paraId="35DD33A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00C6075"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4447896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21394FE" w14:textId="77777777" w:rsidR="001010F4" w:rsidRDefault="00000000">
            <w:pPr>
              <w:spacing w:before="10" w:after="10"/>
            </w:pPr>
            <w:proofErr w:type="gramStart"/>
            <w:r>
              <w:rPr>
                <w:rFonts w:ascii="Courier New" w:eastAsia="Courier New" w:hAnsi="Courier New" w:cs="Courier New"/>
                <w:color w:val="CDD6F4"/>
                <w:sz w:val="18"/>
                <w:szCs w:val="18"/>
              </w:rPr>
              <w:t>stage(</w:t>
            </w:r>
            <w:proofErr w:type="gramEnd"/>
            <w:r>
              <w:rPr>
                <w:rFonts w:ascii="Courier New" w:eastAsia="Courier New" w:hAnsi="Courier New" w:cs="Courier New"/>
                <w:color w:val="CDD6F4"/>
                <w:sz w:val="18"/>
                <w:szCs w:val="18"/>
              </w:rPr>
              <w:t>"Drift Check") {</w:t>
            </w:r>
          </w:p>
        </w:tc>
      </w:tr>
      <w:tr w:rsidR="001010F4" w14:paraId="4384133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76EDF95" w14:textId="77777777" w:rsidR="001010F4" w:rsidRDefault="00000000">
            <w:pPr>
              <w:spacing w:before="10" w:after="10"/>
            </w:pPr>
            <w:r>
              <w:rPr>
                <w:rFonts w:ascii="Courier New" w:eastAsia="Courier New" w:hAnsi="Courier New" w:cs="Courier New"/>
                <w:color w:val="CDD6F4"/>
                <w:sz w:val="18"/>
                <w:szCs w:val="18"/>
              </w:rPr>
              <w:t xml:space="preserve">  steps {</w:t>
            </w:r>
          </w:p>
        </w:tc>
      </w:tr>
      <w:tr w:rsidR="001010F4" w14:paraId="4E9BE10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CE23F1C" w14:textId="77777777" w:rsidR="001010F4" w:rsidRDefault="00000000">
            <w:pPr>
              <w:spacing w:before="10" w:after="10"/>
            </w:pPr>
            <w:r>
              <w:rPr>
                <w:rFonts w:ascii="Courier New" w:eastAsia="Courier New" w:hAnsi="Courier New" w:cs="Courier New"/>
                <w:color w:val="CDD6F4"/>
                <w:sz w:val="18"/>
                <w:szCs w:val="18"/>
              </w:rPr>
              <w:t xml:space="preserve">    script {</w:t>
            </w:r>
          </w:p>
        </w:tc>
      </w:tr>
      <w:tr w:rsidR="001010F4" w14:paraId="028613A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D138FF2" w14:textId="77777777" w:rsidR="001010F4" w:rsidRDefault="00000000">
            <w:pPr>
              <w:spacing w:before="10" w:after="10"/>
            </w:pPr>
            <w:r>
              <w:rPr>
                <w:rFonts w:ascii="Courier New" w:eastAsia="Courier New" w:hAnsi="Courier New" w:cs="Courier New"/>
                <w:color w:val="CDD6F4"/>
                <w:sz w:val="18"/>
                <w:szCs w:val="18"/>
              </w:rPr>
              <w:t xml:space="preserve">      def </w:t>
            </w:r>
            <w:proofErr w:type="spellStart"/>
            <w:r>
              <w:rPr>
                <w:rFonts w:ascii="Courier New" w:eastAsia="Courier New" w:hAnsi="Courier New" w:cs="Courier New"/>
                <w:color w:val="CDD6F4"/>
                <w:sz w:val="18"/>
                <w:szCs w:val="18"/>
              </w:rPr>
              <w:t>rc</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sh</w:t>
            </w:r>
            <w:proofErr w:type="spellEnd"/>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script: "terraform plan -refresh-only -detailed-</w:t>
            </w:r>
            <w:proofErr w:type="spellStart"/>
            <w:r>
              <w:rPr>
                <w:rFonts w:ascii="Courier New" w:eastAsia="Courier New" w:hAnsi="Courier New" w:cs="Courier New"/>
                <w:color w:val="CDD6F4"/>
                <w:sz w:val="18"/>
                <w:szCs w:val="18"/>
              </w:rPr>
              <w:t>exitcode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returnStatus</w:t>
            </w:r>
            <w:proofErr w:type="spellEnd"/>
            <w:r>
              <w:rPr>
                <w:rFonts w:ascii="Courier New" w:eastAsia="Courier New" w:hAnsi="Courier New" w:cs="Courier New"/>
                <w:color w:val="CDD6F4"/>
                <w:sz w:val="18"/>
                <w:szCs w:val="18"/>
              </w:rPr>
              <w:t>: true)</w:t>
            </w:r>
          </w:p>
        </w:tc>
      </w:tr>
      <w:tr w:rsidR="001010F4" w14:paraId="5D2F532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CADA8BD" w14:textId="77777777" w:rsidR="001010F4" w:rsidRDefault="00000000">
            <w:pPr>
              <w:spacing w:before="10" w:after="10"/>
            </w:pPr>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rc</w:t>
            </w:r>
            <w:proofErr w:type="spellEnd"/>
            <w:r>
              <w:rPr>
                <w:rFonts w:ascii="Courier New" w:eastAsia="Courier New" w:hAnsi="Courier New" w:cs="Courier New"/>
                <w:color w:val="CDD6F4"/>
                <w:sz w:val="18"/>
                <w:szCs w:val="18"/>
              </w:rPr>
              <w:t xml:space="preserve"> == 2) {</w:t>
            </w:r>
          </w:p>
        </w:tc>
      </w:tr>
      <w:tr w:rsidR="001010F4" w14:paraId="371BCAD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B95A65A"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proofErr w:type="gramStart"/>
            <w:r>
              <w:rPr>
                <w:rFonts w:ascii="Courier New" w:eastAsia="Courier New" w:hAnsi="Courier New" w:cs="Courier New"/>
                <w:color w:val="CDD6F4"/>
                <w:sz w:val="18"/>
                <w:szCs w:val="18"/>
              </w:rPr>
              <w:t>slackSend</w:t>
            </w:r>
            <w:proofErr w:type="spellEnd"/>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 xml:space="preserve">channel:'#infra-alerts', </w:t>
            </w:r>
            <w:proofErr w:type="spellStart"/>
            <w:r>
              <w:rPr>
                <w:rFonts w:ascii="Courier New" w:eastAsia="Courier New" w:hAnsi="Courier New" w:cs="Courier New"/>
                <w:color w:val="CDD6F4"/>
                <w:sz w:val="18"/>
                <w:szCs w:val="18"/>
              </w:rPr>
              <w:t>color</w:t>
            </w:r>
            <w:proofErr w:type="spellEnd"/>
            <w:r>
              <w:rPr>
                <w:rFonts w:ascii="Courier New" w:eastAsia="Courier New" w:hAnsi="Courier New" w:cs="Courier New"/>
                <w:color w:val="CDD6F4"/>
                <w:sz w:val="18"/>
                <w:szCs w:val="18"/>
              </w:rPr>
              <w:t>:'danger',</w:t>
            </w:r>
          </w:p>
        </w:tc>
      </w:tr>
      <w:tr w:rsidR="001010F4" w14:paraId="10CBFF5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040CB82"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message:'DRIFT</w:t>
            </w:r>
            <w:proofErr w:type="spellEnd"/>
            <w:r>
              <w:rPr>
                <w:rFonts w:ascii="Courier New" w:eastAsia="Courier New" w:hAnsi="Courier New" w:cs="Courier New"/>
                <w:color w:val="CDD6F4"/>
                <w:sz w:val="18"/>
                <w:szCs w:val="18"/>
              </w:rPr>
              <w:t xml:space="preserve"> DETECTED in ${TF_ENV}!')</w:t>
            </w:r>
          </w:p>
        </w:tc>
      </w:tr>
      <w:tr w:rsidR="001010F4" w14:paraId="2C5F478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D0E65AB" w14:textId="77777777" w:rsidR="001010F4" w:rsidRDefault="00000000">
            <w:pPr>
              <w:spacing w:before="10" w:after="1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error(</w:t>
            </w:r>
            <w:proofErr w:type="gramEnd"/>
            <w:r>
              <w:rPr>
                <w:rFonts w:ascii="Courier New" w:eastAsia="Courier New" w:hAnsi="Courier New" w:cs="Courier New"/>
                <w:color w:val="CDD6F4"/>
                <w:sz w:val="18"/>
                <w:szCs w:val="18"/>
              </w:rPr>
              <w:t>'Drift found — manual review required')</w:t>
            </w:r>
          </w:p>
        </w:tc>
      </w:tr>
      <w:tr w:rsidR="001010F4" w14:paraId="699A7E5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E471FC4"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6B6FE31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6EE9FA8"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5BB6153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E68F61A"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0C32C40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357D928" w14:textId="77777777" w:rsidR="001010F4" w:rsidRDefault="00000000">
            <w:pPr>
              <w:spacing w:before="10" w:after="10"/>
            </w:pPr>
            <w:r>
              <w:rPr>
                <w:rFonts w:ascii="Courier New" w:eastAsia="Courier New" w:hAnsi="Courier New" w:cs="Courier New"/>
                <w:color w:val="CDD6F4"/>
                <w:sz w:val="18"/>
                <w:szCs w:val="18"/>
              </w:rPr>
              <w:t>}</w:t>
            </w:r>
          </w:p>
        </w:tc>
      </w:tr>
    </w:tbl>
    <w:p w14:paraId="12960035" w14:textId="77777777" w:rsidR="001010F4" w:rsidRDefault="001010F4">
      <w:pPr>
        <w:spacing w:before="160"/>
      </w:pPr>
    </w:p>
    <w:p w14:paraId="1F929A51"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446DFF11"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5636DD95"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4  </w:t>
            </w:r>
            <w:r>
              <w:rPr>
                <w:b/>
                <w:bCs/>
                <w:color w:val="C45911"/>
                <w:sz w:val="18"/>
                <w:szCs w:val="18"/>
              </w:rPr>
              <w:t>[</w:t>
            </w:r>
            <w:proofErr w:type="gramEnd"/>
            <w:r>
              <w:rPr>
                <w:b/>
                <w:bCs/>
                <w:color w:val="C45911"/>
                <w:sz w:val="18"/>
                <w:szCs w:val="18"/>
              </w:rPr>
              <w:t xml:space="preserve"> V1 </w:t>
            </w:r>
            <w:proofErr w:type="gramStart"/>
            <w:r>
              <w:rPr>
                <w:b/>
                <w:bCs/>
                <w:color w:val="C45911"/>
                <w:sz w:val="18"/>
                <w:szCs w:val="18"/>
              </w:rPr>
              <w:t>MODULES ]</w:t>
            </w:r>
            <w:proofErr w:type="gramEnd"/>
          </w:p>
          <w:p w14:paraId="11DF73E6" w14:textId="77777777" w:rsidR="001010F4" w:rsidRDefault="00000000">
            <w:pPr>
              <w:spacing w:before="40"/>
            </w:pPr>
            <w:r>
              <w:rPr>
                <w:b/>
                <w:bCs/>
                <w:color w:val="FFFFFF"/>
                <w:sz w:val="30"/>
                <w:szCs w:val="30"/>
              </w:rPr>
              <w:t>MODULES — DESIGN &amp; COMMUNICATION</w:t>
            </w:r>
          </w:p>
        </w:tc>
      </w:tr>
    </w:tbl>
    <w:p w14:paraId="4ADF1813" w14:textId="77777777" w:rsidR="001010F4" w:rsidRDefault="001010F4">
      <w:pPr>
        <w:spacing w:before="80"/>
      </w:pPr>
    </w:p>
    <w:p w14:paraId="6BAB7621" w14:textId="77777777" w:rsidR="001010F4" w:rsidRDefault="00000000">
      <w:pPr>
        <w:pStyle w:val="Heading2"/>
      </w:pPr>
      <w:proofErr w:type="gramStart"/>
      <w:r>
        <w:t>4.1  Module</w:t>
      </w:r>
      <w:proofErr w:type="gramEnd"/>
      <w:r>
        <w:t xml:space="preserve"> Fundamentals</w:t>
      </w:r>
    </w:p>
    <w:p w14:paraId="0C624728" w14:textId="4CC1EEA6" w:rsidR="009665DC" w:rsidRDefault="009665DC">
      <w:pPr>
        <w:pStyle w:val="ListParagraph"/>
        <w:numPr>
          <w:ilvl w:val="0"/>
          <w:numId w:val="2"/>
        </w:numPr>
        <w:spacing w:before="33" w:after="33"/>
      </w:pPr>
      <w:r w:rsidRPr="009665DC">
        <w:t>A Terraform module is a collection of standard configuration files (.</w:t>
      </w:r>
      <w:proofErr w:type="spellStart"/>
      <w:r w:rsidRPr="009665DC">
        <w:t>tf</w:t>
      </w:r>
      <w:proofErr w:type="spellEnd"/>
      <w:r w:rsidRPr="009665DC">
        <w:t>) in a single directory that functions as a reusable, packaged unit of infrastructure.</w:t>
      </w:r>
    </w:p>
    <w:p w14:paraId="2BDFB90A" w14:textId="555DD932" w:rsidR="001010F4" w:rsidRDefault="00000000">
      <w:pPr>
        <w:pStyle w:val="ListParagraph"/>
        <w:numPr>
          <w:ilvl w:val="0"/>
          <w:numId w:val="2"/>
        </w:numPr>
        <w:spacing w:before="33" w:after="33"/>
      </w:pPr>
      <w:r>
        <w:t>A module is any directory containing .</w:t>
      </w:r>
      <w:proofErr w:type="spellStart"/>
      <w:r>
        <w:t>tf</w:t>
      </w:r>
      <w:proofErr w:type="spellEnd"/>
      <w:r>
        <w:t xml:space="preserve"> files — even a single file qualifies.</w:t>
      </w:r>
    </w:p>
    <w:p w14:paraId="4F1E2085" w14:textId="77777777" w:rsidR="00EB06FC" w:rsidRDefault="00EB06FC" w:rsidP="00EB06FC">
      <w:pPr>
        <w:pStyle w:val="ListParagraph"/>
        <w:numPr>
          <w:ilvl w:val="0"/>
          <w:numId w:val="2"/>
        </w:numPr>
      </w:pPr>
      <w:proofErr w:type="gramStart"/>
      <w:r w:rsidRPr="00EB06FC">
        <w:rPr>
          <w:rFonts w:hAnsi="Symbol"/>
        </w:rPr>
        <w:t></w:t>
      </w:r>
      <w:r>
        <w:t xml:space="preserve">  </w:t>
      </w:r>
      <w:r>
        <w:rPr>
          <w:rStyle w:val="Strong"/>
        </w:rPr>
        <w:t>Root</w:t>
      </w:r>
      <w:proofErr w:type="gramEnd"/>
      <w:r>
        <w:rPr>
          <w:rStyle w:val="Strong"/>
        </w:rPr>
        <w:t xml:space="preserve"> Module</w:t>
      </w:r>
      <w:r>
        <w:rPr>
          <w:rStyle w:val="t286pc"/>
        </w:rPr>
        <w:t xml:space="preserve">: The main directory containing the configuration files you run </w:t>
      </w:r>
      <w:r w:rsidRPr="00EB06FC">
        <w:rPr>
          <w:rStyle w:val="HTMLCode"/>
          <w:rFonts w:eastAsia="Arial"/>
          <w:sz w:val="21"/>
          <w:szCs w:val="21"/>
        </w:rPr>
        <w:t>terraform apply</w:t>
      </w:r>
      <w:r>
        <w:rPr>
          <w:rStyle w:val="t286pc"/>
        </w:rPr>
        <w:t xml:space="preserve"> on. Every Terraform configuration has at least one root module.</w:t>
      </w:r>
      <w:r>
        <w:t xml:space="preserve"> [</w:t>
      </w:r>
      <w:hyperlink r:id="rId47" w:history="1">
        <w:r>
          <w:rPr>
            <w:rStyle w:val="Hyperlink"/>
          </w:rPr>
          <w:t>1</w:t>
        </w:r>
      </w:hyperlink>
      <w:r>
        <w:t xml:space="preserve">, </w:t>
      </w:r>
      <w:hyperlink r:id="rId48" w:history="1">
        <w:r>
          <w:rPr>
            <w:rStyle w:val="Hyperlink"/>
          </w:rPr>
          <w:t>2</w:t>
        </w:r>
      </w:hyperlink>
      <w:r>
        <w:t xml:space="preserve">, </w:t>
      </w:r>
      <w:hyperlink r:id="rId49" w:history="1">
        <w:r>
          <w:rPr>
            <w:rStyle w:val="Hyperlink"/>
          </w:rPr>
          <w:t>3</w:t>
        </w:r>
      </w:hyperlink>
      <w:r>
        <w:t>]</w:t>
      </w:r>
    </w:p>
    <w:p w14:paraId="51D27BF0" w14:textId="77777777" w:rsidR="00EB06FC" w:rsidRDefault="00EB06FC" w:rsidP="00EB06FC">
      <w:pPr>
        <w:pStyle w:val="ListParagraph"/>
        <w:numPr>
          <w:ilvl w:val="0"/>
          <w:numId w:val="2"/>
        </w:numPr>
      </w:pPr>
      <w:proofErr w:type="gramStart"/>
      <w:r w:rsidRPr="00EB06FC">
        <w:rPr>
          <w:rFonts w:hAnsi="Symbol"/>
        </w:rPr>
        <w:t></w:t>
      </w:r>
      <w:r>
        <w:t xml:space="preserve">  </w:t>
      </w:r>
      <w:r>
        <w:rPr>
          <w:rStyle w:val="Strong"/>
        </w:rPr>
        <w:t>Child</w:t>
      </w:r>
      <w:proofErr w:type="gramEnd"/>
      <w:r>
        <w:rPr>
          <w:rStyle w:val="Strong"/>
        </w:rPr>
        <w:t xml:space="preserve"> Module</w:t>
      </w:r>
      <w:r>
        <w:rPr>
          <w:rStyle w:val="t286pc"/>
        </w:rPr>
        <w:t xml:space="preserve">: Any module called from within another configuration using a </w:t>
      </w:r>
      <w:r w:rsidRPr="00EB06FC">
        <w:rPr>
          <w:rStyle w:val="HTMLCode"/>
          <w:rFonts w:eastAsia="Arial"/>
          <w:sz w:val="21"/>
          <w:szCs w:val="21"/>
        </w:rPr>
        <w:t>module</w:t>
      </w:r>
      <w:r>
        <w:rPr>
          <w:rStyle w:val="t286pc"/>
        </w:rPr>
        <w:t xml:space="preserve"> block. You can call child modules multiple times to deploy identical infrastructure footprints</w:t>
      </w:r>
    </w:p>
    <w:p w14:paraId="520599AF" w14:textId="77777777" w:rsidR="001010F4" w:rsidRDefault="00000000">
      <w:pPr>
        <w:pStyle w:val="ListParagraph"/>
        <w:numPr>
          <w:ilvl w:val="0"/>
          <w:numId w:val="2"/>
        </w:numPr>
        <w:spacing w:before="33" w:after="33"/>
      </w:pPr>
      <w:r>
        <w:t>Module = function: Variables = parameters. Resources = body. Outputs = return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74949B03"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3BE5A917" w14:textId="77777777" w:rsidR="001010F4" w:rsidRDefault="00000000">
            <w:r>
              <w:rPr>
                <w:b/>
                <w:bCs/>
                <w:color w:val="FFFFFF"/>
              </w:rPr>
              <w:t>❌ Real Mistake — Modules Cannot Access Each Other Directly</w:t>
            </w:r>
          </w:p>
        </w:tc>
      </w:tr>
      <w:tr w:rsidR="001010F4" w14:paraId="028E772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040BC31F" w14:textId="77777777" w:rsidR="001010F4" w:rsidRDefault="00000000">
            <w:pPr>
              <w:spacing w:before="36" w:after="36"/>
            </w:pPr>
            <w:r>
              <w:rPr>
                <w:sz w:val="19"/>
                <w:szCs w:val="19"/>
              </w:rPr>
              <w:t>Tried to use aws_subnet.private_subnet.id inside the EC2 module.</w:t>
            </w:r>
          </w:p>
          <w:p w14:paraId="524927A5" w14:textId="77777777" w:rsidR="001010F4" w:rsidRDefault="00000000">
            <w:pPr>
              <w:spacing w:before="36" w:after="36"/>
            </w:pPr>
            <w:r>
              <w:rPr>
                <w:sz w:val="19"/>
                <w:szCs w:val="19"/>
              </w:rPr>
              <w:t>Terraform error: resource from another module is not accessible.</w:t>
            </w:r>
          </w:p>
          <w:p w14:paraId="5B82C54C" w14:textId="77777777" w:rsidR="001010F4" w:rsidRDefault="001010F4">
            <w:pPr>
              <w:spacing w:before="36" w:after="36"/>
            </w:pPr>
          </w:p>
          <w:p w14:paraId="42D7E514" w14:textId="77777777" w:rsidR="001010F4" w:rsidRDefault="00000000">
            <w:pPr>
              <w:spacing w:before="36" w:after="36"/>
            </w:pPr>
            <w:r>
              <w:rPr>
                <w:sz w:val="19"/>
                <w:szCs w:val="19"/>
              </w:rPr>
              <w:t>RULE: Modules NEVER reference each other's resources directly.</w:t>
            </w:r>
          </w:p>
          <w:p w14:paraId="6F7BFC64" w14:textId="77777777" w:rsidR="001010F4" w:rsidRDefault="00000000">
            <w:pPr>
              <w:spacing w:before="36" w:after="36"/>
            </w:pPr>
            <w:r>
              <w:rPr>
                <w:sz w:val="19"/>
                <w:szCs w:val="19"/>
              </w:rPr>
              <w:t>CORRECT: VPC module → output → root module → passes as input → EC2 module variable.</w:t>
            </w:r>
          </w:p>
        </w:tc>
      </w:tr>
    </w:tbl>
    <w:p w14:paraId="279DEC4B" w14:textId="77777777" w:rsidR="004F1155" w:rsidRPr="004F1155" w:rsidRDefault="004F1155" w:rsidP="004F1155">
      <w:pPr>
        <w:spacing w:before="80"/>
        <w:rPr>
          <w:b/>
          <w:bCs/>
        </w:rPr>
      </w:pPr>
      <w:r w:rsidRPr="004F1155">
        <w:rPr>
          <w:rFonts w:ascii="Segoe UI Emoji" w:hAnsi="Segoe UI Emoji" w:cs="Segoe UI Emoji"/>
          <w:b/>
          <w:bCs/>
        </w:rPr>
        <w:t>📂</w:t>
      </w:r>
      <w:r w:rsidRPr="004F1155">
        <w:rPr>
          <w:b/>
          <w:bCs/>
        </w:rPr>
        <w:t xml:space="preserve"> Standard Module Structure</w:t>
      </w:r>
    </w:p>
    <w:p w14:paraId="707EB616" w14:textId="77777777" w:rsidR="004F1155" w:rsidRPr="004F1155" w:rsidRDefault="004F1155" w:rsidP="004F1155">
      <w:pPr>
        <w:spacing w:before="80"/>
      </w:pPr>
      <w:r w:rsidRPr="004F1155">
        <w:t>A minimal, well-designed Terraform module follows a predictable file structure: [</w:t>
      </w:r>
      <w:hyperlink r:id="rId50" w:history="1">
        <w:r w:rsidRPr="004F1155">
          <w:rPr>
            <w:rStyle w:val="Hyperlink"/>
          </w:rPr>
          <w:t>1</w:t>
        </w:r>
      </w:hyperlink>
      <w:r w:rsidRPr="004F1155">
        <w:t xml:space="preserve">, </w:t>
      </w:r>
      <w:hyperlink r:id="rId51" w:history="1">
        <w:r w:rsidRPr="004F1155">
          <w:rPr>
            <w:rStyle w:val="Hyperlink"/>
          </w:rPr>
          <w:t>2</w:t>
        </w:r>
      </w:hyperlink>
      <w:r w:rsidRPr="004F1155">
        <w:t xml:space="preserve">, </w:t>
      </w:r>
      <w:hyperlink r:id="rId52" w:history="1">
        <w:r w:rsidRPr="004F1155">
          <w:rPr>
            <w:rStyle w:val="Hyperlink"/>
          </w:rPr>
          <w:t>3</w:t>
        </w:r>
      </w:hyperlink>
      <w:r w:rsidRPr="004F1155">
        <w:t>]</w:t>
      </w:r>
    </w:p>
    <w:p w14:paraId="481C56B7" w14:textId="77777777" w:rsidR="004F1155" w:rsidRPr="004F1155" w:rsidRDefault="004F1155" w:rsidP="004F1155">
      <w:pPr>
        <w:numPr>
          <w:ilvl w:val="0"/>
          <w:numId w:val="15"/>
        </w:numPr>
        <w:spacing w:before="80"/>
      </w:pPr>
      <w:r w:rsidRPr="004F1155">
        <w:rPr>
          <w:b/>
          <w:bCs/>
        </w:rPr>
        <w:t>main.tf</w:t>
      </w:r>
      <w:r w:rsidRPr="004F1155">
        <w:t xml:space="preserve">: The primary </w:t>
      </w:r>
      <w:proofErr w:type="spellStart"/>
      <w:r w:rsidRPr="004F1155">
        <w:t>entrypoint</w:t>
      </w:r>
      <w:proofErr w:type="spellEnd"/>
      <w:r w:rsidRPr="004F1155">
        <w:t xml:space="preserve"> containing the resource blocks to deploy.</w:t>
      </w:r>
    </w:p>
    <w:p w14:paraId="0237738A" w14:textId="77777777" w:rsidR="004F1155" w:rsidRPr="004F1155" w:rsidRDefault="004F1155" w:rsidP="004F1155">
      <w:pPr>
        <w:numPr>
          <w:ilvl w:val="0"/>
          <w:numId w:val="15"/>
        </w:numPr>
        <w:spacing w:before="80"/>
      </w:pPr>
      <w:r w:rsidRPr="004F1155">
        <w:rPr>
          <w:b/>
          <w:bCs/>
        </w:rPr>
        <w:t>variables.tf</w:t>
      </w:r>
      <w:r w:rsidRPr="004F1155">
        <w:t xml:space="preserve">: Defines input variables to customize the module's </w:t>
      </w:r>
      <w:proofErr w:type="spellStart"/>
      <w:r w:rsidRPr="004F1155">
        <w:t>behavior</w:t>
      </w:r>
      <w:proofErr w:type="spellEnd"/>
      <w:r w:rsidRPr="004F1155">
        <w:t>.</w:t>
      </w:r>
    </w:p>
    <w:p w14:paraId="24582C6F" w14:textId="77777777" w:rsidR="004F1155" w:rsidRPr="004F1155" w:rsidRDefault="004F1155" w:rsidP="004F1155">
      <w:pPr>
        <w:numPr>
          <w:ilvl w:val="0"/>
          <w:numId w:val="15"/>
        </w:numPr>
        <w:spacing w:before="80"/>
      </w:pPr>
      <w:r w:rsidRPr="004F1155">
        <w:rPr>
          <w:b/>
          <w:bCs/>
        </w:rPr>
        <w:t>outputs.tf</w:t>
      </w:r>
      <w:r w:rsidRPr="004F1155">
        <w:t>: Defines data returned by the module, allowing other resources to consume its properties.</w:t>
      </w:r>
    </w:p>
    <w:p w14:paraId="65AD53C0" w14:textId="77777777" w:rsidR="004F1155" w:rsidRPr="004F1155" w:rsidRDefault="004F1155" w:rsidP="004F1155">
      <w:pPr>
        <w:numPr>
          <w:ilvl w:val="0"/>
          <w:numId w:val="15"/>
        </w:numPr>
        <w:spacing w:before="80"/>
      </w:pPr>
      <w:r w:rsidRPr="004F1155">
        <w:rPr>
          <w:b/>
          <w:bCs/>
        </w:rPr>
        <w:t>README.md</w:t>
      </w:r>
      <w:r w:rsidRPr="004F1155">
        <w:t>: Human-readable documentation outlining how to use the module, its requirements, inputs, and outputs. [</w:t>
      </w:r>
      <w:hyperlink r:id="rId53" w:history="1">
        <w:r w:rsidRPr="004F1155">
          <w:rPr>
            <w:rStyle w:val="Hyperlink"/>
          </w:rPr>
          <w:t>1</w:t>
        </w:r>
      </w:hyperlink>
      <w:r w:rsidRPr="004F1155">
        <w:t xml:space="preserve">, </w:t>
      </w:r>
      <w:hyperlink r:id="rId54" w:history="1">
        <w:r w:rsidRPr="004F1155">
          <w:rPr>
            <w:rStyle w:val="Hyperlink"/>
          </w:rPr>
          <w:t>2</w:t>
        </w:r>
      </w:hyperlink>
      <w:r w:rsidRPr="004F1155">
        <w:t xml:space="preserve">, </w:t>
      </w:r>
      <w:hyperlink r:id="rId55" w:history="1">
        <w:r w:rsidRPr="004F1155">
          <w:rPr>
            <w:rStyle w:val="Hyperlink"/>
          </w:rPr>
          <w:t>3</w:t>
        </w:r>
      </w:hyperlink>
      <w:r w:rsidRPr="004F1155">
        <w:t>]</w:t>
      </w:r>
    </w:p>
    <w:p w14:paraId="4572CAC9" w14:textId="77777777" w:rsidR="004F1155" w:rsidRPr="004F1155" w:rsidRDefault="004F1155" w:rsidP="004F1155">
      <w:pPr>
        <w:spacing w:before="80"/>
        <w:rPr>
          <w:b/>
          <w:bCs/>
        </w:rPr>
      </w:pPr>
      <w:r w:rsidRPr="004F1155">
        <w:rPr>
          <w:rFonts w:ascii="Segoe UI Emoji" w:hAnsi="Segoe UI Emoji" w:cs="Segoe UI Emoji"/>
          <w:b/>
          <w:bCs/>
        </w:rPr>
        <w:t>💻</w:t>
      </w:r>
      <w:r w:rsidRPr="004F1155">
        <w:rPr>
          <w:b/>
          <w:bCs/>
        </w:rPr>
        <w:t xml:space="preserve"> Code Example: Calling a Module</w:t>
      </w:r>
    </w:p>
    <w:p w14:paraId="5FDA5949" w14:textId="77777777" w:rsidR="004F1155" w:rsidRPr="004F1155" w:rsidRDefault="004F1155" w:rsidP="004F1155">
      <w:pPr>
        <w:spacing w:before="80"/>
      </w:pPr>
      <w:r w:rsidRPr="004F1155">
        <w:t>To call a child module from your root module, use the module block and specify its source. [</w:t>
      </w:r>
      <w:hyperlink r:id="rId56" w:history="1">
        <w:r w:rsidRPr="004F1155">
          <w:rPr>
            <w:rStyle w:val="Hyperlink"/>
          </w:rPr>
          <w:t>1</w:t>
        </w:r>
      </w:hyperlink>
      <w:r w:rsidRPr="004F1155">
        <w:t xml:space="preserve">, </w:t>
      </w:r>
      <w:hyperlink r:id="rId57" w:history="1">
        <w:r w:rsidRPr="004F1155">
          <w:rPr>
            <w:rStyle w:val="Hyperlink"/>
          </w:rPr>
          <w:t>2</w:t>
        </w:r>
      </w:hyperlink>
      <w:r w:rsidRPr="004F1155">
        <w:t>]</w:t>
      </w:r>
    </w:p>
    <w:p w14:paraId="56A01E4F" w14:textId="77777777" w:rsidR="004F1155" w:rsidRPr="004F1155" w:rsidRDefault="004F1155" w:rsidP="004F1155">
      <w:pPr>
        <w:spacing w:before="80"/>
      </w:pPr>
      <w:proofErr w:type="spellStart"/>
      <w:r w:rsidRPr="004F1155">
        <w:t>hcl</w:t>
      </w:r>
      <w:proofErr w:type="spellEnd"/>
    </w:p>
    <w:p w14:paraId="57B79FE7" w14:textId="77777777" w:rsidR="004F1155" w:rsidRPr="004F1155" w:rsidRDefault="004F1155" w:rsidP="004F1155">
      <w:pPr>
        <w:spacing w:before="80"/>
      </w:pPr>
      <w:r w:rsidRPr="004F1155">
        <w:t># Root module (main.tf)</w:t>
      </w:r>
    </w:p>
    <w:p w14:paraId="3A7E4DA4" w14:textId="77777777" w:rsidR="004F1155" w:rsidRPr="004F1155" w:rsidRDefault="004F1155" w:rsidP="004F1155">
      <w:pPr>
        <w:spacing w:before="80"/>
      </w:pPr>
    </w:p>
    <w:p w14:paraId="1A755590" w14:textId="77777777" w:rsidR="004F1155" w:rsidRPr="004F1155" w:rsidRDefault="004F1155" w:rsidP="004F1155">
      <w:pPr>
        <w:spacing w:before="80"/>
      </w:pPr>
      <w:r w:rsidRPr="004F1155">
        <w:t>module "</w:t>
      </w:r>
      <w:proofErr w:type="spellStart"/>
      <w:r w:rsidRPr="004F1155">
        <w:t>web_server</w:t>
      </w:r>
      <w:proofErr w:type="spellEnd"/>
      <w:r w:rsidRPr="004F1155">
        <w:t>" {</w:t>
      </w:r>
    </w:p>
    <w:p w14:paraId="226025A5" w14:textId="77777777" w:rsidR="004F1155" w:rsidRPr="004F1155" w:rsidRDefault="004F1155" w:rsidP="004F1155">
      <w:pPr>
        <w:spacing w:before="80"/>
      </w:pPr>
      <w:r w:rsidRPr="004F1155">
        <w:t xml:space="preserve">  source        = </w:t>
      </w:r>
      <w:proofErr w:type="gramStart"/>
      <w:r w:rsidRPr="004F1155">
        <w:t>"./</w:t>
      </w:r>
      <w:proofErr w:type="gramEnd"/>
      <w:r w:rsidRPr="004F1155">
        <w:t>modules/ec2_instance" # Location of the child module code</w:t>
      </w:r>
    </w:p>
    <w:p w14:paraId="5D90E47C" w14:textId="77777777" w:rsidR="004F1155" w:rsidRPr="004F1155" w:rsidRDefault="004F1155" w:rsidP="004F1155">
      <w:pPr>
        <w:spacing w:before="80"/>
      </w:pPr>
      <w:r w:rsidRPr="004F1155">
        <w:t xml:space="preserve">  </w:t>
      </w:r>
      <w:proofErr w:type="spellStart"/>
      <w:r w:rsidRPr="004F1155">
        <w:t>instance_type</w:t>
      </w:r>
      <w:proofErr w:type="spellEnd"/>
      <w:r w:rsidRPr="004F1155">
        <w:t xml:space="preserve"> = "t</w:t>
      </w:r>
      <w:proofErr w:type="gramStart"/>
      <w:r w:rsidRPr="004F1155">
        <w:t>2.micro</w:t>
      </w:r>
      <w:proofErr w:type="gramEnd"/>
      <w:r w:rsidRPr="004F1155">
        <w:t>"               # Input variable required by the module</w:t>
      </w:r>
    </w:p>
    <w:p w14:paraId="1A9A5612" w14:textId="77777777" w:rsidR="004F1155" w:rsidRPr="004F1155" w:rsidRDefault="004F1155" w:rsidP="004F1155">
      <w:pPr>
        <w:spacing w:before="80"/>
      </w:pPr>
      <w:r w:rsidRPr="004F1155">
        <w:t xml:space="preserve">  </w:t>
      </w:r>
      <w:proofErr w:type="spellStart"/>
      <w:r w:rsidRPr="004F1155">
        <w:t>server_name</w:t>
      </w:r>
      <w:proofErr w:type="spellEnd"/>
      <w:r w:rsidRPr="004F1155">
        <w:t xml:space="preserve">   = "production-web"         # Input variable required by the module</w:t>
      </w:r>
    </w:p>
    <w:p w14:paraId="2DE4AF08" w14:textId="77777777" w:rsidR="004F1155" w:rsidRPr="004F1155" w:rsidRDefault="004F1155" w:rsidP="004F1155">
      <w:pPr>
        <w:spacing w:before="80"/>
      </w:pPr>
      <w:r w:rsidRPr="004F1155">
        <w:t>}</w:t>
      </w:r>
    </w:p>
    <w:p w14:paraId="391B8C1D" w14:textId="77777777" w:rsidR="004F1155" w:rsidRPr="004F1155" w:rsidRDefault="004F1155" w:rsidP="004F1155">
      <w:pPr>
        <w:spacing w:before="80"/>
      </w:pPr>
    </w:p>
    <w:p w14:paraId="70DB15F0" w14:textId="77777777" w:rsidR="004F1155" w:rsidRPr="004F1155" w:rsidRDefault="004F1155" w:rsidP="004F1155">
      <w:pPr>
        <w:spacing w:before="80"/>
      </w:pPr>
      <w:r w:rsidRPr="004F1155">
        <w:t># Accessing an output exposed by the child module</w:t>
      </w:r>
    </w:p>
    <w:p w14:paraId="1FE59D7D" w14:textId="77777777" w:rsidR="004F1155" w:rsidRPr="004F1155" w:rsidRDefault="004F1155" w:rsidP="004F1155">
      <w:pPr>
        <w:spacing w:before="80"/>
      </w:pPr>
      <w:r w:rsidRPr="004F1155">
        <w:t>resource "</w:t>
      </w:r>
      <w:proofErr w:type="spellStart"/>
      <w:r w:rsidRPr="004F1155">
        <w:t>aws_eip</w:t>
      </w:r>
      <w:proofErr w:type="spellEnd"/>
      <w:r w:rsidRPr="004F1155">
        <w:t>" "lb" {</w:t>
      </w:r>
    </w:p>
    <w:p w14:paraId="46D77D48" w14:textId="77777777" w:rsidR="004F1155" w:rsidRPr="004F1155" w:rsidRDefault="004F1155" w:rsidP="004F1155">
      <w:pPr>
        <w:spacing w:before="80"/>
      </w:pPr>
      <w:r w:rsidRPr="004F1155">
        <w:t xml:space="preserve">  instance = </w:t>
      </w:r>
      <w:proofErr w:type="spellStart"/>
      <w:r w:rsidRPr="004F1155">
        <w:t>module.web_</w:t>
      </w:r>
      <w:proofErr w:type="gramStart"/>
      <w:r w:rsidRPr="004F1155">
        <w:t>server.instance</w:t>
      </w:r>
      <w:proofErr w:type="gramEnd"/>
      <w:r w:rsidRPr="004F1155">
        <w:t>_id</w:t>
      </w:r>
      <w:proofErr w:type="spellEnd"/>
    </w:p>
    <w:p w14:paraId="53EE07D3" w14:textId="77777777" w:rsidR="004F1155" w:rsidRPr="004F1155" w:rsidRDefault="004F1155" w:rsidP="004F1155">
      <w:pPr>
        <w:spacing w:before="80"/>
      </w:pPr>
      <w:r w:rsidRPr="004F1155">
        <w:t>}</w:t>
      </w:r>
    </w:p>
    <w:p w14:paraId="6DAF0D3B" w14:textId="77777777" w:rsidR="004F1155" w:rsidRPr="004F1155" w:rsidRDefault="004F1155" w:rsidP="004F1155">
      <w:pPr>
        <w:spacing w:before="80"/>
      </w:pPr>
      <w:r w:rsidRPr="004F1155">
        <w:t>Use code with caution.</w:t>
      </w:r>
    </w:p>
    <w:p w14:paraId="6F9B79A1" w14:textId="77777777" w:rsidR="004F1155" w:rsidRPr="004F1155" w:rsidRDefault="004F1155" w:rsidP="004F1155">
      <w:pPr>
        <w:spacing w:before="80"/>
        <w:rPr>
          <w:b/>
          <w:bCs/>
        </w:rPr>
      </w:pPr>
      <w:r w:rsidRPr="004F1155">
        <w:rPr>
          <w:rFonts w:ascii="Segoe UI Emoji" w:hAnsi="Segoe UI Emoji" w:cs="Segoe UI Emoji"/>
          <w:b/>
          <w:bCs/>
        </w:rPr>
        <w:t>🌐</w:t>
      </w:r>
      <w:r w:rsidRPr="004F1155">
        <w:rPr>
          <w:b/>
          <w:bCs/>
        </w:rPr>
        <w:t xml:space="preserve"> Module Sources</w:t>
      </w:r>
    </w:p>
    <w:p w14:paraId="3A961697" w14:textId="77777777" w:rsidR="004F1155" w:rsidRPr="004F1155" w:rsidRDefault="004F1155" w:rsidP="004F1155">
      <w:pPr>
        <w:spacing w:before="80"/>
      </w:pPr>
      <w:r w:rsidRPr="004F1155">
        <w:t>Terraform can download modules from various local and remote locations via the source argument: [</w:t>
      </w:r>
      <w:hyperlink r:id="rId58" w:history="1">
        <w:r w:rsidRPr="004F1155">
          <w:rPr>
            <w:rStyle w:val="Hyperlink"/>
          </w:rPr>
          <w:t>1</w:t>
        </w:r>
      </w:hyperlink>
      <w:r w:rsidRPr="004F1155">
        <w:t xml:space="preserve">, </w:t>
      </w:r>
      <w:hyperlink r:id="rId59" w:history="1">
        <w:r w:rsidRPr="004F1155">
          <w:rPr>
            <w:rStyle w:val="Hyperlink"/>
          </w:rPr>
          <w:t>2</w:t>
        </w:r>
      </w:hyperlink>
      <w:r w:rsidRPr="004F1155">
        <w:t xml:space="preserve">, </w:t>
      </w:r>
      <w:hyperlink r:id="rId60" w:history="1">
        <w:r w:rsidRPr="004F1155">
          <w:rPr>
            <w:rStyle w:val="Hyperlink"/>
          </w:rPr>
          <w:t>3</w:t>
        </w:r>
      </w:hyperlink>
      <w:r w:rsidRPr="004F1155">
        <w:t xml:space="preserve">, </w:t>
      </w:r>
      <w:hyperlink r:id="rId61" w:history="1">
        <w:r w:rsidRPr="004F1155">
          <w:rPr>
            <w:rStyle w:val="Hyperlink"/>
          </w:rPr>
          <w:t>4</w:t>
        </w:r>
      </w:hyperlink>
      <w:r w:rsidRPr="004F1155">
        <w:t>]</w:t>
      </w:r>
    </w:p>
    <w:p w14:paraId="2AED777F" w14:textId="77777777" w:rsidR="004F1155" w:rsidRPr="004F1155" w:rsidRDefault="004F1155" w:rsidP="004F1155">
      <w:pPr>
        <w:numPr>
          <w:ilvl w:val="0"/>
          <w:numId w:val="16"/>
        </w:numPr>
        <w:spacing w:before="80"/>
      </w:pPr>
      <w:r w:rsidRPr="004F1155">
        <w:rPr>
          <w:b/>
          <w:bCs/>
        </w:rPr>
        <w:lastRenderedPageBreak/>
        <w:t>Local Paths</w:t>
      </w:r>
      <w:r w:rsidRPr="004F1155">
        <w:t xml:space="preserve">: Relative directories on your machine, like source = </w:t>
      </w:r>
      <w:proofErr w:type="gramStart"/>
      <w:r w:rsidRPr="004F1155">
        <w:t>"./</w:t>
      </w:r>
      <w:proofErr w:type="gramEnd"/>
      <w:r w:rsidRPr="004F1155">
        <w:t>modules/</w:t>
      </w:r>
      <w:proofErr w:type="spellStart"/>
      <w:r w:rsidRPr="004F1155">
        <w:t>vpc</w:t>
      </w:r>
      <w:proofErr w:type="spellEnd"/>
      <w:r w:rsidRPr="004F1155">
        <w:t>".</w:t>
      </w:r>
    </w:p>
    <w:p w14:paraId="730E1867" w14:textId="77777777" w:rsidR="004F1155" w:rsidRPr="004F1155" w:rsidRDefault="004F1155" w:rsidP="004F1155">
      <w:pPr>
        <w:numPr>
          <w:ilvl w:val="0"/>
          <w:numId w:val="16"/>
        </w:numPr>
        <w:spacing w:before="80"/>
      </w:pPr>
      <w:hyperlink r:id="rId62" w:tgtFrame="_blank" w:history="1">
        <w:r w:rsidRPr="004F1155">
          <w:rPr>
            <w:rStyle w:val="Hyperlink"/>
          </w:rPr>
          <w:t>Terraform Registry</w:t>
        </w:r>
      </w:hyperlink>
      <w:r w:rsidRPr="004F1155">
        <w:t>: The official public library hosting community-vetted and provider-verified modules (e.g., source = "terraform-</w:t>
      </w:r>
      <w:proofErr w:type="spellStart"/>
      <w:r w:rsidRPr="004F1155">
        <w:t>aws</w:t>
      </w:r>
      <w:proofErr w:type="spellEnd"/>
      <w:r w:rsidRPr="004F1155">
        <w:t>-modules/</w:t>
      </w:r>
      <w:proofErr w:type="spellStart"/>
      <w:r w:rsidRPr="004F1155">
        <w:t>vpc</w:t>
      </w:r>
      <w:proofErr w:type="spellEnd"/>
      <w:r w:rsidRPr="004F1155">
        <w:t>/</w:t>
      </w:r>
      <w:proofErr w:type="spellStart"/>
      <w:r w:rsidRPr="004F1155">
        <w:t>aws</w:t>
      </w:r>
      <w:proofErr w:type="spellEnd"/>
      <w:r w:rsidRPr="004F1155">
        <w:t>").</w:t>
      </w:r>
    </w:p>
    <w:p w14:paraId="7ECB1C61" w14:textId="77777777" w:rsidR="004F1155" w:rsidRPr="004F1155" w:rsidRDefault="004F1155" w:rsidP="004F1155">
      <w:pPr>
        <w:numPr>
          <w:ilvl w:val="0"/>
          <w:numId w:val="16"/>
        </w:numPr>
        <w:spacing w:before="80"/>
      </w:pPr>
      <w:r w:rsidRPr="004F1155">
        <w:rPr>
          <w:b/>
          <w:bCs/>
        </w:rPr>
        <w:t>Git Repositories</w:t>
      </w:r>
      <w:r w:rsidRPr="004F1155">
        <w:t xml:space="preserve">: Source control URLs including GitHub, GitLab, or Bitbucket, which can be version-pinned using tags (e.g., </w:t>
      </w:r>
      <w:proofErr w:type="gramStart"/>
      <w:r w:rsidRPr="004F1155">
        <w:t>git::</w:t>
      </w:r>
      <w:proofErr w:type="gramEnd"/>
      <w:r w:rsidRPr="004F1155">
        <w:t>https://github.com). [</w:t>
      </w:r>
      <w:hyperlink r:id="rId63" w:history="1">
        <w:r w:rsidRPr="004F1155">
          <w:rPr>
            <w:rStyle w:val="Hyperlink"/>
          </w:rPr>
          <w:t>1</w:t>
        </w:r>
      </w:hyperlink>
      <w:r w:rsidRPr="004F1155">
        <w:t xml:space="preserve">, </w:t>
      </w:r>
      <w:hyperlink r:id="rId64" w:history="1">
        <w:r w:rsidRPr="004F1155">
          <w:rPr>
            <w:rStyle w:val="Hyperlink"/>
          </w:rPr>
          <w:t>2</w:t>
        </w:r>
      </w:hyperlink>
      <w:r w:rsidRPr="004F1155">
        <w:t xml:space="preserve">, </w:t>
      </w:r>
      <w:hyperlink r:id="rId65" w:history="1">
        <w:r w:rsidRPr="004F1155">
          <w:rPr>
            <w:rStyle w:val="Hyperlink"/>
          </w:rPr>
          <w:t>3</w:t>
        </w:r>
      </w:hyperlink>
      <w:r w:rsidRPr="004F1155">
        <w:t xml:space="preserve">, </w:t>
      </w:r>
      <w:hyperlink r:id="rId66" w:history="1">
        <w:r w:rsidRPr="004F1155">
          <w:rPr>
            <w:rStyle w:val="Hyperlink"/>
          </w:rPr>
          <w:t>4</w:t>
        </w:r>
      </w:hyperlink>
      <w:r w:rsidRPr="004F1155">
        <w:t xml:space="preserve">, </w:t>
      </w:r>
      <w:hyperlink r:id="rId67" w:history="1">
        <w:r w:rsidRPr="004F1155">
          <w:rPr>
            <w:rStyle w:val="Hyperlink"/>
          </w:rPr>
          <w:t>5</w:t>
        </w:r>
      </w:hyperlink>
      <w:r w:rsidRPr="004F1155">
        <w:t xml:space="preserve">, </w:t>
      </w:r>
      <w:hyperlink r:id="rId68" w:history="1">
        <w:r w:rsidRPr="004F1155">
          <w:rPr>
            <w:rStyle w:val="Hyperlink"/>
          </w:rPr>
          <w:t>6</w:t>
        </w:r>
      </w:hyperlink>
      <w:r w:rsidRPr="004F1155">
        <w:t>]</w:t>
      </w:r>
    </w:p>
    <w:p w14:paraId="510CA3E8" w14:textId="77777777" w:rsidR="004F1155" w:rsidRPr="004F1155" w:rsidRDefault="004F1155" w:rsidP="004F1155">
      <w:pPr>
        <w:spacing w:before="80"/>
        <w:rPr>
          <w:b/>
          <w:bCs/>
        </w:rPr>
      </w:pPr>
      <w:r w:rsidRPr="004F1155">
        <w:rPr>
          <w:rFonts w:ascii="Segoe UI Emoji" w:hAnsi="Segoe UI Emoji" w:cs="Segoe UI Emoji"/>
          <w:b/>
          <w:bCs/>
        </w:rPr>
        <w:t>🚀</w:t>
      </w:r>
      <w:r w:rsidRPr="004F1155">
        <w:rPr>
          <w:b/>
          <w:bCs/>
        </w:rPr>
        <w:t xml:space="preserve"> Key Benefits</w:t>
      </w:r>
    </w:p>
    <w:p w14:paraId="6CF8E00F" w14:textId="77777777" w:rsidR="004F1155" w:rsidRPr="004F1155" w:rsidRDefault="004F1155" w:rsidP="004F1155">
      <w:pPr>
        <w:numPr>
          <w:ilvl w:val="0"/>
          <w:numId w:val="17"/>
        </w:numPr>
        <w:spacing w:before="80"/>
      </w:pPr>
      <w:r w:rsidRPr="004F1155">
        <w:rPr>
          <w:b/>
          <w:bCs/>
        </w:rPr>
        <w:t>Reusability</w:t>
      </w:r>
      <w:r w:rsidRPr="004F1155">
        <w:t>: Write configuration logic once and share it across multiple teams or environments (Dev, Staging, Prod).</w:t>
      </w:r>
    </w:p>
    <w:p w14:paraId="22B8850E" w14:textId="77777777" w:rsidR="004F1155" w:rsidRPr="004F1155" w:rsidRDefault="004F1155" w:rsidP="004F1155">
      <w:pPr>
        <w:numPr>
          <w:ilvl w:val="0"/>
          <w:numId w:val="17"/>
        </w:numPr>
        <w:spacing w:before="80"/>
      </w:pPr>
      <w:r w:rsidRPr="004F1155">
        <w:rPr>
          <w:b/>
          <w:bCs/>
        </w:rPr>
        <w:t>Maintainability</w:t>
      </w:r>
      <w:r w:rsidRPr="004F1155">
        <w:t>: Update infrastructure definitions in a single central location rather than duplicating resource blocks across file systems.</w:t>
      </w:r>
    </w:p>
    <w:p w14:paraId="1BD52941" w14:textId="77777777" w:rsidR="004F1155" w:rsidRPr="004F1155" w:rsidRDefault="004F1155" w:rsidP="004F1155">
      <w:pPr>
        <w:numPr>
          <w:ilvl w:val="0"/>
          <w:numId w:val="17"/>
        </w:numPr>
        <w:spacing w:before="80"/>
      </w:pPr>
      <w:r w:rsidRPr="004F1155">
        <w:rPr>
          <w:b/>
          <w:bCs/>
        </w:rPr>
        <w:t>Enforced Standards</w:t>
      </w:r>
      <w:r w:rsidRPr="004F1155">
        <w:t xml:space="preserve">: Package your organization's compliance, security policies, and tagging structures directly into the base </w:t>
      </w:r>
      <w:proofErr w:type="spellStart"/>
      <w:r w:rsidRPr="004F1155">
        <w:t>modul</w:t>
      </w:r>
      <w:proofErr w:type="spellEnd"/>
    </w:p>
    <w:p w14:paraId="2E7DB928" w14:textId="77777777" w:rsidR="001010F4" w:rsidRDefault="001010F4">
      <w:pPr>
        <w:spacing w:before="80"/>
      </w:pPr>
    </w:p>
    <w:p w14:paraId="283510E5" w14:textId="77777777" w:rsidR="001010F4" w:rsidRDefault="00000000">
      <w:pPr>
        <w:pStyle w:val="Heading2"/>
      </w:pPr>
      <w:proofErr w:type="gramStart"/>
      <w:r>
        <w:t>4.2  CMG</w:t>
      </w:r>
      <w:proofErr w:type="gramEnd"/>
      <w:r>
        <w:t xml:space="preserve"> Module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299C18A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6D5F81C" w14:textId="77777777" w:rsidR="001010F4" w:rsidRDefault="00000000">
            <w:pPr>
              <w:spacing w:before="10" w:after="10"/>
            </w:pPr>
            <w:proofErr w:type="spellStart"/>
            <w:r>
              <w:rPr>
                <w:rFonts w:ascii="Courier New" w:eastAsia="Courier New" w:hAnsi="Courier New" w:cs="Courier New"/>
                <w:color w:val="CDD6F4"/>
                <w:sz w:val="18"/>
                <w:szCs w:val="18"/>
              </w:rPr>
              <w:t>cmg</w:t>
            </w:r>
            <w:proofErr w:type="spellEnd"/>
            <w:r>
              <w:rPr>
                <w:rFonts w:ascii="Courier New" w:eastAsia="Courier New" w:hAnsi="Courier New" w:cs="Courier New"/>
                <w:color w:val="CDD6F4"/>
                <w:sz w:val="18"/>
                <w:szCs w:val="18"/>
              </w:rPr>
              <w:t>-terraform/</w:t>
            </w:r>
          </w:p>
        </w:tc>
      </w:tr>
      <w:tr w:rsidR="001010F4" w14:paraId="3B712AD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4696C6B" w14:textId="77777777" w:rsidR="001010F4" w:rsidRDefault="00000000">
            <w:pPr>
              <w:spacing w:before="10" w:after="10"/>
            </w:pPr>
            <w:r>
              <w:rPr>
                <w:rFonts w:ascii="Courier New" w:eastAsia="Courier New" w:hAnsi="Courier New" w:cs="Courier New"/>
                <w:color w:val="CDD6F4"/>
                <w:sz w:val="18"/>
                <w:szCs w:val="18"/>
              </w:rPr>
              <w:t>├── main.tf              # Root: calls all child modules, wires outputs to inputs</w:t>
            </w:r>
          </w:p>
        </w:tc>
      </w:tr>
      <w:tr w:rsidR="001010F4" w14:paraId="45AB0A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F85A8D6" w14:textId="77777777" w:rsidR="001010F4" w:rsidRDefault="00000000">
            <w:pPr>
              <w:spacing w:before="10" w:after="10"/>
            </w:pPr>
            <w:r>
              <w:rPr>
                <w:rFonts w:ascii="Courier New" w:eastAsia="Courier New" w:hAnsi="Courier New" w:cs="Courier New"/>
                <w:color w:val="CDD6F4"/>
                <w:sz w:val="18"/>
                <w:szCs w:val="18"/>
              </w:rPr>
              <w:t>├── variables.tf         # Root variable declarations</w:t>
            </w:r>
          </w:p>
        </w:tc>
      </w:tr>
      <w:tr w:rsidR="001010F4" w14:paraId="1E94C4E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DADC614" w14:textId="77777777" w:rsidR="001010F4" w:rsidRDefault="00000000">
            <w:pPr>
              <w:spacing w:before="10" w:after="10"/>
            </w:pPr>
            <w:r>
              <w:rPr>
                <w:rFonts w:ascii="Courier New" w:eastAsia="Courier New" w:hAnsi="Courier New" w:cs="Courier New"/>
                <w:color w:val="CDD6F4"/>
                <w:sz w:val="18"/>
                <w:szCs w:val="18"/>
              </w:rPr>
              <w:t>├── outputs.tf           # Root outputs</w:t>
            </w:r>
          </w:p>
        </w:tc>
      </w:tr>
      <w:tr w:rsidR="001010F4" w14:paraId="45CED13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C53CC3B" w14:textId="77777777" w:rsidR="001010F4" w:rsidRDefault="00000000">
            <w:pPr>
              <w:spacing w:before="10" w:after="10"/>
            </w:pPr>
            <w:r>
              <w:rPr>
                <w:rFonts w:ascii="Courier New" w:eastAsia="Courier New" w:hAnsi="Courier New" w:cs="Courier New"/>
                <w:color w:val="CDD6F4"/>
                <w:sz w:val="18"/>
                <w:szCs w:val="18"/>
              </w:rPr>
              <w:t xml:space="preserve">├── locals.tf            # </w:t>
            </w:r>
            <w:proofErr w:type="spellStart"/>
            <w:r>
              <w:rPr>
                <w:rFonts w:ascii="Courier New" w:eastAsia="Courier New" w:hAnsi="Courier New" w:cs="Courier New"/>
                <w:color w:val="CDD6F4"/>
                <w:sz w:val="18"/>
                <w:szCs w:val="18"/>
              </w:rPr>
              <w:t>common_tags</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name_prefix</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is_prod</w:t>
            </w:r>
            <w:proofErr w:type="spellEnd"/>
            <w:r>
              <w:rPr>
                <w:rFonts w:ascii="Courier New" w:eastAsia="Courier New" w:hAnsi="Courier New" w:cs="Courier New"/>
                <w:color w:val="CDD6F4"/>
                <w:sz w:val="18"/>
                <w:szCs w:val="18"/>
              </w:rPr>
              <w:t xml:space="preserve"> logic</w:t>
            </w:r>
          </w:p>
        </w:tc>
      </w:tr>
      <w:tr w:rsidR="001010F4" w14:paraId="2C8E530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A3E2140" w14:textId="77777777" w:rsidR="001010F4" w:rsidRDefault="00000000">
            <w:pPr>
              <w:spacing w:before="10" w:after="10"/>
            </w:pPr>
            <w:r>
              <w:rPr>
                <w:rFonts w:ascii="Courier New" w:eastAsia="Courier New" w:hAnsi="Courier New" w:cs="Courier New"/>
                <w:color w:val="CDD6F4"/>
                <w:sz w:val="18"/>
                <w:szCs w:val="18"/>
              </w:rPr>
              <w:t>├── versions.tf          # Provider + Terraform version pins</w:t>
            </w:r>
          </w:p>
        </w:tc>
      </w:tr>
      <w:tr w:rsidR="001010F4" w14:paraId="0DCDA56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B1488B6" w14:textId="77777777" w:rsidR="001010F4" w:rsidRDefault="00000000">
            <w:pPr>
              <w:spacing w:before="10" w:after="10"/>
            </w:pPr>
            <w:r>
              <w:rPr>
                <w:rFonts w:ascii="Courier New" w:eastAsia="Courier New" w:hAnsi="Courier New" w:cs="Courier New"/>
                <w:color w:val="CDD6F4"/>
                <w:sz w:val="18"/>
                <w:szCs w:val="18"/>
              </w:rPr>
              <w:t xml:space="preserve">├── backend.tf           # Shell — config at </w:t>
            </w:r>
            <w:proofErr w:type="spellStart"/>
            <w:r>
              <w:rPr>
                <w:rFonts w:ascii="Courier New" w:eastAsia="Courier New" w:hAnsi="Courier New" w:cs="Courier New"/>
                <w:color w:val="CDD6F4"/>
                <w:sz w:val="18"/>
                <w:szCs w:val="18"/>
              </w:rPr>
              <w:t>init</w:t>
            </w:r>
            <w:proofErr w:type="spellEnd"/>
            <w:r>
              <w:rPr>
                <w:rFonts w:ascii="Courier New" w:eastAsia="Courier New" w:hAnsi="Courier New" w:cs="Courier New"/>
                <w:color w:val="CDD6F4"/>
                <w:sz w:val="18"/>
                <w:szCs w:val="18"/>
              </w:rPr>
              <w:t xml:space="preserve"> time</w:t>
            </w:r>
          </w:p>
        </w:tc>
      </w:tr>
      <w:tr w:rsidR="001010F4" w14:paraId="6C77BC4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54F40DA" w14:textId="77777777" w:rsidR="001010F4" w:rsidRDefault="00000000">
            <w:pPr>
              <w:spacing w:before="10" w:after="10"/>
            </w:pPr>
            <w:r>
              <w:rPr>
                <w:rFonts w:ascii="Courier New" w:eastAsia="Courier New" w:hAnsi="Courier New" w:cs="Courier New"/>
                <w:color w:val="CDD6F4"/>
                <w:sz w:val="18"/>
                <w:szCs w:val="18"/>
              </w:rPr>
              <w:t xml:space="preserve">├── environments/        # </w:t>
            </w:r>
            <w:proofErr w:type="spellStart"/>
            <w:proofErr w:type="gramStart"/>
            <w:r>
              <w:rPr>
                <w:rFonts w:ascii="Courier New" w:eastAsia="Courier New" w:hAnsi="Courier New" w:cs="Courier New"/>
                <w:color w:val="CDD6F4"/>
                <w:sz w:val="18"/>
                <w:szCs w:val="18"/>
              </w:rPr>
              <w:t>dev.tfvars</w:t>
            </w:r>
            <w:proofErr w:type="spellEnd"/>
            <w:proofErr w:type="gram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uat.tfvars</w:t>
            </w:r>
            <w:proofErr w:type="spellEnd"/>
            <w:proofErr w:type="gram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prod.tfvars</w:t>
            </w:r>
            <w:proofErr w:type="spellEnd"/>
            <w:proofErr w:type="gramEnd"/>
          </w:p>
        </w:tc>
      </w:tr>
      <w:tr w:rsidR="001010F4" w14:paraId="34DE80C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87E6B13" w14:textId="77777777" w:rsidR="001010F4" w:rsidRDefault="00000000">
            <w:pPr>
              <w:spacing w:before="10" w:after="10"/>
            </w:pPr>
            <w:r>
              <w:rPr>
                <w:rFonts w:ascii="Courier New" w:eastAsia="Courier New" w:hAnsi="Courier New" w:cs="Courier New"/>
                <w:color w:val="CDD6F4"/>
                <w:sz w:val="18"/>
                <w:szCs w:val="18"/>
              </w:rPr>
              <w:t xml:space="preserve">├── backends/            # </w:t>
            </w:r>
            <w:proofErr w:type="spellStart"/>
            <w:proofErr w:type="gramStart"/>
            <w:r>
              <w:rPr>
                <w:rFonts w:ascii="Courier New" w:eastAsia="Courier New" w:hAnsi="Courier New" w:cs="Courier New"/>
                <w:color w:val="CDD6F4"/>
                <w:sz w:val="18"/>
                <w:szCs w:val="18"/>
              </w:rPr>
              <w:t>dev.tfvars</w:t>
            </w:r>
            <w:proofErr w:type="spellEnd"/>
            <w:proofErr w:type="gram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uat.tfvars</w:t>
            </w:r>
            <w:proofErr w:type="spellEnd"/>
            <w:proofErr w:type="gram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prod.tfvars</w:t>
            </w:r>
            <w:proofErr w:type="spellEnd"/>
            <w:proofErr w:type="gramEnd"/>
          </w:p>
        </w:tc>
      </w:tr>
      <w:tr w:rsidR="001010F4" w14:paraId="42C6C5C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70054EC" w14:textId="77777777" w:rsidR="001010F4" w:rsidRDefault="00000000">
            <w:pPr>
              <w:spacing w:before="10" w:after="10"/>
            </w:pPr>
            <w:r>
              <w:rPr>
                <w:rFonts w:ascii="Courier New" w:eastAsia="Courier New" w:hAnsi="Courier New" w:cs="Courier New"/>
                <w:color w:val="CDD6F4"/>
                <w:sz w:val="18"/>
                <w:szCs w:val="18"/>
              </w:rPr>
              <w:t>└── modules/</w:t>
            </w:r>
          </w:p>
        </w:tc>
      </w:tr>
      <w:tr w:rsidR="001010F4" w14:paraId="636E9B6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E9DB67C" w14:textId="77777777" w:rsidR="001010F4" w:rsidRDefault="00000000">
            <w:pPr>
              <w:spacing w:before="10" w:after="10"/>
            </w:pPr>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vpc</w:t>
            </w:r>
            <w:proofErr w:type="spellEnd"/>
            <w:r>
              <w:rPr>
                <w:rFonts w:ascii="Courier New" w:eastAsia="Courier New" w:hAnsi="Courier New" w:cs="Courier New"/>
                <w:color w:val="CDD6F4"/>
                <w:sz w:val="18"/>
                <w:szCs w:val="18"/>
              </w:rPr>
              <w:t xml:space="preserve">/             # VPC, subnets, IGW, NAT GWs — outputs: </w:t>
            </w:r>
            <w:proofErr w:type="spellStart"/>
            <w:r>
              <w:rPr>
                <w:rFonts w:ascii="Courier New" w:eastAsia="Courier New" w:hAnsi="Courier New" w:cs="Courier New"/>
                <w:color w:val="CDD6F4"/>
                <w:sz w:val="18"/>
                <w:szCs w:val="18"/>
              </w:rPr>
              <w:t>vpc_id</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subnet_ids</w:t>
            </w:r>
            <w:proofErr w:type="spellEnd"/>
          </w:p>
        </w:tc>
      </w:tr>
      <w:tr w:rsidR="001010F4" w14:paraId="235E00E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54D590D" w14:textId="77777777" w:rsidR="001010F4" w:rsidRDefault="00000000">
            <w:pPr>
              <w:spacing w:before="10" w:after="10"/>
            </w:pPr>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 xml:space="preserve">/             # EKS cluster, node groups, OIDC — outputs: endpoint, </w:t>
            </w:r>
            <w:proofErr w:type="spellStart"/>
            <w:r>
              <w:rPr>
                <w:rFonts w:ascii="Courier New" w:eastAsia="Courier New" w:hAnsi="Courier New" w:cs="Courier New"/>
                <w:color w:val="CDD6F4"/>
                <w:sz w:val="18"/>
                <w:szCs w:val="18"/>
              </w:rPr>
              <w:t>oidc_url</w:t>
            </w:r>
            <w:proofErr w:type="spellEnd"/>
          </w:p>
        </w:tc>
      </w:tr>
      <w:tr w:rsidR="001010F4" w14:paraId="2407DE9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8551B5E" w14:textId="77777777" w:rsidR="001010F4" w:rsidRDefault="00000000">
            <w:pPr>
              <w:spacing w:before="10" w:after="10"/>
            </w:pPr>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iam</w:t>
            </w:r>
            <w:proofErr w:type="spellEnd"/>
            <w:r>
              <w:rPr>
                <w:rFonts w:ascii="Courier New" w:eastAsia="Courier New" w:hAnsi="Courier New" w:cs="Courier New"/>
                <w:color w:val="CDD6F4"/>
                <w:sz w:val="18"/>
                <w:szCs w:val="18"/>
              </w:rPr>
              <w:t>/             # IAM roles, IRSA — outputs: role ARNs</w:t>
            </w:r>
          </w:p>
        </w:tc>
      </w:tr>
      <w:tr w:rsidR="001010F4" w14:paraId="0FBFD86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CF3CB01" w14:textId="77777777" w:rsidR="001010F4" w:rsidRDefault="00000000">
            <w:pPr>
              <w:spacing w:before="10" w:after="10"/>
            </w:pPr>
            <w:r>
              <w:rPr>
                <w:rFonts w:ascii="Courier New" w:eastAsia="Courier New" w:hAnsi="Courier New" w:cs="Courier New"/>
                <w:color w:val="CDD6F4"/>
                <w:sz w:val="18"/>
                <w:szCs w:val="18"/>
              </w:rPr>
              <w:t xml:space="preserve">    ├── security-groups/ # EKS SG, node SG, ALB SG — outputs: </w:t>
            </w:r>
            <w:proofErr w:type="spellStart"/>
            <w:r>
              <w:rPr>
                <w:rFonts w:ascii="Courier New" w:eastAsia="Courier New" w:hAnsi="Courier New" w:cs="Courier New"/>
                <w:color w:val="CDD6F4"/>
                <w:sz w:val="18"/>
                <w:szCs w:val="18"/>
              </w:rPr>
              <w:t>sg_ids</w:t>
            </w:r>
            <w:proofErr w:type="spellEnd"/>
          </w:p>
        </w:tc>
      </w:tr>
      <w:tr w:rsidR="001010F4" w14:paraId="2BC20B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DDCD41C" w14:textId="77777777" w:rsidR="001010F4" w:rsidRDefault="00000000">
            <w:pPr>
              <w:spacing w:before="10" w:after="10"/>
            </w:pPr>
            <w:r>
              <w:rPr>
                <w:rFonts w:ascii="Courier New" w:eastAsia="Courier New" w:hAnsi="Courier New" w:cs="Courier New"/>
                <w:color w:val="CDD6F4"/>
                <w:sz w:val="18"/>
                <w:szCs w:val="18"/>
              </w:rPr>
              <w:t xml:space="preserve">    └── monitoring/      # CloudWatch dashboards + alarms</w:t>
            </w:r>
          </w:p>
        </w:tc>
      </w:tr>
    </w:tbl>
    <w:p w14:paraId="4E51DBBF" w14:textId="77777777" w:rsidR="001010F4" w:rsidRDefault="001010F4">
      <w:pPr>
        <w:spacing w:before="80"/>
      </w:pPr>
    </w:p>
    <w:p w14:paraId="35680022" w14:textId="77777777" w:rsidR="001010F4" w:rsidRDefault="00000000">
      <w:pPr>
        <w:pStyle w:val="Heading2"/>
      </w:pPr>
      <w:proofErr w:type="gramStart"/>
      <w:r>
        <w:t>4.3  Module</w:t>
      </w:r>
      <w:proofErr w:type="gramEnd"/>
      <w:r>
        <w:t xml:space="preserve"> Interface — variables.tf and outputs.tf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5227283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1D9F8B5" w14:textId="77777777" w:rsidR="001010F4" w:rsidRDefault="00000000">
            <w:pPr>
              <w:spacing w:before="10" w:after="10"/>
            </w:pPr>
            <w:r>
              <w:rPr>
                <w:rFonts w:ascii="Courier New" w:eastAsia="Courier New" w:hAnsi="Courier New" w:cs="Courier New"/>
                <w:color w:val="CDD6F4"/>
                <w:sz w:val="18"/>
                <w:szCs w:val="18"/>
              </w:rPr>
              <w:t># modules/vpc/variables.tf</w:t>
            </w:r>
          </w:p>
        </w:tc>
      </w:tr>
      <w:tr w:rsidR="001010F4" w14:paraId="5DFA601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33EDEE9" w14:textId="77777777" w:rsidR="001010F4" w:rsidRDefault="00000000">
            <w:pPr>
              <w:spacing w:before="10" w:after="10"/>
            </w:pPr>
            <w:r>
              <w:rPr>
                <w:rFonts w:ascii="Courier New" w:eastAsia="Courier New" w:hAnsi="Courier New" w:cs="Courier New"/>
                <w:color w:val="CDD6F4"/>
                <w:sz w:val="18"/>
                <w:szCs w:val="18"/>
              </w:rPr>
              <w:t>variable "</w:t>
            </w:r>
            <w:proofErr w:type="spellStart"/>
            <w:r>
              <w:rPr>
                <w:rFonts w:ascii="Courier New" w:eastAsia="Courier New" w:hAnsi="Courier New" w:cs="Courier New"/>
                <w:color w:val="CDD6F4"/>
                <w:sz w:val="18"/>
                <w:szCs w:val="18"/>
              </w:rPr>
              <w:t>cidr_block</w:t>
            </w:r>
            <w:proofErr w:type="spellEnd"/>
            <w:r>
              <w:rPr>
                <w:rFonts w:ascii="Courier New" w:eastAsia="Courier New" w:hAnsi="Courier New" w:cs="Courier New"/>
                <w:color w:val="CDD6F4"/>
                <w:sz w:val="18"/>
                <w:szCs w:val="18"/>
              </w:rPr>
              <w:t>" {</w:t>
            </w:r>
          </w:p>
        </w:tc>
      </w:tr>
      <w:tr w:rsidR="001010F4" w14:paraId="7E58356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9445AB1" w14:textId="77777777" w:rsidR="001010F4" w:rsidRDefault="00000000">
            <w:pPr>
              <w:spacing w:before="10" w:after="10"/>
            </w:pPr>
            <w:r>
              <w:rPr>
                <w:rFonts w:ascii="Courier New" w:eastAsia="Courier New" w:hAnsi="Courier New" w:cs="Courier New"/>
                <w:color w:val="CDD6F4"/>
                <w:sz w:val="18"/>
                <w:szCs w:val="18"/>
              </w:rPr>
              <w:t xml:space="preserve">  description = "VPC CIDR block"</w:t>
            </w:r>
          </w:p>
        </w:tc>
      </w:tr>
      <w:tr w:rsidR="001010F4" w14:paraId="2EC831B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906A3D7" w14:textId="77777777" w:rsidR="001010F4" w:rsidRDefault="00000000">
            <w:pPr>
              <w:spacing w:before="10" w:after="10"/>
            </w:pPr>
            <w:r>
              <w:rPr>
                <w:rFonts w:ascii="Courier New" w:eastAsia="Courier New" w:hAnsi="Courier New" w:cs="Courier New"/>
                <w:color w:val="CDD6F4"/>
                <w:sz w:val="18"/>
                <w:szCs w:val="18"/>
              </w:rPr>
              <w:t xml:space="preserve">  type        = string</w:t>
            </w:r>
          </w:p>
        </w:tc>
      </w:tr>
      <w:tr w:rsidR="001010F4" w14:paraId="0C3A42C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12825AD" w14:textId="77777777" w:rsidR="001010F4" w:rsidRDefault="00000000">
            <w:pPr>
              <w:spacing w:before="10" w:after="10"/>
            </w:pPr>
            <w:r>
              <w:rPr>
                <w:rFonts w:ascii="Courier New" w:eastAsia="Courier New" w:hAnsi="Courier New" w:cs="Courier New"/>
                <w:color w:val="CDD6F4"/>
                <w:sz w:val="18"/>
                <w:szCs w:val="18"/>
              </w:rPr>
              <w:t xml:space="preserve">  validation </w:t>
            </w:r>
            <w:proofErr w:type="gramStart"/>
            <w:r>
              <w:rPr>
                <w:rFonts w:ascii="Courier New" w:eastAsia="Courier New" w:hAnsi="Courier New" w:cs="Courier New"/>
                <w:color w:val="CDD6F4"/>
                <w:sz w:val="18"/>
                <w:szCs w:val="18"/>
              </w:rPr>
              <w:t>{ condition</w:t>
            </w:r>
            <w:proofErr w:type="gramEnd"/>
            <w:r>
              <w:rPr>
                <w:rFonts w:ascii="Courier New" w:eastAsia="Courier New" w:hAnsi="Courier New" w:cs="Courier New"/>
                <w:color w:val="CDD6F4"/>
                <w:sz w:val="18"/>
                <w:szCs w:val="18"/>
              </w:rPr>
              <w:t xml:space="preserve"> = can(</w:t>
            </w:r>
            <w:proofErr w:type="spellStart"/>
            <w:r>
              <w:rPr>
                <w:rFonts w:ascii="Courier New" w:eastAsia="Courier New" w:hAnsi="Courier New" w:cs="Courier New"/>
                <w:color w:val="CDD6F4"/>
                <w:sz w:val="18"/>
                <w:szCs w:val="18"/>
              </w:rPr>
              <w:t>cidrnetmask</w:t>
            </w:r>
            <w:proofErr w:type="spellEnd"/>
            <w:r>
              <w:rPr>
                <w:rFonts w:ascii="Courier New" w:eastAsia="Courier New" w:hAnsi="Courier New" w:cs="Courier New"/>
                <w:color w:val="CDD6F4"/>
                <w:sz w:val="18"/>
                <w:szCs w:val="18"/>
              </w:rPr>
              <w:t>(</w:t>
            </w:r>
            <w:proofErr w:type="spellStart"/>
            <w:proofErr w:type="gramStart"/>
            <w:r>
              <w:rPr>
                <w:rFonts w:ascii="Courier New" w:eastAsia="Courier New" w:hAnsi="Courier New" w:cs="Courier New"/>
                <w:color w:val="CDD6F4"/>
                <w:sz w:val="18"/>
                <w:szCs w:val="18"/>
              </w:rPr>
              <w:t>var.cidr</w:t>
            </w:r>
            <w:proofErr w:type="gramEnd"/>
            <w:r>
              <w:rPr>
                <w:rFonts w:ascii="Courier New" w:eastAsia="Courier New" w:hAnsi="Courier New" w:cs="Courier New"/>
                <w:color w:val="CDD6F4"/>
                <w:sz w:val="18"/>
                <w:szCs w:val="18"/>
              </w:rPr>
              <w:t>_block</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error_message</w:t>
            </w:r>
            <w:proofErr w:type="spellEnd"/>
            <w:r>
              <w:rPr>
                <w:rFonts w:ascii="Courier New" w:eastAsia="Courier New" w:hAnsi="Courier New" w:cs="Courier New"/>
                <w:color w:val="CDD6F4"/>
                <w:sz w:val="18"/>
                <w:szCs w:val="18"/>
              </w:rPr>
              <w:t xml:space="preserve"> = "Valid CIDR required." }</w:t>
            </w:r>
          </w:p>
        </w:tc>
      </w:tr>
      <w:tr w:rsidR="001010F4" w14:paraId="27AC6DE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2209978" w14:textId="77777777" w:rsidR="001010F4" w:rsidRDefault="00000000">
            <w:pPr>
              <w:spacing w:before="10" w:after="10"/>
            </w:pPr>
            <w:r>
              <w:rPr>
                <w:rFonts w:ascii="Courier New" w:eastAsia="Courier New" w:hAnsi="Courier New" w:cs="Courier New"/>
                <w:color w:val="CDD6F4"/>
                <w:sz w:val="18"/>
                <w:szCs w:val="18"/>
              </w:rPr>
              <w:t>}</w:t>
            </w:r>
          </w:p>
        </w:tc>
      </w:tr>
      <w:tr w:rsidR="001010F4" w14:paraId="2B40180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D00300D" w14:textId="77777777" w:rsidR="001010F4" w:rsidRDefault="00000000">
            <w:pPr>
              <w:spacing w:before="10" w:after="10"/>
            </w:pPr>
            <w:r>
              <w:rPr>
                <w:rFonts w:ascii="Courier New" w:eastAsia="Courier New" w:hAnsi="Courier New" w:cs="Courier New"/>
                <w:color w:val="CDD6F4"/>
                <w:sz w:val="18"/>
                <w:szCs w:val="18"/>
              </w:rPr>
              <w:t>variable "</w:t>
            </w:r>
            <w:proofErr w:type="spellStart"/>
            <w:r>
              <w:rPr>
                <w:rFonts w:ascii="Courier New" w:eastAsia="Courier New" w:hAnsi="Courier New" w:cs="Courier New"/>
                <w:color w:val="CDD6F4"/>
                <w:sz w:val="18"/>
                <w:szCs w:val="18"/>
              </w:rPr>
              <w:t>az_count</w:t>
            </w:r>
            <w:proofErr w:type="spell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type = number; default = </w:t>
            </w:r>
            <w:proofErr w:type="gramStart"/>
            <w:r>
              <w:rPr>
                <w:rFonts w:ascii="Courier New" w:eastAsia="Courier New" w:hAnsi="Courier New" w:cs="Courier New"/>
                <w:color w:val="CDD6F4"/>
                <w:sz w:val="18"/>
                <w:szCs w:val="18"/>
              </w:rPr>
              <w:t>3 }</w:t>
            </w:r>
            <w:proofErr w:type="gramEnd"/>
          </w:p>
        </w:tc>
      </w:tr>
      <w:tr w:rsidR="001010F4" w14:paraId="01308F4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4E57118" w14:textId="77777777" w:rsidR="001010F4" w:rsidRDefault="00000000">
            <w:pPr>
              <w:spacing w:before="10" w:after="10"/>
            </w:pPr>
            <w:r>
              <w:rPr>
                <w:rFonts w:ascii="Courier New" w:eastAsia="Courier New" w:hAnsi="Courier New" w:cs="Courier New"/>
                <w:color w:val="CDD6F4"/>
                <w:sz w:val="18"/>
                <w:szCs w:val="18"/>
              </w:rPr>
              <w:t xml:space="preserve">variable "environment" </w:t>
            </w:r>
            <w:proofErr w:type="gramStart"/>
            <w:r>
              <w:rPr>
                <w:rFonts w:ascii="Courier New" w:eastAsia="Courier New" w:hAnsi="Courier New" w:cs="Courier New"/>
                <w:color w:val="CDD6F4"/>
                <w:sz w:val="18"/>
                <w:szCs w:val="18"/>
              </w:rPr>
              <w:t>{ type</w:t>
            </w:r>
            <w:proofErr w:type="gram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string }</w:t>
            </w:r>
            <w:proofErr w:type="gramEnd"/>
          </w:p>
        </w:tc>
      </w:tr>
      <w:tr w:rsidR="001010F4" w14:paraId="7F89243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EF60777"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2F47733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B3E4770" w14:textId="77777777" w:rsidR="001010F4" w:rsidRDefault="00000000">
            <w:pPr>
              <w:spacing w:before="10" w:after="10"/>
            </w:pPr>
            <w:r>
              <w:rPr>
                <w:rFonts w:ascii="Courier New" w:eastAsia="Courier New" w:hAnsi="Courier New" w:cs="Courier New"/>
                <w:color w:val="CDD6F4"/>
                <w:sz w:val="18"/>
                <w:szCs w:val="18"/>
              </w:rPr>
              <w:t># modules/vpc/outputs.tf</w:t>
            </w:r>
          </w:p>
        </w:tc>
      </w:tr>
      <w:tr w:rsidR="001010F4" w14:paraId="4866A68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31C1BE2" w14:textId="77777777" w:rsidR="001010F4" w:rsidRDefault="00000000">
            <w:pPr>
              <w:spacing w:before="10" w:after="10"/>
            </w:pPr>
            <w:r>
              <w:rPr>
                <w:rFonts w:ascii="Courier New" w:eastAsia="Courier New" w:hAnsi="Courier New" w:cs="Courier New"/>
                <w:color w:val="CDD6F4"/>
                <w:sz w:val="18"/>
                <w:szCs w:val="18"/>
              </w:rPr>
              <w:t>output "</w:t>
            </w:r>
            <w:proofErr w:type="spellStart"/>
            <w:r>
              <w:rPr>
                <w:rFonts w:ascii="Courier New" w:eastAsia="Courier New" w:hAnsi="Courier New" w:cs="Courier New"/>
                <w:color w:val="CDD6F4"/>
                <w:sz w:val="18"/>
                <w:szCs w:val="18"/>
              </w:rPr>
              <w:t>vpc_id</w:t>
            </w:r>
            <w:proofErr w:type="spell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value</w:t>
            </w:r>
            <w:proofErr w:type="gram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aws_vpc.main.id }</w:t>
            </w:r>
            <w:proofErr w:type="gramEnd"/>
          </w:p>
        </w:tc>
      </w:tr>
      <w:tr w:rsidR="001010F4" w14:paraId="0AD5FAF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510A6A6" w14:textId="77777777" w:rsidR="001010F4" w:rsidRDefault="00000000">
            <w:pPr>
              <w:spacing w:before="10" w:after="10"/>
            </w:pPr>
            <w:r>
              <w:rPr>
                <w:rFonts w:ascii="Courier New" w:eastAsia="Courier New" w:hAnsi="Courier New" w:cs="Courier New"/>
                <w:color w:val="CDD6F4"/>
                <w:sz w:val="18"/>
                <w:szCs w:val="18"/>
              </w:rPr>
              <w:t>output "</w:t>
            </w:r>
            <w:proofErr w:type="spellStart"/>
            <w:r>
              <w:rPr>
                <w:rFonts w:ascii="Courier New" w:eastAsia="Courier New" w:hAnsi="Courier New" w:cs="Courier New"/>
                <w:color w:val="CDD6F4"/>
                <w:sz w:val="18"/>
                <w:szCs w:val="18"/>
              </w:rPr>
              <w:t>private_subnet_ids</w:t>
            </w:r>
            <w:proofErr w:type="spellEnd"/>
            <w:r>
              <w:rPr>
                <w:rFonts w:ascii="Courier New" w:eastAsia="Courier New" w:hAnsi="Courier New" w:cs="Courier New"/>
                <w:color w:val="CDD6F4"/>
                <w:sz w:val="18"/>
                <w:szCs w:val="18"/>
              </w:rPr>
              <w:t>" {</w:t>
            </w:r>
          </w:p>
        </w:tc>
      </w:tr>
      <w:tr w:rsidR="001010F4" w14:paraId="5816762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E095BE0" w14:textId="77777777" w:rsidR="001010F4" w:rsidRDefault="00000000">
            <w:pPr>
              <w:spacing w:before="10" w:after="10"/>
            </w:pPr>
            <w:r>
              <w:rPr>
                <w:rFonts w:ascii="Courier New" w:eastAsia="Courier New" w:hAnsi="Courier New" w:cs="Courier New"/>
                <w:color w:val="CDD6F4"/>
                <w:sz w:val="18"/>
                <w:szCs w:val="18"/>
              </w:rPr>
              <w:t xml:space="preserve">  value = </w:t>
            </w:r>
            <w:proofErr w:type="gramStart"/>
            <w:r>
              <w:rPr>
                <w:rFonts w:ascii="Courier New" w:eastAsia="Courier New" w:hAnsi="Courier New" w:cs="Courier New"/>
                <w:color w:val="CDD6F4"/>
                <w:sz w:val="18"/>
                <w:szCs w:val="18"/>
              </w:rPr>
              <w:t>{ for</w:t>
            </w:r>
            <w:proofErr w:type="gramEnd"/>
            <w:r>
              <w:rPr>
                <w:rFonts w:ascii="Courier New" w:eastAsia="Courier New" w:hAnsi="Courier New" w:cs="Courier New"/>
                <w:color w:val="CDD6F4"/>
                <w:sz w:val="18"/>
                <w:szCs w:val="18"/>
              </w:rPr>
              <w:t xml:space="preserve"> </w:t>
            </w:r>
            <w:proofErr w:type="spellStart"/>
            <w:proofErr w:type="gramStart"/>
            <w:r>
              <w:rPr>
                <w:rFonts w:ascii="Courier New" w:eastAsia="Courier New" w:hAnsi="Courier New" w:cs="Courier New"/>
                <w:color w:val="CDD6F4"/>
                <w:sz w:val="18"/>
                <w:szCs w:val="18"/>
              </w:rPr>
              <w:t>k,v</w:t>
            </w:r>
            <w:proofErr w:type="spellEnd"/>
            <w:proofErr w:type="gramEnd"/>
            <w:r>
              <w:rPr>
                <w:rFonts w:ascii="Courier New" w:eastAsia="Courier New" w:hAnsi="Courier New" w:cs="Courier New"/>
                <w:color w:val="CDD6F4"/>
                <w:sz w:val="18"/>
                <w:szCs w:val="18"/>
              </w:rPr>
              <w:t xml:space="preserve"> in </w:t>
            </w:r>
            <w:proofErr w:type="spellStart"/>
            <w:r>
              <w:rPr>
                <w:rFonts w:ascii="Courier New" w:eastAsia="Courier New" w:hAnsi="Courier New" w:cs="Courier New"/>
                <w:color w:val="CDD6F4"/>
                <w:sz w:val="18"/>
                <w:szCs w:val="18"/>
              </w:rPr>
              <w:t>aws_</w:t>
            </w:r>
            <w:proofErr w:type="gramStart"/>
            <w:r>
              <w:rPr>
                <w:rFonts w:ascii="Courier New" w:eastAsia="Courier New" w:hAnsi="Courier New" w:cs="Courier New"/>
                <w:color w:val="CDD6F4"/>
                <w:sz w:val="18"/>
                <w:szCs w:val="18"/>
              </w:rPr>
              <w:t>subnet.private</w:t>
            </w:r>
            <w:proofErr w:type="spellEnd"/>
            <w:proofErr w:type="gramEnd"/>
            <w:r>
              <w:rPr>
                <w:rFonts w:ascii="Courier New" w:eastAsia="Courier New" w:hAnsi="Courier New" w:cs="Courier New"/>
                <w:color w:val="CDD6F4"/>
                <w:sz w:val="18"/>
                <w:szCs w:val="18"/>
              </w:rPr>
              <w:t xml:space="preserve"> : k =&gt; v.</w:t>
            </w:r>
            <w:proofErr w:type="gramStart"/>
            <w:r>
              <w:rPr>
                <w:rFonts w:ascii="Courier New" w:eastAsia="Courier New" w:hAnsi="Courier New" w:cs="Courier New"/>
                <w:color w:val="CDD6F4"/>
                <w:sz w:val="18"/>
                <w:szCs w:val="18"/>
              </w:rPr>
              <w:t>id }</w:t>
            </w:r>
            <w:proofErr w:type="gramEnd"/>
          </w:p>
        </w:tc>
      </w:tr>
      <w:tr w:rsidR="001010F4" w14:paraId="16E3C6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0C028A2" w14:textId="77777777" w:rsidR="001010F4" w:rsidRDefault="00000000">
            <w:pPr>
              <w:spacing w:before="10" w:after="10"/>
            </w:pPr>
            <w:r>
              <w:rPr>
                <w:rFonts w:ascii="Courier New" w:eastAsia="Courier New" w:hAnsi="Courier New" w:cs="Courier New"/>
                <w:color w:val="CDD6F4"/>
                <w:sz w:val="18"/>
                <w:szCs w:val="18"/>
              </w:rPr>
              <w:t>}</w:t>
            </w:r>
          </w:p>
        </w:tc>
      </w:tr>
      <w:tr w:rsidR="001010F4" w14:paraId="3A4FA88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B54ABCD" w14:textId="77777777" w:rsidR="001010F4" w:rsidRDefault="00000000">
            <w:pPr>
              <w:spacing w:before="10" w:after="10"/>
            </w:pPr>
            <w:r>
              <w:rPr>
                <w:rFonts w:ascii="Courier New" w:eastAsia="Courier New" w:hAnsi="Courier New" w:cs="Courier New"/>
                <w:color w:val="CDD6F4"/>
                <w:sz w:val="18"/>
                <w:szCs w:val="18"/>
              </w:rPr>
              <w:t>output "</w:t>
            </w:r>
            <w:proofErr w:type="spellStart"/>
            <w:r>
              <w:rPr>
                <w:rFonts w:ascii="Courier New" w:eastAsia="Courier New" w:hAnsi="Courier New" w:cs="Courier New"/>
                <w:color w:val="CDD6F4"/>
                <w:sz w:val="18"/>
                <w:szCs w:val="18"/>
              </w:rPr>
              <w:t>public_subnet_ids</w:t>
            </w:r>
            <w:proofErr w:type="spellEnd"/>
            <w:r>
              <w:rPr>
                <w:rFonts w:ascii="Courier New" w:eastAsia="Courier New" w:hAnsi="Courier New" w:cs="Courier New"/>
                <w:color w:val="CDD6F4"/>
                <w:sz w:val="18"/>
                <w:szCs w:val="18"/>
              </w:rPr>
              <w:t>" {</w:t>
            </w:r>
          </w:p>
        </w:tc>
      </w:tr>
      <w:tr w:rsidR="001010F4" w14:paraId="68D06F7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D01CADE" w14:textId="77777777" w:rsidR="001010F4" w:rsidRDefault="00000000">
            <w:pPr>
              <w:spacing w:before="10" w:after="10"/>
            </w:pPr>
            <w:r>
              <w:rPr>
                <w:rFonts w:ascii="Courier New" w:eastAsia="Courier New" w:hAnsi="Courier New" w:cs="Courier New"/>
                <w:color w:val="CDD6F4"/>
                <w:sz w:val="18"/>
                <w:szCs w:val="18"/>
              </w:rPr>
              <w:t xml:space="preserve">  value = </w:t>
            </w:r>
            <w:proofErr w:type="gramStart"/>
            <w:r>
              <w:rPr>
                <w:rFonts w:ascii="Courier New" w:eastAsia="Courier New" w:hAnsi="Courier New" w:cs="Courier New"/>
                <w:color w:val="CDD6F4"/>
                <w:sz w:val="18"/>
                <w:szCs w:val="18"/>
              </w:rPr>
              <w:t>{ for</w:t>
            </w:r>
            <w:proofErr w:type="gramEnd"/>
            <w:r>
              <w:rPr>
                <w:rFonts w:ascii="Courier New" w:eastAsia="Courier New" w:hAnsi="Courier New" w:cs="Courier New"/>
                <w:color w:val="CDD6F4"/>
                <w:sz w:val="18"/>
                <w:szCs w:val="18"/>
              </w:rPr>
              <w:t xml:space="preserve"> </w:t>
            </w:r>
            <w:proofErr w:type="spellStart"/>
            <w:proofErr w:type="gramStart"/>
            <w:r>
              <w:rPr>
                <w:rFonts w:ascii="Courier New" w:eastAsia="Courier New" w:hAnsi="Courier New" w:cs="Courier New"/>
                <w:color w:val="CDD6F4"/>
                <w:sz w:val="18"/>
                <w:szCs w:val="18"/>
              </w:rPr>
              <w:t>k,v</w:t>
            </w:r>
            <w:proofErr w:type="spellEnd"/>
            <w:proofErr w:type="gramEnd"/>
            <w:r>
              <w:rPr>
                <w:rFonts w:ascii="Courier New" w:eastAsia="Courier New" w:hAnsi="Courier New" w:cs="Courier New"/>
                <w:color w:val="CDD6F4"/>
                <w:sz w:val="18"/>
                <w:szCs w:val="18"/>
              </w:rPr>
              <w:t xml:space="preserve"> in </w:t>
            </w:r>
            <w:proofErr w:type="spellStart"/>
            <w:r>
              <w:rPr>
                <w:rFonts w:ascii="Courier New" w:eastAsia="Courier New" w:hAnsi="Courier New" w:cs="Courier New"/>
                <w:color w:val="CDD6F4"/>
                <w:sz w:val="18"/>
                <w:szCs w:val="18"/>
              </w:rPr>
              <w:t>aws_</w:t>
            </w:r>
            <w:proofErr w:type="gramStart"/>
            <w:r>
              <w:rPr>
                <w:rFonts w:ascii="Courier New" w:eastAsia="Courier New" w:hAnsi="Courier New" w:cs="Courier New"/>
                <w:color w:val="CDD6F4"/>
                <w:sz w:val="18"/>
                <w:szCs w:val="18"/>
              </w:rPr>
              <w:t>subnet.public</w:t>
            </w:r>
            <w:proofErr w:type="spellEnd"/>
            <w:proofErr w:type="gramEnd"/>
            <w:r>
              <w:rPr>
                <w:rFonts w:ascii="Courier New" w:eastAsia="Courier New" w:hAnsi="Courier New" w:cs="Courier New"/>
                <w:color w:val="CDD6F4"/>
                <w:sz w:val="18"/>
                <w:szCs w:val="18"/>
              </w:rPr>
              <w:t xml:space="preserve"> : k =&gt; v.</w:t>
            </w:r>
            <w:proofErr w:type="gramStart"/>
            <w:r>
              <w:rPr>
                <w:rFonts w:ascii="Courier New" w:eastAsia="Courier New" w:hAnsi="Courier New" w:cs="Courier New"/>
                <w:color w:val="CDD6F4"/>
                <w:sz w:val="18"/>
                <w:szCs w:val="18"/>
              </w:rPr>
              <w:t>id }</w:t>
            </w:r>
            <w:proofErr w:type="gramEnd"/>
          </w:p>
        </w:tc>
      </w:tr>
      <w:tr w:rsidR="001010F4" w14:paraId="1638D2D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F518A71" w14:textId="77777777" w:rsidR="001010F4" w:rsidRDefault="00000000">
            <w:pPr>
              <w:spacing w:before="10" w:after="10"/>
            </w:pPr>
            <w:r>
              <w:rPr>
                <w:rFonts w:ascii="Courier New" w:eastAsia="Courier New" w:hAnsi="Courier New" w:cs="Courier New"/>
                <w:color w:val="CDD6F4"/>
                <w:sz w:val="18"/>
                <w:szCs w:val="18"/>
              </w:rPr>
              <w:t>}</w:t>
            </w:r>
          </w:p>
        </w:tc>
      </w:tr>
    </w:tbl>
    <w:p w14:paraId="1CFD4804" w14:textId="77777777" w:rsidR="001010F4" w:rsidRDefault="001010F4">
      <w:pPr>
        <w:spacing w:before="80"/>
      </w:pPr>
    </w:p>
    <w:p w14:paraId="3BC086FD" w14:textId="77777777" w:rsidR="001010F4" w:rsidRDefault="00000000">
      <w:pPr>
        <w:pStyle w:val="Heading2"/>
      </w:pPr>
      <w:proofErr w:type="gramStart"/>
      <w:r>
        <w:t>4.4  Root</w:t>
      </w:r>
      <w:proofErr w:type="gramEnd"/>
      <w:r>
        <w:t xml:space="preserve"> Module Wiring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0A1FC16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40760F7" w14:textId="77777777" w:rsidR="001010F4" w:rsidRDefault="00000000">
            <w:pPr>
              <w:spacing w:before="10" w:after="10"/>
            </w:pPr>
            <w:r>
              <w:rPr>
                <w:rFonts w:ascii="Courier New" w:eastAsia="Courier New" w:hAnsi="Courier New" w:cs="Courier New"/>
                <w:color w:val="CDD6F4"/>
                <w:sz w:val="18"/>
                <w:szCs w:val="18"/>
              </w:rPr>
              <w:t>module "</w:t>
            </w:r>
            <w:proofErr w:type="spellStart"/>
            <w:r>
              <w:rPr>
                <w:rFonts w:ascii="Courier New" w:eastAsia="Courier New" w:hAnsi="Courier New" w:cs="Courier New"/>
                <w:color w:val="CDD6F4"/>
                <w:sz w:val="18"/>
                <w:szCs w:val="18"/>
              </w:rPr>
              <w:t>vpc</w:t>
            </w:r>
            <w:proofErr w:type="spell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source</w:t>
            </w:r>
            <w:proofErr w:type="gram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modules/</w:t>
            </w:r>
            <w:proofErr w:type="spellStart"/>
            <w:r>
              <w:rPr>
                <w:rFonts w:ascii="Courier New" w:eastAsia="Courier New" w:hAnsi="Courier New" w:cs="Courier New"/>
                <w:color w:val="CDD6F4"/>
                <w:sz w:val="18"/>
                <w:szCs w:val="18"/>
              </w:rPr>
              <w:t>vpc</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cidr_block</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var.vpc_cidr</w:t>
            </w:r>
            <w:proofErr w:type="spellEnd"/>
            <w:r>
              <w:rPr>
                <w:rFonts w:ascii="Courier New" w:eastAsia="Courier New" w:hAnsi="Courier New" w:cs="Courier New"/>
                <w:color w:val="CDD6F4"/>
                <w:sz w:val="18"/>
                <w:szCs w:val="18"/>
              </w:rPr>
              <w:t xml:space="preserve">; environment = </w:t>
            </w:r>
            <w:proofErr w:type="spellStart"/>
            <w:proofErr w:type="gramStart"/>
            <w:r>
              <w:rPr>
                <w:rFonts w:ascii="Courier New" w:eastAsia="Courier New" w:hAnsi="Courier New" w:cs="Courier New"/>
                <w:color w:val="CDD6F4"/>
                <w:sz w:val="18"/>
                <w:szCs w:val="18"/>
              </w:rPr>
              <w:t>var.environment</w:t>
            </w:r>
            <w:proofErr w:type="spellEnd"/>
            <w:proofErr w:type="gramEnd"/>
            <w:r>
              <w:rPr>
                <w:rFonts w:ascii="Courier New" w:eastAsia="Courier New" w:hAnsi="Courier New" w:cs="Courier New"/>
                <w:color w:val="CDD6F4"/>
                <w:sz w:val="18"/>
                <w:szCs w:val="18"/>
              </w:rPr>
              <w:t xml:space="preserve"> }</w:t>
            </w:r>
          </w:p>
        </w:tc>
      </w:tr>
      <w:tr w:rsidR="001010F4" w14:paraId="79AA46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F4AF51D" w14:textId="77777777" w:rsidR="001010F4" w:rsidRDefault="00000000">
            <w:pPr>
              <w:spacing w:before="10" w:after="10"/>
            </w:pPr>
            <w:r>
              <w:rPr>
                <w:rFonts w:ascii="Courier New" w:eastAsia="Courier New" w:hAnsi="Courier New" w:cs="Courier New"/>
                <w:color w:val="CDD6F4"/>
                <w:sz w:val="18"/>
                <w:szCs w:val="18"/>
              </w:rPr>
              <w:t>module "</w:t>
            </w:r>
            <w:proofErr w:type="spellStart"/>
            <w:r>
              <w:rPr>
                <w:rFonts w:ascii="Courier New" w:eastAsia="Courier New" w:hAnsi="Courier New" w:cs="Courier New"/>
                <w:color w:val="CDD6F4"/>
                <w:sz w:val="18"/>
                <w:szCs w:val="18"/>
              </w:rPr>
              <w:t>security_groups</w:t>
            </w:r>
            <w:proofErr w:type="spell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source</w:t>
            </w:r>
            <w:proofErr w:type="gram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 xml:space="preserve">modules/security-groups"; </w:t>
            </w:r>
            <w:proofErr w:type="spellStart"/>
            <w:r>
              <w:rPr>
                <w:rFonts w:ascii="Courier New" w:eastAsia="Courier New" w:hAnsi="Courier New" w:cs="Courier New"/>
                <w:color w:val="CDD6F4"/>
                <w:sz w:val="18"/>
                <w:szCs w:val="18"/>
              </w:rPr>
              <w:t>vpc_id</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module.vpc.vpc_</w:t>
            </w:r>
            <w:proofErr w:type="gramStart"/>
            <w:r>
              <w:rPr>
                <w:rFonts w:ascii="Courier New" w:eastAsia="Courier New" w:hAnsi="Courier New" w:cs="Courier New"/>
                <w:color w:val="CDD6F4"/>
                <w:sz w:val="18"/>
                <w:szCs w:val="18"/>
              </w:rPr>
              <w:t>id</w:t>
            </w:r>
            <w:proofErr w:type="spellEnd"/>
            <w:r>
              <w:rPr>
                <w:rFonts w:ascii="Courier New" w:eastAsia="Courier New" w:hAnsi="Courier New" w:cs="Courier New"/>
                <w:color w:val="CDD6F4"/>
                <w:sz w:val="18"/>
                <w:szCs w:val="18"/>
              </w:rPr>
              <w:t xml:space="preserve"> }</w:t>
            </w:r>
            <w:proofErr w:type="gramEnd"/>
          </w:p>
        </w:tc>
      </w:tr>
      <w:tr w:rsidR="001010F4" w14:paraId="26CEB8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46FF9CC" w14:textId="77777777" w:rsidR="001010F4" w:rsidRDefault="00000000">
            <w:pPr>
              <w:spacing w:before="10" w:after="10"/>
            </w:pPr>
            <w:r>
              <w:rPr>
                <w:rFonts w:ascii="Courier New" w:eastAsia="Courier New" w:hAnsi="Courier New" w:cs="Courier New"/>
                <w:color w:val="CDD6F4"/>
                <w:sz w:val="18"/>
                <w:szCs w:val="18"/>
              </w:rPr>
              <w:t>module "</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 {</w:t>
            </w:r>
          </w:p>
        </w:tc>
      </w:tr>
      <w:tr w:rsidR="001010F4" w14:paraId="3B35DD4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393E144" w14:textId="77777777" w:rsidR="001010F4" w:rsidRDefault="00000000">
            <w:pPr>
              <w:spacing w:before="10" w:after="10"/>
            </w:pPr>
            <w:r>
              <w:rPr>
                <w:rFonts w:ascii="Courier New" w:eastAsia="Courier New" w:hAnsi="Courier New" w:cs="Courier New"/>
                <w:color w:val="CDD6F4"/>
                <w:sz w:val="18"/>
                <w:szCs w:val="18"/>
              </w:rPr>
              <w:t xml:space="preserve">  source             = </w:t>
            </w:r>
            <w:proofErr w:type="gramStart"/>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modules/</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w:t>
            </w:r>
          </w:p>
        </w:tc>
      </w:tr>
      <w:tr w:rsidR="001010F4" w14:paraId="0AD8CC4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C768BAA"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vpc_id</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module.vpc.vpc_id</w:t>
            </w:r>
            <w:proofErr w:type="spellEnd"/>
          </w:p>
        </w:tc>
      </w:tr>
      <w:tr w:rsidR="001010F4" w14:paraId="5B991D3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A22941E"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private_subnet_ids</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module.vpc.private</w:t>
            </w:r>
            <w:proofErr w:type="gramEnd"/>
            <w:r>
              <w:rPr>
                <w:rFonts w:ascii="Courier New" w:eastAsia="Courier New" w:hAnsi="Courier New" w:cs="Courier New"/>
                <w:color w:val="CDD6F4"/>
                <w:sz w:val="18"/>
                <w:szCs w:val="18"/>
              </w:rPr>
              <w:t>_subnet_</w:t>
            </w:r>
            <w:proofErr w:type="gramStart"/>
            <w:r>
              <w:rPr>
                <w:rFonts w:ascii="Courier New" w:eastAsia="Courier New" w:hAnsi="Courier New" w:cs="Courier New"/>
                <w:color w:val="CDD6F4"/>
                <w:sz w:val="18"/>
                <w:szCs w:val="18"/>
              </w:rPr>
              <w:t>ids</w:t>
            </w:r>
            <w:proofErr w:type="spellEnd"/>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map output</w:t>
            </w:r>
          </w:p>
        </w:tc>
      </w:tr>
      <w:tr w:rsidR="001010F4" w14:paraId="02ED219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C018F8F"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cluster_sg_id</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module.security</w:t>
            </w:r>
            <w:proofErr w:type="gramEnd"/>
            <w:r>
              <w:rPr>
                <w:rFonts w:ascii="Courier New" w:eastAsia="Courier New" w:hAnsi="Courier New" w:cs="Courier New"/>
                <w:color w:val="CDD6F4"/>
                <w:sz w:val="18"/>
                <w:szCs w:val="18"/>
              </w:rPr>
              <w:t>_</w:t>
            </w:r>
            <w:proofErr w:type="gramStart"/>
            <w:r>
              <w:rPr>
                <w:rFonts w:ascii="Courier New" w:eastAsia="Courier New" w:hAnsi="Courier New" w:cs="Courier New"/>
                <w:color w:val="CDD6F4"/>
                <w:sz w:val="18"/>
                <w:szCs w:val="18"/>
              </w:rPr>
              <w:t>groups.cluster</w:t>
            </w:r>
            <w:proofErr w:type="gramEnd"/>
            <w:r>
              <w:rPr>
                <w:rFonts w:ascii="Courier New" w:eastAsia="Courier New" w:hAnsi="Courier New" w:cs="Courier New"/>
                <w:color w:val="CDD6F4"/>
                <w:sz w:val="18"/>
                <w:szCs w:val="18"/>
              </w:rPr>
              <w:t>_sg_id</w:t>
            </w:r>
            <w:proofErr w:type="spellEnd"/>
          </w:p>
        </w:tc>
      </w:tr>
      <w:tr w:rsidR="001010F4" w14:paraId="58C9DC3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E2F5482" w14:textId="77777777" w:rsidR="001010F4" w:rsidRDefault="00000000">
            <w:pPr>
              <w:spacing w:before="10" w:after="10"/>
            </w:pPr>
            <w:r>
              <w:rPr>
                <w:rFonts w:ascii="Courier New" w:eastAsia="Courier New" w:hAnsi="Courier New" w:cs="Courier New"/>
                <w:color w:val="CDD6F4"/>
                <w:sz w:val="18"/>
                <w:szCs w:val="18"/>
              </w:rPr>
              <w:t>}</w:t>
            </w:r>
          </w:p>
        </w:tc>
      </w:tr>
      <w:tr w:rsidR="001010F4" w14:paraId="75405FE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312046B" w14:textId="77777777" w:rsidR="001010F4" w:rsidRDefault="00000000">
            <w:pPr>
              <w:spacing w:before="10" w:after="10"/>
            </w:pPr>
            <w:r>
              <w:rPr>
                <w:rFonts w:ascii="Courier New" w:eastAsia="Courier New" w:hAnsi="Courier New" w:cs="Courier New"/>
                <w:color w:val="CDD6F4"/>
                <w:sz w:val="18"/>
                <w:szCs w:val="18"/>
              </w:rPr>
              <w:t># RULE: All communication flows through root. Modules never talk to each other.</w:t>
            </w:r>
          </w:p>
        </w:tc>
      </w:tr>
    </w:tbl>
    <w:p w14:paraId="41ACE5E2" w14:textId="77777777" w:rsidR="001010F4" w:rsidRDefault="001010F4">
      <w:pPr>
        <w:spacing w:before="80"/>
      </w:pPr>
    </w:p>
    <w:p w14:paraId="20FBE067" w14:textId="77777777" w:rsidR="001010F4" w:rsidRDefault="00000000">
      <w:pPr>
        <w:pStyle w:val="Heading2"/>
      </w:pPr>
      <w:proofErr w:type="gramStart"/>
      <w:r>
        <w:t>4.5  Accessing</w:t>
      </w:r>
      <w:proofErr w:type="gramEnd"/>
      <w:r>
        <w:t xml:space="preserve"> Map Outputs — All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1C0C379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9DC85F6"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private_subnet_ids</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private-2a"="subnet-</w:t>
            </w:r>
            <w:proofErr w:type="spellStart"/>
            <w:r>
              <w:rPr>
                <w:rFonts w:ascii="Courier New" w:eastAsia="Courier New" w:hAnsi="Courier New" w:cs="Courier New"/>
                <w:color w:val="CDD6F4"/>
                <w:sz w:val="18"/>
                <w:szCs w:val="18"/>
              </w:rPr>
              <w:t>abc</w:t>
            </w:r>
            <w:proofErr w:type="spellEnd"/>
            <w:r>
              <w:rPr>
                <w:rFonts w:ascii="Courier New" w:eastAsia="Courier New" w:hAnsi="Courier New" w:cs="Courier New"/>
                <w:color w:val="CDD6F4"/>
                <w:sz w:val="18"/>
                <w:szCs w:val="18"/>
              </w:rPr>
              <w:t>", "private-2b"="subnet-def</w:t>
            </w:r>
            <w:proofErr w:type="gramStart"/>
            <w:r>
              <w:rPr>
                <w:rFonts w:ascii="Courier New" w:eastAsia="Courier New" w:hAnsi="Courier New" w:cs="Courier New"/>
                <w:color w:val="CDD6F4"/>
                <w:sz w:val="18"/>
                <w:szCs w:val="18"/>
              </w:rPr>
              <w:t>" }</w:t>
            </w:r>
            <w:proofErr w:type="gramEnd"/>
          </w:p>
        </w:tc>
      </w:tr>
      <w:tr w:rsidR="001010F4" w14:paraId="23B96A4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BBC5945"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56F4566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B2E36AD" w14:textId="77777777" w:rsidR="001010F4" w:rsidRDefault="00000000">
            <w:pPr>
              <w:spacing w:before="10" w:after="10"/>
            </w:pPr>
            <w:r>
              <w:rPr>
                <w:rFonts w:ascii="Courier New" w:eastAsia="Courier New" w:hAnsi="Courier New" w:cs="Courier New"/>
                <w:color w:val="CDD6F4"/>
                <w:sz w:val="18"/>
                <w:szCs w:val="18"/>
              </w:rPr>
              <w:t># Known key</w:t>
            </w:r>
          </w:p>
        </w:tc>
      </w:tr>
      <w:tr w:rsidR="001010F4" w14:paraId="52D489F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6A27E4F" w14:textId="77777777" w:rsidR="001010F4" w:rsidRDefault="00000000">
            <w:pPr>
              <w:spacing w:before="10" w:after="10"/>
            </w:pPr>
            <w:proofErr w:type="spellStart"/>
            <w:r>
              <w:rPr>
                <w:rFonts w:ascii="Courier New" w:eastAsia="Courier New" w:hAnsi="Courier New" w:cs="Courier New"/>
                <w:color w:val="CDD6F4"/>
                <w:sz w:val="18"/>
                <w:szCs w:val="18"/>
              </w:rPr>
              <w:t>subnet_id</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var.private</w:t>
            </w:r>
            <w:proofErr w:type="gramEnd"/>
            <w:r>
              <w:rPr>
                <w:rFonts w:ascii="Courier New" w:eastAsia="Courier New" w:hAnsi="Courier New" w:cs="Courier New"/>
                <w:color w:val="CDD6F4"/>
                <w:sz w:val="18"/>
                <w:szCs w:val="18"/>
              </w:rPr>
              <w:t>_subnet_ids</w:t>
            </w:r>
            <w:proofErr w:type="spellEnd"/>
            <w:r>
              <w:rPr>
                <w:rFonts w:ascii="Courier New" w:eastAsia="Courier New" w:hAnsi="Courier New" w:cs="Courier New"/>
                <w:color w:val="CDD6F4"/>
                <w:sz w:val="18"/>
                <w:szCs w:val="18"/>
              </w:rPr>
              <w:t>["private-2a"]</w:t>
            </w:r>
          </w:p>
        </w:tc>
      </w:tr>
      <w:tr w:rsidR="001010F4" w14:paraId="6E6262A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EBCDC76"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7D0D206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F6F5498" w14:textId="77777777" w:rsidR="001010F4" w:rsidRDefault="00000000">
            <w:pPr>
              <w:spacing w:before="10" w:after="10"/>
            </w:pPr>
            <w:r>
              <w:rPr>
                <w:rFonts w:ascii="Courier New" w:eastAsia="Courier New" w:hAnsi="Courier New" w:cs="Courier New"/>
                <w:color w:val="CDD6F4"/>
                <w:sz w:val="18"/>
                <w:szCs w:val="18"/>
              </w:rPr>
              <w:t># First value (order not guaranteed in maps)</w:t>
            </w:r>
          </w:p>
        </w:tc>
      </w:tr>
      <w:tr w:rsidR="001010F4" w14:paraId="75A6136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BA14A23" w14:textId="77777777" w:rsidR="001010F4" w:rsidRDefault="00000000">
            <w:pPr>
              <w:spacing w:before="10" w:after="10"/>
            </w:pPr>
            <w:proofErr w:type="spellStart"/>
            <w:r>
              <w:rPr>
                <w:rFonts w:ascii="Courier New" w:eastAsia="Courier New" w:hAnsi="Courier New" w:cs="Courier New"/>
                <w:color w:val="CDD6F4"/>
                <w:sz w:val="18"/>
                <w:szCs w:val="18"/>
              </w:rPr>
              <w:t>subnet_id</w:t>
            </w:r>
            <w:proofErr w:type="spellEnd"/>
            <w:r>
              <w:rPr>
                <w:rFonts w:ascii="Courier New" w:eastAsia="Courier New" w:hAnsi="Courier New" w:cs="Courier New"/>
                <w:color w:val="CDD6F4"/>
                <w:sz w:val="18"/>
                <w:szCs w:val="18"/>
              </w:rPr>
              <w:t xml:space="preserve"> = values(</w:t>
            </w:r>
            <w:proofErr w:type="spellStart"/>
            <w:proofErr w:type="gramStart"/>
            <w:r>
              <w:rPr>
                <w:rFonts w:ascii="Courier New" w:eastAsia="Courier New" w:hAnsi="Courier New" w:cs="Courier New"/>
                <w:color w:val="CDD6F4"/>
                <w:sz w:val="18"/>
                <w:szCs w:val="18"/>
              </w:rPr>
              <w:t>var.private</w:t>
            </w:r>
            <w:proofErr w:type="gramEnd"/>
            <w:r>
              <w:rPr>
                <w:rFonts w:ascii="Courier New" w:eastAsia="Courier New" w:hAnsi="Courier New" w:cs="Courier New"/>
                <w:color w:val="CDD6F4"/>
                <w:sz w:val="18"/>
                <w:szCs w:val="18"/>
              </w:rPr>
              <w:t>_subnet_</w:t>
            </w:r>
            <w:proofErr w:type="gramStart"/>
            <w:r>
              <w:rPr>
                <w:rFonts w:ascii="Courier New" w:eastAsia="Courier New" w:hAnsi="Courier New" w:cs="Courier New"/>
                <w:color w:val="CDD6F4"/>
                <w:sz w:val="18"/>
                <w:szCs w:val="18"/>
              </w:rPr>
              <w:t>ids</w:t>
            </w:r>
            <w:proofErr w:type="spellEnd"/>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0]</w:t>
            </w:r>
          </w:p>
        </w:tc>
      </w:tr>
      <w:tr w:rsidR="001010F4" w14:paraId="7867500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F444065"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6791E72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E755D88" w14:textId="77777777" w:rsidR="001010F4" w:rsidRDefault="00000000">
            <w:pPr>
              <w:spacing w:before="10" w:after="10"/>
            </w:pPr>
            <w:r>
              <w:rPr>
                <w:rFonts w:ascii="Courier New" w:eastAsia="Courier New" w:hAnsi="Courier New" w:cs="Courier New"/>
                <w:color w:val="CDD6F4"/>
                <w:sz w:val="18"/>
                <w:szCs w:val="18"/>
              </w:rPr>
              <w:t># All values as list (for ALB)</w:t>
            </w:r>
          </w:p>
        </w:tc>
      </w:tr>
      <w:tr w:rsidR="001010F4" w14:paraId="37E4E7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35E68BC" w14:textId="77777777" w:rsidR="001010F4" w:rsidRDefault="00000000">
            <w:pPr>
              <w:spacing w:before="10" w:after="10"/>
            </w:pPr>
            <w:r>
              <w:rPr>
                <w:rFonts w:ascii="Courier New" w:eastAsia="Courier New" w:hAnsi="Courier New" w:cs="Courier New"/>
                <w:color w:val="CDD6F4"/>
                <w:sz w:val="18"/>
                <w:szCs w:val="18"/>
              </w:rPr>
              <w:t>subnets = values(</w:t>
            </w:r>
            <w:proofErr w:type="spellStart"/>
            <w:proofErr w:type="gramStart"/>
            <w:r>
              <w:rPr>
                <w:rFonts w:ascii="Courier New" w:eastAsia="Courier New" w:hAnsi="Courier New" w:cs="Courier New"/>
                <w:color w:val="CDD6F4"/>
                <w:sz w:val="18"/>
                <w:szCs w:val="18"/>
              </w:rPr>
              <w:t>var.public</w:t>
            </w:r>
            <w:proofErr w:type="gramEnd"/>
            <w:r>
              <w:rPr>
                <w:rFonts w:ascii="Courier New" w:eastAsia="Courier New" w:hAnsi="Courier New" w:cs="Courier New"/>
                <w:color w:val="CDD6F4"/>
                <w:sz w:val="18"/>
                <w:szCs w:val="18"/>
              </w:rPr>
              <w:t>_subnet_ids</w:t>
            </w:r>
            <w:proofErr w:type="spellEnd"/>
            <w:r>
              <w:rPr>
                <w:rFonts w:ascii="Courier New" w:eastAsia="Courier New" w:hAnsi="Courier New" w:cs="Courier New"/>
                <w:color w:val="CDD6F4"/>
                <w:sz w:val="18"/>
                <w:szCs w:val="18"/>
              </w:rPr>
              <w:t>)</w:t>
            </w:r>
          </w:p>
        </w:tc>
      </w:tr>
      <w:tr w:rsidR="001010F4" w14:paraId="71D8B3F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39BFA28"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49D0669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17CBFA2" w14:textId="77777777" w:rsidR="001010F4" w:rsidRDefault="00000000">
            <w:pPr>
              <w:spacing w:before="10" w:after="10"/>
            </w:pPr>
            <w:r>
              <w:rPr>
                <w:rFonts w:ascii="Courier New" w:eastAsia="Courier New" w:hAnsi="Courier New" w:cs="Courier New"/>
                <w:color w:val="CDD6F4"/>
                <w:sz w:val="18"/>
                <w:szCs w:val="18"/>
              </w:rPr>
              <w:t># Transform with for expression</w:t>
            </w:r>
          </w:p>
        </w:tc>
      </w:tr>
      <w:tr w:rsidR="001010F4" w14:paraId="4F1C224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AFDA126" w14:textId="77777777" w:rsidR="001010F4" w:rsidRDefault="00000000">
            <w:pPr>
              <w:spacing w:before="10" w:after="10"/>
            </w:pPr>
            <w:proofErr w:type="spellStart"/>
            <w:r>
              <w:rPr>
                <w:rFonts w:ascii="Courier New" w:eastAsia="Courier New" w:hAnsi="Courier New" w:cs="Courier New"/>
                <w:color w:val="CDD6F4"/>
                <w:sz w:val="18"/>
                <w:szCs w:val="18"/>
              </w:rPr>
              <w:t>all_ids</w:t>
            </w:r>
            <w:proofErr w:type="spellEnd"/>
            <w:r>
              <w:rPr>
                <w:rFonts w:ascii="Courier New" w:eastAsia="Courier New" w:hAnsi="Courier New" w:cs="Courier New"/>
                <w:color w:val="CDD6F4"/>
                <w:sz w:val="18"/>
                <w:szCs w:val="18"/>
              </w:rPr>
              <w:t xml:space="preserve"> = [for </w:t>
            </w:r>
            <w:proofErr w:type="spellStart"/>
            <w:proofErr w:type="gramStart"/>
            <w:r>
              <w:rPr>
                <w:rFonts w:ascii="Courier New" w:eastAsia="Courier New" w:hAnsi="Courier New" w:cs="Courier New"/>
                <w:color w:val="CDD6F4"/>
                <w:sz w:val="18"/>
                <w:szCs w:val="18"/>
              </w:rPr>
              <w:t>k,v</w:t>
            </w:r>
            <w:proofErr w:type="spellEnd"/>
            <w:proofErr w:type="gramEnd"/>
            <w:r>
              <w:rPr>
                <w:rFonts w:ascii="Courier New" w:eastAsia="Courier New" w:hAnsi="Courier New" w:cs="Courier New"/>
                <w:color w:val="CDD6F4"/>
                <w:sz w:val="18"/>
                <w:szCs w:val="18"/>
              </w:rPr>
              <w:t xml:space="preserve"> in </w:t>
            </w:r>
            <w:proofErr w:type="spellStart"/>
            <w:proofErr w:type="gramStart"/>
            <w:r>
              <w:rPr>
                <w:rFonts w:ascii="Courier New" w:eastAsia="Courier New" w:hAnsi="Courier New" w:cs="Courier New"/>
                <w:color w:val="CDD6F4"/>
                <w:sz w:val="18"/>
                <w:szCs w:val="18"/>
              </w:rPr>
              <w:t>var.private</w:t>
            </w:r>
            <w:proofErr w:type="gramEnd"/>
            <w:r>
              <w:rPr>
                <w:rFonts w:ascii="Courier New" w:eastAsia="Courier New" w:hAnsi="Courier New" w:cs="Courier New"/>
                <w:color w:val="CDD6F4"/>
                <w:sz w:val="18"/>
                <w:szCs w:val="18"/>
              </w:rPr>
              <w:t>_subnet_</w:t>
            </w:r>
            <w:proofErr w:type="gramStart"/>
            <w:r>
              <w:rPr>
                <w:rFonts w:ascii="Courier New" w:eastAsia="Courier New" w:hAnsi="Courier New" w:cs="Courier New"/>
                <w:color w:val="CDD6F4"/>
                <w:sz w:val="18"/>
                <w:szCs w:val="18"/>
              </w:rPr>
              <w:t>ids</w:t>
            </w:r>
            <w:proofErr w:type="spellEnd"/>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v]</w:t>
            </w:r>
          </w:p>
        </w:tc>
      </w:tr>
    </w:tbl>
    <w:p w14:paraId="055B8763" w14:textId="77777777" w:rsidR="001010F4" w:rsidRDefault="001010F4">
      <w:pPr>
        <w:spacing w:before="160"/>
      </w:pPr>
    </w:p>
    <w:p w14:paraId="23659E09"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2E6C83C3"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0C6C742C"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5  </w:t>
            </w:r>
            <w:r>
              <w:rPr>
                <w:b/>
                <w:bCs/>
                <w:color w:val="C45911"/>
                <w:sz w:val="18"/>
                <w:szCs w:val="18"/>
              </w:rPr>
              <w:t>[</w:t>
            </w:r>
            <w:proofErr w:type="gramEnd"/>
            <w:r>
              <w:rPr>
                <w:b/>
                <w:bCs/>
                <w:color w:val="C45911"/>
                <w:sz w:val="18"/>
                <w:szCs w:val="18"/>
              </w:rPr>
              <w:t xml:space="preserve"> V1 </w:t>
            </w:r>
            <w:proofErr w:type="gramStart"/>
            <w:r>
              <w:rPr>
                <w:b/>
                <w:bCs/>
                <w:color w:val="C45911"/>
                <w:sz w:val="18"/>
                <w:szCs w:val="18"/>
              </w:rPr>
              <w:t>ADVANCED ]</w:t>
            </w:r>
            <w:proofErr w:type="gramEnd"/>
          </w:p>
          <w:p w14:paraId="37B1789A" w14:textId="77777777" w:rsidR="001010F4" w:rsidRDefault="00000000">
            <w:pPr>
              <w:spacing w:before="40"/>
            </w:pPr>
            <w:r>
              <w:rPr>
                <w:b/>
                <w:bCs/>
                <w:color w:val="FFFFFF"/>
                <w:sz w:val="30"/>
                <w:szCs w:val="30"/>
              </w:rPr>
              <w:t xml:space="preserve">ADVANCED HCL — count, </w:t>
            </w:r>
            <w:proofErr w:type="spellStart"/>
            <w:r>
              <w:rPr>
                <w:b/>
                <w:bCs/>
                <w:color w:val="FFFFFF"/>
                <w:sz w:val="30"/>
                <w:szCs w:val="30"/>
              </w:rPr>
              <w:t>for_each</w:t>
            </w:r>
            <w:proofErr w:type="spellEnd"/>
            <w:r>
              <w:rPr>
                <w:b/>
                <w:bCs/>
                <w:color w:val="FFFFFF"/>
                <w:sz w:val="30"/>
                <w:szCs w:val="30"/>
              </w:rPr>
              <w:t>, LIFECYCLE, LOCALS</w:t>
            </w:r>
          </w:p>
        </w:tc>
      </w:tr>
    </w:tbl>
    <w:p w14:paraId="1407A530" w14:textId="77777777" w:rsidR="001010F4" w:rsidRDefault="001010F4">
      <w:pPr>
        <w:spacing w:before="80"/>
      </w:pPr>
    </w:p>
    <w:p w14:paraId="0458D1A5" w14:textId="77777777" w:rsidR="001010F4" w:rsidRDefault="00000000">
      <w:pPr>
        <w:pStyle w:val="Heading2"/>
      </w:pPr>
      <w:proofErr w:type="gramStart"/>
      <w:r>
        <w:t>5.1  count</w:t>
      </w:r>
      <w:proofErr w:type="gramEnd"/>
      <w:r>
        <w:t xml:space="preserve"> vs </w:t>
      </w:r>
      <w:proofErr w:type="spellStart"/>
      <w:r>
        <w:t>for_each</w:t>
      </w:r>
      <w:proofErr w:type="spellEnd"/>
      <w:r>
        <w:t xml:space="preserve"> — Identity Is Everything</w:t>
      </w:r>
    </w:p>
    <w:p w14:paraId="2EC45854" w14:textId="77777777" w:rsidR="005A78B1" w:rsidRDefault="005A78B1">
      <w:pPr>
        <w:pStyle w:val="Heading2"/>
        <w:rPr>
          <w:b w:val="0"/>
          <w:bCs w:val="0"/>
          <w:color w:val="1A1A1A"/>
          <w:sz w:val="19"/>
          <w:szCs w:val="19"/>
        </w:rPr>
      </w:pPr>
      <w:r w:rsidRPr="005A78B1">
        <w:rPr>
          <w:b w:val="0"/>
          <w:bCs w:val="0"/>
          <w:color w:val="1A1A1A"/>
          <w:sz w:val="19"/>
          <w:szCs w:val="19"/>
        </w:rPr>
        <w:t xml:space="preserve">In Terraform, count tracks resources by their numeric index (positional), </w:t>
      </w:r>
    </w:p>
    <w:p w14:paraId="0D86CED7" w14:textId="77777777" w:rsidR="005A78B1" w:rsidRDefault="005A78B1">
      <w:pPr>
        <w:pStyle w:val="Heading2"/>
        <w:rPr>
          <w:b w:val="0"/>
          <w:bCs w:val="0"/>
          <w:color w:val="1A1A1A"/>
          <w:sz w:val="19"/>
          <w:szCs w:val="19"/>
        </w:rPr>
      </w:pPr>
      <w:r w:rsidRPr="005A78B1">
        <w:rPr>
          <w:b w:val="0"/>
          <w:bCs w:val="0"/>
          <w:color w:val="1A1A1A"/>
          <w:sz w:val="19"/>
          <w:szCs w:val="19"/>
        </w:rPr>
        <w:t xml:space="preserve">while </w:t>
      </w:r>
      <w:proofErr w:type="spellStart"/>
      <w:r w:rsidRPr="005A78B1">
        <w:rPr>
          <w:b w:val="0"/>
          <w:bCs w:val="0"/>
          <w:color w:val="1A1A1A"/>
          <w:sz w:val="19"/>
          <w:szCs w:val="19"/>
        </w:rPr>
        <w:t>for_each</w:t>
      </w:r>
      <w:proofErr w:type="spellEnd"/>
      <w:r w:rsidRPr="005A78B1">
        <w:rPr>
          <w:b w:val="0"/>
          <w:bCs w:val="0"/>
          <w:color w:val="1A1A1A"/>
          <w:sz w:val="19"/>
          <w:szCs w:val="19"/>
        </w:rPr>
        <w:t xml:space="preserve"> tracks resources by a unique string key (identity-based)</w:t>
      </w:r>
    </w:p>
    <w:p w14:paraId="6C1D66E7" w14:textId="39298188" w:rsidR="00087CBE" w:rsidRDefault="00087CBE">
      <w:pPr>
        <w:pStyle w:val="Heading2"/>
        <w:rPr>
          <w:b w:val="0"/>
          <w:bCs w:val="0"/>
          <w:color w:val="1A1A1A"/>
          <w:sz w:val="19"/>
          <w:szCs w:val="19"/>
        </w:rPr>
      </w:pPr>
      <w:r w:rsidRPr="00087CBE">
        <w:rPr>
          <w:b w:val="0"/>
          <w:bCs w:val="0"/>
          <w:color w:val="1A1A1A"/>
          <w:sz w:val="19"/>
          <w:szCs w:val="19"/>
        </w:rPr>
        <w:t xml:space="preserve">Use </w:t>
      </w:r>
      <w:proofErr w:type="spellStart"/>
      <w:r w:rsidRPr="00087CBE">
        <w:rPr>
          <w:b w:val="0"/>
          <w:bCs w:val="0"/>
          <w:color w:val="1A1A1A"/>
          <w:sz w:val="19"/>
          <w:szCs w:val="19"/>
        </w:rPr>
        <w:t>for_each</w:t>
      </w:r>
      <w:proofErr w:type="spellEnd"/>
      <w:r w:rsidRPr="00087CBE">
        <w:rPr>
          <w:b w:val="0"/>
          <w:bCs w:val="0"/>
          <w:color w:val="1A1A1A"/>
          <w:sz w:val="19"/>
          <w:szCs w:val="19"/>
        </w:rPr>
        <w:t xml:space="preserve"> when creating resources that have unique names, configurations, or identities</w:t>
      </w:r>
    </w:p>
    <w:p w14:paraId="0372EA23" w14:textId="10447832" w:rsidR="00087CBE" w:rsidRDefault="00087CBE">
      <w:pPr>
        <w:pStyle w:val="Heading2"/>
        <w:rPr>
          <w:b w:val="0"/>
          <w:bCs w:val="0"/>
          <w:color w:val="1A1A1A"/>
          <w:sz w:val="19"/>
          <w:szCs w:val="19"/>
        </w:rPr>
      </w:pPr>
      <w:r w:rsidRPr="00087CBE">
        <w:rPr>
          <w:b w:val="0"/>
          <w:bCs w:val="0"/>
          <w:color w:val="1A1A1A"/>
          <w:sz w:val="19"/>
          <w:szCs w:val="19"/>
        </w:rPr>
        <w:t xml:space="preserve">Use count primarily for a </w:t>
      </w:r>
      <w:proofErr w:type="spellStart"/>
      <w:r w:rsidRPr="00087CBE">
        <w:rPr>
          <w:b w:val="0"/>
          <w:bCs w:val="0"/>
          <w:color w:val="1A1A1A"/>
          <w:sz w:val="19"/>
          <w:szCs w:val="19"/>
        </w:rPr>
        <w:t>boolean</w:t>
      </w:r>
      <w:proofErr w:type="spellEnd"/>
      <w:r w:rsidRPr="00087CBE">
        <w:rPr>
          <w:b w:val="0"/>
          <w:bCs w:val="0"/>
          <w:color w:val="1A1A1A"/>
          <w:sz w:val="19"/>
          <w:szCs w:val="19"/>
        </w:rPr>
        <w:t xml:space="preserve"> condition to enable or disable a resource</w:t>
      </w:r>
    </w:p>
    <w:p w14:paraId="5C9BCBDB" w14:textId="77777777" w:rsidR="00BB10CD" w:rsidRPr="00BB10CD" w:rsidRDefault="00BB10CD" w:rsidP="00BB10CD">
      <w:pPr>
        <w:pStyle w:val="Heading2"/>
        <w:rPr>
          <w:sz w:val="19"/>
          <w:szCs w:val="19"/>
        </w:rPr>
      </w:pPr>
      <w:r w:rsidRPr="00BB10CD">
        <w:rPr>
          <w:sz w:val="19"/>
          <w:szCs w:val="19"/>
        </w:rPr>
        <w:t>The count Trap</w:t>
      </w:r>
    </w:p>
    <w:p w14:paraId="5FE86D9E" w14:textId="77777777" w:rsidR="00BB10CD" w:rsidRPr="00BB10CD" w:rsidRDefault="00BB10CD" w:rsidP="00BB10CD">
      <w:pPr>
        <w:pStyle w:val="Heading2"/>
        <w:rPr>
          <w:sz w:val="19"/>
          <w:szCs w:val="19"/>
        </w:rPr>
      </w:pPr>
      <w:r w:rsidRPr="00BB10CD">
        <w:rPr>
          <w:sz w:val="19"/>
          <w:szCs w:val="19"/>
        </w:rPr>
        <w:t>If you pass a list of three strings to a count loop to create subnets, Terraform registers them as [0], [1], and [2]. [</w:t>
      </w:r>
      <w:hyperlink r:id="rId69" w:history="1">
        <w:r w:rsidRPr="00BB10CD">
          <w:rPr>
            <w:rStyle w:val="Hyperlink"/>
            <w:sz w:val="19"/>
            <w:szCs w:val="19"/>
          </w:rPr>
          <w:t>1</w:t>
        </w:r>
      </w:hyperlink>
      <w:r w:rsidRPr="00BB10CD">
        <w:rPr>
          <w:sz w:val="19"/>
          <w:szCs w:val="19"/>
        </w:rPr>
        <w:t xml:space="preserve">, </w:t>
      </w:r>
      <w:hyperlink r:id="rId70" w:history="1">
        <w:r w:rsidRPr="00BB10CD">
          <w:rPr>
            <w:rStyle w:val="Hyperlink"/>
            <w:sz w:val="19"/>
            <w:szCs w:val="19"/>
          </w:rPr>
          <w:t>2</w:t>
        </w:r>
      </w:hyperlink>
      <w:r w:rsidRPr="00BB10CD">
        <w:rPr>
          <w:sz w:val="19"/>
          <w:szCs w:val="19"/>
        </w:rPr>
        <w:t xml:space="preserve">, </w:t>
      </w:r>
      <w:hyperlink r:id="rId71" w:history="1">
        <w:r w:rsidRPr="00BB10CD">
          <w:rPr>
            <w:rStyle w:val="Hyperlink"/>
            <w:sz w:val="19"/>
            <w:szCs w:val="19"/>
          </w:rPr>
          <w:t>3</w:t>
        </w:r>
      </w:hyperlink>
      <w:r w:rsidRPr="00BB10CD">
        <w:rPr>
          <w:sz w:val="19"/>
          <w:szCs w:val="19"/>
        </w:rPr>
        <w:t xml:space="preserve">, </w:t>
      </w:r>
      <w:hyperlink r:id="rId72" w:history="1">
        <w:r w:rsidRPr="00BB10CD">
          <w:rPr>
            <w:rStyle w:val="Hyperlink"/>
            <w:sz w:val="19"/>
            <w:szCs w:val="19"/>
          </w:rPr>
          <w:t>4</w:t>
        </w:r>
      </w:hyperlink>
      <w:r w:rsidRPr="00BB10CD">
        <w:rPr>
          <w:sz w:val="19"/>
          <w:szCs w:val="19"/>
        </w:rPr>
        <w:t>]</w:t>
      </w:r>
    </w:p>
    <w:p w14:paraId="72C2372A" w14:textId="77777777" w:rsidR="00BB10CD" w:rsidRPr="00BB10CD" w:rsidRDefault="00BB10CD" w:rsidP="00BB10CD">
      <w:pPr>
        <w:pStyle w:val="Heading2"/>
        <w:numPr>
          <w:ilvl w:val="0"/>
          <w:numId w:val="18"/>
        </w:numPr>
        <w:rPr>
          <w:sz w:val="19"/>
          <w:szCs w:val="19"/>
        </w:rPr>
      </w:pPr>
      <w:r w:rsidRPr="00BB10CD">
        <w:rPr>
          <w:sz w:val="19"/>
          <w:szCs w:val="19"/>
        </w:rPr>
        <w:t>If you delete the middle item (index [1]), the third item shifts left to become the new index [1].</w:t>
      </w:r>
    </w:p>
    <w:p w14:paraId="1FCB2E43" w14:textId="77777777" w:rsidR="00BB10CD" w:rsidRPr="00BB10CD" w:rsidRDefault="00BB10CD" w:rsidP="00BB10CD">
      <w:pPr>
        <w:pStyle w:val="Heading2"/>
        <w:numPr>
          <w:ilvl w:val="0"/>
          <w:numId w:val="18"/>
        </w:numPr>
        <w:rPr>
          <w:sz w:val="19"/>
          <w:szCs w:val="19"/>
        </w:rPr>
      </w:pPr>
      <w:r w:rsidRPr="00BB10CD">
        <w:rPr>
          <w:sz w:val="19"/>
          <w:szCs w:val="19"/>
        </w:rPr>
        <w:t>Terraform sees index [2] as missing (so it destroys it) and thinks the attributes for index [1] have completely changed.</w:t>
      </w:r>
    </w:p>
    <w:p w14:paraId="50BA7850" w14:textId="77777777" w:rsidR="00BB10CD" w:rsidRPr="00BB10CD" w:rsidRDefault="00BB10CD" w:rsidP="00BB10CD">
      <w:pPr>
        <w:pStyle w:val="Heading2"/>
        <w:numPr>
          <w:ilvl w:val="0"/>
          <w:numId w:val="18"/>
        </w:numPr>
        <w:rPr>
          <w:sz w:val="19"/>
          <w:szCs w:val="19"/>
        </w:rPr>
      </w:pPr>
      <w:r w:rsidRPr="00BB10CD">
        <w:rPr>
          <w:sz w:val="19"/>
          <w:szCs w:val="19"/>
        </w:rPr>
        <w:t>Result: Terraform destroys and recreates resources you never intended to touch. [</w:t>
      </w:r>
      <w:hyperlink r:id="rId73" w:history="1">
        <w:r w:rsidRPr="00BB10CD">
          <w:rPr>
            <w:rStyle w:val="Hyperlink"/>
            <w:sz w:val="19"/>
            <w:szCs w:val="19"/>
          </w:rPr>
          <w:t>1</w:t>
        </w:r>
      </w:hyperlink>
      <w:r w:rsidRPr="00BB10CD">
        <w:rPr>
          <w:sz w:val="19"/>
          <w:szCs w:val="19"/>
        </w:rPr>
        <w:t xml:space="preserve">, </w:t>
      </w:r>
      <w:hyperlink r:id="rId74" w:history="1">
        <w:r w:rsidRPr="00BB10CD">
          <w:rPr>
            <w:rStyle w:val="Hyperlink"/>
            <w:sz w:val="19"/>
            <w:szCs w:val="19"/>
          </w:rPr>
          <w:t>2</w:t>
        </w:r>
      </w:hyperlink>
      <w:r w:rsidRPr="00BB10CD">
        <w:rPr>
          <w:sz w:val="19"/>
          <w:szCs w:val="19"/>
        </w:rPr>
        <w:t xml:space="preserve">, </w:t>
      </w:r>
      <w:hyperlink r:id="rId75" w:history="1">
        <w:r w:rsidRPr="00BB10CD">
          <w:rPr>
            <w:rStyle w:val="Hyperlink"/>
            <w:sz w:val="19"/>
            <w:szCs w:val="19"/>
          </w:rPr>
          <w:t>3</w:t>
        </w:r>
      </w:hyperlink>
      <w:r w:rsidRPr="00BB10CD">
        <w:rPr>
          <w:sz w:val="19"/>
          <w:szCs w:val="19"/>
        </w:rPr>
        <w:t xml:space="preserve">, </w:t>
      </w:r>
      <w:hyperlink r:id="rId76" w:history="1">
        <w:r w:rsidRPr="00BB10CD">
          <w:rPr>
            <w:rStyle w:val="Hyperlink"/>
            <w:sz w:val="19"/>
            <w:szCs w:val="19"/>
          </w:rPr>
          <w:t>4</w:t>
        </w:r>
      </w:hyperlink>
      <w:r w:rsidRPr="00BB10CD">
        <w:rPr>
          <w:sz w:val="19"/>
          <w:szCs w:val="19"/>
        </w:rPr>
        <w:t xml:space="preserve">, </w:t>
      </w:r>
      <w:hyperlink r:id="rId77" w:history="1">
        <w:r w:rsidRPr="00BB10CD">
          <w:rPr>
            <w:rStyle w:val="Hyperlink"/>
            <w:sz w:val="19"/>
            <w:szCs w:val="19"/>
          </w:rPr>
          <w:t>5</w:t>
        </w:r>
      </w:hyperlink>
      <w:r w:rsidRPr="00BB10CD">
        <w:rPr>
          <w:sz w:val="19"/>
          <w:szCs w:val="19"/>
        </w:rPr>
        <w:t>]</w:t>
      </w:r>
    </w:p>
    <w:p w14:paraId="1CA662D7" w14:textId="77777777" w:rsidR="00BB10CD" w:rsidRPr="00BB10CD" w:rsidRDefault="00BB10CD" w:rsidP="00BB10CD">
      <w:pPr>
        <w:pStyle w:val="Heading2"/>
        <w:rPr>
          <w:sz w:val="19"/>
          <w:szCs w:val="19"/>
        </w:rPr>
      </w:pPr>
      <w:r w:rsidRPr="00BB10CD">
        <w:rPr>
          <w:sz w:val="19"/>
          <w:szCs w:val="19"/>
        </w:rPr>
        <w:t xml:space="preserve">The </w:t>
      </w:r>
      <w:proofErr w:type="spellStart"/>
      <w:r w:rsidRPr="00BB10CD">
        <w:rPr>
          <w:sz w:val="19"/>
          <w:szCs w:val="19"/>
        </w:rPr>
        <w:t>for_each</w:t>
      </w:r>
      <w:proofErr w:type="spellEnd"/>
      <w:r w:rsidRPr="00BB10CD">
        <w:rPr>
          <w:sz w:val="19"/>
          <w:szCs w:val="19"/>
        </w:rPr>
        <w:t xml:space="preserve"> Fix</w:t>
      </w:r>
    </w:p>
    <w:p w14:paraId="362A9A6A" w14:textId="77777777" w:rsidR="00BB10CD" w:rsidRPr="00BB10CD" w:rsidRDefault="00BB10CD" w:rsidP="00BB10CD">
      <w:pPr>
        <w:pStyle w:val="Heading2"/>
        <w:rPr>
          <w:sz w:val="19"/>
          <w:szCs w:val="19"/>
        </w:rPr>
      </w:pPr>
      <w:r w:rsidRPr="00BB10CD">
        <w:rPr>
          <w:sz w:val="19"/>
          <w:szCs w:val="19"/>
        </w:rPr>
        <w:t xml:space="preserve">If you pass a map or set to </w:t>
      </w:r>
      <w:proofErr w:type="spellStart"/>
      <w:r w:rsidRPr="00BB10CD">
        <w:rPr>
          <w:sz w:val="19"/>
          <w:szCs w:val="19"/>
        </w:rPr>
        <w:t>for_each</w:t>
      </w:r>
      <w:proofErr w:type="spellEnd"/>
      <w:r w:rsidRPr="00BB10CD">
        <w:rPr>
          <w:sz w:val="19"/>
          <w:szCs w:val="19"/>
        </w:rPr>
        <w:t>, Terraform tracks them by their actual keys (e.g., ["web"], ["</w:t>
      </w:r>
      <w:proofErr w:type="spellStart"/>
      <w:r w:rsidRPr="00BB10CD">
        <w:rPr>
          <w:sz w:val="19"/>
          <w:szCs w:val="19"/>
        </w:rPr>
        <w:t>db</w:t>
      </w:r>
      <w:proofErr w:type="spellEnd"/>
      <w:r w:rsidRPr="00BB10CD">
        <w:rPr>
          <w:sz w:val="19"/>
          <w:szCs w:val="19"/>
        </w:rPr>
        <w:t>"], ["app"]). [</w:t>
      </w:r>
      <w:hyperlink r:id="rId78" w:history="1">
        <w:r w:rsidRPr="00BB10CD">
          <w:rPr>
            <w:rStyle w:val="Hyperlink"/>
            <w:sz w:val="19"/>
            <w:szCs w:val="19"/>
          </w:rPr>
          <w:t>1</w:t>
        </w:r>
      </w:hyperlink>
      <w:r w:rsidRPr="00BB10CD">
        <w:rPr>
          <w:sz w:val="19"/>
          <w:szCs w:val="19"/>
        </w:rPr>
        <w:t>]</w:t>
      </w:r>
    </w:p>
    <w:p w14:paraId="1B7292DA" w14:textId="77777777" w:rsidR="00BB10CD" w:rsidRPr="00BB10CD" w:rsidRDefault="00BB10CD" w:rsidP="00BB10CD">
      <w:pPr>
        <w:pStyle w:val="Heading2"/>
        <w:numPr>
          <w:ilvl w:val="0"/>
          <w:numId w:val="19"/>
        </w:numPr>
        <w:rPr>
          <w:sz w:val="19"/>
          <w:szCs w:val="19"/>
        </w:rPr>
      </w:pPr>
      <w:r w:rsidRPr="00BB10CD">
        <w:rPr>
          <w:sz w:val="19"/>
          <w:szCs w:val="19"/>
        </w:rPr>
        <w:t>If you delete the middle item (["</w:t>
      </w:r>
      <w:proofErr w:type="spellStart"/>
      <w:r w:rsidRPr="00BB10CD">
        <w:rPr>
          <w:sz w:val="19"/>
          <w:szCs w:val="19"/>
        </w:rPr>
        <w:t>db</w:t>
      </w:r>
      <w:proofErr w:type="spellEnd"/>
      <w:r w:rsidRPr="00BB10CD">
        <w:rPr>
          <w:sz w:val="19"/>
          <w:szCs w:val="19"/>
        </w:rPr>
        <w:t xml:space="preserve">"]), Terraform targets </w:t>
      </w:r>
      <w:r w:rsidRPr="00BB10CD">
        <w:rPr>
          <w:i/>
          <w:iCs/>
          <w:sz w:val="19"/>
          <w:szCs w:val="19"/>
        </w:rPr>
        <w:t>only</w:t>
      </w:r>
      <w:r w:rsidRPr="00BB10CD">
        <w:rPr>
          <w:sz w:val="19"/>
          <w:szCs w:val="19"/>
        </w:rPr>
        <w:t xml:space="preserve"> that specific resource for destruction.</w:t>
      </w:r>
    </w:p>
    <w:p w14:paraId="15786D78" w14:textId="77777777" w:rsidR="00BB10CD" w:rsidRPr="00BB10CD" w:rsidRDefault="00BB10CD" w:rsidP="00BB10CD">
      <w:pPr>
        <w:pStyle w:val="Heading2"/>
        <w:numPr>
          <w:ilvl w:val="0"/>
          <w:numId w:val="19"/>
        </w:numPr>
        <w:rPr>
          <w:sz w:val="19"/>
          <w:szCs w:val="19"/>
        </w:rPr>
      </w:pPr>
      <w:r w:rsidRPr="00BB10CD">
        <w:rPr>
          <w:sz w:val="19"/>
          <w:szCs w:val="19"/>
        </w:rPr>
        <w:t>Result: The other resources remain completely untouched and safe. [</w:t>
      </w:r>
      <w:hyperlink r:id="rId79" w:history="1">
        <w:r w:rsidRPr="00BB10CD">
          <w:rPr>
            <w:rStyle w:val="Hyperlink"/>
            <w:sz w:val="19"/>
            <w:szCs w:val="19"/>
          </w:rPr>
          <w:t>1</w:t>
        </w:r>
      </w:hyperlink>
      <w:r w:rsidRPr="00BB10CD">
        <w:rPr>
          <w:sz w:val="19"/>
          <w:szCs w:val="19"/>
        </w:rPr>
        <w:t xml:space="preserve">, </w:t>
      </w:r>
      <w:hyperlink r:id="rId80" w:history="1">
        <w:r w:rsidRPr="00BB10CD">
          <w:rPr>
            <w:rStyle w:val="Hyperlink"/>
            <w:sz w:val="19"/>
            <w:szCs w:val="19"/>
          </w:rPr>
          <w:t>2</w:t>
        </w:r>
      </w:hyperlink>
      <w:r w:rsidRPr="00BB10CD">
        <w:rPr>
          <w:sz w:val="19"/>
          <w:szCs w:val="19"/>
        </w:rPr>
        <w:t xml:space="preserve">, </w:t>
      </w:r>
      <w:hyperlink r:id="rId81" w:history="1">
        <w:r w:rsidRPr="00BB10CD">
          <w:rPr>
            <w:rStyle w:val="Hyperlink"/>
            <w:sz w:val="19"/>
            <w:szCs w:val="19"/>
          </w:rPr>
          <w:t>3</w:t>
        </w:r>
      </w:hyperlink>
      <w:r w:rsidRPr="00BB10CD">
        <w:rPr>
          <w:sz w:val="19"/>
          <w:szCs w:val="19"/>
        </w:rPr>
        <w:t xml:space="preserve">, </w:t>
      </w:r>
      <w:hyperlink r:id="rId82" w:history="1">
        <w:r w:rsidRPr="00BB10CD">
          <w:rPr>
            <w:rStyle w:val="Hyperlink"/>
            <w:sz w:val="19"/>
            <w:szCs w:val="19"/>
          </w:rPr>
          <w:t>4</w:t>
        </w:r>
      </w:hyperlink>
      <w:r w:rsidRPr="00BB10CD">
        <w:rPr>
          <w:sz w:val="19"/>
          <w:szCs w:val="19"/>
        </w:rPr>
        <w:t xml:space="preserve">, </w:t>
      </w:r>
      <w:hyperlink r:id="rId83" w:history="1">
        <w:r w:rsidRPr="00BB10CD">
          <w:rPr>
            <w:rStyle w:val="Hyperlink"/>
            <w:sz w:val="19"/>
            <w:szCs w:val="19"/>
          </w:rPr>
          <w:t>5</w:t>
        </w:r>
      </w:hyperlink>
      <w:r w:rsidRPr="00BB10CD">
        <w:rPr>
          <w:sz w:val="19"/>
          <w:szCs w:val="19"/>
        </w:rPr>
        <w:t>]</w:t>
      </w:r>
    </w:p>
    <w:p w14:paraId="6EB072E8" w14:textId="77777777" w:rsidR="00BB10CD" w:rsidRDefault="00BB10CD">
      <w:pPr>
        <w:pStyle w:val="Heading2"/>
        <w:rPr>
          <w:b w:val="0"/>
          <w:bCs w:val="0"/>
          <w:color w:val="1A1A1A"/>
          <w:sz w:val="19"/>
          <w:szCs w:val="19"/>
        </w:rPr>
      </w:pPr>
    </w:p>
    <w:p w14:paraId="4B33E5A8" w14:textId="07B9C2A2" w:rsidR="005A78B1" w:rsidRPr="005A78B1" w:rsidRDefault="005A78B1">
      <w:pPr>
        <w:pStyle w:val="Heading2"/>
        <w:rPr>
          <w:b w:val="0"/>
          <w:bCs w:val="0"/>
          <w:color w:val="1A1A1A"/>
          <w:sz w:val="19"/>
          <w:szCs w:val="1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736AAFD4"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5E6F6B0D" w14:textId="77777777" w:rsidR="001010F4" w:rsidRDefault="00000000">
            <w:r>
              <w:rPr>
                <w:b/>
                <w:bCs/>
                <w:color w:val="FFFFFF"/>
              </w:rPr>
              <w:t>❌ Real Mistake — count Middle Insertion = Production Outage</w:t>
            </w:r>
          </w:p>
        </w:tc>
      </w:tr>
      <w:tr w:rsidR="001010F4" w14:paraId="6787AD2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5EE85D9C" w14:textId="77777777" w:rsidR="001010F4" w:rsidRDefault="00000000">
            <w:pPr>
              <w:spacing w:before="36" w:after="36"/>
            </w:pPr>
            <w:r>
              <w:rPr>
                <w:sz w:val="19"/>
                <w:szCs w:val="19"/>
              </w:rPr>
              <w:t>Used count for subnets. Inserted a new subnet at position 0.</w:t>
            </w:r>
          </w:p>
          <w:p w14:paraId="135C24C8" w14:textId="77777777" w:rsidR="001010F4" w:rsidRDefault="00000000">
            <w:pPr>
              <w:spacing w:before="36" w:after="36"/>
            </w:pPr>
            <w:r>
              <w:rPr>
                <w:sz w:val="19"/>
                <w:szCs w:val="19"/>
              </w:rPr>
              <w:t>Terraform destroyed and recreated ALL subnets after position 0.</w:t>
            </w:r>
          </w:p>
          <w:p w14:paraId="50FBD0D7" w14:textId="77777777" w:rsidR="001010F4" w:rsidRDefault="00000000">
            <w:pPr>
              <w:spacing w:before="36" w:after="36"/>
            </w:pPr>
            <w:r>
              <w:rPr>
                <w:sz w:val="19"/>
                <w:szCs w:val="19"/>
              </w:rPr>
              <w:t>EKS nodes lost networking — full production outage.</w:t>
            </w:r>
          </w:p>
        </w:tc>
      </w:tr>
    </w:tbl>
    <w:p w14:paraId="5B0BBF30"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400"/>
        <w:gridCol w:w="3480"/>
        <w:gridCol w:w="3480"/>
      </w:tblGrid>
      <w:tr w:rsidR="001010F4" w14:paraId="41478DC0"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B2697B" w14:textId="77777777" w:rsidR="001010F4" w:rsidRDefault="00000000">
            <w:r>
              <w:rPr>
                <w:b/>
                <w:bCs/>
                <w:color w:val="FFFFFF"/>
                <w:sz w:val="19"/>
                <w:szCs w:val="19"/>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8573BF" w14:textId="77777777" w:rsidR="001010F4" w:rsidRDefault="00000000">
            <w:r>
              <w:rPr>
                <w:b/>
                <w:bCs/>
                <w:color w:val="FFFFFF"/>
                <w:sz w:val="19"/>
                <w:szCs w:val="19"/>
              </w:rPr>
              <w:t>count</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B614C5" w14:textId="77777777" w:rsidR="001010F4" w:rsidRDefault="00000000">
            <w:proofErr w:type="spellStart"/>
            <w:r>
              <w:rPr>
                <w:b/>
                <w:bCs/>
                <w:color w:val="FFFFFF"/>
                <w:sz w:val="19"/>
                <w:szCs w:val="19"/>
              </w:rPr>
              <w:t>for_each</w:t>
            </w:r>
            <w:proofErr w:type="spellEnd"/>
          </w:p>
        </w:tc>
      </w:tr>
      <w:tr w:rsidR="001010F4" w14:paraId="627049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5E3D4" w14:textId="77777777" w:rsidR="001010F4" w:rsidRDefault="00000000">
            <w:r>
              <w:rPr>
                <w:sz w:val="19"/>
                <w:szCs w:val="19"/>
              </w:rPr>
              <w:t>Identity basis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22E21" w14:textId="77777777" w:rsidR="001010F4" w:rsidRDefault="00000000">
            <w:r>
              <w:rPr>
                <w:sz w:val="19"/>
                <w:szCs w:val="19"/>
              </w:rPr>
              <w:t>Array index — positional (0,1,2)</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409A67" w14:textId="77777777" w:rsidR="001010F4" w:rsidRDefault="00000000">
            <w:r>
              <w:rPr>
                <w:sz w:val="19"/>
                <w:szCs w:val="19"/>
              </w:rPr>
              <w:t>Map key — stable string</w:t>
            </w:r>
          </w:p>
        </w:tc>
      </w:tr>
      <w:tr w:rsidR="001010F4" w14:paraId="4076B7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BA8C6A" w14:textId="77777777" w:rsidR="001010F4" w:rsidRDefault="00000000">
            <w:r>
              <w:rPr>
                <w:sz w:val="19"/>
                <w:szCs w:val="19"/>
              </w:rPr>
              <w:t>Remove/insert middle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A97102" w14:textId="77777777" w:rsidR="001010F4" w:rsidRDefault="00000000">
            <w:r>
              <w:rPr>
                <w:sz w:val="19"/>
                <w:szCs w:val="19"/>
              </w:rPr>
              <w:t xml:space="preserve">CASCADE: </w:t>
            </w:r>
            <w:proofErr w:type="spellStart"/>
            <w:r>
              <w:rPr>
                <w:sz w:val="19"/>
                <w:szCs w:val="19"/>
              </w:rPr>
              <w:t>destroy+recreate</w:t>
            </w:r>
            <w:proofErr w:type="spellEnd"/>
            <w:r>
              <w:rPr>
                <w:sz w:val="19"/>
                <w:szCs w:val="19"/>
              </w:rPr>
              <w:t xml:space="preserve"> all after it</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A6143E7" w14:textId="77777777" w:rsidR="001010F4" w:rsidRDefault="00000000">
            <w:r>
              <w:rPr>
                <w:sz w:val="19"/>
                <w:szCs w:val="19"/>
              </w:rPr>
              <w:t>SAFE: only affects that key</w:t>
            </w:r>
          </w:p>
        </w:tc>
      </w:tr>
      <w:tr w:rsidR="001010F4" w14:paraId="567AFF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022C2" w14:textId="77777777" w:rsidR="001010F4" w:rsidRDefault="00000000">
            <w:r>
              <w:rPr>
                <w:sz w:val="19"/>
                <w:szCs w:val="19"/>
              </w:rPr>
              <w:t>Reference syntax</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223B86" w14:textId="77777777" w:rsidR="001010F4" w:rsidRDefault="00000000">
            <w:proofErr w:type="gramStart"/>
            <w:r>
              <w:rPr>
                <w:sz w:val="19"/>
                <w:szCs w:val="19"/>
              </w:rPr>
              <w:t>resource.name[</w:t>
            </w:r>
            <w:proofErr w:type="gramEnd"/>
            <w:r>
              <w:rPr>
                <w:sz w:val="19"/>
                <w:szCs w:val="19"/>
              </w:rPr>
              <w:t>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5275B8" w14:textId="77777777" w:rsidR="001010F4" w:rsidRDefault="00000000">
            <w:r>
              <w:rPr>
                <w:sz w:val="19"/>
                <w:szCs w:val="19"/>
              </w:rPr>
              <w:t>resource.name["key"]</w:t>
            </w:r>
          </w:p>
        </w:tc>
      </w:tr>
      <w:tr w:rsidR="001010F4" w14:paraId="41F84E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7A385BA" w14:textId="77777777" w:rsidR="001010F4" w:rsidRDefault="00000000">
            <w:r>
              <w:rPr>
                <w:sz w:val="19"/>
                <w:szCs w:val="19"/>
              </w:rPr>
              <w:t>Splat operator</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74DFC78" w14:textId="77777777" w:rsidR="001010F4" w:rsidRDefault="00000000">
            <w:proofErr w:type="gramStart"/>
            <w:r>
              <w:rPr>
                <w:sz w:val="19"/>
                <w:szCs w:val="19"/>
              </w:rPr>
              <w:t>resource[</w:t>
            </w:r>
            <w:proofErr w:type="gramEnd"/>
            <w:r>
              <w:rPr>
                <w:sz w:val="19"/>
                <w:szCs w:val="19"/>
              </w:rPr>
              <w:t>*].id ✓</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DB87DF" w14:textId="77777777" w:rsidR="001010F4" w:rsidRDefault="00000000">
            <w:r>
              <w:rPr>
                <w:sz w:val="19"/>
                <w:szCs w:val="19"/>
              </w:rPr>
              <w:t>values(resource</w:t>
            </w:r>
            <w:proofErr w:type="gramStart"/>
            <w:r>
              <w:rPr>
                <w:sz w:val="19"/>
                <w:szCs w:val="19"/>
              </w:rPr>
              <w:t>)[</w:t>
            </w:r>
            <w:proofErr w:type="gramEnd"/>
            <w:r>
              <w:rPr>
                <w:sz w:val="19"/>
                <w:szCs w:val="19"/>
              </w:rPr>
              <w:t>*].id</w:t>
            </w:r>
          </w:p>
        </w:tc>
      </w:tr>
      <w:tr w:rsidR="001010F4" w14:paraId="52639FA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EE31EF" w14:textId="77777777" w:rsidR="001010F4" w:rsidRDefault="00000000">
            <w:r>
              <w:rPr>
                <w:sz w:val="19"/>
                <w:szCs w:val="19"/>
              </w:rPr>
              <w:t>Conditional create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E92C9" w14:textId="77777777" w:rsidR="001010F4" w:rsidRDefault="00000000">
            <w:r>
              <w:rPr>
                <w:sz w:val="19"/>
                <w:szCs w:val="19"/>
              </w:rPr>
              <w:t xml:space="preserve">count = </w:t>
            </w:r>
            <w:proofErr w:type="spellStart"/>
            <w:r>
              <w:rPr>
                <w:sz w:val="19"/>
                <w:szCs w:val="19"/>
              </w:rPr>
              <w:t>var.</w:t>
            </w:r>
            <w:proofErr w:type="gramStart"/>
            <w:r>
              <w:rPr>
                <w:sz w:val="19"/>
                <w:szCs w:val="19"/>
              </w:rPr>
              <w:t>x</w:t>
            </w:r>
            <w:proofErr w:type="spellEnd"/>
            <w:r>
              <w:rPr>
                <w:sz w:val="19"/>
                <w:szCs w:val="19"/>
              </w:rPr>
              <w:t xml:space="preserve"> ?</w:t>
            </w:r>
            <w:proofErr w:type="gramEnd"/>
            <w:r>
              <w:rPr>
                <w:sz w:val="19"/>
                <w:szCs w:val="19"/>
              </w:rPr>
              <w:t xml:space="preserve"> </w:t>
            </w:r>
            <w:proofErr w:type="gramStart"/>
            <w:r>
              <w:rPr>
                <w:sz w:val="19"/>
                <w:szCs w:val="19"/>
              </w:rPr>
              <w:t>1 :</w:t>
            </w:r>
            <w:proofErr w:type="gramEnd"/>
            <w:r>
              <w:rPr>
                <w:sz w:val="19"/>
                <w:szCs w:val="19"/>
              </w:rPr>
              <w:t xml:space="preserve"> 0 ✓</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5217B0" w14:textId="77777777" w:rsidR="001010F4" w:rsidRDefault="00000000">
            <w:proofErr w:type="spellStart"/>
            <w:r>
              <w:rPr>
                <w:sz w:val="19"/>
                <w:szCs w:val="19"/>
              </w:rPr>
              <w:t>for_each</w:t>
            </w:r>
            <w:proofErr w:type="spellEnd"/>
            <w:r>
              <w:rPr>
                <w:sz w:val="19"/>
                <w:szCs w:val="19"/>
              </w:rPr>
              <w:t xml:space="preserve"> = </w:t>
            </w:r>
            <w:proofErr w:type="spellStart"/>
            <w:r>
              <w:rPr>
                <w:sz w:val="19"/>
                <w:szCs w:val="19"/>
              </w:rPr>
              <w:t>var.</w:t>
            </w:r>
            <w:proofErr w:type="gramStart"/>
            <w:r>
              <w:rPr>
                <w:sz w:val="19"/>
                <w:szCs w:val="19"/>
              </w:rPr>
              <w:t>x</w:t>
            </w:r>
            <w:proofErr w:type="spellEnd"/>
            <w:r>
              <w:rPr>
                <w:sz w:val="19"/>
                <w:szCs w:val="19"/>
              </w:rPr>
              <w:t xml:space="preserve"> ?</w:t>
            </w:r>
            <w:proofErr w:type="gramEnd"/>
            <w:r>
              <w:rPr>
                <w:sz w:val="19"/>
                <w:szCs w:val="19"/>
              </w:rPr>
              <w:t xml:space="preserve"> {x:1</w:t>
            </w:r>
            <w:proofErr w:type="gramStart"/>
            <w:r>
              <w:rPr>
                <w:sz w:val="19"/>
                <w:szCs w:val="19"/>
              </w:rPr>
              <w:t>} :</w:t>
            </w:r>
            <w:proofErr w:type="gramEnd"/>
            <w:r>
              <w:rPr>
                <w:sz w:val="19"/>
                <w:szCs w:val="19"/>
              </w:rPr>
              <w:t xml:space="preserve"> {} (verbose)</w:t>
            </w:r>
          </w:p>
        </w:tc>
      </w:tr>
      <w:tr w:rsidR="001010F4" w14:paraId="59F6D2A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F03536" w14:textId="77777777" w:rsidR="001010F4" w:rsidRDefault="00000000">
            <w:r>
              <w:rPr>
                <w:sz w:val="19"/>
                <w:szCs w:val="19"/>
              </w:rPr>
              <w:t>Production use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4364244" w14:textId="77777777" w:rsidR="001010F4" w:rsidRDefault="00000000">
            <w:r>
              <w:rPr>
                <w:sz w:val="19"/>
                <w:szCs w:val="19"/>
              </w:rPr>
              <w:t>Only truly identical resources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9908E4" w14:textId="77777777" w:rsidR="001010F4" w:rsidRDefault="00000000">
            <w:r>
              <w:rPr>
                <w:sz w:val="19"/>
                <w:szCs w:val="19"/>
              </w:rPr>
              <w:t>Subnets, SGs, IAM roles, node groups</w:t>
            </w:r>
          </w:p>
        </w:tc>
      </w:tr>
    </w:tbl>
    <w:p w14:paraId="6CFCBAAB"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1D65BCB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6921614" w14:textId="77777777" w:rsidR="001010F4" w:rsidRDefault="00000000">
            <w:pPr>
              <w:spacing w:before="10" w:after="10"/>
            </w:pPr>
            <w:r>
              <w:rPr>
                <w:rFonts w:ascii="Courier New" w:eastAsia="Courier New" w:hAnsi="Courier New" w:cs="Courier New"/>
                <w:color w:val="CDD6F4"/>
                <w:sz w:val="18"/>
                <w:szCs w:val="18"/>
              </w:rPr>
              <w:t>variable "</w:t>
            </w:r>
            <w:proofErr w:type="spellStart"/>
            <w:r>
              <w:rPr>
                <w:rFonts w:ascii="Courier New" w:eastAsia="Courier New" w:hAnsi="Courier New" w:cs="Courier New"/>
                <w:color w:val="CDD6F4"/>
                <w:sz w:val="18"/>
                <w:szCs w:val="18"/>
              </w:rPr>
              <w:t>subnet_config</w:t>
            </w:r>
            <w:proofErr w:type="spellEnd"/>
            <w:r>
              <w:rPr>
                <w:rFonts w:ascii="Courier New" w:eastAsia="Courier New" w:hAnsi="Courier New" w:cs="Courier New"/>
                <w:color w:val="CDD6F4"/>
                <w:sz w:val="18"/>
                <w:szCs w:val="18"/>
              </w:rPr>
              <w:t>" {</w:t>
            </w:r>
          </w:p>
        </w:tc>
      </w:tr>
      <w:tr w:rsidR="001010F4" w14:paraId="7DECC68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3062600" w14:textId="77777777" w:rsidR="001010F4" w:rsidRDefault="00000000">
            <w:pPr>
              <w:spacing w:before="10" w:after="10"/>
            </w:pPr>
            <w:r>
              <w:rPr>
                <w:rFonts w:ascii="Courier New" w:eastAsia="Courier New" w:hAnsi="Courier New" w:cs="Courier New"/>
                <w:color w:val="CDD6F4"/>
                <w:sz w:val="18"/>
                <w:szCs w:val="18"/>
              </w:rPr>
              <w:t xml:space="preserve">  default = {</w:t>
            </w:r>
          </w:p>
        </w:tc>
      </w:tr>
      <w:tr w:rsidR="001010F4" w14:paraId="75BCA6D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F8A3FC0" w14:textId="77777777" w:rsidR="001010F4" w:rsidRDefault="00000000">
            <w:pPr>
              <w:spacing w:before="10" w:after="1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private</w:t>
            </w:r>
            <w:proofErr w:type="gramEnd"/>
            <w:r>
              <w:rPr>
                <w:rFonts w:ascii="Courier New" w:eastAsia="Courier New" w:hAnsi="Courier New" w:cs="Courier New"/>
                <w:color w:val="CDD6F4"/>
                <w:sz w:val="18"/>
                <w:szCs w:val="18"/>
              </w:rPr>
              <w:t xml:space="preserve">-2a" =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cidr</w:t>
            </w:r>
            <w:proofErr w:type="spellEnd"/>
            <w:proofErr w:type="gramEnd"/>
            <w:r>
              <w:rPr>
                <w:rFonts w:ascii="Courier New" w:eastAsia="Courier New" w:hAnsi="Courier New" w:cs="Courier New"/>
                <w:color w:val="CDD6F4"/>
                <w:sz w:val="18"/>
                <w:szCs w:val="18"/>
              </w:rPr>
              <w:t xml:space="preserve">="10.0.1.0/24", </w:t>
            </w:r>
            <w:proofErr w:type="spellStart"/>
            <w:r>
              <w:rPr>
                <w:rFonts w:ascii="Courier New" w:eastAsia="Courier New" w:hAnsi="Courier New" w:cs="Courier New"/>
                <w:color w:val="CDD6F4"/>
                <w:sz w:val="18"/>
                <w:szCs w:val="18"/>
              </w:rPr>
              <w:t>az</w:t>
            </w:r>
            <w:proofErr w:type="spellEnd"/>
            <w:r>
              <w:rPr>
                <w:rFonts w:ascii="Courier New" w:eastAsia="Courier New" w:hAnsi="Courier New" w:cs="Courier New"/>
                <w:color w:val="CDD6F4"/>
                <w:sz w:val="18"/>
                <w:szCs w:val="18"/>
              </w:rPr>
              <w:t>="eu-west-2a</w:t>
            </w:r>
            <w:proofErr w:type="gramStart"/>
            <w:r>
              <w:rPr>
                <w:rFonts w:ascii="Courier New" w:eastAsia="Courier New" w:hAnsi="Courier New" w:cs="Courier New"/>
                <w:color w:val="CDD6F4"/>
                <w:sz w:val="18"/>
                <w:szCs w:val="18"/>
              </w:rPr>
              <w:t>" }</w:t>
            </w:r>
            <w:proofErr w:type="gramEnd"/>
          </w:p>
        </w:tc>
      </w:tr>
      <w:tr w:rsidR="001010F4" w14:paraId="520CA37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159EE02" w14:textId="77777777" w:rsidR="001010F4" w:rsidRDefault="00000000">
            <w:pPr>
              <w:spacing w:before="10" w:after="1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private</w:t>
            </w:r>
            <w:proofErr w:type="gramEnd"/>
            <w:r>
              <w:rPr>
                <w:rFonts w:ascii="Courier New" w:eastAsia="Courier New" w:hAnsi="Courier New" w:cs="Courier New"/>
                <w:color w:val="CDD6F4"/>
                <w:sz w:val="18"/>
                <w:szCs w:val="18"/>
              </w:rPr>
              <w:t xml:space="preserve">-2b" =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cidr</w:t>
            </w:r>
            <w:proofErr w:type="spellEnd"/>
            <w:proofErr w:type="gramEnd"/>
            <w:r>
              <w:rPr>
                <w:rFonts w:ascii="Courier New" w:eastAsia="Courier New" w:hAnsi="Courier New" w:cs="Courier New"/>
                <w:color w:val="CDD6F4"/>
                <w:sz w:val="18"/>
                <w:szCs w:val="18"/>
              </w:rPr>
              <w:t xml:space="preserve">="10.0.2.0/24", </w:t>
            </w:r>
            <w:proofErr w:type="spellStart"/>
            <w:r>
              <w:rPr>
                <w:rFonts w:ascii="Courier New" w:eastAsia="Courier New" w:hAnsi="Courier New" w:cs="Courier New"/>
                <w:color w:val="CDD6F4"/>
                <w:sz w:val="18"/>
                <w:szCs w:val="18"/>
              </w:rPr>
              <w:t>az</w:t>
            </w:r>
            <w:proofErr w:type="spellEnd"/>
            <w:r>
              <w:rPr>
                <w:rFonts w:ascii="Courier New" w:eastAsia="Courier New" w:hAnsi="Courier New" w:cs="Courier New"/>
                <w:color w:val="CDD6F4"/>
                <w:sz w:val="18"/>
                <w:szCs w:val="18"/>
              </w:rPr>
              <w:t>="eu-west-2b</w:t>
            </w:r>
            <w:proofErr w:type="gramStart"/>
            <w:r>
              <w:rPr>
                <w:rFonts w:ascii="Courier New" w:eastAsia="Courier New" w:hAnsi="Courier New" w:cs="Courier New"/>
                <w:color w:val="CDD6F4"/>
                <w:sz w:val="18"/>
                <w:szCs w:val="18"/>
              </w:rPr>
              <w:t>" }</w:t>
            </w:r>
            <w:proofErr w:type="gramEnd"/>
          </w:p>
        </w:tc>
      </w:tr>
      <w:tr w:rsidR="001010F4" w14:paraId="57CF95A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9E7AC73" w14:textId="77777777" w:rsidR="001010F4" w:rsidRDefault="00000000">
            <w:pPr>
              <w:spacing w:before="10" w:after="1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private</w:t>
            </w:r>
            <w:proofErr w:type="gramEnd"/>
            <w:r>
              <w:rPr>
                <w:rFonts w:ascii="Courier New" w:eastAsia="Courier New" w:hAnsi="Courier New" w:cs="Courier New"/>
                <w:color w:val="CDD6F4"/>
                <w:sz w:val="18"/>
                <w:szCs w:val="18"/>
              </w:rPr>
              <w:t xml:space="preserve">-2c" =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cidr</w:t>
            </w:r>
            <w:proofErr w:type="spellEnd"/>
            <w:proofErr w:type="gramEnd"/>
            <w:r>
              <w:rPr>
                <w:rFonts w:ascii="Courier New" w:eastAsia="Courier New" w:hAnsi="Courier New" w:cs="Courier New"/>
                <w:color w:val="CDD6F4"/>
                <w:sz w:val="18"/>
                <w:szCs w:val="18"/>
              </w:rPr>
              <w:t xml:space="preserve">="10.0.3.0/24", </w:t>
            </w:r>
            <w:proofErr w:type="spellStart"/>
            <w:r>
              <w:rPr>
                <w:rFonts w:ascii="Courier New" w:eastAsia="Courier New" w:hAnsi="Courier New" w:cs="Courier New"/>
                <w:color w:val="CDD6F4"/>
                <w:sz w:val="18"/>
                <w:szCs w:val="18"/>
              </w:rPr>
              <w:t>az</w:t>
            </w:r>
            <w:proofErr w:type="spellEnd"/>
            <w:r>
              <w:rPr>
                <w:rFonts w:ascii="Courier New" w:eastAsia="Courier New" w:hAnsi="Courier New" w:cs="Courier New"/>
                <w:color w:val="CDD6F4"/>
                <w:sz w:val="18"/>
                <w:szCs w:val="18"/>
              </w:rPr>
              <w:t>="eu-west-2c</w:t>
            </w:r>
            <w:proofErr w:type="gramStart"/>
            <w:r>
              <w:rPr>
                <w:rFonts w:ascii="Courier New" w:eastAsia="Courier New" w:hAnsi="Courier New" w:cs="Courier New"/>
                <w:color w:val="CDD6F4"/>
                <w:sz w:val="18"/>
                <w:szCs w:val="18"/>
              </w:rPr>
              <w:t>" }</w:t>
            </w:r>
            <w:proofErr w:type="gramEnd"/>
          </w:p>
        </w:tc>
      </w:tr>
      <w:tr w:rsidR="001010F4" w14:paraId="040BDE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1AD6516"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0D0E309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6516EA2" w14:textId="77777777" w:rsidR="001010F4" w:rsidRDefault="00000000">
            <w:pPr>
              <w:spacing w:before="10" w:after="10"/>
            </w:pPr>
            <w:r>
              <w:rPr>
                <w:rFonts w:ascii="Courier New" w:eastAsia="Courier New" w:hAnsi="Courier New" w:cs="Courier New"/>
                <w:color w:val="CDD6F4"/>
                <w:sz w:val="18"/>
                <w:szCs w:val="18"/>
              </w:rPr>
              <w:t>}</w:t>
            </w:r>
          </w:p>
        </w:tc>
      </w:tr>
      <w:tr w:rsidR="001010F4" w14:paraId="6ADF29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46BE939" w14:textId="77777777" w:rsidR="001010F4" w:rsidRDefault="00000000">
            <w:pPr>
              <w:spacing w:before="10" w:after="10"/>
            </w:pPr>
            <w:r>
              <w:rPr>
                <w:rFonts w:ascii="Courier New" w:eastAsia="Courier New" w:hAnsi="Courier New" w:cs="Courier New"/>
                <w:color w:val="CDD6F4"/>
                <w:sz w:val="18"/>
                <w:szCs w:val="18"/>
              </w:rPr>
              <w:t>resource "</w:t>
            </w:r>
            <w:proofErr w:type="spellStart"/>
            <w:r>
              <w:rPr>
                <w:rFonts w:ascii="Courier New" w:eastAsia="Courier New" w:hAnsi="Courier New" w:cs="Courier New"/>
                <w:color w:val="CDD6F4"/>
                <w:sz w:val="18"/>
                <w:szCs w:val="18"/>
              </w:rPr>
              <w:t>aws_subnet</w:t>
            </w:r>
            <w:proofErr w:type="spellEnd"/>
            <w:r>
              <w:rPr>
                <w:rFonts w:ascii="Courier New" w:eastAsia="Courier New" w:hAnsi="Courier New" w:cs="Courier New"/>
                <w:color w:val="CDD6F4"/>
                <w:sz w:val="18"/>
                <w:szCs w:val="18"/>
              </w:rPr>
              <w:t>" "private" {</w:t>
            </w:r>
          </w:p>
        </w:tc>
      </w:tr>
      <w:tr w:rsidR="001010F4" w14:paraId="2FFC01D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E355B4B"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for_each</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var.subnet</w:t>
            </w:r>
            <w:proofErr w:type="gramEnd"/>
            <w:r>
              <w:rPr>
                <w:rFonts w:ascii="Courier New" w:eastAsia="Courier New" w:hAnsi="Courier New" w:cs="Courier New"/>
                <w:color w:val="CDD6F4"/>
                <w:sz w:val="18"/>
                <w:szCs w:val="18"/>
              </w:rPr>
              <w:t>_config</w:t>
            </w:r>
            <w:proofErr w:type="spellEnd"/>
          </w:p>
        </w:tc>
      </w:tr>
      <w:tr w:rsidR="001010F4" w14:paraId="06367F1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1DEAA41"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cidr_block</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each.</w:t>
            </w:r>
            <w:proofErr w:type="gramStart"/>
            <w:r>
              <w:rPr>
                <w:rFonts w:ascii="Courier New" w:eastAsia="Courier New" w:hAnsi="Courier New" w:cs="Courier New"/>
                <w:color w:val="CDD6F4"/>
                <w:sz w:val="18"/>
                <w:szCs w:val="18"/>
              </w:rPr>
              <w:t>value.cidr</w:t>
            </w:r>
            <w:proofErr w:type="spellEnd"/>
            <w:proofErr w:type="gramEnd"/>
          </w:p>
        </w:tc>
      </w:tr>
      <w:tr w:rsidR="001010F4" w14:paraId="162DF1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3B587F7"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availability_zone</w:t>
            </w:r>
            <w:proofErr w:type="spellEnd"/>
            <w:r>
              <w:rPr>
                <w:rFonts w:ascii="Courier New" w:eastAsia="Courier New" w:hAnsi="Courier New" w:cs="Courier New"/>
                <w:color w:val="CDD6F4"/>
                <w:sz w:val="18"/>
                <w:szCs w:val="18"/>
              </w:rPr>
              <w:t xml:space="preserve"> = each.value.az</w:t>
            </w:r>
          </w:p>
        </w:tc>
      </w:tr>
      <w:tr w:rsidR="001010F4" w14:paraId="5BE3A5D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BA74A8B"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vpc_id</w:t>
            </w:r>
            <w:proofErr w:type="spellEnd"/>
            <w:r>
              <w:rPr>
                <w:rFonts w:ascii="Courier New" w:eastAsia="Courier New" w:hAnsi="Courier New" w:cs="Courier New"/>
                <w:color w:val="CDD6F4"/>
                <w:sz w:val="18"/>
                <w:szCs w:val="18"/>
              </w:rPr>
              <w:t xml:space="preserve">            = aws_vpc.main.id</w:t>
            </w:r>
          </w:p>
        </w:tc>
      </w:tr>
      <w:tr w:rsidR="001010F4" w14:paraId="7C30D4C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75DFFF2" w14:textId="77777777" w:rsidR="001010F4" w:rsidRDefault="00000000">
            <w:pPr>
              <w:spacing w:before="10" w:after="10"/>
            </w:pPr>
            <w:r>
              <w:rPr>
                <w:rFonts w:ascii="Courier New" w:eastAsia="Courier New" w:hAnsi="Courier New" w:cs="Courier New"/>
                <w:color w:val="CDD6F4"/>
                <w:sz w:val="18"/>
                <w:szCs w:val="18"/>
              </w:rPr>
              <w:t xml:space="preserve">  tags = </w:t>
            </w:r>
            <w:proofErr w:type="gramStart"/>
            <w:r>
              <w:rPr>
                <w:rFonts w:ascii="Courier New" w:eastAsia="Courier New" w:hAnsi="Courier New" w:cs="Courier New"/>
                <w:color w:val="CDD6F4"/>
                <w:sz w:val="18"/>
                <w:szCs w:val="18"/>
              </w:rPr>
              <w:t>{ Name</w:t>
            </w:r>
            <w:proofErr w:type="gram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cmg</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each.key</w:t>
            </w:r>
            <w:proofErr w:type="spellEnd"/>
            <w:r>
              <w:rPr>
                <w:rFonts w:ascii="Courier New" w:eastAsia="Courier New" w:hAnsi="Courier New" w:cs="Courier New"/>
                <w:color w:val="CDD6F4"/>
                <w:sz w:val="18"/>
                <w:szCs w:val="18"/>
              </w:rPr>
              <w:t>}</w:t>
            </w:r>
            <w:proofErr w:type="gramStart"/>
            <w:r>
              <w:rPr>
                <w:rFonts w:ascii="Courier New" w:eastAsia="Courier New" w:hAnsi="Courier New" w:cs="Courier New"/>
                <w:color w:val="CDD6F4"/>
                <w:sz w:val="18"/>
                <w:szCs w:val="18"/>
              </w:rPr>
              <w:t>" }</w:t>
            </w:r>
            <w:proofErr w:type="gramEnd"/>
          </w:p>
        </w:tc>
      </w:tr>
      <w:tr w:rsidR="001010F4" w14:paraId="6ED9D24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85EFB41" w14:textId="77777777" w:rsidR="001010F4" w:rsidRDefault="00000000">
            <w:pPr>
              <w:spacing w:before="10" w:after="10"/>
            </w:pPr>
            <w:r>
              <w:rPr>
                <w:rFonts w:ascii="Courier New" w:eastAsia="Courier New" w:hAnsi="Courier New" w:cs="Courier New"/>
                <w:color w:val="CDD6F4"/>
                <w:sz w:val="18"/>
                <w:szCs w:val="18"/>
              </w:rPr>
              <w:t>}</w:t>
            </w:r>
          </w:p>
        </w:tc>
      </w:tr>
      <w:tr w:rsidR="001010F4" w14:paraId="0A593CA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5654D74" w14:textId="77777777" w:rsidR="001010F4" w:rsidRDefault="00000000">
            <w:pPr>
              <w:spacing w:before="10" w:after="10"/>
            </w:pPr>
            <w:r>
              <w:rPr>
                <w:rFonts w:ascii="Courier New" w:eastAsia="Courier New" w:hAnsi="Courier New" w:cs="Courier New"/>
                <w:color w:val="CDD6F4"/>
                <w:sz w:val="18"/>
                <w:szCs w:val="18"/>
              </w:rPr>
              <w:t># Adding "private-2d" = ONE new subnet. Others untouched.</w:t>
            </w:r>
          </w:p>
        </w:tc>
      </w:tr>
    </w:tbl>
    <w:p w14:paraId="16E2A754" w14:textId="77777777" w:rsidR="009A5A4C" w:rsidRDefault="009A5A4C" w:rsidP="009A5A4C">
      <w:pPr>
        <w:spacing w:before="80"/>
      </w:pPr>
      <w:r>
        <w:t>variable "subnets" {</w:t>
      </w:r>
    </w:p>
    <w:p w14:paraId="1039ED34" w14:textId="77777777" w:rsidR="009A5A4C" w:rsidRDefault="009A5A4C" w:rsidP="009A5A4C">
      <w:pPr>
        <w:spacing w:before="80"/>
      </w:pPr>
      <w:r>
        <w:t xml:space="preserve">  type = </w:t>
      </w:r>
      <w:proofErr w:type="gramStart"/>
      <w:r>
        <w:t>map(object(</w:t>
      </w:r>
      <w:proofErr w:type="gramEnd"/>
      <w:r>
        <w:t>{</w:t>
      </w:r>
    </w:p>
    <w:p w14:paraId="194D9366" w14:textId="77777777" w:rsidR="009A5A4C" w:rsidRDefault="009A5A4C" w:rsidP="009A5A4C">
      <w:pPr>
        <w:spacing w:before="80"/>
      </w:pPr>
      <w:r>
        <w:t xml:space="preserve">    </w:t>
      </w:r>
      <w:proofErr w:type="spellStart"/>
      <w:r>
        <w:t>cidr</w:t>
      </w:r>
      <w:proofErr w:type="spellEnd"/>
      <w:r>
        <w:t xml:space="preserve"> = string</w:t>
      </w:r>
    </w:p>
    <w:p w14:paraId="501C69AD" w14:textId="77777777" w:rsidR="009A5A4C" w:rsidRDefault="009A5A4C" w:rsidP="009A5A4C">
      <w:pPr>
        <w:spacing w:before="80"/>
      </w:pPr>
      <w:r>
        <w:t xml:space="preserve">    </w:t>
      </w:r>
      <w:proofErr w:type="spellStart"/>
      <w:r>
        <w:t>az</w:t>
      </w:r>
      <w:proofErr w:type="spellEnd"/>
      <w:r>
        <w:t xml:space="preserve">   = string</w:t>
      </w:r>
    </w:p>
    <w:p w14:paraId="6D0EDF79" w14:textId="77777777" w:rsidR="009A5A4C" w:rsidRDefault="009A5A4C" w:rsidP="009A5A4C">
      <w:pPr>
        <w:spacing w:before="80"/>
      </w:pPr>
      <w:r>
        <w:t xml:space="preserve">  }))</w:t>
      </w:r>
    </w:p>
    <w:p w14:paraId="6EA005B0" w14:textId="77777777" w:rsidR="009A5A4C" w:rsidRDefault="009A5A4C" w:rsidP="009A5A4C">
      <w:pPr>
        <w:spacing w:before="80"/>
      </w:pPr>
      <w:r>
        <w:t xml:space="preserve">  default = {</w:t>
      </w:r>
    </w:p>
    <w:p w14:paraId="0C071DF6" w14:textId="77777777" w:rsidR="009A5A4C" w:rsidRDefault="009A5A4C" w:rsidP="009A5A4C">
      <w:pPr>
        <w:spacing w:before="80"/>
      </w:pPr>
      <w:r>
        <w:t xml:space="preserve">    web = </w:t>
      </w:r>
      <w:proofErr w:type="gramStart"/>
      <w:r>
        <w:t xml:space="preserve">{ </w:t>
      </w:r>
      <w:proofErr w:type="spellStart"/>
      <w:r>
        <w:t>cidr</w:t>
      </w:r>
      <w:proofErr w:type="spellEnd"/>
      <w:proofErr w:type="gramEnd"/>
      <w:r>
        <w:t xml:space="preserve"> = "10.0.1.0/24", </w:t>
      </w:r>
      <w:proofErr w:type="spellStart"/>
      <w:r>
        <w:t>az</w:t>
      </w:r>
      <w:proofErr w:type="spellEnd"/>
      <w:r>
        <w:t xml:space="preserve"> = "us-east-1a</w:t>
      </w:r>
      <w:proofErr w:type="gramStart"/>
      <w:r>
        <w:t>" }</w:t>
      </w:r>
      <w:proofErr w:type="gramEnd"/>
    </w:p>
    <w:p w14:paraId="081524F0" w14:textId="77777777" w:rsidR="009A5A4C" w:rsidRDefault="009A5A4C" w:rsidP="009A5A4C">
      <w:pPr>
        <w:spacing w:before="80"/>
      </w:pPr>
      <w:r>
        <w:t xml:space="preserve">    </w:t>
      </w:r>
      <w:proofErr w:type="spellStart"/>
      <w:proofErr w:type="gramStart"/>
      <w:r>
        <w:t>db</w:t>
      </w:r>
      <w:proofErr w:type="spellEnd"/>
      <w:r>
        <w:t xml:space="preserve">  =</w:t>
      </w:r>
      <w:proofErr w:type="gramEnd"/>
      <w:r>
        <w:t xml:space="preserve"> </w:t>
      </w:r>
      <w:proofErr w:type="gramStart"/>
      <w:r>
        <w:t xml:space="preserve">{ </w:t>
      </w:r>
      <w:proofErr w:type="spellStart"/>
      <w:r>
        <w:t>cidr</w:t>
      </w:r>
      <w:proofErr w:type="spellEnd"/>
      <w:proofErr w:type="gramEnd"/>
      <w:r>
        <w:t xml:space="preserve"> = "10.0.2.0/24", </w:t>
      </w:r>
      <w:proofErr w:type="spellStart"/>
      <w:r>
        <w:t>az</w:t>
      </w:r>
      <w:proofErr w:type="spellEnd"/>
      <w:r>
        <w:t xml:space="preserve"> = "us-east-1b</w:t>
      </w:r>
      <w:proofErr w:type="gramStart"/>
      <w:r>
        <w:t>" }</w:t>
      </w:r>
      <w:proofErr w:type="gramEnd"/>
    </w:p>
    <w:p w14:paraId="2E36B200" w14:textId="77777777" w:rsidR="009A5A4C" w:rsidRDefault="009A5A4C" w:rsidP="009A5A4C">
      <w:pPr>
        <w:spacing w:before="80"/>
      </w:pPr>
      <w:r>
        <w:t xml:space="preserve">  }</w:t>
      </w:r>
    </w:p>
    <w:p w14:paraId="0357874A" w14:textId="77777777" w:rsidR="009A5A4C" w:rsidRDefault="009A5A4C" w:rsidP="009A5A4C">
      <w:pPr>
        <w:spacing w:before="80"/>
      </w:pPr>
      <w:r>
        <w:t>}</w:t>
      </w:r>
    </w:p>
    <w:p w14:paraId="4FEDDAD4" w14:textId="77777777" w:rsidR="009A5A4C" w:rsidRDefault="009A5A4C" w:rsidP="009A5A4C">
      <w:pPr>
        <w:spacing w:before="80"/>
      </w:pPr>
    </w:p>
    <w:p w14:paraId="72F0D2A6" w14:textId="77777777" w:rsidR="009A5A4C" w:rsidRDefault="009A5A4C" w:rsidP="009A5A4C">
      <w:pPr>
        <w:spacing w:before="80"/>
      </w:pPr>
      <w:r>
        <w:t>resource "</w:t>
      </w:r>
      <w:proofErr w:type="spellStart"/>
      <w:r>
        <w:t>aws_subnet</w:t>
      </w:r>
      <w:proofErr w:type="spellEnd"/>
      <w:r>
        <w:t>" "main" {</w:t>
      </w:r>
    </w:p>
    <w:p w14:paraId="1BCE3021" w14:textId="77777777" w:rsidR="009A5A4C" w:rsidRDefault="009A5A4C" w:rsidP="009A5A4C">
      <w:pPr>
        <w:spacing w:before="80"/>
      </w:pPr>
      <w:r>
        <w:t xml:space="preserve">  </w:t>
      </w:r>
      <w:proofErr w:type="spellStart"/>
      <w:r>
        <w:t>for_each</w:t>
      </w:r>
      <w:proofErr w:type="spellEnd"/>
      <w:r>
        <w:t xml:space="preserve"> = </w:t>
      </w:r>
      <w:proofErr w:type="spellStart"/>
      <w:proofErr w:type="gramStart"/>
      <w:r>
        <w:t>var.subnets</w:t>
      </w:r>
      <w:proofErr w:type="spellEnd"/>
      <w:proofErr w:type="gramEnd"/>
    </w:p>
    <w:p w14:paraId="50192559" w14:textId="77777777" w:rsidR="009A5A4C" w:rsidRDefault="009A5A4C" w:rsidP="009A5A4C">
      <w:pPr>
        <w:spacing w:before="80"/>
      </w:pPr>
    </w:p>
    <w:p w14:paraId="6FBAAC7C" w14:textId="77777777" w:rsidR="009A5A4C" w:rsidRDefault="009A5A4C" w:rsidP="009A5A4C">
      <w:pPr>
        <w:spacing w:before="80"/>
      </w:pPr>
      <w:r>
        <w:t xml:space="preserve">  </w:t>
      </w:r>
      <w:proofErr w:type="spellStart"/>
      <w:r>
        <w:t>vpc_id</w:t>
      </w:r>
      <w:proofErr w:type="spellEnd"/>
      <w:r>
        <w:t xml:space="preserve">            = aws_vpc.main.id</w:t>
      </w:r>
    </w:p>
    <w:p w14:paraId="6777F320" w14:textId="77777777" w:rsidR="009A5A4C" w:rsidRDefault="009A5A4C" w:rsidP="009A5A4C">
      <w:pPr>
        <w:spacing w:before="80"/>
      </w:pPr>
      <w:r>
        <w:t xml:space="preserve">  </w:t>
      </w:r>
      <w:proofErr w:type="spellStart"/>
      <w:r>
        <w:t>cidr_block</w:t>
      </w:r>
      <w:proofErr w:type="spellEnd"/>
      <w:r>
        <w:t xml:space="preserve">        = </w:t>
      </w:r>
      <w:proofErr w:type="spellStart"/>
      <w:r>
        <w:t>each.</w:t>
      </w:r>
      <w:proofErr w:type="gramStart"/>
      <w:r>
        <w:t>value.cidr</w:t>
      </w:r>
      <w:proofErr w:type="spellEnd"/>
      <w:proofErr w:type="gramEnd"/>
    </w:p>
    <w:p w14:paraId="7FB709FB" w14:textId="77777777" w:rsidR="009A5A4C" w:rsidRDefault="009A5A4C" w:rsidP="009A5A4C">
      <w:pPr>
        <w:spacing w:before="80"/>
      </w:pPr>
      <w:r>
        <w:t xml:space="preserve">  </w:t>
      </w:r>
      <w:proofErr w:type="spellStart"/>
      <w:r>
        <w:t>availability_zone</w:t>
      </w:r>
      <w:proofErr w:type="spellEnd"/>
      <w:r>
        <w:t xml:space="preserve"> = each.value.az</w:t>
      </w:r>
    </w:p>
    <w:p w14:paraId="2C06EFF3" w14:textId="77777777" w:rsidR="009A5A4C" w:rsidRDefault="009A5A4C" w:rsidP="009A5A4C">
      <w:pPr>
        <w:spacing w:before="80"/>
      </w:pPr>
    </w:p>
    <w:p w14:paraId="21300A3B" w14:textId="77777777" w:rsidR="009A5A4C" w:rsidRDefault="009A5A4C" w:rsidP="009A5A4C">
      <w:pPr>
        <w:spacing w:before="80"/>
      </w:pPr>
      <w:r>
        <w:t xml:space="preserve">  tags = {</w:t>
      </w:r>
    </w:p>
    <w:p w14:paraId="4B0541D0" w14:textId="77777777" w:rsidR="009A5A4C" w:rsidRDefault="009A5A4C" w:rsidP="009A5A4C">
      <w:pPr>
        <w:spacing w:before="80"/>
      </w:pPr>
      <w:r>
        <w:t xml:space="preserve">    Name = "subnet-${</w:t>
      </w:r>
      <w:proofErr w:type="spellStart"/>
      <w:r>
        <w:t>each.key</w:t>
      </w:r>
      <w:proofErr w:type="spellEnd"/>
      <w:r>
        <w:t>}" # Becomes subnet-web and subnet-</w:t>
      </w:r>
      <w:proofErr w:type="spellStart"/>
      <w:r>
        <w:t>db</w:t>
      </w:r>
      <w:proofErr w:type="spellEnd"/>
    </w:p>
    <w:p w14:paraId="23BAB43D" w14:textId="77777777" w:rsidR="009A5A4C" w:rsidRDefault="009A5A4C" w:rsidP="009A5A4C">
      <w:pPr>
        <w:spacing w:before="80"/>
      </w:pPr>
      <w:r>
        <w:t xml:space="preserve">  }</w:t>
      </w:r>
    </w:p>
    <w:p w14:paraId="1C7785AB" w14:textId="4CA13C4F" w:rsidR="001010F4" w:rsidRDefault="009A5A4C" w:rsidP="009A5A4C">
      <w:pPr>
        <w:spacing w:before="80"/>
      </w:pPr>
      <w:r>
        <w:t>}</w:t>
      </w:r>
    </w:p>
    <w:p w14:paraId="304FA5CC" w14:textId="77777777" w:rsidR="001010F4" w:rsidRDefault="00000000">
      <w:pPr>
        <w:pStyle w:val="Heading2"/>
      </w:pPr>
      <w:proofErr w:type="gramStart"/>
      <w:r>
        <w:t>5.2  Lifecycle</w:t>
      </w:r>
      <w:proofErr w:type="gramEnd"/>
      <w:r>
        <w:t xml:space="preserve"> Rules — All Four</w:t>
      </w:r>
    </w:p>
    <w:p w14:paraId="5493A98E"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Terraform lifecycle blocks use four core meta-arguments—</w:t>
      </w:r>
      <w:proofErr w:type="spellStart"/>
      <w:r w:rsidRPr="00A20E17">
        <w:rPr>
          <w:b w:val="0"/>
          <w:bCs w:val="0"/>
          <w:color w:val="1A1A1A"/>
          <w:sz w:val="19"/>
          <w:szCs w:val="19"/>
        </w:rPr>
        <w:t>create_before_destroy</w:t>
      </w:r>
      <w:proofErr w:type="spellEnd"/>
      <w:r w:rsidRPr="00A20E17">
        <w:rPr>
          <w:b w:val="0"/>
          <w:bCs w:val="0"/>
          <w:color w:val="1A1A1A"/>
          <w:sz w:val="19"/>
          <w:szCs w:val="19"/>
        </w:rPr>
        <w:t xml:space="preserve">, </w:t>
      </w:r>
      <w:proofErr w:type="spellStart"/>
      <w:r w:rsidRPr="00A20E17">
        <w:rPr>
          <w:b w:val="0"/>
          <w:bCs w:val="0"/>
          <w:color w:val="1A1A1A"/>
          <w:sz w:val="19"/>
          <w:szCs w:val="19"/>
        </w:rPr>
        <w:t>prevent_destroy</w:t>
      </w:r>
      <w:proofErr w:type="spellEnd"/>
      <w:r w:rsidRPr="00A20E17">
        <w:rPr>
          <w:b w:val="0"/>
          <w:bCs w:val="0"/>
          <w:color w:val="1A1A1A"/>
          <w:sz w:val="19"/>
          <w:szCs w:val="19"/>
        </w:rPr>
        <w:t xml:space="preserve">, </w:t>
      </w:r>
      <w:proofErr w:type="spellStart"/>
      <w:r w:rsidRPr="00A20E17">
        <w:rPr>
          <w:b w:val="0"/>
          <w:bCs w:val="0"/>
          <w:color w:val="1A1A1A"/>
          <w:sz w:val="19"/>
          <w:szCs w:val="19"/>
        </w:rPr>
        <w:t>ignore_changes</w:t>
      </w:r>
      <w:proofErr w:type="spellEnd"/>
      <w:r w:rsidRPr="00A20E17">
        <w:rPr>
          <w:b w:val="0"/>
          <w:bCs w:val="0"/>
          <w:color w:val="1A1A1A"/>
          <w:sz w:val="19"/>
          <w:szCs w:val="19"/>
        </w:rPr>
        <w:t xml:space="preserve">, and </w:t>
      </w:r>
      <w:proofErr w:type="spellStart"/>
      <w:r w:rsidRPr="00A20E17">
        <w:rPr>
          <w:b w:val="0"/>
          <w:bCs w:val="0"/>
          <w:color w:val="1A1A1A"/>
          <w:sz w:val="19"/>
          <w:szCs w:val="19"/>
        </w:rPr>
        <w:t>replace_triggered_by</w:t>
      </w:r>
      <w:proofErr w:type="spellEnd"/>
      <w:r w:rsidRPr="00A20E17">
        <w:rPr>
          <w:b w:val="0"/>
          <w:bCs w:val="0"/>
          <w:color w:val="1A1A1A"/>
          <w:sz w:val="19"/>
          <w:szCs w:val="19"/>
        </w:rPr>
        <w:t xml:space="preserve">—to customize resource creation, destruction, and update </w:t>
      </w:r>
      <w:proofErr w:type="spellStart"/>
      <w:r w:rsidRPr="00A20E17">
        <w:rPr>
          <w:b w:val="0"/>
          <w:bCs w:val="0"/>
          <w:color w:val="1A1A1A"/>
          <w:sz w:val="19"/>
          <w:szCs w:val="19"/>
        </w:rPr>
        <w:t>behaviors</w:t>
      </w:r>
      <w:proofErr w:type="spellEnd"/>
      <w:r w:rsidRPr="00A20E17">
        <w:rPr>
          <w:b w:val="0"/>
          <w:bCs w:val="0"/>
          <w:color w:val="1A1A1A"/>
          <w:sz w:val="19"/>
          <w:szCs w:val="19"/>
        </w:rPr>
        <w:t>. [</w:t>
      </w:r>
      <w:hyperlink r:id="rId84" w:history="1">
        <w:r w:rsidRPr="00A20E17">
          <w:rPr>
            <w:b w:val="0"/>
            <w:bCs w:val="0"/>
            <w:color w:val="1A1A1A"/>
            <w:sz w:val="19"/>
            <w:szCs w:val="19"/>
          </w:rPr>
          <w:t>1</w:t>
        </w:r>
      </w:hyperlink>
      <w:r w:rsidRPr="00A20E17">
        <w:rPr>
          <w:b w:val="0"/>
          <w:bCs w:val="0"/>
          <w:color w:val="1A1A1A"/>
          <w:sz w:val="19"/>
          <w:szCs w:val="19"/>
        </w:rPr>
        <w:t xml:space="preserve">, </w:t>
      </w:r>
      <w:hyperlink r:id="rId85" w:history="1">
        <w:r w:rsidRPr="00A20E17">
          <w:rPr>
            <w:b w:val="0"/>
            <w:bCs w:val="0"/>
            <w:color w:val="1A1A1A"/>
            <w:sz w:val="19"/>
            <w:szCs w:val="19"/>
          </w:rPr>
          <w:t>2</w:t>
        </w:r>
      </w:hyperlink>
      <w:r w:rsidRPr="00A20E17">
        <w:rPr>
          <w:b w:val="0"/>
          <w:bCs w:val="0"/>
          <w:color w:val="1A1A1A"/>
          <w:sz w:val="19"/>
          <w:szCs w:val="19"/>
        </w:rPr>
        <w:t xml:space="preserve">, </w:t>
      </w:r>
      <w:hyperlink r:id="rId86" w:history="1">
        <w:r w:rsidRPr="00A20E17">
          <w:rPr>
            <w:b w:val="0"/>
            <w:bCs w:val="0"/>
            <w:color w:val="1A1A1A"/>
            <w:sz w:val="19"/>
            <w:szCs w:val="19"/>
          </w:rPr>
          <w:t>3</w:t>
        </w:r>
      </w:hyperlink>
      <w:r w:rsidRPr="00A20E17">
        <w:rPr>
          <w:b w:val="0"/>
          <w:bCs w:val="0"/>
          <w:color w:val="1A1A1A"/>
          <w:sz w:val="19"/>
          <w:szCs w:val="19"/>
        </w:rPr>
        <w:t>]</w:t>
      </w:r>
    </w:p>
    <w:p w14:paraId="3FDC8800"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1. </w:t>
      </w:r>
      <w:proofErr w:type="spellStart"/>
      <w:r w:rsidRPr="00A20E17">
        <w:rPr>
          <w:b w:val="0"/>
          <w:bCs w:val="0"/>
          <w:color w:val="1A1A1A"/>
          <w:sz w:val="19"/>
          <w:szCs w:val="19"/>
        </w:rPr>
        <w:t>create_before_destroy</w:t>
      </w:r>
      <w:proofErr w:type="spellEnd"/>
    </w:p>
    <w:p w14:paraId="0A5A328F"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Reverses the default update sequence. Instead of destroying an old resource before making a new one, it creates the new resource first. [</w:t>
      </w:r>
      <w:hyperlink r:id="rId87" w:history="1">
        <w:r w:rsidRPr="00A20E17">
          <w:rPr>
            <w:b w:val="0"/>
            <w:bCs w:val="0"/>
            <w:color w:val="1A1A1A"/>
            <w:sz w:val="19"/>
            <w:szCs w:val="19"/>
          </w:rPr>
          <w:t>1</w:t>
        </w:r>
      </w:hyperlink>
      <w:r w:rsidRPr="00A20E17">
        <w:rPr>
          <w:b w:val="0"/>
          <w:bCs w:val="0"/>
          <w:color w:val="1A1A1A"/>
          <w:sz w:val="19"/>
          <w:szCs w:val="19"/>
        </w:rPr>
        <w:t>]</w:t>
      </w:r>
    </w:p>
    <w:p w14:paraId="41524129" w14:textId="77777777" w:rsidR="00644F11" w:rsidRPr="00A20E17" w:rsidRDefault="00644F11" w:rsidP="00644F11">
      <w:pPr>
        <w:pStyle w:val="Heading2"/>
        <w:numPr>
          <w:ilvl w:val="0"/>
          <w:numId w:val="20"/>
        </w:numPr>
        <w:rPr>
          <w:b w:val="0"/>
          <w:bCs w:val="0"/>
          <w:color w:val="1A1A1A"/>
          <w:sz w:val="19"/>
          <w:szCs w:val="19"/>
        </w:rPr>
      </w:pPr>
      <w:r w:rsidRPr="00A20E17">
        <w:rPr>
          <w:b w:val="0"/>
          <w:bCs w:val="0"/>
          <w:color w:val="1A1A1A"/>
          <w:sz w:val="19"/>
          <w:szCs w:val="19"/>
        </w:rPr>
        <w:t>Use Case: Zero-downtime updates for load balancers, launch configurations, or when updating EC2 Auto Scaling launch templates.</w:t>
      </w:r>
    </w:p>
    <w:p w14:paraId="0B9A97FE" w14:textId="77777777" w:rsidR="00644F11" w:rsidRPr="00A20E17" w:rsidRDefault="00644F11" w:rsidP="00644F11">
      <w:pPr>
        <w:pStyle w:val="Heading2"/>
        <w:rPr>
          <w:b w:val="0"/>
          <w:bCs w:val="0"/>
          <w:color w:val="1A1A1A"/>
          <w:sz w:val="19"/>
          <w:szCs w:val="19"/>
        </w:rPr>
      </w:pPr>
      <w:proofErr w:type="spellStart"/>
      <w:r w:rsidRPr="00A20E17">
        <w:rPr>
          <w:b w:val="0"/>
          <w:bCs w:val="0"/>
          <w:color w:val="1A1A1A"/>
          <w:sz w:val="19"/>
          <w:szCs w:val="19"/>
        </w:rPr>
        <w:lastRenderedPageBreak/>
        <w:t>hcl</w:t>
      </w:r>
      <w:proofErr w:type="spellEnd"/>
    </w:p>
    <w:p w14:paraId="44C5936F"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resource "</w:t>
      </w:r>
      <w:proofErr w:type="spellStart"/>
      <w:r w:rsidRPr="00A20E17">
        <w:rPr>
          <w:b w:val="0"/>
          <w:bCs w:val="0"/>
          <w:color w:val="1A1A1A"/>
          <w:sz w:val="19"/>
          <w:szCs w:val="19"/>
        </w:rPr>
        <w:t>aws_launch_template</w:t>
      </w:r>
      <w:proofErr w:type="spellEnd"/>
      <w:r w:rsidRPr="00A20E17">
        <w:rPr>
          <w:b w:val="0"/>
          <w:bCs w:val="0"/>
          <w:color w:val="1A1A1A"/>
          <w:sz w:val="19"/>
          <w:szCs w:val="19"/>
        </w:rPr>
        <w:t>" "web" {</w:t>
      </w:r>
    </w:p>
    <w:p w14:paraId="6AB5F0F3"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name          = "web-template"</w:t>
      </w:r>
    </w:p>
    <w:p w14:paraId="60E97C22"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image_id</w:t>
      </w:r>
      <w:proofErr w:type="spellEnd"/>
      <w:r w:rsidRPr="00A20E17">
        <w:rPr>
          <w:b w:val="0"/>
          <w:bCs w:val="0"/>
          <w:color w:val="1A1A1A"/>
          <w:sz w:val="19"/>
          <w:szCs w:val="19"/>
        </w:rPr>
        <w:t xml:space="preserve">      = "ami-0c55b159cbfafe1f0"</w:t>
      </w:r>
    </w:p>
    <w:p w14:paraId="784C06BB"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instance_type</w:t>
      </w:r>
      <w:proofErr w:type="spellEnd"/>
      <w:r w:rsidRPr="00A20E17">
        <w:rPr>
          <w:b w:val="0"/>
          <w:bCs w:val="0"/>
          <w:color w:val="1A1A1A"/>
          <w:sz w:val="19"/>
          <w:szCs w:val="19"/>
        </w:rPr>
        <w:t xml:space="preserve"> = "t</w:t>
      </w:r>
      <w:proofErr w:type="gramStart"/>
      <w:r w:rsidRPr="00A20E17">
        <w:rPr>
          <w:b w:val="0"/>
          <w:bCs w:val="0"/>
          <w:color w:val="1A1A1A"/>
          <w:sz w:val="19"/>
          <w:szCs w:val="19"/>
        </w:rPr>
        <w:t>2.micro</w:t>
      </w:r>
      <w:proofErr w:type="gramEnd"/>
      <w:r w:rsidRPr="00A20E17">
        <w:rPr>
          <w:b w:val="0"/>
          <w:bCs w:val="0"/>
          <w:color w:val="1A1A1A"/>
          <w:sz w:val="19"/>
          <w:szCs w:val="19"/>
        </w:rPr>
        <w:t>"</w:t>
      </w:r>
    </w:p>
    <w:p w14:paraId="17AB20BB" w14:textId="77777777" w:rsidR="00644F11" w:rsidRPr="00A20E17" w:rsidRDefault="00644F11" w:rsidP="00644F11">
      <w:pPr>
        <w:pStyle w:val="Heading2"/>
        <w:rPr>
          <w:b w:val="0"/>
          <w:bCs w:val="0"/>
          <w:color w:val="1A1A1A"/>
          <w:sz w:val="19"/>
          <w:szCs w:val="19"/>
        </w:rPr>
      </w:pPr>
    </w:p>
    <w:p w14:paraId="1B1375E2"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lifecycle {</w:t>
      </w:r>
    </w:p>
    <w:p w14:paraId="549E31AC"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create_before_destroy</w:t>
      </w:r>
      <w:proofErr w:type="spellEnd"/>
      <w:r w:rsidRPr="00A20E17">
        <w:rPr>
          <w:b w:val="0"/>
          <w:bCs w:val="0"/>
          <w:color w:val="1A1A1A"/>
          <w:sz w:val="19"/>
          <w:szCs w:val="19"/>
        </w:rPr>
        <w:t xml:space="preserve"> = true</w:t>
      </w:r>
    </w:p>
    <w:p w14:paraId="53E473C4"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
    <w:p w14:paraId="7E3A0FB3"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w:t>
      </w:r>
    </w:p>
    <w:p w14:paraId="14793CA4"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Use code with caution.</w:t>
      </w:r>
    </w:p>
    <w:p w14:paraId="0A1827BD"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2. </w:t>
      </w:r>
      <w:proofErr w:type="spellStart"/>
      <w:r w:rsidRPr="00A20E17">
        <w:rPr>
          <w:b w:val="0"/>
          <w:bCs w:val="0"/>
          <w:color w:val="1A1A1A"/>
          <w:sz w:val="19"/>
          <w:szCs w:val="19"/>
        </w:rPr>
        <w:t>prevent_destroy</w:t>
      </w:r>
      <w:proofErr w:type="spellEnd"/>
    </w:p>
    <w:p w14:paraId="5BB92E10"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Protects critical infrastructure from accidental deletion. When set to true, terraform destroy or config removal will throw an error and abort. [</w:t>
      </w:r>
      <w:hyperlink r:id="rId88" w:history="1">
        <w:r w:rsidRPr="00A20E17">
          <w:rPr>
            <w:b w:val="0"/>
            <w:bCs w:val="0"/>
            <w:color w:val="1A1A1A"/>
            <w:sz w:val="19"/>
            <w:szCs w:val="19"/>
          </w:rPr>
          <w:t>1</w:t>
        </w:r>
      </w:hyperlink>
      <w:r w:rsidRPr="00A20E17">
        <w:rPr>
          <w:b w:val="0"/>
          <w:bCs w:val="0"/>
          <w:color w:val="1A1A1A"/>
          <w:sz w:val="19"/>
          <w:szCs w:val="19"/>
        </w:rPr>
        <w:t xml:space="preserve">, </w:t>
      </w:r>
      <w:hyperlink r:id="rId89" w:history="1">
        <w:r w:rsidRPr="00A20E17">
          <w:rPr>
            <w:b w:val="0"/>
            <w:bCs w:val="0"/>
            <w:color w:val="1A1A1A"/>
            <w:sz w:val="19"/>
            <w:szCs w:val="19"/>
          </w:rPr>
          <w:t>2</w:t>
        </w:r>
      </w:hyperlink>
      <w:r w:rsidRPr="00A20E17">
        <w:rPr>
          <w:b w:val="0"/>
          <w:bCs w:val="0"/>
          <w:color w:val="1A1A1A"/>
          <w:sz w:val="19"/>
          <w:szCs w:val="19"/>
        </w:rPr>
        <w:t>]</w:t>
      </w:r>
    </w:p>
    <w:p w14:paraId="6A2902B0" w14:textId="77777777" w:rsidR="00644F11" w:rsidRPr="00A20E17" w:rsidRDefault="00644F11" w:rsidP="00644F11">
      <w:pPr>
        <w:pStyle w:val="Heading2"/>
        <w:numPr>
          <w:ilvl w:val="0"/>
          <w:numId w:val="21"/>
        </w:numPr>
        <w:rPr>
          <w:b w:val="0"/>
          <w:bCs w:val="0"/>
          <w:color w:val="1A1A1A"/>
          <w:sz w:val="19"/>
          <w:szCs w:val="19"/>
        </w:rPr>
      </w:pPr>
      <w:r w:rsidRPr="00A20E17">
        <w:rPr>
          <w:b w:val="0"/>
          <w:bCs w:val="0"/>
          <w:color w:val="1A1A1A"/>
          <w:sz w:val="19"/>
          <w:szCs w:val="19"/>
        </w:rPr>
        <w:t>Use Case: Preventing data loss on databases (like RDS), S3 buckets, and DNS zones. [</w:t>
      </w:r>
      <w:hyperlink r:id="rId90" w:history="1">
        <w:r w:rsidRPr="00A20E17">
          <w:rPr>
            <w:b w:val="0"/>
            <w:bCs w:val="0"/>
            <w:color w:val="1A1A1A"/>
            <w:sz w:val="19"/>
            <w:szCs w:val="19"/>
          </w:rPr>
          <w:t>1</w:t>
        </w:r>
      </w:hyperlink>
      <w:r w:rsidRPr="00A20E17">
        <w:rPr>
          <w:b w:val="0"/>
          <w:bCs w:val="0"/>
          <w:color w:val="1A1A1A"/>
          <w:sz w:val="19"/>
          <w:szCs w:val="19"/>
        </w:rPr>
        <w:t xml:space="preserve">, </w:t>
      </w:r>
      <w:hyperlink r:id="rId91" w:history="1">
        <w:r w:rsidRPr="00A20E17">
          <w:rPr>
            <w:b w:val="0"/>
            <w:bCs w:val="0"/>
            <w:color w:val="1A1A1A"/>
            <w:sz w:val="19"/>
            <w:szCs w:val="19"/>
          </w:rPr>
          <w:t>2</w:t>
        </w:r>
      </w:hyperlink>
      <w:r w:rsidRPr="00A20E17">
        <w:rPr>
          <w:b w:val="0"/>
          <w:bCs w:val="0"/>
          <w:color w:val="1A1A1A"/>
          <w:sz w:val="19"/>
          <w:szCs w:val="19"/>
        </w:rPr>
        <w:t>]</w:t>
      </w:r>
    </w:p>
    <w:p w14:paraId="425902D6" w14:textId="77777777" w:rsidR="00644F11" w:rsidRPr="00A20E17" w:rsidRDefault="00644F11" w:rsidP="00644F11">
      <w:pPr>
        <w:pStyle w:val="Heading2"/>
        <w:rPr>
          <w:b w:val="0"/>
          <w:bCs w:val="0"/>
          <w:color w:val="1A1A1A"/>
          <w:sz w:val="19"/>
          <w:szCs w:val="19"/>
        </w:rPr>
      </w:pPr>
      <w:proofErr w:type="spellStart"/>
      <w:r w:rsidRPr="00A20E17">
        <w:rPr>
          <w:b w:val="0"/>
          <w:bCs w:val="0"/>
          <w:color w:val="1A1A1A"/>
          <w:sz w:val="19"/>
          <w:szCs w:val="19"/>
        </w:rPr>
        <w:t>hcl</w:t>
      </w:r>
      <w:proofErr w:type="spellEnd"/>
    </w:p>
    <w:p w14:paraId="6BCEB0F8"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resource "</w:t>
      </w:r>
      <w:proofErr w:type="spellStart"/>
      <w:r w:rsidRPr="00A20E17">
        <w:rPr>
          <w:b w:val="0"/>
          <w:bCs w:val="0"/>
          <w:color w:val="1A1A1A"/>
          <w:sz w:val="19"/>
          <w:szCs w:val="19"/>
        </w:rPr>
        <w:t>aws_db_instance</w:t>
      </w:r>
      <w:proofErr w:type="spellEnd"/>
      <w:r w:rsidRPr="00A20E17">
        <w:rPr>
          <w:b w:val="0"/>
          <w:bCs w:val="0"/>
          <w:color w:val="1A1A1A"/>
          <w:sz w:val="19"/>
          <w:szCs w:val="19"/>
        </w:rPr>
        <w:t>" "default" {</w:t>
      </w:r>
    </w:p>
    <w:p w14:paraId="73680324"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allocated_storage</w:t>
      </w:r>
      <w:proofErr w:type="spellEnd"/>
      <w:r w:rsidRPr="00A20E17">
        <w:rPr>
          <w:b w:val="0"/>
          <w:bCs w:val="0"/>
          <w:color w:val="1A1A1A"/>
          <w:sz w:val="19"/>
          <w:szCs w:val="19"/>
        </w:rPr>
        <w:t xml:space="preserve">    = 10</w:t>
      </w:r>
    </w:p>
    <w:p w14:paraId="784D6F64"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engine               = "</w:t>
      </w:r>
      <w:proofErr w:type="spellStart"/>
      <w:r w:rsidRPr="00A20E17">
        <w:rPr>
          <w:b w:val="0"/>
          <w:bCs w:val="0"/>
          <w:color w:val="1A1A1A"/>
          <w:sz w:val="19"/>
          <w:szCs w:val="19"/>
        </w:rPr>
        <w:t>mysql</w:t>
      </w:r>
      <w:proofErr w:type="spellEnd"/>
      <w:r w:rsidRPr="00A20E17">
        <w:rPr>
          <w:b w:val="0"/>
          <w:bCs w:val="0"/>
          <w:color w:val="1A1A1A"/>
          <w:sz w:val="19"/>
          <w:szCs w:val="19"/>
        </w:rPr>
        <w:t>"</w:t>
      </w:r>
    </w:p>
    <w:p w14:paraId="4DB73E26"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instance_class</w:t>
      </w:r>
      <w:proofErr w:type="spellEnd"/>
      <w:r w:rsidRPr="00A20E17">
        <w:rPr>
          <w:b w:val="0"/>
          <w:bCs w:val="0"/>
          <w:color w:val="1A1A1A"/>
          <w:sz w:val="19"/>
          <w:szCs w:val="19"/>
        </w:rPr>
        <w:t xml:space="preserve">       = "db.t</w:t>
      </w:r>
      <w:proofErr w:type="gramStart"/>
      <w:r w:rsidRPr="00A20E17">
        <w:rPr>
          <w:b w:val="0"/>
          <w:bCs w:val="0"/>
          <w:color w:val="1A1A1A"/>
          <w:sz w:val="19"/>
          <w:szCs w:val="19"/>
        </w:rPr>
        <w:t>3.micro</w:t>
      </w:r>
      <w:proofErr w:type="gramEnd"/>
      <w:r w:rsidRPr="00A20E17">
        <w:rPr>
          <w:b w:val="0"/>
          <w:bCs w:val="0"/>
          <w:color w:val="1A1A1A"/>
          <w:sz w:val="19"/>
          <w:szCs w:val="19"/>
        </w:rPr>
        <w:t>"</w:t>
      </w:r>
    </w:p>
    <w:p w14:paraId="09D80429"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db_name</w:t>
      </w:r>
      <w:proofErr w:type="spellEnd"/>
      <w:r w:rsidRPr="00A20E17">
        <w:rPr>
          <w:b w:val="0"/>
          <w:bCs w:val="0"/>
          <w:color w:val="1A1A1A"/>
          <w:sz w:val="19"/>
          <w:szCs w:val="19"/>
        </w:rPr>
        <w:t xml:space="preserve">              = "</w:t>
      </w:r>
      <w:proofErr w:type="spellStart"/>
      <w:r w:rsidRPr="00A20E17">
        <w:rPr>
          <w:b w:val="0"/>
          <w:bCs w:val="0"/>
          <w:color w:val="1A1A1A"/>
          <w:sz w:val="19"/>
          <w:szCs w:val="19"/>
        </w:rPr>
        <w:t>mydb</w:t>
      </w:r>
      <w:proofErr w:type="spellEnd"/>
      <w:r w:rsidRPr="00A20E17">
        <w:rPr>
          <w:b w:val="0"/>
          <w:bCs w:val="0"/>
          <w:color w:val="1A1A1A"/>
          <w:sz w:val="19"/>
          <w:szCs w:val="19"/>
        </w:rPr>
        <w:t>"</w:t>
      </w:r>
    </w:p>
    <w:p w14:paraId="3F244FE4"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username             = "foo"</w:t>
      </w:r>
    </w:p>
    <w:p w14:paraId="6F19C41A"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password             = "bar"</w:t>
      </w:r>
    </w:p>
    <w:p w14:paraId="4A851753" w14:textId="77777777" w:rsidR="00644F11" w:rsidRPr="00A20E17" w:rsidRDefault="00644F11" w:rsidP="00644F11">
      <w:pPr>
        <w:pStyle w:val="Heading2"/>
        <w:rPr>
          <w:b w:val="0"/>
          <w:bCs w:val="0"/>
          <w:color w:val="1A1A1A"/>
          <w:sz w:val="19"/>
          <w:szCs w:val="19"/>
        </w:rPr>
      </w:pPr>
    </w:p>
    <w:p w14:paraId="6EDCAAFC"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lifecycle {</w:t>
      </w:r>
    </w:p>
    <w:p w14:paraId="22986B9A"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prevent_destroy</w:t>
      </w:r>
      <w:proofErr w:type="spellEnd"/>
      <w:r w:rsidRPr="00A20E17">
        <w:rPr>
          <w:b w:val="0"/>
          <w:bCs w:val="0"/>
          <w:color w:val="1A1A1A"/>
          <w:sz w:val="19"/>
          <w:szCs w:val="19"/>
        </w:rPr>
        <w:t xml:space="preserve"> = true</w:t>
      </w:r>
    </w:p>
    <w:p w14:paraId="4C64B5B5"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
    <w:p w14:paraId="4E9BB486"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w:t>
      </w:r>
    </w:p>
    <w:p w14:paraId="4669555E"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Use code with caution.</w:t>
      </w:r>
    </w:p>
    <w:p w14:paraId="51FCC513"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3. </w:t>
      </w:r>
      <w:proofErr w:type="spellStart"/>
      <w:r w:rsidRPr="00A20E17">
        <w:rPr>
          <w:b w:val="0"/>
          <w:bCs w:val="0"/>
          <w:color w:val="1A1A1A"/>
          <w:sz w:val="19"/>
          <w:szCs w:val="19"/>
        </w:rPr>
        <w:t>ignore_changes</w:t>
      </w:r>
      <w:proofErr w:type="spellEnd"/>
    </w:p>
    <w:p w14:paraId="69214025"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Tells Terraform to ignore modifications made to specific resource attributes outside of Terraform. Any changes to these attributes by external tools (or manually in the console) won't trigger recreation or updates. [</w:t>
      </w:r>
      <w:hyperlink r:id="rId92" w:history="1">
        <w:r w:rsidRPr="00A20E17">
          <w:rPr>
            <w:b w:val="0"/>
            <w:bCs w:val="0"/>
            <w:color w:val="1A1A1A"/>
            <w:sz w:val="19"/>
            <w:szCs w:val="19"/>
          </w:rPr>
          <w:t>1</w:t>
        </w:r>
      </w:hyperlink>
      <w:r w:rsidRPr="00A20E17">
        <w:rPr>
          <w:b w:val="0"/>
          <w:bCs w:val="0"/>
          <w:color w:val="1A1A1A"/>
          <w:sz w:val="19"/>
          <w:szCs w:val="19"/>
        </w:rPr>
        <w:t xml:space="preserve">, </w:t>
      </w:r>
      <w:hyperlink r:id="rId93" w:history="1">
        <w:r w:rsidRPr="00A20E17">
          <w:rPr>
            <w:b w:val="0"/>
            <w:bCs w:val="0"/>
            <w:color w:val="1A1A1A"/>
            <w:sz w:val="19"/>
            <w:szCs w:val="19"/>
          </w:rPr>
          <w:t>2</w:t>
        </w:r>
      </w:hyperlink>
      <w:r w:rsidRPr="00A20E17">
        <w:rPr>
          <w:b w:val="0"/>
          <w:bCs w:val="0"/>
          <w:color w:val="1A1A1A"/>
          <w:sz w:val="19"/>
          <w:szCs w:val="19"/>
        </w:rPr>
        <w:t xml:space="preserve">, </w:t>
      </w:r>
      <w:hyperlink r:id="rId94" w:history="1">
        <w:r w:rsidRPr="00A20E17">
          <w:rPr>
            <w:b w:val="0"/>
            <w:bCs w:val="0"/>
            <w:color w:val="1A1A1A"/>
            <w:sz w:val="19"/>
            <w:szCs w:val="19"/>
          </w:rPr>
          <w:t>3</w:t>
        </w:r>
      </w:hyperlink>
      <w:r w:rsidRPr="00A20E17">
        <w:rPr>
          <w:b w:val="0"/>
          <w:bCs w:val="0"/>
          <w:color w:val="1A1A1A"/>
          <w:sz w:val="19"/>
          <w:szCs w:val="19"/>
        </w:rPr>
        <w:t>]</w:t>
      </w:r>
    </w:p>
    <w:p w14:paraId="3BA6A7E7" w14:textId="77777777" w:rsidR="00644F11" w:rsidRPr="00A20E17" w:rsidRDefault="00644F11" w:rsidP="00644F11">
      <w:pPr>
        <w:pStyle w:val="Heading2"/>
        <w:numPr>
          <w:ilvl w:val="0"/>
          <w:numId w:val="22"/>
        </w:numPr>
        <w:rPr>
          <w:b w:val="0"/>
          <w:bCs w:val="0"/>
          <w:color w:val="1A1A1A"/>
          <w:sz w:val="19"/>
          <w:szCs w:val="19"/>
        </w:rPr>
      </w:pPr>
      <w:r w:rsidRPr="00A20E17">
        <w:rPr>
          <w:b w:val="0"/>
          <w:bCs w:val="0"/>
          <w:color w:val="1A1A1A"/>
          <w:sz w:val="19"/>
          <w:szCs w:val="19"/>
        </w:rPr>
        <w:t>Use Case: Ignoring auto-scaling desired capacities, tags added by external monitoring tools, or automated security group modifications. [</w:t>
      </w:r>
      <w:hyperlink r:id="rId95" w:history="1">
        <w:r w:rsidRPr="00A20E17">
          <w:rPr>
            <w:b w:val="0"/>
            <w:bCs w:val="0"/>
            <w:color w:val="1A1A1A"/>
            <w:sz w:val="19"/>
            <w:szCs w:val="19"/>
          </w:rPr>
          <w:t>1</w:t>
        </w:r>
      </w:hyperlink>
      <w:r w:rsidRPr="00A20E17">
        <w:rPr>
          <w:b w:val="0"/>
          <w:bCs w:val="0"/>
          <w:color w:val="1A1A1A"/>
          <w:sz w:val="19"/>
          <w:szCs w:val="19"/>
        </w:rPr>
        <w:t>]</w:t>
      </w:r>
    </w:p>
    <w:p w14:paraId="0384284E" w14:textId="77777777" w:rsidR="00644F11" w:rsidRPr="00A20E17" w:rsidRDefault="00644F11" w:rsidP="00644F11">
      <w:pPr>
        <w:pStyle w:val="Heading2"/>
        <w:rPr>
          <w:b w:val="0"/>
          <w:bCs w:val="0"/>
          <w:color w:val="1A1A1A"/>
          <w:sz w:val="19"/>
          <w:szCs w:val="19"/>
        </w:rPr>
      </w:pPr>
      <w:proofErr w:type="spellStart"/>
      <w:r w:rsidRPr="00A20E17">
        <w:rPr>
          <w:b w:val="0"/>
          <w:bCs w:val="0"/>
          <w:color w:val="1A1A1A"/>
          <w:sz w:val="19"/>
          <w:szCs w:val="19"/>
        </w:rPr>
        <w:lastRenderedPageBreak/>
        <w:t>hcl</w:t>
      </w:r>
      <w:proofErr w:type="spellEnd"/>
    </w:p>
    <w:p w14:paraId="000AF495"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resource "</w:t>
      </w:r>
      <w:proofErr w:type="spellStart"/>
      <w:r w:rsidRPr="00A20E17">
        <w:rPr>
          <w:b w:val="0"/>
          <w:bCs w:val="0"/>
          <w:color w:val="1A1A1A"/>
          <w:sz w:val="19"/>
          <w:szCs w:val="19"/>
        </w:rPr>
        <w:t>aws_autoscaling_group</w:t>
      </w:r>
      <w:proofErr w:type="spellEnd"/>
      <w:r w:rsidRPr="00A20E17">
        <w:rPr>
          <w:b w:val="0"/>
          <w:bCs w:val="0"/>
          <w:color w:val="1A1A1A"/>
          <w:sz w:val="19"/>
          <w:szCs w:val="19"/>
        </w:rPr>
        <w:t>" "example" {</w:t>
      </w:r>
    </w:p>
    <w:p w14:paraId="3F55AD1B"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name                      = "example-</w:t>
      </w:r>
      <w:proofErr w:type="spellStart"/>
      <w:r w:rsidRPr="00A20E17">
        <w:rPr>
          <w:b w:val="0"/>
          <w:bCs w:val="0"/>
          <w:color w:val="1A1A1A"/>
          <w:sz w:val="19"/>
          <w:szCs w:val="19"/>
        </w:rPr>
        <w:t>asg</w:t>
      </w:r>
      <w:proofErr w:type="spellEnd"/>
      <w:r w:rsidRPr="00A20E17">
        <w:rPr>
          <w:b w:val="0"/>
          <w:bCs w:val="0"/>
          <w:color w:val="1A1A1A"/>
          <w:sz w:val="19"/>
          <w:szCs w:val="19"/>
        </w:rPr>
        <w:t>"</w:t>
      </w:r>
    </w:p>
    <w:p w14:paraId="54DEA865"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max_size</w:t>
      </w:r>
      <w:proofErr w:type="spellEnd"/>
      <w:r w:rsidRPr="00A20E17">
        <w:rPr>
          <w:b w:val="0"/>
          <w:bCs w:val="0"/>
          <w:color w:val="1A1A1A"/>
          <w:sz w:val="19"/>
          <w:szCs w:val="19"/>
        </w:rPr>
        <w:t xml:space="preserve">                  = 5</w:t>
      </w:r>
    </w:p>
    <w:p w14:paraId="7CEF0C05"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min_size</w:t>
      </w:r>
      <w:proofErr w:type="spellEnd"/>
      <w:r w:rsidRPr="00A20E17">
        <w:rPr>
          <w:b w:val="0"/>
          <w:bCs w:val="0"/>
          <w:color w:val="1A1A1A"/>
          <w:sz w:val="19"/>
          <w:szCs w:val="19"/>
        </w:rPr>
        <w:t xml:space="preserve">                  = 2</w:t>
      </w:r>
    </w:p>
    <w:p w14:paraId="79AD1A24"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desired_capacity</w:t>
      </w:r>
      <w:proofErr w:type="spellEnd"/>
      <w:r w:rsidRPr="00A20E17">
        <w:rPr>
          <w:b w:val="0"/>
          <w:bCs w:val="0"/>
          <w:color w:val="1A1A1A"/>
          <w:sz w:val="19"/>
          <w:szCs w:val="19"/>
        </w:rPr>
        <w:t xml:space="preserve">          = 3</w:t>
      </w:r>
    </w:p>
    <w:p w14:paraId="00D0E0E0"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vpc_zone_identifier</w:t>
      </w:r>
      <w:proofErr w:type="spellEnd"/>
      <w:r w:rsidRPr="00A20E17">
        <w:rPr>
          <w:b w:val="0"/>
          <w:bCs w:val="0"/>
          <w:color w:val="1A1A1A"/>
          <w:sz w:val="19"/>
          <w:szCs w:val="19"/>
        </w:rPr>
        <w:t xml:space="preserve">       = ["subnet-12345"]</w:t>
      </w:r>
    </w:p>
    <w:p w14:paraId="684FA659" w14:textId="77777777" w:rsidR="00644F11" w:rsidRPr="00A20E17" w:rsidRDefault="00644F11" w:rsidP="00644F11">
      <w:pPr>
        <w:pStyle w:val="Heading2"/>
        <w:rPr>
          <w:b w:val="0"/>
          <w:bCs w:val="0"/>
          <w:color w:val="1A1A1A"/>
          <w:sz w:val="19"/>
          <w:szCs w:val="19"/>
        </w:rPr>
      </w:pPr>
    </w:p>
    <w:p w14:paraId="52AD8E48"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lifecycle {</w:t>
      </w:r>
    </w:p>
    <w:p w14:paraId="67383F50"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ignore_changes</w:t>
      </w:r>
      <w:proofErr w:type="spellEnd"/>
      <w:r w:rsidRPr="00A20E17">
        <w:rPr>
          <w:b w:val="0"/>
          <w:bCs w:val="0"/>
          <w:color w:val="1A1A1A"/>
          <w:sz w:val="19"/>
          <w:szCs w:val="19"/>
        </w:rPr>
        <w:t xml:space="preserve"> = [</w:t>
      </w:r>
    </w:p>
    <w:p w14:paraId="73E1D420"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desired_capacity</w:t>
      </w:r>
      <w:proofErr w:type="spellEnd"/>
    </w:p>
    <w:p w14:paraId="3993B754"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
    <w:p w14:paraId="72ECD3F9"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
    <w:p w14:paraId="028CFC16"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w:t>
      </w:r>
    </w:p>
    <w:p w14:paraId="75AF7895"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Use code with caution.</w:t>
      </w:r>
    </w:p>
    <w:p w14:paraId="67B1ECDB"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4. </w:t>
      </w:r>
      <w:proofErr w:type="spellStart"/>
      <w:r w:rsidRPr="00A20E17">
        <w:rPr>
          <w:b w:val="0"/>
          <w:bCs w:val="0"/>
          <w:color w:val="1A1A1A"/>
          <w:sz w:val="19"/>
          <w:szCs w:val="19"/>
        </w:rPr>
        <w:t>replace_triggered_by</w:t>
      </w:r>
      <w:proofErr w:type="spellEnd"/>
    </w:p>
    <w:p w14:paraId="2FD880BA"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Forces a resource to be recreated whenever a specified dependent resource changes. This is an upgrade from previous legacy features (like triggers) and acts as a dependency-driven recreate. [</w:t>
      </w:r>
      <w:hyperlink r:id="rId96" w:history="1">
        <w:r w:rsidRPr="00A20E17">
          <w:rPr>
            <w:b w:val="0"/>
            <w:bCs w:val="0"/>
            <w:color w:val="1A1A1A"/>
            <w:sz w:val="19"/>
            <w:szCs w:val="19"/>
          </w:rPr>
          <w:t>1</w:t>
        </w:r>
      </w:hyperlink>
      <w:r w:rsidRPr="00A20E17">
        <w:rPr>
          <w:b w:val="0"/>
          <w:bCs w:val="0"/>
          <w:color w:val="1A1A1A"/>
          <w:sz w:val="19"/>
          <w:szCs w:val="19"/>
        </w:rPr>
        <w:t>]</w:t>
      </w:r>
    </w:p>
    <w:p w14:paraId="1FCF1A04" w14:textId="77777777" w:rsidR="00644F11" w:rsidRPr="00A20E17" w:rsidRDefault="00644F11" w:rsidP="00644F11">
      <w:pPr>
        <w:pStyle w:val="Heading2"/>
        <w:numPr>
          <w:ilvl w:val="0"/>
          <w:numId w:val="23"/>
        </w:numPr>
        <w:rPr>
          <w:b w:val="0"/>
          <w:bCs w:val="0"/>
          <w:color w:val="1A1A1A"/>
          <w:sz w:val="19"/>
          <w:szCs w:val="19"/>
        </w:rPr>
      </w:pPr>
      <w:r w:rsidRPr="00A20E17">
        <w:rPr>
          <w:b w:val="0"/>
          <w:bCs w:val="0"/>
          <w:color w:val="1A1A1A"/>
          <w:sz w:val="19"/>
          <w:szCs w:val="19"/>
        </w:rPr>
        <w:t>Use Case: Rebuilding immutable infrastructure elements—such as EC2 instances or ECS tasks—when their underlying configuration files, security groups, or launch templates change. [</w:t>
      </w:r>
      <w:hyperlink r:id="rId97" w:history="1">
        <w:r w:rsidRPr="00A20E17">
          <w:rPr>
            <w:b w:val="0"/>
            <w:bCs w:val="0"/>
            <w:color w:val="1A1A1A"/>
            <w:sz w:val="19"/>
            <w:szCs w:val="19"/>
          </w:rPr>
          <w:t>1</w:t>
        </w:r>
      </w:hyperlink>
      <w:r w:rsidRPr="00A20E17">
        <w:rPr>
          <w:b w:val="0"/>
          <w:bCs w:val="0"/>
          <w:color w:val="1A1A1A"/>
          <w:sz w:val="19"/>
          <w:szCs w:val="19"/>
        </w:rPr>
        <w:t xml:space="preserve">, </w:t>
      </w:r>
      <w:hyperlink r:id="rId98" w:history="1">
        <w:r w:rsidRPr="00A20E17">
          <w:rPr>
            <w:b w:val="0"/>
            <w:bCs w:val="0"/>
            <w:color w:val="1A1A1A"/>
            <w:sz w:val="19"/>
            <w:szCs w:val="19"/>
          </w:rPr>
          <w:t>2</w:t>
        </w:r>
      </w:hyperlink>
      <w:r w:rsidRPr="00A20E17">
        <w:rPr>
          <w:b w:val="0"/>
          <w:bCs w:val="0"/>
          <w:color w:val="1A1A1A"/>
          <w:sz w:val="19"/>
          <w:szCs w:val="19"/>
        </w:rPr>
        <w:t>]</w:t>
      </w:r>
    </w:p>
    <w:p w14:paraId="6725D900" w14:textId="77777777" w:rsidR="00644F11" w:rsidRPr="00A20E17" w:rsidRDefault="00644F11" w:rsidP="00644F11">
      <w:pPr>
        <w:pStyle w:val="Heading2"/>
        <w:rPr>
          <w:b w:val="0"/>
          <w:bCs w:val="0"/>
          <w:color w:val="1A1A1A"/>
          <w:sz w:val="19"/>
          <w:szCs w:val="19"/>
        </w:rPr>
      </w:pPr>
      <w:proofErr w:type="spellStart"/>
      <w:r w:rsidRPr="00A20E17">
        <w:rPr>
          <w:b w:val="0"/>
          <w:bCs w:val="0"/>
          <w:color w:val="1A1A1A"/>
          <w:sz w:val="19"/>
          <w:szCs w:val="19"/>
        </w:rPr>
        <w:t>hcl</w:t>
      </w:r>
      <w:proofErr w:type="spellEnd"/>
    </w:p>
    <w:p w14:paraId="3202D521"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resource "</w:t>
      </w:r>
      <w:proofErr w:type="spellStart"/>
      <w:r w:rsidRPr="00A20E17">
        <w:rPr>
          <w:b w:val="0"/>
          <w:bCs w:val="0"/>
          <w:color w:val="1A1A1A"/>
          <w:sz w:val="19"/>
          <w:szCs w:val="19"/>
        </w:rPr>
        <w:t>aws_instance</w:t>
      </w:r>
      <w:proofErr w:type="spellEnd"/>
      <w:r w:rsidRPr="00A20E17">
        <w:rPr>
          <w:b w:val="0"/>
          <w:bCs w:val="0"/>
          <w:color w:val="1A1A1A"/>
          <w:sz w:val="19"/>
          <w:szCs w:val="19"/>
        </w:rPr>
        <w:t>" "web" {</w:t>
      </w:r>
    </w:p>
    <w:p w14:paraId="31B71DB1"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ami</w:t>
      </w:r>
      <w:proofErr w:type="spellEnd"/>
      <w:r w:rsidRPr="00A20E17">
        <w:rPr>
          <w:b w:val="0"/>
          <w:bCs w:val="0"/>
          <w:color w:val="1A1A1A"/>
          <w:sz w:val="19"/>
          <w:szCs w:val="19"/>
        </w:rPr>
        <w:t xml:space="preserve">           = "ami-0c55b159cbfafe1f0"</w:t>
      </w:r>
    </w:p>
    <w:p w14:paraId="58FAECCF"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instance_type</w:t>
      </w:r>
      <w:proofErr w:type="spellEnd"/>
      <w:r w:rsidRPr="00A20E17">
        <w:rPr>
          <w:b w:val="0"/>
          <w:bCs w:val="0"/>
          <w:color w:val="1A1A1A"/>
          <w:sz w:val="19"/>
          <w:szCs w:val="19"/>
        </w:rPr>
        <w:t xml:space="preserve"> = "t</w:t>
      </w:r>
      <w:proofErr w:type="gramStart"/>
      <w:r w:rsidRPr="00A20E17">
        <w:rPr>
          <w:b w:val="0"/>
          <w:bCs w:val="0"/>
          <w:color w:val="1A1A1A"/>
          <w:sz w:val="19"/>
          <w:szCs w:val="19"/>
        </w:rPr>
        <w:t>2.micro</w:t>
      </w:r>
      <w:proofErr w:type="gramEnd"/>
      <w:r w:rsidRPr="00A20E17">
        <w:rPr>
          <w:b w:val="0"/>
          <w:bCs w:val="0"/>
          <w:color w:val="1A1A1A"/>
          <w:sz w:val="19"/>
          <w:szCs w:val="19"/>
        </w:rPr>
        <w:t>"</w:t>
      </w:r>
    </w:p>
    <w:p w14:paraId="2D5BB56A" w14:textId="77777777" w:rsidR="00644F11" w:rsidRPr="00A20E17" w:rsidRDefault="00644F11" w:rsidP="00644F11">
      <w:pPr>
        <w:pStyle w:val="Heading2"/>
        <w:rPr>
          <w:b w:val="0"/>
          <w:bCs w:val="0"/>
          <w:color w:val="1A1A1A"/>
          <w:sz w:val="19"/>
          <w:szCs w:val="19"/>
        </w:rPr>
      </w:pPr>
    </w:p>
    <w:p w14:paraId="324B72C8"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lifecycle {</w:t>
      </w:r>
    </w:p>
    <w:p w14:paraId="137F433E"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roofErr w:type="spellStart"/>
      <w:r w:rsidRPr="00A20E17">
        <w:rPr>
          <w:b w:val="0"/>
          <w:bCs w:val="0"/>
          <w:color w:val="1A1A1A"/>
          <w:sz w:val="19"/>
          <w:szCs w:val="19"/>
        </w:rPr>
        <w:t>replace_triggered_by</w:t>
      </w:r>
      <w:proofErr w:type="spellEnd"/>
      <w:r w:rsidRPr="00A20E17">
        <w:rPr>
          <w:b w:val="0"/>
          <w:bCs w:val="0"/>
          <w:color w:val="1A1A1A"/>
          <w:sz w:val="19"/>
          <w:szCs w:val="19"/>
        </w:rPr>
        <w:t xml:space="preserve"> = [</w:t>
      </w:r>
    </w:p>
    <w:p w14:paraId="14435A2C"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aws_security_group.allow_web.id</w:t>
      </w:r>
    </w:p>
    <w:p w14:paraId="76E709BF"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
    <w:p w14:paraId="186DD455"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w:t>
      </w:r>
    </w:p>
    <w:p w14:paraId="487782BE"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w:t>
      </w:r>
    </w:p>
    <w:p w14:paraId="2BDF7FE7" w14:textId="77777777" w:rsidR="00644F11" w:rsidRPr="00A20E17" w:rsidRDefault="00644F11" w:rsidP="00644F11">
      <w:pPr>
        <w:pStyle w:val="Heading2"/>
        <w:rPr>
          <w:b w:val="0"/>
          <w:bCs w:val="0"/>
          <w:color w:val="1A1A1A"/>
          <w:sz w:val="19"/>
          <w:szCs w:val="19"/>
        </w:rPr>
      </w:pPr>
    </w:p>
    <w:p w14:paraId="383A8255"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resource "</w:t>
      </w:r>
      <w:proofErr w:type="spellStart"/>
      <w:r w:rsidRPr="00A20E17">
        <w:rPr>
          <w:b w:val="0"/>
          <w:bCs w:val="0"/>
          <w:color w:val="1A1A1A"/>
          <w:sz w:val="19"/>
          <w:szCs w:val="19"/>
        </w:rPr>
        <w:t>aws_security_group</w:t>
      </w:r>
      <w:proofErr w:type="spellEnd"/>
      <w:r w:rsidRPr="00A20E17">
        <w:rPr>
          <w:b w:val="0"/>
          <w:bCs w:val="0"/>
          <w:color w:val="1A1A1A"/>
          <w:sz w:val="19"/>
          <w:szCs w:val="19"/>
        </w:rPr>
        <w:t>" "</w:t>
      </w:r>
      <w:proofErr w:type="spellStart"/>
      <w:r w:rsidRPr="00A20E17">
        <w:rPr>
          <w:b w:val="0"/>
          <w:bCs w:val="0"/>
          <w:color w:val="1A1A1A"/>
          <w:sz w:val="19"/>
          <w:szCs w:val="19"/>
        </w:rPr>
        <w:t>allow_web</w:t>
      </w:r>
      <w:proofErr w:type="spellEnd"/>
      <w:r w:rsidRPr="00A20E17">
        <w:rPr>
          <w:b w:val="0"/>
          <w:bCs w:val="0"/>
          <w:color w:val="1A1A1A"/>
          <w:sz w:val="19"/>
          <w:szCs w:val="19"/>
        </w:rPr>
        <w:t>" {</w:t>
      </w:r>
    </w:p>
    <w:p w14:paraId="37A6C04F"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t xml:space="preserve">  name = "allow-web"</w:t>
      </w:r>
    </w:p>
    <w:p w14:paraId="132C70D7" w14:textId="77777777" w:rsidR="00644F11" w:rsidRPr="00A20E17" w:rsidRDefault="00644F11" w:rsidP="00644F11">
      <w:pPr>
        <w:pStyle w:val="Heading2"/>
        <w:rPr>
          <w:b w:val="0"/>
          <w:bCs w:val="0"/>
          <w:color w:val="1A1A1A"/>
          <w:sz w:val="19"/>
          <w:szCs w:val="19"/>
        </w:rPr>
      </w:pPr>
      <w:r w:rsidRPr="00A20E17">
        <w:rPr>
          <w:b w:val="0"/>
          <w:bCs w:val="0"/>
          <w:color w:val="1A1A1A"/>
          <w:sz w:val="19"/>
          <w:szCs w:val="19"/>
        </w:rPr>
        <w:lastRenderedPageBreak/>
        <w:t>}</w:t>
      </w:r>
    </w:p>
    <w:p w14:paraId="75B7EADD" w14:textId="77777777" w:rsidR="00644F11" w:rsidRPr="00A20E17" w:rsidRDefault="00644F11">
      <w:pPr>
        <w:pStyle w:val="Heading2"/>
        <w:rPr>
          <w:b w:val="0"/>
          <w:bCs w:val="0"/>
          <w:color w:val="1A1A1A"/>
          <w:sz w:val="19"/>
          <w:szCs w:val="1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406F5C4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A98512E" w14:textId="77777777" w:rsidR="001010F4" w:rsidRDefault="00000000">
            <w:pPr>
              <w:spacing w:before="10" w:after="10"/>
            </w:pPr>
            <w:r>
              <w:rPr>
                <w:rFonts w:ascii="Courier New" w:eastAsia="Courier New" w:hAnsi="Courier New" w:cs="Courier New"/>
                <w:color w:val="CDD6F4"/>
                <w:sz w:val="18"/>
                <w:szCs w:val="18"/>
              </w:rPr>
              <w:t>resource "</w:t>
            </w:r>
            <w:proofErr w:type="spellStart"/>
            <w:r>
              <w:rPr>
                <w:rFonts w:ascii="Courier New" w:eastAsia="Courier New" w:hAnsi="Courier New" w:cs="Courier New"/>
                <w:color w:val="CDD6F4"/>
                <w:sz w:val="18"/>
                <w:szCs w:val="18"/>
              </w:rPr>
              <w:t>aws_eks_node_group</w:t>
            </w:r>
            <w:proofErr w:type="spellEnd"/>
            <w:r>
              <w:rPr>
                <w:rFonts w:ascii="Courier New" w:eastAsia="Courier New" w:hAnsi="Courier New" w:cs="Courier New"/>
                <w:color w:val="CDD6F4"/>
                <w:sz w:val="18"/>
                <w:szCs w:val="18"/>
              </w:rPr>
              <w:t>" "main" {</w:t>
            </w:r>
          </w:p>
        </w:tc>
      </w:tr>
      <w:tr w:rsidR="001010F4" w14:paraId="3E43946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B32FDE9" w14:textId="77777777" w:rsidR="001010F4" w:rsidRDefault="00000000">
            <w:pPr>
              <w:spacing w:before="10" w:after="10"/>
            </w:pPr>
            <w:r>
              <w:rPr>
                <w:rFonts w:ascii="Courier New" w:eastAsia="Courier New" w:hAnsi="Courier New" w:cs="Courier New"/>
                <w:color w:val="CDD6F4"/>
                <w:sz w:val="18"/>
                <w:szCs w:val="18"/>
              </w:rPr>
              <w:t xml:space="preserve">  # ...config...</w:t>
            </w:r>
          </w:p>
        </w:tc>
      </w:tr>
      <w:tr w:rsidR="001010F4" w14:paraId="3D6BBDD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1A04B0B" w14:textId="77777777" w:rsidR="001010F4" w:rsidRDefault="00000000">
            <w:pPr>
              <w:spacing w:before="10" w:after="10"/>
            </w:pPr>
            <w:r>
              <w:rPr>
                <w:rFonts w:ascii="Courier New" w:eastAsia="Courier New" w:hAnsi="Courier New" w:cs="Courier New"/>
                <w:color w:val="CDD6F4"/>
                <w:sz w:val="18"/>
                <w:szCs w:val="18"/>
              </w:rPr>
              <w:t xml:space="preserve">  lifecycle {</w:t>
            </w:r>
          </w:p>
        </w:tc>
      </w:tr>
      <w:tr w:rsidR="001010F4" w14:paraId="1168005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95F8B18"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create_before_destroy</w:t>
            </w:r>
            <w:proofErr w:type="spellEnd"/>
            <w:r>
              <w:rPr>
                <w:rFonts w:ascii="Courier New" w:eastAsia="Courier New" w:hAnsi="Courier New" w:cs="Courier New"/>
                <w:color w:val="CDD6F4"/>
                <w:sz w:val="18"/>
                <w:szCs w:val="18"/>
              </w:rPr>
              <w:t xml:space="preserve"> = true   # New created BEFORE old deleted — zero downtime</w:t>
            </w:r>
          </w:p>
        </w:tc>
      </w:tr>
      <w:tr w:rsidR="001010F4" w14:paraId="1EA8459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DE11324"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prevent_destroy</w:t>
            </w:r>
            <w:proofErr w:type="spellEnd"/>
            <w:r>
              <w:rPr>
                <w:rFonts w:ascii="Courier New" w:eastAsia="Courier New" w:hAnsi="Courier New" w:cs="Courier New"/>
                <w:color w:val="CDD6F4"/>
                <w:sz w:val="18"/>
                <w:szCs w:val="18"/>
              </w:rPr>
              <w:t xml:space="preserve">       = true   # Block terraform destroy on this resource</w:t>
            </w:r>
          </w:p>
        </w:tc>
      </w:tr>
      <w:tr w:rsidR="001010F4" w14:paraId="2386C92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8836357"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ignore_changes</w:t>
            </w:r>
            <w:proofErr w:type="spellEnd"/>
            <w:r>
              <w:rPr>
                <w:rFonts w:ascii="Courier New" w:eastAsia="Courier New" w:hAnsi="Courier New" w:cs="Courier New"/>
                <w:color w:val="CDD6F4"/>
                <w:sz w:val="18"/>
                <w:szCs w:val="18"/>
              </w:rPr>
              <w:t xml:space="preserve"> = [</w:t>
            </w:r>
          </w:p>
        </w:tc>
      </w:tr>
      <w:tr w:rsidR="001010F4" w14:paraId="7D80ADA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4DF16F7"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scaling_</w:t>
            </w:r>
            <w:proofErr w:type="gramStart"/>
            <w:r>
              <w:rPr>
                <w:rFonts w:ascii="Courier New" w:eastAsia="Courier New" w:hAnsi="Courier New" w:cs="Courier New"/>
                <w:color w:val="CDD6F4"/>
                <w:sz w:val="18"/>
                <w:szCs w:val="18"/>
              </w:rPr>
              <w:t>config</w:t>
            </w:r>
            <w:proofErr w:type="spellEnd"/>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0</w:t>
            </w:r>
            <w:proofErr w:type="gramStart"/>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desired</w:t>
            </w:r>
            <w:proofErr w:type="gramEnd"/>
            <w:r>
              <w:rPr>
                <w:rFonts w:ascii="Courier New" w:eastAsia="Courier New" w:hAnsi="Courier New" w:cs="Courier New"/>
                <w:color w:val="CDD6F4"/>
                <w:sz w:val="18"/>
                <w:szCs w:val="18"/>
              </w:rPr>
              <w:t>_</w:t>
            </w:r>
            <w:proofErr w:type="gramStart"/>
            <w:r>
              <w:rPr>
                <w:rFonts w:ascii="Courier New" w:eastAsia="Courier New" w:hAnsi="Courier New" w:cs="Courier New"/>
                <w:color w:val="CDD6F4"/>
                <w:sz w:val="18"/>
                <w:szCs w:val="18"/>
              </w:rPr>
              <w:t>size</w:t>
            </w:r>
            <w:proofErr w:type="spellEnd"/>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Cluster </w:t>
            </w:r>
            <w:proofErr w:type="spellStart"/>
            <w:r>
              <w:rPr>
                <w:rFonts w:ascii="Courier New" w:eastAsia="Courier New" w:hAnsi="Courier New" w:cs="Courier New"/>
                <w:color w:val="CDD6F4"/>
                <w:sz w:val="18"/>
                <w:szCs w:val="18"/>
              </w:rPr>
              <w:t>Autoscaler</w:t>
            </w:r>
            <w:proofErr w:type="spellEnd"/>
            <w:r>
              <w:rPr>
                <w:rFonts w:ascii="Courier New" w:eastAsia="Courier New" w:hAnsi="Courier New" w:cs="Courier New"/>
                <w:color w:val="CDD6F4"/>
                <w:sz w:val="18"/>
                <w:szCs w:val="18"/>
              </w:rPr>
              <w:t xml:space="preserve"> owns this</w:t>
            </w:r>
          </w:p>
        </w:tc>
      </w:tr>
      <w:tr w:rsidR="001010F4" w14:paraId="1F6E2D9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C9230FD"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6942039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0D86906" w14:textId="77777777" w:rsidR="001010F4" w:rsidRDefault="00000000">
            <w:pPr>
              <w:spacing w:before="10" w:after="10"/>
            </w:pPr>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replace</w:t>
            </w:r>
            <w:proofErr w:type="gramEnd"/>
            <w:r>
              <w:rPr>
                <w:rFonts w:ascii="Courier New" w:eastAsia="Courier New" w:hAnsi="Courier New" w:cs="Courier New"/>
                <w:color w:val="CDD6F4"/>
                <w:sz w:val="18"/>
                <w:szCs w:val="18"/>
              </w:rPr>
              <w:t>_triggered_by</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aws_launch_template.nodes.id]  #</w:t>
            </w:r>
            <w:proofErr w:type="gramEnd"/>
            <w:r>
              <w:rPr>
                <w:rFonts w:ascii="Courier New" w:eastAsia="Courier New" w:hAnsi="Courier New" w:cs="Courier New"/>
                <w:color w:val="CDD6F4"/>
                <w:sz w:val="18"/>
                <w:szCs w:val="18"/>
              </w:rPr>
              <w:t xml:space="preserve"> Force </w:t>
            </w:r>
            <w:proofErr w:type="gramStart"/>
            <w:r>
              <w:rPr>
                <w:rFonts w:ascii="Courier New" w:eastAsia="Courier New" w:hAnsi="Courier New" w:cs="Courier New"/>
                <w:color w:val="CDD6F4"/>
                <w:sz w:val="18"/>
                <w:szCs w:val="18"/>
              </w:rPr>
              <w:t>replace</w:t>
            </w:r>
            <w:proofErr w:type="gramEnd"/>
            <w:r>
              <w:rPr>
                <w:rFonts w:ascii="Courier New" w:eastAsia="Courier New" w:hAnsi="Courier New" w:cs="Courier New"/>
                <w:color w:val="CDD6F4"/>
                <w:sz w:val="18"/>
                <w:szCs w:val="18"/>
              </w:rPr>
              <w:t xml:space="preserve"> on dep change</w:t>
            </w:r>
          </w:p>
        </w:tc>
      </w:tr>
      <w:tr w:rsidR="001010F4" w14:paraId="5899D23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4908DBA"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3DBC89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0216F6E" w14:textId="77777777" w:rsidR="001010F4" w:rsidRDefault="00000000">
            <w:pPr>
              <w:spacing w:before="10" w:after="10"/>
            </w:pPr>
            <w:r>
              <w:rPr>
                <w:rFonts w:ascii="Courier New" w:eastAsia="Courier New" w:hAnsi="Courier New" w:cs="Courier New"/>
                <w:color w:val="CDD6F4"/>
                <w:sz w:val="18"/>
                <w:szCs w:val="18"/>
              </w:rPr>
              <w:t>}</w:t>
            </w:r>
          </w:p>
        </w:tc>
      </w:tr>
    </w:tbl>
    <w:p w14:paraId="04ED4877" w14:textId="77777777" w:rsidR="001010F4" w:rsidRDefault="001010F4">
      <w:pPr>
        <w:spacing w:before="80"/>
      </w:pPr>
    </w:p>
    <w:p w14:paraId="1E01B4C1" w14:textId="77777777" w:rsidR="001010F4" w:rsidRDefault="00000000">
      <w:pPr>
        <w:pStyle w:val="Heading2"/>
      </w:pPr>
      <w:proofErr w:type="gramStart"/>
      <w:r>
        <w:t>5.3  Locals</w:t>
      </w:r>
      <w:proofErr w:type="gramEnd"/>
      <w:r>
        <w:t xml:space="preserve"> — DRY Code</w:t>
      </w:r>
    </w:p>
    <w:p w14:paraId="0820185E"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In Terraform, local values (or locals) act like function-scoped local variables in traditional programming. They allow you to assign a name to an expression or value so you can reuse it multiple times within the same module without duplicating code. [</w:t>
      </w:r>
      <w:hyperlink r:id="rId99" w:history="1">
        <w:r w:rsidRPr="001C6013">
          <w:rPr>
            <w:b w:val="0"/>
            <w:bCs w:val="0"/>
            <w:color w:val="1A1A1A"/>
            <w:sz w:val="19"/>
            <w:szCs w:val="19"/>
          </w:rPr>
          <w:t>1</w:t>
        </w:r>
      </w:hyperlink>
      <w:r w:rsidRPr="001C6013">
        <w:rPr>
          <w:b w:val="0"/>
          <w:bCs w:val="0"/>
          <w:color w:val="1A1A1A"/>
          <w:sz w:val="19"/>
          <w:szCs w:val="19"/>
        </w:rPr>
        <w:t xml:space="preserve">, </w:t>
      </w:r>
      <w:hyperlink r:id="rId100" w:history="1">
        <w:r w:rsidRPr="001C6013">
          <w:rPr>
            <w:b w:val="0"/>
            <w:bCs w:val="0"/>
            <w:color w:val="1A1A1A"/>
            <w:sz w:val="19"/>
            <w:szCs w:val="19"/>
          </w:rPr>
          <w:t>2</w:t>
        </w:r>
      </w:hyperlink>
      <w:r w:rsidRPr="001C6013">
        <w:rPr>
          <w:b w:val="0"/>
          <w:bCs w:val="0"/>
          <w:color w:val="1A1A1A"/>
          <w:sz w:val="19"/>
          <w:szCs w:val="19"/>
        </w:rPr>
        <w:t xml:space="preserve">, </w:t>
      </w:r>
      <w:hyperlink r:id="rId101" w:history="1">
        <w:r w:rsidRPr="001C6013">
          <w:rPr>
            <w:b w:val="0"/>
            <w:bCs w:val="0"/>
            <w:color w:val="1A1A1A"/>
            <w:sz w:val="19"/>
            <w:szCs w:val="19"/>
          </w:rPr>
          <w:t>3</w:t>
        </w:r>
      </w:hyperlink>
      <w:r w:rsidRPr="001C6013">
        <w:rPr>
          <w:b w:val="0"/>
          <w:bCs w:val="0"/>
          <w:color w:val="1A1A1A"/>
          <w:sz w:val="19"/>
          <w:szCs w:val="19"/>
        </w:rPr>
        <w:t xml:space="preserve">, </w:t>
      </w:r>
      <w:hyperlink r:id="rId102" w:history="1">
        <w:r w:rsidRPr="001C6013">
          <w:rPr>
            <w:b w:val="0"/>
            <w:bCs w:val="0"/>
            <w:color w:val="1A1A1A"/>
            <w:sz w:val="19"/>
            <w:szCs w:val="19"/>
          </w:rPr>
          <w:t>4</w:t>
        </w:r>
      </w:hyperlink>
      <w:r w:rsidRPr="001C6013">
        <w:rPr>
          <w:b w:val="0"/>
          <w:bCs w:val="0"/>
          <w:color w:val="1A1A1A"/>
          <w:sz w:val="19"/>
          <w:szCs w:val="19"/>
        </w:rPr>
        <w:t>]</w:t>
      </w:r>
    </w:p>
    <w:p w14:paraId="52537FAD"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Key Characteristics</w:t>
      </w:r>
    </w:p>
    <w:p w14:paraId="6855EC28" w14:textId="77777777" w:rsidR="001C6013" w:rsidRPr="001C6013" w:rsidRDefault="001C6013" w:rsidP="001C6013">
      <w:pPr>
        <w:pStyle w:val="Heading2"/>
        <w:numPr>
          <w:ilvl w:val="0"/>
          <w:numId w:val="24"/>
        </w:numPr>
        <w:rPr>
          <w:b w:val="0"/>
          <w:bCs w:val="0"/>
          <w:color w:val="1A1A1A"/>
          <w:sz w:val="19"/>
          <w:szCs w:val="19"/>
        </w:rPr>
      </w:pPr>
      <w:r w:rsidRPr="001C6013">
        <w:rPr>
          <w:b w:val="0"/>
          <w:bCs w:val="0"/>
          <w:color w:val="1A1A1A"/>
          <w:sz w:val="19"/>
          <w:szCs w:val="19"/>
        </w:rPr>
        <w:t>Scoped to Module: Locals are completely private and only visible within the module where they are defined.</w:t>
      </w:r>
    </w:p>
    <w:p w14:paraId="4351B257" w14:textId="77777777" w:rsidR="001C6013" w:rsidRPr="001C6013" w:rsidRDefault="001C6013" w:rsidP="001C6013">
      <w:pPr>
        <w:pStyle w:val="Heading2"/>
        <w:numPr>
          <w:ilvl w:val="0"/>
          <w:numId w:val="24"/>
        </w:numPr>
        <w:rPr>
          <w:b w:val="0"/>
          <w:bCs w:val="0"/>
          <w:color w:val="1A1A1A"/>
          <w:sz w:val="19"/>
          <w:szCs w:val="19"/>
        </w:rPr>
      </w:pPr>
      <w:r w:rsidRPr="001C6013">
        <w:rPr>
          <w:b w:val="0"/>
          <w:bCs w:val="0"/>
          <w:color w:val="1A1A1A"/>
          <w:sz w:val="19"/>
          <w:szCs w:val="19"/>
        </w:rPr>
        <w:t xml:space="preserve">No External Inputs: Users cannot pass values directly into locals via CLI </w:t>
      </w:r>
      <w:proofErr w:type="gramStart"/>
      <w:r w:rsidRPr="001C6013">
        <w:rPr>
          <w:b w:val="0"/>
          <w:bCs w:val="0"/>
          <w:color w:val="1A1A1A"/>
          <w:sz w:val="19"/>
          <w:szCs w:val="19"/>
        </w:rPr>
        <w:t>or .</w:t>
      </w:r>
      <w:proofErr w:type="spellStart"/>
      <w:r w:rsidRPr="001C6013">
        <w:rPr>
          <w:b w:val="0"/>
          <w:bCs w:val="0"/>
          <w:color w:val="1A1A1A"/>
          <w:sz w:val="19"/>
          <w:szCs w:val="19"/>
        </w:rPr>
        <w:t>tfvars</w:t>
      </w:r>
      <w:proofErr w:type="spellEnd"/>
      <w:proofErr w:type="gramEnd"/>
      <w:r w:rsidRPr="001C6013">
        <w:rPr>
          <w:b w:val="0"/>
          <w:bCs w:val="0"/>
          <w:color w:val="1A1A1A"/>
          <w:sz w:val="19"/>
          <w:szCs w:val="19"/>
        </w:rPr>
        <w:t xml:space="preserve"> files.</w:t>
      </w:r>
    </w:p>
    <w:p w14:paraId="30339E74" w14:textId="77777777" w:rsidR="001C6013" w:rsidRPr="001C6013" w:rsidRDefault="001C6013" w:rsidP="001C6013">
      <w:pPr>
        <w:pStyle w:val="Heading2"/>
        <w:numPr>
          <w:ilvl w:val="0"/>
          <w:numId w:val="24"/>
        </w:numPr>
        <w:rPr>
          <w:b w:val="0"/>
          <w:bCs w:val="0"/>
          <w:color w:val="1A1A1A"/>
          <w:sz w:val="19"/>
          <w:szCs w:val="19"/>
        </w:rPr>
      </w:pPr>
      <w:r w:rsidRPr="001C6013">
        <w:rPr>
          <w:b w:val="0"/>
          <w:bCs w:val="0"/>
          <w:color w:val="1A1A1A"/>
          <w:sz w:val="19"/>
          <w:szCs w:val="19"/>
        </w:rPr>
        <w:t>Supports Complex Logic: They can reference input variables, resources, data sources, and built-in functions to transform data dynamically.</w:t>
      </w:r>
    </w:p>
    <w:p w14:paraId="4752A2BB" w14:textId="77777777" w:rsidR="001C6013" w:rsidRPr="001C6013" w:rsidRDefault="001C6013" w:rsidP="001C6013">
      <w:pPr>
        <w:pStyle w:val="Heading2"/>
        <w:numPr>
          <w:ilvl w:val="0"/>
          <w:numId w:val="24"/>
        </w:numPr>
        <w:rPr>
          <w:b w:val="0"/>
          <w:bCs w:val="0"/>
          <w:color w:val="1A1A1A"/>
          <w:sz w:val="19"/>
          <w:szCs w:val="19"/>
        </w:rPr>
      </w:pPr>
      <w:r w:rsidRPr="001C6013">
        <w:rPr>
          <w:b w:val="0"/>
          <w:bCs w:val="0"/>
          <w:color w:val="1A1A1A"/>
          <w:sz w:val="19"/>
          <w:szCs w:val="19"/>
        </w:rPr>
        <w:t>Immutable: Once evaluated during a Terraform run, their values remain constant and cannot be overwritten. [</w:t>
      </w:r>
      <w:hyperlink r:id="rId103" w:history="1">
        <w:r w:rsidRPr="001C6013">
          <w:rPr>
            <w:b w:val="0"/>
            <w:bCs w:val="0"/>
            <w:color w:val="1A1A1A"/>
            <w:sz w:val="19"/>
            <w:szCs w:val="19"/>
          </w:rPr>
          <w:t>1</w:t>
        </w:r>
      </w:hyperlink>
      <w:r w:rsidRPr="001C6013">
        <w:rPr>
          <w:b w:val="0"/>
          <w:bCs w:val="0"/>
          <w:color w:val="1A1A1A"/>
          <w:sz w:val="19"/>
          <w:szCs w:val="19"/>
        </w:rPr>
        <w:t xml:space="preserve">, </w:t>
      </w:r>
      <w:hyperlink r:id="rId104" w:history="1">
        <w:r w:rsidRPr="001C6013">
          <w:rPr>
            <w:b w:val="0"/>
            <w:bCs w:val="0"/>
            <w:color w:val="1A1A1A"/>
            <w:sz w:val="19"/>
            <w:szCs w:val="19"/>
          </w:rPr>
          <w:t>2</w:t>
        </w:r>
      </w:hyperlink>
      <w:r w:rsidRPr="001C6013">
        <w:rPr>
          <w:b w:val="0"/>
          <w:bCs w:val="0"/>
          <w:color w:val="1A1A1A"/>
          <w:sz w:val="19"/>
          <w:szCs w:val="19"/>
        </w:rPr>
        <w:t xml:space="preserve">, </w:t>
      </w:r>
      <w:hyperlink r:id="rId105" w:history="1">
        <w:r w:rsidRPr="001C6013">
          <w:rPr>
            <w:b w:val="0"/>
            <w:bCs w:val="0"/>
            <w:color w:val="1A1A1A"/>
            <w:sz w:val="19"/>
            <w:szCs w:val="19"/>
          </w:rPr>
          <w:t>3</w:t>
        </w:r>
      </w:hyperlink>
      <w:r w:rsidRPr="001C6013">
        <w:rPr>
          <w:b w:val="0"/>
          <w:bCs w:val="0"/>
          <w:color w:val="1A1A1A"/>
          <w:sz w:val="19"/>
          <w:szCs w:val="19"/>
        </w:rPr>
        <w:t xml:space="preserve">, </w:t>
      </w:r>
      <w:hyperlink r:id="rId106" w:history="1">
        <w:r w:rsidRPr="001C6013">
          <w:rPr>
            <w:b w:val="0"/>
            <w:bCs w:val="0"/>
            <w:color w:val="1A1A1A"/>
            <w:sz w:val="19"/>
            <w:szCs w:val="19"/>
          </w:rPr>
          <w:t>4</w:t>
        </w:r>
      </w:hyperlink>
      <w:r w:rsidRPr="001C6013">
        <w:rPr>
          <w:b w:val="0"/>
          <w:bCs w:val="0"/>
          <w:color w:val="1A1A1A"/>
          <w:sz w:val="19"/>
          <w:szCs w:val="19"/>
        </w:rPr>
        <w:t xml:space="preserve">, </w:t>
      </w:r>
      <w:hyperlink r:id="rId107" w:history="1">
        <w:r w:rsidRPr="001C6013">
          <w:rPr>
            <w:b w:val="0"/>
            <w:bCs w:val="0"/>
            <w:color w:val="1A1A1A"/>
            <w:sz w:val="19"/>
            <w:szCs w:val="19"/>
          </w:rPr>
          <w:t>5</w:t>
        </w:r>
      </w:hyperlink>
      <w:r w:rsidRPr="001C6013">
        <w:rPr>
          <w:b w:val="0"/>
          <w:bCs w:val="0"/>
          <w:color w:val="1A1A1A"/>
          <w:sz w:val="19"/>
          <w:szCs w:val="19"/>
        </w:rPr>
        <w:t xml:space="preserve">, </w:t>
      </w:r>
      <w:hyperlink r:id="rId108" w:history="1">
        <w:r w:rsidRPr="001C6013">
          <w:rPr>
            <w:b w:val="0"/>
            <w:bCs w:val="0"/>
            <w:color w:val="1A1A1A"/>
            <w:sz w:val="19"/>
            <w:szCs w:val="19"/>
          </w:rPr>
          <w:t>6</w:t>
        </w:r>
      </w:hyperlink>
      <w:r w:rsidRPr="001C6013">
        <w:rPr>
          <w:b w:val="0"/>
          <w:bCs w:val="0"/>
          <w:color w:val="1A1A1A"/>
          <w:sz w:val="19"/>
          <w:szCs w:val="19"/>
        </w:rPr>
        <w:t xml:space="preserve">, </w:t>
      </w:r>
      <w:hyperlink r:id="rId109" w:history="1">
        <w:r w:rsidRPr="001C6013">
          <w:rPr>
            <w:b w:val="0"/>
            <w:bCs w:val="0"/>
            <w:color w:val="1A1A1A"/>
            <w:sz w:val="19"/>
            <w:szCs w:val="19"/>
          </w:rPr>
          <w:t>7</w:t>
        </w:r>
      </w:hyperlink>
      <w:r w:rsidRPr="001C6013">
        <w:rPr>
          <w:b w:val="0"/>
          <w:bCs w:val="0"/>
          <w:color w:val="1A1A1A"/>
          <w:sz w:val="19"/>
          <w:szCs w:val="19"/>
        </w:rPr>
        <w:t>]</w:t>
      </w:r>
    </w:p>
    <w:p w14:paraId="4839AA90"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pict w14:anchorId="03513EA2">
          <v:rect id="_x0000_i1045" style="width:0;height:1.5pt" o:hralign="center" o:hrstd="t" o:hr="t" fillcolor="#a0a0a0" stroked="f"/>
        </w:pict>
      </w:r>
    </w:p>
    <w:p w14:paraId="67512CDA"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Syntax and Declaration</w:t>
      </w:r>
    </w:p>
    <w:p w14:paraId="30329F88"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You declare local values inside a </w:t>
      </w:r>
      <w:proofErr w:type="gramStart"/>
      <w:r w:rsidRPr="001C6013">
        <w:rPr>
          <w:b w:val="0"/>
          <w:bCs w:val="0"/>
          <w:color w:val="1A1A1A"/>
          <w:sz w:val="19"/>
          <w:szCs w:val="19"/>
        </w:rPr>
        <w:t>locals</w:t>
      </w:r>
      <w:proofErr w:type="gramEnd"/>
      <w:r w:rsidRPr="001C6013">
        <w:rPr>
          <w:b w:val="0"/>
          <w:bCs w:val="0"/>
          <w:color w:val="1A1A1A"/>
          <w:sz w:val="19"/>
          <w:szCs w:val="19"/>
        </w:rPr>
        <w:t xml:space="preserve"> block. You can group multiple values into a single block or spread them across multiple blocks and files within the same directory. [</w:t>
      </w:r>
      <w:hyperlink r:id="rId110" w:history="1">
        <w:r w:rsidRPr="001C6013">
          <w:rPr>
            <w:b w:val="0"/>
            <w:bCs w:val="0"/>
            <w:color w:val="1A1A1A"/>
            <w:sz w:val="19"/>
            <w:szCs w:val="19"/>
          </w:rPr>
          <w:t>1</w:t>
        </w:r>
      </w:hyperlink>
      <w:r w:rsidRPr="001C6013">
        <w:rPr>
          <w:b w:val="0"/>
          <w:bCs w:val="0"/>
          <w:color w:val="1A1A1A"/>
          <w:sz w:val="19"/>
          <w:szCs w:val="19"/>
        </w:rPr>
        <w:t xml:space="preserve">, </w:t>
      </w:r>
      <w:hyperlink r:id="rId111" w:history="1">
        <w:r w:rsidRPr="001C6013">
          <w:rPr>
            <w:b w:val="0"/>
            <w:bCs w:val="0"/>
            <w:color w:val="1A1A1A"/>
            <w:sz w:val="19"/>
            <w:szCs w:val="19"/>
          </w:rPr>
          <w:t>2</w:t>
        </w:r>
      </w:hyperlink>
      <w:r w:rsidRPr="001C6013">
        <w:rPr>
          <w:b w:val="0"/>
          <w:bCs w:val="0"/>
          <w:color w:val="1A1A1A"/>
          <w:sz w:val="19"/>
          <w:szCs w:val="19"/>
        </w:rPr>
        <w:t>]</w:t>
      </w:r>
    </w:p>
    <w:p w14:paraId="211EF34F" w14:textId="77777777" w:rsidR="001C6013" w:rsidRPr="001C6013" w:rsidRDefault="001C6013" w:rsidP="001C6013">
      <w:pPr>
        <w:pStyle w:val="Heading2"/>
        <w:rPr>
          <w:b w:val="0"/>
          <w:bCs w:val="0"/>
          <w:color w:val="1A1A1A"/>
          <w:sz w:val="19"/>
          <w:szCs w:val="19"/>
        </w:rPr>
      </w:pPr>
      <w:proofErr w:type="spellStart"/>
      <w:r w:rsidRPr="001C6013">
        <w:rPr>
          <w:b w:val="0"/>
          <w:bCs w:val="0"/>
          <w:color w:val="1A1A1A"/>
          <w:sz w:val="19"/>
          <w:szCs w:val="19"/>
        </w:rPr>
        <w:t>hcl</w:t>
      </w:r>
      <w:proofErr w:type="spellEnd"/>
    </w:p>
    <w:p w14:paraId="3B68DB71"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Defining locals</w:t>
      </w:r>
    </w:p>
    <w:p w14:paraId="40B74B4D"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locals {</w:t>
      </w:r>
    </w:p>
    <w:p w14:paraId="52D0AD3A"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w:t>
      </w:r>
      <w:proofErr w:type="spellStart"/>
      <w:r w:rsidRPr="001C6013">
        <w:rPr>
          <w:b w:val="0"/>
          <w:bCs w:val="0"/>
          <w:color w:val="1A1A1A"/>
          <w:sz w:val="19"/>
          <w:szCs w:val="19"/>
        </w:rPr>
        <w:t>service_name</w:t>
      </w:r>
      <w:proofErr w:type="spellEnd"/>
      <w:r w:rsidRPr="001C6013">
        <w:rPr>
          <w:b w:val="0"/>
          <w:bCs w:val="0"/>
          <w:color w:val="1A1A1A"/>
          <w:sz w:val="19"/>
          <w:szCs w:val="19"/>
        </w:rPr>
        <w:t xml:space="preserve"> = "billing-</w:t>
      </w:r>
      <w:proofErr w:type="spellStart"/>
      <w:r w:rsidRPr="001C6013">
        <w:rPr>
          <w:b w:val="0"/>
          <w:bCs w:val="0"/>
          <w:color w:val="1A1A1A"/>
          <w:sz w:val="19"/>
          <w:szCs w:val="19"/>
        </w:rPr>
        <w:t>api</w:t>
      </w:r>
      <w:proofErr w:type="spellEnd"/>
      <w:r w:rsidRPr="001C6013">
        <w:rPr>
          <w:b w:val="0"/>
          <w:bCs w:val="0"/>
          <w:color w:val="1A1A1A"/>
          <w:sz w:val="19"/>
          <w:szCs w:val="19"/>
        </w:rPr>
        <w:t>"</w:t>
      </w:r>
    </w:p>
    <w:p w14:paraId="2A926542"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owner        = "finance-team"</w:t>
      </w:r>
    </w:p>
    <w:p w14:paraId="4D4370FD" w14:textId="77777777" w:rsidR="001C6013" w:rsidRPr="001C6013" w:rsidRDefault="001C6013" w:rsidP="001C6013">
      <w:pPr>
        <w:pStyle w:val="Heading2"/>
        <w:rPr>
          <w:b w:val="0"/>
          <w:bCs w:val="0"/>
          <w:color w:val="1A1A1A"/>
          <w:sz w:val="19"/>
          <w:szCs w:val="19"/>
        </w:rPr>
      </w:pPr>
    </w:p>
    <w:p w14:paraId="2F5275D9"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 Combining variables and strings (Interpolation)</w:t>
      </w:r>
    </w:p>
    <w:p w14:paraId="097FDACE"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w:t>
      </w:r>
      <w:proofErr w:type="spellStart"/>
      <w:r w:rsidRPr="001C6013">
        <w:rPr>
          <w:b w:val="0"/>
          <w:bCs w:val="0"/>
          <w:color w:val="1A1A1A"/>
          <w:sz w:val="19"/>
          <w:szCs w:val="19"/>
        </w:rPr>
        <w:t>instance_prefix</w:t>
      </w:r>
      <w:proofErr w:type="spellEnd"/>
      <w:r w:rsidRPr="001C6013">
        <w:rPr>
          <w:b w:val="0"/>
          <w:bCs w:val="0"/>
          <w:color w:val="1A1A1A"/>
          <w:sz w:val="19"/>
          <w:szCs w:val="19"/>
        </w:rPr>
        <w:t xml:space="preserve"> = "${</w:t>
      </w:r>
      <w:proofErr w:type="spellStart"/>
      <w:proofErr w:type="gramStart"/>
      <w:r w:rsidRPr="001C6013">
        <w:rPr>
          <w:b w:val="0"/>
          <w:bCs w:val="0"/>
          <w:color w:val="1A1A1A"/>
          <w:sz w:val="19"/>
          <w:szCs w:val="19"/>
        </w:rPr>
        <w:t>var.environment</w:t>
      </w:r>
      <w:proofErr w:type="spellEnd"/>
      <w:proofErr w:type="gramEnd"/>
      <w:r w:rsidRPr="001C6013">
        <w:rPr>
          <w:b w:val="0"/>
          <w:bCs w:val="0"/>
          <w:color w:val="1A1A1A"/>
          <w:sz w:val="19"/>
          <w:szCs w:val="19"/>
        </w:rPr>
        <w:t>}-${</w:t>
      </w:r>
      <w:proofErr w:type="spellStart"/>
      <w:proofErr w:type="gramStart"/>
      <w:r w:rsidRPr="001C6013">
        <w:rPr>
          <w:b w:val="0"/>
          <w:bCs w:val="0"/>
          <w:color w:val="1A1A1A"/>
          <w:sz w:val="19"/>
          <w:szCs w:val="19"/>
        </w:rPr>
        <w:t>local.service</w:t>
      </w:r>
      <w:proofErr w:type="gramEnd"/>
      <w:r w:rsidRPr="001C6013">
        <w:rPr>
          <w:b w:val="0"/>
          <w:bCs w:val="0"/>
          <w:color w:val="1A1A1A"/>
          <w:sz w:val="19"/>
          <w:szCs w:val="19"/>
        </w:rPr>
        <w:t>_name</w:t>
      </w:r>
      <w:proofErr w:type="spellEnd"/>
      <w:r w:rsidRPr="001C6013">
        <w:rPr>
          <w:b w:val="0"/>
          <w:bCs w:val="0"/>
          <w:color w:val="1A1A1A"/>
          <w:sz w:val="19"/>
          <w:szCs w:val="19"/>
        </w:rPr>
        <w:t>}"</w:t>
      </w:r>
    </w:p>
    <w:p w14:paraId="08F9C391" w14:textId="77777777" w:rsidR="001C6013" w:rsidRPr="001C6013" w:rsidRDefault="001C6013" w:rsidP="001C6013">
      <w:pPr>
        <w:pStyle w:val="Heading2"/>
        <w:rPr>
          <w:b w:val="0"/>
          <w:bCs w:val="0"/>
          <w:color w:val="1A1A1A"/>
          <w:sz w:val="19"/>
          <w:szCs w:val="19"/>
        </w:rPr>
      </w:pPr>
    </w:p>
    <w:p w14:paraId="70D04406"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lastRenderedPageBreak/>
        <w:t xml:space="preserve">  # Complex data types and transformations</w:t>
      </w:r>
    </w:p>
    <w:p w14:paraId="00CE9CC9"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w:t>
      </w:r>
      <w:proofErr w:type="spellStart"/>
      <w:r w:rsidRPr="001C6013">
        <w:rPr>
          <w:b w:val="0"/>
          <w:bCs w:val="0"/>
          <w:color w:val="1A1A1A"/>
          <w:sz w:val="19"/>
          <w:szCs w:val="19"/>
        </w:rPr>
        <w:t>common_tags</w:t>
      </w:r>
      <w:proofErr w:type="spellEnd"/>
      <w:r w:rsidRPr="001C6013">
        <w:rPr>
          <w:b w:val="0"/>
          <w:bCs w:val="0"/>
          <w:color w:val="1A1A1A"/>
          <w:sz w:val="19"/>
          <w:szCs w:val="19"/>
        </w:rPr>
        <w:t xml:space="preserve"> = {</w:t>
      </w:r>
    </w:p>
    <w:p w14:paraId="11616F37"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Service     = </w:t>
      </w:r>
      <w:proofErr w:type="spellStart"/>
      <w:proofErr w:type="gramStart"/>
      <w:r w:rsidRPr="001C6013">
        <w:rPr>
          <w:b w:val="0"/>
          <w:bCs w:val="0"/>
          <w:color w:val="1A1A1A"/>
          <w:sz w:val="19"/>
          <w:szCs w:val="19"/>
        </w:rPr>
        <w:t>local.service</w:t>
      </w:r>
      <w:proofErr w:type="gramEnd"/>
      <w:r w:rsidRPr="001C6013">
        <w:rPr>
          <w:b w:val="0"/>
          <w:bCs w:val="0"/>
          <w:color w:val="1A1A1A"/>
          <w:sz w:val="19"/>
          <w:szCs w:val="19"/>
        </w:rPr>
        <w:t>_name</w:t>
      </w:r>
      <w:proofErr w:type="spellEnd"/>
    </w:p>
    <w:p w14:paraId="61F43A31"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Owner       = </w:t>
      </w:r>
      <w:proofErr w:type="spellStart"/>
      <w:proofErr w:type="gramStart"/>
      <w:r w:rsidRPr="001C6013">
        <w:rPr>
          <w:b w:val="0"/>
          <w:bCs w:val="0"/>
          <w:color w:val="1A1A1A"/>
          <w:sz w:val="19"/>
          <w:szCs w:val="19"/>
        </w:rPr>
        <w:t>local.owner</w:t>
      </w:r>
      <w:proofErr w:type="spellEnd"/>
      <w:proofErr w:type="gramEnd"/>
    </w:p>
    <w:p w14:paraId="71694B64"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Environment = </w:t>
      </w:r>
      <w:proofErr w:type="spellStart"/>
      <w:proofErr w:type="gramStart"/>
      <w:r w:rsidRPr="001C6013">
        <w:rPr>
          <w:b w:val="0"/>
          <w:bCs w:val="0"/>
          <w:color w:val="1A1A1A"/>
          <w:sz w:val="19"/>
          <w:szCs w:val="19"/>
        </w:rPr>
        <w:t>var.environment</w:t>
      </w:r>
      <w:proofErr w:type="spellEnd"/>
      <w:proofErr w:type="gramEnd"/>
    </w:p>
    <w:p w14:paraId="6F7E3EE6"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w:t>
      </w:r>
    </w:p>
    <w:p w14:paraId="593FFC42"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w:t>
      </w:r>
    </w:p>
    <w:p w14:paraId="06BD4FD0"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Use code with caution.</w:t>
      </w:r>
    </w:p>
    <w:p w14:paraId="27AB9E41"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Referencing Locals</w:t>
      </w:r>
    </w:p>
    <w:p w14:paraId="7DE2E639"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To reference a local value elsewhere in your configuration, use the local. prefix followed by the name. [</w:t>
      </w:r>
      <w:hyperlink r:id="rId112" w:history="1">
        <w:r w:rsidRPr="001C6013">
          <w:rPr>
            <w:b w:val="0"/>
            <w:bCs w:val="0"/>
            <w:color w:val="1A1A1A"/>
            <w:sz w:val="19"/>
            <w:szCs w:val="19"/>
          </w:rPr>
          <w:t>1</w:t>
        </w:r>
      </w:hyperlink>
      <w:r w:rsidRPr="001C6013">
        <w:rPr>
          <w:b w:val="0"/>
          <w:bCs w:val="0"/>
          <w:color w:val="1A1A1A"/>
          <w:sz w:val="19"/>
          <w:szCs w:val="19"/>
        </w:rPr>
        <w:t xml:space="preserve">, </w:t>
      </w:r>
      <w:hyperlink r:id="rId113" w:history="1">
        <w:r w:rsidRPr="001C6013">
          <w:rPr>
            <w:b w:val="0"/>
            <w:bCs w:val="0"/>
            <w:color w:val="1A1A1A"/>
            <w:sz w:val="19"/>
            <w:szCs w:val="19"/>
          </w:rPr>
          <w:t>2</w:t>
        </w:r>
      </w:hyperlink>
      <w:r w:rsidRPr="001C6013">
        <w:rPr>
          <w:b w:val="0"/>
          <w:bCs w:val="0"/>
          <w:color w:val="1A1A1A"/>
          <w:sz w:val="19"/>
          <w:szCs w:val="19"/>
        </w:rPr>
        <w:t xml:space="preserve">, </w:t>
      </w:r>
      <w:hyperlink r:id="rId114" w:history="1">
        <w:r w:rsidRPr="001C6013">
          <w:rPr>
            <w:b w:val="0"/>
            <w:bCs w:val="0"/>
            <w:color w:val="1A1A1A"/>
            <w:sz w:val="19"/>
            <w:szCs w:val="19"/>
          </w:rPr>
          <w:t>3</w:t>
        </w:r>
      </w:hyperlink>
      <w:r w:rsidRPr="001C6013">
        <w:rPr>
          <w:b w:val="0"/>
          <w:bCs w:val="0"/>
          <w:color w:val="1A1A1A"/>
          <w:sz w:val="19"/>
          <w:szCs w:val="19"/>
        </w:rPr>
        <w:t xml:space="preserve">, </w:t>
      </w:r>
      <w:hyperlink r:id="rId115" w:history="1">
        <w:r w:rsidRPr="001C6013">
          <w:rPr>
            <w:b w:val="0"/>
            <w:bCs w:val="0"/>
            <w:color w:val="1A1A1A"/>
            <w:sz w:val="19"/>
            <w:szCs w:val="19"/>
          </w:rPr>
          <w:t>4</w:t>
        </w:r>
      </w:hyperlink>
      <w:r w:rsidRPr="001C6013">
        <w:rPr>
          <w:b w:val="0"/>
          <w:bCs w:val="0"/>
          <w:color w:val="1A1A1A"/>
          <w:sz w:val="19"/>
          <w:szCs w:val="19"/>
        </w:rPr>
        <w:t>]</w:t>
      </w:r>
    </w:p>
    <w:p w14:paraId="04A704E8" w14:textId="77777777" w:rsidR="001C6013" w:rsidRPr="001C6013" w:rsidRDefault="001C6013" w:rsidP="001C6013">
      <w:pPr>
        <w:pStyle w:val="Heading2"/>
        <w:rPr>
          <w:b w:val="0"/>
          <w:bCs w:val="0"/>
          <w:color w:val="1A1A1A"/>
          <w:sz w:val="19"/>
          <w:szCs w:val="19"/>
        </w:rPr>
      </w:pPr>
      <w:proofErr w:type="spellStart"/>
      <w:r w:rsidRPr="001C6013">
        <w:rPr>
          <w:b w:val="0"/>
          <w:bCs w:val="0"/>
          <w:color w:val="1A1A1A"/>
          <w:sz w:val="19"/>
          <w:szCs w:val="19"/>
        </w:rPr>
        <w:t>hcl</w:t>
      </w:r>
      <w:proofErr w:type="spellEnd"/>
    </w:p>
    <w:p w14:paraId="1673F6D9"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resource "</w:t>
      </w:r>
      <w:proofErr w:type="spellStart"/>
      <w:r w:rsidRPr="001C6013">
        <w:rPr>
          <w:b w:val="0"/>
          <w:bCs w:val="0"/>
          <w:color w:val="1A1A1A"/>
          <w:sz w:val="19"/>
          <w:szCs w:val="19"/>
        </w:rPr>
        <w:t>aws_instance</w:t>
      </w:r>
      <w:proofErr w:type="spellEnd"/>
      <w:r w:rsidRPr="001C6013">
        <w:rPr>
          <w:b w:val="0"/>
          <w:bCs w:val="0"/>
          <w:color w:val="1A1A1A"/>
          <w:sz w:val="19"/>
          <w:szCs w:val="19"/>
        </w:rPr>
        <w:t>" "web" {</w:t>
      </w:r>
    </w:p>
    <w:p w14:paraId="79D1B001"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w:t>
      </w:r>
      <w:proofErr w:type="spellStart"/>
      <w:r w:rsidRPr="001C6013">
        <w:rPr>
          <w:b w:val="0"/>
          <w:bCs w:val="0"/>
          <w:color w:val="1A1A1A"/>
          <w:sz w:val="19"/>
          <w:szCs w:val="19"/>
        </w:rPr>
        <w:t>ami</w:t>
      </w:r>
      <w:proofErr w:type="spellEnd"/>
      <w:r w:rsidRPr="001C6013">
        <w:rPr>
          <w:b w:val="0"/>
          <w:bCs w:val="0"/>
          <w:color w:val="1A1A1A"/>
          <w:sz w:val="19"/>
          <w:szCs w:val="19"/>
        </w:rPr>
        <w:t xml:space="preserve">           = "ami-12345678"</w:t>
      </w:r>
    </w:p>
    <w:p w14:paraId="7C5A1A02"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w:t>
      </w:r>
      <w:proofErr w:type="spellStart"/>
      <w:r w:rsidRPr="001C6013">
        <w:rPr>
          <w:b w:val="0"/>
          <w:bCs w:val="0"/>
          <w:color w:val="1A1A1A"/>
          <w:sz w:val="19"/>
          <w:szCs w:val="19"/>
        </w:rPr>
        <w:t>instance_type</w:t>
      </w:r>
      <w:proofErr w:type="spellEnd"/>
      <w:r w:rsidRPr="001C6013">
        <w:rPr>
          <w:b w:val="0"/>
          <w:bCs w:val="0"/>
          <w:color w:val="1A1A1A"/>
          <w:sz w:val="19"/>
          <w:szCs w:val="19"/>
        </w:rPr>
        <w:t xml:space="preserve"> = "t</w:t>
      </w:r>
      <w:proofErr w:type="gramStart"/>
      <w:r w:rsidRPr="001C6013">
        <w:rPr>
          <w:b w:val="0"/>
          <w:bCs w:val="0"/>
          <w:color w:val="1A1A1A"/>
          <w:sz w:val="19"/>
          <w:szCs w:val="19"/>
        </w:rPr>
        <w:t>3.micro</w:t>
      </w:r>
      <w:proofErr w:type="gramEnd"/>
      <w:r w:rsidRPr="001C6013">
        <w:rPr>
          <w:b w:val="0"/>
          <w:bCs w:val="0"/>
          <w:color w:val="1A1A1A"/>
          <w:sz w:val="19"/>
          <w:szCs w:val="19"/>
        </w:rPr>
        <w:t>"</w:t>
      </w:r>
    </w:p>
    <w:p w14:paraId="27A4C47A" w14:textId="77777777" w:rsidR="001C6013" w:rsidRPr="001C6013" w:rsidRDefault="001C6013" w:rsidP="001C6013">
      <w:pPr>
        <w:pStyle w:val="Heading2"/>
        <w:rPr>
          <w:b w:val="0"/>
          <w:bCs w:val="0"/>
          <w:color w:val="1A1A1A"/>
          <w:sz w:val="19"/>
          <w:szCs w:val="19"/>
        </w:rPr>
      </w:pPr>
    </w:p>
    <w:p w14:paraId="771238A2"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 Referencing a single local value</w:t>
      </w:r>
    </w:p>
    <w:p w14:paraId="1113A786"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name = </w:t>
      </w:r>
      <w:proofErr w:type="spellStart"/>
      <w:proofErr w:type="gramStart"/>
      <w:r w:rsidRPr="001C6013">
        <w:rPr>
          <w:b w:val="0"/>
          <w:bCs w:val="0"/>
          <w:color w:val="1A1A1A"/>
          <w:sz w:val="19"/>
          <w:szCs w:val="19"/>
        </w:rPr>
        <w:t>local.instance</w:t>
      </w:r>
      <w:proofErr w:type="gramEnd"/>
      <w:r w:rsidRPr="001C6013">
        <w:rPr>
          <w:b w:val="0"/>
          <w:bCs w:val="0"/>
          <w:color w:val="1A1A1A"/>
          <w:sz w:val="19"/>
          <w:szCs w:val="19"/>
        </w:rPr>
        <w:t>_prefix</w:t>
      </w:r>
      <w:proofErr w:type="spellEnd"/>
    </w:p>
    <w:p w14:paraId="3A0E7F25" w14:textId="77777777" w:rsidR="001C6013" w:rsidRPr="001C6013" w:rsidRDefault="001C6013" w:rsidP="001C6013">
      <w:pPr>
        <w:pStyle w:val="Heading2"/>
        <w:rPr>
          <w:b w:val="0"/>
          <w:bCs w:val="0"/>
          <w:color w:val="1A1A1A"/>
          <w:sz w:val="19"/>
          <w:szCs w:val="19"/>
        </w:rPr>
      </w:pPr>
    </w:p>
    <w:p w14:paraId="59308282"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 Referencing a map local value</w:t>
      </w:r>
    </w:p>
    <w:p w14:paraId="350BADCA"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 xml:space="preserve">  tags = </w:t>
      </w:r>
      <w:proofErr w:type="spellStart"/>
      <w:proofErr w:type="gramStart"/>
      <w:r w:rsidRPr="001C6013">
        <w:rPr>
          <w:b w:val="0"/>
          <w:bCs w:val="0"/>
          <w:color w:val="1A1A1A"/>
          <w:sz w:val="19"/>
          <w:szCs w:val="19"/>
        </w:rPr>
        <w:t>local.common</w:t>
      </w:r>
      <w:proofErr w:type="gramEnd"/>
      <w:r w:rsidRPr="001C6013">
        <w:rPr>
          <w:b w:val="0"/>
          <w:bCs w:val="0"/>
          <w:color w:val="1A1A1A"/>
          <w:sz w:val="19"/>
          <w:szCs w:val="19"/>
        </w:rPr>
        <w:t>_tags</w:t>
      </w:r>
      <w:proofErr w:type="spellEnd"/>
    </w:p>
    <w:p w14:paraId="1C16DBD4"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w:t>
      </w:r>
    </w:p>
    <w:p w14:paraId="33FC0565"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Use code with caution.</w:t>
      </w:r>
    </w:p>
    <w:p w14:paraId="6667C210"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pict w14:anchorId="5EDC8412">
          <v:rect id="_x0000_i1046" style="width:0;height:1.5pt" o:hralign="center" o:hrstd="t" o:hr="t" fillcolor="#a0a0a0" stroked="f"/>
        </w:pict>
      </w:r>
    </w:p>
    <w:p w14:paraId="358CDFDE"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Difference Between Locals and Input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4108"/>
        <w:gridCol w:w="4504"/>
      </w:tblGrid>
      <w:tr w:rsidR="001C6013" w:rsidRPr="001C6013" w14:paraId="5BB9FF18" w14:textId="77777777">
        <w:trPr>
          <w:tblCellSpacing w:w="15" w:type="dxa"/>
        </w:trPr>
        <w:tc>
          <w:tcPr>
            <w:tcW w:w="0" w:type="auto"/>
            <w:tcBorders>
              <w:bottom w:val="single" w:sz="4" w:space="0" w:color="444746"/>
            </w:tcBorders>
            <w:vAlign w:val="center"/>
            <w:hideMark/>
          </w:tcPr>
          <w:p w14:paraId="78750B61"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Feature</w:t>
            </w:r>
          </w:p>
        </w:tc>
        <w:tc>
          <w:tcPr>
            <w:tcW w:w="0" w:type="auto"/>
            <w:tcBorders>
              <w:bottom w:val="single" w:sz="4" w:space="0" w:color="444746"/>
            </w:tcBorders>
            <w:vAlign w:val="center"/>
            <w:hideMark/>
          </w:tcPr>
          <w:p w14:paraId="3D42903C"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Input Variables (variable)</w:t>
            </w:r>
          </w:p>
        </w:tc>
        <w:tc>
          <w:tcPr>
            <w:tcW w:w="0" w:type="auto"/>
            <w:tcBorders>
              <w:bottom w:val="single" w:sz="4" w:space="0" w:color="444746"/>
            </w:tcBorders>
            <w:vAlign w:val="center"/>
            <w:hideMark/>
          </w:tcPr>
          <w:p w14:paraId="3DA41B59"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Local Values (locals)</w:t>
            </w:r>
          </w:p>
        </w:tc>
      </w:tr>
      <w:tr w:rsidR="001C6013" w:rsidRPr="001C6013" w14:paraId="6DB77E53" w14:textId="77777777">
        <w:trPr>
          <w:tblCellSpacing w:w="15" w:type="dxa"/>
        </w:trPr>
        <w:tc>
          <w:tcPr>
            <w:tcW w:w="0" w:type="auto"/>
            <w:tcBorders>
              <w:bottom w:val="single" w:sz="4" w:space="0" w:color="444746"/>
            </w:tcBorders>
            <w:vAlign w:val="center"/>
            <w:hideMark/>
          </w:tcPr>
          <w:p w14:paraId="097C2CCA"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Purpose</w:t>
            </w:r>
          </w:p>
        </w:tc>
        <w:tc>
          <w:tcPr>
            <w:tcW w:w="0" w:type="auto"/>
            <w:tcBorders>
              <w:bottom w:val="single" w:sz="4" w:space="0" w:color="444746"/>
            </w:tcBorders>
            <w:vAlign w:val="center"/>
            <w:hideMark/>
          </w:tcPr>
          <w:p w14:paraId="7BCEF887"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Parameterize configurations for external customization.</w:t>
            </w:r>
          </w:p>
        </w:tc>
        <w:tc>
          <w:tcPr>
            <w:tcW w:w="0" w:type="auto"/>
            <w:tcBorders>
              <w:bottom w:val="single" w:sz="4" w:space="0" w:color="444746"/>
            </w:tcBorders>
            <w:vAlign w:val="center"/>
            <w:hideMark/>
          </w:tcPr>
          <w:p w14:paraId="4E214742"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Centralize code logic and eliminate repetition.</w:t>
            </w:r>
          </w:p>
        </w:tc>
      </w:tr>
      <w:tr w:rsidR="001C6013" w:rsidRPr="001C6013" w14:paraId="626E2472" w14:textId="77777777">
        <w:trPr>
          <w:tblCellSpacing w:w="15" w:type="dxa"/>
        </w:trPr>
        <w:tc>
          <w:tcPr>
            <w:tcW w:w="0" w:type="auto"/>
            <w:tcBorders>
              <w:bottom w:val="single" w:sz="4" w:space="0" w:color="444746"/>
            </w:tcBorders>
            <w:vAlign w:val="center"/>
            <w:hideMark/>
          </w:tcPr>
          <w:p w14:paraId="33761DB4"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Source</w:t>
            </w:r>
          </w:p>
        </w:tc>
        <w:tc>
          <w:tcPr>
            <w:tcW w:w="0" w:type="auto"/>
            <w:tcBorders>
              <w:bottom w:val="single" w:sz="4" w:space="0" w:color="444746"/>
            </w:tcBorders>
            <w:vAlign w:val="center"/>
            <w:hideMark/>
          </w:tcPr>
          <w:p w14:paraId="555E5D6D"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Provided externally by users via CLI, files, or environment variables.</w:t>
            </w:r>
          </w:p>
        </w:tc>
        <w:tc>
          <w:tcPr>
            <w:tcW w:w="0" w:type="auto"/>
            <w:tcBorders>
              <w:bottom w:val="single" w:sz="4" w:space="0" w:color="444746"/>
            </w:tcBorders>
            <w:vAlign w:val="center"/>
            <w:hideMark/>
          </w:tcPr>
          <w:p w14:paraId="2033130A"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Computed internally using expressions within the module.</w:t>
            </w:r>
          </w:p>
        </w:tc>
      </w:tr>
      <w:tr w:rsidR="001C6013" w:rsidRPr="001C6013" w14:paraId="4CECFC7A" w14:textId="77777777">
        <w:trPr>
          <w:tblCellSpacing w:w="15" w:type="dxa"/>
        </w:trPr>
        <w:tc>
          <w:tcPr>
            <w:tcW w:w="0" w:type="auto"/>
            <w:tcBorders>
              <w:bottom w:val="single" w:sz="4" w:space="0" w:color="444746"/>
            </w:tcBorders>
            <w:vAlign w:val="center"/>
            <w:hideMark/>
          </w:tcPr>
          <w:p w14:paraId="367923FF"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Expression Support</w:t>
            </w:r>
          </w:p>
        </w:tc>
        <w:tc>
          <w:tcPr>
            <w:tcW w:w="0" w:type="auto"/>
            <w:tcBorders>
              <w:bottom w:val="single" w:sz="4" w:space="0" w:color="444746"/>
            </w:tcBorders>
            <w:vAlign w:val="center"/>
            <w:hideMark/>
          </w:tcPr>
          <w:p w14:paraId="6066CDC5"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Cannot contain complex expressions or functions in defaults.</w:t>
            </w:r>
          </w:p>
        </w:tc>
        <w:tc>
          <w:tcPr>
            <w:tcW w:w="0" w:type="auto"/>
            <w:tcBorders>
              <w:bottom w:val="single" w:sz="4" w:space="0" w:color="444746"/>
            </w:tcBorders>
            <w:vAlign w:val="center"/>
            <w:hideMark/>
          </w:tcPr>
          <w:p w14:paraId="62F0DA21"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Fully supports complex expressions, loops (for), and data transformations.</w:t>
            </w:r>
          </w:p>
        </w:tc>
      </w:tr>
      <w:tr w:rsidR="001C6013" w:rsidRPr="001C6013" w14:paraId="5520B048" w14:textId="77777777">
        <w:trPr>
          <w:tblCellSpacing w:w="15" w:type="dxa"/>
        </w:trPr>
        <w:tc>
          <w:tcPr>
            <w:tcW w:w="0" w:type="auto"/>
            <w:tcBorders>
              <w:bottom w:val="nil"/>
            </w:tcBorders>
            <w:vAlign w:val="center"/>
            <w:hideMark/>
          </w:tcPr>
          <w:p w14:paraId="3A9EC204"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Scope</w:t>
            </w:r>
          </w:p>
        </w:tc>
        <w:tc>
          <w:tcPr>
            <w:tcW w:w="0" w:type="auto"/>
            <w:tcBorders>
              <w:bottom w:val="nil"/>
            </w:tcBorders>
            <w:vAlign w:val="center"/>
            <w:hideMark/>
          </w:tcPr>
          <w:p w14:paraId="7785EA4B"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Public module interface (passed by parent modules).</w:t>
            </w:r>
          </w:p>
        </w:tc>
        <w:tc>
          <w:tcPr>
            <w:tcW w:w="0" w:type="auto"/>
            <w:tcBorders>
              <w:bottom w:val="nil"/>
            </w:tcBorders>
            <w:vAlign w:val="center"/>
            <w:hideMark/>
          </w:tcPr>
          <w:p w14:paraId="677A2D17"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Private to the module (hidden from parents and children).</w:t>
            </w:r>
          </w:p>
        </w:tc>
      </w:tr>
    </w:tbl>
    <w:p w14:paraId="6217ADB2"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lastRenderedPageBreak/>
        <w:pict w14:anchorId="4CC3A1B9">
          <v:rect id="_x0000_i1047" style="width:0;height:1.5pt" o:hralign="center" o:hrstd="t" o:hr="t" fillcolor="#a0a0a0" stroked="f"/>
        </w:pict>
      </w:r>
    </w:p>
    <w:p w14:paraId="416F62F3" w14:textId="77777777" w:rsidR="001C6013" w:rsidRPr="001C6013" w:rsidRDefault="001C6013" w:rsidP="001C6013">
      <w:pPr>
        <w:pStyle w:val="Heading2"/>
        <w:rPr>
          <w:b w:val="0"/>
          <w:bCs w:val="0"/>
          <w:color w:val="1A1A1A"/>
          <w:sz w:val="19"/>
          <w:szCs w:val="19"/>
        </w:rPr>
      </w:pPr>
      <w:r w:rsidRPr="001C6013">
        <w:rPr>
          <w:b w:val="0"/>
          <w:bCs w:val="0"/>
          <w:color w:val="1A1A1A"/>
          <w:sz w:val="19"/>
          <w:szCs w:val="19"/>
        </w:rPr>
        <w:t>Common Use Cases</w:t>
      </w:r>
    </w:p>
    <w:p w14:paraId="6933E395" w14:textId="77777777" w:rsidR="001C6013" w:rsidRPr="001C6013" w:rsidRDefault="001C6013" w:rsidP="001C6013">
      <w:pPr>
        <w:pStyle w:val="Heading2"/>
        <w:numPr>
          <w:ilvl w:val="0"/>
          <w:numId w:val="25"/>
        </w:numPr>
        <w:rPr>
          <w:b w:val="0"/>
          <w:bCs w:val="0"/>
          <w:color w:val="1A1A1A"/>
          <w:sz w:val="19"/>
          <w:szCs w:val="19"/>
        </w:rPr>
      </w:pPr>
      <w:r w:rsidRPr="001C6013">
        <w:rPr>
          <w:b w:val="0"/>
          <w:bCs w:val="0"/>
          <w:color w:val="1A1A1A"/>
          <w:sz w:val="19"/>
          <w:szCs w:val="19"/>
        </w:rPr>
        <w:t>Enforcing Naming Conventions: Combine environment prefixes with resource types to ensure consistent, standardized cloud resources.</w:t>
      </w:r>
    </w:p>
    <w:p w14:paraId="06AECD22" w14:textId="77777777" w:rsidR="001C6013" w:rsidRPr="001C6013" w:rsidRDefault="001C6013" w:rsidP="001C6013">
      <w:pPr>
        <w:pStyle w:val="Heading2"/>
        <w:numPr>
          <w:ilvl w:val="0"/>
          <w:numId w:val="25"/>
        </w:numPr>
        <w:rPr>
          <w:b w:val="0"/>
          <w:bCs w:val="0"/>
          <w:color w:val="1A1A1A"/>
          <w:sz w:val="19"/>
          <w:szCs w:val="19"/>
        </w:rPr>
      </w:pPr>
      <w:r w:rsidRPr="001C6013">
        <w:rPr>
          <w:b w:val="0"/>
          <w:bCs w:val="0"/>
          <w:color w:val="1A1A1A"/>
          <w:sz w:val="19"/>
          <w:szCs w:val="19"/>
        </w:rPr>
        <w:t>Merging Tags: Merge a base set of corporate mandatory tags with unique, resource-specific tags seamlessly.</w:t>
      </w:r>
    </w:p>
    <w:p w14:paraId="7B004A72" w14:textId="77777777" w:rsidR="001C6013" w:rsidRPr="001C6013" w:rsidRDefault="001C6013" w:rsidP="001C6013">
      <w:pPr>
        <w:pStyle w:val="Heading2"/>
        <w:numPr>
          <w:ilvl w:val="0"/>
          <w:numId w:val="25"/>
        </w:numPr>
        <w:rPr>
          <w:b w:val="0"/>
          <w:bCs w:val="0"/>
          <w:color w:val="1A1A1A"/>
          <w:sz w:val="19"/>
          <w:szCs w:val="19"/>
        </w:rPr>
      </w:pPr>
      <w:r w:rsidRPr="001C6013">
        <w:rPr>
          <w:b w:val="0"/>
          <w:bCs w:val="0"/>
          <w:color w:val="1A1A1A"/>
          <w:sz w:val="19"/>
          <w:szCs w:val="19"/>
        </w:rPr>
        <w:t>Data Transformations: Filter list items or construct a map from a resource output using for expressions before passing them along.</w:t>
      </w:r>
    </w:p>
    <w:p w14:paraId="5534E0FD" w14:textId="77777777" w:rsidR="001C6013" w:rsidRPr="001C6013" w:rsidRDefault="001C6013" w:rsidP="001C6013">
      <w:pPr>
        <w:pStyle w:val="Heading2"/>
        <w:numPr>
          <w:ilvl w:val="0"/>
          <w:numId w:val="25"/>
        </w:numPr>
        <w:rPr>
          <w:b w:val="0"/>
          <w:bCs w:val="0"/>
          <w:color w:val="1A1A1A"/>
          <w:sz w:val="19"/>
          <w:szCs w:val="19"/>
        </w:rPr>
      </w:pPr>
      <w:r w:rsidRPr="001C6013">
        <w:rPr>
          <w:b w:val="0"/>
          <w:bCs w:val="0"/>
          <w:color w:val="1A1A1A"/>
          <w:sz w:val="19"/>
          <w:szCs w:val="19"/>
        </w:rPr>
        <w:t>Hiding Complex Logic: Keep resource blocks neat and readable by performing complex string formatting or structural math in the background</w:t>
      </w:r>
    </w:p>
    <w:p w14:paraId="67B7BE7A" w14:textId="77777777" w:rsidR="001C6013" w:rsidRDefault="001C6013">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4783421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2801A71" w14:textId="77777777" w:rsidR="001010F4" w:rsidRDefault="00000000">
            <w:pPr>
              <w:spacing w:before="10" w:after="10"/>
            </w:pPr>
            <w:r>
              <w:rPr>
                <w:rFonts w:ascii="Courier New" w:eastAsia="Courier New" w:hAnsi="Courier New" w:cs="Courier New"/>
                <w:color w:val="CDD6F4"/>
                <w:sz w:val="18"/>
                <w:szCs w:val="18"/>
              </w:rPr>
              <w:t>locals {</w:t>
            </w:r>
          </w:p>
        </w:tc>
      </w:tr>
      <w:tr w:rsidR="001010F4" w14:paraId="1CDBD36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18B0216"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common_tags</w:t>
            </w:r>
            <w:proofErr w:type="spellEnd"/>
            <w:r>
              <w:rPr>
                <w:rFonts w:ascii="Courier New" w:eastAsia="Courier New" w:hAnsi="Courier New" w:cs="Courier New"/>
                <w:color w:val="CDD6F4"/>
                <w:sz w:val="18"/>
                <w:szCs w:val="18"/>
              </w:rPr>
              <w:t xml:space="preserve"> = {</w:t>
            </w:r>
          </w:p>
        </w:tc>
      </w:tr>
      <w:tr w:rsidR="001010F4" w14:paraId="79F9E24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8499585" w14:textId="77777777" w:rsidR="001010F4" w:rsidRDefault="00000000">
            <w:pPr>
              <w:spacing w:before="10" w:after="10"/>
            </w:pPr>
            <w:r>
              <w:rPr>
                <w:rFonts w:ascii="Courier New" w:eastAsia="Courier New" w:hAnsi="Courier New" w:cs="Courier New"/>
                <w:color w:val="CDD6F4"/>
                <w:sz w:val="18"/>
                <w:szCs w:val="18"/>
              </w:rPr>
              <w:t xml:space="preserve">    Environment = </w:t>
            </w:r>
            <w:proofErr w:type="spellStart"/>
            <w:proofErr w:type="gramStart"/>
            <w:r>
              <w:rPr>
                <w:rFonts w:ascii="Courier New" w:eastAsia="Courier New" w:hAnsi="Courier New" w:cs="Courier New"/>
                <w:color w:val="CDD6F4"/>
                <w:sz w:val="18"/>
                <w:szCs w:val="18"/>
              </w:rPr>
              <w:t>var.environment</w:t>
            </w:r>
            <w:proofErr w:type="spellEnd"/>
            <w:proofErr w:type="gramEnd"/>
          </w:p>
        </w:tc>
      </w:tr>
      <w:tr w:rsidR="001010F4" w14:paraId="37B9177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26A011B" w14:textId="77777777" w:rsidR="001010F4" w:rsidRDefault="00000000">
            <w:pPr>
              <w:spacing w:before="10" w:after="10"/>
            </w:pPr>
            <w:r>
              <w:rPr>
                <w:rFonts w:ascii="Courier New" w:eastAsia="Courier New" w:hAnsi="Courier New" w:cs="Courier New"/>
                <w:color w:val="CDD6F4"/>
                <w:sz w:val="18"/>
                <w:szCs w:val="18"/>
              </w:rPr>
              <w:t xml:space="preserve">    Project     = "CMG"</w:t>
            </w:r>
          </w:p>
        </w:tc>
      </w:tr>
      <w:tr w:rsidR="001010F4" w14:paraId="35EA453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2C6F678"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ManagedBy</w:t>
            </w:r>
            <w:proofErr w:type="spellEnd"/>
            <w:r>
              <w:rPr>
                <w:rFonts w:ascii="Courier New" w:eastAsia="Courier New" w:hAnsi="Courier New" w:cs="Courier New"/>
                <w:color w:val="CDD6F4"/>
                <w:sz w:val="18"/>
                <w:szCs w:val="18"/>
              </w:rPr>
              <w:t xml:space="preserve">   = "Terraform"</w:t>
            </w:r>
          </w:p>
        </w:tc>
      </w:tr>
      <w:tr w:rsidR="001010F4" w14:paraId="34B0EA1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76D3C58"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proofErr w:type="gramStart"/>
            <w:r>
              <w:rPr>
                <w:rFonts w:ascii="Courier New" w:eastAsia="Courier New" w:hAnsi="Courier New" w:cs="Courier New"/>
                <w:color w:val="CDD6F4"/>
                <w:sz w:val="18"/>
                <w:szCs w:val="18"/>
              </w:rPr>
              <w:t>CostCenter</w:t>
            </w:r>
            <w:proofErr w:type="spellEnd"/>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"CMG-UK-GOV"</w:t>
            </w:r>
          </w:p>
        </w:tc>
      </w:tr>
      <w:tr w:rsidR="001010F4" w14:paraId="0F8717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21234FA" w14:textId="77777777" w:rsidR="001010F4" w:rsidRDefault="00000000">
            <w:pPr>
              <w:spacing w:before="10" w:after="10"/>
            </w:pPr>
            <w:r>
              <w:rPr>
                <w:rFonts w:ascii="Courier New" w:eastAsia="Courier New" w:hAnsi="Courier New" w:cs="Courier New"/>
                <w:color w:val="CDD6F4"/>
                <w:sz w:val="18"/>
                <w:szCs w:val="18"/>
              </w:rPr>
              <w:t xml:space="preserve">    Owner       = "devops@cmg.gov.uk"</w:t>
            </w:r>
          </w:p>
        </w:tc>
      </w:tr>
      <w:tr w:rsidR="001010F4" w14:paraId="5EF5DA1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C9DDB60"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2190059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8BCE453"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name_prefix</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cmg</w:t>
            </w:r>
            <w:proofErr w:type="spellEnd"/>
            <w:r>
              <w:rPr>
                <w:rFonts w:ascii="Courier New" w:eastAsia="Courier New" w:hAnsi="Courier New" w:cs="Courier New"/>
                <w:color w:val="CDD6F4"/>
                <w:sz w:val="18"/>
                <w:szCs w:val="18"/>
              </w:rPr>
              <w:t>-${</w:t>
            </w:r>
            <w:proofErr w:type="spellStart"/>
            <w:proofErr w:type="gramStart"/>
            <w:r>
              <w:rPr>
                <w:rFonts w:ascii="Courier New" w:eastAsia="Courier New" w:hAnsi="Courier New" w:cs="Courier New"/>
                <w:color w:val="CDD6F4"/>
                <w:sz w:val="18"/>
                <w:szCs w:val="18"/>
              </w:rPr>
              <w:t>var.environment</w:t>
            </w:r>
            <w:proofErr w:type="spellEnd"/>
            <w:proofErr w:type="gramEnd"/>
            <w:r>
              <w:rPr>
                <w:rFonts w:ascii="Courier New" w:eastAsia="Courier New" w:hAnsi="Courier New" w:cs="Courier New"/>
                <w:color w:val="CDD6F4"/>
                <w:sz w:val="18"/>
                <w:szCs w:val="18"/>
              </w:rPr>
              <w:t>}"</w:t>
            </w:r>
          </w:p>
        </w:tc>
      </w:tr>
      <w:tr w:rsidR="001010F4" w14:paraId="7EF7C6F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D32551B"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is_prod</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var.environment</w:t>
            </w:r>
            <w:proofErr w:type="spellEnd"/>
            <w:proofErr w:type="gramEnd"/>
            <w:r>
              <w:rPr>
                <w:rFonts w:ascii="Courier New" w:eastAsia="Courier New" w:hAnsi="Courier New" w:cs="Courier New"/>
                <w:color w:val="CDD6F4"/>
                <w:sz w:val="18"/>
                <w:szCs w:val="18"/>
              </w:rPr>
              <w:t xml:space="preserve"> == "prod"</w:t>
            </w:r>
          </w:p>
        </w:tc>
      </w:tr>
      <w:tr w:rsidR="001010F4" w14:paraId="20FBBA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2981F77"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instance_type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local.is_</w:t>
            </w:r>
            <w:proofErr w:type="gramStart"/>
            <w:r>
              <w:rPr>
                <w:rFonts w:ascii="Courier New" w:eastAsia="Courier New" w:hAnsi="Courier New" w:cs="Courier New"/>
                <w:color w:val="CDD6F4"/>
                <w:sz w:val="18"/>
                <w:szCs w:val="18"/>
              </w:rPr>
              <w:t>prod</w:t>
            </w:r>
            <w:proofErr w:type="spellEnd"/>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"t</w:t>
            </w:r>
            <w:proofErr w:type="gramStart"/>
            <w:r>
              <w:rPr>
                <w:rFonts w:ascii="Courier New" w:eastAsia="Courier New" w:hAnsi="Courier New" w:cs="Courier New"/>
                <w:color w:val="CDD6F4"/>
                <w:sz w:val="18"/>
                <w:szCs w:val="18"/>
              </w:rPr>
              <w:t>3.xlarge" :</w:t>
            </w:r>
            <w:proofErr w:type="gramEnd"/>
            <w:r>
              <w:rPr>
                <w:rFonts w:ascii="Courier New" w:eastAsia="Courier New" w:hAnsi="Courier New" w:cs="Courier New"/>
                <w:color w:val="CDD6F4"/>
                <w:sz w:val="18"/>
                <w:szCs w:val="18"/>
              </w:rPr>
              <w:t xml:space="preserve"> "t</w:t>
            </w:r>
            <w:proofErr w:type="gramStart"/>
            <w:r>
              <w:rPr>
                <w:rFonts w:ascii="Courier New" w:eastAsia="Courier New" w:hAnsi="Courier New" w:cs="Courier New"/>
                <w:color w:val="CDD6F4"/>
                <w:sz w:val="18"/>
                <w:szCs w:val="18"/>
              </w:rPr>
              <w:t>3.medium</w:t>
            </w:r>
            <w:proofErr w:type="gramEnd"/>
            <w:r>
              <w:rPr>
                <w:rFonts w:ascii="Courier New" w:eastAsia="Courier New" w:hAnsi="Courier New" w:cs="Courier New"/>
                <w:color w:val="CDD6F4"/>
                <w:sz w:val="18"/>
                <w:szCs w:val="18"/>
              </w:rPr>
              <w:t>"</w:t>
            </w:r>
          </w:p>
        </w:tc>
      </w:tr>
      <w:tr w:rsidR="001010F4" w14:paraId="285A8E7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43ECD65"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min_nodes</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local.is_</w:t>
            </w:r>
            <w:proofErr w:type="gramStart"/>
            <w:r>
              <w:rPr>
                <w:rFonts w:ascii="Courier New" w:eastAsia="Courier New" w:hAnsi="Courier New" w:cs="Courier New"/>
                <w:color w:val="CDD6F4"/>
                <w:sz w:val="18"/>
                <w:szCs w:val="18"/>
              </w:rPr>
              <w:t>prod</w:t>
            </w:r>
            <w:proofErr w:type="spellEnd"/>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3 :</w:t>
            </w:r>
            <w:proofErr w:type="gramEnd"/>
            <w:r>
              <w:rPr>
                <w:rFonts w:ascii="Courier New" w:eastAsia="Courier New" w:hAnsi="Courier New" w:cs="Courier New"/>
                <w:color w:val="CDD6F4"/>
                <w:sz w:val="18"/>
                <w:szCs w:val="18"/>
              </w:rPr>
              <w:t xml:space="preserve"> 1</w:t>
            </w:r>
          </w:p>
        </w:tc>
      </w:tr>
      <w:tr w:rsidR="001010F4" w14:paraId="17AFFA4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518E903" w14:textId="77777777" w:rsidR="001010F4" w:rsidRDefault="00000000">
            <w:pPr>
              <w:spacing w:before="10" w:after="10"/>
            </w:pPr>
            <w:r>
              <w:rPr>
                <w:rFonts w:ascii="Courier New" w:eastAsia="Courier New" w:hAnsi="Courier New" w:cs="Courier New"/>
                <w:color w:val="CDD6F4"/>
                <w:sz w:val="18"/>
                <w:szCs w:val="18"/>
              </w:rPr>
              <w:t>}</w:t>
            </w:r>
          </w:p>
        </w:tc>
      </w:tr>
      <w:tr w:rsidR="001010F4" w14:paraId="4BB0209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5201AC7" w14:textId="77777777" w:rsidR="001010F4" w:rsidRDefault="00000000">
            <w:pPr>
              <w:spacing w:before="10" w:after="10"/>
            </w:pPr>
            <w:r>
              <w:rPr>
                <w:rFonts w:ascii="Courier New" w:eastAsia="Courier New" w:hAnsi="Courier New" w:cs="Courier New"/>
                <w:color w:val="CDD6F4"/>
                <w:sz w:val="18"/>
                <w:szCs w:val="18"/>
              </w:rPr>
              <w:t xml:space="preserve"># Every resource: tags = </w:t>
            </w:r>
            <w:proofErr w:type="gramStart"/>
            <w:r>
              <w:rPr>
                <w:rFonts w:ascii="Courier New" w:eastAsia="Courier New" w:hAnsi="Courier New" w:cs="Courier New"/>
                <w:color w:val="CDD6F4"/>
                <w:sz w:val="18"/>
                <w:szCs w:val="18"/>
              </w:rPr>
              <w:t>merge(</w:t>
            </w:r>
            <w:proofErr w:type="spellStart"/>
            <w:r>
              <w:rPr>
                <w:rFonts w:ascii="Courier New" w:eastAsia="Courier New" w:hAnsi="Courier New" w:cs="Courier New"/>
                <w:color w:val="CDD6F4"/>
                <w:sz w:val="18"/>
                <w:szCs w:val="18"/>
              </w:rPr>
              <w:t>local.common</w:t>
            </w:r>
            <w:proofErr w:type="gramEnd"/>
            <w:r>
              <w:rPr>
                <w:rFonts w:ascii="Courier New" w:eastAsia="Courier New" w:hAnsi="Courier New" w:cs="Courier New"/>
                <w:color w:val="CDD6F4"/>
                <w:sz w:val="18"/>
                <w:szCs w:val="18"/>
              </w:rPr>
              <w:t>_tags</w:t>
            </w:r>
            <w:proofErr w:type="spell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Service</w:t>
            </w:r>
            <w:proofErr w:type="gram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 })</w:t>
            </w:r>
          </w:p>
        </w:tc>
      </w:tr>
      <w:tr w:rsidR="001010F4" w14:paraId="25CCF5F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EDFABC2" w14:textId="77777777" w:rsidR="001010F4" w:rsidRDefault="00000000">
            <w:pPr>
              <w:spacing w:before="10" w:after="10"/>
            </w:pPr>
            <w:r>
              <w:rPr>
                <w:rFonts w:ascii="Courier New" w:eastAsia="Courier New" w:hAnsi="Courier New" w:cs="Courier New"/>
                <w:color w:val="CDD6F4"/>
                <w:sz w:val="18"/>
                <w:szCs w:val="18"/>
              </w:rPr>
              <w:t># Change one tag here → all 200+ resources updated on next apply.</w:t>
            </w:r>
          </w:p>
        </w:tc>
      </w:tr>
    </w:tbl>
    <w:p w14:paraId="4304B8F5" w14:textId="77777777" w:rsidR="001010F4" w:rsidRDefault="001010F4">
      <w:pPr>
        <w:spacing w:before="80"/>
      </w:pPr>
    </w:p>
    <w:p w14:paraId="273859A2" w14:textId="77777777" w:rsidR="001010F4" w:rsidRDefault="00000000">
      <w:pPr>
        <w:pStyle w:val="Heading2"/>
      </w:pPr>
      <w:proofErr w:type="gramStart"/>
      <w:r>
        <w:t>5.4  Dynamic</w:t>
      </w:r>
      <w:proofErr w:type="gramEnd"/>
      <w:r>
        <w:t xml:space="preserve"> 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45D85EA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7D37265" w14:textId="77777777" w:rsidR="001010F4" w:rsidRDefault="00000000">
            <w:pPr>
              <w:spacing w:before="10" w:after="10"/>
            </w:pPr>
            <w:r>
              <w:rPr>
                <w:rFonts w:ascii="Courier New" w:eastAsia="Courier New" w:hAnsi="Courier New" w:cs="Courier New"/>
                <w:color w:val="CDD6F4"/>
                <w:sz w:val="18"/>
                <w:szCs w:val="18"/>
              </w:rPr>
              <w:t># Instead of 8 identical ingress blocks — dynamic block from map</w:t>
            </w:r>
          </w:p>
        </w:tc>
      </w:tr>
      <w:tr w:rsidR="001010F4" w14:paraId="5D06072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8B46EA9" w14:textId="77777777" w:rsidR="001010F4" w:rsidRDefault="00000000">
            <w:pPr>
              <w:spacing w:before="10" w:after="10"/>
            </w:pPr>
            <w:r>
              <w:rPr>
                <w:rFonts w:ascii="Courier New" w:eastAsia="Courier New" w:hAnsi="Courier New" w:cs="Courier New"/>
                <w:color w:val="CDD6F4"/>
                <w:sz w:val="18"/>
                <w:szCs w:val="18"/>
              </w:rPr>
              <w:t>locals {</w:t>
            </w:r>
          </w:p>
        </w:tc>
      </w:tr>
      <w:tr w:rsidR="001010F4" w14:paraId="544865F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B4C96F7"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ingress_rules</w:t>
            </w:r>
            <w:proofErr w:type="spellEnd"/>
            <w:r>
              <w:rPr>
                <w:rFonts w:ascii="Courier New" w:eastAsia="Courier New" w:hAnsi="Courier New" w:cs="Courier New"/>
                <w:color w:val="CDD6F4"/>
                <w:sz w:val="18"/>
                <w:szCs w:val="18"/>
              </w:rPr>
              <w:t xml:space="preserve"> = {</w:t>
            </w:r>
          </w:p>
        </w:tc>
      </w:tr>
      <w:tr w:rsidR="001010F4" w14:paraId="7A68BB4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87D4FBB" w14:textId="77777777" w:rsidR="001010F4" w:rsidRDefault="00000000">
            <w:pPr>
              <w:spacing w:before="10" w:after="10"/>
            </w:pPr>
            <w:r>
              <w:rPr>
                <w:rFonts w:ascii="Courier New" w:eastAsia="Courier New" w:hAnsi="Courier New" w:cs="Courier New"/>
                <w:color w:val="CDD6F4"/>
                <w:sz w:val="18"/>
                <w:szCs w:val="18"/>
              </w:rPr>
              <w:t xml:space="preserve">    "https"   = </w:t>
            </w:r>
            <w:proofErr w:type="gramStart"/>
            <w:r>
              <w:rPr>
                <w:rFonts w:ascii="Courier New" w:eastAsia="Courier New" w:hAnsi="Courier New" w:cs="Courier New"/>
                <w:color w:val="CDD6F4"/>
                <w:sz w:val="18"/>
                <w:szCs w:val="18"/>
              </w:rPr>
              <w:t>{ from</w:t>
            </w:r>
            <w:proofErr w:type="gramEnd"/>
            <w:r>
              <w:rPr>
                <w:rFonts w:ascii="Courier New" w:eastAsia="Courier New" w:hAnsi="Courier New" w:cs="Courier New"/>
                <w:color w:val="CDD6F4"/>
                <w:sz w:val="18"/>
                <w:szCs w:val="18"/>
              </w:rPr>
              <w:t>=</w:t>
            </w:r>
            <w:proofErr w:type="gramStart"/>
            <w:r>
              <w:rPr>
                <w:rFonts w:ascii="Courier New" w:eastAsia="Courier New" w:hAnsi="Courier New" w:cs="Courier New"/>
                <w:color w:val="CDD6F4"/>
                <w:sz w:val="18"/>
                <w:szCs w:val="18"/>
              </w:rPr>
              <w:t xml:space="preserve">443,   </w:t>
            </w:r>
            <w:proofErr w:type="gramEnd"/>
            <w:r>
              <w:rPr>
                <w:rFonts w:ascii="Courier New" w:eastAsia="Courier New" w:hAnsi="Courier New" w:cs="Courier New"/>
                <w:color w:val="CDD6F4"/>
                <w:sz w:val="18"/>
                <w:szCs w:val="18"/>
              </w:rPr>
              <w:t>to=</w:t>
            </w:r>
            <w:proofErr w:type="gramStart"/>
            <w:r>
              <w:rPr>
                <w:rFonts w:ascii="Courier New" w:eastAsia="Courier New" w:hAnsi="Courier New" w:cs="Courier New"/>
                <w:color w:val="CDD6F4"/>
                <w:sz w:val="18"/>
                <w:szCs w:val="18"/>
              </w:rPr>
              <w:t xml:space="preserve">443,   </w:t>
            </w:r>
            <w:proofErr w:type="gramEnd"/>
            <w:r>
              <w:rPr>
                <w:rFonts w:ascii="Courier New" w:eastAsia="Courier New" w:hAnsi="Courier New" w:cs="Courier New"/>
                <w:color w:val="CDD6F4"/>
                <w:sz w:val="18"/>
                <w:szCs w:val="18"/>
              </w:rPr>
              <w:t>proto="</w:t>
            </w:r>
            <w:proofErr w:type="spellStart"/>
            <w:r>
              <w:rPr>
                <w:rFonts w:ascii="Courier New" w:eastAsia="Courier New" w:hAnsi="Courier New" w:cs="Courier New"/>
                <w:color w:val="CDD6F4"/>
                <w:sz w:val="18"/>
                <w:szCs w:val="18"/>
              </w:rPr>
              <w:t>tcp</w:t>
            </w:r>
            <w:proofErr w:type="spellEnd"/>
            <w:proofErr w:type="gramStart"/>
            <w:r>
              <w:rPr>
                <w:rFonts w:ascii="Courier New" w:eastAsia="Courier New" w:hAnsi="Courier New" w:cs="Courier New"/>
                <w:color w:val="CDD6F4"/>
                <w:sz w:val="18"/>
                <w:szCs w:val="18"/>
              </w:rPr>
              <w:t>" }</w:t>
            </w:r>
            <w:proofErr w:type="gramEnd"/>
          </w:p>
        </w:tc>
      </w:tr>
      <w:tr w:rsidR="001010F4" w14:paraId="10D3BF4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EE6A1A3"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kubelet</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 from</w:t>
            </w:r>
            <w:proofErr w:type="gramEnd"/>
            <w:r>
              <w:rPr>
                <w:rFonts w:ascii="Courier New" w:eastAsia="Courier New" w:hAnsi="Courier New" w:cs="Courier New"/>
                <w:color w:val="CDD6F4"/>
                <w:sz w:val="18"/>
                <w:szCs w:val="18"/>
              </w:rPr>
              <w:t>=10250, to=10250, proto="</w:t>
            </w:r>
            <w:proofErr w:type="spellStart"/>
            <w:r>
              <w:rPr>
                <w:rFonts w:ascii="Courier New" w:eastAsia="Courier New" w:hAnsi="Courier New" w:cs="Courier New"/>
                <w:color w:val="CDD6F4"/>
                <w:sz w:val="18"/>
                <w:szCs w:val="18"/>
              </w:rPr>
              <w:t>tcp</w:t>
            </w:r>
            <w:proofErr w:type="spellEnd"/>
            <w:proofErr w:type="gramStart"/>
            <w:r>
              <w:rPr>
                <w:rFonts w:ascii="Courier New" w:eastAsia="Courier New" w:hAnsi="Courier New" w:cs="Courier New"/>
                <w:color w:val="CDD6F4"/>
                <w:sz w:val="18"/>
                <w:szCs w:val="18"/>
              </w:rPr>
              <w:t>" }</w:t>
            </w:r>
            <w:proofErr w:type="gramEnd"/>
          </w:p>
        </w:tc>
      </w:tr>
      <w:tr w:rsidR="001010F4" w14:paraId="5EAF58D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65D2709"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dns</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 from</w:t>
            </w:r>
            <w:proofErr w:type="gramEnd"/>
            <w:r>
              <w:rPr>
                <w:rFonts w:ascii="Courier New" w:eastAsia="Courier New" w:hAnsi="Courier New" w:cs="Courier New"/>
                <w:color w:val="CDD6F4"/>
                <w:sz w:val="18"/>
                <w:szCs w:val="18"/>
              </w:rPr>
              <w:t>=</w:t>
            </w:r>
            <w:proofErr w:type="gramStart"/>
            <w:r>
              <w:rPr>
                <w:rFonts w:ascii="Courier New" w:eastAsia="Courier New" w:hAnsi="Courier New" w:cs="Courier New"/>
                <w:color w:val="CDD6F4"/>
                <w:sz w:val="18"/>
                <w:szCs w:val="18"/>
              </w:rPr>
              <w:t xml:space="preserve">53,   </w:t>
            </w:r>
            <w:proofErr w:type="gramEnd"/>
            <w:r>
              <w:rPr>
                <w:rFonts w:ascii="Courier New" w:eastAsia="Courier New" w:hAnsi="Courier New" w:cs="Courier New"/>
                <w:color w:val="CDD6F4"/>
                <w:sz w:val="18"/>
                <w:szCs w:val="18"/>
              </w:rPr>
              <w:t xml:space="preserve"> to=</w:t>
            </w:r>
            <w:proofErr w:type="gramStart"/>
            <w:r>
              <w:rPr>
                <w:rFonts w:ascii="Courier New" w:eastAsia="Courier New" w:hAnsi="Courier New" w:cs="Courier New"/>
                <w:color w:val="CDD6F4"/>
                <w:sz w:val="18"/>
                <w:szCs w:val="18"/>
              </w:rPr>
              <w:t xml:space="preserve">53,   </w:t>
            </w:r>
            <w:proofErr w:type="gramEnd"/>
            <w:r>
              <w:rPr>
                <w:rFonts w:ascii="Courier New" w:eastAsia="Courier New" w:hAnsi="Courier New" w:cs="Courier New"/>
                <w:color w:val="CDD6F4"/>
                <w:sz w:val="18"/>
                <w:szCs w:val="18"/>
              </w:rPr>
              <w:t xml:space="preserve"> proto="</w:t>
            </w:r>
            <w:proofErr w:type="spellStart"/>
            <w:r>
              <w:rPr>
                <w:rFonts w:ascii="Courier New" w:eastAsia="Courier New" w:hAnsi="Courier New" w:cs="Courier New"/>
                <w:color w:val="CDD6F4"/>
                <w:sz w:val="18"/>
                <w:szCs w:val="18"/>
              </w:rPr>
              <w:t>udp</w:t>
            </w:r>
            <w:proofErr w:type="spellEnd"/>
            <w:proofErr w:type="gramStart"/>
            <w:r>
              <w:rPr>
                <w:rFonts w:ascii="Courier New" w:eastAsia="Courier New" w:hAnsi="Courier New" w:cs="Courier New"/>
                <w:color w:val="CDD6F4"/>
                <w:sz w:val="18"/>
                <w:szCs w:val="18"/>
              </w:rPr>
              <w:t>" }</w:t>
            </w:r>
            <w:proofErr w:type="gramEnd"/>
          </w:p>
        </w:tc>
      </w:tr>
      <w:tr w:rsidR="001010F4" w14:paraId="41A3288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7F0F2E6"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1DE283B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B5603F4" w14:textId="77777777" w:rsidR="001010F4" w:rsidRDefault="00000000">
            <w:pPr>
              <w:spacing w:before="10" w:after="10"/>
            </w:pPr>
            <w:r>
              <w:rPr>
                <w:rFonts w:ascii="Courier New" w:eastAsia="Courier New" w:hAnsi="Courier New" w:cs="Courier New"/>
                <w:color w:val="CDD6F4"/>
                <w:sz w:val="18"/>
                <w:szCs w:val="18"/>
              </w:rPr>
              <w:t>}</w:t>
            </w:r>
          </w:p>
        </w:tc>
      </w:tr>
      <w:tr w:rsidR="001010F4" w14:paraId="74496E2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5E4597B" w14:textId="77777777" w:rsidR="001010F4" w:rsidRDefault="00000000">
            <w:pPr>
              <w:spacing w:before="10" w:after="10"/>
            </w:pPr>
            <w:r>
              <w:rPr>
                <w:rFonts w:ascii="Courier New" w:eastAsia="Courier New" w:hAnsi="Courier New" w:cs="Courier New"/>
                <w:color w:val="CDD6F4"/>
                <w:sz w:val="18"/>
                <w:szCs w:val="18"/>
              </w:rPr>
              <w:t>resource "</w:t>
            </w:r>
            <w:proofErr w:type="spellStart"/>
            <w:r>
              <w:rPr>
                <w:rFonts w:ascii="Courier New" w:eastAsia="Courier New" w:hAnsi="Courier New" w:cs="Courier New"/>
                <w:color w:val="CDD6F4"/>
                <w:sz w:val="18"/>
                <w:szCs w:val="18"/>
              </w:rPr>
              <w:t>aws_security_group</w:t>
            </w:r>
            <w:proofErr w:type="spellEnd"/>
            <w:r>
              <w:rPr>
                <w:rFonts w:ascii="Courier New" w:eastAsia="Courier New" w:hAnsi="Courier New" w:cs="Courier New"/>
                <w:color w:val="CDD6F4"/>
                <w:sz w:val="18"/>
                <w:szCs w:val="18"/>
              </w:rPr>
              <w:t>" "nodes" {</w:t>
            </w:r>
          </w:p>
        </w:tc>
      </w:tr>
      <w:tr w:rsidR="001010F4" w14:paraId="6411BE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0144116" w14:textId="77777777" w:rsidR="001010F4" w:rsidRDefault="00000000">
            <w:pPr>
              <w:spacing w:before="10" w:after="10"/>
            </w:pPr>
            <w:r>
              <w:rPr>
                <w:rFonts w:ascii="Courier New" w:eastAsia="Courier New" w:hAnsi="Courier New" w:cs="Courier New"/>
                <w:color w:val="CDD6F4"/>
                <w:sz w:val="18"/>
                <w:szCs w:val="18"/>
              </w:rPr>
              <w:t xml:space="preserve">  dynamic "ingress" {</w:t>
            </w:r>
          </w:p>
        </w:tc>
      </w:tr>
      <w:tr w:rsidR="001010F4" w14:paraId="3207F5A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7BFBED0"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for_each</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local.ingress</w:t>
            </w:r>
            <w:proofErr w:type="gramEnd"/>
            <w:r>
              <w:rPr>
                <w:rFonts w:ascii="Courier New" w:eastAsia="Courier New" w:hAnsi="Courier New" w:cs="Courier New"/>
                <w:color w:val="CDD6F4"/>
                <w:sz w:val="18"/>
                <w:szCs w:val="18"/>
              </w:rPr>
              <w:t>_rules</w:t>
            </w:r>
            <w:proofErr w:type="spellEnd"/>
          </w:p>
        </w:tc>
      </w:tr>
      <w:tr w:rsidR="001010F4" w14:paraId="27A5977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668A597" w14:textId="77777777" w:rsidR="001010F4" w:rsidRDefault="00000000">
            <w:pPr>
              <w:spacing w:before="10" w:after="10"/>
            </w:pPr>
            <w:r>
              <w:rPr>
                <w:rFonts w:ascii="Courier New" w:eastAsia="Courier New" w:hAnsi="Courier New" w:cs="Courier New"/>
                <w:color w:val="CDD6F4"/>
                <w:sz w:val="18"/>
                <w:szCs w:val="18"/>
              </w:rPr>
              <w:t xml:space="preserve">    content {</w:t>
            </w:r>
          </w:p>
        </w:tc>
      </w:tr>
      <w:tr w:rsidR="001010F4" w14:paraId="7BAAF5A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6B011E3"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from_port</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ingress.</w:t>
            </w:r>
            <w:proofErr w:type="gramStart"/>
            <w:r>
              <w:rPr>
                <w:rFonts w:ascii="Courier New" w:eastAsia="Courier New" w:hAnsi="Courier New" w:cs="Courier New"/>
                <w:color w:val="CDD6F4"/>
                <w:sz w:val="18"/>
                <w:szCs w:val="18"/>
              </w:rPr>
              <w:t>value.from</w:t>
            </w:r>
            <w:proofErr w:type="spellEnd"/>
            <w:proofErr w:type="gramEnd"/>
          </w:p>
        </w:tc>
      </w:tr>
      <w:tr w:rsidR="001010F4" w14:paraId="2E2D78C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89EC661"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to_port</w:t>
            </w:r>
            <w:proofErr w:type="spellEnd"/>
            <w:r>
              <w:rPr>
                <w:rFonts w:ascii="Courier New" w:eastAsia="Courier New" w:hAnsi="Courier New" w:cs="Courier New"/>
                <w:color w:val="CDD6F4"/>
                <w:sz w:val="18"/>
                <w:szCs w:val="18"/>
              </w:rPr>
              <w:t xml:space="preserve">     = ingress.value.to</w:t>
            </w:r>
          </w:p>
        </w:tc>
      </w:tr>
      <w:tr w:rsidR="001010F4" w14:paraId="3BF833A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17FB966" w14:textId="77777777" w:rsidR="001010F4" w:rsidRDefault="00000000">
            <w:pPr>
              <w:spacing w:before="10" w:after="10"/>
            </w:pPr>
            <w:r>
              <w:rPr>
                <w:rFonts w:ascii="Courier New" w:eastAsia="Courier New" w:hAnsi="Courier New" w:cs="Courier New"/>
                <w:color w:val="CDD6F4"/>
                <w:sz w:val="18"/>
                <w:szCs w:val="18"/>
              </w:rPr>
              <w:t xml:space="preserve">      protocol    = </w:t>
            </w:r>
            <w:proofErr w:type="spellStart"/>
            <w:r>
              <w:rPr>
                <w:rFonts w:ascii="Courier New" w:eastAsia="Courier New" w:hAnsi="Courier New" w:cs="Courier New"/>
                <w:color w:val="CDD6F4"/>
                <w:sz w:val="18"/>
                <w:szCs w:val="18"/>
              </w:rPr>
              <w:t>ingress.</w:t>
            </w:r>
            <w:proofErr w:type="gramStart"/>
            <w:r>
              <w:rPr>
                <w:rFonts w:ascii="Courier New" w:eastAsia="Courier New" w:hAnsi="Courier New" w:cs="Courier New"/>
                <w:color w:val="CDD6F4"/>
                <w:sz w:val="18"/>
                <w:szCs w:val="18"/>
              </w:rPr>
              <w:t>value.proto</w:t>
            </w:r>
            <w:proofErr w:type="spellEnd"/>
            <w:proofErr w:type="gramEnd"/>
          </w:p>
        </w:tc>
      </w:tr>
      <w:tr w:rsidR="001010F4" w14:paraId="54706D9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BE17C75"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cidr_blocks</w:t>
            </w:r>
            <w:proofErr w:type="spellEnd"/>
            <w:r>
              <w:rPr>
                <w:rFonts w:ascii="Courier New" w:eastAsia="Courier New" w:hAnsi="Courier New" w:cs="Courier New"/>
                <w:color w:val="CDD6F4"/>
                <w:sz w:val="18"/>
                <w:szCs w:val="18"/>
              </w:rPr>
              <w:t xml:space="preserve"> = ["10.0.0.0/8"]</w:t>
            </w:r>
          </w:p>
        </w:tc>
      </w:tr>
      <w:tr w:rsidR="001010F4" w14:paraId="607A05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82938EE"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413E42B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421015E"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6CAA1D7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C92894E" w14:textId="77777777" w:rsidR="001010F4" w:rsidRDefault="00000000">
            <w:pPr>
              <w:spacing w:before="10" w:after="10"/>
            </w:pPr>
            <w:r>
              <w:rPr>
                <w:rFonts w:ascii="Courier New" w:eastAsia="Courier New" w:hAnsi="Courier New" w:cs="Courier New"/>
                <w:color w:val="CDD6F4"/>
                <w:sz w:val="18"/>
                <w:szCs w:val="18"/>
              </w:rPr>
              <w:t>}</w:t>
            </w:r>
          </w:p>
        </w:tc>
      </w:tr>
    </w:tbl>
    <w:p w14:paraId="553A78C3" w14:textId="77777777" w:rsidR="001010F4" w:rsidRDefault="001010F4">
      <w:pPr>
        <w:spacing w:before="160"/>
      </w:pPr>
    </w:p>
    <w:p w14:paraId="3F37B2C6"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493756E6"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56D218EA"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6  </w:t>
            </w:r>
            <w:r>
              <w:rPr>
                <w:b/>
                <w:bCs/>
                <w:color w:val="C45911"/>
                <w:sz w:val="18"/>
                <w:szCs w:val="18"/>
              </w:rPr>
              <w:t>[</w:t>
            </w:r>
            <w:proofErr w:type="gramEnd"/>
            <w:r>
              <w:rPr>
                <w:b/>
                <w:bCs/>
                <w:color w:val="C45911"/>
                <w:sz w:val="18"/>
                <w:szCs w:val="18"/>
              </w:rPr>
              <w:t xml:space="preserve"> V1 </w:t>
            </w:r>
            <w:proofErr w:type="gramStart"/>
            <w:r>
              <w:rPr>
                <w:b/>
                <w:bCs/>
                <w:color w:val="C45911"/>
                <w:sz w:val="18"/>
                <w:szCs w:val="18"/>
              </w:rPr>
              <w:t>FUNDAMENTALS ]</w:t>
            </w:r>
            <w:proofErr w:type="gramEnd"/>
          </w:p>
          <w:p w14:paraId="5512B1AF" w14:textId="77777777" w:rsidR="001010F4" w:rsidRDefault="00000000">
            <w:pPr>
              <w:spacing w:before="40"/>
            </w:pPr>
            <w:r>
              <w:rPr>
                <w:b/>
                <w:bCs/>
                <w:color w:val="FFFFFF"/>
                <w:sz w:val="30"/>
                <w:szCs w:val="30"/>
              </w:rPr>
              <w:t>PROVIDERS &amp; IMPORTS</w:t>
            </w:r>
          </w:p>
        </w:tc>
      </w:tr>
    </w:tbl>
    <w:p w14:paraId="6B0D849A" w14:textId="7081D123" w:rsidR="001010F4" w:rsidRDefault="000F24A1">
      <w:pPr>
        <w:spacing w:before="80"/>
      </w:pPr>
      <w:r w:rsidRPr="000F24A1">
        <w:t>Terraform providers are executable plugins that act as a bridge between Terraform Core and upstream APIs, allowing you to manage resources across cloud platforms, SaaS tools, and infrastructure services. [</w:t>
      </w:r>
      <w:hyperlink r:id="rId116" w:history="1">
        <w:r w:rsidRPr="000F24A1">
          <w:rPr>
            <w:rStyle w:val="Hyperlink"/>
          </w:rPr>
          <w:t>1</w:t>
        </w:r>
      </w:hyperlink>
      <w:r w:rsidRPr="000F24A1">
        <w:t xml:space="preserve">, </w:t>
      </w:r>
      <w:hyperlink r:id="rId117" w:history="1">
        <w:r w:rsidRPr="000F24A1">
          <w:rPr>
            <w:rStyle w:val="Hyperlink"/>
          </w:rPr>
          <w:t>2</w:t>
        </w:r>
      </w:hyperlink>
      <w:r w:rsidRPr="000F24A1">
        <w:t xml:space="preserve">, </w:t>
      </w:r>
      <w:hyperlink r:id="rId118" w:history="1">
        <w:r w:rsidRPr="000F24A1">
          <w:rPr>
            <w:rStyle w:val="Hyperlink"/>
          </w:rPr>
          <w:t>3</w:t>
        </w:r>
      </w:hyperlink>
      <w:r w:rsidRPr="000F24A1">
        <w:t>]</w:t>
      </w:r>
    </w:p>
    <w:p w14:paraId="00A4F9FE" w14:textId="77777777" w:rsidR="001010F4" w:rsidRDefault="00000000">
      <w:pPr>
        <w:pStyle w:val="Heading2"/>
      </w:pPr>
      <w:proofErr w:type="gramStart"/>
      <w:r>
        <w:t>6.1  Version</w:t>
      </w:r>
      <w:proofErr w:type="gramEnd"/>
      <w:r>
        <w:t xml:space="preserve"> Pinning — Always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16CF931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4172411" w14:textId="77777777" w:rsidR="001010F4" w:rsidRDefault="00000000">
            <w:pPr>
              <w:spacing w:before="10" w:after="10"/>
            </w:pPr>
            <w:r>
              <w:rPr>
                <w:rFonts w:ascii="Courier New" w:eastAsia="Courier New" w:hAnsi="Courier New" w:cs="Courier New"/>
                <w:color w:val="CDD6F4"/>
                <w:sz w:val="18"/>
                <w:szCs w:val="18"/>
              </w:rPr>
              <w:t>terraform {</w:t>
            </w:r>
          </w:p>
        </w:tc>
      </w:tr>
      <w:tr w:rsidR="001010F4" w14:paraId="58A8AB9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44BBD44"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required_version</w:t>
            </w:r>
            <w:proofErr w:type="spellEnd"/>
            <w:r>
              <w:rPr>
                <w:rFonts w:ascii="Courier New" w:eastAsia="Courier New" w:hAnsi="Courier New" w:cs="Courier New"/>
                <w:color w:val="CDD6F4"/>
                <w:sz w:val="18"/>
                <w:szCs w:val="18"/>
              </w:rPr>
              <w:t xml:space="preserve"> = "&gt;= 1.5.0, &lt; 2.0.0"</w:t>
            </w:r>
          </w:p>
        </w:tc>
      </w:tr>
      <w:tr w:rsidR="001010F4" w14:paraId="01644B9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9CBFAE0"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required_providers</w:t>
            </w:r>
            <w:proofErr w:type="spellEnd"/>
            <w:r>
              <w:rPr>
                <w:rFonts w:ascii="Courier New" w:eastAsia="Courier New" w:hAnsi="Courier New" w:cs="Courier New"/>
                <w:color w:val="CDD6F4"/>
                <w:sz w:val="18"/>
                <w:szCs w:val="18"/>
              </w:rPr>
              <w:t xml:space="preserve"> {</w:t>
            </w:r>
          </w:p>
        </w:tc>
      </w:tr>
      <w:tr w:rsidR="001010F4" w14:paraId="6292A31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FB51FD1"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aws</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 source</w:t>
            </w:r>
            <w:proofErr w:type="gram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hashicorp</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aws</w:t>
            </w:r>
            <w:proofErr w:type="spellEnd"/>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version = "~&gt; 5.0</w:t>
            </w:r>
            <w:proofErr w:type="gramStart"/>
            <w:r>
              <w:rPr>
                <w:rFonts w:ascii="Courier New" w:eastAsia="Courier New" w:hAnsi="Courier New" w:cs="Courier New"/>
                <w:color w:val="CDD6F4"/>
                <w:sz w:val="18"/>
                <w:szCs w:val="18"/>
              </w:rPr>
              <w:t>" }</w:t>
            </w:r>
            <w:proofErr w:type="gramEnd"/>
          </w:p>
        </w:tc>
      </w:tr>
      <w:tr w:rsidR="001010F4" w14:paraId="7C8A7C6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E869839"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kubernetes</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 source</w:t>
            </w:r>
            <w:proofErr w:type="gram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hashicorp</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kubernetes</w:t>
            </w:r>
            <w:proofErr w:type="spellEnd"/>
            <w:r>
              <w:rPr>
                <w:rFonts w:ascii="Courier New" w:eastAsia="Courier New" w:hAnsi="Courier New" w:cs="Courier New"/>
                <w:color w:val="CDD6F4"/>
                <w:sz w:val="18"/>
                <w:szCs w:val="18"/>
              </w:rPr>
              <w:t>", version = "~&gt; 2.23</w:t>
            </w:r>
            <w:proofErr w:type="gramStart"/>
            <w:r>
              <w:rPr>
                <w:rFonts w:ascii="Courier New" w:eastAsia="Courier New" w:hAnsi="Courier New" w:cs="Courier New"/>
                <w:color w:val="CDD6F4"/>
                <w:sz w:val="18"/>
                <w:szCs w:val="18"/>
              </w:rPr>
              <w:t>" }</w:t>
            </w:r>
            <w:proofErr w:type="gramEnd"/>
          </w:p>
        </w:tc>
      </w:tr>
      <w:tr w:rsidR="001010F4" w14:paraId="30B15FC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7D35003" w14:textId="77777777" w:rsidR="001010F4" w:rsidRDefault="00000000">
            <w:pPr>
              <w:spacing w:before="10" w:after="10"/>
            </w:pPr>
            <w:r>
              <w:rPr>
                <w:rFonts w:ascii="Courier New" w:eastAsia="Courier New" w:hAnsi="Courier New" w:cs="Courier New"/>
                <w:color w:val="CDD6F4"/>
                <w:sz w:val="18"/>
                <w:szCs w:val="18"/>
              </w:rPr>
              <w:t xml:space="preserve">    helm       = </w:t>
            </w:r>
            <w:proofErr w:type="gramStart"/>
            <w:r>
              <w:rPr>
                <w:rFonts w:ascii="Courier New" w:eastAsia="Courier New" w:hAnsi="Courier New" w:cs="Courier New"/>
                <w:color w:val="CDD6F4"/>
                <w:sz w:val="18"/>
                <w:szCs w:val="18"/>
              </w:rPr>
              <w:t>{ source</w:t>
            </w:r>
            <w:proofErr w:type="gram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hashicorp</w:t>
            </w:r>
            <w:proofErr w:type="spellEnd"/>
            <w:r>
              <w:rPr>
                <w:rFonts w:ascii="Courier New" w:eastAsia="Courier New" w:hAnsi="Courier New" w:cs="Courier New"/>
                <w:color w:val="CDD6F4"/>
                <w:sz w:val="18"/>
                <w:szCs w:val="18"/>
              </w:rPr>
              <w:t>/helm</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version = "~&gt; 2.12</w:t>
            </w:r>
            <w:proofErr w:type="gramStart"/>
            <w:r>
              <w:rPr>
                <w:rFonts w:ascii="Courier New" w:eastAsia="Courier New" w:hAnsi="Courier New" w:cs="Courier New"/>
                <w:color w:val="CDD6F4"/>
                <w:sz w:val="18"/>
                <w:szCs w:val="18"/>
              </w:rPr>
              <w:t>" }</w:t>
            </w:r>
            <w:proofErr w:type="gramEnd"/>
          </w:p>
        </w:tc>
      </w:tr>
      <w:tr w:rsidR="001010F4" w14:paraId="5CB7F19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FB42338"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1E24E70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7BBE3F5" w14:textId="77777777" w:rsidR="001010F4" w:rsidRDefault="00000000">
            <w:pPr>
              <w:spacing w:before="10" w:after="10"/>
            </w:pPr>
            <w:r>
              <w:rPr>
                <w:rFonts w:ascii="Courier New" w:eastAsia="Courier New" w:hAnsi="Courier New" w:cs="Courier New"/>
                <w:color w:val="CDD6F4"/>
                <w:sz w:val="18"/>
                <w:szCs w:val="18"/>
              </w:rPr>
              <w:t>}</w:t>
            </w:r>
          </w:p>
        </w:tc>
      </w:tr>
      <w:tr w:rsidR="001010F4" w14:paraId="3D61015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8BFB3CA" w14:textId="77777777" w:rsidR="001010F4" w:rsidRDefault="00000000">
            <w:pPr>
              <w:spacing w:before="10" w:after="10"/>
            </w:pPr>
            <w:r>
              <w:rPr>
                <w:rFonts w:ascii="Courier New" w:eastAsia="Courier New" w:hAnsi="Courier New" w:cs="Courier New"/>
                <w:color w:val="CDD6F4"/>
                <w:sz w:val="18"/>
                <w:szCs w:val="18"/>
              </w:rPr>
              <w:t>provider "</w:t>
            </w:r>
            <w:proofErr w:type="spellStart"/>
            <w:r>
              <w:rPr>
                <w:rFonts w:ascii="Courier New" w:eastAsia="Courier New" w:hAnsi="Courier New" w:cs="Courier New"/>
                <w:color w:val="CDD6F4"/>
                <w:sz w:val="18"/>
                <w:szCs w:val="18"/>
              </w:rPr>
              <w:t>aws</w:t>
            </w:r>
            <w:proofErr w:type="spell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region</w:t>
            </w:r>
            <w:proofErr w:type="gram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var.aws_</w:t>
            </w:r>
            <w:proofErr w:type="gramStart"/>
            <w:r>
              <w:rPr>
                <w:rFonts w:ascii="Courier New" w:eastAsia="Courier New" w:hAnsi="Courier New" w:cs="Courier New"/>
                <w:color w:val="CDD6F4"/>
                <w:sz w:val="18"/>
                <w:szCs w:val="18"/>
              </w:rPr>
              <w:t>region</w:t>
            </w:r>
            <w:proofErr w:type="spellEnd"/>
            <w:r>
              <w:rPr>
                <w:rFonts w:ascii="Courier New" w:eastAsia="Courier New" w:hAnsi="Courier New" w:cs="Courier New"/>
                <w:color w:val="CDD6F4"/>
                <w:sz w:val="18"/>
                <w:szCs w:val="18"/>
              </w:rPr>
              <w:t xml:space="preserve"> }</w:t>
            </w:r>
            <w:proofErr w:type="gramEnd"/>
          </w:p>
        </w:tc>
      </w:tr>
      <w:tr w:rsidR="001010F4" w14:paraId="7287226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D7DEA02" w14:textId="77777777" w:rsidR="001010F4" w:rsidRDefault="00000000">
            <w:pPr>
              <w:spacing w:before="10" w:after="10"/>
            </w:pPr>
            <w:r>
              <w:rPr>
                <w:rFonts w:ascii="Courier New" w:eastAsia="Courier New" w:hAnsi="Courier New" w:cs="Courier New"/>
                <w:color w:val="CDD6F4"/>
                <w:sz w:val="18"/>
                <w:szCs w:val="18"/>
              </w:rPr>
              <w:t># NO credentials — EC2 IAM Role provides STS tokens automatically</w:t>
            </w:r>
          </w:p>
        </w:tc>
      </w:tr>
    </w:tbl>
    <w:p w14:paraId="45405EF4"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57939DCE"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518788B0" w14:textId="77777777" w:rsidR="001010F4" w:rsidRDefault="00000000">
            <w:r>
              <w:rPr>
                <w:b/>
                <w:bCs/>
                <w:color w:val="FFFFFF"/>
              </w:rPr>
              <w:t>❌ Real Mistakes — Provider Config</w:t>
            </w:r>
          </w:p>
        </w:tc>
      </w:tr>
      <w:tr w:rsidR="001010F4" w14:paraId="6B05DC9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5519C7D1" w14:textId="77777777" w:rsidR="001010F4" w:rsidRDefault="00000000">
            <w:pPr>
              <w:spacing w:before="36" w:after="36"/>
            </w:pPr>
            <w:r>
              <w:rPr>
                <w:sz w:val="19"/>
                <w:szCs w:val="19"/>
              </w:rPr>
              <w:t>Wrong: version = "5.0" (exact — may not exist). Correct: ~&gt; 5.0 (allows 5.x patches)</w:t>
            </w:r>
          </w:p>
          <w:p w14:paraId="591390EA" w14:textId="77777777" w:rsidR="001010F4" w:rsidRDefault="00000000">
            <w:pPr>
              <w:spacing w:before="36" w:after="36"/>
            </w:pPr>
            <w:r>
              <w:rPr>
                <w:sz w:val="19"/>
                <w:szCs w:val="19"/>
              </w:rPr>
              <w:t xml:space="preserve">Wrong: Putting "region" inside </w:t>
            </w:r>
            <w:proofErr w:type="spellStart"/>
            <w:r>
              <w:rPr>
                <w:sz w:val="19"/>
                <w:szCs w:val="19"/>
              </w:rPr>
              <w:t>required_providers</w:t>
            </w:r>
            <w:proofErr w:type="spellEnd"/>
            <w:r>
              <w:rPr>
                <w:sz w:val="19"/>
                <w:szCs w:val="19"/>
              </w:rPr>
              <w:t xml:space="preserve"> block. Region goes in provider {} only.</w:t>
            </w:r>
          </w:p>
          <w:p w14:paraId="5EAB41BD" w14:textId="77777777" w:rsidR="001010F4" w:rsidRDefault="00000000">
            <w:pPr>
              <w:spacing w:before="36" w:after="36"/>
            </w:pPr>
            <w:r>
              <w:rPr>
                <w:sz w:val="19"/>
                <w:szCs w:val="19"/>
              </w:rPr>
              <w:t xml:space="preserve">Wrong: Not </w:t>
            </w:r>
            <w:proofErr w:type="gramStart"/>
            <w:r>
              <w:rPr>
                <w:sz w:val="19"/>
                <w:szCs w:val="19"/>
              </w:rPr>
              <w:t>committing .</w:t>
            </w:r>
            <w:proofErr w:type="spellStart"/>
            <w:proofErr w:type="gramEnd"/>
            <w:r>
              <w:rPr>
                <w:sz w:val="19"/>
                <w:szCs w:val="19"/>
              </w:rPr>
              <w:t>terraform.lock.hcl</w:t>
            </w:r>
            <w:proofErr w:type="spellEnd"/>
            <w:r>
              <w:rPr>
                <w:sz w:val="19"/>
                <w:szCs w:val="19"/>
              </w:rPr>
              <w:t>. Always commit — locks exact version for all.</w:t>
            </w:r>
          </w:p>
        </w:tc>
      </w:tr>
    </w:tbl>
    <w:p w14:paraId="5AED0431" w14:textId="71BF14B2" w:rsidR="001010F4" w:rsidRDefault="005858A2">
      <w:pPr>
        <w:spacing w:before="80"/>
      </w:pPr>
      <w:r w:rsidRPr="005858A2">
        <w:rPr>
          <w:b/>
          <w:bCs/>
          <w:color w:val="C45911"/>
          <w:sz w:val="28"/>
          <w:szCs w:val="28"/>
        </w:rPr>
        <w:t>Data Block:</w:t>
      </w:r>
    </w:p>
    <w:p w14:paraId="2835CFB1" w14:textId="77777777" w:rsidR="005858A2" w:rsidRPr="005858A2" w:rsidRDefault="005858A2" w:rsidP="005858A2">
      <w:pPr>
        <w:spacing w:before="80"/>
      </w:pPr>
      <w:r w:rsidRPr="005858A2">
        <w:t xml:space="preserve">In Terraform, </w:t>
      </w:r>
      <w:r w:rsidRPr="005858A2">
        <w:rPr>
          <w:b/>
          <w:bCs/>
        </w:rPr>
        <w:t>data blocks (or Data Sources) allow you to fetch, query, and use information defined outside of your current Terraform configuration</w:t>
      </w:r>
      <w:r w:rsidRPr="005858A2">
        <w:t>. They act as a read-only bridge to your existing infrastructure, cloud provider APIs, or other Terraform state files. [</w:t>
      </w:r>
      <w:hyperlink r:id="rId119" w:history="1">
        <w:r w:rsidRPr="005858A2">
          <w:rPr>
            <w:rStyle w:val="Hyperlink"/>
          </w:rPr>
          <w:t>1</w:t>
        </w:r>
      </w:hyperlink>
      <w:r w:rsidRPr="005858A2">
        <w:t xml:space="preserve">, </w:t>
      </w:r>
      <w:hyperlink r:id="rId120" w:history="1">
        <w:r w:rsidRPr="005858A2">
          <w:rPr>
            <w:rStyle w:val="Hyperlink"/>
          </w:rPr>
          <w:t>2</w:t>
        </w:r>
      </w:hyperlink>
      <w:r w:rsidRPr="005858A2">
        <w:t xml:space="preserve">, </w:t>
      </w:r>
      <w:hyperlink r:id="rId121" w:history="1">
        <w:r w:rsidRPr="005858A2">
          <w:rPr>
            <w:rStyle w:val="Hyperlink"/>
          </w:rPr>
          <w:t>3</w:t>
        </w:r>
      </w:hyperlink>
      <w:r w:rsidRPr="005858A2">
        <w:t>]</w:t>
      </w:r>
    </w:p>
    <w:p w14:paraId="336D70E6" w14:textId="77777777" w:rsidR="005858A2" w:rsidRPr="005858A2" w:rsidRDefault="005858A2" w:rsidP="005858A2">
      <w:pPr>
        <w:spacing w:before="80"/>
      </w:pPr>
      <w:r w:rsidRPr="005858A2">
        <w:t xml:space="preserve">Unlike resources, data sources </w:t>
      </w:r>
      <w:r w:rsidRPr="005858A2">
        <w:rPr>
          <w:b/>
          <w:bCs/>
        </w:rPr>
        <w:t>never create, update, or destroy</w:t>
      </w:r>
      <w:r w:rsidRPr="005858A2">
        <w:t xml:space="preserve"> infrastructure—they only read data. [</w:t>
      </w:r>
      <w:hyperlink r:id="rId122" w:history="1">
        <w:r w:rsidRPr="005858A2">
          <w:rPr>
            <w:rStyle w:val="Hyperlink"/>
          </w:rPr>
          <w:t>1</w:t>
        </w:r>
      </w:hyperlink>
      <w:r w:rsidRPr="005858A2">
        <w:t xml:space="preserve">, </w:t>
      </w:r>
      <w:hyperlink r:id="rId123" w:history="1">
        <w:r w:rsidRPr="005858A2">
          <w:rPr>
            <w:rStyle w:val="Hyperlink"/>
          </w:rPr>
          <w:t>2</w:t>
        </w:r>
      </w:hyperlink>
      <w:r w:rsidRPr="005858A2">
        <w:t>]</w:t>
      </w:r>
    </w:p>
    <w:p w14:paraId="0890F8DB" w14:textId="77777777" w:rsidR="005858A2" w:rsidRPr="005858A2" w:rsidRDefault="005858A2" w:rsidP="005858A2">
      <w:pPr>
        <w:spacing w:before="80"/>
      </w:pPr>
      <w:r w:rsidRPr="005858A2">
        <w:pict w14:anchorId="71306E5E">
          <v:rect id="_x0000_i1107" style="width:0;height:1.5pt" o:hralign="center" o:hrstd="t" o:hr="t" fillcolor="#a0a0a0" stroked="f"/>
        </w:pict>
      </w:r>
    </w:p>
    <w:p w14:paraId="05B60EA5" w14:textId="37A7B815" w:rsidR="005858A2" w:rsidRPr="006851EA" w:rsidRDefault="005858A2" w:rsidP="005858A2">
      <w:pPr>
        <w:spacing w:before="80"/>
        <w:rPr>
          <w:b/>
          <w:bCs/>
        </w:rPr>
      </w:pPr>
      <w:r w:rsidRPr="005858A2">
        <w:rPr>
          <w:rFonts w:ascii="Segoe UI Emoji" w:hAnsi="Segoe UI Emoji" w:cs="Segoe UI Emoji"/>
          <w:b/>
          <w:bCs/>
        </w:rPr>
        <w:t>🛠️</w:t>
      </w:r>
      <w:r w:rsidRPr="005858A2">
        <w:rPr>
          <w:b/>
          <w:bCs/>
        </w:rPr>
        <w:t xml:space="preserve"> Syntax and </w:t>
      </w:r>
      <w:proofErr w:type="spellStart"/>
      <w:r w:rsidRPr="005858A2">
        <w:rPr>
          <w:b/>
          <w:bCs/>
        </w:rPr>
        <w:t>Structure</w:t>
      </w:r>
      <w:r w:rsidRPr="005858A2">
        <w:t>To</w:t>
      </w:r>
      <w:proofErr w:type="spellEnd"/>
      <w:r w:rsidRPr="005858A2">
        <w:t xml:space="preserve"> define a data source, use the keyword data, followed by the provider-specific resource type and a local logical name: [</w:t>
      </w:r>
      <w:hyperlink r:id="rId124" w:history="1">
        <w:r w:rsidRPr="005858A2">
          <w:rPr>
            <w:rStyle w:val="Hyperlink"/>
          </w:rPr>
          <w:t>1</w:t>
        </w:r>
      </w:hyperlink>
      <w:r w:rsidRPr="005858A2">
        <w:t xml:space="preserve">, </w:t>
      </w:r>
      <w:hyperlink r:id="rId125" w:history="1">
        <w:r w:rsidRPr="005858A2">
          <w:rPr>
            <w:rStyle w:val="Hyperlink"/>
          </w:rPr>
          <w:t>2</w:t>
        </w:r>
      </w:hyperlink>
      <w:r w:rsidRPr="005858A2">
        <w:t xml:space="preserve">, </w:t>
      </w:r>
      <w:hyperlink r:id="rId126" w:history="1">
        <w:r w:rsidRPr="005858A2">
          <w:rPr>
            <w:rStyle w:val="Hyperlink"/>
          </w:rPr>
          <w:t>3</w:t>
        </w:r>
      </w:hyperlink>
      <w:r w:rsidRPr="005858A2">
        <w:t xml:space="preserve">, </w:t>
      </w:r>
      <w:hyperlink r:id="rId127" w:history="1">
        <w:r w:rsidRPr="005858A2">
          <w:rPr>
            <w:rStyle w:val="Hyperlink"/>
          </w:rPr>
          <w:t>4</w:t>
        </w:r>
      </w:hyperlink>
      <w:r w:rsidRPr="005858A2">
        <w:t xml:space="preserve">, </w:t>
      </w:r>
      <w:hyperlink r:id="rId128" w:history="1">
        <w:r w:rsidRPr="005858A2">
          <w:rPr>
            <w:rStyle w:val="Hyperlink"/>
          </w:rPr>
          <w:t>5</w:t>
        </w:r>
      </w:hyperlink>
      <w:r w:rsidRPr="005858A2">
        <w:t>]</w:t>
      </w:r>
    </w:p>
    <w:p w14:paraId="345C7375" w14:textId="77777777" w:rsidR="005858A2" w:rsidRPr="005858A2" w:rsidRDefault="005858A2" w:rsidP="005858A2">
      <w:pPr>
        <w:spacing w:before="80"/>
      </w:pPr>
      <w:proofErr w:type="spellStart"/>
      <w:r w:rsidRPr="005858A2">
        <w:t>hcl</w:t>
      </w:r>
      <w:proofErr w:type="spellEnd"/>
    </w:p>
    <w:p w14:paraId="59C62D17" w14:textId="77777777" w:rsidR="005858A2" w:rsidRPr="005858A2" w:rsidRDefault="005858A2" w:rsidP="005858A2">
      <w:pPr>
        <w:spacing w:before="80"/>
      </w:pPr>
      <w:r w:rsidRPr="005858A2">
        <w:t>data "</w:t>
      </w:r>
      <w:proofErr w:type="spellStart"/>
      <w:r w:rsidRPr="005858A2">
        <w:t>aws_vpc</w:t>
      </w:r>
      <w:proofErr w:type="spellEnd"/>
      <w:r w:rsidRPr="005858A2">
        <w:t>" "</w:t>
      </w:r>
      <w:proofErr w:type="spellStart"/>
      <w:r w:rsidRPr="005858A2">
        <w:t>existing_vpc</w:t>
      </w:r>
      <w:proofErr w:type="spellEnd"/>
      <w:r w:rsidRPr="005858A2">
        <w:t>" {</w:t>
      </w:r>
    </w:p>
    <w:p w14:paraId="22BCA02D" w14:textId="77777777" w:rsidR="005858A2" w:rsidRPr="005858A2" w:rsidRDefault="005858A2" w:rsidP="005858A2">
      <w:pPr>
        <w:spacing w:before="80"/>
      </w:pPr>
      <w:r w:rsidRPr="005858A2">
        <w:t xml:space="preserve">  filter {</w:t>
      </w:r>
    </w:p>
    <w:p w14:paraId="3959A980" w14:textId="77777777" w:rsidR="005858A2" w:rsidRPr="005858A2" w:rsidRDefault="005858A2" w:rsidP="005858A2">
      <w:pPr>
        <w:spacing w:before="80"/>
      </w:pPr>
      <w:r w:rsidRPr="005858A2">
        <w:t xml:space="preserve">    name   = "</w:t>
      </w:r>
      <w:proofErr w:type="spellStart"/>
      <w:proofErr w:type="gramStart"/>
      <w:r w:rsidRPr="005858A2">
        <w:t>tag:Environment</w:t>
      </w:r>
      <w:proofErr w:type="spellEnd"/>
      <w:proofErr w:type="gramEnd"/>
      <w:r w:rsidRPr="005858A2">
        <w:t>"</w:t>
      </w:r>
    </w:p>
    <w:p w14:paraId="3FC87475" w14:textId="77777777" w:rsidR="005858A2" w:rsidRPr="005858A2" w:rsidRDefault="005858A2" w:rsidP="005858A2">
      <w:pPr>
        <w:spacing w:before="80"/>
      </w:pPr>
      <w:r w:rsidRPr="005858A2">
        <w:t xml:space="preserve">    values = ["Production"]</w:t>
      </w:r>
    </w:p>
    <w:p w14:paraId="082887FF" w14:textId="77777777" w:rsidR="005858A2" w:rsidRPr="005858A2" w:rsidRDefault="005858A2" w:rsidP="005858A2">
      <w:pPr>
        <w:spacing w:before="80"/>
      </w:pPr>
      <w:r w:rsidRPr="005858A2">
        <w:t xml:space="preserve">  }</w:t>
      </w:r>
    </w:p>
    <w:p w14:paraId="15F5ECCC" w14:textId="77777777" w:rsidR="005858A2" w:rsidRPr="005858A2" w:rsidRDefault="005858A2" w:rsidP="005858A2">
      <w:pPr>
        <w:spacing w:before="80"/>
      </w:pPr>
      <w:r w:rsidRPr="005858A2">
        <w:t>}</w:t>
      </w:r>
    </w:p>
    <w:p w14:paraId="168A1991" w14:textId="77777777" w:rsidR="005858A2" w:rsidRPr="005858A2" w:rsidRDefault="005858A2" w:rsidP="005858A2">
      <w:pPr>
        <w:spacing w:before="80"/>
      </w:pPr>
      <w:r w:rsidRPr="005858A2">
        <w:t>Use code with caution.</w:t>
      </w:r>
    </w:p>
    <w:p w14:paraId="4B037FC8" w14:textId="77777777" w:rsidR="005858A2" w:rsidRPr="005858A2" w:rsidRDefault="005858A2" w:rsidP="005858A2">
      <w:pPr>
        <w:spacing w:before="80"/>
      </w:pPr>
      <w:r w:rsidRPr="005858A2">
        <w:t>To reference the retrieved data elsewhere in your code, use the following syntax:</w:t>
      </w:r>
      <w:r w:rsidRPr="005858A2">
        <w:br/>
      </w:r>
      <w:proofErr w:type="gramStart"/>
      <w:r w:rsidRPr="005858A2">
        <w:t>data.&lt;</w:t>
      </w:r>
      <w:proofErr w:type="gramEnd"/>
      <w:r w:rsidRPr="005858A2">
        <w:t>TYPE</w:t>
      </w:r>
      <w:proofErr w:type="gramStart"/>
      <w:r w:rsidRPr="005858A2">
        <w:t>&gt;.&lt;</w:t>
      </w:r>
      <w:proofErr w:type="gramEnd"/>
      <w:r w:rsidRPr="005858A2">
        <w:t>LABEL</w:t>
      </w:r>
      <w:proofErr w:type="gramStart"/>
      <w:r w:rsidRPr="005858A2">
        <w:t>&gt;.&lt;</w:t>
      </w:r>
      <w:proofErr w:type="gramEnd"/>
      <w:r w:rsidRPr="005858A2">
        <w:t>ATTRIBUTE&gt; [</w:t>
      </w:r>
      <w:hyperlink r:id="rId129" w:history="1">
        <w:r w:rsidRPr="005858A2">
          <w:rPr>
            <w:rStyle w:val="Hyperlink"/>
          </w:rPr>
          <w:t>1</w:t>
        </w:r>
      </w:hyperlink>
      <w:r w:rsidRPr="005858A2">
        <w:t>]</w:t>
      </w:r>
    </w:p>
    <w:p w14:paraId="6049E6A8" w14:textId="77777777" w:rsidR="005858A2" w:rsidRPr="005858A2" w:rsidRDefault="005858A2" w:rsidP="005858A2">
      <w:pPr>
        <w:spacing w:before="80"/>
      </w:pPr>
      <w:r w:rsidRPr="005858A2">
        <w:rPr>
          <w:b/>
          <w:bCs/>
        </w:rPr>
        <w:t>Example reference:</w:t>
      </w:r>
    </w:p>
    <w:p w14:paraId="0E22B46B" w14:textId="77777777" w:rsidR="005858A2" w:rsidRPr="005858A2" w:rsidRDefault="005858A2" w:rsidP="005858A2">
      <w:pPr>
        <w:spacing w:before="80"/>
      </w:pPr>
      <w:proofErr w:type="spellStart"/>
      <w:r w:rsidRPr="005858A2">
        <w:t>hcl</w:t>
      </w:r>
      <w:proofErr w:type="spellEnd"/>
    </w:p>
    <w:p w14:paraId="64702A3C" w14:textId="77777777" w:rsidR="005858A2" w:rsidRPr="005858A2" w:rsidRDefault="005858A2" w:rsidP="005858A2">
      <w:pPr>
        <w:spacing w:before="80"/>
      </w:pPr>
      <w:r w:rsidRPr="005858A2">
        <w:t>resource "</w:t>
      </w:r>
      <w:proofErr w:type="spellStart"/>
      <w:r w:rsidRPr="005858A2">
        <w:t>aws_subnet</w:t>
      </w:r>
      <w:proofErr w:type="spellEnd"/>
      <w:r w:rsidRPr="005858A2">
        <w:t>" "</w:t>
      </w:r>
      <w:proofErr w:type="spellStart"/>
      <w:r w:rsidRPr="005858A2">
        <w:t>new_subnet</w:t>
      </w:r>
      <w:proofErr w:type="spellEnd"/>
      <w:r w:rsidRPr="005858A2">
        <w:t>" {</w:t>
      </w:r>
    </w:p>
    <w:p w14:paraId="3E1136EF" w14:textId="77777777" w:rsidR="005858A2" w:rsidRPr="005858A2" w:rsidRDefault="005858A2" w:rsidP="005858A2">
      <w:pPr>
        <w:spacing w:before="80"/>
      </w:pPr>
      <w:r w:rsidRPr="005858A2">
        <w:t xml:space="preserve">  </w:t>
      </w:r>
      <w:proofErr w:type="spellStart"/>
      <w:r w:rsidRPr="005858A2">
        <w:t>vpc_id</w:t>
      </w:r>
      <w:proofErr w:type="spellEnd"/>
      <w:r w:rsidRPr="005858A2">
        <w:t xml:space="preserve">     = </w:t>
      </w:r>
      <w:proofErr w:type="gramStart"/>
      <w:r w:rsidRPr="005858A2">
        <w:t>data.aws_vpc.existing_vpc.id  #</w:t>
      </w:r>
      <w:proofErr w:type="gramEnd"/>
      <w:r w:rsidRPr="005858A2">
        <w:t xml:space="preserve"> Accesses the fetched VPC ID</w:t>
      </w:r>
    </w:p>
    <w:p w14:paraId="35754152" w14:textId="77777777" w:rsidR="005858A2" w:rsidRPr="005858A2" w:rsidRDefault="005858A2" w:rsidP="005858A2">
      <w:pPr>
        <w:spacing w:before="80"/>
      </w:pPr>
      <w:r w:rsidRPr="005858A2">
        <w:t xml:space="preserve">  </w:t>
      </w:r>
      <w:proofErr w:type="spellStart"/>
      <w:r w:rsidRPr="005858A2">
        <w:t>cidr_block</w:t>
      </w:r>
      <w:proofErr w:type="spellEnd"/>
      <w:r w:rsidRPr="005858A2">
        <w:t xml:space="preserve"> = "10.0.1.0/24"</w:t>
      </w:r>
    </w:p>
    <w:p w14:paraId="6E57C01A" w14:textId="77777777" w:rsidR="005858A2" w:rsidRPr="005858A2" w:rsidRDefault="005858A2" w:rsidP="005858A2">
      <w:pPr>
        <w:spacing w:before="80"/>
      </w:pPr>
      <w:r w:rsidRPr="005858A2">
        <w:t>}</w:t>
      </w:r>
    </w:p>
    <w:p w14:paraId="37719311" w14:textId="77777777" w:rsidR="005858A2" w:rsidRPr="005858A2" w:rsidRDefault="005858A2" w:rsidP="005858A2">
      <w:pPr>
        <w:spacing w:before="80"/>
      </w:pPr>
      <w:r w:rsidRPr="005858A2">
        <w:lastRenderedPageBreak/>
        <w:t>Use code with caution.</w:t>
      </w:r>
    </w:p>
    <w:p w14:paraId="1B23C320" w14:textId="77777777" w:rsidR="005858A2" w:rsidRPr="005858A2" w:rsidRDefault="005858A2" w:rsidP="005858A2">
      <w:pPr>
        <w:spacing w:before="80"/>
      </w:pPr>
      <w:r w:rsidRPr="005858A2">
        <w:pict w14:anchorId="6A06F6C5">
          <v:rect id="_x0000_i1108" style="width:0;height:1.5pt" o:hralign="center" o:hrstd="t" o:hr="t" fillcolor="#a0a0a0" stroked="f"/>
        </w:pict>
      </w:r>
    </w:p>
    <w:p w14:paraId="46017532" w14:textId="7EB6B2B2" w:rsidR="005858A2" w:rsidRPr="005858A2" w:rsidRDefault="005858A2" w:rsidP="00055E64">
      <w:pPr>
        <w:tabs>
          <w:tab w:val="left" w:pos="8120"/>
        </w:tabs>
        <w:spacing w:before="80"/>
        <w:rPr>
          <w:b/>
          <w:bCs/>
        </w:rPr>
      </w:pPr>
      <w:r w:rsidRPr="005858A2">
        <w:rPr>
          <w:rFonts w:ascii="Segoe UI Emoji" w:hAnsi="Segoe UI Emoji" w:cs="Segoe UI Emoji"/>
          <w:b/>
          <w:bCs/>
        </w:rPr>
        <w:t>💡</w:t>
      </w:r>
      <w:r w:rsidRPr="005858A2">
        <w:rPr>
          <w:b/>
          <w:bCs/>
        </w:rPr>
        <w:t xml:space="preserve"> Top 4 Use Cases</w:t>
      </w:r>
      <w:r w:rsidR="00055E64">
        <w:rPr>
          <w:b/>
          <w:bCs/>
        </w:rPr>
        <w:tab/>
      </w:r>
    </w:p>
    <w:p w14:paraId="40F9DF72" w14:textId="77777777" w:rsidR="005858A2" w:rsidRPr="005858A2" w:rsidRDefault="005858A2" w:rsidP="005858A2">
      <w:pPr>
        <w:numPr>
          <w:ilvl w:val="0"/>
          <w:numId w:val="28"/>
        </w:numPr>
        <w:spacing w:before="80"/>
      </w:pPr>
      <w:r w:rsidRPr="005858A2">
        <w:rPr>
          <w:b/>
          <w:bCs/>
        </w:rPr>
        <w:t>Referencing Core Networking</w:t>
      </w:r>
      <w:r w:rsidRPr="005858A2">
        <w:t>: Fetch an existing VPC ID, subnet IDs, or route tables created by a separate team or a different deployment pipeline. [</w:t>
      </w:r>
      <w:hyperlink r:id="rId130" w:history="1">
        <w:r w:rsidRPr="005858A2">
          <w:rPr>
            <w:rStyle w:val="Hyperlink"/>
          </w:rPr>
          <w:t>1</w:t>
        </w:r>
      </w:hyperlink>
      <w:r w:rsidRPr="005858A2">
        <w:t xml:space="preserve">, </w:t>
      </w:r>
      <w:hyperlink r:id="rId131" w:history="1">
        <w:r w:rsidRPr="005858A2">
          <w:rPr>
            <w:rStyle w:val="Hyperlink"/>
          </w:rPr>
          <w:t>2</w:t>
        </w:r>
      </w:hyperlink>
      <w:r w:rsidRPr="005858A2">
        <w:t>]</w:t>
      </w:r>
    </w:p>
    <w:p w14:paraId="4CFE01EA" w14:textId="77777777" w:rsidR="005858A2" w:rsidRPr="005858A2" w:rsidRDefault="005858A2" w:rsidP="005858A2">
      <w:pPr>
        <w:numPr>
          <w:ilvl w:val="0"/>
          <w:numId w:val="28"/>
        </w:numPr>
        <w:spacing w:before="80"/>
      </w:pPr>
      <w:r w:rsidRPr="005858A2">
        <w:rPr>
          <w:b/>
          <w:bCs/>
        </w:rPr>
        <w:t>Dynamically Fetching Images</w:t>
      </w:r>
      <w:r w:rsidRPr="005858A2">
        <w:t>: Query the latest Amazon Linux, Ubuntu, or Windows machine images dynamically so your deployment configurations stay updated automatically.</w:t>
      </w:r>
    </w:p>
    <w:p w14:paraId="030483BE" w14:textId="77777777" w:rsidR="005858A2" w:rsidRDefault="005858A2">
      <w:pPr>
        <w:spacing w:before="80"/>
      </w:pPr>
    </w:p>
    <w:p w14:paraId="51C6BC91" w14:textId="77777777" w:rsidR="001010F4" w:rsidRDefault="00000000">
      <w:pPr>
        <w:pStyle w:val="Heading2"/>
      </w:pPr>
      <w:proofErr w:type="gramStart"/>
      <w:r>
        <w:t>6.2  Import</w:t>
      </w:r>
      <w:proofErr w:type="gramEnd"/>
      <w:r>
        <w:t xml:space="preserve"> — CLI vs Block</w:t>
      </w:r>
    </w:p>
    <w:p w14:paraId="175A2FC3"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To import existing infrastructure into Terraform, you map real-world cloud resources to your Terraform state file so you can manage them via code going forward. You can accomplish this using two primary methods: the modern declarative import block or the traditional terraform import CLI command. [</w:t>
      </w:r>
      <w:hyperlink r:id="rId132" w:history="1">
        <w:r w:rsidRPr="00795EA8">
          <w:rPr>
            <w:b w:val="0"/>
            <w:bCs w:val="0"/>
            <w:color w:val="1A1A1A"/>
            <w:sz w:val="19"/>
            <w:szCs w:val="19"/>
          </w:rPr>
          <w:t>1</w:t>
        </w:r>
      </w:hyperlink>
      <w:r w:rsidRPr="00795EA8">
        <w:rPr>
          <w:b w:val="0"/>
          <w:bCs w:val="0"/>
          <w:color w:val="1A1A1A"/>
          <w:sz w:val="19"/>
          <w:szCs w:val="19"/>
        </w:rPr>
        <w:t xml:space="preserve">, </w:t>
      </w:r>
      <w:hyperlink r:id="rId133" w:history="1">
        <w:r w:rsidRPr="00795EA8">
          <w:rPr>
            <w:b w:val="0"/>
            <w:bCs w:val="0"/>
            <w:color w:val="1A1A1A"/>
            <w:sz w:val="19"/>
            <w:szCs w:val="19"/>
          </w:rPr>
          <w:t>2</w:t>
        </w:r>
      </w:hyperlink>
      <w:r w:rsidRPr="00795EA8">
        <w:rPr>
          <w:b w:val="0"/>
          <w:bCs w:val="0"/>
          <w:color w:val="1A1A1A"/>
          <w:sz w:val="19"/>
          <w:szCs w:val="19"/>
        </w:rPr>
        <w:t>]</w:t>
      </w:r>
    </w:p>
    <w:p w14:paraId="79E719C3"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pict w14:anchorId="4A488E99">
          <v:rect id="_x0000_i1082" style="width:0;height:1.5pt" o:hralign="center" o:hrstd="t" o:hr="t" fillcolor="#a0a0a0" stroked="f"/>
        </w:pict>
      </w:r>
    </w:p>
    <w:p w14:paraId="31D44A72"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Method 1: The Modern import Block (Recommended)</w:t>
      </w:r>
    </w:p>
    <w:p w14:paraId="3838D3F4"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 xml:space="preserve">Introduced in Terraform 1.5, the </w:t>
      </w:r>
      <w:hyperlink r:id="rId134" w:tgtFrame="_blank" w:history="1">
        <w:r w:rsidRPr="00795EA8">
          <w:rPr>
            <w:b w:val="0"/>
            <w:bCs w:val="0"/>
            <w:color w:val="1A1A1A"/>
            <w:sz w:val="19"/>
            <w:szCs w:val="19"/>
          </w:rPr>
          <w:t>import block</w:t>
        </w:r>
      </w:hyperlink>
      <w:r w:rsidRPr="00795EA8">
        <w:rPr>
          <w:b w:val="0"/>
          <w:bCs w:val="0"/>
          <w:color w:val="1A1A1A"/>
          <w:sz w:val="19"/>
          <w:szCs w:val="19"/>
        </w:rPr>
        <w:t xml:space="preserve"> allows you to define imports directly in your .</w:t>
      </w:r>
      <w:proofErr w:type="spellStart"/>
      <w:r w:rsidRPr="00795EA8">
        <w:rPr>
          <w:b w:val="0"/>
          <w:bCs w:val="0"/>
          <w:color w:val="1A1A1A"/>
          <w:sz w:val="19"/>
          <w:szCs w:val="19"/>
        </w:rPr>
        <w:t>tf</w:t>
      </w:r>
      <w:proofErr w:type="spellEnd"/>
      <w:r w:rsidRPr="00795EA8">
        <w:rPr>
          <w:b w:val="0"/>
          <w:bCs w:val="0"/>
          <w:color w:val="1A1A1A"/>
          <w:sz w:val="19"/>
          <w:szCs w:val="19"/>
        </w:rPr>
        <w:t xml:space="preserve"> configuration files. It supports automatic code generation, meaning you do not have to write the matching resource attributes by hand. [</w:t>
      </w:r>
      <w:hyperlink r:id="rId135" w:history="1">
        <w:r w:rsidRPr="00795EA8">
          <w:rPr>
            <w:b w:val="0"/>
            <w:bCs w:val="0"/>
            <w:color w:val="1A1A1A"/>
            <w:sz w:val="19"/>
            <w:szCs w:val="19"/>
          </w:rPr>
          <w:t>1</w:t>
        </w:r>
      </w:hyperlink>
      <w:r w:rsidRPr="00795EA8">
        <w:rPr>
          <w:b w:val="0"/>
          <w:bCs w:val="0"/>
          <w:color w:val="1A1A1A"/>
          <w:sz w:val="19"/>
          <w:szCs w:val="19"/>
        </w:rPr>
        <w:t xml:space="preserve">, </w:t>
      </w:r>
      <w:hyperlink r:id="rId136" w:history="1">
        <w:r w:rsidRPr="00795EA8">
          <w:rPr>
            <w:b w:val="0"/>
            <w:bCs w:val="0"/>
            <w:color w:val="1A1A1A"/>
            <w:sz w:val="19"/>
            <w:szCs w:val="19"/>
          </w:rPr>
          <w:t>2</w:t>
        </w:r>
      </w:hyperlink>
      <w:r w:rsidRPr="00795EA8">
        <w:rPr>
          <w:b w:val="0"/>
          <w:bCs w:val="0"/>
          <w:color w:val="1A1A1A"/>
          <w:sz w:val="19"/>
          <w:szCs w:val="19"/>
        </w:rPr>
        <w:t xml:space="preserve">, </w:t>
      </w:r>
      <w:hyperlink r:id="rId137" w:history="1">
        <w:r w:rsidRPr="00795EA8">
          <w:rPr>
            <w:b w:val="0"/>
            <w:bCs w:val="0"/>
            <w:color w:val="1A1A1A"/>
            <w:sz w:val="19"/>
            <w:szCs w:val="19"/>
          </w:rPr>
          <w:t>3</w:t>
        </w:r>
      </w:hyperlink>
      <w:r w:rsidRPr="00795EA8">
        <w:rPr>
          <w:b w:val="0"/>
          <w:bCs w:val="0"/>
          <w:color w:val="1A1A1A"/>
          <w:sz w:val="19"/>
          <w:szCs w:val="19"/>
        </w:rPr>
        <w:t>]</w:t>
      </w:r>
    </w:p>
    <w:p w14:paraId="7727F7A0"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1. Create an imports.tf file [</w:t>
      </w:r>
      <w:hyperlink r:id="rId138" w:history="1">
        <w:r w:rsidRPr="00795EA8">
          <w:rPr>
            <w:b w:val="0"/>
            <w:bCs w:val="0"/>
            <w:color w:val="1A1A1A"/>
            <w:sz w:val="19"/>
            <w:szCs w:val="19"/>
          </w:rPr>
          <w:t>1</w:t>
        </w:r>
      </w:hyperlink>
      <w:r w:rsidRPr="00795EA8">
        <w:rPr>
          <w:b w:val="0"/>
          <w:bCs w:val="0"/>
          <w:color w:val="1A1A1A"/>
          <w:sz w:val="19"/>
          <w:szCs w:val="19"/>
        </w:rPr>
        <w:t>]</w:t>
      </w:r>
    </w:p>
    <w:p w14:paraId="5353B9F9"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Add an import block specifying the destination target address (to) and the real-world cloud resource ID (id): [</w:t>
      </w:r>
      <w:hyperlink r:id="rId139" w:history="1">
        <w:r w:rsidRPr="00795EA8">
          <w:rPr>
            <w:b w:val="0"/>
            <w:bCs w:val="0"/>
            <w:color w:val="1A1A1A"/>
            <w:sz w:val="19"/>
            <w:szCs w:val="19"/>
          </w:rPr>
          <w:t>1</w:t>
        </w:r>
      </w:hyperlink>
      <w:r w:rsidRPr="00795EA8">
        <w:rPr>
          <w:b w:val="0"/>
          <w:bCs w:val="0"/>
          <w:color w:val="1A1A1A"/>
          <w:sz w:val="19"/>
          <w:szCs w:val="19"/>
        </w:rPr>
        <w:t xml:space="preserve">, </w:t>
      </w:r>
      <w:hyperlink r:id="rId140" w:history="1">
        <w:r w:rsidRPr="00795EA8">
          <w:rPr>
            <w:b w:val="0"/>
            <w:bCs w:val="0"/>
            <w:color w:val="1A1A1A"/>
            <w:sz w:val="19"/>
            <w:szCs w:val="19"/>
          </w:rPr>
          <w:t>2</w:t>
        </w:r>
      </w:hyperlink>
      <w:r w:rsidRPr="00795EA8">
        <w:rPr>
          <w:b w:val="0"/>
          <w:bCs w:val="0"/>
          <w:color w:val="1A1A1A"/>
          <w:sz w:val="19"/>
          <w:szCs w:val="19"/>
        </w:rPr>
        <w:t>]</w:t>
      </w:r>
    </w:p>
    <w:p w14:paraId="4E12613E" w14:textId="77777777" w:rsidR="00795EA8" w:rsidRPr="00795EA8" w:rsidRDefault="00795EA8" w:rsidP="00795EA8">
      <w:pPr>
        <w:pStyle w:val="Heading2"/>
        <w:rPr>
          <w:b w:val="0"/>
          <w:bCs w:val="0"/>
          <w:color w:val="1A1A1A"/>
          <w:sz w:val="19"/>
          <w:szCs w:val="19"/>
        </w:rPr>
      </w:pPr>
      <w:proofErr w:type="spellStart"/>
      <w:r w:rsidRPr="00795EA8">
        <w:rPr>
          <w:b w:val="0"/>
          <w:bCs w:val="0"/>
          <w:color w:val="1A1A1A"/>
          <w:sz w:val="19"/>
          <w:szCs w:val="19"/>
        </w:rPr>
        <w:t>hcl</w:t>
      </w:r>
      <w:proofErr w:type="spellEnd"/>
    </w:p>
    <w:p w14:paraId="322974EB"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import {</w:t>
      </w:r>
    </w:p>
    <w:p w14:paraId="7B773CB3"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 xml:space="preserve">  to = aws_s3_bucket.my_imported_bucket</w:t>
      </w:r>
    </w:p>
    <w:p w14:paraId="28609D5C"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 xml:space="preserve">  id = "name-of-my-existing-bucket"</w:t>
      </w:r>
    </w:p>
    <w:p w14:paraId="1D818F7E"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w:t>
      </w:r>
    </w:p>
    <w:p w14:paraId="0E6A89AD"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Use code with caution.</w:t>
      </w:r>
    </w:p>
    <w:p w14:paraId="28306E77"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2. Generate the resource code automatically [</w:t>
      </w:r>
      <w:hyperlink r:id="rId141" w:history="1">
        <w:r w:rsidRPr="00795EA8">
          <w:rPr>
            <w:b w:val="0"/>
            <w:bCs w:val="0"/>
            <w:color w:val="1A1A1A"/>
            <w:sz w:val="19"/>
            <w:szCs w:val="19"/>
          </w:rPr>
          <w:t>1</w:t>
        </w:r>
      </w:hyperlink>
      <w:r w:rsidRPr="00795EA8">
        <w:rPr>
          <w:b w:val="0"/>
          <w:bCs w:val="0"/>
          <w:color w:val="1A1A1A"/>
          <w:sz w:val="19"/>
          <w:szCs w:val="19"/>
        </w:rPr>
        <w:t>]</w:t>
      </w:r>
    </w:p>
    <w:p w14:paraId="650AA30B"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Run the plan command with the -generate-config-out flag to have Terraform automatically create the matching configuration code file: [</w:t>
      </w:r>
      <w:hyperlink r:id="rId142" w:history="1">
        <w:r w:rsidRPr="00795EA8">
          <w:rPr>
            <w:b w:val="0"/>
            <w:bCs w:val="0"/>
            <w:color w:val="1A1A1A"/>
            <w:sz w:val="19"/>
            <w:szCs w:val="19"/>
          </w:rPr>
          <w:t>1</w:t>
        </w:r>
      </w:hyperlink>
      <w:r w:rsidRPr="00795EA8">
        <w:rPr>
          <w:b w:val="0"/>
          <w:bCs w:val="0"/>
          <w:color w:val="1A1A1A"/>
          <w:sz w:val="19"/>
          <w:szCs w:val="19"/>
        </w:rPr>
        <w:t xml:space="preserve">, </w:t>
      </w:r>
      <w:hyperlink r:id="rId143" w:history="1">
        <w:r w:rsidRPr="00795EA8">
          <w:rPr>
            <w:b w:val="0"/>
            <w:bCs w:val="0"/>
            <w:color w:val="1A1A1A"/>
            <w:sz w:val="19"/>
            <w:szCs w:val="19"/>
          </w:rPr>
          <w:t>2</w:t>
        </w:r>
      </w:hyperlink>
      <w:r w:rsidRPr="00795EA8">
        <w:rPr>
          <w:b w:val="0"/>
          <w:bCs w:val="0"/>
          <w:color w:val="1A1A1A"/>
          <w:sz w:val="19"/>
          <w:szCs w:val="19"/>
        </w:rPr>
        <w:t xml:space="preserve">, </w:t>
      </w:r>
      <w:hyperlink r:id="rId144" w:history="1">
        <w:r w:rsidRPr="00795EA8">
          <w:rPr>
            <w:b w:val="0"/>
            <w:bCs w:val="0"/>
            <w:color w:val="1A1A1A"/>
            <w:sz w:val="19"/>
            <w:szCs w:val="19"/>
          </w:rPr>
          <w:t>3</w:t>
        </w:r>
      </w:hyperlink>
      <w:r w:rsidRPr="00795EA8">
        <w:rPr>
          <w:b w:val="0"/>
          <w:bCs w:val="0"/>
          <w:color w:val="1A1A1A"/>
          <w:sz w:val="19"/>
          <w:szCs w:val="19"/>
        </w:rPr>
        <w:t xml:space="preserve">, </w:t>
      </w:r>
      <w:hyperlink r:id="rId145" w:history="1">
        <w:r w:rsidRPr="00795EA8">
          <w:rPr>
            <w:b w:val="0"/>
            <w:bCs w:val="0"/>
            <w:color w:val="1A1A1A"/>
            <w:sz w:val="19"/>
            <w:szCs w:val="19"/>
          </w:rPr>
          <w:t>4</w:t>
        </w:r>
      </w:hyperlink>
      <w:r w:rsidRPr="00795EA8">
        <w:rPr>
          <w:b w:val="0"/>
          <w:bCs w:val="0"/>
          <w:color w:val="1A1A1A"/>
          <w:sz w:val="19"/>
          <w:szCs w:val="19"/>
        </w:rPr>
        <w:t>]</w:t>
      </w:r>
    </w:p>
    <w:p w14:paraId="641DD8B3"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bash</w:t>
      </w:r>
    </w:p>
    <w:p w14:paraId="680F46F5"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terraform plan -generate-config-out=generated_resources.tf</w:t>
      </w:r>
    </w:p>
    <w:p w14:paraId="2D220F7A"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Use code with caution.</w:t>
      </w:r>
    </w:p>
    <w:p w14:paraId="0EB8996F"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3. Review and Apply</w:t>
      </w:r>
    </w:p>
    <w:p w14:paraId="5AE2F032"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Review the newly generated generated_resources.tf file to verify its attributes. Once verified, execute the import to save the configuration to your state file: [</w:t>
      </w:r>
      <w:hyperlink r:id="rId146" w:history="1">
        <w:r w:rsidRPr="00795EA8">
          <w:rPr>
            <w:b w:val="0"/>
            <w:bCs w:val="0"/>
            <w:color w:val="1A1A1A"/>
            <w:sz w:val="19"/>
            <w:szCs w:val="19"/>
          </w:rPr>
          <w:t>1</w:t>
        </w:r>
      </w:hyperlink>
      <w:r w:rsidRPr="00795EA8">
        <w:rPr>
          <w:b w:val="0"/>
          <w:bCs w:val="0"/>
          <w:color w:val="1A1A1A"/>
          <w:sz w:val="19"/>
          <w:szCs w:val="19"/>
        </w:rPr>
        <w:t xml:space="preserve">, </w:t>
      </w:r>
      <w:hyperlink r:id="rId147" w:history="1">
        <w:r w:rsidRPr="00795EA8">
          <w:rPr>
            <w:b w:val="0"/>
            <w:bCs w:val="0"/>
            <w:color w:val="1A1A1A"/>
            <w:sz w:val="19"/>
            <w:szCs w:val="19"/>
          </w:rPr>
          <w:t>2</w:t>
        </w:r>
      </w:hyperlink>
      <w:r w:rsidRPr="00795EA8">
        <w:rPr>
          <w:b w:val="0"/>
          <w:bCs w:val="0"/>
          <w:color w:val="1A1A1A"/>
          <w:sz w:val="19"/>
          <w:szCs w:val="19"/>
        </w:rPr>
        <w:t xml:space="preserve">, </w:t>
      </w:r>
      <w:hyperlink r:id="rId148" w:history="1">
        <w:r w:rsidRPr="00795EA8">
          <w:rPr>
            <w:b w:val="0"/>
            <w:bCs w:val="0"/>
            <w:color w:val="1A1A1A"/>
            <w:sz w:val="19"/>
            <w:szCs w:val="19"/>
          </w:rPr>
          <w:t>3</w:t>
        </w:r>
      </w:hyperlink>
      <w:r w:rsidRPr="00795EA8">
        <w:rPr>
          <w:b w:val="0"/>
          <w:bCs w:val="0"/>
          <w:color w:val="1A1A1A"/>
          <w:sz w:val="19"/>
          <w:szCs w:val="19"/>
        </w:rPr>
        <w:t xml:space="preserve">, </w:t>
      </w:r>
      <w:hyperlink r:id="rId149" w:history="1">
        <w:r w:rsidRPr="00795EA8">
          <w:rPr>
            <w:b w:val="0"/>
            <w:bCs w:val="0"/>
            <w:color w:val="1A1A1A"/>
            <w:sz w:val="19"/>
            <w:szCs w:val="19"/>
          </w:rPr>
          <w:t>4</w:t>
        </w:r>
      </w:hyperlink>
      <w:r w:rsidRPr="00795EA8">
        <w:rPr>
          <w:b w:val="0"/>
          <w:bCs w:val="0"/>
          <w:color w:val="1A1A1A"/>
          <w:sz w:val="19"/>
          <w:szCs w:val="19"/>
        </w:rPr>
        <w:t xml:space="preserve">, </w:t>
      </w:r>
      <w:hyperlink r:id="rId150" w:history="1">
        <w:r w:rsidRPr="00795EA8">
          <w:rPr>
            <w:b w:val="0"/>
            <w:bCs w:val="0"/>
            <w:color w:val="1A1A1A"/>
            <w:sz w:val="19"/>
            <w:szCs w:val="19"/>
          </w:rPr>
          <w:t>5</w:t>
        </w:r>
      </w:hyperlink>
      <w:r w:rsidRPr="00795EA8">
        <w:rPr>
          <w:b w:val="0"/>
          <w:bCs w:val="0"/>
          <w:color w:val="1A1A1A"/>
          <w:sz w:val="19"/>
          <w:szCs w:val="19"/>
        </w:rPr>
        <w:t>]</w:t>
      </w:r>
    </w:p>
    <w:p w14:paraId="4F2582D5"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bash</w:t>
      </w:r>
    </w:p>
    <w:p w14:paraId="6D1908F5"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terraform apply</w:t>
      </w:r>
    </w:p>
    <w:p w14:paraId="74798833"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Use code with caution.</w:t>
      </w:r>
    </w:p>
    <w:p w14:paraId="756B0DA0"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lastRenderedPageBreak/>
        <w:pict w14:anchorId="5C934F2F">
          <v:rect id="_x0000_i1083" style="width:0;height:1.5pt" o:hralign="center" o:hrstd="t" o:hr="t" fillcolor="#a0a0a0" stroked="f"/>
        </w:pict>
      </w:r>
    </w:p>
    <w:p w14:paraId="26F6B221"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Method 2: The terraform import CLI Command</w:t>
      </w:r>
    </w:p>
    <w:p w14:paraId="611C7154"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 xml:space="preserve">The legacy </w:t>
      </w:r>
      <w:hyperlink r:id="rId151" w:tgtFrame="_blank" w:history="1">
        <w:r w:rsidRPr="00795EA8">
          <w:rPr>
            <w:b w:val="0"/>
            <w:bCs w:val="0"/>
            <w:color w:val="1A1A1A"/>
            <w:sz w:val="19"/>
            <w:szCs w:val="19"/>
          </w:rPr>
          <w:t>terraform import command</w:t>
        </w:r>
      </w:hyperlink>
      <w:r w:rsidRPr="00795EA8">
        <w:rPr>
          <w:b w:val="0"/>
          <w:bCs w:val="0"/>
          <w:color w:val="1A1A1A"/>
          <w:sz w:val="19"/>
          <w:szCs w:val="19"/>
        </w:rPr>
        <w:t xml:space="preserve"> operates as a one-off execution in your terminal. It only updates the state file and does not generate configuration code for you, requiring you to manually write empty or matching resource blocks first. [</w:t>
      </w:r>
      <w:hyperlink r:id="rId152" w:history="1">
        <w:r w:rsidRPr="00795EA8">
          <w:rPr>
            <w:b w:val="0"/>
            <w:bCs w:val="0"/>
            <w:color w:val="1A1A1A"/>
            <w:sz w:val="19"/>
            <w:szCs w:val="19"/>
          </w:rPr>
          <w:t>1</w:t>
        </w:r>
      </w:hyperlink>
      <w:r w:rsidRPr="00795EA8">
        <w:rPr>
          <w:b w:val="0"/>
          <w:bCs w:val="0"/>
          <w:color w:val="1A1A1A"/>
          <w:sz w:val="19"/>
          <w:szCs w:val="19"/>
        </w:rPr>
        <w:t xml:space="preserve">, </w:t>
      </w:r>
      <w:hyperlink r:id="rId153" w:history="1">
        <w:r w:rsidRPr="00795EA8">
          <w:rPr>
            <w:b w:val="0"/>
            <w:bCs w:val="0"/>
            <w:color w:val="1A1A1A"/>
            <w:sz w:val="19"/>
            <w:szCs w:val="19"/>
          </w:rPr>
          <w:t>2</w:t>
        </w:r>
      </w:hyperlink>
      <w:r w:rsidRPr="00795EA8">
        <w:rPr>
          <w:b w:val="0"/>
          <w:bCs w:val="0"/>
          <w:color w:val="1A1A1A"/>
          <w:sz w:val="19"/>
          <w:szCs w:val="19"/>
        </w:rPr>
        <w:t xml:space="preserve">, </w:t>
      </w:r>
      <w:hyperlink r:id="rId154" w:history="1">
        <w:r w:rsidRPr="00795EA8">
          <w:rPr>
            <w:b w:val="0"/>
            <w:bCs w:val="0"/>
            <w:color w:val="1A1A1A"/>
            <w:sz w:val="19"/>
            <w:szCs w:val="19"/>
          </w:rPr>
          <w:t>3</w:t>
        </w:r>
      </w:hyperlink>
      <w:r w:rsidRPr="00795EA8">
        <w:rPr>
          <w:b w:val="0"/>
          <w:bCs w:val="0"/>
          <w:color w:val="1A1A1A"/>
          <w:sz w:val="19"/>
          <w:szCs w:val="19"/>
        </w:rPr>
        <w:t>]</w:t>
      </w:r>
    </w:p>
    <w:p w14:paraId="1B349F73"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1. Define an empty resource block [</w:t>
      </w:r>
      <w:hyperlink r:id="rId155" w:history="1">
        <w:r w:rsidRPr="00795EA8">
          <w:rPr>
            <w:b w:val="0"/>
            <w:bCs w:val="0"/>
            <w:color w:val="1A1A1A"/>
            <w:sz w:val="19"/>
            <w:szCs w:val="19"/>
          </w:rPr>
          <w:t>1</w:t>
        </w:r>
      </w:hyperlink>
      <w:r w:rsidRPr="00795EA8">
        <w:rPr>
          <w:b w:val="0"/>
          <w:bCs w:val="0"/>
          <w:color w:val="1A1A1A"/>
          <w:sz w:val="19"/>
          <w:szCs w:val="19"/>
        </w:rPr>
        <w:t>]</w:t>
      </w:r>
    </w:p>
    <w:p w14:paraId="4CD5C2E3"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You must manually write a bare-bones resource configuration in a file like main.tf: [</w:t>
      </w:r>
      <w:hyperlink r:id="rId156" w:history="1">
        <w:r w:rsidRPr="00795EA8">
          <w:rPr>
            <w:b w:val="0"/>
            <w:bCs w:val="0"/>
            <w:color w:val="1A1A1A"/>
            <w:sz w:val="19"/>
            <w:szCs w:val="19"/>
          </w:rPr>
          <w:t>1</w:t>
        </w:r>
      </w:hyperlink>
      <w:r w:rsidRPr="00795EA8">
        <w:rPr>
          <w:b w:val="0"/>
          <w:bCs w:val="0"/>
          <w:color w:val="1A1A1A"/>
          <w:sz w:val="19"/>
          <w:szCs w:val="19"/>
        </w:rPr>
        <w:t xml:space="preserve">, </w:t>
      </w:r>
      <w:hyperlink r:id="rId157" w:history="1">
        <w:r w:rsidRPr="00795EA8">
          <w:rPr>
            <w:b w:val="0"/>
            <w:bCs w:val="0"/>
            <w:color w:val="1A1A1A"/>
            <w:sz w:val="19"/>
            <w:szCs w:val="19"/>
          </w:rPr>
          <w:t>2</w:t>
        </w:r>
      </w:hyperlink>
      <w:r w:rsidRPr="00795EA8">
        <w:rPr>
          <w:b w:val="0"/>
          <w:bCs w:val="0"/>
          <w:color w:val="1A1A1A"/>
          <w:sz w:val="19"/>
          <w:szCs w:val="19"/>
        </w:rPr>
        <w:t xml:space="preserve">, </w:t>
      </w:r>
      <w:hyperlink r:id="rId158" w:history="1">
        <w:r w:rsidRPr="00795EA8">
          <w:rPr>
            <w:b w:val="0"/>
            <w:bCs w:val="0"/>
            <w:color w:val="1A1A1A"/>
            <w:sz w:val="19"/>
            <w:szCs w:val="19"/>
          </w:rPr>
          <w:t>3</w:t>
        </w:r>
      </w:hyperlink>
      <w:r w:rsidRPr="00795EA8">
        <w:rPr>
          <w:b w:val="0"/>
          <w:bCs w:val="0"/>
          <w:color w:val="1A1A1A"/>
          <w:sz w:val="19"/>
          <w:szCs w:val="19"/>
        </w:rPr>
        <w:t>]</w:t>
      </w:r>
    </w:p>
    <w:p w14:paraId="3FA25C93" w14:textId="77777777" w:rsidR="00795EA8" w:rsidRPr="00795EA8" w:rsidRDefault="00795EA8" w:rsidP="00795EA8">
      <w:pPr>
        <w:pStyle w:val="Heading2"/>
        <w:rPr>
          <w:b w:val="0"/>
          <w:bCs w:val="0"/>
          <w:color w:val="1A1A1A"/>
          <w:sz w:val="19"/>
          <w:szCs w:val="19"/>
        </w:rPr>
      </w:pPr>
      <w:proofErr w:type="spellStart"/>
      <w:r w:rsidRPr="00795EA8">
        <w:rPr>
          <w:b w:val="0"/>
          <w:bCs w:val="0"/>
          <w:color w:val="1A1A1A"/>
          <w:sz w:val="19"/>
          <w:szCs w:val="19"/>
        </w:rPr>
        <w:t>hcl</w:t>
      </w:r>
      <w:proofErr w:type="spellEnd"/>
    </w:p>
    <w:p w14:paraId="52C652A3"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resource "aws_s3_bucket" "</w:t>
      </w:r>
      <w:proofErr w:type="spellStart"/>
      <w:r w:rsidRPr="00795EA8">
        <w:rPr>
          <w:b w:val="0"/>
          <w:bCs w:val="0"/>
          <w:color w:val="1A1A1A"/>
          <w:sz w:val="19"/>
          <w:szCs w:val="19"/>
        </w:rPr>
        <w:t>my_imported_bucket</w:t>
      </w:r>
      <w:proofErr w:type="spellEnd"/>
      <w:r w:rsidRPr="00795EA8">
        <w:rPr>
          <w:b w:val="0"/>
          <w:bCs w:val="0"/>
          <w:color w:val="1A1A1A"/>
          <w:sz w:val="19"/>
          <w:szCs w:val="19"/>
        </w:rPr>
        <w:t>" {</w:t>
      </w:r>
    </w:p>
    <w:p w14:paraId="1D5D0BE3"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 xml:space="preserve">  # Leave this blank or add minimum required arguments</w:t>
      </w:r>
    </w:p>
    <w:p w14:paraId="159DC0AF"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w:t>
      </w:r>
    </w:p>
    <w:p w14:paraId="5FF5BC69"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Use code with caution.</w:t>
      </w:r>
    </w:p>
    <w:p w14:paraId="7149E2E1"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2. Run the import command</w:t>
      </w:r>
    </w:p>
    <w:p w14:paraId="3A91D0AB"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Execute the command by passing the local Terraform resource address followed by the provider's cloud resource ID: [</w:t>
      </w:r>
      <w:hyperlink r:id="rId159" w:history="1">
        <w:r w:rsidRPr="00795EA8">
          <w:rPr>
            <w:b w:val="0"/>
            <w:bCs w:val="0"/>
            <w:color w:val="1A1A1A"/>
            <w:sz w:val="19"/>
            <w:szCs w:val="19"/>
          </w:rPr>
          <w:t>1</w:t>
        </w:r>
      </w:hyperlink>
      <w:r w:rsidRPr="00795EA8">
        <w:rPr>
          <w:b w:val="0"/>
          <w:bCs w:val="0"/>
          <w:color w:val="1A1A1A"/>
          <w:sz w:val="19"/>
          <w:szCs w:val="19"/>
        </w:rPr>
        <w:t xml:space="preserve">, </w:t>
      </w:r>
      <w:hyperlink r:id="rId160" w:history="1">
        <w:r w:rsidRPr="00795EA8">
          <w:rPr>
            <w:b w:val="0"/>
            <w:bCs w:val="0"/>
            <w:color w:val="1A1A1A"/>
            <w:sz w:val="19"/>
            <w:szCs w:val="19"/>
          </w:rPr>
          <w:t>2</w:t>
        </w:r>
      </w:hyperlink>
      <w:r w:rsidRPr="00795EA8">
        <w:rPr>
          <w:b w:val="0"/>
          <w:bCs w:val="0"/>
          <w:color w:val="1A1A1A"/>
          <w:sz w:val="19"/>
          <w:szCs w:val="19"/>
        </w:rPr>
        <w:t xml:space="preserve">, </w:t>
      </w:r>
      <w:hyperlink r:id="rId161" w:history="1">
        <w:r w:rsidRPr="00795EA8">
          <w:rPr>
            <w:b w:val="0"/>
            <w:bCs w:val="0"/>
            <w:color w:val="1A1A1A"/>
            <w:sz w:val="19"/>
            <w:szCs w:val="19"/>
          </w:rPr>
          <w:t>3</w:t>
        </w:r>
      </w:hyperlink>
      <w:r w:rsidRPr="00795EA8">
        <w:rPr>
          <w:b w:val="0"/>
          <w:bCs w:val="0"/>
          <w:color w:val="1A1A1A"/>
          <w:sz w:val="19"/>
          <w:szCs w:val="19"/>
        </w:rPr>
        <w:t xml:space="preserve">, </w:t>
      </w:r>
      <w:hyperlink r:id="rId162" w:history="1">
        <w:r w:rsidRPr="00795EA8">
          <w:rPr>
            <w:b w:val="0"/>
            <w:bCs w:val="0"/>
            <w:color w:val="1A1A1A"/>
            <w:sz w:val="19"/>
            <w:szCs w:val="19"/>
          </w:rPr>
          <w:t>4</w:t>
        </w:r>
      </w:hyperlink>
      <w:r w:rsidRPr="00795EA8">
        <w:rPr>
          <w:b w:val="0"/>
          <w:bCs w:val="0"/>
          <w:color w:val="1A1A1A"/>
          <w:sz w:val="19"/>
          <w:szCs w:val="19"/>
        </w:rPr>
        <w:t xml:space="preserve">, </w:t>
      </w:r>
      <w:hyperlink r:id="rId163" w:history="1">
        <w:r w:rsidRPr="00795EA8">
          <w:rPr>
            <w:b w:val="0"/>
            <w:bCs w:val="0"/>
            <w:color w:val="1A1A1A"/>
            <w:sz w:val="19"/>
            <w:szCs w:val="19"/>
          </w:rPr>
          <w:t>5</w:t>
        </w:r>
      </w:hyperlink>
      <w:r w:rsidRPr="00795EA8">
        <w:rPr>
          <w:b w:val="0"/>
          <w:bCs w:val="0"/>
          <w:color w:val="1A1A1A"/>
          <w:sz w:val="19"/>
          <w:szCs w:val="19"/>
        </w:rPr>
        <w:t>]</w:t>
      </w:r>
    </w:p>
    <w:p w14:paraId="06FEFE93"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bash</w:t>
      </w:r>
    </w:p>
    <w:p w14:paraId="7F7907B1"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 Syntax: terraform import &lt;TERRAFORM_ADDRESS&gt; &lt;CLOUD_RESOURCE_ID&gt;</w:t>
      </w:r>
    </w:p>
    <w:p w14:paraId="61291DA4"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terraform import aws_s3_bucket.my_imported_bucket name-of-my-existing-bucket</w:t>
      </w:r>
    </w:p>
    <w:p w14:paraId="0162FEAA"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Use code with caution.</w:t>
      </w:r>
    </w:p>
    <w:p w14:paraId="4DD06A51"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3. Resolve configuration drift [</w:t>
      </w:r>
      <w:hyperlink r:id="rId164" w:history="1">
        <w:r w:rsidRPr="00795EA8">
          <w:rPr>
            <w:b w:val="0"/>
            <w:bCs w:val="0"/>
            <w:color w:val="1A1A1A"/>
            <w:sz w:val="19"/>
            <w:szCs w:val="19"/>
          </w:rPr>
          <w:t>1</w:t>
        </w:r>
      </w:hyperlink>
      <w:r w:rsidRPr="00795EA8">
        <w:rPr>
          <w:b w:val="0"/>
          <w:bCs w:val="0"/>
          <w:color w:val="1A1A1A"/>
          <w:sz w:val="19"/>
          <w:szCs w:val="19"/>
        </w:rPr>
        <w:t>]</w:t>
      </w:r>
    </w:p>
    <w:p w14:paraId="4F8B85DC"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Run terraform plan to view discrepancies between your bare-bones code and the live resource attributes. Fill out the missing arguments in your main.tf file until terraform plan returns "No changes. Your infrastructure matches the configuration.". [</w:t>
      </w:r>
      <w:hyperlink r:id="rId165" w:history="1">
        <w:r w:rsidRPr="00795EA8">
          <w:rPr>
            <w:b w:val="0"/>
            <w:bCs w:val="0"/>
            <w:color w:val="1A1A1A"/>
            <w:sz w:val="19"/>
            <w:szCs w:val="19"/>
          </w:rPr>
          <w:t>1</w:t>
        </w:r>
      </w:hyperlink>
      <w:r w:rsidRPr="00795EA8">
        <w:rPr>
          <w:b w:val="0"/>
          <w:bCs w:val="0"/>
          <w:color w:val="1A1A1A"/>
          <w:sz w:val="19"/>
          <w:szCs w:val="19"/>
        </w:rPr>
        <w:t xml:space="preserve">, </w:t>
      </w:r>
      <w:hyperlink r:id="rId166" w:history="1">
        <w:r w:rsidRPr="00795EA8">
          <w:rPr>
            <w:b w:val="0"/>
            <w:bCs w:val="0"/>
            <w:color w:val="1A1A1A"/>
            <w:sz w:val="19"/>
            <w:szCs w:val="19"/>
          </w:rPr>
          <w:t>2</w:t>
        </w:r>
      </w:hyperlink>
      <w:r w:rsidRPr="00795EA8">
        <w:rPr>
          <w:b w:val="0"/>
          <w:bCs w:val="0"/>
          <w:color w:val="1A1A1A"/>
          <w:sz w:val="19"/>
          <w:szCs w:val="19"/>
        </w:rPr>
        <w:t xml:space="preserve">, </w:t>
      </w:r>
      <w:hyperlink r:id="rId167" w:history="1">
        <w:r w:rsidRPr="00795EA8">
          <w:rPr>
            <w:b w:val="0"/>
            <w:bCs w:val="0"/>
            <w:color w:val="1A1A1A"/>
            <w:sz w:val="19"/>
            <w:szCs w:val="19"/>
          </w:rPr>
          <w:t>3</w:t>
        </w:r>
      </w:hyperlink>
      <w:r w:rsidRPr="00795EA8">
        <w:rPr>
          <w:b w:val="0"/>
          <w:bCs w:val="0"/>
          <w:color w:val="1A1A1A"/>
          <w:sz w:val="19"/>
          <w:szCs w:val="19"/>
        </w:rPr>
        <w:t xml:space="preserve">, </w:t>
      </w:r>
      <w:hyperlink r:id="rId168" w:history="1">
        <w:r w:rsidRPr="00795EA8">
          <w:rPr>
            <w:b w:val="0"/>
            <w:bCs w:val="0"/>
            <w:color w:val="1A1A1A"/>
            <w:sz w:val="19"/>
            <w:szCs w:val="19"/>
          </w:rPr>
          <w:t>4</w:t>
        </w:r>
      </w:hyperlink>
      <w:r w:rsidRPr="00795EA8">
        <w:rPr>
          <w:b w:val="0"/>
          <w:bCs w:val="0"/>
          <w:color w:val="1A1A1A"/>
          <w:sz w:val="19"/>
          <w:szCs w:val="19"/>
        </w:rPr>
        <w:t xml:space="preserve">, </w:t>
      </w:r>
      <w:hyperlink r:id="rId169" w:history="1">
        <w:r w:rsidRPr="00795EA8">
          <w:rPr>
            <w:b w:val="0"/>
            <w:bCs w:val="0"/>
            <w:color w:val="1A1A1A"/>
            <w:sz w:val="19"/>
            <w:szCs w:val="19"/>
          </w:rPr>
          <w:t>5</w:t>
        </w:r>
      </w:hyperlink>
      <w:r w:rsidRPr="00795EA8">
        <w:rPr>
          <w:b w:val="0"/>
          <w:bCs w:val="0"/>
          <w:color w:val="1A1A1A"/>
          <w:sz w:val="19"/>
          <w:szCs w:val="19"/>
        </w:rPr>
        <w:t>]</w:t>
      </w:r>
    </w:p>
    <w:p w14:paraId="369B2576"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pict w14:anchorId="1A51A27B">
          <v:rect id="_x0000_i1084" style="width:0;height:1.5pt" o:hralign="center" o:hrstd="t" o:hr="t" fillcolor="#a0a0a0" stroked="f"/>
        </w:pict>
      </w:r>
    </w:p>
    <w:p w14:paraId="78F8DFDA"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Key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8"/>
        <w:gridCol w:w="3482"/>
        <w:gridCol w:w="3148"/>
      </w:tblGrid>
      <w:tr w:rsidR="00795EA8" w:rsidRPr="00795EA8" w14:paraId="18B709EE" w14:textId="77777777">
        <w:trPr>
          <w:tblCellSpacing w:w="15" w:type="dxa"/>
        </w:trPr>
        <w:tc>
          <w:tcPr>
            <w:tcW w:w="0" w:type="auto"/>
            <w:tcBorders>
              <w:bottom w:val="single" w:sz="4" w:space="0" w:color="444746"/>
            </w:tcBorders>
            <w:vAlign w:val="center"/>
            <w:hideMark/>
          </w:tcPr>
          <w:p w14:paraId="7EB0B30A"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Feature</w:t>
            </w:r>
          </w:p>
        </w:tc>
        <w:tc>
          <w:tcPr>
            <w:tcW w:w="0" w:type="auto"/>
            <w:tcBorders>
              <w:bottom w:val="single" w:sz="4" w:space="0" w:color="444746"/>
            </w:tcBorders>
            <w:vAlign w:val="center"/>
            <w:hideMark/>
          </w:tcPr>
          <w:p w14:paraId="5BD188C8"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import Block (Modern)</w:t>
            </w:r>
          </w:p>
        </w:tc>
        <w:tc>
          <w:tcPr>
            <w:tcW w:w="0" w:type="auto"/>
            <w:tcBorders>
              <w:bottom w:val="single" w:sz="4" w:space="0" w:color="444746"/>
            </w:tcBorders>
            <w:vAlign w:val="center"/>
            <w:hideMark/>
          </w:tcPr>
          <w:p w14:paraId="10794E21"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terraform import Command (Legacy)</w:t>
            </w:r>
          </w:p>
        </w:tc>
      </w:tr>
      <w:tr w:rsidR="00795EA8" w:rsidRPr="00795EA8" w14:paraId="3E86DA11" w14:textId="77777777">
        <w:trPr>
          <w:tblCellSpacing w:w="15" w:type="dxa"/>
        </w:trPr>
        <w:tc>
          <w:tcPr>
            <w:tcW w:w="0" w:type="auto"/>
            <w:tcBorders>
              <w:bottom w:val="single" w:sz="4" w:space="0" w:color="444746"/>
            </w:tcBorders>
            <w:vAlign w:val="center"/>
            <w:hideMark/>
          </w:tcPr>
          <w:p w14:paraId="41049CF1"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Code Generation</w:t>
            </w:r>
          </w:p>
        </w:tc>
        <w:tc>
          <w:tcPr>
            <w:tcW w:w="0" w:type="auto"/>
            <w:tcBorders>
              <w:bottom w:val="single" w:sz="4" w:space="0" w:color="444746"/>
            </w:tcBorders>
            <w:vAlign w:val="center"/>
            <w:hideMark/>
          </w:tcPr>
          <w:p w14:paraId="6905AD34"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Automated via -generate-config-out</w:t>
            </w:r>
          </w:p>
        </w:tc>
        <w:tc>
          <w:tcPr>
            <w:tcW w:w="0" w:type="auto"/>
            <w:tcBorders>
              <w:bottom w:val="single" w:sz="4" w:space="0" w:color="444746"/>
            </w:tcBorders>
            <w:vAlign w:val="center"/>
            <w:hideMark/>
          </w:tcPr>
          <w:p w14:paraId="19D29410"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Manual process</w:t>
            </w:r>
          </w:p>
        </w:tc>
      </w:tr>
      <w:tr w:rsidR="00795EA8" w:rsidRPr="00795EA8" w14:paraId="10B39140" w14:textId="77777777">
        <w:trPr>
          <w:tblCellSpacing w:w="15" w:type="dxa"/>
        </w:trPr>
        <w:tc>
          <w:tcPr>
            <w:tcW w:w="0" w:type="auto"/>
            <w:tcBorders>
              <w:bottom w:val="single" w:sz="4" w:space="0" w:color="444746"/>
            </w:tcBorders>
            <w:vAlign w:val="center"/>
            <w:hideMark/>
          </w:tcPr>
          <w:p w14:paraId="5668971D"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Workflow Fit</w:t>
            </w:r>
          </w:p>
        </w:tc>
        <w:tc>
          <w:tcPr>
            <w:tcW w:w="0" w:type="auto"/>
            <w:tcBorders>
              <w:bottom w:val="single" w:sz="4" w:space="0" w:color="444746"/>
            </w:tcBorders>
            <w:vAlign w:val="center"/>
            <w:hideMark/>
          </w:tcPr>
          <w:p w14:paraId="057A24AE"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Excellent for CI/CD pipelines</w:t>
            </w:r>
          </w:p>
        </w:tc>
        <w:tc>
          <w:tcPr>
            <w:tcW w:w="0" w:type="auto"/>
            <w:tcBorders>
              <w:bottom w:val="single" w:sz="4" w:space="0" w:color="444746"/>
            </w:tcBorders>
            <w:vAlign w:val="center"/>
            <w:hideMark/>
          </w:tcPr>
          <w:p w14:paraId="39DDE554"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Local terminal execution only</w:t>
            </w:r>
          </w:p>
        </w:tc>
      </w:tr>
      <w:tr w:rsidR="00795EA8" w:rsidRPr="00795EA8" w14:paraId="58B1C6A8" w14:textId="77777777">
        <w:trPr>
          <w:tblCellSpacing w:w="15" w:type="dxa"/>
        </w:trPr>
        <w:tc>
          <w:tcPr>
            <w:tcW w:w="0" w:type="auto"/>
            <w:tcBorders>
              <w:bottom w:val="single" w:sz="4" w:space="0" w:color="444746"/>
            </w:tcBorders>
            <w:vAlign w:val="center"/>
            <w:hideMark/>
          </w:tcPr>
          <w:p w14:paraId="53D7ED89"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Bulk Imports</w:t>
            </w:r>
          </w:p>
        </w:tc>
        <w:tc>
          <w:tcPr>
            <w:tcW w:w="0" w:type="auto"/>
            <w:tcBorders>
              <w:bottom w:val="single" w:sz="4" w:space="0" w:color="444746"/>
            </w:tcBorders>
            <w:vAlign w:val="center"/>
            <w:hideMark/>
          </w:tcPr>
          <w:p w14:paraId="1DC07DD5"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 xml:space="preserve">Supported natively using </w:t>
            </w:r>
            <w:proofErr w:type="spellStart"/>
            <w:r w:rsidRPr="00795EA8">
              <w:rPr>
                <w:b w:val="0"/>
                <w:bCs w:val="0"/>
                <w:color w:val="1A1A1A"/>
                <w:sz w:val="19"/>
                <w:szCs w:val="19"/>
              </w:rPr>
              <w:t>for_each</w:t>
            </w:r>
            <w:proofErr w:type="spellEnd"/>
          </w:p>
        </w:tc>
        <w:tc>
          <w:tcPr>
            <w:tcW w:w="0" w:type="auto"/>
            <w:tcBorders>
              <w:bottom w:val="single" w:sz="4" w:space="0" w:color="444746"/>
            </w:tcBorders>
            <w:vAlign w:val="center"/>
            <w:hideMark/>
          </w:tcPr>
          <w:p w14:paraId="7CA81EC8"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Restricted to one resource at a time</w:t>
            </w:r>
          </w:p>
        </w:tc>
      </w:tr>
      <w:tr w:rsidR="00795EA8" w:rsidRPr="00795EA8" w14:paraId="26C60820" w14:textId="77777777">
        <w:trPr>
          <w:tblCellSpacing w:w="15" w:type="dxa"/>
        </w:trPr>
        <w:tc>
          <w:tcPr>
            <w:tcW w:w="0" w:type="auto"/>
            <w:tcBorders>
              <w:bottom w:val="nil"/>
            </w:tcBorders>
            <w:vAlign w:val="center"/>
            <w:hideMark/>
          </w:tcPr>
          <w:p w14:paraId="371EF95E"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Preview Capability</w:t>
            </w:r>
          </w:p>
        </w:tc>
        <w:tc>
          <w:tcPr>
            <w:tcW w:w="0" w:type="auto"/>
            <w:tcBorders>
              <w:bottom w:val="nil"/>
            </w:tcBorders>
            <w:vAlign w:val="center"/>
            <w:hideMark/>
          </w:tcPr>
          <w:p w14:paraId="3A5158ED"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Safe preview via standard terraform plan</w:t>
            </w:r>
          </w:p>
        </w:tc>
        <w:tc>
          <w:tcPr>
            <w:tcW w:w="0" w:type="auto"/>
            <w:tcBorders>
              <w:bottom w:val="nil"/>
            </w:tcBorders>
            <w:vAlign w:val="center"/>
            <w:hideMark/>
          </w:tcPr>
          <w:p w14:paraId="5DCD4467"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No preview; updates state instantly</w:t>
            </w:r>
          </w:p>
        </w:tc>
      </w:tr>
    </w:tbl>
    <w:p w14:paraId="16326BE6"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Important Precautions</w:t>
      </w:r>
    </w:p>
    <w:p w14:paraId="276219D8" w14:textId="77777777" w:rsidR="00795EA8" w:rsidRPr="00795EA8" w:rsidRDefault="00795EA8" w:rsidP="00795EA8">
      <w:pPr>
        <w:pStyle w:val="Heading2"/>
        <w:numPr>
          <w:ilvl w:val="0"/>
          <w:numId w:val="26"/>
        </w:numPr>
        <w:rPr>
          <w:b w:val="0"/>
          <w:bCs w:val="0"/>
          <w:color w:val="1A1A1A"/>
          <w:sz w:val="19"/>
          <w:szCs w:val="19"/>
        </w:rPr>
      </w:pPr>
      <w:r w:rsidRPr="00795EA8">
        <w:rPr>
          <w:b w:val="0"/>
          <w:bCs w:val="0"/>
          <w:color w:val="1A1A1A"/>
          <w:sz w:val="19"/>
          <w:szCs w:val="19"/>
        </w:rPr>
        <w:t xml:space="preserve">Resource ID format: Resource IDs vary heavily by cloud provider. While an AWS S3 bucket might just use its text name, a Google Cloud Network ID usually looks like a long path </w:t>
      </w:r>
      <w:r w:rsidRPr="00795EA8">
        <w:rPr>
          <w:b w:val="0"/>
          <w:bCs w:val="0"/>
          <w:color w:val="1A1A1A"/>
          <w:sz w:val="19"/>
          <w:szCs w:val="19"/>
        </w:rPr>
        <w:lastRenderedPageBreak/>
        <w:t xml:space="preserve">(projects/{project}/global/networks/{name}). Always consult your specific provider's documentation on the </w:t>
      </w:r>
      <w:hyperlink r:id="rId170" w:tgtFrame="_blank" w:history="1">
        <w:r w:rsidRPr="00795EA8">
          <w:rPr>
            <w:b w:val="0"/>
            <w:bCs w:val="0"/>
            <w:color w:val="1A1A1A"/>
            <w:sz w:val="19"/>
            <w:szCs w:val="19"/>
          </w:rPr>
          <w:t>Terraform Registry</w:t>
        </w:r>
      </w:hyperlink>
      <w:r w:rsidRPr="00795EA8">
        <w:rPr>
          <w:b w:val="0"/>
          <w:bCs w:val="0"/>
          <w:color w:val="1A1A1A"/>
          <w:sz w:val="19"/>
          <w:szCs w:val="19"/>
        </w:rPr>
        <w:t xml:space="preserve"> to find the correct format. [</w:t>
      </w:r>
      <w:hyperlink r:id="rId171" w:history="1">
        <w:r w:rsidRPr="00795EA8">
          <w:rPr>
            <w:b w:val="0"/>
            <w:bCs w:val="0"/>
            <w:color w:val="1A1A1A"/>
            <w:sz w:val="19"/>
            <w:szCs w:val="19"/>
          </w:rPr>
          <w:t>1</w:t>
        </w:r>
      </w:hyperlink>
      <w:r w:rsidRPr="00795EA8">
        <w:rPr>
          <w:b w:val="0"/>
          <w:bCs w:val="0"/>
          <w:color w:val="1A1A1A"/>
          <w:sz w:val="19"/>
          <w:szCs w:val="19"/>
        </w:rPr>
        <w:t xml:space="preserve">, </w:t>
      </w:r>
      <w:hyperlink r:id="rId172" w:history="1">
        <w:r w:rsidRPr="00795EA8">
          <w:rPr>
            <w:b w:val="0"/>
            <w:bCs w:val="0"/>
            <w:color w:val="1A1A1A"/>
            <w:sz w:val="19"/>
            <w:szCs w:val="19"/>
          </w:rPr>
          <w:t>2</w:t>
        </w:r>
      </w:hyperlink>
      <w:r w:rsidRPr="00795EA8">
        <w:rPr>
          <w:b w:val="0"/>
          <w:bCs w:val="0"/>
          <w:color w:val="1A1A1A"/>
          <w:sz w:val="19"/>
          <w:szCs w:val="19"/>
        </w:rPr>
        <w:t xml:space="preserve">, </w:t>
      </w:r>
      <w:hyperlink r:id="rId173" w:history="1">
        <w:r w:rsidRPr="00795EA8">
          <w:rPr>
            <w:b w:val="0"/>
            <w:bCs w:val="0"/>
            <w:color w:val="1A1A1A"/>
            <w:sz w:val="19"/>
            <w:szCs w:val="19"/>
          </w:rPr>
          <w:t>3</w:t>
        </w:r>
      </w:hyperlink>
      <w:r w:rsidRPr="00795EA8">
        <w:rPr>
          <w:b w:val="0"/>
          <w:bCs w:val="0"/>
          <w:color w:val="1A1A1A"/>
          <w:sz w:val="19"/>
          <w:szCs w:val="19"/>
        </w:rPr>
        <w:t>]</w:t>
      </w:r>
    </w:p>
    <w:p w14:paraId="79862B4A" w14:textId="77777777" w:rsidR="00795EA8" w:rsidRPr="00795EA8" w:rsidRDefault="00795EA8" w:rsidP="00795EA8">
      <w:pPr>
        <w:pStyle w:val="Heading2"/>
        <w:numPr>
          <w:ilvl w:val="0"/>
          <w:numId w:val="26"/>
        </w:numPr>
        <w:rPr>
          <w:b w:val="0"/>
          <w:bCs w:val="0"/>
          <w:color w:val="1A1A1A"/>
          <w:sz w:val="19"/>
          <w:szCs w:val="19"/>
        </w:rPr>
      </w:pPr>
      <w:r w:rsidRPr="00795EA8">
        <w:rPr>
          <w:b w:val="0"/>
          <w:bCs w:val="0"/>
          <w:color w:val="1A1A1A"/>
          <w:sz w:val="19"/>
          <w:szCs w:val="19"/>
        </w:rPr>
        <w:t>Safety note: Importing itself will never alter or destroy live cloud resources. However, running a terraform apply afterwards with incomplete or incorrect configuration parameters can trigger unwanted modifications or resource recreation. [</w:t>
      </w:r>
      <w:hyperlink r:id="rId174" w:history="1">
        <w:r w:rsidRPr="00795EA8">
          <w:rPr>
            <w:b w:val="0"/>
            <w:bCs w:val="0"/>
            <w:color w:val="1A1A1A"/>
            <w:sz w:val="19"/>
            <w:szCs w:val="19"/>
          </w:rPr>
          <w:t>1</w:t>
        </w:r>
      </w:hyperlink>
      <w:r w:rsidRPr="00795EA8">
        <w:rPr>
          <w:b w:val="0"/>
          <w:bCs w:val="0"/>
          <w:color w:val="1A1A1A"/>
          <w:sz w:val="19"/>
          <w:szCs w:val="19"/>
        </w:rPr>
        <w:t xml:space="preserve">, </w:t>
      </w:r>
      <w:hyperlink r:id="rId175" w:history="1">
        <w:r w:rsidRPr="00795EA8">
          <w:rPr>
            <w:b w:val="0"/>
            <w:bCs w:val="0"/>
            <w:color w:val="1A1A1A"/>
            <w:sz w:val="19"/>
            <w:szCs w:val="19"/>
          </w:rPr>
          <w:t>2</w:t>
        </w:r>
      </w:hyperlink>
      <w:r w:rsidRPr="00795EA8">
        <w:rPr>
          <w:b w:val="0"/>
          <w:bCs w:val="0"/>
          <w:color w:val="1A1A1A"/>
          <w:sz w:val="19"/>
          <w:szCs w:val="19"/>
        </w:rPr>
        <w:t xml:space="preserve">, </w:t>
      </w:r>
      <w:hyperlink r:id="rId176" w:history="1">
        <w:r w:rsidRPr="00795EA8">
          <w:rPr>
            <w:b w:val="0"/>
            <w:bCs w:val="0"/>
            <w:color w:val="1A1A1A"/>
            <w:sz w:val="19"/>
            <w:szCs w:val="19"/>
          </w:rPr>
          <w:t>3</w:t>
        </w:r>
      </w:hyperlink>
      <w:r w:rsidRPr="00795EA8">
        <w:rPr>
          <w:b w:val="0"/>
          <w:bCs w:val="0"/>
          <w:color w:val="1A1A1A"/>
          <w:sz w:val="19"/>
          <w:szCs w:val="19"/>
        </w:rPr>
        <w:t xml:space="preserve">, </w:t>
      </w:r>
      <w:hyperlink r:id="rId177" w:history="1">
        <w:r w:rsidRPr="00795EA8">
          <w:rPr>
            <w:b w:val="0"/>
            <w:bCs w:val="0"/>
            <w:color w:val="1A1A1A"/>
            <w:sz w:val="19"/>
            <w:szCs w:val="19"/>
          </w:rPr>
          <w:t>4</w:t>
        </w:r>
      </w:hyperlink>
      <w:r w:rsidRPr="00795EA8">
        <w:rPr>
          <w:b w:val="0"/>
          <w:bCs w:val="0"/>
          <w:color w:val="1A1A1A"/>
          <w:sz w:val="19"/>
          <w:szCs w:val="19"/>
        </w:rPr>
        <w:t>]</w:t>
      </w:r>
    </w:p>
    <w:p w14:paraId="2B379C16" w14:textId="77777777" w:rsidR="00795EA8" w:rsidRPr="00795EA8" w:rsidRDefault="00795EA8" w:rsidP="00795EA8">
      <w:pPr>
        <w:pStyle w:val="Heading2"/>
        <w:rPr>
          <w:b w:val="0"/>
          <w:bCs w:val="0"/>
          <w:color w:val="1A1A1A"/>
          <w:sz w:val="19"/>
          <w:szCs w:val="19"/>
        </w:rPr>
      </w:pPr>
      <w:r w:rsidRPr="00795EA8">
        <w:rPr>
          <w:b w:val="0"/>
          <w:bCs w:val="0"/>
          <w:color w:val="1A1A1A"/>
          <w:sz w:val="19"/>
          <w:szCs w:val="19"/>
        </w:rPr>
        <w:t>If you would like help constructing the exact import code, please share:</w:t>
      </w:r>
    </w:p>
    <w:p w14:paraId="0F6BC88B" w14:textId="77777777" w:rsidR="00795EA8" w:rsidRPr="00795EA8" w:rsidRDefault="00795EA8" w:rsidP="00795EA8">
      <w:pPr>
        <w:pStyle w:val="Heading2"/>
        <w:numPr>
          <w:ilvl w:val="0"/>
          <w:numId w:val="27"/>
        </w:numPr>
        <w:rPr>
          <w:b w:val="0"/>
          <w:bCs w:val="0"/>
          <w:color w:val="1A1A1A"/>
          <w:sz w:val="19"/>
          <w:szCs w:val="19"/>
        </w:rPr>
      </w:pPr>
      <w:r w:rsidRPr="00795EA8">
        <w:rPr>
          <w:b w:val="0"/>
          <w:bCs w:val="0"/>
          <w:color w:val="1A1A1A"/>
          <w:sz w:val="19"/>
          <w:szCs w:val="19"/>
        </w:rPr>
        <w:t>The cloud provider you are using (e.g., AWS, Azure, GCP)</w:t>
      </w:r>
    </w:p>
    <w:p w14:paraId="34F93A17" w14:textId="77777777" w:rsidR="00795EA8" w:rsidRPr="00795EA8" w:rsidRDefault="00795EA8" w:rsidP="00795EA8">
      <w:pPr>
        <w:pStyle w:val="Heading2"/>
        <w:numPr>
          <w:ilvl w:val="0"/>
          <w:numId w:val="27"/>
        </w:numPr>
        <w:rPr>
          <w:b w:val="0"/>
          <w:bCs w:val="0"/>
          <w:color w:val="1A1A1A"/>
          <w:sz w:val="19"/>
          <w:szCs w:val="19"/>
        </w:rPr>
      </w:pPr>
      <w:r w:rsidRPr="00795EA8">
        <w:rPr>
          <w:b w:val="0"/>
          <w:bCs w:val="0"/>
          <w:color w:val="1A1A1A"/>
          <w:sz w:val="19"/>
          <w:szCs w:val="19"/>
        </w:rPr>
        <w:t>The type of resource you want to bring in (e.g., an EC2 instance, a resource group, a VPC)</w:t>
      </w:r>
    </w:p>
    <w:p w14:paraId="2BF5C246" w14:textId="2307B153" w:rsidR="00795EA8" w:rsidRDefault="00795EA8" w:rsidP="00795EA8">
      <w:pPr>
        <w:pStyle w:val="Heading2"/>
        <w:numPr>
          <w:ilvl w:val="0"/>
          <w:numId w:val="27"/>
        </w:numPr>
        <w:rPr>
          <w:b w:val="0"/>
          <w:bCs w:val="0"/>
          <w:color w:val="1A1A1A"/>
          <w:sz w:val="19"/>
          <w:szCs w:val="19"/>
        </w:rPr>
      </w:pPr>
      <w:r w:rsidRPr="00795EA8">
        <w:rPr>
          <w:b w:val="0"/>
          <w:bCs w:val="0"/>
          <w:color w:val="1A1A1A"/>
          <w:sz w:val="19"/>
          <w:szCs w:val="19"/>
        </w:rPr>
        <w:t>Your Terraform version (to ensure compatibility with the modern import block)</w:t>
      </w:r>
    </w:p>
    <w:p w14:paraId="4C360A11" w14:textId="77777777" w:rsidR="00FA44A0" w:rsidRPr="00FA44A0" w:rsidRDefault="00FA44A0" w:rsidP="00FA44A0">
      <w:pPr>
        <w:rPr>
          <w:rFonts w:eastAsia="Times New Roman"/>
          <w:b/>
          <w:bCs/>
          <w:color w:val="auto"/>
          <w:sz w:val="30"/>
          <w:szCs w:val="30"/>
        </w:rPr>
      </w:pPr>
      <w:r w:rsidRPr="00FA44A0">
        <w:rPr>
          <w:rFonts w:eastAsia="Times New Roman"/>
          <w:b/>
          <w:bCs/>
          <w:color w:val="auto"/>
          <w:sz w:val="30"/>
          <w:szCs w:val="30"/>
        </w:rPr>
        <w:t xml:space="preserve">Core Differences </w:t>
      </w:r>
      <w:proofErr w:type="gramStart"/>
      <w:r w:rsidRPr="00FA44A0">
        <w:rPr>
          <w:rFonts w:eastAsia="Times New Roman"/>
          <w:b/>
          <w:bCs/>
          <w:color w:val="auto"/>
          <w:sz w:val="30"/>
          <w:szCs w:val="30"/>
        </w:rPr>
        <w:t>At</w:t>
      </w:r>
      <w:proofErr w:type="gramEnd"/>
      <w:r w:rsidRPr="00FA44A0">
        <w:rPr>
          <w:rFonts w:eastAsia="Times New Roman"/>
          <w:b/>
          <w:bCs/>
          <w:color w:val="auto"/>
          <w:sz w:val="30"/>
          <w:szCs w:val="30"/>
        </w:rPr>
        <w:t xml:space="preserve"> a Glance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6"/>
        <w:gridCol w:w="3809"/>
        <w:gridCol w:w="3665"/>
      </w:tblGrid>
      <w:tr w:rsidR="00FA44A0" w:rsidRPr="00FA44A0" w14:paraId="1BCFEEBE" w14:textId="77777777">
        <w:trPr>
          <w:tblCellSpacing w:w="15" w:type="dxa"/>
        </w:trPr>
        <w:tc>
          <w:tcPr>
            <w:tcW w:w="0" w:type="auto"/>
            <w:tcBorders>
              <w:bottom w:val="single" w:sz="4" w:space="0" w:color="444746"/>
            </w:tcBorders>
            <w:vAlign w:val="center"/>
            <w:hideMark/>
          </w:tcPr>
          <w:p w14:paraId="502D17E6" w14:textId="77777777" w:rsidR="00FA44A0" w:rsidRPr="00FA44A0" w:rsidRDefault="00FA44A0" w:rsidP="00FA44A0">
            <w:pPr>
              <w:jc w:val="center"/>
              <w:rPr>
                <w:rFonts w:eastAsia="Times New Roman"/>
                <w:b/>
                <w:bCs/>
                <w:color w:val="auto"/>
                <w:sz w:val="21"/>
                <w:szCs w:val="21"/>
              </w:rPr>
            </w:pPr>
            <w:r w:rsidRPr="00FA44A0">
              <w:rPr>
                <w:rFonts w:eastAsia="Times New Roman"/>
                <w:b/>
                <w:bCs/>
                <w:color w:val="auto"/>
                <w:sz w:val="21"/>
                <w:szCs w:val="21"/>
              </w:rPr>
              <w:t>Feature</w:t>
            </w:r>
          </w:p>
        </w:tc>
        <w:tc>
          <w:tcPr>
            <w:tcW w:w="0" w:type="auto"/>
            <w:tcBorders>
              <w:bottom w:val="single" w:sz="4" w:space="0" w:color="444746"/>
            </w:tcBorders>
            <w:vAlign w:val="center"/>
            <w:hideMark/>
          </w:tcPr>
          <w:p w14:paraId="6CFAB7B5" w14:textId="77777777" w:rsidR="00FA44A0" w:rsidRPr="00FA44A0" w:rsidRDefault="00FA44A0" w:rsidP="00FA44A0">
            <w:pPr>
              <w:jc w:val="center"/>
              <w:rPr>
                <w:rFonts w:eastAsia="Times New Roman"/>
                <w:b/>
                <w:bCs/>
                <w:color w:val="auto"/>
                <w:sz w:val="21"/>
                <w:szCs w:val="21"/>
              </w:rPr>
            </w:pPr>
            <w:r w:rsidRPr="00FA44A0">
              <w:rPr>
                <w:rFonts w:ascii="Courier New" w:eastAsia="Times New Roman" w:hAnsi="Courier New" w:cs="Courier New"/>
                <w:b/>
                <w:bCs/>
                <w:color w:val="auto"/>
                <w:sz w:val="21"/>
                <w:szCs w:val="21"/>
              </w:rPr>
              <w:t>data</w:t>
            </w:r>
            <w:r w:rsidRPr="00FA44A0">
              <w:rPr>
                <w:rFonts w:eastAsia="Times New Roman"/>
                <w:b/>
                <w:bCs/>
                <w:color w:val="auto"/>
                <w:sz w:val="21"/>
                <w:szCs w:val="21"/>
              </w:rPr>
              <w:t xml:space="preserve"> Block (Data Source)</w:t>
            </w:r>
          </w:p>
        </w:tc>
        <w:tc>
          <w:tcPr>
            <w:tcW w:w="0" w:type="auto"/>
            <w:tcBorders>
              <w:bottom w:val="single" w:sz="4" w:space="0" w:color="444746"/>
            </w:tcBorders>
            <w:vAlign w:val="center"/>
            <w:hideMark/>
          </w:tcPr>
          <w:p w14:paraId="69667CD5" w14:textId="77777777" w:rsidR="00FA44A0" w:rsidRPr="00FA44A0" w:rsidRDefault="00FA44A0" w:rsidP="00FA44A0">
            <w:pPr>
              <w:jc w:val="center"/>
              <w:rPr>
                <w:rFonts w:eastAsia="Times New Roman"/>
                <w:b/>
                <w:bCs/>
                <w:color w:val="auto"/>
                <w:sz w:val="21"/>
                <w:szCs w:val="21"/>
              </w:rPr>
            </w:pPr>
            <w:r w:rsidRPr="00FA44A0">
              <w:rPr>
                <w:rFonts w:ascii="Courier New" w:eastAsia="Times New Roman" w:hAnsi="Courier New" w:cs="Courier New"/>
                <w:b/>
                <w:bCs/>
                <w:color w:val="auto"/>
                <w:sz w:val="21"/>
                <w:szCs w:val="21"/>
              </w:rPr>
              <w:t>import</w:t>
            </w:r>
            <w:r w:rsidRPr="00FA44A0">
              <w:rPr>
                <w:rFonts w:eastAsia="Times New Roman"/>
                <w:b/>
                <w:bCs/>
                <w:color w:val="auto"/>
                <w:sz w:val="21"/>
                <w:szCs w:val="21"/>
              </w:rPr>
              <w:t xml:space="preserve"> Block / CLI Command</w:t>
            </w:r>
          </w:p>
        </w:tc>
      </w:tr>
      <w:tr w:rsidR="00FA44A0" w:rsidRPr="00FA44A0" w14:paraId="28B71CCE" w14:textId="77777777">
        <w:trPr>
          <w:tblCellSpacing w:w="15" w:type="dxa"/>
        </w:trPr>
        <w:tc>
          <w:tcPr>
            <w:tcW w:w="0" w:type="auto"/>
            <w:tcBorders>
              <w:bottom w:val="single" w:sz="4" w:space="0" w:color="444746"/>
            </w:tcBorders>
            <w:vAlign w:val="center"/>
            <w:hideMark/>
          </w:tcPr>
          <w:p w14:paraId="1306B010" w14:textId="77777777" w:rsidR="00FA44A0" w:rsidRPr="00FA44A0" w:rsidRDefault="00FA44A0" w:rsidP="00FA44A0">
            <w:pPr>
              <w:rPr>
                <w:rFonts w:eastAsia="Times New Roman"/>
                <w:color w:val="auto"/>
                <w:sz w:val="21"/>
                <w:szCs w:val="21"/>
              </w:rPr>
            </w:pPr>
            <w:r w:rsidRPr="00FA44A0">
              <w:rPr>
                <w:rFonts w:eastAsia="Times New Roman"/>
                <w:b/>
                <w:bCs/>
                <w:color w:val="auto"/>
                <w:sz w:val="21"/>
                <w:szCs w:val="21"/>
              </w:rPr>
              <w:t>Primary Goal</w:t>
            </w:r>
          </w:p>
        </w:tc>
        <w:tc>
          <w:tcPr>
            <w:tcW w:w="0" w:type="auto"/>
            <w:tcBorders>
              <w:bottom w:val="single" w:sz="4" w:space="0" w:color="444746"/>
            </w:tcBorders>
            <w:vAlign w:val="center"/>
            <w:hideMark/>
          </w:tcPr>
          <w:p w14:paraId="029D22C5" w14:textId="77777777" w:rsidR="00FA44A0" w:rsidRPr="00FA44A0" w:rsidRDefault="00FA44A0" w:rsidP="00FA44A0">
            <w:pPr>
              <w:rPr>
                <w:rFonts w:eastAsia="Times New Roman"/>
                <w:color w:val="auto"/>
                <w:sz w:val="21"/>
                <w:szCs w:val="21"/>
              </w:rPr>
            </w:pPr>
            <w:r w:rsidRPr="00FA44A0">
              <w:rPr>
                <w:rFonts w:eastAsia="Times New Roman"/>
                <w:b/>
                <w:bCs/>
                <w:color w:val="auto"/>
                <w:sz w:val="21"/>
                <w:szCs w:val="21"/>
              </w:rPr>
              <w:t>Read</w:t>
            </w:r>
            <w:r w:rsidRPr="00FA44A0">
              <w:rPr>
                <w:rFonts w:eastAsia="Times New Roman"/>
                <w:color w:val="auto"/>
                <w:sz w:val="21"/>
                <w:szCs w:val="21"/>
              </w:rPr>
              <w:t xml:space="preserve"> details from infrastructure.</w:t>
            </w:r>
          </w:p>
        </w:tc>
        <w:tc>
          <w:tcPr>
            <w:tcW w:w="0" w:type="auto"/>
            <w:tcBorders>
              <w:bottom w:val="single" w:sz="4" w:space="0" w:color="444746"/>
            </w:tcBorders>
            <w:vAlign w:val="center"/>
            <w:hideMark/>
          </w:tcPr>
          <w:p w14:paraId="614B8195" w14:textId="77777777" w:rsidR="00FA44A0" w:rsidRPr="00FA44A0" w:rsidRDefault="00FA44A0" w:rsidP="00FA44A0">
            <w:pPr>
              <w:rPr>
                <w:rFonts w:eastAsia="Times New Roman"/>
                <w:color w:val="auto"/>
                <w:sz w:val="21"/>
                <w:szCs w:val="21"/>
              </w:rPr>
            </w:pPr>
            <w:r w:rsidRPr="00FA44A0">
              <w:rPr>
                <w:rFonts w:eastAsia="Times New Roman"/>
                <w:b/>
                <w:bCs/>
                <w:color w:val="auto"/>
                <w:sz w:val="21"/>
                <w:szCs w:val="21"/>
              </w:rPr>
              <w:t>Manage</w:t>
            </w:r>
            <w:r w:rsidRPr="00FA44A0">
              <w:rPr>
                <w:rFonts w:eastAsia="Times New Roman"/>
                <w:color w:val="auto"/>
                <w:sz w:val="21"/>
                <w:szCs w:val="21"/>
              </w:rPr>
              <w:t xml:space="preserve"> existing infrastructure.</w:t>
            </w:r>
          </w:p>
        </w:tc>
      </w:tr>
      <w:tr w:rsidR="00FA44A0" w:rsidRPr="00FA44A0" w14:paraId="3C3A733D" w14:textId="77777777">
        <w:trPr>
          <w:tblCellSpacing w:w="15" w:type="dxa"/>
        </w:trPr>
        <w:tc>
          <w:tcPr>
            <w:tcW w:w="0" w:type="auto"/>
            <w:tcBorders>
              <w:bottom w:val="single" w:sz="4" w:space="0" w:color="444746"/>
            </w:tcBorders>
            <w:vAlign w:val="center"/>
            <w:hideMark/>
          </w:tcPr>
          <w:p w14:paraId="13D8D5FE" w14:textId="77777777" w:rsidR="00FA44A0" w:rsidRPr="00FA44A0" w:rsidRDefault="00FA44A0" w:rsidP="00FA44A0">
            <w:pPr>
              <w:rPr>
                <w:rFonts w:eastAsia="Times New Roman"/>
                <w:color w:val="auto"/>
                <w:sz w:val="21"/>
                <w:szCs w:val="21"/>
              </w:rPr>
            </w:pPr>
            <w:r w:rsidRPr="00FA44A0">
              <w:rPr>
                <w:rFonts w:eastAsia="Times New Roman"/>
                <w:b/>
                <w:bCs/>
                <w:color w:val="auto"/>
                <w:sz w:val="21"/>
                <w:szCs w:val="21"/>
              </w:rPr>
              <w:t>State Impact</w:t>
            </w:r>
          </w:p>
        </w:tc>
        <w:tc>
          <w:tcPr>
            <w:tcW w:w="0" w:type="auto"/>
            <w:tcBorders>
              <w:bottom w:val="single" w:sz="4" w:space="0" w:color="444746"/>
            </w:tcBorders>
            <w:vAlign w:val="center"/>
            <w:hideMark/>
          </w:tcPr>
          <w:p w14:paraId="00962BDF" w14:textId="77777777" w:rsidR="00FA44A0" w:rsidRPr="00FA44A0" w:rsidRDefault="00FA44A0" w:rsidP="00FA44A0">
            <w:pPr>
              <w:rPr>
                <w:rFonts w:eastAsia="Times New Roman"/>
                <w:color w:val="auto"/>
                <w:sz w:val="21"/>
                <w:szCs w:val="21"/>
              </w:rPr>
            </w:pPr>
            <w:r w:rsidRPr="00FA44A0">
              <w:rPr>
                <w:rFonts w:eastAsia="Times New Roman"/>
                <w:color w:val="auto"/>
                <w:sz w:val="21"/>
                <w:szCs w:val="21"/>
              </w:rPr>
              <w:t>Temporary; does not track lifecycle.</w:t>
            </w:r>
          </w:p>
        </w:tc>
        <w:tc>
          <w:tcPr>
            <w:tcW w:w="0" w:type="auto"/>
            <w:tcBorders>
              <w:bottom w:val="single" w:sz="4" w:space="0" w:color="444746"/>
            </w:tcBorders>
            <w:vAlign w:val="center"/>
            <w:hideMark/>
          </w:tcPr>
          <w:p w14:paraId="1C1DBF23" w14:textId="77777777" w:rsidR="00FA44A0" w:rsidRPr="00FA44A0" w:rsidRDefault="00FA44A0" w:rsidP="00FA44A0">
            <w:pPr>
              <w:rPr>
                <w:rFonts w:eastAsia="Times New Roman"/>
                <w:color w:val="auto"/>
                <w:sz w:val="21"/>
                <w:szCs w:val="21"/>
              </w:rPr>
            </w:pPr>
            <w:r w:rsidRPr="00FA44A0">
              <w:rPr>
                <w:rFonts w:eastAsia="Times New Roman"/>
                <w:color w:val="auto"/>
                <w:sz w:val="21"/>
                <w:szCs w:val="21"/>
              </w:rPr>
              <w:t>Permanent; binds resource to state file.</w:t>
            </w:r>
          </w:p>
        </w:tc>
      </w:tr>
      <w:tr w:rsidR="00FA44A0" w:rsidRPr="00FA44A0" w14:paraId="6E3139D0" w14:textId="77777777">
        <w:trPr>
          <w:tblCellSpacing w:w="15" w:type="dxa"/>
        </w:trPr>
        <w:tc>
          <w:tcPr>
            <w:tcW w:w="0" w:type="auto"/>
            <w:tcBorders>
              <w:bottom w:val="single" w:sz="4" w:space="0" w:color="444746"/>
            </w:tcBorders>
            <w:vAlign w:val="center"/>
            <w:hideMark/>
          </w:tcPr>
          <w:p w14:paraId="2963C21E" w14:textId="77777777" w:rsidR="00FA44A0" w:rsidRPr="00FA44A0" w:rsidRDefault="00FA44A0" w:rsidP="00FA44A0">
            <w:pPr>
              <w:rPr>
                <w:rFonts w:eastAsia="Times New Roman"/>
                <w:color w:val="auto"/>
                <w:sz w:val="21"/>
                <w:szCs w:val="21"/>
              </w:rPr>
            </w:pPr>
            <w:r w:rsidRPr="00FA44A0">
              <w:rPr>
                <w:rFonts w:eastAsia="Times New Roman"/>
                <w:b/>
                <w:bCs/>
                <w:color w:val="auto"/>
                <w:sz w:val="21"/>
                <w:szCs w:val="21"/>
              </w:rPr>
              <w:t>Can Terraform Destroy It?</w:t>
            </w:r>
          </w:p>
        </w:tc>
        <w:tc>
          <w:tcPr>
            <w:tcW w:w="0" w:type="auto"/>
            <w:tcBorders>
              <w:bottom w:val="single" w:sz="4" w:space="0" w:color="444746"/>
            </w:tcBorders>
            <w:vAlign w:val="center"/>
            <w:hideMark/>
          </w:tcPr>
          <w:p w14:paraId="731AB7B0" w14:textId="77777777" w:rsidR="00FA44A0" w:rsidRPr="00FA44A0" w:rsidRDefault="00FA44A0" w:rsidP="00FA44A0">
            <w:pPr>
              <w:rPr>
                <w:rFonts w:eastAsia="Times New Roman"/>
                <w:color w:val="auto"/>
                <w:sz w:val="21"/>
                <w:szCs w:val="21"/>
              </w:rPr>
            </w:pPr>
            <w:r w:rsidRPr="00FA44A0">
              <w:rPr>
                <w:rFonts w:ascii="Segoe UI Emoji" w:eastAsia="Times New Roman" w:hAnsi="Segoe UI Emoji" w:cs="Segoe UI Emoji"/>
                <w:color w:val="auto"/>
                <w:sz w:val="21"/>
                <w:szCs w:val="21"/>
              </w:rPr>
              <w:t>❌</w:t>
            </w:r>
            <w:r w:rsidRPr="00FA44A0">
              <w:rPr>
                <w:rFonts w:eastAsia="Times New Roman"/>
                <w:color w:val="auto"/>
                <w:sz w:val="21"/>
                <w:szCs w:val="21"/>
              </w:rPr>
              <w:t xml:space="preserve"> </w:t>
            </w:r>
            <w:r w:rsidRPr="00FA44A0">
              <w:rPr>
                <w:rFonts w:eastAsia="Times New Roman"/>
                <w:b/>
                <w:bCs/>
                <w:color w:val="auto"/>
                <w:sz w:val="21"/>
                <w:szCs w:val="21"/>
              </w:rPr>
              <w:t>No</w:t>
            </w:r>
            <w:r w:rsidRPr="00FA44A0">
              <w:rPr>
                <w:rFonts w:eastAsia="Times New Roman"/>
                <w:color w:val="auto"/>
                <w:sz w:val="21"/>
                <w:szCs w:val="21"/>
              </w:rPr>
              <w:t>. It is strictly read-only.</w:t>
            </w:r>
          </w:p>
        </w:tc>
        <w:tc>
          <w:tcPr>
            <w:tcW w:w="0" w:type="auto"/>
            <w:tcBorders>
              <w:bottom w:val="single" w:sz="4" w:space="0" w:color="444746"/>
            </w:tcBorders>
            <w:vAlign w:val="center"/>
            <w:hideMark/>
          </w:tcPr>
          <w:p w14:paraId="6305BD04" w14:textId="77777777" w:rsidR="00FA44A0" w:rsidRPr="00FA44A0" w:rsidRDefault="00FA44A0" w:rsidP="00FA44A0">
            <w:pPr>
              <w:rPr>
                <w:rFonts w:eastAsia="Times New Roman"/>
                <w:color w:val="auto"/>
                <w:sz w:val="21"/>
                <w:szCs w:val="21"/>
              </w:rPr>
            </w:pPr>
            <w:r w:rsidRPr="00FA44A0">
              <w:rPr>
                <w:rFonts w:eastAsia="Times New Roman"/>
                <w:b/>
                <w:bCs/>
                <w:color w:val="auto"/>
                <w:sz w:val="21"/>
                <w:szCs w:val="21"/>
              </w:rPr>
              <w:t>Yes</w:t>
            </w:r>
            <w:r w:rsidRPr="00FA44A0">
              <w:rPr>
                <w:rFonts w:eastAsia="Times New Roman"/>
                <w:color w:val="auto"/>
                <w:sz w:val="21"/>
                <w:szCs w:val="21"/>
              </w:rPr>
              <w:t>. It can be modified or deleted.</w:t>
            </w:r>
          </w:p>
        </w:tc>
      </w:tr>
      <w:tr w:rsidR="00FA44A0" w:rsidRPr="00FA44A0" w14:paraId="433CEC2F" w14:textId="77777777">
        <w:trPr>
          <w:tblCellSpacing w:w="15" w:type="dxa"/>
        </w:trPr>
        <w:tc>
          <w:tcPr>
            <w:tcW w:w="0" w:type="auto"/>
            <w:tcBorders>
              <w:bottom w:val="nil"/>
            </w:tcBorders>
            <w:vAlign w:val="center"/>
            <w:hideMark/>
          </w:tcPr>
          <w:p w14:paraId="7183C7F6" w14:textId="77777777" w:rsidR="00FA44A0" w:rsidRPr="00FA44A0" w:rsidRDefault="00FA44A0" w:rsidP="00FA44A0">
            <w:pPr>
              <w:rPr>
                <w:rFonts w:eastAsia="Times New Roman"/>
                <w:color w:val="auto"/>
                <w:sz w:val="21"/>
                <w:szCs w:val="21"/>
              </w:rPr>
            </w:pPr>
            <w:r w:rsidRPr="00FA44A0">
              <w:rPr>
                <w:rFonts w:eastAsia="Times New Roman"/>
                <w:b/>
                <w:bCs/>
                <w:color w:val="auto"/>
                <w:sz w:val="21"/>
                <w:szCs w:val="21"/>
              </w:rPr>
              <w:t>Typical Use Case</w:t>
            </w:r>
          </w:p>
        </w:tc>
        <w:tc>
          <w:tcPr>
            <w:tcW w:w="0" w:type="auto"/>
            <w:tcBorders>
              <w:bottom w:val="nil"/>
            </w:tcBorders>
            <w:vAlign w:val="center"/>
            <w:hideMark/>
          </w:tcPr>
          <w:p w14:paraId="679B1BAE" w14:textId="77777777" w:rsidR="00FA44A0" w:rsidRPr="00FA44A0" w:rsidRDefault="00FA44A0" w:rsidP="00FA44A0">
            <w:pPr>
              <w:rPr>
                <w:rFonts w:eastAsia="Times New Roman"/>
                <w:color w:val="auto"/>
                <w:sz w:val="21"/>
                <w:szCs w:val="21"/>
              </w:rPr>
            </w:pPr>
            <w:r w:rsidRPr="00FA44A0">
              <w:rPr>
                <w:rFonts w:eastAsia="Times New Roman"/>
                <w:color w:val="auto"/>
                <w:sz w:val="21"/>
                <w:szCs w:val="21"/>
              </w:rPr>
              <w:t>Fetching a shared VPC ID or a base AMI.</w:t>
            </w:r>
          </w:p>
        </w:tc>
        <w:tc>
          <w:tcPr>
            <w:tcW w:w="0" w:type="auto"/>
            <w:tcBorders>
              <w:bottom w:val="nil"/>
            </w:tcBorders>
            <w:vAlign w:val="center"/>
            <w:hideMark/>
          </w:tcPr>
          <w:p w14:paraId="4481D108" w14:textId="77777777" w:rsidR="00FA44A0" w:rsidRPr="00FA44A0" w:rsidRDefault="00FA44A0" w:rsidP="00FA44A0">
            <w:pPr>
              <w:rPr>
                <w:rFonts w:eastAsia="Times New Roman"/>
                <w:color w:val="auto"/>
                <w:sz w:val="21"/>
                <w:szCs w:val="21"/>
              </w:rPr>
            </w:pPr>
            <w:r w:rsidRPr="00FA44A0">
              <w:rPr>
                <w:rFonts w:eastAsia="Times New Roman"/>
                <w:color w:val="auto"/>
                <w:sz w:val="21"/>
                <w:szCs w:val="21"/>
              </w:rPr>
              <w:t>Adopting "</w:t>
            </w:r>
            <w:proofErr w:type="spellStart"/>
            <w:r w:rsidRPr="00FA44A0">
              <w:rPr>
                <w:rFonts w:eastAsia="Times New Roman"/>
                <w:color w:val="auto"/>
                <w:sz w:val="21"/>
                <w:szCs w:val="21"/>
              </w:rPr>
              <w:t>ClickOps</w:t>
            </w:r>
            <w:proofErr w:type="spellEnd"/>
            <w:r w:rsidRPr="00FA44A0">
              <w:rPr>
                <w:rFonts w:eastAsia="Times New Roman"/>
                <w:color w:val="auto"/>
                <w:sz w:val="21"/>
                <w:szCs w:val="21"/>
              </w:rPr>
              <w:t xml:space="preserve">" resources into </w:t>
            </w:r>
            <w:proofErr w:type="spellStart"/>
            <w:r w:rsidRPr="00FA44A0">
              <w:rPr>
                <w:rFonts w:eastAsia="Times New Roman"/>
                <w:color w:val="auto"/>
                <w:sz w:val="21"/>
                <w:szCs w:val="21"/>
              </w:rPr>
              <w:t>IaC</w:t>
            </w:r>
            <w:proofErr w:type="spellEnd"/>
            <w:r w:rsidRPr="00FA44A0">
              <w:rPr>
                <w:rFonts w:eastAsia="Times New Roman"/>
                <w:color w:val="auto"/>
                <w:sz w:val="21"/>
                <w:szCs w:val="21"/>
              </w:rPr>
              <w:t>.</w:t>
            </w:r>
          </w:p>
        </w:tc>
      </w:tr>
    </w:tbl>
    <w:p w14:paraId="035B1209" w14:textId="77777777" w:rsidR="00FA44A0" w:rsidRPr="00795EA8" w:rsidRDefault="00FA44A0" w:rsidP="00FA44A0">
      <w:pPr>
        <w:pStyle w:val="Heading2"/>
        <w:ind w:left="720"/>
        <w:rPr>
          <w:b w:val="0"/>
          <w:bCs w:val="0"/>
          <w:color w:val="1A1A1A"/>
          <w:sz w:val="19"/>
          <w:szCs w:val="19"/>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4C9D412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03CEEAD" w14:textId="77777777" w:rsidR="001010F4" w:rsidRDefault="00000000">
            <w:pPr>
              <w:spacing w:before="10" w:after="10"/>
            </w:pPr>
            <w:r>
              <w:rPr>
                <w:rFonts w:ascii="Courier New" w:eastAsia="Courier New" w:hAnsi="Courier New" w:cs="Courier New"/>
                <w:color w:val="CDD6F4"/>
                <w:sz w:val="18"/>
                <w:szCs w:val="18"/>
              </w:rPr>
              <w:t># CLI import (all Terraform versions)</w:t>
            </w:r>
          </w:p>
        </w:tc>
      </w:tr>
      <w:tr w:rsidR="001010F4" w14:paraId="22E7F48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7DA75DA" w14:textId="77777777" w:rsidR="001010F4" w:rsidRDefault="00000000">
            <w:pPr>
              <w:spacing w:before="10" w:after="10"/>
            </w:pPr>
            <w:r>
              <w:rPr>
                <w:rFonts w:ascii="Courier New" w:eastAsia="Courier New" w:hAnsi="Courier New" w:cs="Courier New"/>
                <w:color w:val="CDD6F4"/>
                <w:sz w:val="18"/>
                <w:szCs w:val="18"/>
              </w:rPr>
              <w:t xml:space="preserve">terraform import </w:t>
            </w:r>
            <w:proofErr w:type="spellStart"/>
            <w:r>
              <w:rPr>
                <w:rFonts w:ascii="Courier New" w:eastAsia="Courier New" w:hAnsi="Courier New" w:cs="Courier New"/>
                <w:color w:val="CDD6F4"/>
                <w:sz w:val="18"/>
                <w:szCs w:val="18"/>
              </w:rPr>
              <w:t>module.vpc.aws_</w:t>
            </w:r>
            <w:proofErr w:type="gramStart"/>
            <w:r>
              <w:rPr>
                <w:rFonts w:ascii="Courier New" w:eastAsia="Courier New" w:hAnsi="Courier New" w:cs="Courier New"/>
                <w:color w:val="CDD6F4"/>
                <w:sz w:val="18"/>
                <w:szCs w:val="18"/>
              </w:rPr>
              <w:t>vpc.main</w:t>
            </w:r>
            <w:proofErr w:type="spellEnd"/>
            <w:proofErr w:type="gramEnd"/>
            <w:r>
              <w:rPr>
                <w:rFonts w:ascii="Courier New" w:eastAsia="Courier New" w:hAnsi="Courier New" w:cs="Courier New"/>
                <w:color w:val="CDD6F4"/>
                <w:sz w:val="18"/>
                <w:szCs w:val="18"/>
              </w:rPr>
              <w:t xml:space="preserve"> vpc-0abc1234</w:t>
            </w:r>
          </w:p>
        </w:tc>
      </w:tr>
      <w:tr w:rsidR="001010F4" w14:paraId="6BD0248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79BB734" w14:textId="77777777" w:rsidR="001010F4" w:rsidRDefault="00000000">
            <w:pPr>
              <w:spacing w:before="10" w:after="10"/>
            </w:pPr>
            <w:r>
              <w:rPr>
                <w:rFonts w:ascii="Courier New" w:eastAsia="Courier New" w:hAnsi="Courier New" w:cs="Courier New"/>
                <w:color w:val="CDD6F4"/>
                <w:sz w:val="18"/>
                <w:szCs w:val="18"/>
              </w:rPr>
              <w:t xml:space="preserve">terraform </w:t>
            </w:r>
            <w:proofErr w:type="gramStart"/>
            <w:r>
              <w:rPr>
                <w:rFonts w:ascii="Courier New" w:eastAsia="Courier New" w:hAnsi="Courier New" w:cs="Courier New"/>
                <w:color w:val="CDD6F4"/>
                <w:sz w:val="18"/>
                <w:szCs w:val="18"/>
              </w:rPr>
              <w:t>plan  #</w:t>
            </w:r>
            <w:proofErr w:type="gramEnd"/>
            <w:r>
              <w:rPr>
                <w:rFonts w:ascii="Courier New" w:eastAsia="Courier New" w:hAnsi="Courier New" w:cs="Courier New"/>
                <w:color w:val="CDD6F4"/>
                <w:sz w:val="18"/>
                <w:szCs w:val="18"/>
              </w:rPr>
              <w:t xml:space="preserve"> Fix attribute drift until 0 changes</w:t>
            </w:r>
          </w:p>
        </w:tc>
      </w:tr>
      <w:tr w:rsidR="001010F4" w14:paraId="08C9FED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B161255"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43A51E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842BEF8" w14:textId="77777777" w:rsidR="001010F4" w:rsidRDefault="00000000">
            <w:pPr>
              <w:spacing w:before="10" w:after="10"/>
            </w:pPr>
            <w:r>
              <w:rPr>
                <w:rFonts w:ascii="Courier New" w:eastAsia="Courier New" w:hAnsi="Courier New" w:cs="Courier New"/>
                <w:color w:val="CDD6F4"/>
                <w:sz w:val="18"/>
                <w:szCs w:val="18"/>
              </w:rPr>
              <w:t># import block (Terraform 1.5+) — preferred in production</w:t>
            </w:r>
          </w:p>
        </w:tc>
      </w:tr>
      <w:tr w:rsidR="001010F4" w14:paraId="1F86CA2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09A038B" w14:textId="77777777" w:rsidR="001010F4" w:rsidRDefault="00000000">
            <w:pPr>
              <w:spacing w:before="10" w:after="10"/>
            </w:pPr>
            <w:r>
              <w:rPr>
                <w:rFonts w:ascii="Courier New" w:eastAsia="Courier New" w:hAnsi="Courier New" w:cs="Courier New"/>
                <w:color w:val="CDD6F4"/>
                <w:sz w:val="18"/>
                <w:szCs w:val="18"/>
              </w:rPr>
              <w:t xml:space="preserve">import </w:t>
            </w:r>
            <w:proofErr w:type="gramStart"/>
            <w:r>
              <w:rPr>
                <w:rFonts w:ascii="Courier New" w:eastAsia="Courier New" w:hAnsi="Courier New" w:cs="Courier New"/>
                <w:color w:val="CDD6F4"/>
                <w:sz w:val="18"/>
                <w:szCs w:val="18"/>
              </w:rPr>
              <w:t>{ to</w:t>
            </w:r>
            <w:proofErr w:type="gram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module.vpc.aws_</w:t>
            </w:r>
            <w:proofErr w:type="gramStart"/>
            <w:r>
              <w:rPr>
                <w:rFonts w:ascii="Courier New" w:eastAsia="Courier New" w:hAnsi="Courier New" w:cs="Courier New"/>
                <w:color w:val="CDD6F4"/>
                <w:sz w:val="18"/>
                <w:szCs w:val="18"/>
              </w:rPr>
              <w:t>vpc.main</w:t>
            </w:r>
            <w:proofErr w:type="spellEnd"/>
            <w:proofErr w:type="gramEnd"/>
            <w:r>
              <w:rPr>
                <w:rFonts w:ascii="Courier New" w:eastAsia="Courier New" w:hAnsi="Courier New" w:cs="Courier New"/>
                <w:color w:val="CDD6F4"/>
                <w:sz w:val="18"/>
                <w:szCs w:val="18"/>
              </w:rPr>
              <w:t>; id = "vpc-0abc1234</w:t>
            </w:r>
            <w:proofErr w:type="gramStart"/>
            <w:r>
              <w:rPr>
                <w:rFonts w:ascii="Courier New" w:eastAsia="Courier New" w:hAnsi="Courier New" w:cs="Courier New"/>
                <w:color w:val="CDD6F4"/>
                <w:sz w:val="18"/>
                <w:szCs w:val="18"/>
              </w:rPr>
              <w:t>" }</w:t>
            </w:r>
            <w:proofErr w:type="gramEnd"/>
          </w:p>
        </w:tc>
      </w:tr>
      <w:tr w:rsidR="001010F4" w14:paraId="111A746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1053DA4" w14:textId="77777777" w:rsidR="001010F4" w:rsidRDefault="00000000">
            <w:pPr>
              <w:spacing w:before="10" w:after="10"/>
            </w:pPr>
            <w:r>
              <w:rPr>
                <w:rFonts w:ascii="Courier New" w:eastAsia="Courier New" w:hAnsi="Courier New" w:cs="Courier New"/>
                <w:color w:val="CDD6F4"/>
                <w:sz w:val="18"/>
                <w:szCs w:val="18"/>
              </w:rPr>
              <w:t xml:space="preserve">import </w:t>
            </w:r>
            <w:proofErr w:type="gramStart"/>
            <w:r>
              <w:rPr>
                <w:rFonts w:ascii="Courier New" w:eastAsia="Courier New" w:hAnsi="Courier New" w:cs="Courier New"/>
                <w:color w:val="CDD6F4"/>
                <w:sz w:val="18"/>
                <w:szCs w:val="18"/>
              </w:rPr>
              <w:t>{ to</w:t>
            </w:r>
            <w:proofErr w:type="gram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module.eks.aws_eks_</w:t>
            </w:r>
            <w:proofErr w:type="gramStart"/>
            <w:r>
              <w:rPr>
                <w:rFonts w:ascii="Courier New" w:eastAsia="Courier New" w:hAnsi="Courier New" w:cs="Courier New"/>
                <w:color w:val="CDD6F4"/>
                <w:sz w:val="18"/>
                <w:szCs w:val="18"/>
              </w:rPr>
              <w:t>cluster.main</w:t>
            </w:r>
            <w:proofErr w:type="spellEnd"/>
            <w:proofErr w:type="gramEnd"/>
            <w:r>
              <w:rPr>
                <w:rFonts w:ascii="Courier New" w:eastAsia="Courier New" w:hAnsi="Courier New" w:cs="Courier New"/>
                <w:color w:val="CDD6F4"/>
                <w:sz w:val="18"/>
                <w:szCs w:val="18"/>
              </w:rPr>
              <w:t>; id = "</w:t>
            </w:r>
            <w:proofErr w:type="spellStart"/>
            <w:r>
              <w:rPr>
                <w:rFonts w:ascii="Courier New" w:eastAsia="Courier New" w:hAnsi="Courier New" w:cs="Courier New"/>
                <w:color w:val="CDD6F4"/>
                <w:sz w:val="18"/>
                <w:szCs w:val="18"/>
              </w:rPr>
              <w:t>cmg</w:t>
            </w:r>
            <w:proofErr w:type="spellEnd"/>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-prod</w:t>
            </w:r>
            <w:proofErr w:type="gramStart"/>
            <w:r>
              <w:rPr>
                <w:rFonts w:ascii="Courier New" w:eastAsia="Courier New" w:hAnsi="Courier New" w:cs="Courier New"/>
                <w:color w:val="CDD6F4"/>
                <w:sz w:val="18"/>
                <w:szCs w:val="18"/>
              </w:rPr>
              <w:t>" }</w:t>
            </w:r>
            <w:proofErr w:type="gramEnd"/>
          </w:p>
        </w:tc>
      </w:tr>
      <w:tr w:rsidR="001010F4" w14:paraId="24B6DB8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EF05342" w14:textId="77777777" w:rsidR="001010F4" w:rsidRDefault="00000000">
            <w:pPr>
              <w:spacing w:before="10" w:after="1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terraform</w:t>
            </w:r>
            <w:proofErr w:type="gramEnd"/>
            <w:r>
              <w:rPr>
                <w:rFonts w:ascii="Courier New" w:eastAsia="Courier New" w:hAnsi="Courier New" w:cs="Courier New"/>
                <w:color w:val="CDD6F4"/>
                <w:sz w:val="18"/>
                <w:szCs w:val="18"/>
              </w:rPr>
              <w:t xml:space="preserve"> apply — imports all at once</w:t>
            </w:r>
          </w:p>
        </w:tc>
      </w:tr>
      <w:tr w:rsidR="001010F4" w14:paraId="1330378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61087A3" w14:textId="77777777" w:rsidR="001010F4" w:rsidRDefault="00000000">
            <w:pPr>
              <w:spacing w:before="10" w:after="10"/>
            </w:pPr>
            <w:r>
              <w:rPr>
                <w:rFonts w:ascii="Courier New" w:eastAsia="Courier New" w:hAnsi="Courier New" w:cs="Courier New"/>
                <w:color w:val="CDD6F4"/>
                <w:sz w:val="18"/>
                <w:szCs w:val="18"/>
              </w:rPr>
              <w:t># Remove import blocks after successful apply</w:t>
            </w:r>
          </w:p>
        </w:tc>
      </w:tr>
      <w:tr w:rsidR="001010F4" w14:paraId="146CE29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BCF228A"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2A211D8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03CDE18" w14:textId="77777777" w:rsidR="001010F4" w:rsidRDefault="00000000">
            <w:pPr>
              <w:spacing w:before="10" w:after="10"/>
            </w:pPr>
            <w:r>
              <w:rPr>
                <w:rFonts w:ascii="Courier New" w:eastAsia="Courier New" w:hAnsi="Courier New" w:cs="Courier New"/>
                <w:color w:val="CDD6F4"/>
                <w:sz w:val="18"/>
                <w:szCs w:val="18"/>
              </w:rPr>
              <w:t># RULE: Write .</w:t>
            </w:r>
            <w:proofErr w:type="spellStart"/>
            <w:r>
              <w:rPr>
                <w:rFonts w:ascii="Courier New" w:eastAsia="Courier New" w:hAnsi="Courier New" w:cs="Courier New"/>
                <w:color w:val="CDD6F4"/>
                <w:sz w:val="18"/>
                <w:szCs w:val="18"/>
              </w:rPr>
              <w:t>tf</w:t>
            </w:r>
            <w:proofErr w:type="spellEnd"/>
            <w:r>
              <w:rPr>
                <w:rFonts w:ascii="Courier New" w:eastAsia="Courier New" w:hAnsi="Courier New" w:cs="Courier New"/>
                <w:color w:val="CDD6F4"/>
                <w:sz w:val="18"/>
                <w:szCs w:val="18"/>
              </w:rPr>
              <w:t xml:space="preserve"> resource block FIRST, then import.</w:t>
            </w:r>
          </w:p>
        </w:tc>
      </w:tr>
      <w:tr w:rsidR="001010F4" w14:paraId="64CAB4E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375AF16" w14:textId="77777777" w:rsidR="001010F4" w:rsidRDefault="00000000">
            <w:pPr>
              <w:spacing w:before="10" w:after="10"/>
            </w:pPr>
            <w:r>
              <w:rPr>
                <w:rFonts w:ascii="Courier New" w:eastAsia="Courier New" w:hAnsi="Courier New" w:cs="Courier New"/>
                <w:color w:val="CDD6F4"/>
                <w:sz w:val="18"/>
                <w:szCs w:val="18"/>
              </w:rPr>
              <w:t># After import: plan must show 0 changes before declaring done.</w:t>
            </w:r>
          </w:p>
        </w:tc>
      </w:tr>
    </w:tbl>
    <w:p w14:paraId="4F8C1BC6" w14:textId="05A5B173" w:rsidR="001010F4" w:rsidRPr="00F317A2" w:rsidRDefault="00F317A2">
      <w:pPr>
        <w:spacing w:before="160"/>
        <w:rPr>
          <w:b/>
          <w:bCs/>
          <w:color w:val="C45911"/>
          <w:sz w:val="28"/>
          <w:szCs w:val="28"/>
        </w:rPr>
      </w:pPr>
      <w:r w:rsidRPr="00F317A2">
        <w:rPr>
          <w:b/>
          <w:bCs/>
          <w:color w:val="C45911"/>
          <w:sz w:val="28"/>
          <w:szCs w:val="28"/>
        </w:rPr>
        <w:t>Terraform Workspaces:</w:t>
      </w:r>
    </w:p>
    <w:p w14:paraId="461BCCC5" w14:textId="77777777" w:rsidR="00F317A2" w:rsidRPr="00F317A2" w:rsidRDefault="00F317A2" w:rsidP="00F317A2">
      <w:pPr>
        <w:spacing w:before="160"/>
      </w:pPr>
      <w:r w:rsidRPr="00F317A2">
        <w:t xml:space="preserve">In Terraform, a </w:t>
      </w:r>
      <w:r w:rsidRPr="00F317A2">
        <w:rPr>
          <w:b/>
          <w:bCs/>
        </w:rPr>
        <w:t>workspace</w:t>
      </w:r>
      <w:r w:rsidRPr="00F317A2">
        <w:t xml:space="preserve"> is an isolated instance of your state data within the same working directory, allowing you to manage multiple environments (like development, staging, and production) using a </w:t>
      </w:r>
      <w:r w:rsidRPr="00F317A2">
        <w:rPr>
          <w:b/>
          <w:bCs/>
        </w:rPr>
        <w:t>single configuration file</w:t>
      </w:r>
      <w:r w:rsidRPr="00F317A2">
        <w:t>. By default, every Terraform configuration begins with a single workspace named default. [</w:t>
      </w:r>
      <w:hyperlink r:id="rId178" w:history="1">
        <w:r w:rsidRPr="00F317A2">
          <w:rPr>
            <w:rStyle w:val="Hyperlink"/>
          </w:rPr>
          <w:t>1</w:t>
        </w:r>
      </w:hyperlink>
      <w:r w:rsidRPr="00F317A2">
        <w:t xml:space="preserve">, </w:t>
      </w:r>
      <w:hyperlink r:id="rId179" w:history="1">
        <w:r w:rsidRPr="00F317A2">
          <w:rPr>
            <w:rStyle w:val="Hyperlink"/>
          </w:rPr>
          <w:t>2</w:t>
        </w:r>
      </w:hyperlink>
      <w:r w:rsidRPr="00F317A2">
        <w:t xml:space="preserve">, </w:t>
      </w:r>
      <w:hyperlink r:id="rId180" w:history="1">
        <w:r w:rsidRPr="00F317A2">
          <w:rPr>
            <w:rStyle w:val="Hyperlink"/>
          </w:rPr>
          <w:t>3</w:t>
        </w:r>
      </w:hyperlink>
      <w:r w:rsidRPr="00F317A2">
        <w:t>]</w:t>
      </w:r>
    </w:p>
    <w:p w14:paraId="338B71AA" w14:textId="77777777" w:rsidR="00F317A2" w:rsidRPr="00F317A2" w:rsidRDefault="00F317A2" w:rsidP="00F317A2">
      <w:pPr>
        <w:spacing w:before="160"/>
        <w:rPr>
          <w:b/>
          <w:bCs/>
        </w:rPr>
      </w:pPr>
      <w:r w:rsidRPr="00F317A2">
        <w:rPr>
          <w:b/>
          <w:bCs/>
        </w:rPr>
        <w:t>Key Concepts</w:t>
      </w:r>
    </w:p>
    <w:p w14:paraId="07946745" w14:textId="77777777" w:rsidR="00F317A2" w:rsidRPr="00F317A2" w:rsidRDefault="00F317A2" w:rsidP="00F317A2">
      <w:pPr>
        <w:numPr>
          <w:ilvl w:val="0"/>
          <w:numId w:val="29"/>
        </w:numPr>
        <w:spacing w:before="160"/>
      </w:pPr>
      <w:r w:rsidRPr="00F317A2">
        <w:rPr>
          <w:b/>
          <w:bCs/>
        </w:rPr>
        <w:t>State Isolation</w:t>
      </w:r>
      <w:r w:rsidRPr="00F317A2">
        <w:t xml:space="preserve">: Each workspace has its own </w:t>
      </w:r>
      <w:proofErr w:type="gramStart"/>
      <w:r w:rsidRPr="00F317A2">
        <w:t>separate .</w:t>
      </w:r>
      <w:proofErr w:type="spellStart"/>
      <w:r w:rsidRPr="00F317A2">
        <w:t>tfstate</w:t>
      </w:r>
      <w:proofErr w:type="spellEnd"/>
      <w:proofErr w:type="gramEnd"/>
      <w:r w:rsidRPr="00F317A2">
        <w:t xml:space="preserve"> file. Applying changes in one workspace will not modify or destroy infrastructure managed by another workspace. [</w:t>
      </w:r>
      <w:hyperlink r:id="rId181" w:history="1">
        <w:r w:rsidRPr="00F317A2">
          <w:rPr>
            <w:rStyle w:val="Hyperlink"/>
          </w:rPr>
          <w:t>1</w:t>
        </w:r>
      </w:hyperlink>
      <w:r w:rsidRPr="00F317A2">
        <w:t xml:space="preserve">, </w:t>
      </w:r>
      <w:hyperlink r:id="rId182" w:history="1">
        <w:r w:rsidRPr="00F317A2">
          <w:rPr>
            <w:rStyle w:val="Hyperlink"/>
          </w:rPr>
          <w:t>2</w:t>
        </w:r>
      </w:hyperlink>
      <w:r w:rsidRPr="00F317A2">
        <w:t>]</w:t>
      </w:r>
    </w:p>
    <w:p w14:paraId="634A73BE" w14:textId="77777777" w:rsidR="00F317A2" w:rsidRPr="00F317A2" w:rsidRDefault="00F317A2" w:rsidP="00F317A2">
      <w:pPr>
        <w:numPr>
          <w:ilvl w:val="0"/>
          <w:numId w:val="29"/>
        </w:numPr>
        <w:spacing w:before="160"/>
      </w:pPr>
      <w:r w:rsidRPr="00F317A2">
        <w:rPr>
          <w:b/>
          <w:bCs/>
        </w:rPr>
        <w:t>Code Reusability</w:t>
      </w:r>
      <w:r w:rsidRPr="00F317A2">
        <w:t>: You use the exact same root module configuration (.</w:t>
      </w:r>
      <w:proofErr w:type="spellStart"/>
      <w:r w:rsidRPr="00F317A2">
        <w:t>tf</w:t>
      </w:r>
      <w:proofErr w:type="spellEnd"/>
      <w:r w:rsidRPr="00F317A2">
        <w:t xml:space="preserve"> files) across all workspaces, drastically reducing code duplication. [</w:t>
      </w:r>
      <w:hyperlink r:id="rId183" w:history="1">
        <w:r w:rsidRPr="00F317A2">
          <w:rPr>
            <w:rStyle w:val="Hyperlink"/>
          </w:rPr>
          <w:t>1</w:t>
        </w:r>
      </w:hyperlink>
      <w:r w:rsidRPr="00F317A2">
        <w:t xml:space="preserve">, </w:t>
      </w:r>
      <w:hyperlink r:id="rId184" w:history="1">
        <w:r w:rsidRPr="00F317A2">
          <w:rPr>
            <w:rStyle w:val="Hyperlink"/>
          </w:rPr>
          <w:t>2</w:t>
        </w:r>
      </w:hyperlink>
      <w:r w:rsidRPr="00F317A2">
        <w:t>]</w:t>
      </w:r>
    </w:p>
    <w:p w14:paraId="3A472A46" w14:textId="77777777" w:rsidR="00F317A2" w:rsidRPr="00F317A2" w:rsidRDefault="00F317A2" w:rsidP="00F317A2">
      <w:pPr>
        <w:numPr>
          <w:ilvl w:val="0"/>
          <w:numId w:val="29"/>
        </w:numPr>
        <w:spacing w:before="160"/>
      </w:pPr>
      <w:r w:rsidRPr="00F317A2">
        <w:rPr>
          <w:b/>
          <w:bCs/>
        </w:rPr>
        <w:t>Dynamic Configurations</w:t>
      </w:r>
      <w:r w:rsidRPr="00F317A2">
        <w:t>: You can use the built-in variable ${</w:t>
      </w:r>
      <w:proofErr w:type="spellStart"/>
      <w:proofErr w:type="gramStart"/>
      <w:r w:rsidRPr="00F317A2">
        <w:t>terraform.workspace</w:t>
      </w:r>
      <w:proofErr w:type="spellEnd"/>
      <w:proofErr w:type="gramEnd"/>
      <w:r w:rsidRPr="00F317A2">
        <w:t>} to dynamically alter resource names, sizes, or tags based on the active workspace. [</w:t>
      </w:r>
      <w:hyperlink r:id="rId185" w:history="1">
        <w:r w:rsidRPr="00F317A2">
          <w:rPr>
            <w:rStyle w:val="Hyperlink"/>
          </w:rPr>
          <w:t>1</w:t>
        </w:r>
      </w:hyperlink>
      <w:r w:rsidRPr="00F317A2">
        <w:t xml:space="preserve">, </w:t>
      </w:r>
      <w:hyperlink r:id="rId186" w:history="1">
        <w:r w:rsidRPr="00F317A2">
          <w:rPr>
            <w:rStyle w:val="Hyperlink"/>
          </w:rPr>
          <w:t>2</w:t>
        </w:r>
      </w:hyperlink>
      <w:r w:rsidRPr="00F317A2">
        <w:t>]</w:t>
      </w:r>
    </w:p>
    <w:p w14:paraId="572D88A2" w14:textId="77777777" w:rsidR="00F317A2" w:rsidRPr="00F317A2" w:rsidRDefault="00F317A2" w:rsidP="00F317A2">
      <w:pPr>
        <w:spacing w:before="160"/>
        <w:rPr>
          <w:b/>
          <w:bCs/>
        </w:rPr>
      </w:pPr>
      <w:r w:rsidRPr="00F317A2">
        <w:rPr>
          <w:b/>
          <w:bCs/>
        </w:rPr>
        <w:t>Essential CLI Commands</w:t>
      </w:r>
    </w:p>
    <w:p w14:paraId="08DF9A74" w14:textId="77777777" w:rsidR="00F317A2" w:rsidRPr="00F317A2" w:rsidRDefault="00F317A2" w:rsidP="00F317A2">
      <w:pPr>
        <w:spacing w:before="160"/>
      </w:pPr>
      <w:r w:rsidRPr="00F317A2">
        <w:lastRenderedPageBreak/>
        <w:t>You can manage your local CLI workspaces using the terraform workspace command group: [</w:t>
      </w:r>
      <w:hyperlink r:id="rId187" w:history="1">
        <w:r w:rsidRPr="00F317A2">
          <w:rPr>
            <w:rStyle w:val="Hyperlink"/>
          </w:rPr>
          <w:t>1</w:t>
        </w:r>
      </w:hyperlink>
      <w:r w:rsidRPr="00F317A2">
        <w:t>]</w:t>
      </w:r>
    </w:p>
    <w:p w14:paraId="05350154" w14:textId="77777777" w:rsidR="00F317A2" w:rsidRPr="00F317A2" w:rsidRDefault="00F317A2" w:rsidP="00F317A2">
      <w:pPr>
        <w:numPr>
          <w:ilvl w:val="0"/>
          <w:numId w:val="30"/>
        </w:numPr>
        <w:spacing w:before="160"/>
      </w:pPr>
      <w:r w:rsidRPr="00F317A2">
        <w:t>terraform workspace list: Lists all existing workspaces. An asterisk (*) indicates your current active workspace.</w:t>
      </w:r>
    </w:p>
    <w:p w14:paraId="5D8094EF" w14:textId="77777777" w:rsidR="00F317A2" w:rsidRPr="00F317A2" w:rsidRDefault="00F317A2" w:rsidP="00F317A2">
      <w:pPr>
        <w:numPr>
          <w:ilvl w:val="0"/>
          <w:numId w:val="30"/>
        </w:numPr>
        <w:spacing w:before="160"/>
      </w:pPr>
      <w:r w:rsidRPr="00F317A2">
        <w:t>terraform workspace new &lt;name&gt;: Creates a brand-new workspace and automatically switches you into it.</w:t>
      </w:r>
    </w:p>
    <w:p w14:paraId="28DE6F1D" w14:textId="77777777" w:rsidR="00F317A2" w:rsidRPr="00F317A2" w:rsidRDefault="00F317A2" w:rsidP="00F317A2">
      <w:pPr>
        <w:numPr>
          <w:ilvl w:val="0"/>
          <w:numId w:val="30"/>
        </w:numPr>
        <w:spacing w:before="160"/>
      </w:pPr>
      <w:r w:rsidRPr="00F317A2">
        <w:t>terraform workspace select &lt;name&gt;: Switches your current context to a different workspace.</w:t>
      </w:r>
    </w:p>
    <w:p w14:paraId="785980A7" w14:textId="77777777" w:rsidR="00F317A2" w:rsidRPr="00F317A2" w:rsidRDefault="00F317A2" w:rsidP="00F317A2">
      <w:pPr>
        <w:numPr>
          <w:ilvl w:val="0"/>
          <w:numId w:val="30"/>
        </w:numPr>
        <w:spacing w:before="160"/>
      </w:pPr>
      <w:r w:rsidRPr="00F317A2">
        <w:t>terraform workspace show: Displays the name of the workspace you are currently using.</w:t>
      </w:r>
    </w:p>
    <w:p w14:paraId="1CA96DB2" w14:textId="77777777" w:rsidR="00F317A2" w:rsidRPr="00F317A2" w:rsidRDefault="00F317A2" w:rsidP="00F317A2">
      <w:pPr>
        <w:numPr>
          <w:ilvl w:val="0"/>
          <w:numId w:val="30"/>
        </w:numPr>
        <w:spacing w:before="160"/>
      </w:pPr>
      <w:r w:rsidRPr="00F317A2">
        <w:t>terraform workspace delete &lt;name&gt;: Deletes an empty or unused workspace. [</w:t>
      </w:r>
      <w:hyperlink r:id="rId188" w:history="1">
        <w:r w:rsidRPr="00F317A2">
          <w:rPr>
            <w:rStyle w:val="Hyperlink"/>
          </w:rPr>
          <w:t>1</w:t>
        </w:r>
      </w:hyperlink>
      <w:r w:rsidRPr="00F317A2">
        <w:t xml:space="preserve">, </w:t>
      </w:r>
      <w:hyperlink r:id="rId189" w:history="1">
        <w:r w:rsidRPr="00F317A2">
          <w:rPr>
            <w:rStyle w:val="Hyperlink"/>
          </w:rPr>
          <w:t>2</w:t>
        </w:r>
      </w:hyperlink>
      <w:r w:rsidRPr="00F317A2">
        <w:t xml:space="preserve">, </w:t>
      </w:r>
      <w:hyperlink r:id="rId190" w:history="1">
        <w:r w:rsidRPr="00F317A2">
          <w:rPr>
            <w:rStyle w:val="Hyperlink"/>
          </w:rPr>
          <w:t>3</w:t>
        </w:r>
      </w:hyperlink>
      <w:r w:rsidRPr="00F317A2">
        <w:t xml:space="preserve">, </w:t>
      </w:r>
      <w:hyperlink r:id="rId191" w:history="1">
        <w:r w:rsidRPr="00F317A2">
          <w:rPr>
            <w:rStyle w:val="Hyperlink"/>
          </w:rPr>
          <w:t>4</w:t>
        </w:r>
      </w:hyperlink>
      <w:r w:rsidRPr="00F317A2">
        <w:t xml:space="preserve">, </w:t>
      </w:r>
      <w:hyperlink r:id="rId192" w:history="1">
        <w:r w:rsidRPr="00F317A2">
          <w:rPr>
            <w:rStyle w:val="Hyperlink"/>
          </w:rPr>
          <w:t>5</w:t>
        </w:r>
      </w:hyperlink>
      <w:r w:rsidRPr="00F317A2">
        <w:t xml:space="preserve">, </w:t>
      </w:r>
      <w:hyperlink r:id="rId193" w:history="1">
        <w:r w:rsidRPr="00F317A2">
          <w:rPr>
            <w:rStyle w:val="Hyperlink"/>
          </w:rPr>
          <w:t>6</w:t>
        </w:r>
      </w:hyperlink>
      <w:r w:rsidRPr="00F317A2">
        <w:t xml:space="preserve">, </w:t>
      </w:r>
      <w:hyperlink r:id="rId194" w:history="1">
        <w:r w:rsidRPr="00F317A2">
          <w:rPr>
            <w:rStyle w:val="Hyperlink"/>
          </w:rPr>
          <w:t>7</w:t>
        </w:r>
      </w:hyperlink>
      <w:r w:rsidRPr="00F317A2">
        <w:t xml:space="preserve">, </w:t>
      </w:r>
      <w:hyperlink r:id="rId195" w:history="1">
        <w:r w:rsidRPr="00F317A2">
          <w:rPr>
            <w:rStyle w:val="Hyperlink"/>
          </w:rPr>
          <w:t>8</w:t>
        </w:r>
      </w:hyperlink>
      <w:r w:rsidRPr="00F317A2">
        <w:t>]</w:t>
      </w:r>
    </w:p>
    <w:p w14:paraId="2AE21637" w14:textId="77777777" w:rsidR="00F317A2" w:rsidRPr="00F317A2" w:rsidRDefault="00F317A2" w:rsidP="00F317A2">
      <w:pPr>
        <w:spacing w:before="160"/>
        <w:rPr>
          <w:b/>
          <w:bCs/>
        </w:rPr>
      </w:pPr>
      <w:r w:rsidRPr="00F317A2">
        <w:rPr>
          <w:b/>
          <w:bCs/>
        </w:rPr>
        <w:t>Practical Code Example</w:t>
      </w:r>
    </w:p>
    <w:p w14:paraId="3E7AF992" w14:textId="77777777" w:rsidR="00F317A2" w:rsidRPr="00F317A2" w:rsidRDefault="00F317A2" w:rsidP="00F317A2">
      <w:pPr>
        <w:spacing w:before="160"/>
      </w:pPr>
      <w:r w:rsidRPr="00F317A2">
        <w:t>You can use the active workspace name to dynamically choose variable maps via the lookup function: [</w:t>
      </w:r>
      <w:hyperlink r:id="rId196" w:history="1">
        <w:r w:rsidRPr="00F317A2">
          <w:rPr>
            <w:rStyle w:val="Hyperlink"/>
          </w:rPr>
          <w:t>1</w:t>
        </w:r>
      </w:hyperlink>
      <w:r w:rsidRPr="00F317A2">
        <w:t xml:space="preserve">, </w:t>
      </w:r>
      <w:hyperlink r:id="rId197" w:history="1">
        <w:r w:rsidRPr="00F317A2">
          <w:rPr>
            <w:rStyle w:val="Hyperlink"/>
          </w:rPr>
          <w:t>2</w:t>
        </w:r>
      </w:hyperlink>
      <w:r w:rsidRPr="00F317A2">
        <w:t>]</w:t>
      </w:r>
    </w:p>
    <w:p w14:paraId="0EC53BB8" w14:textId="77777777" w:rsidR="00F317A2" w:rsidRPr="00F317A2" w:rsidRDefault="00F317A2" w:rsidP="00F317A2">
      <w:pPr>
        <w:spacing w:before="160"/>
      </w:pPr>
      <w:proofErr w:type="spellStart"/>
      <w:r w:rsidRPr="00F317A2">
        <w:t>hcl</w:t>
      </w:r>
      <w:proofErr w:type="spellEnd"/>
    </w:p>
    <w:p w14:paraId="3F90C7FA" w14:textId="77777777" w:rsidR="00F317A2" w:rsidRPr="00F317A2" w:rsidRDefault="00F317A2" w:rsidP="00F317A2">
      <w:pPr>
        <w:spacing w:before="160"/>
      </w:pPr>
      <w:r w:rsidRPr="00F317A2">
        <w:t>variable "</w:t>
      </w:r>
      <w:proofErr w:type="spellStart"/>
      <w:r w:rsidRPr="00F317A2">
        <w:t>instance_types</w:t>
      </w:r>
      <w:proofErr w:type="spellEnd"/>
      <w:r w:rsidRPr="00F317A2">
        <w:t>" {</w:t>
      </w:r>
    </w:p>
    <w:p w14:paraId="30549C43" w14:textId="77777777" w:rsidR="00F317A2" w:rsidRPr="00F317A2" w:rsidRDefault="00F317A2" w:rsidP="00F317A2">
      <w:pPr>
        <w:spacing w:before="160"/>
      </w:pPr>
      <w:r w:rsidRPr="00F317A2">
        <w:t xml:space="preserve">  type = map(string)</w:t>
      </w:r>
    </w:p>
    <w:p w14:paraId="38FB7308" w14:textId="77777777" w:rsidR="00F317A2" w:rsidRPr="00F317A2" w:rsidRDefault="00F317A2" w:rsidP="00F317A2">
      <w:pPr>
        <w:spacing w:before="160"/>
      </w:pPr>
      <w:r w:rsidRPr="00F317A2">
        <w:t xml:space="preserve">  default = {</w:t>
      </w:r>
    </w:p>
    <w:p w14:paraId="2178D8B1" w14:textId="77777777" w:rsidR="00F317A2" w:rsidRPr="00F317A2" w:rsidRDefault="00F317A2" w:rsidP="00F317A2">
      <w:pPr>
        <w:spacing w:before="160"/>
      </w:pPr>
      <w:r w:rsidRPr="00F317A2">
        <w:t xml:space="preserve">    default = "t</w:t>
      </w:r>
      <w:proofErr w:type="gramStart"/>
      <w:r w:rsidRPr="00F317A2">
        <w:t>2.nano</w:t>
      </w:r>
      <w:proofErr w:type="gramEnd"/>
      <w:r w:rsidRPr="00F317A2">
        <w:t>"</w:t>
      </w:r>
    </w:p>
    <w:p w14:paraId="341DCF86" w14:textId="77777777" w:rsidR="00F317A2" w:rsidRPr="00F317A2" w:rsidRDefault="00F317A2" w:rsidP="00F317A2">
      <w:pPr>
        <w:spacing w:before="160"/>
      </w:pPr>
      <w:r w:rsidRPr="00F317A2">
        <w:t xml:space="preserve">    dev     = "t</w:t>
      </w:r>
      <w:proofErr w:type="gramStart"/>
      <w:r w:rsidRPr="00F317A2">
        <w:t>2.micro</w:t>
      </w:r>
      <w:proofErr w:type="gramEnd"/>
      <w:r w:rsidRPr="00F317A2">
        <w:t>"</w:t>
      </w:r>
    </w:p>
    <w:p w14:paraId="76AF1D9F" w14:textId="77777777" w:rsidR="00F317A2" w:rsidRPr="00F317A2" w:rsidRDefault="00F317A2" w:rsidP="00F317A2">
      <w:pPr>
        <w:spacing w:before="160"/>
      </w:pPr>
      <w:r w:rsidRPr="00F317A2">
        <w:t xml:space="preserve">    prod    = "t</w:t>
      </w:r>
      <w:proofErr w:type="gramStart"/>
      <w:r w:rsidRPr="00F317A2">
        <w:t>3.large</w:t>
      </w:r>
      <w:proofErr w:type="gramEnd"/>
      <w:r w:rsidRPr="00F317A2">
        <w:t>"</w:t>
      </w:r>
    </w:p>
    <w:p w14:paraId="371043B7" w14:textId="77777777" w:rsidR="00F317A2" w:rsidRPr="00F317A2" w:rsidRDefault="00F317A2" w:rsidP="00F317A2">
      <w:pPr>
        <w:spacing w:before="160"/>
      </w:pPr>
      <w:r w:rsidRPr="00F317A2">
        <w:t xml:space="preserve">  }</w:t>
      </w:r>
    </w:p>
    <w:p w14:paraId="06028D24" w14:textId="77777777" w:rsidR="00F317A2" w:rsidRPr="00F317A2" w:rsidRDefault="00F317A2" w:rsidP="00F317A2">
      <w:pPr>
        <w:spacing w:before="160"/>
      </w:pPr>
      <w:r w:rsidRPr="00F317A2">
        <w:t>}</w:t>
      </w:r>
    </w:p>
    <w:p w14:paraId="2AED4066" w14:textId="77777777" w:rsidR="00F317A2" w:rsidRPr="00F317A2" w:rsidRDefault="00F317A2" w:rsidP="00F317A2">
      <w:pPr>
        <w:spacing w:before="160"/>
      </w:pPr>
    </w:p>
    <w:p w14:paraId="6ACC43DF" w14:textId="77777777" w:rsidR="00F317A2" w:rsidRPr="00F317A2" w:rsidRDefault="00F317A2" w:rsidP="00F317A2">
      <w:pPr>
        <w:spacing w:before="160"/>
      </w:pPr>
      <w:r w:rsidRPr="00F317A2">
        <w:t>resource "</w:t>
      </w:r>
      <w:proofErr w:type="spellStart"/>
      <w:r w:rsidRPr="00F317A2">
        <w:t>aws_instance</w:t>
      </w:r>
      <w:proofErr w:type="spellEnd"/>
      <w:r w:rsidRPr="00F317A2">
        <w:t>" "web" {</w:t>
      </w:r>
    </w:p>
    <w:p w14:paraId="3954B268" w14:textId="77777777" w:rsidR="00F317A2" w:rsidRPr="00F317A2" w:rsidRDefault="00F317A2" w:rsidP="00F317A2">
      <w:pPr>
        <w:spacing w:before="160"/>
      </w:pPr>
      <w:r w:rsidRPr="00F317A2">
        <w:t xml:space="preserve">  </w:t>
      </w:r>
      <w:proofErr w:type="spellStart"/>
      <w:r w:rsidRPr="00F317A2">
        <w:t>ami</w:t>
      </w:r>
      <w:proofErr w:type="spellEnd"/>
      <w:r w:rsidRPr="00F317A2">
        <w:t xml:space="preserve">           = "ami-0c55b159cbfafe1f0"</w:t>
      </w:r>
    </w:p>
    <w:p w14:paraId="014D04F2" w14:textId="77777777" w:rsidR="00F317A2" w:rsidRPr="00F317A2" w:rsidRDefault="00F317A2" w:rsidP="00F317A2">
      <w:pPr>
        <w:spacing w:before="160"/>
      </w:pPr>
      <w:r w:rsidRPr="00F317A2">
        <w:t xml:space="preserve">  </w:t>
      </w:r>
    </w:p>
    <w:p w14:paraId="02C35E22" w14:textId="77777777" w:rsidR="00F317A2" w:rsidRPr="00F317A2" w:rsidRDefault="00F317A2" w:rsidP="00F317A2">
      <w:pPr>
        <w:spacing w:before="160"/>
      </w:pPr>
      <w:r w:rsidRPr="00F317A2">
        <w:t xml:space="preserve">  # Selects instance type based on the active workspace</w:t>
      </w:r>
    </w:p>
    <w:p w14:paraId="1BFEE3E5" w14:textId="77777777" w:rsidR="00F317A2" w:rsidRPr="00F317A2" w:rsidRDefault="00F317A2" w:rsidP="00F317A2">
      <w:pPr>
        <w:spacing w:before="160"/>
      </w:pPr>
      <w:r w:rsidRPr="00F317A2">
        <w:t xml:space="preserve">  </w:t>
      </w:r>
      <w:proofErr w:type="spellStart"/>
      <w:r w:rsidRPr="00F317A2">
        <w:t>instance_type</w:t>
      </w:r>
      <w:proofErr w:type="spellEnd"/>
      <w:r w:rsidRPr="00F317A2">
        <w:t xml:space="preserve"> = </w:t>
      </w:r>
      <w:proofErr w:type="gramStart"/>
      <w:r w:rsidRPr="00F317A2">
        <w:t>lookup(</w:t>
      </w:r>
      <w:proofErr w:type="spellStart"/>
      <w:r w:rsidRPr="00F317A2">
        <w:t>var.instance</w:t>
      </w:r>
      <w:proofErr w:type="gramEnd"/>
      <w:r w:rsidRPr="00F317A2">
        <w:t>_types</w:t>
      </w:r>
      <w:proofErr w:type="spellEnd"/>
      <w:r w:rsidRPr="00F317A2">
        <w:t xml:space="preserve">, </w:t>
      </w:r>
      <w:proofErr w:type="spellStart"/>
      <w:proofErr w:type="gramStart"/>
      <w:r w:rsidRPr="00F317A2">
        <w:t>terraform.workspace</w:t>
      </w:r>
      <w:proofErr w:type="spellEnd"/>
      <w:proofErr w:type="gramEnd"/>
      <w:r w:rsidRPr="00F317A2">
        <w:t>, "t</w:t>
      </w:r>
      <w:proofErr w:type="gramStart"/>
      <w:r w:rsidRPr="00F317A2">
        <w:t>2.nano</w:t>
      </w:r>
      <w:proofErr w:type="gramEnd"/>
      <w:r w:rsidRPr="00F317A2">
        <w:t>")</w:t>
      </w:r>
    </w:p>
    <w:p w14:paraId="1C79873E" w14:textId="77777777" w:rsidR="00F317A2" w:rsidRPr="00F317A2" w:rsidRDefault="00F317A2" w:rsidP="00F317A2">
      <w:pPr>
        <w:spacing w:before="160"/>
      </w:pPr>
    </w:p>
    <w:p w14:paraId="7D4625CE" w14:textId="77777777" w:rsidR="00F317A2" w:rsidRPr="00F317A2" w:rsidRDefault="00F317A2" w:rsidP="00F317A2">
      <w:pPr>
        <w:spacing w:before="160"/>
      </w:pPr>
      <w:r w:rsidRPr="00F317A2">
        <w:t xml:space="preserve">  tags = {</w:t>
      </w:r>
    </w:p>
    <w:p w14:paraId="072554F3" w14:textId="77777777" w:rsidR="00F317A2" w:rsidRPr="00F317A2" w:rsidRDefault="00F317A2" w:rsidP="00F317A2">
      <w:pPr>
        <w:spacing w:before="160"/>
      </w:pPr>
      <w:r w:rsidRPr="00F317A2">
        <w:t xml:space="preserve">    Environment = </w:t>
      </w:r>
      <w:proofErr w:type="spellStart"/>
      <w:proofErr w:type="gramStart"/>
      <w:r w:rsidRPr="00F317A2">
        <w:t>terraform.workspace</w:t>
      </w:r>
      <w:proofErr w:type="spellEnd"/>
      <w:proofErr w:type="gramEnd"/>
    </w:p>
    <w:p w14:paraId="3E38A8F2" w14:textId="77777777" w:rsidR="00F317A2" w:rsidRPr="00F317A2" w:rsidRDefault="00F317A2" w:rsidP="00F317A2">
      <w:pPr>
        <w:spacing w:before="160"/>
      </w:pPr>
      <w:r w:rsidRPr="00F317A2">
        <w:t xml:space="preserve">  }</w:t>
      </w:r>
    </w:p>
    <w:p w14:paraId="1EB62E5F" w14:textId="77777777" w:rsidR="00F317A2" w:rsidRPr="00F317A2" w:rsidRDefault="00F317A2" w:rsidP="00F317A2">
      <w:pPr>
        <w:spacing w:before="160"/>
      </w:pPr>
      <w:r w:rsidRPr="00F317A2">
        <w:t>}</w:t>
      </w:r>
    </w:p>
    <w:p w14:paraId="4E1DBFEA" w14:textId="77777777" w:rsidR="00F317A2" w:rsidRPr="00F317A2" w:rsidRDefault="00F317A2" w:rsidP="00F317A2">
      <w:pPr>
        <w:spacing w:before="160"/>
      </w:pPr>
      <w:r w:rsidRPr="00F317A2">
        <w:t>Use code with caution.</w:t>
      </w:r>
    </w:p>
    <w:p w14:paraId="66583FD5" w14:textId="77777777" w:rsidR="00F317A2" w:rsidRPr="00F317A2" w:rsidRDefault="00F317A2" w:rsidP="00F317A2">
      <w:pPr>
        <w:spacing w:before="160"/>
        <w:rPr>
          <w:b/>
          <w:bCs/>
        </w:rPr>
      </w:pPr>
      <w:r w:rsidRPr="00F317A2">
        <w:rPr>
          <w:b/>
          <w:bCs/>
        </w:rPr>
        <w:t>CLI Workspaces vs. HCP Terraform Workspaces</w:t>
      </w:r>
    </w:p>
    <w:p w14:paraId="6295C7B0" w14:textId="77777777" w:rsidR="00F317A2" w:rsidRPr="00F317A2" w:rsidRDefault="00F317A2" w:rsidP="00F317A2">
      <w:pPr>
        <w:spacing w:before="160"/>
      </w:pPr>
      <w:r w:rsidRPr="00F317A2">
        <w:t>It is important to distinguish how workspaces change when you move from the local CLI to the cloud platform: [</w:t>
      </w:r>
      <w:hyperlink r:id="rId198" w:history="1">
        <w:r w:rsidRPr="00F317A2">
          <w:rPr>
            <w:rStyle w:val="Hyperlink"/>
          </w:rPr>
          <w:t>1</w:t>
        </w:r>
      </w:hyperlink>
      <w:r w:rsidRPr="00F317A2">
        <w:t>]</w:t>
      </w:r>
    </w:p>
    <w:p w14:paraId="271A87B3" w14:textId="77777777" w:rsidR="00F317A2" w:rsidRPr="00F317A2" w:rsidRDefault="00F317A2" w:rsidP="00F317A2">
      <w:pPr>
        <w:numPr>
          <w:ilvl w:val="0"/>
          <w:numId w:val="31"/>
        </w:numPr>
        <w:spacing w:before="160"/>
      </w:pPr>
      <w:r w:rsidRPr="00F317A2">
        <w:rPr>
          <w:b/>
          <w:bCs/>
        </w:rPr>
        <w:t>Terraform CLI Workspaces</w:t>
      </w:r>
      <w:r w:rsidRPr="00F317A2">
        <w:t>: Exist in your local directory to swap out different state files for the same code block.</w:t>
      </w:r>
    </w:p>
    <w:p w14:paraId="3FD4B2EC" w14:textId="77777777" w:rsidR="00F317A2" w:rsidRPr="00F317A2" w:rsidRDefault="00F317A2" w:rsidP="00F317A2">
      <w:pPr>
        <w:numPr>
          <w:ilvl w:val="0"/>
          <w:numId w:val="31"/>
        </w:numPr>
        <w:spacing w:before="160"/>
      </w:pPr>
      <w:r w:rsidRPr="00F317A2">
        <w:rPr>
          <w:b/>
          <w:bCs/>
        </w:rPr>
        <w:lastRenderedPageBreak/>
        <w:t>HCP Terraform (Cloud) Workspaces</w:t>
      </w:r>
      <w:r w:rsidRPr="00F317A2">
        <w:t>: Act as completely separate organizational units. Each cloud workspace holds its own unique configuration code repository, specific environment variables, access permissions, and history. [</w:t>
      </w:r>
      <w:hyperlink r:id="rId199" w:history="1">
        <w:r w:rsidRPr="00F317A2">
          <w:rPr>
            <w:rStyle w:val="Hyperlink"/>
          </w:rPr>
          <w:t>1</w:t>
        </w:r>
      </w:hyperlink>
      <w:r w:rsidRPr="00F317A2">
        <w:t xml:space="preserve">, </w:t>
      </w:r>
      <w:hyperlink r:id="rId200" w:history="1">
        <w:r w:rsidRPr="00F317A2">
          <w:rPr>
            <w:rStyle w:val="Hyperlink"/>
          </w:rPr>
          <w:t>2</w:t>
        </w:r>
      </w:hyperlink>
      <w:r w:rsidRPr="00F317A2">
        <w:t xml:space="preserve">, </w:t>
      </w:r>
      <w:hyperlink r:id="rId201" w:history="1">
        <w:r w:rsidRPr="00F317A2">
          <w:rPr>
            <w:rStyle w:val="Hyperlink"/>
          </w:rPr>
          <w:t>3</w:t>
        </w:r>
      </w:hyperlink>
      <w:r w:rsidRPr="00F317A2">
        <w:t xml:space="preserve">, </w:t>
      </w:r>
      <w:hyperlink r:id="rId202" w:history="1">
        <w:r w:rsidRPr="00F317A2">
          <w:rPr>
            <w:rStyle w:val="Hyperlink"/>
          </w:rPr>
          <w:t>4</w:t>
        </w:r>
      </w:hyperlink>
      <w:r w:rsidRPr="00F317A2">
        <w:t xml:space="preserve">, </w:t>
      </w:r>
      <w:hyperlink r:id="rId203" w:history="1">
        <w:r w:rsidRPr="00F317A2">
          <w:rPr>
            <w:rStyle w:val="Hyperlink"/>
          </w:rPr>
          <w:t>5</w:t>
        </w:r>
      </w:hyperlink>
      <w:r w:rsidRPr="00F317A2">
        <w:t>]</w:t>
      </w:r>
    </w:p>
    <w:p w14:paraId="5DE0D9DB" w14:textId="77777777" w:rsidR="00F317A2" w:rsidRPr="00F317A2" w:rsidRDefault="00F317A2" w:rsidP="00F317A2">
      <w:pPr>
        <w:spacing w:before="160"/>
        <w:rPr>
          <w:b/>
          <w:bCs/>
        </w:rPr>
      </w:pPr>
      <w:r w:rsidRPr="00F317A2">
        <w:rPr>
          <w:b/>
          <w:bCs/>
        </w:rPr>
        <w:t>Best Practices &amp; Limitations</w:t>
      </w:r>
    </w:p>
    <w:p w14:paraId="16128366" w14:textId="77777777" w:rsidR="00F317A2" w:rsidRPr="00F317A2" w:rsidRDefault="00F317A2" w:rsidP="00F317A2">
      <w:pPr>
        <w:numPr>
          <w:ilvl w:val="0"/>
          <w:numId w:val="32"/>
        </w:numPr>
        <w:spacing w:before="160"/>
      </w:pPr>
      <w:r w:rsidRPr="00F317A2">
        <w:rPr>
          <w:b/>
          <w:bCs/>
        </w:rPr>
        <w:t>Use for Identical Environments</w:t>
      </w:r>
      <w:r w:rsidRPr="00F317A2">
        <w:t>: Workspaces are ideal when your environments are nearly identical structural copies of each other. If your development environment requires completely different resources than production, separate directories or modules are cleaner. [</w:t>
      </w:r>
      <w:hyperlink r:id="rId204" w:history="1">
        <w:r w:rsidRPr="00F317A2">
          <w:rPr>
            <w:rStyle w:val="Hyperlink"/>
          </w:rPr>
          <w:t>1</w:t>
        </w:r>
      </w:hyperlink>
      <w:r w:rsidRPr="00F317A2">
        <w:t xml:space="preserve">, </w:t>
      </w:r>
      <w:hyperlink r:id="rId205" w:history="1">
        <w:r w:rsidRPr="00F317A2">
          <w:rPr>
            <w:rStyle w:val="Hyperlink"/>
          </w:rPr>
          <w:t>2</w:t>
        </w:r>
      </w:hyperlink>
      <w:r w:rsidRPr="00F317A2">
        <w:t xml:space="preserve">, </w:t>
      </w:r>
      <w:hyperlink r:id="rId206" w:history="1">
        <w:r w:rsidRPr="00F317A2">
          <w:rPr>
            <w:rStyle w:val="Hyperlink"/>
          </w:rPr>
          <w:t>3</w:t>
        </w:r>
      </w:hyperlink>
      <w:r w:rsidRPr="00F317A2">
        <w:t>]</w:t>
      </w:r>
    </w:p>
    <w:p w14:paraId="5F47958D" w14:textId="77777777" w:rsidR="00F317A2" w:rsidRDefault="00F317A2" w:rsidP="00F317A2">
      <w:pPr>
        <w:numPr>
          <w:ilvl w:val="0"/>
          <w:numId w:val="32"/>
        </w:numPr>
        <w:spacing w:before="160"/>
      </w:pPr>
      <w:r w:rsidRPr="00F317A2">
        <w:rPr>
          <w:b/>
          <w:bCs/>
        </w:rPr>
        <w:t>Blast Radius Risk</w:t>
      </w:r>
      <w:r w:rsidRPr="00F317A2">
        <w:t>: Because multiple environments share the same configuration files, an accidental code mistake or running a command in the wrong workspace can severely impact critical environments. Always verify your current workspace using terraform workspace show before executing plans</w:t>
      </w:r>
    </w:p>
    <w:p w14:paraId="746B62F3" w14:textId="60A04E6F" w:rsidR="004271B2" w:rsidRDefault="004271B2" w:rsidP="004271B2">
      <w:pPr>
        <w:spacing w:before="160"/>
        <w:rPr>
          <w:b/>
          <w:bCs/>
          <w:color w:val="C45911"/>
          <w:sz w:val="28"/>
          <w:szCs w:val="28"/>
        </w:rPr>
      </w:pPr>
      <w:r w:rsidRPr="004271B2">
        <w:rPr>
          <w:b/>
          <w:bCs/>
          <w:color w:val="C45911"/>
          <w:sz w:val="28"/>
          <w:szCs w:val="28"/>
        </w:rPr>
        <w:t>Sensitive Data &amp; Secrets</w:t>
      </w:r>
      <w:r w:rsidRPr="004271B2">
        <w:rPr>
          <w:b/>
          <w:bCs/>
          <w:color w:val="C45911"/>
          <w:sz w:val="28"/>
          <w:szCs w:val="28"/>
        </w:rPr>
        <w:t>:</w:t>
      </w:r>
    </w:p>
    <w:p w14:paraId="31FA71C3" w14:textId="77777777" w:rsidR="000A2C3A" w:rsidRDefault="000A2C3A" w:rsidP="004271B2">
      <w:pPr>
        <w:spacing w:before="160"/>
      </w:pPr>
      <w:r w:rsidRPr="000A2C3A">
        <w:t>Terraform stores sensitive data—like passwords, API tokens, and cloud credentials—in its plaintext state and plan files by default. To secure secrets, never hardcode them in your .</w:t>
      </w:r>
      <w:proofErr w:type="spellStart"/>
      <w:r w:rsidRPr="000A2C3A">
        <w:t>tf</w:t>
      </w:r>
      <w:proofErr w:type="spellEnd"/>
      <w:r w:rsidRPr="000A2C3A">
        <w:t xml:space="preserve"> files or </w:t>
      </w:r>
      <w:proofErr w:type="gramStart"/>
      <w:r w:rsidRPr="000A2C3A">
        <w:t>commit .</w:t>
      </w:r>
      <w:proofErr w:type="spellStart"/>
      <w:r w:rsidRPr="000A2C3A">
        <w:t>tfvars</w:t>
      </w:r>
      <w:proofErr w:type="spellEnd"/>
      <w:proofErr w:type="gramEnd"/>
      <w:r w:rsidRPr="000A2C3A">
        <w:t xml:space="preserve"> files to Git. Instead, rely on external secret managers, the sensitive flag, and encrypted remote state backends</w:t>
      </w:r>
      <w:r w:rsidRPr="000A2C3A">
        <w:t xml:space="preserve"> </w:t>
      </w:r>
    </w:p>
    <w:p w14:paraId="393C10CF" w14:textId="0F5E5BF5" w:rsidR="004271B2" w:rsidRPr="004271B2" w:rsidRDefault="004271B2" w:rsidP="004271B2">
      <w:pPr>
        <w:spacing w:before="160"/>
      </w:pPr>
      <w:r w:rsidRPr="004271B2">
        <w:t>1. The sensitive flag</w:t>
      </w:r>
    </w:p>
    <w:p w14:paraId="505DA393" w14:textId="77777777" w:rsidR="004271B2" w:rsidRPr="004271B2" w:rsidRDefault="004271B2" w:rsidP="004271B2">
      <w:pPr>
        <w:spacing w:before="160"/>
      </w:pPr>
      <w:r w:rsidRPr="004271B2">
        <w:t>Marking input variables and outputs as sensitive prevents Terraform from printing their values to the CLI and debug logs. However, this only hides the values on your screen and does not encrypt them in the state file. [</w:t>
      </w:r>
      <w:hyperlink r:id="rId207" w:history="1">
        <w:r w:rsidRPr="004271B2">
          <w:t>1</w:t>
        </w:r>
      </w:hyperlink>
      <w:r w:rsidRPr="004271B2">
        <w:t xml:space="preserve">, </w:t>
      </w:r>
      <w:hyperlink r:id="rId208" w:history="1">
        <w:r w:rsidRPr="004271B2">
          <w:t>2</w:t>
        </w:r>
      </w:hyperlink>
      <w:r w:rsidRPr="004271B2">
        <w:t>]</w:t>
      </w:r>
    </w:p>
    <w:p w14:paraId="33591818" w14:textId="77777777" w:rsidR="004271B2" w:rsidRPr="004271B2" w:rsidRDefault="004271B2" w:rsidP="004271B2">
      <w:pPr>
        <w:spacing w:before="160"/>
      </w:pPr>
      <w:proofErr w:type="spellStart"/>
      <w:r w:rsidRPr="004271B2">
        <w:t>hcl</w:t>
      </w:r>
      <w:proofErr w:type="spellEnd"/>
    </w:p>
    <w:p w14:paraId="7BFE1473" w14:textId="77777777" w:rsidR="004271B2" w:rsidRPr="004271B2" w:rsidRDefault="004271B2" w:rsidP="004271B2">
      <w:pPr>
        <w:spacing w:before="160"/>
      </w:pPr>
      <w:r w:rsidRPr="004271B2">
        <w:t>variable "</w:t>
      </w:r>
      <w:proofErr w:type="spellStart"/>
      <w:r w:rsidRPr="004271B2">
        <w:t>db_password</w:t>
      </w:r>
      <w:proofErr w:type="spellEnd"/>
      <w:r w:rsidRPr="004271B2">
        <w:t>" {</w:t>
      </w:r>
    </w:p>
    <w:p w14:paraId="5D6387C5" w14:textId="77777777" w:rsidR="004271B2" w:rsidRPr="004271B2" w:rsidRDefault="004271B2" w:rsidP="004271B2">
      <w:pPr>
        <w:spacing w:before="160"/>
      </w:pPr>
      <w:r w:rsidRPr="004271B2">
        <w:t xml:space="preserve">  type      = string</w:t>
      </w:r>
    </w:p>
    <w:p w14:paraId="4E5C847B" w14:textId="77777777" w:rsidR="004271B2" w:rsidRPr="004271B2" w:rsidRDefault="004271B2" w:rsidP="004271B2">
      <w:pPr>
        <w:spacing w:before="160"/>
      </w:pPr>
      <w:r w:rsidRPr="004271B2">
        <w:t xml:space="preserve">  sensitive = true</w:t>
      </w:r>
    </w:p>
    <w:p w14:paraId="4E533C72" w14:textId="77777777" w:rsidR="004271B2" w:rsidRPr="004271B2" w:rsidRDefault="004271B2" w:rsidP="004271B2">
      <w:pPr>
        <w:spacing w:before="160"/>
      </w:pPr>
      <w:r w:rsidRPr="004271B2">
        <w:t>}</w:t>
      </w:r>
    </w:p>
    <w:p w14:paraId="6A42D27B" w14:textId="77777777" w:rsidR="004271B2" w:rsidRPr="004271B2" w:rsidRDefault="004271B2" w:rsidP="004271B2">
      <w:pPr>
        <w:spacing w:before="160"/>
      </w:pPr>
      <w:r w:rsidRPr="004271B2">
        <w:t>Use code with caution.</w:t>
      </w:r>
    </w:p>
    <w:p w14:paraId="20919632" w14:textId="77777777" w:rsidR="004271B2" w:rsidRPr="004271B2" w:rsidRDefault="004271B2" w:rsidP="004271B2">
      <w:pPr>
        <w:spacing w:before="160"/>
      </w:pPr>
      <w:r w:rsidRPr="004271B2">
        <w:t>2. External Secrets Managers</w:t>
      </w:r>
    </w:p>
    <w:p w14:paraId="0C3BCA05" w14:textId="77777777" w:rsidR="004271B2" w:rsidRPr="004271B2" w:rsidRDefault="004271B2" w:rsidP="004271B2">
      <w:pPr>
        <w:spacing w:before="160"/>
      </w:pPr>
      <w:r w:rsidRPr="004271B2">
        <w:t>The industry best practice is to store credentials in dedicated secret vaults and fetch them dynamically during execution. This ensures actual secret values never touch your Terraform configuration or state files. Popular integrations include: [</w:t>
      </w:r>
      <w:hyperlink r:id="rId209" w:history="1">
        <w:r w:rsidRPr="004271B2">
          <w:t>1</w:t>
        </w:r>
      </w:hyperlink>
      <w:r w:rsidRPr="004271B2">
        <w:t xml:space="preserve">, </w:t>
      </w:r>
      <w:hyperlink r:id="rId210" w:history="1">
        <w:r w:rsidRPr="004271B2">
          <w:t>2</w:t>
        </w:r>
      </w:hyperlink>
      <w:r w:rsidRPr="004271B2">
        <w:t xml:space="preserve">, </w:t>
      </w:r>
      <w:hyperlink r:id="rId211" w:history="1">
        <w:r w:rsidRPr="004271B2">
          <w:t>3</w:t>
        </w:r>
      </w:hyperlink>
      <w:r w:rsidRPr="004271B2">
        <w:t xml:space="preserve">, </w:t>
      </w:r>
      <w:hyperlink r:id="rId212" w:history="1">
        <w:r w:rsidRPr="004271B2">
          <w:t>4</w:t>
        </w:r>
      </w:hyperlink>
      <w:r w:rsidRPr="004271B2">
        <w:t>]</w:t>
      </w:r>
    </w:p>
    <w:p w14:paraId="6CC1CABA" w14:textId="77777777" w:rsidR="004271B2" w:rsidRPr="004271B2" w:rsidRDefault="004271B2" w:rsidP="004271B2">
      <w:pPr>
        <w:numPr>
          <w:ilvl w:val="0"/>
          <w:numId w:val="33"/>
        </w:numPr>
        <w:spacing w:before="160"/>
      </w:pPr>
      <w:hyperlink r:id="rId213" w:tgtFrame="_blank" w:history="1">
        <w:proofErr w:type="spellStart"/>
        <w:r w:rsidRPr="004271B2">
          <w:t>HashiCorp</w:t>
        </w:r>
        <w:proofErr w:type="spellEnd"/>
        <w:r w:rsidRPr="004271B2">
          <w:t xml:space="preserve"> Vault Provider</w:t>
        </w:r>
      </w:hyperlink>
      <w:r w:rsidRPr="004271B2">
        <w:t>: For on-prem or multi-cloud secret storage.</w:t>
      </w:r>
    </w:p>
    <w:p w14:paraId="618B2227" w14:textId="77777777" w:rsidR="004271B2" w:rsidRPr="004271B2" w:rsidRDefault="004271B2" w:rsidP="004271B2">
      <w:pPr>
        <w:numPr>
          <w:ilvl w:val="0"/>
          <w:numId w:val="33"/>
        </w:numPr>
        <w:spacing w:before="160"/>
      </w:pPr>
      <w:r w:rsidRPr="004271B2">
        <w:t>AWS Secrets Manager Provider: Dynamically retrieves AWS secrets.</w:t>
      </w:r>
    </w:p>
    <w:p w14:paraId="31AA1141" w14:textId="77777777" w:rsidR="004271B2" w:rsidRPr="004271B2" w:rsidRDefault="004271B2" w:rsidP="004271B2">
      <w:pPr>
        <w:numPr>
          <w:ilvl w:val="0"/>
          <w:numId w:val="33"/>
        </w:numPr>
        <w:spacing w:before="160"/>
      </w:pPr>
      <w:r w:rsidRPr="004271B2">
        <w:t>Azure Key Vault: Retrieves Azure-managed certificates, keys, and secrets. [</w:t>
      </w:r>
      <w:hyperlink r:id="rId214" w:history="1">
        <w:r w:rsidRPr="004271B2">
          <w:t>1</w:t>
        </w:r>
      </w:hyperlink>
      <w:r w:rsidRPr="004271B2">
        <w:t xml:space="preserve">, </w:t>
      </w:r>
      <w:hyperlink r:id="rId215" w:history="1">
        <w:r w:rsidRPr="004271B2">
          <w:t>2</w:t>
        </w:r>
      </w:hyperlink>
      <w:r w:rsidRPr="004271B2">
        <w:t xml:space="preserve">, </w:t>
      </w:r>
      <w:hyperlink r:id="rId216" w:history="1">
        <w:r w:rsidRPr="004271B2">
          <w:t>3</w:t>
        </w:r>
      </w:hyperlink>
      <w:r w:rsidRPr="004271B2">
        <w:t xml:space="preserve">, </w:t>
      </w:r>
      <w:hyperlink r:id="rId217" w:history="1">
        <w:r w:rsidRPr="004271B2">
          <w:t>4</w:t>
        </w:r>
      </w:hyperlink>
      <w:r w:rsidRPr="004271B2">
        <w:t>]</w:t>
      </w:r>
    </w:p>
    <w:p w14:paraId="6464B158" w14:textId="77777777" w:rsidR="004271B2" w:rsidRPr="004271B2" w:rsidRDefault="004271B2" w:rsidP="004271B2">
      <w:pPr>
        <w:spacing w:before="160"/>
      </w:pPr>
      <w:r w:rsidRPr="004271B2">
        <w:t>3. Secure Terraform State</w:t>
      </w:r>
    </w:p>
    <w:p w14:paraId="05F468CB" w14:textId="77777777" w:rsidR="004271B2" w:rsidRPr="004271B2" w:rsidRDefault="004271B2" w:rsidP="004271B2">
      <w:pPr>
        <w:spacing w:before="160"/>
      </w:pPr>
      <w:r w:rsidRPr="004271B2">
        <w:t xml:space="preserve">By default, </w:t>
      </w:r>
      <w:proofErr w:type="gramStart"/>
      <w:r w:rsidRPr="004271B2">
        <w:t>Terraform</w:t>
      </w:r>
      <w:proofErr w:type="gramEnd"/>
      <w:r w:rsidRPr="004271B2">
        <w:t xml:space="preserve"> state files are saved locally in plaintext. Since they contain the infrastructure layout and resource attributes (which can reveal secrets), state files must be secured: [</w:t>
      </w:r>
      <w:hyperlink r:id="rId218" w:history="1">
        <w:r w:rsidRPr="004271B2">
          <w:t>1</w:t>
        </w:r>
      </w:hyperlink>
      <w:r w:rsidRPr="004271B2">
        <w:t>]</w:t>
      </w:r>
    </w:p>
    <w:p w14:paraId="0C64F5D6" w14:textId="77777777" w:rsidR="004271B2" w:rsidRPr="004271B2" w:rsidRDefault="004271B2" w:rsidP="004271B2">
      <w:pPr>
        <w:numPr>
          <w:ilvl w:val="0"/>
          <w:numId w:val="34"/>
        </w:numPr>
        <w:spacing w:before="160"/>
      </w:pPr>
      <w:r w:rsidRPr="004271B2">
        <w:t xml:space="preserve">Remote Backends: Use state backends that enforce encryption at rest (e.g., AWS S3 with KMS, or </w:t>
      </w:r>
      <w:hyperlink r:id="rId219" w:tgtFrame="_blank" w:history="1">
        <w:r w:rsidRPr="004271B2">
          <w:t>HCP Terraform</w:t>
        </w:r>
      </w:hyperlink>
      <w:r w:rsidRPr="004271B2">
        <w:t>).</w:t>
      </w:r>
    </w:p>
    <w:p w14:paraId="1837CE2A" w14:textId="77777777" w:rsidR="004271B2" w:rsidRPr="004271B2" w:rsidRDefault="004271B2" w:rsidP="004271B2">
      <w:pPr>
        <w:numPr>
          <w:ilvl w:val="0"/>
          <w:numId w:val="34"/>
        </w:numPr>
        <w:spacing w:before="160"/>
      </w:pPr>
      <w:r w:rsidRPr="004271B2">
        <w:t>Write-Only Attributes: When creating resources in secret managers, some providers support write-only attributes that bypass state file persistence altogether</w:t>
      </w:r>
    </w:p>
    <w:p w14:paraId="24B27BC8" w14:textId="77777777" w:rsidR="004271B2" w:rsidRPr="004271B2" w:rsidRDefault="004271B2" w:rsidP="004271B2">
      <w:pPr>
        <w:spacing w:before="160"/>
      </w:pPr>
    </w:p>
    <w:p w14:paraId="386A950F" w14:textId="60926C18" w:rsidR="00F317A2" w:rsidRDefault="00F317A2">
      <w:pPr>
        <w:spacing w:before="160"/>
      </w:pPr>
    </w:p>
    <w:p w14:paraId="4D126ACC"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0DC5E711"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5697F537" w14:textId="6D52E44D" w:rsidR="001010F4" w:rsidRDefault="00000000">
            <w:r>
              <w:rPr>
                <w:b/>
                <w:bCs/>
                <w:color w:val="888888"/>
                <w:sz w:val="18"/>
                <w:szCs w:val="18"/>
              </w:rPr>
              <w:lastRenderedPageBreak/>
              <w:t xml:space="preserve">SECTION </w:t>
            </w:r>
            <w:proofErr w:type="gramStart"/>
            <w:r>
              <w:rPr>
                <w:b/>
                <w:bCs/>
                <w:color w:val="888888"/>
                <w:sz w:val="18"/>
                <w:szCs w:val="18"/>
              </w:rPr>
              <w:t xml:space="preserve">7  </w:t>
            </w:r>
            <w:r>
              <w:rPr>
                <w:b/>
                <w:bCs/>
                <w:color w:val="C45911"/>
                <w:sz w:val="18"/>
                <w:szCs w:val="18"/>
              </w:rPr>
              <w:t>[</w:t>
            </w:r>
            <w:proofErr w:type="gramEnd"/>
            <w:r>
              <w:rPr>
                <w:b/>
                <w:bCs/>
                <w:color w:val="C45911"/>
                <w:sz w:val="18"/>
                <w:szCs w:val="18"/>
              </w:rPr>
              <w:t xml:space="preserve"> V1 </w:t>
            </w:r>
            <w:proofErr w:type="gramStart"/>
            <w:r>
              <w:rPr>
                <w:b/>
                <w:bCs/>
                <w:color w:val="C45911"/>
                <w:sz w:val="18"/>
                <w:szCs w:val="18"/>
              </w:rPr>
              <w:t>SECURITY ]</w:t>
            </w:r>
            <w:proofErr w:type="gramEnd"/>
          </w:p>
          <w:p w14:paraId="1EA72868" w14:textId="77777777" w:rsidR="001010F4" w:rsidRDefault="00000000">
            <w:pPr>
              <w:spacing w:before="40"/>
            </w:pPr>
            <w:r>
              <w:rPr>
                <w:b/>
                <w:bCs/>
                <w:color w:val="FFFFFF"/>
                <w:sz w:val="30"/>
                <w:szCs w:val="30"/>
              </w:rPr>
              <w:t>SECURITY GROUPS — 3-TIER DESIGN</w:t>
            </w:r>
          </w:p>
        </w:tc>
      </w:tr>
    </w:tbl>
    <w:p w14:paraId="7C3E1D03"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200"/>
        <w:gridCol w:w="2800"/>
        <w:gridCol w:w="1800"/>
        <w:gridCol w:w="2560"/>
      </w:tblGrid>
      <w:tr w:rsidR="001010F4" w14:paraId="6453CE79"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EBF1E0" w14:textId="77777777" w:rsidR="001010F4" w:rsidRDefault="00000000">
            <w:r>
              <w:rPr>
                <w:b/>
                <w:bCs/>
                <w:color w:val="FFFFFF"/>
                <w:sz w:val="19"/>
                <w:szCs w:val="19"/>
              </w:rPr>
              <w:t>Security Group</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AB0CE4" w14:textId="77777777" w:rsidR="001010F4" w:rsidRDefault="00000000">
            <w:r>
              <w:rPr>
                <w:b/>
                <w:bCs/>
                <w:color w:val="FFFFFF"/>
                <w:sz w:val="19"/>
                <w:szCs w:val="19"/>
              </w:rPr>
              <w:t>Inbound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1A8408" w14:textId="77777777" w:rsidR="001010F4" w:rsidRDefault="00000000">
            <w:r>
              <w:rPr>
                <w:b/>
                <w:bCs/>
                <w:color w:val="FFFFFF"/>
                <w:sz w:val="19"/>
                <w:szCs w:val="19"/>
              </w:rPr>
              <w:t>Outbound</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4814D4" w14:textId="77777777" w:rsidR="001010F4" w:rsidRDefault="00000000">
            <w:r>
              <w:rPr>
                <w:b/>
                <w:bCs/>
                <w:color w:val="FFFFFF"/>
                <w:sz w:val="19"/>
                <w:szCs w:val="19"/>
              </w:rPr>
              <w:t>Real Mistake</w:t>
            </w:r>
          </w:p>
        </w:tc>
      </w:tr>
      <w:tr w:rsidR="001010F4" w14:paraId="271721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4E067" w14:textId="77777777" w:rsidR="001010F4" w:rsidRDefault="00000000">
            <w:r>
              <w:rPr>
                <w:sz w:val="19"/>
                <w:szCs w:val="19"/>
              </w:rPr>
              <w:t>ALB SG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C1D790" w14:textId="77777777" w:rsidR="001010F4" w:rsidRDefault="00000000">
            <w:r>
              <w:rPr>
                <w:sz w:val="19"/>
                <w:szCs w:val="19"/>
              </w:rPr>
              <w:t>80 from 0.0.0.0/0 | 443 from 0.0.0.0/0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78ACE" w14:textId="77777777" w:rsidR="001010F4" w:rsidRDefault="00000000">
            <w:r>
              <w:rPr>
                <w:sz w:val="19"/>
                <w:szCs w:val="19"/>
              </w:rPr>
              <w:t>All traffic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14ABFF" w14:textId="77777777" w:rsidR="001010F4" w:rsidRDefault="00000000">
            <w:r>
              <w:rPr>
                <w:sz w:val="19"/>
                <w:szCs w:val="19"/>
              </w:rPr>
              <w:t>Tried restricting egress to App SG — wrong</w:t>
            </w:r>
          </w:p>
        </w:tc>
      </w:tr>
      <w:tr w:rsidR="001010F4" w14:paraId="06EA52E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D5D45D3" w14:textId="77777777" w:rsidR="001010F4" w:rsidRDefault="00000000">
            <w:r>
              <w:rPr>
                <w:sz w:val="19"/>
                <w:szCs w:val="19"/>
              </w:rPr>
              <w:t>App SG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4C7AA8" w14:textId="77777777" w:rsidR="001010F4" w:rsidRDefault="00000000">
            <w:r>
              <w:rPr>
                <w:sz w:val="19"/>
                <w:szCs w:val="19"/>
              </w:rPr>
              <w:t>22 from Bastion SG | 80 from ALB SG</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70A520E" w14:textId="77777777" w:rsidR="001010F4" w:rsidRDefault="00000000">
            <w:r>
              <w:rPr>
                <w:sz w:val="19"/>
                <w:szCs w:val="19"/>
              </w:rPr>
              <w:t>All traffic</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1FAA075" w14:textId="77777777" w:rsidR="001010F4" w:rsidRDefault="00000000">
            <w:r>
              <w:rPr>
                <w:sz w:val="19"/>
                <w:szCs w:val="19"/>
              </w:rPr>
              <w:t>Used CIDR for SSH instead of SG reference</w:t>
            </w:r>
          </w:p>
        </w:tc>
      </w:tr>
      <w:tr w:rsidR="001010F4" w14:paraId="61E40D3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BAD81" w14:textId="77777777" w:rsidR="001010F4" w:rsidRDefault="00000000">
            <w:r>
              <w:rPr>
                <w:sz w:val="19"/>
                <w:szCs w:val="19"/>
              </w:rPr>
              <w:t>Bastion SG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BC1E2C" w14:textId="77777777" w:rsidR="001010F4" w:rsidRDefault="00000000">
            <w:r>
              <w:rPr>
                <w:sz w:val="19"/>
                <w:szCs w:val="19"/>
              </w:rPr>
              <w:t>22 from trusted IP /32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E5341" w14:textId="77777777" w:rsidR="001010F4" w:rsidRDefault="00000000">
            <w:r>
              <w:rPr>
                <w:sz w:val="19"/>
                <w:szCs w:val="19"/>
              </w:rPr>
              <w:t>All traffic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2CB337" w14:textId="77777777" w:rsidR="001010F4" w:rsidRDefault="00000000">
            <w:r>
              <w:rPr>
                <w:sz w:val="19"/>
                <w:szCs w:val="19"/>
              </w:rPr>
              <w:t>Opened 22 to 0.0.0.0/0 — never do this</w:t>
            </w:r>
          </w:p>
        </w:tc>
      </w:tr>
      <w:tr w:rsidR="001010F4" w14:paraId="530E2A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DBAE5B" w14:textId="77777777" w:rsidR="001010F4" w:rsidRDefault="00000000">
            <w:r>
              <w:rPr>
                <w:sz w:val="19"/>
                <w:szCs w:val="19"/>
              </w:rPr>
              <w:t>Data SG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ABC9573" w14:textId="77777777" w:rsidR="001010F4" w:rsidRDefault="00000000">
            <w:r>
              <w:rPr>
                <w:sz w:val="19"/>
                <w:szCs w:val="19"/>
              </w:rPr>
              <w:t>5432 from App SG only</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FBE460E" w14:textId="77777777" w:rsidR="001010F4" w:rsidRDefault="00000000">
            <w:r>
              <w:rPr>
                <w:sz w:val="19"/>
                <w:szCs w:val="19"/>
              </w:rPr>
              <w:t>None</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1924281" w14:textId="77777777" w:rsidR="001010F4" w:rsidRDefault="00000000">
            <w:r>
              <w:rPr>
                <w:sz w:val="19"/>
                <w:szCs w:val="19"/>
              </w:rPr>
              <w:t>Added NAT route to data tier — no internet ever</w:t>
            </w:r>
          </w:p>
        </w:tc>
      </w:tr>
    </w:tbl>
    <w:p w14:paraId="6178B058"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46DF3B60"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6E1215E7" w14:textId="77777777" w:rsidR="001010F4" w:rsidRDefault="00000000">
            <w:r>
              <w:rPr>
                <w:b/>
                <w:bCs/>
                <w:color w:val="FFFFFF"/>
              </w:rPr>
              <w:t>❌ Real Mistake — Circular SG Dependency</w:t>
            </w:r>
          </w:p>
        </w:tc>
      </w:tr>
      <w:tr w:rsidR="001010F4" w14:paraId="65C56EF5"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7CF5A079" w14:textId="77777777" w:rsidR="001010F4" w:rsidRDefault="00000000">
            <w:pPr>
              <w:spacing w:before="36" w:after="36"/>
            </w:pPr>
            <w:r>
              <w:rPr>
                <w:sz w:val="19"/>
                <w:szCs w:val="19"/>
              </w:rPr>
              <w:t>ALB SG referenced App SG AND App SG referenced ALB SG = Terraform Cycle error.</w:t>
            </w:r>
          </w:p>
          <w:p w14:paraId="761A308C" w14:textId="77777777" w:rsidR="001010F4" w:rsidRDefault="00000000">
            <w:pPr>
              <w:spacing w:before="36" w:after="36"/>
            </w:pPr>
            <w:r>
              <w:rPr>
                <w:sz w:val="19"/>
                <w:szCs w:val="19"/>
              </w:rPr>
              <w:t xml:space="preserve">FIX: Use </w:t>
            </w:r>
            <w:proofErr w:type="spellStart"/>
            <w:r>
              <w:rPr>
                <w:sz w:val="19"/>
                <w:szCs w:val="19"/>
              </w:rPr>
              <w:t>aws_security_group_rule</w:t>
            </w:r>
            <w:proofErr w:type="spellEnd"/>
            <w:r>
              <w:rPr>
                <w:sz w:val="19"/>
                <w:szCs w:val="19"/>
              </w:rPr>
              <w:t xml:space="preserve"> resources instead of inline ingress/egress blocks.</w:t>
            </w:r>
          </w:p>
        </w:tc>
      </w:tr>
    </w:tbl>
    <w:p w14:paraId="623E8FD5"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26A387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520CEA0" w14:textId="77777777" w:rsidR="001010F4" w:rsidRDefault="00000000">
            <w:pPr>
              <w:spacing w:before="10" w:after="10"/>
            </w:pPr>
            <w:r>
              <w:rPr>
                <w:rFonts w:ascii="Courier New" w:eastAsia="Courier New" w:hAnsi="Courier New" w:cs="Courier New"/>
                <w:color w:val="CDD6F4"/>
                <w:sz w:val="18"/>
                <w:szCs w:val="18"/>
              </w:rPr>
              <w:t xml:space="preserve"># FIX: </w:t>
            </w:r>
            <w:proofErr w:type="spellStart"/>
            <w:r>
              <w:rPr>
                <w:rFonts w:ascii="Courier New" w:eastAsia="Courier New" w:hAnsi="Courier New" w:cs="Courier New"/>
                <w:color w:val="CDD6F4"/>
                <w:sz w:val="18"/>
                <w:szCs w:val="18"/>
              </w:rPr>
              <w:t>aws_security_group_rule</w:t>
            </w:r>
            <w:proofErr w:type="spellEnd"/>
            <w:r>
              <w:rPr>
                <w:rFonts w:ascii="Courier New" w:eastAsia="Courier New" w:hAnsi="Courier New" w:cs="Courier New"/>
                <w:color w:val="CDD6F4"/>
                <w:sz w:val="18"/>
                <w:szCs w:val="18"/>
              </w:rPr>
              <w:t xml:space="preserve"> breaks the cycle</w:t>
            </w:r>
          </w:p>
        </w:tc>
      </w:tr>
      <w:tr w:rsidR="001010F4" w14:paraId="2006415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A8C3626" w14:textId="77777777" w:rsidR="001010F4" w:rsidRDefault="00000000">
            <w:pPr>
              <w:spacing w:before="10" w:after="10"/>
            </w:pPr>
            <w:r>
              <w:rPr>
                <w:rFonts w:ascii="Courier New" w:eastAsia="Courier New" w:hAnsi="Courier New" w:cs="Courier New"/>
                <w:color w:val="CDD6F4"/>
                <w:sz w:val="18"/>
                <w:szCs w:val="18"/>
              </w:rPr>
              <w:t>resource "</w:t>
            </w:r>
            <w:proofErr w:type="spellStart"/>
            <w:r>
              <w:rPr>
                <w:rFonts w:ascii="Courier New" w:eastAsia="Courier New" w:hAnsi="Courier New" w:cs="Courier New"/>
                <w:color w:val="CDD6F4"/>
                <w:sz w:val="18"/>
                <w:szCs w:val="18"/>
              </w:rPr>
              <w:t>aws_security_group_rule</w:t>
            </w:r>
            <w:proofErr w:type="spellEnd"/>
            <w:r>
              <w:rPr>
                <w:rFonts w:ascii="Courier New" w:eastAsia="Courier New" w:hAnsi="Courier New" w:cs="Courier New"/>
                <w:color w:val="CDD6F4"/>
                <w:sz w:val="18"/>
                <w:szCs w:val="18"/>
              </w:rPr>
              <w:t>" "</w:t>
            </w:r>
            <w:proofErr w:type="spellStart"/>
            <w:r>
              <w:rPr>
                <w:rFonts w:ascii="Courier New" w:eastAsia="Courier New" w:hAnsi="Courier New" w:cs="Courier New"/>
                <w:color w:val="CDD6F4"/>
                <w:sz w:val="18"/>
                <w:szCs w:val="18"/>
              </w:rPr>
              <w:t>alb_to_app</w:t>
            </w:r>
            <w:proofErr w:type="spellEnd"/>
            <w:r>
              <w:rPr>
                <w:rFonts w:ascii="Courier New" w:eastAsia="Courier New" w:hAnsi="Courier New" w:cs="Courier New"/>
                <w:color w:val="CDD6F4"/>
                <w:sz w:val="18"/>
                <w:szCs w:val="18"/>
              </w:rPr>
              <w:t>" {</w:t>
            </w:r>
          </w:p>
        </w:tc>
      </w:tr>
      <w:tr w:rsidR="001010F4" w14:paraId="716FC5D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B04C7BF" w14:textId="77777777" w:rsidR="001010F4" w:rsidRDefault="00000000">
            <w:pPr>
              <w:spacing w:before="10" w:after="10"/>
            </w:pPr>
            <w:r>
              <w:rPr>
                <w:rFonts w:ascii="Courier New" w:eastAsia="Courier New" w:hAnsi="Courier New" w:cs="Courier New"/>
                <w:color w:val="CDD6F4"/>
                <w:sz w:val="18"/>
                <w:szCs w:val="18"/>
              </w:rPr>
              <w:t xml:space="preserve">  type                     = "ingress"</w:t>
            </w:r>
          </w:p>
        </w:tc>
      </w:tr>
      <w:tr w:rsidR="001010F4" w14:paraId="6DC78A0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806F3E5"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from_port</w:t>
            </w:r>
            <w:proofErr w:type="spellEnd"/>
            <w:r>
              <w:rPr>
                <w:rFonts w:ascii="Courier New" w:eastAsia="Courier New" w:hAnsi="Courier New" w:cs="Courier New"/>
                <w:color w:val="CDD6F4"/>
                <w:sz w:val="18"/>
                <w:szCs w:val="18"/>
              </w:rPr>
              <w:t xml:space="preserve">                = 80; </w:t>
            </w:r>
            <w:proofErr w:type="spellStart"/>
            <w:r>
              <w:rPr>
                <w:rFonts w:ascii="Courier New" w:eastAsia="Courier New" w:hAnsi="Courier New" w:cs="Courier New"/>
                <w:color w:val="CDD6F4"/>
                <w:sz w:val="18"/>
                <w:szCs w:val="18"/>
              </w:rPr>
              <w:t>to_port</w:t>
            </w:r>
            <w:proofErr w:type="spellEnd"/>
            <w:r>
              <w:rPr>
                <w:rFonts w:ascii="Courier New" w:eastAsia="Courier New" w:hAnsi="Courier New" w:cs="Courier New"/>
                <w:color w:val="CDD6F4"/>
                <w:sz w:val="18"/>
                <w:szCs w:val="18"/>
              </w:rPr>
              <w:t xml:space="preserve"> = 80; protocol = "</w:t>
            </w:r>
            <w:proofErr w:type="spellStart"/>
            <w:r>
              <w:rPr>
                <w:rFonts w:ascii="Courier New" w:eastAsia="Courier New" w:hAnsi="Courier New" w:cs="Courier New"/>
                <w:color w:val="CDD6F4"/>
                <w:sz w:val="18"/>
                <w:szCs w:val="18"/>
              </w:rPr>
              <w:t>tcp</w:t>
            </w:r>
            <w:proofErr w:type="spellEnd"/>
            <w:r>
              <w:rPr>
                <w:rFonts w:ascii="Courier New" w:eastAsia="Courier New" w:hAnsi="Courier New" w:cs="Courier New"/>
                <w:color w:val="CDD6F4"/>
                <w:sz w:val="18"/>
                <w:szCs w:val="18"/>
              </w:rPr>
              <w:t>"</w:t>
            </w:r>
          </w:p>
        </w:tc>
      </w:tr>
      <w:tr w:rsidR="001010F4" w14:paraId="5A995A5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B064532"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security_group_id</w:t>
            </w:r>
            <w:proofErr w:type="spellEnd"/>
            <w:r>
              <w:rPr>
                <w:rFonts w:ascii="Courier New" w:eastAsia="Courier New" w:hAnsi="Courier New" w:cs="Courier New"/>
                <w:color w:val="CDD6F4"/>
                <w:sz w:val="18"/>
                <w:szCs w:val="18"/>
              </w:rPr>
              <w:t xml:space="preserve">        = aws_security_group.app.id</w:t>
            </w:r>
          </w:p>
        </w:tc>
      </w:tr>
      <w:tr w:rsidR="001010F4" w14:paraId="29A3A91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82AB662"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source_security_group_id</w:t>
            </w:r>
            <w:proofErr w:type="spellEnd"/>
            <w:r>
              <w:rPr>
                <w:rFonts w:ascii="Courier New" w:eastAsia="Courier New" w:hAnsi="Courier New" w:cs="Courier New"/>
                <w:color w:val="CDD6F4"/>
                <w:sz w:val="18"/>
                <w:szCs w:val="18"/>
              </w:rPr>
              <w:t xml:space="preserve"> = aws_security_group.alb.id</w:t>
            </w:r>
          </w:p>
        </w:tc>
      </w:tr>
      <w:tr w:rsidR="001010F4" w14:paraId="764D8B3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69AA8E2" w14:textId="77777777" w:rsidR="001010F4" w:rsidRDefault="00000000">
            <w:pPr>
              <w:spacing w:before="10" w:after="10"/>
            </w:pPr>
            <w:r>
              <w:rPr>
                <w:rFonts w:ascii="Courier New" w:eastAsia="Courier New" w:hAnsi="Courier New" w:cs="Courier New"/>
                <w:color w:val="CDD6F4"/>
                <w:sz w:val="18"/>
                <w:szCs w:val="18"/>
              </w:rPr>
              <w:t>}</w:t>
            </w:r>
          </w:p>
        </w:tc>
      </w:tr>
      <w:tr w:rsidR="001010F4" w14:paraId="47C0FB3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7E1AD45" w14:textId="77777777" w:rsidR="001010F4" w:rsidRDefault="00000000">
            <w:pPr>
              <w:spacing w:before="10" w:after="10"/>
            </w:pPr>
            <w:r>
              <w:rPr>
                <w:rFonts w:ascii="Courier New" w:eastAsia="Courier New" w:hAnsi="Courier New" w:cs="Courier New"/>
                <w:color w:val="CDD6F4"/>
                <w:sz w:val="18"/>
                <w:szCs w:val="18"/>
              </w:rPr>
              <w:t># SG-to-SG is always preferred over CIDRs for east-west traffic.</w:t>
            </w:r>
          </w:p>
        </w:tc>
      </w:tr>
      <w:tr w:rsidR="001010F4" w14:paraId="2EE4897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172744D" w14:textId="77777777" w:rsidR="001010F4" w:rsidRDefault="00000000">
            <w:pPr>
              <w:spacing w:before="10" w:after="10"/>
            </w:pPr>
            <w:r>
              <w:rPr>
                <w:rFonts w:ascii="Courier New" w:eastAsia="Courier New" w:hAnsi="Courier New" w:cs="Courier New"/>
                <w:color w:val="CDD6F4"/>
                <w:sz w:val="18"/>
                <w:szCs w:val="18"/>
              </w:rPr>
              <w:t># If bastion IP changes, CIDR breaks. SG reference follows automatically.</w:t>
            </w:r>
          </w:p>
        </w:tc>
      </w:tr>
    </w:tbl>
    <w:p w14:paraId="107A4564" w14:textId="77777777" w:rsidR="001010F4" w:rsidRDefault="001010F4">
      <w:pPr>
        <w:spacing w:before="160"/>
      </w:pPr>
    </w:p>
    <w:p w14:paraId="3DC4D8C8"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72D43082"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43BD4720"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8  </w:t>
            </w:r>
            <w:r>
              <w:rPr>
                <w:b/>
                <w:bCs/>
                <w:color w:val="C45911"/>
                <w:sz w:val="18"/>
                <w:szCs w:val="18"/>
              </w:rPr>
              <w:t>[</w:t>
            </w:r>
            <w:proofErr w:type="gramEnd"/>
            <w:r>
              <w:rPr>
                <w:b/>
                <w:bCs/>
                <w:color w:val="C45911"/>
                <w:sz w:val="18"/>
                <w:szCs w:val="18"/>
              </w:rPr>
              <w:t xml:space="preserve"> V1 </w:t>
            </w:r>
            <w:proofErr w:type="gramStart"/>
            <w:r>
              <w:rPr>
                <w:b/>
                <w:bCs/>
                <w:color w:val="C45911"/>
                <w:sz w:val="18"/>
                <w:szCs w:val="18"/>
              </w:rPr>
              <w:t>ARCHITECTURE ]</w:t>
            </w:r>
            <w:proofErr w:type="gramEnd"/>
          </w:p>
          <w:p w14:paraId="4F5E61A1" w14:textId="77777777" w:rsidR="001010F4" w:rsidRDefault="00000000">
            <w:pPr>
              <w:spacing w:before="40"/>
            </w:pPr>
            <w:r>
              <w:rPr>
                <w:b/>
                <w:bCs/>
                <w:color w:val="FFFFFF"/>
                <w:sz w:val="30"/>
                <w:szCs w:val="30"/>
              </w:rPr>
              <w:t>AWS VPC ARCHITECTURE</w:t>
            </w:r>
          </w:p>
        </w:tc>
      </w:tr>
    </w:tbl>
    <w:p w14:paraId="5155CEF5"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1800"/>
        <w:gridCol w:w="2400"/>
        <w:gridCol w:w="2800"/>
        <w:gridCol w:w="2360"/>
      </w:tblGrid>
      <w:tr w:rsidR="001010F4" w14:paraId="446538C3"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F15DDA" w14:textId="77777777" w:rsidR="001010F4" w:rsidRDefault="00000000">
            <w:r>
              <w:rPr>
                <w:b/>
                <w:bCs/>
                <w:color w:val="FFFFFF"/>
                <w:sz w:val="19"/>
                <w:szCs w:val="19"/>
              </w:rPr>
              <w:t>Tier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AA4DA9" w14:textId="77777777" w:rsidR="001010F4" w:rsidRDefault="00000000">
            <w:r>
              <w:rPr>
                <w:b/>
                <w:bCs/>
                <w:color w:val="FFFFFF"/>
                <w:sz w:val="19"/>
                <w:szCs w:val="19"/>
              </w:rPr>
              <w:t>Subnet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722196" w14:textId="77777777" w:rsidR="001010F4" w:rsidRDefault="00000000">
            <w:r>
              <w:rPr>
                <w:b/>
                <w:bCs/>
                <w:color w:val="FFFFFF"/>
                <w:sz w:val="19"/>
                <w:szCs w:val="19"/>
              </w:rPr>
              <w:t>Resources</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7F657D" w14:textId="77777777" w:rsidR="001010F4" w:rsidRDefault="00000000">
            <w:r>
              <w:rPr>
                <w:b/>
                <w:bCs/>
                <w:color w:val="FFFFFF"/>
                <w:sz w:val="19"/>
                <w:szCs w:val="19"/>
              </w:rPr>
              <w:t>Route Table</w:t>
            </w:r>
          </w:p>
        </w:tc>
      </w:tr>
      <w:tr w:rsidR="001010F4" w14:paraId="14973CD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3F6E33" w14:textId="77777777" w:rsidR="001010F4" w:rsidRDefault="00000000">
            <w:r>
              <w:rPr>
                <w:sz w:val="19"/>
                <w:szCs w:val="19"/>
              </w:rPr>
              <w:t>Public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7380CD" w14:textId="77777777" w:rsidR="001010F4" w:rsidRDefault="00000000">
            <w:r>
              <w:rPr>
                <w:sz w:val="19"/>
                <w:szCs w:val="19"/>
              </w:rPr>
              <w:t>Public (3 AZs)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21366D" w14:textId="77777777" w:rsidR="001010F4" w:rsidRDefault="00000000">
            <w:r>
              <w:rPr>
                <w:sz w:val="19"/>
                <w:szCs w:val="19"/>
              </w:rPr>
              <w:t>ALB, Bastion, NAT GWs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1DA79" w14:textId="77777777" w:rsidR="001010F4" w:rsidRDefault="00000000">
            <w:r>
              <w:rPr>
                <w:sz w:val="19"/>
                <w:szCs w:val="19"/>
              </w:rPr>
              <w:t>IGW → 0.0.0.0/0</w:t>
            </w:r>
          </w:p>
        </w:tc>
      </w:tr>
      <w:tr w:rsidR="001010F4" w14:paraId="37E5B3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90682CA" w14:textId="77777777" w:rsidR="001010F4" w:rsidRDefault="00000000">
            <w:r>
              <w:rPr>
                <w:sz w:val="19"/>
                <w:szCs w:val="19"/>
              </w:rPr>
              <w:t>Private-App</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9D44211" w14:textId="77777777" w:rsidR="001010F4" w:rsidRDefault="00000000">
            <w:r>
              <w:rPr>
                <w:sz w:val="19"/>
                <w:szCs w:val="19"/>
              </w:rPr>
              <w:t>Private (3 AZs)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EF77957" w14:textId="77777777" w:rsidR="001010F4" w:rsidRDefault="00000000">
            <w:r>
              <w:rPr>
                <w:sz w:val="19"/>
                <w:szCs w:val="19"/>
              </w:rPr>
              <w:t>EKS nodes, EC2 app</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F6DF6A" w14:textId="77777777" w:rsidR="001010F4" w:rsidRDefault="00000000">
            <w:r>
              <w:rPr>
                <w:sz w:val="19"/>
                <w:szCs w:val="19"/>
              </w:rPr>
              <w:t>NAT GW (own AZ) → 0.0.0.0/0</w:t>
            </w:r>
          </w:p>
        </w:tc>
      </w:tr>
      <w:tr w:rsidR="001010F4" w14:paraId="1F01120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32038" w14:textId="77777777" w:rsidR="001010F4" w:rsidRDefault="00000000">
            <w:r>
              <w:rPr>
                <w:sz w:val="19"/>
                <w:szCs w:val="19"/>
              </w:rPr>
              <w:t>Private-Data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C7A8AF" w14:textId="77777777" w:rsidR="001010F4" w:rsidRDefault="00000000">
            <w:r>
              <w:rPr>
                <w:sz w:val="19"/>
                <w:szCs w:val="19"/>
              </w:rPr>
              <w:t>Data (3 AZs)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9F1F17" w14:textId="77777777" w:rsidR="001010F4" w:rsidRDefault="00000000">
            <w:r>
              <w:rPr>
                <w:sz w:val="19"/>
                <w:szCs w:val="19"/>
              </w:rPr>
              <w:t xml:space="preserve">RDS, </w:t>
            </w:r>
            <w:proofErr w:type="spellStart"/>
            <w:r>
              <w:rPr>
                <w:sz w:val="19"/>
                <w:szCs w:val="19"/>
              </w:rPr>
              <w:t>ElastiCache</w:t>
            </w:r>
            <w:proofErr w:type="spellEnd"/>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7873D8" w14:textId="77777777" w:rsidR="001010F4" w:rsidRDefault="00000000">
            <w:r>
              <w:rPr>
                <w:sz w:val="19"/>
                <w:szCs w:val="19"/>
              </w:rPr>
              <w:t>NO internet route — isolated</w:t>
            </w:r>
          </w:p>
        </w:tc>
      </w:tr>
    </w:tbl>
    <w:p w14:paraId="071DEB0B"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134B42D6"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21CEBD92" w14:textId="77777777" w:rsidR="001010F4" w:rsidRDefault="00000000">
            <w:r>
              <w:rPr>
                <w:b/>
                <w:bCs/>
                <w:color w:val="FFFFFF"/>
              </w:rPr>
              <w:t>❌ Real Mistake — All Subnets in Same AZ</w:t>
            </w:r>
          </w:p>
        </w:tc>
      </w:tr>
      <w:tr w:rsidR="001010F4" w14:paraId="4CAACD9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494FD971" w14:textId="77777777" w:rsidR="001010F4" w:rsidRDefault="00000000">
            <w:pPr>
              <w:spacing w:before="36" w:after="36"/>
            </w:pPr>
            <w:r>
              <w:rPr>
                <w:sz w:val="19"/>
                <w:szCs w:val="19"/>
              </w:rPr>
              <w:t>Put all subnets in us-east-1b. Single AZ failure = full outage.</w:t>
            </w:r>
          </w:p>
          <w:p w14:paraId="1755ABC1" w14:textId="77777777" w:rsidR="001010F4" w:rsidRDefault="00000000">
            <w:pPr>
              <w:spacing w:before="36" w:after="36"/>
            </w:pPr>
            <w:r>
              <w:rPr>
                <w:sz w:val="19"/>
                <w:szCs w:val="19"/>
              </w:rPr>
              <w:t>CORRECT: Spread across 3 AZs — us-east-1a, us-east-1b, us-east-1c.</w:t>
            </w:r>
          </w:p>
        </w:tc>
      </w:tr>
    </w:tbl>
    <w:p w14:paraId="4F9D5EA9"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787C9519"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63456690" w14:textId="77777777" w:rsidR="001010F4" w:rsidRDefault="00000000">
            <w:r>
              <w:rPr>
                <w:b/>
                <w:bCs/>
                <w:color w:val="FFFFFF"/>
              </w:rPr>
              <w:t>❌ Real Mistake — Single Route Table for All Private Subnets</w:t>
            </w:r>
          </w:p>
        </w:tc>
      </w:tr>
      <w:tr w:rsidR="001010F4" w14:paraId="4B906BC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5E70EAC6" w14:textId="77777777" w:rsidR="001010F4" w:rsidRDefault="00000000">
            <w:pPr>
              <w:spacing w:before="36" w:after="36"/>
            </w:pPr>
            <w:r>
              <w:rPr>
                <w:sz w:val="19"/>
                <w:szCs w:val="19"/>
              </w:rPr>
              <w:t>3 NAT GWs + 1 shared route table = ZERO HA benefit.</w:t>
            </w:r>
          </w:p>
          <w:p w14:paraId="2CEB902A" w14:textId="77777777" w:rsidR="001010F4" w:rsidRDefault="00000000">
            <w:pPr>
              <w:spacing w:before="36" w:after="36"/>
            </w:pPr>
            <w:r>
              <w:rPr>
                <w:sz w:val="19"/>
                <w:szCs w:val="19"/>
              </w:rPr>
              <w:t>If NAT-GW-a fails, ALL 3 AZs lose internet egress.</w:t>
            </w:r>
          </w:p>
          <w:p w14:paraId="640653C0" w14:textId="77777777" w:rsidR="001010F4" w:rsidRDefault="001010F4">
            <w:pPr>
              <w:spacing w:before="36" w:after="36"/>
            </w:pPr>
          </w:p>
          <w:p w14:paraId="61C7EB4D" w14:textId="77777777" w:rsidR="001010F4" w:rsidRDefault="00000000">
            <w:pPr>
              <w:spacing w:before="36" w:after="36"/>
            </w:pPr>
            <w:r>
              <w:rPr>
                <w:sz w:val="19"/>
                <w:szCs w:val="19"/>
              </w:rPr>
              <w:t>CORRECT: Each AZ private subnet → its OWN route table → its OWN NAT GW.</w:t>
            </w:r>
          </w:p>
          <w:p w14:paraId="4D9AE128" w14:textId="77777777" w:rsidR="001010F4" w:rsidRDefault="00000000">
            <w:pPr>
              <w:spacing w:before="36" w:after="36"/>
            </w:pPr>
            <w:r>
              <w:rPr>
                <w:sz w:val="19"/>
                <w:szCs w:val="19"/>
              </w:rPr>
              <w:t>AZ-a subnet → route-table-a → NAT-GW-a</w:t>
            </w:r>
          </w:p>
          <w:p w14:paraId="49BCA2DB" w14:textId="77777777" w:rsidR="001010F4" w:rsidRDefault="00000000">
            <w:pPr>
              <w:spacing w:before="36" w:after="36"/>
            </w:pPr>
            <w:r>
              <w:rPr>
                <w:sz w:val="19"/>
                <w:szCs w:val="19"/>
              </w:rPr>
              <w:t>AZ-b subnet → route-table-b → NAT-GW-b</w:t>
            </w:r>
          </w:p>
          <w:p w14:paraId="64C097E7" w14:textId="77777777" w:rsidR="001010F4" w:rsidRDefault="00000000">
            <w:pPr>
              <w:spacing w:before="36" w:after="36"/>
            </w:pPr>
            <w:r>
              <w:rPr>
                <w:sz w:val="19"/>
                <w:szCs w:val="19"/>
              </w:rPr>
              <w:t>AZ-c subnet → route-table-c → NAT-GW-c</w:t>
            </w:r>
          </w:p>
        </w:tc>
      </w:tr>
    </w:tbl>
    <w:p w14:paraId="7E83C2F3"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2C1D0D31"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1FDAE8AE" w14:textId="77777777" w:rsidR="001010F4" w:rsidRDefault="00000000">
            <w:r>
              <w:rPr>
                <w:b/>
                <w:bCs/>
                <w:color w:val="FFFFFF"/>
              </w:rPr>
              <w:t>❌ Real Mistake — CIDR Overlap</w:t>
            </w:r>
          </w:p>
        </w:tc>
      </w:tr>
      <w:tr w:rsidR="001010F4" w14:paraId="7F51C10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718FCA31" w14:textId="77777777" w:rsidR="001010F4" w:rsidRDefault="00000000">
            <w:pPr>
              <w:spacing w:before="36" w:after="36"/>
            </w:pPr>
            <w:r>
              <w:rPr>
                <w:sz w:val="19"/>
                <w:szCs w:val="19"/>
              </w:rPr>
              <w:t>Used 10.0.1.0/24 for both public and private subnet. AWS rejects duplicate CIDRs.</w:t>
            </w:r>
          </w:p>
          <w:p w14:paraId="344CBF40" w14:textId="77777777" w:rsidR="001010F4" w:rsidRDefault="00000000">
            <w:pPr>
              <w:spacing w:before="36" w:after="36"/>
            </w:pPr>
            <w:r>
              <w:rPr>
                <w:sz w:val="19"/>
                <w:szCs w:val="19"/>
              </w:rPr>
              <w:t>CORRECT: Public: 10.0.1-3.0/24 | Private: 10.0.4-6.0/24 | Data: 10.0.7-9.0/24</w:t>
            </w:r>
          </w:p>
        </w:tc>
      </w:tr>
    </w:tbl>
    <w:p w14:paraId="7E6828DF"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000"/>
        <w:gridCol w:w="2000"/>
        <w:gridCol w:w="2400"/>
        <w:gridCol w:w="2960"/>
      </w:tblGrid>
      <w:tr w:rsidR="001010F4" w14:paraId="6E12815A"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F4FDB3" w14:textId="77777777" w:rsidR="001010F4" w:rsidRDefault="00000000">
            <w:r>
              <w:rPr>
                <w:b/>
                <w:bCs/>
                <w:color w:val="FFFFFF"/>
                <w:sz w:val="19"/>
                <w:szCs w:val="19"/>
              </w:rPr>
              <w:t>Instance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B5C49F" w14:textId="77777777" w:rsidR="001010F4" w:rsidRDefault="00000000">
            <w:r>
              <w:rPr>
                <w:b/>
                <w:bCs/>
                <w:color w:val="FFFFFF"/>
                <w:sz w:val="19"/>
                <w:szCs w:val="19"/>
              </w:rPr>
              <w:t>Subnet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44E6B3" w14:textId="77777777" w:rsidR="001010F4" w:rsidRDefault="00000000">
            <w:r>
              <w:rPr>
                <w:b/>
                <w:bCs/>
                <w:color w:val="FFFFFF"/>
                <w:sz w:val="19"/>
                <w:szCs w:val="19"/>
              </w:rPr>
              <w:t>Public IP</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5319D2" w14:textId="77777777" w:rsidR="001010F4" w:rsidRDefault="00000000">
            <w:r>
              <w:rPr>
                <w:b/>
                <w:bCs/>
                <w:color w:val="FFFFFF"/>
                <w:sz w:val="19"/>
                <w:szCs w:val="19"/>
              </w:rPr>
              <w:t>Mistake</w:t>
            </w:r>
          </w:p>
        </w:tc>
      </w:tr>
      <w:tr w:rsidR="001010F4" w14:paraId="474C4B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F94178" w14:textId="77777777" w:rsidR="001010F4" w:rsidRDefault="00000000">
            <w:r>
              <w:rPr>
                <w:sz w:val="19"/>
                <w:szCs w:val="19"/>
              </w:rPr>
              <w:t>Bastion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18876" w14:textId="77777777" w:rsidR="001010F4" w:rsidRDefault="00000000">
            <w:r>
              <w:rPr>
                <w:sz w:val="19"/>
                <w:szCs w:val="19"/>
              </w:rPr>
              <w:t>Public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ECF7F9" w14:textId="77777777" w:rsidR="001010F4" w:rsidRDefault="00000000">
            <w:r>
              <w:rPr>
                <w:sz w:val="19"/>
                <w:szCs w:val="19"/>
              </w:rPr>
              <w:t>true (required!)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1F4E1" w14:textId="77777777" w:rsidR="001010F4" w:rsidRDefault="00000000">
            <w:r>
              <w:rPr>
                <w:sz w:val="19"/>
                <w:szCs w:val="19"/>
              </w:rPr>
              <w:t>Set false — could not reach it</w:t>
            </w:r>
          </w:p>
        </w:tc>
      </w:tr>
      <w:tr w:rsidR="001010F4" w14:paraId="2E59FB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F4BAF4" w14:textId="77777777" w:rsidR="001010F4" w:rsidRDefault="00000000">
            <w:r>
              <w:rPr>
                <w:sz w:val="19"/>
                <w:szCs w:val="19"/>
              </w:rPr>
              <w:t>App EC2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B50000" w14:textId="77777777" w:rsidR="001010F4" w:rsidRDefault="00000000">
            <w:r>
              <w:rPr>
                <w:sz w:val="19"/>
                <w:szCs w:val="19"/>
              </w:rPr>
              <w:t>Private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CDE646" w14:textId="77777777" w:rsidR="001010F4" w:rsidRDefault="00000000">
            <w:r>
              <w:rPr>
                <w:sz w:val="19"/>
                <w:szCs w:val="19"/>
              </w:rPr>
              <w:t>false (required!)</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08094F" w14:textId="77777777" w:rsidR="001010F4" w:rsidRDefault="00000000">
            <w:r>
              <w:rPr>
                <w:sz w:val="19"/>
                <w:szCs w:val="19"/>
              </w:rPr>
              <w:t>Set true — exposed to internet</w:t>
            </w:r>
          </w:p>
        </w:tc>
      </w:tr>
      <w:tr w:rsidR="001010F4" w14:paraId="6B5A3D8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37688" w14:textId="77777777" w:rsidR="001010F4" w:rsidRDefault="00000000">
            <w:r>
              <w:rPr>
                <w:sz w:val="19"/>
                <w:szCs w:val="19"/>
              </w:rPr>
              <w:t>ALB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72F58" w14:textId="77777777" w:rsidR="001010F4" w:rsidRDefault="00000000">
            <w:r>
              <w:rPr>
                <w:sz w:val="19"/>
                <w:szCs w:val="19"/>
              </w:rPr>
              <w:t>ALL public subnets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A05168" w14:textId="77777777" w:rsidR="001010F4" w:rsidRDefault="00000000">
            <w:r>
              <w:rPr>
                <w:sz w:val="19"/>
                <w:szCs w:val="19"/>
              </w:rPr>
              <w:t>AWS managed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FE829" w14:textId="77777777" w:rsidR="001010F4" w:rsidRDefault="00000000">
            <w:r>
              <w:rPr>
                <w:sz w:val="19"/>
                <w:szCs w:val="19"/>
              </w:rPr>
              <w:t>Used private subnets — must be public</w:t>
            </w:r>
          </w:p>
        </w:tc>
      </w:tr>
      <w:tr w:rsidR="001010F4" w14:paraId="041A15C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FF6DBDF" w14:textId="77777777" w:rsidR="001010F4" w:rsidRDefault="00000000">
            <w:r>
              <w:rPr>
                <w:sz w:val="19"/>
                <w:szCs w:val="19"/>
              </w:rPr>
              <w:t>RDS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5E0202" w14:textId="77777777" w:rsidR="001010F4" w:rsidRDefault="00000000">
            <w:r>
              <w:rPr>
                <w:sz w:val="19"/>
                <w:szCs w:val="19"/>
              </w:rPr>
              <w:t>Data subnet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7FD446" w14:textId="77777777" w:rsidR="001010F4" w:rsidRDefault="00000000">
            <w:r>
              <w:rPr>
                <w:sz w:val="19"/>
                <w:szCs w:val="19"/>
              </w:rPr>
              <w:t>Never</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FF818F" w14:textId="77777777" w:rsidR="001010F4" w:rsidRDefault="00000000">
            <w:r>
              <w:rPr>
                <w:sz w:val="19"/>
                <w:szCs w:val="19"/>
              </w:rPr>
              <w:t>No mistake — always private</w:t>
            </w:r>
          </w:p>
        </w:tc>
      </w:tr>
    </w:tbl>
    <w:p w14:paraId="77C344EB" w14:textId="77777777" w:rsidR="001010F4" w:rsidRDefault="001010F4">
      <w:pPr>
        <w:spacing w:before="160"/>
      </w:pPr>
    </w:p>
    <w:p w14:paraId="1937D758"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0642809E"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0E4D1B12"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9  </w:t>
            </w:r>
            <w:r>
              <w:rPr>
                <w:b/>
                <w:bCs/>
                <w:color w:val="C45911"/>
                <w:sz w:val="18"/>
                <w:szCs w:val="18"/>
              </w:rPr>
              <w:t>[</w:t>
            </w:r>
            <w:proofErr w:type="gramEnd"/>
            <w:r>
              <w:rPr>
                <w:b/>
                <w:bCs/>
                <w:color w:val="C45911"/>
                <w:sz w:val="18"/>
                <w:szCs w:val="18"/>
              </w:rPr>
              <w:t xml:space="preserve"> V1 AWS </w:t>
            </w:r>
            <w:proofErr w:type="gramStart"/>
            <w:r>
              <w:rPr>
                <w:b/>
                <w:bCs/>
                <w:color w:val="C45911"/>
                <w:sz w:val="18"/>
                <w:szCs w:val="18"/>
              </w:rPr>
              <w:t>SERVICES ]</w:t>
            </w:r>
            <w:proofErr w:type="gramEnd"/>
          </w:p>
          <w:p w14:paraId="3F143BAF" w14:textId="77777777" w:rsidR="001010F4" w:rsidRDefault="00000000">
            <w:pPr>
              <w:spacing w:before="40"/>
            </w:pPr>
            <w:r>
              <w:rPr>
                <w:b/>
                <w:bCs/>
                <w:color w:val="FFFFFF"/>
                <w:sz w:val="30"/>
                <w:szCs w:val="30"/>
              </w:rPr>
              <w:t>ALB — APPLICATION LOAD BALANCER</w:t>
            </w:r>
          </w:p>
        </w:tc>
      </w:tr>
    </w:tbl>
    <w:p w14:paraId="404CF149"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800"/>
        <w:gridCol w:w="3280"/>
        <w:gridCol w:w="3280"/>
      </w:tblGrid>
      <w:tr w:rsidR="001010F4" w14:paraId="452A436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D146B9" w14:textId="77777777" w:rsidR="001010F4" w:rsidRDefault="00000000">
            <w:r>
              <w:rPr>
                <w:b/>
                <w:bCs/>
                <w:color w:val="FFFFFF"/>
                <w:sz w:val="19"/>
                <w:szCs w:val="19"/>
              </w:rPr>
              <w:t>Config</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9312CF" w14:textId="77777777" w:rsidR="001010F4" w:rsidRDefault="00000000">
            <w:r>
              <w:rPr>
                <w:b/>
                <w:bCs/>
                <w:color w:val="FFFFFF"/>
                <w:sz w:val="19"/>
                <w:szCs w:val="19"/>
              </w:rPr>
              <w:t>Wrong</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453C61" w14:textId="77777777" w:rsidR="001010F4" w:rsidRDefault="00000000">
            <w:r>
              <w:rPr>
                <w:b/>
                <w:bCs/>
                <w:color w:val="FFFFFF"/>
                <w:sz w:val="19"/>
                <w:szCs w:val="19"/>
              </w:rPr>
              <w:t>Correct</w:t>
            </w:r>
          </w:p>
        </w:tc>
      </w:tr>
      <w:tr w:rsidR="001010F4" w14:paraId="6179D2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7E0E5" w14:textId="77777777" w:rsidR="001010F4" w:rsidRDefault="00000000">
            <w:r>
              <w:rPr>
                <w:sz w:val="19"/>
                <w:szCs w:val="19"/>
              </w:rPr>
              <w:t>Subnets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B5FF3" w14:textId="77777777" w:rsidR="001010F4" w:rsidRDefault="00000000">
            <w:r>
              <w:rPr>
                <w:sz w:val="19"/>
                <w:szCs w:val="19"/>
              </w:rPr>
              <w:t>Private subnets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0CADF1" w14:textId="77777777" w:rsidR="001010F4" w:rsidRDefault="00000000">
            <w:r>
              <w:rPr>
                <w:sz w:val="19"/>
                <w:szCs w:val="19"/>
              </w:rPr>
              <w:t>values(</w:t>
            </w:r>
            <w:proofErr w:type="spellStart"/>
            <w:proofErr w:type="gramStart"/>
            <w:r>
              <w:rPr>
                <w:sz w:val="19"/>
                <w:szCs w:val="19"/>
              </w:rPr>
              <w:t>var.public</w:t>
            </w:r>
            <w:proofErr w:type="gramEnd"/>
            <w:r>
              <w:rPr>
                <w:sz w:val="19"/>
                <w:szCs w:val="19"/>
              </w:rPr>
              <w:t>_subnet_ids</w:t>
            </w:r>
            <w:proofErr w:type="spellEnd"/>
            <w:r>
              <w:rPr>
                <w:sz w:val="19"/>
                <w:szCs w:val="19"/>
              </w:rPr>
              <w:t>) — ALL public</w:t>
            </w:r>
          </w:p>
        </w:tc>
      </w:tr>
      <w:tr w:rsidR="001010F4" w14:paraId="51617E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8E4A48" w14:textId="77777777" w:rsidR="001010F4" w:rsidRDefault="00000000">
            <w:r>
              <w:rPr>
                <w:sz w:val="19"/>
                <w:szCs w:val="19"/>
              </w:rPr>
              <w:t>TLS policy</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2C45958" w14:textId="77777777" w:rsidR="001010F4" w:rsidRDefault="00000000">
            <w:r>
              <w:rPr>
                <w:sz w:val="19"/>
                <w:szCs w:val="19"/>
              </w:rPr>
              <w:t>ELBSecurityPolicy-2016-08</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1A42663" w14:textId="77777777" w:rsidR="001010F4" w:rsidRDefault="00000000">
            <w:r>
              <w:rPr>
                <w:sz w:val="19"/>
                <w:szCs w:val="19"/>
              </w:rPr>
              <w:t>ELBSecurityPolicy-TLS13-1-2-2021-06</w:t>
            </w:r>
          </w:p>
        </w:tc>
      </w:tr>
      <w:tr w:rsidR="001010F4" w14:paraId="5793205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356FBD" w14:textId="77777777" w:rsidR="001010F4" w:rsidRDefault="00000000">
            <w:r>
              <w:rPr>
                <w:sz w:val="19"/>
                <w:szCs w:val="19"/>
              </w:rPr>
              <w:t>Deletion protection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C5D42" w14:textId="77777777" w:rsidR="001010F4" w:rsidRDefault="00000000">
            <w:r>
              <w:rPr>
                <w:sz w:val="19"/>
                <w:szCs w:val="19"/>
              </w:rPr>
              <w:t>false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27E46" w14:textId="77777777" w:rsidR="001010F4" w:rsidRDefault="00000000">
            <w:r>
              <w:rPr>
                <w:sz w:val="19"/>
                <w:szCs w:val="19"/>
              </w:rPr>
              <w:t>true in production</w:t>
            </w:r>
          </w:p>
        </w:tc>
      </w:tr>
      <w:tr w:rsidR="001010F4" w14:paraId="231875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4C8C70" w14:textId="77777777" w:rsidR="001010F4" w:rsidRDefault="00000000">
            <w:r>
              <w:rPr>
                <w:sz w:val="19"/>
                <w:szCs w:val="19"/>
              </w:rPr>
              <w:t>Certificate</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B46E92" w14:textId="77777777" w:rsidR="001010F4" w:rsidRDefault="00000000">
            <w:r>
              <w:rPr>
                <w:sz w:val="19"/>
                <w:szCs w:val="19"/>
              </w:rPr>
              <w:t>Hardcoded fake ARN</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028E42" w14:textId="77777777" w:rsidR="001010F4" w:rsidRDefault="00000000">
            <w:proofErr w:type="spellStart"/>
            <w:r>
              <w:rPr>
                <w:sz w:val="19"/>
                <w:szCs w:val="19"/>
              </w:rPr>
              <w:t>aws_acm_certificate</w:t>
            </w:r>
            <w:proofErr w:type="spellEnd"/>
            <w:r>
              <w:rPr>
                <w:sz w:val="19"/>
                <w:szCs w:val="19"/>
              </w:rPr>
              <w:t xml:space="preserve"> resource reference</w:t>
            </w:r>
          </w:p>
        </w:tc>
      </w:tr>
      <w:tr w:rsidR="001010F4" w14:paraId="1125F24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53710B" w14:textId="77777777" w:rsidR="001010F4" w:rsidRDefault="00000000">
            <w:r>
              <w:rPr>
                <w:sz w:val="19"/>
                <w:szCs w:val="19"/>
              </w:rPr>
              <w:t>HTTPS listener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24BA52" w14:textId="77777777" w:rsidR="001010F4" w:rsidRDefault="00000000">
            <w:r>
              <w:rPr>
                <w:sz w:val="19"/>
                <w:szCs w:val="19"/>
              </w:rPr>
              <w:t xml:space="preserve">No </w:t>
            </w:r>
            <w:proofErr w:type="spellStart"/>
            <w:r>
              <w:rPr>
                <w:sz w:val="19"/>
                <w:szCs w:val="19"/>
              </w:rPr>
              <w:t>ssl_policy</w:t>
            </w:r>
            <w:proofErr w:type="spellEnd"/>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C9111" w14:textId="77777777" w:rsidR="001010F4" w:rsidRDefault="00000000">
            <w:proofErr w:type="spellStart"/>
            <w:r>
              <w:rPr>
                <w:sz w:val="19"/>
                <w:szCs w:val="19"/>
              </w:rPr>
              <w:t>ssl_policy</w:t>
            </w:r>
            <w:proofErr w:type="spellEnd"/>
            <w:r>
              <w:rPr>
                <w:sz w:val="19"/>
                <w:szCs w:val="19"/>
              </w:rPr>
              <w:t xml:space="preserve"> + </w:t>
            </w:r>
            <w:proofErr w:type="spellStart"/>
            <w:r>
              <w:rPr>
                <w:sz w:val="19"/>
                <w:szCs w:val="19"/>
              </w:rPr>
              <w:t>certificate_arn</w:t>
            </w:r>
            <w:proofErr w:type="spellEnd"/>
            <w:r>
              <w:rPr>
                <w:sz w:val="19"/>
                <w:szCs w:val="19"/>
              </w:rPr>
              <w:t xml:space="preserve"> required</w:t>
            </w:r>
          </w:p>
        </w:tc>
      </w:tr>
    </w:tbl>
    <w:p w14:paraId="77CC2AA3"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25CDD212" w14:textId="77777777">
        <w:tc>
          <w:tcPr>
            <w:tcW w:w="93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200" w:type="dxa"/>
              <w:bottom w:w="80" w:type="dxa"/>
              <w:right w:w="200" w:type="dxa"/>
            </w:tcMar>
          </w:tcPr>
          <w:p w14:paraId="6E8CACCB" w14:textId="77777777" w:rsidR="001010F4" w:rsidRDefault="00000000">
            <w:r>
              <w:rPr>
                <w:b/>
                <w:bCs/>
                <w:color w:val="FFFFFF"/>
              </w:rPr>
              <w:t>❌ Real Mistake — ALB Logs Not Appearing</w:t>
            </w:r>
          </w:p>
        </w:tc>
      </w:tr>
      <w:tr w:rsidR="001010F4" w14:paraId="2CEC8A0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EBEE"/>
            <w:tcMar>
              <w:top w:w="100" w:type="dxa"/>
              <w:left w:w="200" w:type="dxa"/>
              <w:bottom w:w="100" w:type="dxa"/>
              <w:right w:w="200" w:type="dxa"/>
            </w:tcMar>
          </w:tcPr>
          <w:p w14:paraId="6400CCC9" w14:textId="77777777" w:rsidR="001010F4" w:rsidRDefault="00000000">
            <w:pPr>
              <w:spacing w:before="36" w:after="36"/>
            </w:pPr>
            <w:r>
              <w:rPr>
                <w:sz w:val="19"/>
                <w:szCs w:val="19"/>
              </w:rPr>
              <w:t>Created S3 bucket but forgot the bucket policy.</w:t>
            </w:r>
          </w:p>
          <w:p w14:paraId="0DBD2978" w14:textId="77777777" w:rsidR="001010F4" w:rsidRDefault="00000000">
            <w:pPr>
              <w:spacing w:before="36" w:after="36"/>
            </w:pPr>
            <w:r>
              <w:rPr>
                <w:sz w:val="19"/>
                <w:szCs w:val="19"/>
              </w:rPr>
              <w:t xml:space="preserve">ALB silently fails to write logs without </w:t>
            </w:r>
            <w:proofErr w:type="spellStart"/>
            <w:r>
              <w:rPr>
                <w:sz w:val="19"/>
                <w:szCs w:val="19"/>
              </w:rPr>
              <w:t>PutObject</w:t>
            </w:r>
            <w:proofErr w:type="spellEnd"/>
            <w:r>
              <w:rPr>
                <w:sz w:val="19"/>
                <w:szCs w:val="19"/>
              </w:rPr>
              <w:t xml:space="preserve"> permission for ELB service account.</w:t>
            </w:r>
          </w:p>
        </w:tc>
      </w:tr>
    </w:tbl>
    <w:p w14:paraId="0978198B"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335E34C8"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F78ABA8" w14:textId="77777777" w:rsidR="001010F4" w:rsidRDefault="00000000">
            <w:pPr>
              <w:spacing w:before="10" w:after="10"/>
            </w:pPr>
            <w:r>
              <w:rPr>
                <w:rFonts w:ascii="Courier New" w:eastAsia="Courier New" w:hAnsi="Courier New" w:cs="Courier New"/>
                <w:color w:val="CDD6F4"/>
                <w:sz w:val="18"/>
                <w:szCs w:val="18"/>
              </w:rPr>
              <w:t>data "</w:t>
            </w:r>
            <w:proofErr w:type="spellStart"/>
            <w:r>
              <w:rPr>
                <w:rFonts w:ascii="Courier New" w:eastAsia="Courier New" w:hAnsi="Courier New" w:cs="Courier New"/>
                <w:color w:val="CDD6F4"/>
                <w:sz w:val="18"/>
                <w:szCs w:val="18"/>
              </w:rPr>
              <w:t>aws_elb_service_account</w:t>
            </w:r>
            <w:proofErr w:type="spellEnd"/>
            <w:r>
              <w:rPr>
                <w:rFonts w:ascii="Courier New" w:eastAsia="Courier New" w:hAnsi="Courier New" w:cs="Courier New"/>
                <w:color w:val="CDD6F4"/>
                <w:sz w:val="18"/>
                <w:szCs w:val="18"/>
              </w:rPr>
              <w:t>" "main" {}</w:t>
            </w:r>
          </w:p>
        </w:tc>
      </w:tr>
      <w:tr w:rsidR="001010F4" w14:paraId="01D33C3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01BB3F3" w14:textId="77777777" w:rsidR="001010F4" w:rsidRDefault="00000000">
            <w:pPr>
              <w:spacing w:before="10" w:after="10"/>
            </w:pPr>
            <w:r>
              <w:rPr>
                <w:rFonts w:ascii="Courier New" w:eastAsia="Courier New" w:hAnsi="Courier New" w:cs="Courier New"/>
                <w:color w:val="CDD6F4"/>
                <w:sz w:val="18"/>
                <w:szCs w:val="18"/>
              </w:rPr>
              <w:t>resource "aws_s3_bucket_policy" "</w:t>
            </w:r>
            <w:proofErr w:type="spellStart"/>
            <w:r>
              <w:rPr>
                <w:rFonts w:ascii="Courier New" w:eastAsia="Courier New" w:hAnsi="Courier New" w:cs="Courier New"/>
                <w:color w:val="CDD6F4"/>
                <w:sz w:val="18"/>
                <w:szCs w:val="18"/>
              </w:rPr>
              <w:t>alb_logs</w:t>
            </w:r>
            <w:proofErr w:type="spellEnd"/>
            <w:r>
              <w:rPr>
                <w:rFonts w:ascii="Courier New" w:eastAsia="Courier New" w:hAnsi="Courier New" w:cs="Courier New"/>
                <w:color w:val="CDD6F4"/>
                <w:sz w:val="18"/>
                <w:szCs w:val="18"/>
              </w:rPr>
              <w:t>" {</w:t>
            </w:r>
          </w:p>
        </w:tc>
      </w:tr>
      <w:tr w:rsidR="001010F4" w14:paraId="2BD55D3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FB9894F" w14:textId="77777777" w:rsidR="001010F4" w:rsidRDefault="00000000">
            <w:pPr>
              <w:spacing w:before="10" w:after="10"/>
            </w:pPr>
            <w:r>
              <w:rPr>
                <w:rFonts w:ascii="Courier New" w:eastAsia="Courier New" w:hAnsi="Courier New" w:cs="Courier New"/>
                <w:color w:val="CDD6F4"/>
                <w:sz w:val="18"/>
                <w:szCs w:val="18"/>
              </w:rPr>
              <w:t xml:space="preserve">  bucket = aws_s3_bucket.alb_logs.id</w:t>
            </w:r>
          </w:p>
        </w:tc>
      </w:tr>
      <w:tr w:rsidR="001010F4" w14:paraId="4038C20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364E1D7" w14:textId="77777777" w:rsidR="001010F4" w:rsidRDefault="00000000">
            <w:pPr>
              <w:spacing w:before="10" w:after="10"/>
            </w:pPr>
            <w:r>
              <w:rPr>
                <w:rFonts w:ascii="Courier New" w:eastAsia="Courier New" w:hAnsi="Courier New" w:cs="Courier New"/>
                <w:color w:val="CDD6F4"/>
                <w:sz w:val="18"/>
                <w:szCs w:val="18"/>
              </w:rPr>
              <w:t xml:space="preserve">  policy = </w:t>
            </w:r>
            <w:proofErr w:type="spellStart"/>
            <w:proofErr w:type="gramStart"/>
            <w:r>
              <w:rPr>
                <w:rFonts w:ascii="Courier New" w:eastAsia="Courier New" w:hAnsi="Courier New" w:cs="Courier New"/>
                <w:color w:val="CDD6F4"/>
                <w:sz w:val="18"/>
                <w:szCs w:val="18"/>
              </w:rPr>
              <w:t>jsonencode</w:t>
            </w:r>
            <w:proofErr w:type="spellEnd"/>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w:t>
            </w:r>
          </w:p>
        </w:tc>
      </w:tr>
      <w:tr w:rsidR="001010F4" w14:paraId="3C768DB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C7981D4" w14:textId="77777777" w:rsidR="001010F4" w:rsidRDefault="00000000">
            <w:pPr>
              <w:spacing w:before="10" w:after="10"/>
            </w:pPr>
            <w:r>
              <w:rPr>
                <w:rFonts w:ascii="Courier New" w:eastAsia="Courier New" w:hAnsi="Courier New" w:cs="Courier New"/>
                <w:color w:val="CDD6F4"/>
                <w:sz w:val="18"/>
                <w:szCs w:val="18"/>
              </w:rPr>
              <w:t xml:space="preserve">    Statement = [{</w:t>
            </w:r>
          </w:p>
        </w:tc>
      </w:tr>
      <w:tr w:rsidR="001010F4" w14:paraId="7D27ECC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B267374" w14:textId="77777777" w:rsidR="001010F4" w:rsidRDefault="00000000">
            <w:pPr>
              <w:spacing w:before="10" w:after="10"/>
            </w:pPr>
            <w:r>
              <w:rPr>
                <w:rFonts w:ascii="Courier New" w:eastAsia="Courier New" w:hAnsi="Courier New" w:cs="Courier New"/>
                <w:color w:val="CDD6F4"/>
                <w:sz w:val="18"/>
                <w:szCs w:val="18"/>
              </w:rPr>
              <w:t xml:space="preserve">      Effect    = "Allow"</w:t>
            </w:r>
          </w:p>
        </w:tc>
      </w:tr>
      <w:tr w:rsidR="001010F4" w14:paraId="434CC37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FB44F22" w14:textId="77777777" w:rsidR="001010F4" w:rsidRDefault="00000000">
            <w:pPr>
              <w:spacing w:before="10" w:after="10"/>
            </w:pPr>
            <w:r>
              <w:rPr>
                <w:rFonts w:ascii="Courier New" w:eastAsia="Courier New" w:hAnsi="Courier New" w:cs="Courier New"/>
                <w:color w:val="CDD6F4"/>
                <w:sz w:val="18"/>
                <w:szCs w:val="18"/>
              </w:rPr>
              <w:t xml:space="preserve">      Principal = </w:t>
            </w:r>
            <w:proofErr w:type="gramStart"/>
            <w:r>
              <w:rPr>
                <w:rFonts w:ascii="Courier New" w:eastAsia="Courier New" w:hAnsi="Courier New" w:cs="Courier New"/>
                <w:color w:val="CDD6F4"/>
                <w:sz w:val="18"/>
                <w:szCs w:val="18"/>
              </w:rPr>
              <w:t>{ AWS</w:t>
            </w:r>
            <w:proofErr w:type="gram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data.aws_elb_service_account.main.arn</w:t>
            </w:r>
            <w:proofErr w:type="spellEnd"/>
            <w:r>
              <w:rPr>
                <w:rFonts w:ascii="Courier New" w:eastAsia="Courier New" w:hAnsi="Courier New" w:cs="Courier New"/>
                <w:color w:val="CDD6F4"/>
                <w:sz w:val="18"/>
                <w:szCs w:val="18"/>
              </w:rPr>
              <w:t xml:space="preserve"> }</w:t>
            </w:r>
            <w:proofErr w:type="gramEnd"/>
          </w:p>
        </w:tc>
      </w:tr>
      <w:tr w:rsidR="001010F4" w14:paraId="7EA8690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2F3664C" w14:textId="77777777" w:rsidR="001010F4" w:rsidRDefault="00000000">
            <w:pPr>
              <w:spacing w:before="10" w:after="10"/>
            </w:pPr>
            <w:r>
              <w:rPr>
                <w:rFonts w:ascii="Courier New" w:eastAsia="Courier New" w:hAnsi="Courier New" w:cs="Courier New"/>
                <w:color w:val="CDD6F4"/>
                <w:sz w:val="18"/>
                <w:szCs w:val="18"/>
              </w:rPr>
              <w:t xml:space="preserve">      Action    = "s</w:t>
            </w:r>
            <w:proofErr w:type="gramStart"/>
            <w:r>
              <w:rPr>
                <w:rFonts w:ascii="Courier New" w:eastAsia="Courier New" w:hAnsi="Courier New" w:cs="Courier New"/>
                <w:color w:val="CDD6F4"/>
                <w:sz w:val="18"/>
                <w:szCs w:val="18"/>
              </w:rPr>
              <w:t>3:PutObject</w:t>
            </w:r>
            <w:proofErr w:type="gramEnd"/>
            <w:r>
              <w:rPr>
                <w:rFonts w:ascii="Courier New" w:eastAsia="Courier New" w:hAnsi="Courier New" w:cs="Courier New"/>
                <w:color w:val="CDD6F4"/>
                <w:sz w:val="18"/>
                <w:szCs w:val="18"/>
              </w:rPr>
              <w:t>"</w:t>
            </w:r>
          </w:p>
        </w:tc>
      </w:tr>
      <w:tr w:rsidR="001010F4" w14:paraId="3823D3C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DD2B985" w14:textId="77777777" w:rsidR="001010F4" w:rsidRDefault="00000000">
            <w:pPr>
              <w:spacing w:before="10" w:after="10"/>
            </w:pPr>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Resource  =</w:t>
            </w:r>
            <w:proofErr w:type="gramEnd"/>
            <w:r>
              <w:rPr>
                <w:rFonts w:ascii="Courier New" w:eastAsia="Courier New" w:hAnsi="Courier New" w:cs="Courier New"/>
                <w:color w:val="CDD6F4"/>
                <w:sz w:val="18"/>
                <w:szCs w:val="18"/>
              </w:rPr>
              <w:t xml:space="preserve"> "${aws_s3_bucket.alb_logs.arn}/*"</w:t>
            </w:r>
          </w:p>
        </w:tc>
      </w:tr>
      <w:tr w:rsidR="001010F4" w14:paraId="5D0085A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1810097"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1EC0B0A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8137D74"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6613CBC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1466EC1" w14:textId="77777777" w:rsidR="001010F4" w:rsidRDefault="00000000">
            <w:pPr>
              <w:spacing w:before="10" w:after="10"/>
            </w:pPr>
            <w:r>
              <w:rPr>
                <w:rFonts w:ascii="Courier New" w:eastAsia="Courier New" w:hAnsi="Courier New" w:cs="Courier New"/>
                <w:color w:val="CDD6F4"/>
                <w:sz w:val="18"/>
                <w:szCs w:val="18"/>
              </w:rPr>
              <w:t>}</w:t>
            </w:r>
          </w:p>
        </w:tc>
      </w:tr>
    </w:tbl>
    <w:p w14:paraId="207CD607" w14:textId="77777777" w:rsidR="001010F4" w:rsidRDefault="001010F4">
      <w:pPr>
        <w:spacing w:before="160"/>
      </w:pPr>
    </w:p>
    <w:p w14:paraId="702B8A61"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3BCC2B07"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5168A226"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10  </w:t>
            </w:r>
            <w:r>
              <w:rPr>
                <w:b/>
                <w:bCs/>
                <w:color w:val="C45911"/>
                <w:sz w:val="18"/>
                <w:szCs w:val="18"/>
              </w:rPr>
              <w:t>[</w:t>
            </w:r>
            <w:proofErr w:type="gramEnd"/>
            <w:r>
              <w:rPr>
                <w:b/>
                <w:bCs/>
                <w:color w:val="C45911"/>
                <w:sz w:val="18"/>
                <w:szCs w:val="18"/>
              </w:rPr>
              <w:t xml:space="preserve"> V1 </w:t>
            </w:r>
            <w:proofErr w:type="gramStart"/>
            <w:r>
              <w:rPr>
                <w:b/>
                <w:bCs/>
                <w:color w:val="C45911"/>
                <w:sz w:val="18"/>
                <w:szCs w:val="18"/>
              </w:rPr>
              <w:t>SECURITY ]</w:t>
            </w:r>
            <w:proofErr w:type="gramEnd"/>
          </w:p>
          <w:p w14:paraId="36216FD6" w14:textId="77777777" w:rsidR="001010F4" w:rsidRDefault="00000000">
            <w:pPr>
              <w:spacing w:before="40"/>
            </w:pPr>
            <w:r>
              <w:rPr>
                <w:b/>
                <w:bCs/>
                <w:color w:val="FFFFFF"/>
                <w:sz w:val="30"/>
                <w:szCs w:val="30"/>
              </w:rPr>
              <w:t>SECURITY BEST PRACTICES</w:t>
            </w:r>
          </w:p>
        </w:tc>
      </w:tr>
    </w:tbl>
    <w:p w14:paraId="229B6D8F"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2200"/>
        <w:gridCol w:w="2800"/>
        <w:gridCol w:w="4360"/>
      </w:tblGrid>
      <w:tr w:rsidR="001010F4" w14:paraId="456B1A5D"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C6BB66" w14:textId="77777777" w:rsidR="001010F4" w:rsidRDefault="00000000">
            <w:r>
              <w:rPr>
                <w:b/>
                <w:bCs/>
                <w:color w:val="FFFFFF"/>
                <w:sz w:val="19"/>
                <w:szCs w:val="19"/>
              </w:rPr>
              <w:t>Area</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101797" w14:textId="77777777" w:rsidR="001010F4" w:rsidRDefault="00000000">
            <w:r>
              <w:rPr>
                <w:b/>
                <w:bCs/>
                <w:color w:val="FFFFFF"/>
                <w:sz w:val="19"/>
                <w:szCs w:val="19"/>
              </w:rPr>
              <w:t>Wrong</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65C608" w14:textId="77777777" w:rsidR="001010F4" w:rsidRDefault="00000000">
            <w:r>
              <w:rPr>
                <w:b/>
                <w:bCs/>
                <w:color w:val="FFFFFF"/>
                <w:sz w:val="19"/>
                <w:szCs w:val="19"/>
              </w:rPr>
              <w:t>Correct</w:t>
            </w:r>
          </w:p>
        </w:tc>
      </w:tr>
      <w:tr w:rsidR="001010F4" w14:paraId="675D33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DF4C8F" w14:textId="77777777" w:rsidR="001010F4" w:rsidRDefault="00000000">
            <w:r>
              <w:rPr>
                <w:sz w:val="19"/>
                <w:szCs w:val="19"/>
              </w:rPr>
              <w:t>AWS Auth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88DD91" w14:textId="77777777" w:rsidR="001010F4" w:rsidRDefault="00000000">
            <w:proofErr w:type="spellStart"/>
            <w:r>
              <w:rPr>
                <w:sz w:val="19"/>
                <w:szCs w:val="19"/>
              </w:rPr>
              <w:t>access_key</w:t>
            </w:r>
            <w:proofErr w:type="spellEnd"/>
            <w:r>
              <w:rPr>
                <w:sz w:val="19"/>
                <w:szCs w:val="19"/>
              </w:rPr>
              <w:t xml:space="preserve"> + </w:t>
            </w:r>
            <w:proofErr w:type="spellStart"/>
            <w:r>
              <w:rPr>
                <w:sz w:val="19"/>
                <w:szCs w:val="19"/>
              </w:rPr>
              <w:t>secret_key</w:t>
            </w:r>
            <w:proofErr w:type="spellEnd"/>
            <w:r>
              <w:rPr>
                <w:sz w:val="19"/>
                <w:szCs w:val="19"/>
              </w:rPr>
              <w:t xml:space="preserve"> in provider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8F8CA" w14:textId="77777777" w:rsidR="001010F4" w:rsidRDefault="00000000">
            <w:r>
              <w:rPr>
                <w:sz w:val="19"/>
                <w:szCs w:val="19"/>
              </w:rPr>
              <w:t>IAM Role on EC2 — zero credentials in code</w:t>
            </w:r>
          </w:p>
        </w:tc>
      </w:tr>
      <w:tr w:rsidR="001010F4" w14:paraId="1B7D1A28"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8F7DB6" w14:textId="77777777" w:rsidR="001010F4" w:rsidRDefault="00000000">
            <w:r>
              <w:rPr>
                <w:sz w:val="19"/>
                <w:szCs w:val="19"/>
              </w:rPr>
              <w:t>IMDSv2</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4D6B8FD" w14:textId="77777777" w:rsidR="001010F4" w:rsidRDefault="00000000">
            <w:r>
              <w:rPr>
                <w:sz w:val="19"/>
                <w:szCs w:val="19"/>
              </w:rPr>
              <w:t>Not set (IMDSv1 default)</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837DC7" w14:textId="77777777" w:rsidR="001010F4" w:rsidRDefault="00000000">
            <w:proofErr w:type="spellStart"/>
            <w:r>
              <w:rPr>
                <w:sz w:val="19"/>
                <w:szCs w:val="19"/>
              </w:rPr>
              <w:t>http_tokens</w:t>
            </w:r>
            <w:proofErr w:type="spellEnd"/>
            <w:r>
              <w:rPr>
                <w:sz w:val="19"/>
                <w:szCs w:val="19"/>
              </w:rPr>
              <w:t xml:space="preserve"> = "required" in </w:t>
            </w:r>
            <w:proofErr w:type="spellStart"/>
            <w:r>
              <w:rPr>
                <w:sz w:val="19"/>
                <w:szCs w:val="19"/>
              </w:rPr>
              <w:t>metadata_options</w:t>
            </w:r>
            <w:proofErr w:type="spellEnd"/>
          </w:p>
        </w:tc>
      </w:tr>
      <w:tr w:rsidR="001010F4" w14:paraId="064B9B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61225C" w14:textId="77777777" w:rsidR="001010F4" w:rsidRDefault="00000000">
            <w:r>
              <w:rPr>
                <w:sz w:val="19"/>
                <w:szCs w:val="19"/>
              </w:rPr>
              <w:t>EBS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FF53F" w14:textId="77777777" w:rsidR="001010F4" w:rsidRDefault="00000000">
            <w:r>
              <w:rPr>
                <w:sz w:val="19"/>
                <w:szCs w:val="19"/>
              </w:rPr>
              <w:t>gp2, unencrypted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2032D9" w14:textId="77777777" w:rsidR="001010F4" w:rsidRDefault="00000000">
            <w:r>
              <w:rPr>
                <w:sz w:val="19"/>
                <w:szCs w:val="19"/>
              </w:rPr>
              <w:t xml:space="preserve">gp3 + encrypted = true in </w:t>
            </w:r>
            <w:proofErr w:type="spellStart"/>
            <w:r>
              <w:rPr>
                <w:sz w:val="19"/>
                <w:szCs w:val="19"/>
              </w:rPr>
              <w:t>root_block_device</w:t>
            </w:r>
            <w:proofErr w:type="spellEnd"/>
          </w:p>
        </w:tc>
      </w:tr>
      <w:tr w:rsidR="001010F4" w14:paraId="1F4483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D8D005D" w14:textId="77777777" w:rsidR="001010F4" w:rsidRDefault="00000000">
            <w:r>
              <w:rPr>
                <w:sz w:val="19"/>
                <w:szCs w:val="19"/>
              </w:rPr>
              <w:t>AMI</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53C2A8" w14:textId="77777777" w:rsidR="001010F4" w:rsidRDefault="00000000">
            <w:r>
              <w:rPr>
                <w:sz w:val="19"/>
                <w:szCs w:val="19"/>
              </w:rPr>
              <w:t xml:space="preserve">Hardcoded </w:t>
            </w:r>
            <w:proofErr w:type="spellStart"/>
            <w:r>
              <w:rPr>
                <w:sz w:val="19"/>
                <w:szCs w:val="19"/>
              </w:rPr>
              <w:t>ami-xxxxx</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95F7CD3" w14:textId="77777777" w:rsidR="001010F4" w:rsidRDefault="00000000">
            <w:r>
              <w:rPr>
                <w:sz w:val="19"/>
                <w:szCs w:val="19"/>
              </w:rPr>
              <w:t>data "</w:t>
            </w:r>
            <w:proofErr w:type="spellStart"/>
            <w:r>
              <w:rPr>
                <w:sz w:val="19"/>
                <w:szCs w:val="19"/>
              </w:rPr>
              <w:t>aws_ami</w:t>
            </w:r>
            <w:proofErr w:type="spellEnd"/>
            <w:r>
              <w:rPr>
                <w:sz w:val="19"/>
                <w:szCs w:val="19"/>
              </w:rPr>
              <w:t xml:space="preserve">" with </w:t>
            </w:r>
            <w:proofErr w:type="spellStart"/>
            <w:r>
              <w:rPr>
                <w:sz w:val="19"/>
                <w:szCs w:val="19"/>
              </w:rPr>
              <w:t>most_recent</w:t>
            </w:r>
            <w:proofErr w:type="spellEnd"/>
            <w:r>
              <w:rPr>
                <w:sz w:val="19"/>
                <w:szCs w:val="19"/>
              </w:rPr>
              <w:t xml:space="preserve"> + filter</w:t>
            </w:r>
          </w:p>
        </w:tc>
      </w:tr>
      <w:tr w:rsidR="001010F4" w14:paraId="0E69EA8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C08DF" w14:textId="77777777" w:rsidR="001010F4" w:rsidRDefault="00000000">
            <w:r>
              <w:rPr>
                <w:sz w:val="19"/>
                <w:szCs w:val="19"/>
              </w:rPr>
              <w:t>Keypair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D0D02" w14:textId="77777777" w:rsidR="001010F4" w:rsidRDefault="00000000">
            <w:proofErr w:type="spellStart"/>
            <w:r>
              <w:rPr>
                <w:sz w:val="19"/>
                <w:szCs w:val="19"/>
              </w:rPr>
              <w:t>tls_private_key</w:t>
            </w:r>
            <w:proofErr w:type="spellEnd"/>
            <w:r>
              <w:rPr>
                <w:sz w:val="19"/>
                <w:szCs w:val="19"/>
              </w:rPr>
              <w:t xml:space="preserve"> resource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8CFD4" w14:textId="77777777" w:rsidR="001010F4" w:rsidRDefault="00000000">
            <w:proofErr w:type="spellStart"/>
            <w:r>
              <w:rPr>
                <w:sz w:val="19"/>
                <w:szCs w:val="19"/>
              </w:rPr>
              <w:t>aws_key_pair</w:t>
            </w:r>
            <w:proofErr w:type="spellEnd"/>
            <w:r>
              <w:rPr>
                <w:sz w:val="19"/>
                <w:szCs w:val="19"/>
              </w:rPr>
              <w:t xml:space="preserve"> with </w:t>
            </w:r>
            <w:proofErr w:type="spellStart"/>
            <w:r>
              <w:rPr>
                <w:sz w:val="19"/>
                <w:szCs w:val="19"/>
              </w:rPr>
              <w:t>public_key</w:t>
            </w:r>
            <w:proofErr w:type="spellEnd"/>
            <w:r>
              <w:rPr>
                <w:sz w:val="19"/>
                <w:szCs w:val="19"/>
              </w:rPr>
              <w:t xml:space="preserve"> only (var)</w:t>
            </w:r>
          </w:p>
        </w:tc>
      </w:tr>
      <w:tr w:rsidR="001010F4" w14:paraId="2DBC87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05645AF" w14:textId="77777777" w:rsidR="001010F4" w:rsidRDefault="00000000">
            <w:r>
              <w:rPr>
                <w:sz w:val="19"/>
                <w:szCs w:val="19"/>
              </w:rPr>
              <w:t>IAM policy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8BC16DA" w14:textId="77777777" w:rsidR="001010F4" w:rsidRDefault="00000000">
            <w:r>
              <w:rPr>
                <w:sz w:val="19"/>
                <w:szCs w:val="19"/>
              </w:rPr>
              <w:t>Resource = "*"</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C57F96" w14:textId="77777777" w:rsidR="001010F4" w:rsidRDefault="00000000">
            <w:r>
              <w:rPr>
                <w:sz w:val="19"/>
                <w:szCs w:val="19"/>
              </w:rPr>
              <w:t>Resource = [</w:t>
            </w:r>
            <w:proofErr w:type="spellStart"/>
            <w:r>
              <w:rPr>
                <w:sz w:val="19"/>
                <w:szCs w:val="19"/>
              </w:rPr>
              <w:t>specific_arn</w:t>
            </w:r>
            <w:proofErr w:type="spellEnd"/>
            <w:r>
              <w:rPr>
                <w:sz w:val="19"/>
                <w:szCs w:val="19"/>
              </w:rPr>
              <w:t>, "${</w:t>
            </w:r>
            <w:proofErr w:type="spellStart"/>
            <w:r>
              <w:rPr>
                <w:sz w:val="19"/>
                <w:szCs w:val="19"/>
              </w:rPr>
              <w:t>arn</w:t>
            </w:r>
            <w:proofErr w:type="spellEnd"/>
            <w:proofErr w:type="gramStart"/>
            <w:r>
              <w:rPr>
                <w:sz w:val="19"/>
                <w:szCs w:val="19"/>
              </w:rPr>
              <w:t>}:*</w:t>
            </w:r>
            <w:proofErr w:type="gramEnd"/>
            <w:r>
              <w:rPr>
                <w:sz w:val="19"/>
                <w:szCs w:val="19"/>
              </w:rPr>
              <w:t>"]</w:t>
            </w:r>
          </w:p>
        </w:tc>
      </w:tr>
      <w:tr w:rsidR="001010F4" w14:paraId="112EDAA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B60CF9" w14:textId="77777777" w:rsidR="001010F4" w:rsidRDefault="00000000">
            <w:r>
              <w:rPr>
                <w:sz w:val="19"/>
                <w:szCs w:val="19"/>
              </w:rPr>
              <w:t>Tags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C6973" w14:textId="77777777" w:rsidR="001010F4" w:rsidRDefault="00000000">
            <w:r>
              <w:rPr>
                <w:sz w:val="19"/>
                <w:szCs w:val="19"/>
              </w:rPr>
              <w:t>name = "x" (lowercase)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63513" w14:textId="77777777" w:rsidR="001010F4" w:rsidRDefault="00000000">
            <w:r>
              <w:rPr>
                <w:sz w:val="19"/>
                <w:szCs w:val="19"/>
              </w:rPr>
              <w:t>Name = "x" (capital N for AWS console)</w:t>
            </w:r>
          </w:p>
        </w:tc>
      </w:tr>
      <w:tr w:rsidR="001010F4" w14:paraId="0600EA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D869D05" w14:textId="77777777" w:rsidR="001010F4" w:rsidRDefault="00000000">
            <w:r>
              <w:rPr>
                <w:sz w:val="19"/>
                <w:szCs w:val="19"/>
              </w:rPr>
              <w:t>Instance type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042A1AF" w14:textId="77777777" w:rsidR="001010F4" w:rsidRDefault="00000000">
            <w:r>
              <w:rPr>
                <w:sz w:val="19"/>
                <w:szCs w:val="19"/>
              </w:rPr>
              <w:t>t</w:t>
            </w:r>
            <w:proofErr w:type="gramStart"/>
            <w:r>
              <w:rPr>
                <w:sz w:val="19"/>
                <w:szCs w:val="19"/>
              </w:rPr>
              <w:t>2.micro</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417A62" w14:textId="77777777" w:rsidR="001010F4" w:rsidRDefault="00000000">
            <w:r>
              <w:rPr>
                <w:sz w:val="19"/>
                <w:szCs w:val="19"/>
              </w:rPr>
              <w:t>t</w:t>
            </w:r>
            <w:proofErr w:type="gramStart"/>
            <w:r>
              <w:rPr>
                <w:sz w:val="19"/>
                <w:szCs w:val="19"/>
              </w:rPr>
              <w:t>3.micro</w:t>
            </w:r>
            <w:proofErr w:type="gramEnd"/>
            <w:r>
              <w:rPr>
                <w:sz w:val="19"/>
                <w:szCs w:val="19"/>
              </w:rPr>
              <w:t xml:space="preserve"> (current gen, better perf)</w:t>
            </w:r>
          </w:p>
        </w:tc>
      </w:tr>
    </w:tbl>
    <w:p w14:paraId="6C25963E" w14:textId="77777777" w:rsidR="001010F4" w:rsidRDefault="001010F4">
      <w:pPr>
        <w:spacing w:before="160"/>
      </w:pPr>
    </w:p>
    <w:p w14:paraId="7901C20E"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785D48D6"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537E84E7"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11  </w:t>
            </w:r>
            <w:r>
              <w:rPr>
                <w:b/>
                <w:bCs/>
                <w:color w:val="C45911"/>
                <w:sz w:val="18"/>
                <w:szCs w:val="18"/>
              </w:rPr>
              <w:t>[</w:t>
            </w:r>
            <w:proofErr w:type="gramEnd"/>
            <w:r>
              <w:rPr>
                <w:b/>
                <w:bCs/>
                <w:color w:val="C45911"/>
                <w:sz w:val="18"/>
                <w:szCs w:val="18"/>
              </w:rPr>
              <w:t xml:space="preserve"> V1 </w:t>
            </w:r>
            <w:proofErr w:type="gramStart"/>
            <w:r>
              <w:rPr>
                <w:b/>
                <w:bCs/>
                <w:color w:val="C45911"/>
                <w:sz w:val="18"/>
                <w:szCs w:val="18"/>
              </w:rPr>
              <w:t>EKS ]</w:t>
            </w:r>
            <w:proofErr w:type="gramEnd"/>
          </w:p>
          <w:p w14:paraId="37BD6876" w14:textId="77777777" w:rsidR="001010F4" w:rsidRDefault="00000000">
            <w:pPr>
              <w:spacing w:before="40"/>
            </w:pPr>
            <w:r>
              <w:rPr>
                <w:b/>
                <w:bCs/>
                <w:color w:val="FFFFFF"/>
                <w:sz w:val="30"/>
                <w:szCs w:val="30"/>
              </w:rPr>
              <w:t>IRSA — IAM ROLES FOR SERVICE ACCOUNTS</w:t>
            </w:r>
          </w:p>
        </w:tc>
      </w:tr>
    </w:tbl>
    <w:p w14:paraId="2DC02F02" w14:textId="77777777" w:rsidR="001010F4" w:rsidRDefault="001010F4">
      <w:pPr>
        <w:spacing w:before="80"/>
      </w:pPr>
    </w:p>
    <w:p w14:paraId="40D81D8B" w14:textId="77777777" w:rsidR="001010F4" w:rsidRDefault="00000000">
      <w:pPr>
        <w:pStyle w:val="ListParagraph"/>
        <w:numPr>
          <w:ilvl w:val="0"/>
          <w:numId w:val="2"/>
        </w:numPr>
        <w:spacing w:before="33" w:after="33"/>
      </w:pPr>
      <w:r>
        <w:t>IRSA = pod-level IAM identity via OIDC. Each pod gets its OWN IAM role.</w:t>
      </w:r>
    </w:p>
    <w:p w14:paraId="3DF231B7" w14:textId="77777777" w:rsidR="001010F4" w:rsidRDefault="00000000">
      <w:pPr>
        <w:pStyle w:val="ListParagraph"/>
        <w:numPr>
          <w:ilvl w:val="0"/>
          <w:numId w:val="2"/>
        </w:numPr>
        <w:spacing w:before="33" w:after="33"/>
      </w:pPr>
      <w:r>
        <w:t>Before IRSA: all pods on a node shared the node IAM role — over-permissioned.</w:t>
      </w:r>
    </w:p>
    <w:p w14:paraId="0F6A199E" w14:textId="77777777" w:rsidR="001010F4" w:rsidRDefault="00000000">
      <w:pPr>
        <w:pStyle w:val="ListParagraph"/>
        <w:numPr>
          <w:ilvl w:val="0"/>
          <w:numId w:val="2"/>
        </w:numPr>
        <w:spacing w:before="33" w:after="33"/>
      </w:pPr>
      <w:r>
        <w:t>With IRSA: payment pod → only payment SQS. Notification pod → only SES. Least privilege.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73AA011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4657798" w14:textId="77777777" w:rsidR="001010F4" w:rsidRDefault="00000000">
            <w:pPr>
              <w:spacing w:before="10" w:after="10"/>
            </w:pPr>
            <w:r>
              <w:rPr>
                <w:rFonts w:ascii="Courier New" w:eastAsia="Courier New" w:hAnsi="Courier New" w:cs="Courier New"/>
                <w:color w:val="CDD6F4"/>
                <w:sz w:val="18"/>
                <w:szCs w:val="18"/>
              </w:rPr>
              <w:t># Step 1: OIDC Provider</w:t>
            </w:r>
          </w:p>
        </w:tc>
      </w:tr>
      <w:tr w:rsidR="001010F4" w14:paraId="53BD9D9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BF7FD4F" w14:textId="77777777" w:rsidR="001010F4" w:rsidRDefault="00000000">
            <w:pPr>
              <w:spacing w:before="10" w:after="10"/>
            </w:pPr>
            <w:r>
              <w:rPr>
                <w:rFonts w:ascii="Courier New" w:eastAsia="Courier New" w:hAnsi="Courier New" w:cs="Courier New"/>
                <w:color w:val="CDD6F4"/>
                <w:sz w:val="18"/>
                <w:szCs w:val="18"/>
              </w:rPr>
              <w:t>data "</w:t>
            </w:r>
            <w:proofErr w:type="spellStart"/>
            <w:r>
              <w:rPr>
                <w:rFonts w:ascii="Courier New" w:eastAsia="Courier New" w:hAnsi="Courier New" w:cs="Courier New"/>
                <w:color w:val="CDD6F4"/>
                <w:sz w:val="18"/>
                <w:szCs w:val="18"/>
              </w:rPr>
              <w:t>tls_certificate</w:t>
            </w:r>
            <w:proofErr w:type="spellEnd"/>
            <w:r>
              <w:rPr>
                <w:rFonts w:ascii="Courier New" w:eastAsia="Courier New" w:hAnsi="Courier New" w:cs="Courier New"/>
                <w:color w:val="CDD6F4"/>
                <w:sz w:val="18"/>
                <w:szCs w:val="18"/>
              </w:rPr>
              <w:t>" "</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url</w:t>
            </w:r>
            <w:proofErr w:type="spellEnd"/>
            <w:proofErr w:type="gram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aws_eks_</w:t>
            </w:r>
            <w:proofErr w:type="gramStart"/>
            <w:r>
              <w:rPr>
                <w:rFonts w:ascii="Courier New" w:eastAsia="Courier New" w:hAnsi="Courier New" w:cs="Courier New"/>
                <w:color w:val="CDD6F4"/>
                <w:sz w:val="18"/>
                <w:szCs w:val="18"/>
              </w:rPr>
              <w:t>cluster.main</w:t>
            </w:r>
            <w:proofErr w:type="gramEnd"/>
            <w:r>
              <w:rPr>
                <w:rFonts w:ascii="Courier New" w:eastAsia="Courier New" w:hAnsi="Courier New" w:cs="Courier New"/>
                <w:color w:val="CDD6F4"/>
                <w:sz w:val="18"/>
                <w:szCs w:val="18"/>
              </w:rPr>
              <w:t>.identity</w:t>
            </w:r>
            <w:proofErr w:type="spellEnd"/>
            <w:r>
              <w:rPr>
                <w:rFonts w:ascii="Courier New" w:eastAsia="Courier New" w:hAnsi="Courier New" w:cs="Courier New"/>
                <w:color w:val="CDD6F4"/>
                <w:sz w:val="18"/>
                <w:szCs w:val="18"/>
              </w:rPr>
              <w:t>[0</w:t>
            </w:r>
            <w:proofErr w:type="gramStart"/>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oidc</w:t>
            </w:r>
            <w:proofErr w:type="spellEnd"/>
            <w:proofErr w:type="gramEnd"/>
            <w:r>
              <w:rPr>
                <w:rFonts w:ascii="Courier New" w:eastAsia="Courier New" w:hAnsi="Courier New" w:cs="Courier New"/>
                <w:color w:val="CDD6F4"/>
                <w:sz w:val="18"/>
                <w:szCs w:val="18"/>
              </w:rPr>
              <w:t>[0</w:t>
            </w:r>
            <w:proofErr w:type="gramStart"/>
            <w:r>
              <w:rPr>
                <w:rFonts w:ascii="Courier New" w:eastAsia="Courier New" w:hAnsi="Courier New" w:cs="Courier New"/>
                <w:color w:val="CDD6F4"/>
                <w:sz w:val="18"/>
                <w:szCs w:val="18"/>
              </w:rPr>
              <w:t>].issuer</w:t>
            </w:r>
            <w:proofErr w:type="gramEnd"/>
            <w:r>
              <w:rPr>
                <w:rFonts w:ascii="Courier New" w:eastAsia="Courier New" w:hAnsi="Courier New" w:cs="Courier New"/>
                <w:color w:val="CDD6F4"/>
                <w:sz w:val="18"/>
                <w:szCs w:val="18"/>
              </w:rPr>
              <w:t xml:space="preserve"> }</w:t>
            </w:r>
          </w:p>
        </w:tc>
      </w:tr>
      <w:tr w:rsidR="001010F4" w14:paraId="12DD525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C534DD3" w14:textId="77777777" w:rsidR="001010F4" w:rsidRDefault="00000000">
            <w:pPr>
              <w:spacing w:before="10" w:after="10"/>
            </w:pPr>
            <w:r>
              <w:rPr>
                <w:rFonts w:ascii="Courier New" w:eastAsia="Courier New" w:hAnsi="Courier New" w:cs="Courier New"/>
                <w:color w:val="CDD6F4"/>
                <w:sz w:val="18"/>
                <w:szCs w:val="18"/>
              </w:rPr>
              <w:t>resource "</w:t>
            </w:r>
            <w:proofErr w:type="spellStart"/>
            <w:r>
              <w:rPr>
                <w:rFonts w:ascii="Courier New" w:eastAsia="Courier New" w:hAnsi="Courier New" w:cs="Courier New"/>
                <w:color w:val="CDD6F4"/>
                <w:sz w:val="18"/>
                <w:szCs w:val="18"/>
              </w:rPr>
              <w:t>aws_iam_openid_connect_provider</w:t>
            </w:r>
            <w:proofErr w:type="spellEnd"/>
            <w:r>
              <w:rPr>
                <w:rFonts w:ascii="Courier New" w:eastAsia="Courier New" w:hAnsi="Courier New" w:cs="Courier New"/>
                <w:color w:val="CDD6F4"/>
                <w:sz w:val="18"/>
                <w:szCs w:val="18"/>
              </w:rPr>
              <w:t>" "</w:t>
            </w:r>
            <w:proofErr w:type="spellStart"/>
            <w:r>
              <w:rPr>
                <w:rFonts w:ascii="Courier New" w:eastAsia="Courier New" w:hAnsi="Courier New" w:cs="Courier New"/>
                <w:color w:val="CDD6F4"/>
                <w:sz w:val="18"/>
                <w:szCs w:val="18"/>
              </w:rPr>
              <w:t>eks</w:t>
            </w:r>
            <w:proofErr w:type="spellEnd"/>
            <w:r>
              <w:rPr>
                <w:rFonts w:ascii="Courier New" w:eastAsia="Courier New" w:hAnsi="Courier New" w:cs="Courier New"/>
                <w:color w:val="CDD6F4"/>
                <w:sz w:val="18"/>
                <w:szCs w:val="18"/>
              </w:rPr>
              <w:t>" {</w:t>
            </w:r>
          </w:p>
        </w:tc>
      </w:tr>
      <w:tr w:rsidR="001010F4" w14:paraId="13129C4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FABF63F"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client_id_</w:t>
            </w:r>
            <w:proofErr w:type="gramStart"/>
            <w:r>
              <w:rPr>
                <w:rFonts w:ascii="Courier New" w:eastAsia="Courier New" w:hAnsi="Courier New" w:cs="Courier New"/>
                <w:color w:val="CDD6F4"/>
                <w:sz w:val="18"/>
                <w:szCs w:val="18"/>
              </w:rPr>
              <w:t>list</w:t>
            </w:r>
            <w:proofErr w:type="spellEnd"/>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["sts.amazonaws.com"]</w:t>
            </w:r>
          </w:p>
        </w:tc>
      </w:tr>
      <w:tr w:rsidR="001010F4" w14:paraId="1929AF1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C028EB6"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thumbprint_list</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data.tls_certificate.eks.certificates</w:t>
            </w:r>
            <w:proofErr w:type="spellEnd"/>
            <w:proofErr w:type="gramEnd"/>
            <w:r>
              <w:rPr>
                <w:rFonts w:ascii="Courier New" w:eastAsia="Courier New" w:hAnsi="Courier New" w:cs="Courier New"/>
                <w:color w:val="CDD6F4"/>
                <w:sz w:val="18"/>
                <w:szCs w:val="18"/>
              </w:rPr>
              <w:t>[0</w:t>
            </w:r>
            <w:proofErr w:type="gramStart"/>
            <w:r>
              <w:rPr>
                <w:rFonts w:ascii="Courier New" w:eastAsia="Courier New" w:hAnsi="Courier New" w:cs="Courier New"/>
                <w:color w:val="CDD6F4"/>
                <w:sz w:val="18"/>
                <w:szCs w:val="18"/>
              </w:rPr>
              <w:t>].sha</w:t>
            </w:r>
            <w:proofErr w:type="gramEnd"/>
            <w:r>
              <w:rPr>
                <w:rFonts w:ascii="Courier New" w:eastAsia="Courier New" w:hAnsi="Courier New" w:cs="Courier New"/>
                <w:color w:val="CDD6F4"/>
                <w:sz w:val="18"/>
                <w:szCs w:val="18"/>
              </w:rPr>
              <w:t>1_fingerprint]</w:t>
            </w:r>
          </w:p>
        </w:tc>
      </w:tr>
      <w:tr w:rsidR="001010F4" w14:paraId="4C673D4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F2DD592"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url</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aws_eks_</w:t>
            </w:r>
            <w:proofErr w:type="gramStart"/>
            <w:r>
              <w:rPr>
                <w:rFonts w:ascii="Courier New" w:eastAsia="Courier New" w:hAnsi="Courier New" w:cs="Courier New"/>
                <w:color w:val="CDD6F4"/>
                <w:sz w:val="18"/>
                <w:szCs w:val="18"/>
              </w:rPr>
              <w:t>cluster.main</w:t>
            </w:r>
            <w:proofErr w:type="gramEnd"/>
            <w:r>
              <w:rPr>
                <w:rFonts w:ascii="Courier New" w:eastAsia="Courier New" w:hAnsi="Courier New" w:cs="Courier New"/>
                <w:color w:val="CDD6F4"/>
                <w:sz w:val="18"/>
                <w:szCs w:val="18"/>
              </w:rPr>
              <w:t>.identity</w:t>
            </w:r>
            <w:proofErr w:type="spellEnd"/>
            <w:r>
              <w:rPr>
                <w:rFonts w:ascii="Courier New" w:eastAsia="Courier New" w:hAnsi="Courier New" w:cs="Courier New"/>
                <w:color w:val="CDD6F4"/>
                <w:sz w:val="18"/>
                <w:szCs w:val="18"/>
              </w:rPr>
              <w:t>[0</w:t>
            </w:r>
            <w:proofErr w:type="gramStart"/>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oidc</w:t>
            </w:r>
            <w:proofErr w:type="spellEnd"/>
            <w:proofErr w:type="gramEnd"/>
            <w:r>
              <w:rPr>
                <w:rFonts w:ascii="Courier New" w:eastAsia="Courier New" w:hAnsi="Courier New" w:cs="Courier New"/>
                <w:color w:val="CDD6F4"/>
                <w:sz w:val="18"/>
                <w:szCs w:val="18"/>
              </w:rPr>
              <w:t>[0</w:t>
            </w:r>
            <w:proofErr w:type="gramStart"/>
            <w:r>
              <w:rPr>
                <w:rFonts w:ascii="Courier New" w:eastAsia="Courier New" w:hAnsi="Courier New" w:cs="Courier New"/>
                <w:color w:val="CDD6F4"/>
                <w:sz w:val="18"/>
                <w:szCs w:val="18"/>
              </w:rPr>
              <w:t>].issuer</w:t>
            </w:r>
            <w:proofErr w:type="gramEnd"/>
          </w:p>
        </w:tc>
      </w:tr>
      <w:tr w:rsidR="001010F4" w14:paraId="42ECE8A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FA75ECF" w14:textId="77777777" w:rsidR="001010F4" w:rsidRDefault="00000000">
            <w:pPr>
              <w:spacing w:before="10" w:after="10"/>
            </w:pPr>
            <w:r>
              <w:rPr>
                <w:rFonts w:ascii="Courier New" w:eastAsia="Courier New" w:hAnsi="Courier New" w:cs="Courier New"/>
                <w:color w:val="CDD6F4"/>
                <w:sz w:val="18"/>
                <w:szCs w:val="18"/>
              </w:rPr>
              <w:t>}</w:t>
            </w:r>
          </w:p>
        </w:tc>
      </w:tr>
      <w:tr w:rsidR="001010F4" w14:paraId="10DD1F2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5A5B352"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66FD990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E0167F3" w14:textId="77777777" w:rsidR="001010F4" w:rsidRDefault="00000000">
            <w:pPr>
              <w:spacing w:before="10" w:after="10"/>
            </w:pPr>
            <w:r>
              <w:rPr>
                <w:rFonts w:ascii="Courier New" w:eastAsia="Courier New" w:hAnsi="Courier New" w:cs="Courier New"/>
                <w:color w:val="CDD6F4"/>
                <w:sz w:val="18"/>
                <w:szCs w:val="18"/>
              </w:rPr>
              <w:t># Step 2: Trust Policy — scoped to ONE service account in ONE namespace</w:t>
            </w:r>
          </w:p>
        </w:tc>
      </w:tr>
      <w:tr w:rsidR="001010F4" w14:paraId="278A2BA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9E3E9B9" w14:textId="77777777" w:rsidR="001010F4" w:rsidRDefault="00000000">
            <w:pPr>
              <w:spacing w:before="10" w:after="10"/>
            </w:pPr>
            <w:r>
              <w:rPr>
                <w:rFonts w:ascii="Courier New" w:eastAsia="Courier New" w:hAnsi="Courier New" w:cs="Courier New"/>
                <w:color w:val="CDD6F4"/>
                <w:sz w:val="18"/>
                <w:szCs w:val="18"/>
              </w:rPr>
              <w:t>condition {</w:t>
            </w:r>
          </w:p>
        </w:tc>
      </w:tr>
      <w:tr w:rsidR="001010F4" w14:paraId="664D2A5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ABAAB5E" w14:textId="77777777" w:rsidR="001010F4" w:rsidRDefault="00000000">
            <w:pPr>
              <w:spacing w:before="10" w:after="10"/>
            </w:pPr>
            <w:r>
              <w:rPr>
                <w:rFonts w:ascii="Courier New" w:eastAsia="Courier New" w:hAnsi="Courier New" w:cs="Courier New"/>
                <w:color w:val="CDD6F4"/>
                <w:sz w:val="18"/>
                <w:szCs w:val="18"/>
              </w:rPr>
              <w:t xml:space="preserve">  test     = "</w:t>
            </w:r>
            <w:proofErr w:type="spellStart"/>
            <w:r>
              <w:rPr>
                <w:rFonts w:ascii="Courier New" w:eastAsia="Courier New" w:hAnsi="Courier New" w:cs="Courier New"/>
                <w:color w:val="CDD6F4"/>
                <w:sz w:val="18"/>
                <w:szCs w:val="18"/>
              </w:rPr>
              <w:t>StringEquals</w:t>
            </w:r>
            <w:proofErr w:type="spellEnd"/>
            <w:r>
              <w:rPr>
                <w:rFonts w:ascii="Courier New" w:eastAsia="Courier New" w:hAnsi="Courier New" w:cs="Courier New"/>
                <w:color w:val="CDD6F4"/>
                <w:sz w:val="18"/>
                <w:szCs w:val="18"/>
              </w:rPr>
              <w:t>"</w:t>
            </w:r>
          </w:p>
        </w:tc>
      </w:tr>
      <w:tr w:rsidR="001010F4" w14:paraId="668E149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95E0261" w14:textId="77777777" w:rsidR="001010F4" w:rsidRDefault="00000000">
            <w:pPr>
              <w:spacing w:before="10" w:after="10"/>
            </w:pPr>
            <w:r>
              <w:rPr>
                <w:rFonts w:ascii="Courier New" w:eastAsia="Courier New" w:hAnsi="Courier New" w:cs="Courier New"/>
                <w:color w:val="CDD6F4"/>
                <w:sz w:val="18"/>
                <w:szCs w:val="18"/>
              </w:rPr>
              <w:t xml:space="preserve">  variable = "</w:t>
            </w:r>
            <w:proofErr w:type="spellStart"/>
            <w:r>
              <w:rPr>
                <w:rFonts w:ascii="Courier New" w:eastAsia="Courier New" w:hAnsi="Courier New" w:cs="Courier New"/>
                <w:color w:val="CDD6F4"/>
                <w:sz w:val="18"/>
                <w:szCs w:val="18"/>
              </w:rPr>
              <w:t>OIDC_</w:t>
            </w:r>
            <w:proofErr w:type="gramStart"/>
            <w:r>
              <w:rPr>
                <w:rFonts w:ascii="Courier New" w:eastAsia="Courier New" w:hAnsi="Courier New" w:cs="Courier New"/>
                <w:color w:val="CDD6F4"/>
                <w:sz w:val="18"/>
                <w:szCs w:val="18"/>
              </w:rPr>
              <w:t>ISSUER:sub</w:t>
            </w:r>
            <w:proofErr w:type="spellEnd"/>
            <w:proofErr w:type="gramEnd"/>
            <w:r>
              <w:rPr>
                <w:rFonts w:ascii="Courier New" w:eastAsia="Courier New" w:hAnsi="Courier New" w:cs="Courier New"/>
                <w:color w:val="CDD6F4"/>
                <w:sz w:val="18"/>
                <w:szCs w:val="18"/>
              </w:rPr>
              <w:t>"</w:t>
            </w:r>
          </w:p>
        </w:tc>
      </w:tr>
      <w:tr w:rsidR="001010F4" w14:paraId="2FB867E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3B9888C" w14:textId="77777777" w:rsidR="001010F4" w:rsidRDefault="00000000">
            <w:pPr>
              <w:spacing w:before="10" w:after="10"/>
            </w:pPr>
            <w:r>
              <w:rPr>
                <w:rFonts w:ascii="Courier New" w:eastAsia="Courier New" w:hAnsi="Courier New" w:cs="Courier New"/>
                <w:color w:val="CDD6F4"/>
                <w:sz w:val="18"/>
                <w:szCs w:val="18"/>
              </w:rPr>
              <w:t xml:space="preserve">  values   = ["</w:t>
            </w:r>
            <w:proofErr w:type="spellStart"/>
            <w:proofErr w:type="gramStart"/>
            <w:r>
              <w:rPr>
                <w:rFonts w:ascii="Courier New" w:eastAsia="Courier New" w:hAnsi="Courier New" w:cs="Courier New"/>
                <w:color w:val="CDD6F4"/>
                <w:sz w:val="18"/>
                <w:szCs w:val="18"/>
              </w:rPr>
              <w:t>system:serviceaccount</w:t>
            </w:r>
            <w:proofErr w:type="gramEnd"/>
            <w:r>
              <w:rPr>
                <w:rFonts w:ascii="Courier New" w:eastAsia="Courier New" w:hAnsi="Courier New" w:cs="Courier New"/>
                <w:color w:val="CDD6F4"/>
                <w:sz w:val="18"/>
                <w:szCs w:val="18"/>
              </w:rPr>
              <w:t>:</w:t>
            </w:r>
            <w:proofErr w:type="gramStart"/>
            <w:r>
              <w:rPr>
                <w:rFonts w:ascii="Courier New" w:eastAsia="Courier New" w:hAnsi="Courier New" w:cs="Courier New"/>
                <w:color w:val="CDD6F4"/>
                <w:sz w:val="18"/>
                <w:szCs w:val="18"/>
              </w:rPr>
              <w:t>payment:payment</w:t>
            </w:r>
            <w:proofErr w:type="gramEnd"/>
            <w:r>
              <w:rPr>
                <w:rFonts w:ascii="Courier New" w:eastAsia="Courier New" w:hAnsi="Courier New" w:cs="Courier New"/>
                <w:color w:val="CDD6F4"/>
                <w:sz w:val="18"/>
                <w:szCs w:val="18"/>
              </w:rPr>
              <w:t>-service-sa</w:t>
            </w:r>
            <w:proofErr w:type="spellEnd"/>
            <w:r>
              <w:rPr>
                <w:rFonts w:ascii="Courier New" w:eastAsia="Courier New" w:hAnsi="Courier New" w:cs="Courier New"/>
                <w:color w:val="CDD6F4"/>
                <w:sz w:val="18"/>
                <w:szCs w:val="18"/>
              </w:rPr>
              <w:t>"]</w:t>
            </w:r>
          </w:p>
        </w:tc>
      </w:tr>
      <w:tr w:rsidR="001010F4" w14:paraId="278E075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0780614" w14:textId="77777777" w:rsidR="001010F4" w:rsidRDefault="00000000">
            <w:pPr>
              <w:spacing w:before="10" w:after="10"/>
            </w:pPr>
            <w:r>
              <w:rPr>
                <w:rFonts w:ascii="Courier New" w:eastAsia="Courier New" w:hAnsi="Courier New" w:cs="Courier New"/>
                <w:color w:val="CDD6F4"/>
                <w:sz w:val="18"/>
                <w:szCs w:val="18"/>
              </w:rPr>
              <w:t>}</w:t>
            </w:r>
          </w:p>
        </w:tc>
      </w:tr>
      <w:tr w:rsidR="001010F4" w14:paraId="5E8F4DB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EBC0819"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1CE67ED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AA667BD" w14:textId="77777777" w:rsidR="001010F4" w:rsidRDefault="00000000">
            <w:pPr>
              <w:spacing w:before="10" w:after="10"/>
            </w:pPr>
            <w:r>
              <w:rPr>
                <w:rFonts w:ascii="Courier New" w:eastAsia="Courier New" w:hAnsi="Courier New" w:cs="Courier New"/>
                <w:color w:val="CDD6F4"/>
                <w:sz w:val="18"/>
                <w:szCs w:val="18"/>
              </w:rPr>
              <w:t># Step 3: IAM Role + least-privilege policy</w:t>
            </w:r>
          </w:p>
        </w:tc>
      </w:tr>
      <w:tr w:rsidR="001010F4" w14:paraId="14BCEA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19D25B8" w14:textId="77777777" w:rsidR="001010F4" w:rsidRDefault="00000000">
            <w:pPr>
              <w:spacing w:before="10" w:after="10"/>
            </w:pPr>
            <w:r>
              <w:rPr>
                <w:rFonts w:ascii="Courier New" w:eastAsia="Courier New" w:hAnsi="Courier New" w:cs="Courier New"/>
                <w:color w:val="CDD6F4"/>
                <w:sz w:val="18"/>
                <w:szCs w:val="18"/>
              </w:rPr>
              <w:t>resource "</w:t>
            </w:r>
            <w:proofErr w:type="spellStart"/>
            <w:r>
              <w:rPr>
                <w:rFonts w:ascii="Courier New" w:eastAsia="Courier New" w:hAnsi="Courier New" w:cs="Courier New"/>
                <w:color w:val="CDD6F4"/>
                <w:sz w:val="18"/>
                <w:szCs w:val="18"/>
              </w:rPr>
              <w:t>aws_iam_role</w:t>
            </w:r>
            <w:proofErr w:type="spellEnd"/>
            <w:r>
              <w:rPr>
                <w:rFonts w:ascii="Courier New" w:eastAsia="Courier New" w:hAnsi="Courier New" w:cs="Courier New"/>
                <w:color w:val="CDD6F4"/>
                <w:sz w:val="18"/>
                <w:szCs w:val="18"/>
              </w:rPr>
              <w:t>" "</w:t>
            </w:r>
            <w:proofErr w:type="spellStart"/>
            <w:r>
              <w:rPr>
                <w:rFonts w:ascii="Courier New" w:eastAsia="Courier New" w:hAnsi="Courier New" w:cs="Courier New"/>
                <w:color w:val="CDD6F4"/>
                <w:sz w:val="18"/>
                <w:szCs w:val="18"/>
              </w:rPr>
              <w:t>payment_service</w:t>
            </w:r>
            <w:proofErr w:type="spellEnd"/>
            <w:r>
              <w:rPr>
                <w:rFonts w:ascii="Courier New" w:eastAsia="Courier New" w:hAnsi="Courier New" w:cs="Courier New"/>
                <w:color w:val="CDD6F4"/>
                <w:sz w:val="18"/>
                <w:szCs w:val="18"/>
              </w:rPr>
              <w:t>" {</w:t>
            </w:r>
          </w:p>
        </w:tc>
      </w:tr>
      <w:tr w:rsidR="001010F4" w14:paraId="2AD5B5C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E771E64" w14:textId="77777777" w:rsidR="001010F4" w:rsidRDefault="00000000">
            <w:pPr>
              <w:spacing w:before="10" w:after="10"/>
            </w:pPr>
            <w:r>
              <w:rPr>
                <w:rFonts w:ascii="Courier New" w:eastAsia="Courier New" w:hAnsi="Courier New" w:cs="Courier New"/>
                <w:color w:val="CDD6F4"/>
                <w:sz w:val="18"/>
                <w:szCs w:val="18"/>
              </w:rPr>
              <w:t xml:space="preserve">  name               = "</w:t>
            </w:r>
            <w:proofErr w:type="spellStart"/>
            <w:r>
              <w:rPr>
                <w:rFonts w:ascii="Courier New" w:eastAsia="Courier New" w:hAnsi="Courier New" w:cs="Courier New"/>
                <w:color w:val="CDD6F4"/>
                <w:sz w:val="18"/>
                <w:szCs w:val="18"/>
              </w:rPr>
              <w:t>cmg</w:t>
            </w:r>
            <w:proofErr w:type="spellEnd"/>
            <w:r>
              <w:rPr>
                <w:rFonts w:ascii="Courier New" w:eastAsia="Courier New" w:hAnsi="Courier New" w:cs="Courier New"/>
                <w:color w:val="CDD6F4"/>
                <w:sz w:val="18"/>
                <w:szCs w:val="18"/>
              </w:rPr>
              <w:t>-payment-${</w:t>
            </w:r>
            <w:proofErr w:type="spellStart"/>
            <w:proofErr w:type="gramStart"/>
            <w:r>
              <w:rPr>
                <w:rFonts w:ascii="Courier New" w:eastAsia="Courier New" w:hAnsi="Courier New" w:cs="Courier New"/>
                <w:color w:val="CDD6F4"/>
                <w:sz w:val="18"/>
                <w:szCs w:val="18"/>
              </w:rPr>
              <w:t>var.environment</w:t>
            </w:r>
            <w:proofErr w:type="spellEnd"/>
            <w:proofErr w:type="gramEnd"/>
            <w:r>
              <w:rPr>
                <w:rFonts w:ascii="Courier New" w:eastAsia="Courier New" w:hAnsi="Courier New" w:cs="Courier New"/>
                <w:color w:val="CDD6F4"/>
                <w:sz w:val="18"/>
                <w:szCs w:val="18"/>
              </w:rPr>
              <w:t>}"</w:t>
            </w:r>
          </w:p>
        </w:tc>
      </w:tr>
      <w:tr w:rsidR="001010F4" w14:paraId="6144E0E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3AC3A49"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assume_role_policy</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data.aws_iam_policy_</w:t>
            </w:r>
            <w:proofErr w:type="gramStart"/>
            <w:r>
              <w:rPr>
                <w:rFonts w:ascii="Courier New" w:eastAsia="Courier New" w:hAnsi="Courier New" w:cs="Courier New"/>
                <w:color w:val="CDD6F4"/>
                <w:sz w:val="18"/>
                <w:szCs w:val="18"/>
              </w:rPr>
              <w:t>document.trust</w:t>
            </w:r>
            <w:proofErr w:type="gramEnd"/>
            <w:r>
              <w:rPr>
                <w:rFonts w:ascii="Courier New" w:eastAsia="Courier New" w:hAnsi="Courier New" w:cs="Courier New"/>
                <w:color w:val="CDD6F4"/>
                <w:sz w:val="18"/>
                <w:szCs w:val="18"/>
              </w:rPr>
              <w:t>.json</w:t>
            </w:r>
            <w:proofErr w:type="spellEnd"/>
          </w:p>
        </w:tc>
      </w:tr>
      <w:tr w:rsidR="001010F4" w14:paraId="0700B87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A75DF35" w14:textId="77777777" w:rsidR="001010F4" w:rsidRDefault="00000000">
            <w:pPr>
              <w:spacing w:before="10" w:after="10"/>
            </w:pPr>
            <w:r>
              <w:rPr>
                <w:rFonts w:ascii="Courier New" w:eastAsia="Courier New" w:hAnsi="Courier New" w:cs="Courier New"/>
                <w:color w:val="CDD6F4"/>
                <w:sz w:val="18"/>
                <w:szCs w:val="18"/>
              </w:rPr>
              <w:t>}</w:t>
            </w:r>
          </w:p>
        </w:tc>
      </w:tr>
    </w:tbl>
    <w:p w14:paraId="41B085C4" w14:textId="77777777" w:rsidR="001010F4" w:rsidRDefault="001010F4">
      <w:pPr>
        <w:spacing w:before="160"/>
      </w:pPr>
    </w:p>
    <w:p w14:paraId="2C088B51"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6152D943"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5ED57778"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12  </w:t>
            </w:r>
            <w:r>
              <w:rPr>
                <w:b/>
                <w:bCs/>
                <w:color w:val="C45911"/>
                <w:sz w:val="18"/>
                <w:szCs w:val="18"/>
              </w:rPr>
              <w:t>[</w:t>
            </w:r>
            <w:proofErr w:type="gramEnd"/>
            <w:r>
              <w:rPr>
                <w:b/>
                <w:bCs/>
                <w:color w:val="C45911"/>
                <w:sz w:val="18"/>
                <w:szCs w:val="18"/>
              </w:rPr>
              <w:t xml:space="preserve"> V1 </w:t>
            </w:r>
            <w:proofErr w:type="gramStart"/>
            <w:r>
              <w:rPr>
                <w:b/>
                <w:bCs/>
                <w:color w:val="C45911"/>
                <w:sz w:val="18"/>
                <w:szCs w:val="18"/>
              </w:rPr>
              <w:t>LEARNINGS ]</w:t>
            </w:r>
            <w:proofErr w:type="gramEnd"/>
          </w:p>
          <w:p w14:paraId="3E5516A7" w14:textId="77777777" w:rsidR="001010F4" w:rsidRDefault="00000000">
            <w:pPr>
              <w:spacing w:before="40"/>
            </w:pPr>
            <w:r>
              <w:rPr>
                <w:b/>
                <w:bCs/>
                <w:color w:val="FFFFFF"/>
                <w:sz w:val="30"/>
                <w:szCs w:val="30"/>
              </w:rPr>
              <w:t>MY MISTAKES — ALL CATEGORIES</w:t>
            </w:r>
          </w:p>
        </w:tc>
      </w:tr>
    </w:tbl>
    <w:p w14:paraId="4265BBF4" w14:textId="77777777" w:rsidR="001010F4" w:rsidRDefault="001010F4">
      <w:pPr>
        <w:spacing w:before="80"/>
      </w:pPr>
    </w:p>
    <w:p w14:paraId="53E84699" w14:textId="77777777" w:rsidR="001010F4" w:rsidRDefault="00000000">
      <w:pPr>
        <w:pStyle w:val="Heading2"/>
      </w:pPr>
      <w:proofErr w:type="gramStart"/>
      <w:r>
        <w:t>12.1  Syntax</w:t>
      </w:r>
      <w:proofErr w:type="gramEnd"/>
      <w:r>
        <w:t xml:space="preserve"> Mistakes (terraform validate catches these)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453"/>
        <w:gridCol w:w="2344"/>
        <w:gridCol w:w="2762"/>
        <w:gridCol w:w="3801"/>
      </w:tblGrid>
      <w:tr w:rsidR="001010F4" w14:paraId="751D4373" w14:textId="77777777">
        <w:tc>
          <w:tcPr>
            <w:tcW w:w="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E935F3" w14:textId="77777777" w:rsidR="001010F4" w:rsidRDefault="00000000">
            <w:r>
              <w:rPr>
                <w:b/>
                <w:bCs/>
                <w:color w:val="FFFFFF"/>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C76100" w14:textId="77777777" w:rsidR="001010F4" w:rsidRDefault="00000000">
            <w:r>
              <w:rPr>
                <w:b/>
                <w:bCs/>
                <w:color w:val="FFFFFF"/>
                <w:sz w:val="19"/>
                <w:szCs w:val="19"/>
              </w:rPr>
              <w:t>Mistake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E11FE8" w14:textId="77777777" w:rsidR="001010F4" w:rsidRDefault="00000000">
            <w:r>
              <w:rPr>
                <w:b/>
                <w:bCs/>
                <w:color w:val="FFFFFF"/>
                <w:sz w:val="19"/>
                <w:szCs w:val="19"/>
              </w:rPr>
              <w:t>Wrong</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91D822" w14:textId="77777777" w:rsidR="001010F4" w:rsidRDefault="00000000">
            <w:r>
              <w:rPr>
                <w:b/>
                <w:bCs/>
                <w:color w:val="FFFFFF"/>
                <w:sz w:val="19"/>
                <w:szCs w:val="19"/>
              </w:rPr>
              <w:t>Correct</w:t>
            </w:r>
          </w:p>
        </w:tc>
      </w:tr>
      <w:tr w:rsidR="001010F4" w14:paraId="3CF1BBB4"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B18E55" w14:textId="77777777" w:rsidR="001010F4" w:rsidRDefault="00000000">
            <w:r>
              <w:rPr>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AE40F2" w14:textId="77777777" w:rsidR="001010F4" w:rsidRDefault="00000000">
            <w:r>
              <w:rPr>
                <w:sz w:val="19"/>
                <w:szCs w:val="19"/>
              </w:rPr>
              <w:t>Quoting reference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FE7DAC" w14:textId="77777777" w:rsidR="001010F4" w:rsidRDefault="00000000">
            <w:r>
              <w:rPr>
                <w:sz w:val="19"/>
                <w:szCs w:val="19"/>
              </w:rPr>
              <w:t>"</w:t>
            </w:r>
            <w:proofErr w:type="spellStart"/>
            <w:proofErr w:type="gramStart"/>
            <w:r>
              <w:rPr>
                <w:sz w:val="19"/>
                <w:szCs w:val="19"/>
              </w:rPr>
              <w:t>var.region</w:t>
            </w:r>
            <w:proofErr w:type="spellEnd"/>
            <w:proofErr w:type="gramEnd"/>
            <w:r>
              <w:rPr>
                <w:sz w:val="19"/>
                <w:szCs w:val="19"/>
              </w:rPr>
              <w:t>" (literal string)</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80FC5" w14:textId="77777777" w:rsidR="001010F4" w:rsidRDefault="00000000">
            <w:proofErr w:type="spellStart"/>
            <w:proofErr w:type="gramStart"/>
            <w:r>
              <w:rPr>
                <w:sz w:val="19"/>
                <w:szCs w:val="19"/>
              </w:rPr>
              <w:t>var.region</w:t>
            </w:r>
            <w:proofErr w:type="spellEnd"/>
            <w:proofErr w:type="gramEnd"/>
            <w:r>
              <w:rPr>
                <w:sz w:val="19"/>
                <w:szCs w:val="19"/>
              </w:rPr>
              <w:t xml:space="preserve"> (no quotes)</w:t>
            </w:r>
          </w:p>
        </w:tc>
      </w:tr>
      <w:tr w:rsidR="001010F4" w14:paraId="1966EEA3"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0BAB8A4" w14:textId="77777777" w:rsidR="001010F4" w:rsidRDefault="00000000">
            <w:r>
              <w:rPr>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64A33A9" w14:textId="77777777" w:rsidR="001010F4" w:rsidRDefault="00000000">
            <w:r>
              <w:rPr>
                <w:sz w:val="19"/>
                <w:szCs w:val="19"/>
              </w:rPr>
              <w:t>VPC ID attribute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ACAA31" w14:textId="77777777" w:rsidR="001010F4" w:rsidRDefault="00000000">
            <w:proofErr w:type="spellStart"/>
            <w:r>
              <w:rPr>
                <w:sz w:val="19"/>
                <w:szCs w:val="19"/>
              </w:rPr>
              <w:t>aws_vpc.main.vpc_id</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0A04CD" w14:textId="77777777" w:rsidR="001010F4" w:rsidRDefault="00000000">
            <w:r>
              <w:rPr>
                <w:sz w:val="19"/>
                <w:szCs w:val="19"/>
              </w:rPr>
              <w:t>aws_vpc.main.id</w:t>
            </w:r>
          </w:p>
        </w:tc>
      </w:tr>
      <w:tr w:rsidR="001010F4" w14:paraId="4684F6A2"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DDA59B" w14:textId="77777777" w:rsidR="001010F4" w:rsidRDefault="00000000">
            <w:r>
              <w:rPr>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6DC3C" w14:textId="77777777" w:rsidR="001010F4" w:rsidRDefault="00000000">
            <w:r>
              <w:rPr>
                <w:sz w:val="19"/>
                <w:szCs w:val="19"/>
              </w:rPr>
              <w:t>SG in VPC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BDB17" w14:textId="77777777" w:rsidR="001010F4" w:rsidRDefault="00000000">
            <w:proofErr w:type="spellStart"/>
            <w:r>
              <w:rPr>
                <w:sz w:val="19"/>
                <w:szCs w:val="19"/>
              </w:rPr>
              <w:t>security_groups</w:t>
            </w:r>
            <w:proofErr w:type="spellEnd"/>
            <w:r>
              <w:rPr>
                <w:sz w:val="19"/>
                <w:szCs w:val="19"/>
              </w:rPr>
              <w:t xml:space="preserve"> = [sg.id]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70CD69" w14:textId="77777777" w:rsidR="001010F4" w:rsidRDefault="00000000">
            <w:proofErr w:type="spellStart"/>
            <w:r>
              <w:rPr>
                <w:sz w:val="19"/>
                <w:szCs w:val="19"/>
              </w:rPr>
              <w:t>vpc_security_group_ids</w:t>
            </w:r>
            <w:proofErr w:type="spellEnd"/>
            <w:r>
              <w:rPr>
                <w:sz w:val="19"/>
                <w:szCs w:val="19"/>
              </w:rPr>
              <w:t xml:space="preserve"> = [sg.id]</w:t>
            </w:r>
          </w:p>
        </w:tc>
      </w:tr>
      <w:tr w:rsidR="001010F4" w14:paraId="1F00F3B6"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5F6753F" w14:textId="77777777" w:rsidR="001010F4" w:rsidRDefault="00000000">
            <w:r>
              <w:rPr>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AFCEE45" w14:textId="77777777" w:rsidR="001010F4" w:rsidRDefault="00000000">
            <w:r>
              <w:rPr>
                <w:sz w:val="19"/>
                <w:szCs w:val="19"/>
              </w:rPr>
              <w:t>NAT GW route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44D94A0" w14:textId="77777777" w:rsidR="001010F4" w:rsidRDefault="00000000">
            <w:proofErr w:type="spellStart"/>
            <w:r>
              <w:rPr>
                <w:sz w:val="19"/>
                <w:szCs w:val="19"/>
              </w:rPr>
              <w:t>gateway_id</w:t>
            </w:r>
            <w:proofErr w:type="spellEnd"/>
            <w:r>
              <w:rPr>
                <w:sz w:val="19"/>
                <w:szCs w:val="19"/>
              </w:rPr>
              <w:t xml:space="preserve"> = nat_gw.id</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4B8382" w14:textId="77777777" w:rsidR="001010F4" w:rsidRDefault="00000000">
            <w:proofErr w:type="spellStart"/>
            <w:r>
              <w:rPr>
                <w:sz w:val="19"/>
                <w:szCs w:val="19"/>
              </w:rPr>
              <w:t>nat_gateway_id</w:t>
            </w:r>
            <w:proofErr w:type="spellEnd"/>
            <w:r>
              <w:rPr>
                <w:sz w:val="19"/>
                <w:szCs w:val="19"/>
              </w:rPr>
              <w:t xml:space="preserve"> = nat_gw.id</w:t>
            </w:r>
          </w:p>
        </w:tc>
      </w:tr>
      <w:tr w:rsidR="001010F4" w14:paraId="5F521D7F"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24CA9" w14:textId="77777777" w:rsidR="001010F4" w:rsidRDefault="00000000">
            <w:r>
              <w:rPr>
                <w:sz w:val="19"/>
                <w:szCs w:val="19"/>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3A412" w14:textId="77777777" w:rsidR="001010F4" w:rsidRDefault="00000000">
            <w:r>
              <w:rPr>
                <w:sz w:val="19"/>
                <w:szCs w:val="19"/>
              </w:rPr>
              <w:t>Key pair attribute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0A149E" w14:textId="77777777" w:rsidR="001010F4" w:rsidRDefault="00000000">
            <w:r>
              <w:rPr>
                <w:sz w:val="19"/>
                <w:szCs w:val="19"/>
              </w:rPr>
              <w:t>aws_key_pair.key.id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C5C638" w14:textId="77777777" w:rsidR="001010F4" w:rsidRDefault="00000000">
            <w:proofErr w:type="spellStart"/>
            <w:r>
              <w:rPr>
                <w:sz w:val="19"/>
                <w:szCs w:val="19"/>
              </w:rPr>
              <w:t>aws_key_pair.key.key_name</w:t>
            </w:r>
            <w:proofErr w:type="spellEnd"/>
          </w:p>
        </w:tc>
      </w:tr>
      <w:tr w:rsidR="001010F4" w14:paraId="6BCE90BE"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C427217" w14:textId="77777777" w:rsidR="001010F4" w:rsidRDefault="00000000">
            <w:r>
              <w:rPr>
                <w:sz w:val="19"/>
                <w:szCs w:val="19"/>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1FDE35" w14:textId="77777777" w:rsidR="001010F4" w:rsidRDefault="00000000">
            <w:r>
              <w:rPr>
                <w:sz w:val="19"/>
                <w:szCs w:val="19"/>
              </w:rPr>
              <w:t>Instance AZ</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D9C68D9" w14:textId="77777777" w:rsidR="001010F4" w:rsidRDefault="00000000">
            <w:proofErr w:type="spellStart"/>
            <w:r>
              <w:rPr>
                <w:sz w:val="19"/>
                <w:szCs w:val="19"/>
              </w:rPr>
              <w:t>availability_zone</w:t>
            </w:r>
            <w:proofErr w:type="spellEnd"/>
            <w:r>
              <w:rPr>
                <w:sz w:val="19"/>
                <w:szCs w:val="19"/>
              </w:rPr>
              <w:t xml:space="preserve"> = "1a" on </w:t>
            </w:r>
            <w:proofErr w:type="spellStart"/>
            <w:r>
              <w:rPr>
                <w:sz w:val="19"/>
                <w:szCs w:val="19"/>
              </w:rPr>
              <w:t>aws_instance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46F459D" w14:textId="77777777" w:rsidR="001010F4" w:rsidRDefault="00000000">
            <w:proofErr w:type="spellStart"/>
            <w:r>
              <w:rPr>
                <w:sz w:val="19"/>
                <w:szCs w:val="19"/>
              </w:rPr>
              <w:t>subnet_id</w:t>
            </w:r>
            <w:proofErr w:type="spellEnd"/>
            <w:r>
              <w:rPr>
                <w:sz w:val="19"/>
                <w:szCs w:val="19"/>
              </w:rPr>
              <w:t xml:space="preserve"> = subnet.id (AZ follows subnet)</w:t>
            </w:r>
          </w:p>
        </w:tc>
      </w:tr>
      <w:tr w:rsidR="001010F4" w14:paraId="0A23204D"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3BAD6" w14:textId="77777777" w:rsidR="001010F4" w:rsidRDefault="00000000">
            <w:r>
              <w:rPr>
                <w:sz w:val="19"/>
                <w:szCs w:val="19"/>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73A0A6" w14:textId="77777777" w:rsidR="001010F4" w:rsidRDefault="00000000">
            <w:r>
              <w:rPr>
                <w:sz w:val="19"/>
                <w:szCs w:val="19"/>
              </w:rPr>
              <w:t xml:space="preserve">Splat on </w:t>
            </w:r>
            <w:proofErr w:type="spellStart"/>
            <w:r>
              <w:rPr>
                <w:sz w:val="19"/>
                <w:szCs w:val="19"/>
              </w:rPr>
              <w:t>for_each</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E6D25A" w14:textId="77777777" w:rsidR="001010F4" w:rsidRDefault="00000000">
            <w:proofErr w:type="gramStart"/>
            <w:r>
              <w:rPr>
                <w:sz w:val="19"/>
                <w:szCs w:val="19"/>
              </w:rPr>
              <w:t>resource[</w:t>
            </w:r>
            <w:proofErr w:type="gramEnd"/>
            <w:r>
              <w:rPr>
                <w:sz w:val="19"/>
                <w:szCs w:val="19"/>
              </w:rPr>
              <w:t>*].id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09C8F" w14:textId="77777777" w:rsidR="001010F4" w:rsidRDefault="00000000">
            <w:r>
              <w:rPr>
                <w:sz w:val="19"/>
                <w:szCs w:val="19"/>
              </w:rPr>
              <w:t>values(resource</w:t>
            </w:r>
            <w:proofErr w:type="gramStart"/>
            <w:r>
              <w:rPr>
                <w:sz w:val="19"/>
                <w:szCs w:val="19"/>
              </w:rPr>
              <w:t>)[</w:t>
            </w:r>
            <w:proofErr w:type="gramEnd"/>
            <w:r>
              <w:rPr>
                <w:sz w:val="19"/>
                <w:szCs w:val="19"/>
              </w:rPr>
              <w:t>*].id</w:t>
            </w:r>
          </w:p>
        </w:tc>
      </w:tr>
      <w:tr w:rsidR="001010F4" w14:paraId="6DABE105"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09AD150" w14:textId="77777777" w:rsidR="001010F4" w:rsidRDefault="00000000">
            <w:r>
              <w:rPr>
                <w:sz w:val="19"/>
                <w:szCs w:val="19"/>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5CAB66" w14:textId="77777777" w:rsidR="001010F4" w:rsidRDefault="00000000">
            <w:r>
              <w:rPr>
                <w:sz w:val="19"/>
                <w:szCs w:val="19"/>
              </w:rPr>
              <w:t>Interpolation typo</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42850E1" w14:textId="77777777" w:rsidR="001010F4" w:rsidRDefault="00000000">
            <w:r>
              <w:rPr>
                <w:sz w:val="19"/>
                <w:szCs w:val="19"/>
              </w:rPr>
              <w:t>"S{</w:t>
            </w:r>
            <w:proofErr w:type="spellStart"/>
            <w:r>
              <w:rPr>
                <w:sz w:val="19"/>
                <w:szCs w:val="19"/>
              </w:rPr>
              <w:t>each.key</w:t>
            </w:r>
            <w:proofErr w:type="spellEnd"/>
            <w:r>
              <w:rPr>
                <w:sz w:val="19"/>
                <w:szCs w:val="19"/>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9B3B177" w14:textId="77777777" w:rsidR="001010F4" w:rsidRDefault="00000000">
            <w:r>
              <w:rPr>
                <w:sz w:val="19"/>
                <w:szCs w:val="19"/>
              </w:rPr>
              <w:t>"${</w:t>
            </w:r>
            <w:proofErr w:type="spellStart"/>
            <w:r>
              <w:rPr>
                <w:sz w:val="19"/>
                <w:szCs w:val="19"/>
              </w:rPr>
              <w:t>each.key</w:t>
            </w:r>
            <w:proofErr w:type="spellEnd"/>
            <w:r>
              <w:rPr>
                <w:sz w:val="19"/>
                <w:szCs w:val="19"/>
              </w:rPr>
              <w:t xml:space="preserve">}" or </w:t>
            </w:r>
            <w:proofErr w:type="spellStart"/>
            <w:r>
              <w:rPr>
                <w:sz w:val="19"/>
                <w:szCs w:val="19"/>
              </w:rPr>
              <w:t>each.key</w:t>
            </w:r>
            <w:proofErr w:type="spellEnd"/>
          </w:p>
        </w:tc>
      </w:tr>
      <w:tr w:rsidR="001010F4" w14:paraId="724BEA89"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45EE5" w14:textId="77777777" w:rsidR="001010F4" w:rsidRDefault="00000000">
            <w:r>
              <w:rPr>
                <w:sz w:val="19"/>
                <w:szCs w:val="19"/>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96E8D" w14:textId="77777777" w:rsidR="001010F4" w:rsidRDefault="00000000">
            <w:r>
              <w:rPr>
                <w:sz w:val="19"/>
                <w:szCs w:val="19"/>
              </w:rPr>
              <w:t>Duplicate tags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B2FEB3" w14:textId="77777777" w:rsidR="001010F4" w:rsidRDefault="00000000">
            <w:proofErr w:type="gramStart"/>
            <w:r>
              <w:rPr>
                <w:sz w:val="19"/>
                <w:szCs w:val="19"/>
              </w:rPr>
              <w:t>{ Env</w:t>
            </w:r>
            <w:proofErr w:type="gramEnd"/>
            <w:r>
              <w:rPr>
                <w:sz w:val="19"/>
                <w:szCs w:val="19"/>
              </w:rPr>
              <w:t xml:space="preserve"> = "dev", Env = "prod</w:t>
            </w:r>
            <w:proofErr w:type="gramStart"/>
            <w:r>
              <w:rPr>
                <w:sz w:val="19"/>
                <w:szCs w:val="19"/>
              </w:rPr>
              <w:t>" }</w:t>
            </w:r>
            <w:proofErr w:type="gramEnd"/>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E1ECF3" w14:textId="77777777" w:rsidR="001010F4" w:rsidRDefault="00000000">
            <w:r>
              <w:rPr>
                <w:sz w:val="19"/>
                <w:szCs w:val="19"/>
              </w:rPr>
              <w:t>One key per object — no duplicates</w:t>
            </w:r>
          </w:p>
        </w:tc>
      </w:tr>
      <w:tr w:rsidR="001010F4" w14:paraId="43BF7421"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57175D0" w14:textId="77777777" w:rsidR="001010F4" w:rsidRDefault="00000000">
            <w:r>
              <w:rPr>
                <w:sz w:val="19"/>
                <w:szCs w:val="19"/>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CC1AA11" w14:textId="77777777" w:rsidR="001010F4" w:rsidRDefault="00000000">
            <w:r>
              <w:rPr>
                <w:sz w:val="19"/>
                <w:szCs w:val="19"/>
              </w:rPr>
              <w:t>Map key quoting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CA63188" w14:textId="77777777" w:rsidR="001010F4" w:rsidRDefault="00000000">
            <w:r>
              <w:rPr>
                <w:sz w:val="19"/>
                <w:szCs w:val="19"/>
              </w:rPr>
              <w:t>public-1 = {} (unquoted with hyphen)</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C702B3" w14:textId="77777777" w:rsidR="001010F4" w:rsidRDefault="00000000">
            <w:r>
              <w:rPr>
                <w:sz w:val="19"/>
                <w:szCs w:val="19"/>
              </w:rPr>
              <w:t>"</w:t>
            </w:r>
            <w:proofErr w:type="gramStart"/>
            <w:r>
              <w:rPr>
                <w:sz w:val="19"/>
                <w:szCs w:val="19"/>
              </w:rPr>
              <w:t>public</w:t>
            </w:r>
            <w:proofErr w:type="gramEnd"/>
            <w:r>
              <w:rPr>
                <w:sz w:val="19"/>
                <w:szCs w:val="19"/>
              </w:rPr>
              <w:t>-1" = {} (always quote with hyphens)</w:t>
            </w:r>
          </w:p>
        </w:tc>
      </w:tr>
      <w:tr w:rsidR="001010F4" w14:paraId="7CB17AF7"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D6ED6F" w14:textId="77777777" w:rsidR="001010F4" w:rsidRDefault="00000000">
            <w:r>
              <w:rPr>
                <w:sz w:val="19"/>
                <w:szCs w:val="19"/>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F6DD4" w14:textId="77777777" w:rsidR="001010F4" w:rsidRDefault="00000000">
            <w:r>
              <w:rPr>
                <w:sz w:val="19"/>
                <w:szCs w:val="19"/>
              </w:rPr>
              <w:t>Version constraint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0521D4" w14:textId="77777777" w:rsidR="001010F4" w:rsidRDefault="00000000">
            <w:r>
              <w:rPr>
                <w:sz w:val="19"/>
                <w:szCs w:val="19"/>
              </w:rPr>
              <w:t>version = "5.0"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EF8441" w14:textId="77777777" w:rsidR="001010F4" w:rsidRDefault="00000000">
            <w:r>
              <w:rPr>
                <w:sz w:val="19"/>
                <w:szCs w:val="19"/>
              </w:rPr>
              <w:t>version = "~&gt; 5.0"</w:t>
            </w:r>
          </w:p>
        </w:tc>
      </w:tr>
      <w:tr w:rsidR="001010F4" w14:paraId="3BB26062"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FC74F44" w14:textId="77777777" w:rsidR="001010F4" w:rsidRDefault="00000000">
            <w:r>
              <w:rPr>
                <w:sz w:val="19"/>
                <w:szCs w:val="19"/>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C38AF28" w14:textId="77777777" w:rsidR="001010F4" w:rsidRDefault="00000000">
            <w:r>
              <w:rPr>
                <w:sz w:val="19"/>
                <w:szCs w:val="19"/>
              </w:rPr>
              <w:t>Region in providers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A46801" w14:textId="77777777" w:rsidR="001010F4" w:rsidRDefault="00000000">
            <w:proofErr w:type="spellStart"/>
            <w:r>
              <w:rPr>
                <w:sz w:val="19"/>
                <w:szCs w:val="19"/>
              </w:rPr>
              <w:t>required_providers</w:t>
            </w:r>
            <w:proofErr w:type="spellEnd"/>
            <w:r>
              <w:rPr>
                <w:sz w:val="19"/>
                <w:szCs w:val="19"/>
              </w:rPr>
              <w:t xml:space="preserve"> </w:t>
            </w:r>
            <w:proofErr w:type="gramStart"/>
            <w:r>
              <w:rPr>
                <w:sz w:val="19"/>
                <w:szCs w:val="19"/>
              </w:rPr>
              <w:t xml:space="preserve">{ </w:t>
            </w:r>
            <w:proofErr w:type="spellStart"/>
            <w:r>
              <w:rPr>
                <w:sz w:val="19"/>
                <w:szCs w:val="19"/>
              </w:rPr>
              <w:t>aws</w:t>
            </w:r>
            <w:proofErr w:type="spellEnd"/>
            <w:proofErr w:type="gramEnd"/>
            <w:r>
              <w:rPr>
                <w:sz w:val="19"/>
                <w:szCs w:val="19"/>
              </w:rPr>
              <w:t xml:space="preserve"> = </w:t>
            </w:r>
            <w:proofErr w:type="gramStart"/>
            <w:r>
              <w:rPr>
                <w:sz w:val="19"/>
                <w:szCs w:val="19"/>
              </w:rPr>
              <w:t>{ region</w:t>
            </w:r>
            <w:proofErr w:type="gramEnd"/>
            <w:r>
              <w:rPr>
                <w:sz w:val="19"/>
                <w:szCs w:val="19"/>
              </w:rPr>
              <w:t xml:space="preserve"> = </w:t>
            </w:r>
            <w:proofErr w:type="gramStart"/>
            <w:r>
              <w:rPr>
                <w:sz w:val="19"/>
                <w:szCs w:val="19"/>
              </w:rPr>
              <w:t>"..." }</w:t>
            </w:r>
            <w:proofErr w:type="gramEnd"/>
            <w:r>
              <w:rPr>
                <w:sz w:val="19"/>
                <w:szCs w:val="19"/>
              </w:rPr>
              <w:t xml:space="preserve"> }</w:t>
            </w:r>
          </w:p>
        </w:tc>
        <w:tc>
          <w:tcPr>
            <w:tcW w:w="3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F369302" w14:textId="77777777" w:rsidR="001010F4" w:rsidRDefault="00000000">
            <w:r>
              <w:rPr>
                <w:sz w:val="19"/>
                <w:szCs w:val="19"/>
              </w:rPr>
              <w:t>Region goes in provider {} block only</w:t>
            </w:r>
          </w:p>
        </w:tc>
      </w:tr>
    </w:tbl>
    <w:p w14:paraId="45287355" w14:textId="77777777" w:rsidR="001010F4" w:rsidRDefault="001010F4">
      <w:pPr>
        <w:spacing w:before="80"/>
      </w:pPr>
    </w:p>
    <w:p w14:paraId="3BDD54A7" w14:textId="77777777" w:rsidR="001010F4" w:rsidRDefault="00000000">
      <w:pPr>
        <w:pStyle w:val="Heading2"/>
      </w:pPr>
      <w:proofErr w:type="gramStart"/>
      <w:r>
        <w:t>12.2  Architecture</w:t>
      </w:r>
      <w:proofErr w:type="gramEnd"/>
      <w:r>
        <w:t xml:space="preserve">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367"/>
        <w:gridCol w:w="2764"/>
        <w:gridCol w:w="2551"/>
        <w:gridCol w:w="3678"/>
      </w:tblGrid>
      <w:tr w:rsidR="001010F4" w14:paraId="0CD938AC" w14:textId="77777777">
        <w:tc>
          <w:tcPr>
            <w:tcW w:w="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055D2A" w14:textId="77777777" w:rsidR="001010F4" w:rsidRDefault="00000000">
            <w:r>
              <w:rPr>
                <w:b/>
                <w:bCs/>
                <w:color w:val="FFFFFF"/>
                <w:sz w:val="19"/>
                <w:szCs w:val="19"/>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D3ED93" w14:textId="77777777" w:rsidR="001010F4" w:rsidRDefault="00000000">
            <w:r>
              <w:rPr>
                <w:b/>
                <w:bCs/>
                <w:color w:val="FFFFFF"/>
                <w:sz w:val="19"/>
                <w:szCs w:val="19"/>
              </w:rPr>
              <w:t>Mistake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4DE7A9" w14:textId="77777777" w:rsidR="001010F4" w:rsidRDefault="00000000">
            <w:r>
              <w:rPr>
                <w:b/>
                <w:bCs/>
                <w:color w:val="FFFFFF"/>
                <w:sz w:val="19"/>
                <w:szCs w:val="19"/>
              </w:rPr>
              <w:t>Impact</w:t>
            </w:r>
          </w:p>
        </w:tc>
        <w:tc>
          <w:tcPr>
            <w:tcW w:w="3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BD0E45" w14:textId="77777777" w:rsidR="001010F4" w:rsidRDefault="00000000">
            <w:r>
              <w:rPr>
                <w:b/>
                <w:bCs/>
                <w:color w:val="FFFFFF"/>
                <w:sz w:val="19"/>
                <w:szCs w:val="19"/>
              </w:rPr>
              <w:t>Fix</w:t>
            </w:r>
          </w:p>
        </w:tc>
      </w:tr>
      <w:tr w:rsidR="001010F4" w14:paraId="3065114E"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FDC87" w14:textId="77777777" w:rsidR="001010F4" w:rsidRDefault="00000000">
            <w:r>
              <w:rPr>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9BE9CD" w14:textId="77777777" w:rsidR="001010F4" w:rsidRDefault="00000000">
            <w:r>
              <w:rPr>
                <w:sz w:val="19"/>
                <w:szCs w:val="19"/>
              </w:rPr>
              <w:t>All subnets in same AZ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65579B" w14:textId="77777777" w:rsidR="001010F4" w:rsidRDefault="00000000">
            <w:r>
              <w:rPr>
                <w:sz w:val="19"/>
                <w:szCs w:val="19"/>
              </w:rPr>
              <w:t>One AZ failure = full outage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DEB225" w14:textId="77777777" w:rsidR="001010F4" w:rsidRDefault="00000000">
            <w:r>
              <w:rPr>
                <w:sz w:val="19"/>
                <w:szCs w:val="19"/>
              </w:rPr>
              <w:t>Spread across all 3 AZs</w:t>
            </w:r>
          </w:p>
        </w:tc>
      </w:tr>
      <w:tr w:rsidR="001010F4" w14:paraId="2FDD0923"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055AB56" w14:textId="77777777" w:rsidR="001010F4" w:rsidRDefault="00000000">
            <w:r>
              <w:rPr>
                <w:sz w:val="19"/>
                <w:szCs w:val="19"/>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19ADF74" w14:textId="77777777" w:rsidR="001010F4" w:rsidRDefault="00000000">
            <w:r>
              <w:rPr>
                <w:sz w:val="19"/>
                <w:szCs w:val="19"/>
              </w:rPr>
              <w:t>One route table for all private subnets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D7B3D7C" w14:textId="77777777" w:rsidR="001010F4" w:rsidRDefault="00000000">
            <w:r>
              <w:rPr>
                <w:sz w:val="19"/>
                <w:szCs w:val="19"/>
              </w:rPr>
              <w:t>3 NAT GWs = zero HA benefit</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BF27771" w14:textId="77777777" w:rsidR="001010F4" w:rsidRDefault="00000000">
            <w:r>
              <w:rPr>
                <w:sz w:val="19"/>
                <w:szCs w:val="19"/>
              </w:rPr>
              <w:t>Each AZ gets own route table</w:t>
            </w:r>
          </w:p>
        </w:tc>
      </w:tr>
      <w:tr w:rsidR="001010F4" w14:paraId="50C24A88"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44A72" w14:textId="77777777" w:rsidR="001010F4" w:rsidRDefault="00000000">
            <w:r>
              <w:rPr>
                <w:sz w:val="19"/>
                <w:szCs w:val="19"/>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98E33D" w14:textId="77777777" w:rsidR="001010F4" w:rsidRDefault="00000000">
            <w:r>
              <w:rPr>
                <w:sz w:val="19"/>
                <w:szCs w:val="19"/>
              </w:rPr>
              <w:t>CIDR overlap across tiers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525D3F" w14:textId="77777777" w:rsidR="001010F4" w:rsidRDefault="00000000">
            <w:r>
              <w:rPr>
                <w:sz w:val="19"/>
                <w:szCs w:val="19"/>
              </w:rPr>
              <w:t>AWS rejects duplicate CIDRs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D01BAB" w14:textId="77777777" w:rsidR="001010F4" w:rsidRDefault="00000000">
            <w:r>
              <w:rPr>
                <w:sz w:val="19"/>
                <w:szCs w:val="19"/>
              </w:rPr>
              <w:t>Public: 1-3, Private: 4-6, Data: 7-9</w:t>
            </w:r>
          </w:p>
        </w:tc>
      </w:tr>
      <w:tr w:rsidR="001010F4" w14:paraId="4C6885A7"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8B23453" w14:textId="77777777" w:rsidR="001010F4" w:rsidRDefault="00000000">
            <w:r>
              <w:rPr>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8E23B9" w14:textId="77777777" w:rsidR="001010F4" w:rsidRDefault="00000000">
            <w:r>
              <w:rPr>
                <w:sz w:val="19"/>
                <w:szCs w:val="19"/>
              </w:rPr>
              <w:t xml:space="preserve">Cross-tier </w:t>
            </w:r>
            <w:proofErr w:type="spellStart"/>
            <w:r>
              <w:rPr>
                <w:sz w:val="19"/>
                <w:szCs w:val="19"/>
              </w:rPr>
              <w:t>for_each</w:t>
            </w:r>
            <w:proofErr w:type="spellEnd"/>
            <w:r>
              <w:rPr>
                <w:sz w:val="19"/>
                <w:szCs w:val="19"/>
              </w:rPr>
              <w:t xml:space="preserve"> key mismatch</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2FD6CAA" w14:textId="77777777" w:rsidR="001010F4" w:rsidRDefault="00000000">
            <w:r>
              <w:rPr>
                <w:sz w:val="19"/>
                <w:szCs w:val="19"/>
              </w:rPr>
              <w:t>Key "private-1" not in public-keyed map</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F3E845B" w14:textId="77777777" w:rsidR="001010F4" w:rsidRDefault="00000000">
            <w:proofErr w:type="gramStart"/>
            <w:r>
              <w:rPr>
                <w:sz w:val="19"/>
                <w:szCs w:val="19"/>
              </w:rPr>
              <w:t>locals</w:t>
            </w:r>
            <w:proofErr w:type="gramEnd"/>
            <w:r>
              <w:rPr>
                <w:sz w:val="19"/>
                <w:szCs w:val="19"/>
              </w:rPr>
              <w:t xml:space="preserve"> translation map</w:t>
            </w:r>
          </w:p>
        </w:tc>
      </w:tr>
      <w:tr w:rsidR="001010F4" w14:paraId="45F2A6E4"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DC3567" w14:textId="77777777" w:rsidR="001010F4" w:rsidRDefault="00000000">
            <w:r>
              <w:rPr>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F9932C" w14:textId="77777777" w:rsidR="001010F4" w:rsidRDefault="00000000">
            <w:r>
              <w:rPr>
                <w:sz w:val="19"/>
                <w:szCs w:val="19"/>
              </w:rPr>
              <w:t>Data subnet with internet route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8FE842" w14:textId="77777777" w:rsidR="001010F4" w:rsidRDefault="00000000">
            <w:r>
              <w:rPr>
                <w:sz w:val="19"/>
                <w:szCs w:val="19"/>
              </w:rPr>
              <w:t>Database reachable from internet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E0DC2" w14:textId="77777777" w:rsidR="001010F4" w:rsidRDefault="00000000">
            <w:r>
              <w:rPr>
                <w:sz w:val="19"/>
                <w:szCs w:val="19"/>
              </w:rPr>
              <w:t>No routes = isolated</w:t>
            </w:r>
          </w:p>
        </w:tc>
      </w:tr>
    </w:tbl>
    <w:p w14:paraId="08F94363" w14:textId="77777777" w:rsidR="001010F4" w:rsidRDefault="001010F4">
      <w:pPr>
        <w:spacing w:before="80"/>
      </w:pPr>
    </w:p>
    <w:p w14:paraId="5D9AD62D" w14:textId="77777777" w:rsidR="001010F4" w:rsidRDefault="00000000">
      <w:pPr>
        <w:pStyle w:val="Heading2"/>
      </w:pPr>
      <w:proofErr w:type="gramStart"/>
      <w:r>
        <w:t>12.3  Security</w:t>
      </w:r>
      <w:proofErr w:type="gramEnd"/>
      <w:r>
        <w:t xml:space="preserve">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383"/>
        <w:gridCol w:w="2660"/>
        <w:gridCol w:w="2660"/>
        <w:gridCol w:w="3657"/>
      </w:tblGrid>
      <w:tr w:rsidR="001010F4" w14:paraId="41A4EB70" w14:textId="77777777">
        <w:tc>
          <w:tcPr>
            <w:tcW w:w="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175271" w14:textId="77777777" w:rsidR="001010F4" w:rsidRDefault="00000000">
            <w:r>
              <w:rPr>
                <w:b/>
                <w:bCs/>
                <w:color w:val="FFFFFF"/>
                <w:sz w:val="19"/>
                <w:szCs w:val="19"/>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C28793" w14:textId="77777777" w:rsidR="001010F4" w:rsidRDefault="00000000">
            <w:r>
              <w:rPr>
                <w:b/>
                <w:bCs/>
                <w:color w:val="FFFFFF"/>
                <w:sz w:val="19"/>
                <w:szCs w:val="19"/>
              </w:rPr>
              <w:t>Mistake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D7FA08" w14:textId="77777777" w:rsidR="001010F4" w:rsidRDefault="00000000">
            <w:r>
              <w:rPr>
                <w:b/>
                <w:bCs/>
                <w:color w:val="FFFFFF"/>
                <w:sz w:val="19"/>
                <w:szCs w:val="19"/>
              </w:rPr>
              <w:t>Risk</w:t>
            </w:r>
          </w:p>
        </w:tc>
        <w:tc>
          <w:tcPr>
            <w:tcW w:w="3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9FC067" w14:textId="77777777" w:rsidR="001010F4" w:rsidRDefault="00000000">
            <w:r>
              <w:rPr>
                <w:b/>
                <w:bCs/>
                <w:color w:val="FFFFFF"/>
                <w:sz w:val="19"/>
                <w:szCs w:val="19"/>
              </w:rPr>
              <w:t>Fix</w:t>
            </w:r>
          </w:p>
        </w:tc>
      </w:tr>
      <w:tr w:rsidR="001010F4" w14:paraId="421B441B"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E8EE1E" w14:textId="77777777" w:rsidR="001010F4" w:rsidRDefault="00000000">
            <w:r>
              <w:rPr>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03EB35" w14:textId="77777777" w:rsidR="001010F4" w:rsidRDefault="00000000">
            <w:r>
              <w:rPr>
                <w:sz w:val="19"/>
                <w:szCs w:val="19"/>
              </w:rPr>
              <w:t>SSH open to 0.0.0.0/0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34944" w14:textId="77777777" w:rsidR="001010F4" w:rsidRDefault="00000000">
            <w:r>
              <w:rPr>
                <w:sz w:val="19"/>
                <w:szCs w:val="19"/>
              </w:rPr>
              <w:t>CIS violation, internet SSH access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E76AA" w14:textId="77777777" w:rsidR="001010F4" w:rsidRDefault="00000000">
            <w:r>
              <w:rPr>
                <w:sz w:val="19"/>
                <w:szCs w:val="19"/>
              </w:rPr>
              <w:t>Restrict to trusted IP /32 only</w:t>
            </w:r>
          </w:p>
        </w:tc>
      </w:tr>
      <w:tr w:rsidR="001010F4" w14:paraId="729DC98A"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B108C50" w14:textId="77777777" w:rsidR="001010F4" w:rsidRDefault="00000000">
            <w:r>
              <w:rPr>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4E39DFF" w14:textId="77777777" w:rsidR="001010F4" w:rsidRDefault="00000000">
            <w:r>
              <w:rPr>
                <w:sz w:val="19"/>
                <w:szCs w:val="19"/>
              </w:rPr>
              <w:t>CIDR-based SSH to app tier</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311DAD" w14:textId="77777777" w:rsidR="001010F4" w:rsidRDefault="00000000">
            <w:r>
              <w:rPr>
                <w:sz w:val="19"/>
                <w:szCs w:val="19"/>
              </w:rPr>
              <w:t>IP changes break rule</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64C27C0" w14:textId="77777777" w:rsidR="001010F4" w:rsidRDefault="00000000">
            <w:r>
              <w:rPr>
                <w:sz w:val="19"/>
                <w:szCs w:val="19"/>
              </w:rPr>
              <w:t xml:space="preserve">Use </w:t>
            </w:r>
            <w:proofErr w:type="spellStart"/>
            <w:r>
              <w:rPr>
                <w:sz w:val="19"/>
                <w:szCs w:val="19"/>
              </w:rPr>
              <w:t>source_security_group_id</w:t>
            </w:r>
            <w:proofErr w:type="spellEnd"/>
            <w:r>
              <w:rPr>
                <w:sz w:val="19"/>
                <w:szCs w:val="19"/>
              </w:rPr>
              <w:t xml:space="preserve"> = </w:t>
            </w:r>
            <w:proofErr w:type="spellStart"/>
            <w:r>
              <w:rPr>
                <w:sz w:val="19"/>
                <w:szCs w:val="19"/>
              </w:rPr>
              <w:t>bastion_sg</w:t>
            </w:r>
            <w:proofErr w:type="spellEnd"/>
          </w:p>
        </w:tc>
      </w:tr>
      <w:tr w:rsidR="001010F4" w14:paraId="6E41BE1B"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99657" w14:textId="77777777" w:rsidR="001010F4" w:rsidRDefault="00000000">
            <w:r>
              <w:rPr>
                <w:sz w:val="19"/>
                <w:szCs w:val="19"/>
              </w:rPr>
              <w:lastRenderedPageBreak/>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194DF6" w14:textId="77777777" w:rsidR="001010F4" w:rsidRDefault="00000000">
            <w:r>
              <w:rPr>
                <w:sz w:val="19"/>
                <w:szCs w:val="19"/>
              </w:rPr>
              <w:t>IMDSv2 not set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0C5B6" w14:textId="77777777" w:rsidR="001010F4" w:rsidRDefault="00000000">
            <w:r>
              <w:rPr>
                <w:sz w:val="19"/>
                <w:szCs w:val="19"/>
              </w:rPr>
              <w:t>SSRF attack steals IAM credentials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3DADD0" w14:textId="77777777" w:rsidR="001010F4" w:rsidRDefault="00000000">
            <w:proofErr w:type="spellStart"/>
            <w:r>
              <w:rPr>
                <w:sz w:val="19"/>
                <w:szCs w:val="19"/>
              </w:rPr>
              <w:t>http_tokens</w:t>
            </w:r>
            <w:proofErr w:type="spellEnd"/>
            <w:r>
              <w:rPr>
                <w:sz w:val="19"/>
                <w:szCs w:val="19"/>
              </w:rPr>
              <w:t xml:space="preserve"> = "required"</w:t>
            </w:r>
          </w:p>
        </w:tc>
      </w:tr>
      <w:tr w:rsidR="001010F4" w14:paraId="2E1493C7"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B26FED4" w14:textId="77777777" w:rsidR="001010F4" w:rsidRDefault="00000000">
            <w:r>
              <w:rPr>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0AEFF1" w14:textId="77777777" w:rsidR="001010F4" w:rsidRDefault="00000000">
            <w:r>
              <w:rPr>
                <w:sz w:val="19"/>
                <w:szCs w:val="19"/>
              </w:rPr>
              <w:t>EBS unencrypted / gp2</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A3E42B" w14:textId="77777777" w:rsidR="001010F4" w:rsidRDefault="00000000">
            <w:r>
              <w:rPr>
                <w:sz w:val="19"/>
                <w:szCs w:val="19"/>
              </w:rPr>
              <w:t>Data at rest exposed, compliance fail</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2750384" w14:textId="77777777" w:rsidR="001010F4" w:rsidRDefault="00000000">
            <w:r>
              <w:rPr>
                <w:sz w:val="19"/>
                <w:szCs w:val="19"/>
              </w:rPr>
              <w:t xml:space="preserve">encrypted=true, </w:t>
            </w:r>
            <w:proofErr w:type="spellStart"/>
            <w:r>
              <w:rPr>
                <w:sz w:val="19"/>
                <w:szCs w:val="19"/>
              </w:rPr>
              <w:t>volume_type</w:t>
            </w:r>
            <w:proofErr w:type="spellEnd"/>
            <w:r>
              <w:rPr>
                <w:sz w:val="19"/>
                <w:szCs w:val="19"/>
              </w:rPr>
              <w:t>="gp3"</w:t>
            </w:r>
          </w:p>
        </w:tc>
      </w:tr>
      <w:tr w:rsidR="001010F4" w14:paraId="2DE50128"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6154E" w14:textId="77777777" w:rsidR="001010F4" w:rsidRDefault="00000000">
            <w:r>
              <w:rPr>
                <w:sz w:val="19"/>
                <w:szCs w:val="19"/>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C2D46" w14:textId="77777777" w:rsidR="001010F4" w:rsidRDefault="00000000">
            <w:r>
              <w:rPr>
                <w:sz w:val="19"/>
                <w:szCs w:val="19"/>
              </w:rPr>
              <w:t>Private key in Terraform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1AB66" w14:textId="77777777" w:rsidR="001010F4" w:rsidRDefault="00000000">
            <w:r>
              <w:rPr>
                <w:sz w:val="19"/>
                <w:szCs w:val="19"/>
              </w:rPr>
              <w:t>Key in state file — anyone can read</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194125" w14:textId="77777777" w:rsidR="001010F4" w:rsidRDefault="00000000">
            <w:r>
              <w:rPr>
                <w:sz w:val="19"/>
                <w:szCs w:val="19"/>
              </w:rPr>
              <w:t>Generate locally, use public key only</w:t>
            </w:r>
          </w:p>
        </w:tc>
      </w:tr>
      <w:tr w:rsidR="001010F4" w14:paraId="1EFE0611"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56A37C5" w14:textId="77777777" w:rsidR="001010F4" w:rsidRDefault="00000000">
            <w:r>
              <w:rPr>
                <w:sz w:val="19"/>
                <w:szCs w:val="19"/>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6EA4B0C" w14:textId="77777777" w:rsidR="001010F4" w:rsidRDefault="00000000">
            <w:r>
              <w:rPr>
                <w:sz w:val="19"/>
                <w:szCs w:val="19"/>
              </w:rPr>
              <w:t>IAM Resource = "*"</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54DD3F7" w14:textId="77777777" w:rsidR="001010F4" w:rsidRDefault="00000000">
            <w:r>
              <w:rPr>
                <w:sz w:val="19"/>
                <w:szCs w:val="19"/>
              </w:rPr>
              <w:t>Over-permissioned — security finding</w:t>
            </w:r>
          </w:p>
        </w:tc>
        <w:tc>
          <w:tcPr>
            <w:tcW w:w="3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5C984F3" w14:textId="77777777" w:rsidR="001010F4" w:rsidRDefault="00000000">
            <w:r>
              <w:rPr>
                <w:sz w:val="19"/>
                <w:szCs w:val="19"/>
              </w:rPr>
              <w:t>Scope to specific ARN</w:t>
            </w:r>
          </w:p>
        </w:tc>
      </w:tr>
    </w:tbl>
    <w:p w14:paraId="123B7EF7" w14:textId="77777777" w:rsidR="001010F4" w:rsidRDefault="001010F4">
      <w:pPr>
        <w:spacing w:before="80"/>
      </w:pPr>
    </w:p>
    <w:p w14:paraId="0F827378" w14:textId="77777777" w:rsidR="001010F4" w:rsidRDefault="00000000">
      <w:pPr>
        <w:pStyle w:val="Heading2"/>
      </w:pPr>
      <w:proofErr w:type="gramStart"/>
      <w:r>
        <w:t>12.4  Module</w:t>
      </w:r>
      <w:proofErr w:type="gramEnd"/>
      <w:r>
        <w:t xml:space="preserve"> Design Mistakes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346"/>
        <w:gridCol w:w="3583"/>
        <w:gridCol w:w="5431"/>
      </w:tblGrid>
      <w:tr w:rsidR="001010F4" w14:paraId="25AF7C00" w14:textId="77777777">
        <w:tc>
          <w:tcPr>
            <w:tcW w:w="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947CBE" w14:textId="77777777" w:rsidR="001010F4" w:rsidRDefault="00000000">
            <w:r>
              <w:rPr>
                <w:b/>
                <w:bCs/>
                <w:color w:val="FFFFFF"/>
                <w:sz w:val="19"/>
                <w:szCs w:val="19"/>
              </w:rPr>
              <w:t>#</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8236B3" w14:textId="77777777" w:rsidR="001010F4" w:rsidRDefault="00000000">
            <w:r>
              <w:rPr>
                <w:b/>
                <w:bCs/>
                <w:color w:val="FFFFFF"/>
                <w:sz w:val="19"/>
                <w:szCs w:val="19"/>
              </w:rPr>
              <w:t>Mistake</w:t>
            </w:r>
          </w:p>
        </w:tc>
        <w:tc>
          <w:tcPr>
            <w:tcW w:w="5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795B47" w14:textId="77777777" w:rsidR="001010F4" w:rsidRDefault="00000000">
            <w:r>
              <w:rPr>
                <w:b/>
                <w:bCs/>
                <w:color w:val="FFFFFF"/>
                <w:sz w:val="19"/>
                <w:szCs w:val="19"/>
              </w:rPr>
              <w:t>Fix</w:t>
            </w:r>
          </w:p>
        </w:tc>
      </w:tr>
      <w:tr w:rsidR="001010F4" w14:paraId="5C008930"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34D13C" w14:textId="77777777" w:rsidR="001010F4" w:rsidRDefault="00000000">
            <w:r>
              <w:rPr>
                <w:sz w:val="19"/>
                <w:szCs w:val="19"/>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BBE57" w14:textId="77777777" w:rsidR="001010F4" w:rsidRDefault="00000000">
            <w:r>
              <w:rPr>
                <w:sz w:val="19"/>
                <w:szCs w:val="19"/>
              </w:rPr>
              <w:t>Module accessing another module's resources directly</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D1FDC0" w14:textId="77777777" w:rsidR="001010F4" w:rsidRDefault="00000000">
            <w:r>
              <w:rPr>
                <w:sz w:val="19"/>
                <w:szCs w:val="19"/>
              </w:rPr>
              <w:t>Use outputs → root → inputs pattern</w:t>
            </w:r>
          </w:p>
        </w:tc>
      </w:tr>
      <w:tr w:rsidR="001010F4" w14:paraId="2F1F4DEE"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B9BD97F" w14:textId="77777777" w:rsidR="001010F4" w:rsidRDefault="00000000">
            <w:r>
              <w:rPr>
                <w:sz w:val="19"/>
                <w:szCs w:val="19"/>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4F3958F" w14:textId="77777777" w:rsidR="001010F4" w:rsidRDefault="00000000">
            <w:r>
              <w:rPr>
                <w:sz w:val="19"/>
                <w:szCs w:val="19"/>
              </w:rPr>
              <w:t>AWS-generated IDs as root input variables</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FBD602C" w14:textId="77777777" w:rsidR="001010F4" w:rsidRDefault="00000000">
            <w:r>
              <w:rPr>
                <w:sz w:val="19"/>
                <w:szCs w:val="19"/>
              </w:rPr>
              <w:t>Module outputs flowing between modules</w:t>
            </w:r>
          </w:p>
        </w:tc>
      </w:tr>
      <w:tr w:rsidR="001010F4" w14:paraId="460641C6"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D640C" w14:textId="77777777" w:rsidR="001010F4" w:rsidRDefault="00000000">
            <w:r>
              <w:rPr>
                <w:sz w:val="19"/>
                <w:szCs w:val="19"/>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F4103A" w14:textId="77777777" w:rsidR="001010F4" w:rsidRDefault="00000000">
            <w:r>
              <w:rPr>
                <w:sz w:val="19"/>
                <w:szCs w:val="19"/>
              </w:rPr>
              <w:t>Resource in wrong module (ALB SG in EC2 module)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F622D" w14:textId="77777777" w:rsidR="001010F4" w:rsidRDefault="00000000">
            <w:r>
              <w:rPr>
                <w:sz w:val="19"/>
                <w:szCs w:val="19"/>
              </w:rPr>
              <w:t>Resource belongs in the module that owns it</w:t>
            </w:r>
          </w:p>
        </w:tc>
      </w:tr>
      <w:tr w:rsidR="001010F4" w14:paraId="0A467483" w14:textId="77777777">
        <w:tc>
          <w:tcPr>
            <w:tcW w:w="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9161235" w14:textId="77777777" w:rsidR="001010F4" w:rsidRDefault="00000000">
            <w:r>
              <w:rPr>
                <w:sz w:val="19"/>
                <w:szCs w:val="19"/>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EC56DD1" w14:textId="77777777" w:rsidR="001010F4" w:rsidRDefault="00000000">
            <w:r>
              <w:rPr>
                <w:sz w:val="19"/>
                <w:szCs w:val="19"/>
              </w:rPr>
              <w:t>Output name mismatch between module and caller</w:t>
            </w:r>
          </w:p>
        </w:tc>
        <w:tc>
          <w:tcPr>
            <w:tcW w:w="5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712E0C9" w14:textId="77777777" w:rsidR="001010F4" w:rsidRDefault="00000000">
            <w:r>
              <w:rPr>
                <w:sz w:val="19"/>
                <w:szCs w:val="19"/>
              </w:rPr>
              <w:t xml:space="preserve">Names must match exactly — use </w:t>
            </w:r>
            <w:proofErr w:type="spellStart"/>
            <w:r>
              <w:rPr>
                <w:sz w:val="19"/>
                <w:szCs w:val="19"/>
              </w:rPr>
              <w:t>snake_case</w:t>
            </w:r>
            <w:proofErr w:type="spellEnd"/>
          </w:p>
        </w:tc>
      </w:tr>
      <w:tr w:rsidR="001010F4" w14:paraId="08D9CD78" w14:textId="77777777">
        <w:tc>
          <w:tcPr>
            <w:tcW w:w="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F071DF" w14:textId="77777777" w:rsidR="001010F4" w:rsidRDefault="00000000">
            <w:r>
              <w:rPr>
                <w:sz w:val="19"/>
                <w:szCs w:val="19"/>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4D5F43" w14:textId="77777777" w:rsidR="001010F4" w:rsidRDefault="00000000">
            <w:r>
              <w:rPr>
                <w:sz w:val="19"/>
                <w:szCs w:val="19"/>
              </w:rPr>
              <w:t xml:space="preserve">Not outputting values that </w:t>
            </w:r>
            <w:proofErr w:type="gramStart"/>
            <w:r>
              <w:rPr>
                <w:sz w:val="19"/>
                <w:szCs w:val="19"/>
              </w:rPr>
              <w:t>callers</w:t>
            </w:r>
            <w:proofErr w:type="gramEnd"/>
            <w:r>
              <w:rPr>
                <w:sz w:val="19"/>
                <w:szCs w:val="19"/>
              </w:rPr>
              <w:t xml:space="preserve"> reference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4C72B8" w14:textId="77777777" w:rsidR="001010F4" w:rsidRDefault="00000000">
            <w:r>
              <w:rPr>
                <w:sz w:val="19"/>
                <w:szCs w:val="19"/>
              </w:rPr>
              <w:t>Every value a caller uses must be in outputs.tf</w:t>
            </w:r>
          </w:p>
        </w:tc>
      </w:tr>
    </w:tbl>
    <w:p w14:paraId="26AC3928" w14:textId="77777777" w:rsidR="001010F4" w:rsidRDefault="001010F4">
      <w:pPr>
        <w:spacing w:before="160"/>
      </w:pPr>
    </w:p>
    <w:p w14:paraId="38196EBA"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19801387"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42B99C14"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13  </w:t>
            </w:r>
            <w:r>
              <w:rPr>
                <w:b/>
                <w:bCs/>
                <w:color w:val="C45911"/>
                <w:sz w:val="18"/>
                <w:szCs w:val="18"/>
              </w:rPr>
              <w:t>[</w:t>
            </w:r>
            <w:proofErr w:type="gramEnd"/>
            <w:r>
              <w:rPr>
                <w:b/>
                <w:bCs/>
                <w:color w:val="C45911"/>
                <w:sz w:val="18"/>
                <w:szCs w:val="18"/>
              </w:rPr>
              <w:t xml:space="preserve"> V1 CI/</w:t>
            </w:r>
            <w:proofErr w:type="gramStart"/>
            <w:r>
              <w:rPr>
                <w:b/>
                <w:bCs/>
                <w:color w:val="C45911"/>
                <w:sz w:val="18"/>
                <w:szCs w:val="18"/>
              </w:rPr>
              <w:t>CD ]</w:t>
            </w:r>
            <w:proofErr w:type="gramEnd"/>
          </w:p>
          <w:p w14:paraId="65A5822E" w14:textId="77777777" w:rsidR="001010F4" w:rsidRDefault="00000000">
            <w:pPr>
              <w:spacing w:before="40"/>
            </w:pPr>
            <w:r>
              <w:rPr>
                <w:b/>
                <w:bCs/>
                <w:color w:val="FFFFFF"/>
                <w:sz w:val="30"/>
                <w:szCs w:val="30"/>
              </w:rPr>
              <w:t>JENKINS CI/CD — FULL PRODUCTION PIPELINE</w:t>
            </w:r>
          </w:p>
        </w:tc>
      </w:tr>
    </w:tbl>
    <w:p w14:paraId="6179DC56"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1010F4" w14:paraId="6B63075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B06B539" w14:textId="77777777" w:rsidR="001010F4" w:rsidRDefault="00000000">
            <w:pPr>
              <w:spacing w:before="10" w:after="10"/>
            </w:pPr>
            <w:r>
              <w:rPr>
                <w:rFonts w:ascii="Courier New" w:eastAsia="Courier New" w:hAnsi="Courier New" w:cs="Courier New"/>
                <w:color w:val="CDD6F4"/>
                <w:sz w:val="18"/>
                <w:szCs w:val="18"/>
              </w:rPr>
              <w:t>pipeline {</w:t>
            </w:r>
          </w:p>
        </w:tc>
      </w:tr>
      <w:tr w:rsidR="001010F4" w14:paraId="0000B1F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11DD1A6" w14:textId="77777777" w:rsidR="001010F4" w:rsidRDefault="00000000">
            <w:pPr>
              <w:spacing w:before="10" w:after="10"/>
            </w:pPr>
            <w:r>
              <w:rPr>
                <w:rFonts w:ascii="Courier New" w:eastAsia="Courier New" w:hAnsi="Courier New" w:cs="Courier New"/>
                <w:color w:val="CDD6F4"/>
                <w:sz w:val="18"/>
                <w:szCs w:val="18"/>
              </w:rPr>
              <w:t xml:space="preserve">  agent </w:t>
            </w:r>
            <w:proofErr w:type="gramStart"/>
            <w:r>
              <w:rPr>
                <w:rFonts w:ascii="Courier New" w:eastAsia="Courier New" w:hAnsi="Courier New" w:cs="Courier New"/>
                <w:color w:val="CDD6F4"/>
                <w:sz w:val="18"/>
                <w:szCs w:val="18"/>
              </w:rPr>
              <w:t>{ label</w:t>
            </w:r>
            <w:proofErr w:type="gramEnd"/>
            <w:r>
              <w:rPr>
                <w:rFonts w:ascii="Courier New" w:eastAsia="Courier New" w:hAnsi="Courier New" w:cs="Courier New"/>
                <w:color w:val="CDD6F4"/>
                <w:sz w:val="18"/>
                <w:szCs w:val="18"/>
              </w:rPr>
              <w:t xml:space="preserve"> "terraform-agent</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 EC2 with IAM Role — zero credentials in code</w:t>
            </w:r>
          </w:p>
        </w:tc>
      </w:tr>
      <w:tr w:rsidR="001010F4" w14:paraId="46F4AA2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5B6F57E" w14:textId="77777777" w:rsidR="001010F4" w:rsidRDefault="00000000">
            <w:pPr>
              <w:spacing w:before="10" w:after="10"/>
            </w:pPr>
            <w:r>
              <w:rPr>
                <w:rFonts w:ascii="Courier New" w:eastAsia="Courier New" w:hAnsi="Courier New" w:cs="Courier New"/>
                <w:color w:val="CDD6F4"/>
                <w:sz w:val="18"/>
                <w:szCs w:val="18"/>
              </w:rPr>
              <w:t xml:space="preserve">  environment {</w:t>
            </w:r>
          </w:p>
        </w:tc>
      </w:tr>
      <w:tr w:rsidR="001010F4" w14:paraId="0FC6B43F"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331924F" w14:textId="77777777" w:rsidR="001010F4" w:rsidRDefault="00000000">
            <w:pPr>
              <w:spacing w:before="10" w:after="10"/>
            </w:pPr>
            <w:r>
              <w:rPr>
                <w:rFonts w:ascii="Courier New" w:eastAsia="Courier New" w:hAnsi="Courier New" w:cs="Courier New"/>
                <w:color w:val="CDD6F4"/>
                <w:sz w:val="18"/>
                <w:szCs w:val="18"/>
              </w:rPr>
              <w:t xml:space="preserve">    TF_ENV    = '${</w:t>
            </w:r>
            <w:proofErr w:type="spellStart"/>
            <w:proofErr w:type="gramStart"/>
            <w:r>
              <w:rPr>
                <w:rFonts w:ascii="Courier New" w:eastAsia="Courier New" w:hAnsi="Courier New" w:cs="Courier New"/>
                <w:color w:val="CDD6F4"/>
                <w:sz w:val="18"/>
                <w:szCs w:val="18"/>
              </w:rPr>
              <w:t>env.BRANCH</w:t>
            </w:r>
            <w:proofErr w:type="gramEnd"/>
            <w:r>
              <w:rPr>
                <w:rFonts w:ascii="Courier New" w:eastAsia="Courier New" w:hAnsi="Courier New" w:cs="Courier New"/>
                <w:color w:val="CDD6F4"/>
                <w:sz w:val="18"/>
                <w:szCs w:val="18"/>
              </w:rPr>
              <w:t>_NAME</w:t>
            </w:r>
            <w:proofErr w:type="spellEnd"/>
            <w:r>
              <w:rPr>
                <w:rFonts w:ascii="Courier New" w:eastAsia="Courier New" w:hAnsi="Courier New" w:cs="Courier New"/>
                <w:color w:val="CDD6F4"/>
                <w:sz w:val="18"/>
                <w:szCs w:val="18"/>
              </w:rPr>
              <w:t>}'</w:t>
            </w:r>
          </w:p>
        </w:tc>
      </w:tr>
      <w:tr w:rsidR="001010F4" w14:paraId="20702669"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4FD9CAB" w14:textId="77777777" w:rsidR="001010F4" w:rsidRDefault="00000000">
            <w:pPr>
              <w:spacing w:before="10" w:after="10"/>
            </w:pPr>
            <w:r>
              <w:rPr>
                <w:rFonts w:ascii="Courier New" w:eastAsia="Courier New" w:hAnsi="Courier New" w:cs="Courier New"/>
                <w:color w:val="CDD6F4"/>
                <w:sz w:val="18"/>
                <w:szCs w:val="18"/>
              </w:rPr>
              <w:t xml:space="preserve">    PLAN_FILE = '</w:t>
            </w:r>
            <w:proofErr w:type="spellStart"/>
            <w:r>
              <w:rPr>
                <w:rFonts w:ascii="Courier New" w:eastAsia="Courier New" w:hAnsi="Courier New" w:cs="Courier New"/>
                <w:color w:val="CDD6F4"/>
                <w:sz w:val="18"/>
                <w:szCs w:val="18"/>
              </w:rPr>
              <w:t>tf</w:t>
            </w:r>
            <w:proofErr w:type="spellEnd"/>
            <w:r>
              <w:rPr>
                <w:rFonts w:ascii="Courier New" w:eastAsia="Courier New" w:hAnsi="Courier New" w:cs="Courier New"/>
                <w:color w:val="CDD6F4"/>
                <w:sz w:val="18"/>
                <w:szCs w:val="18"/>
              </w:rPr>
              <w:t>-${TF_ENV}-${BUILD_NUMBER</w:t>
            </w:r>
            <w:proofErr w:type="gramStart"/>
            <w:r>
              <w:rPr>
                <w:rFonts w:ascii="Courier New" w:eastAsia="Courier New" w:hAnsi="Courier New" w:cs="Courier New"/>
                <w:color w:val="CDD6F4"/>
                <w:sz w:val="18"/>
                <w:szCs w:val="18"/>
              </w:rPr>
              <w:t>}.plan</w:t>
            </w:r>
            <w:proofErr w:type="gramEnd"/>
            <w:r>
              <w:rPr>
                <w:rFonts w:ascii="Courier New" w:eastAsia="Courier New" w:hAnsi="Courier New" w:cs="Courier New"/>
                <w:color w:val="CDD6F4"/>
                <w:sz w:val="18"/>
                <w:szCs w:val="18"/>
              </w:rPr>
              <w:t>'</w:t>
            </w:r>
          </w:p>
        </w:tc>
      </w:tr>
      <w:tr w:rsidR="001010F4" w14:paraId="5019745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097E5F44"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2CAE52C0"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B920A9E" w14:textId="77777777" w:rsidR="001010F4" w:rsidRDefault="00000000">
            <w:pPr>
              <w:spacing w:before="10" w:after="10"/>
            </w:pPr>
            <w:r>
              <w:rPr>
                <w:rFonts w:ascii="Courier New" w:eastAsia="Courier New" w:hAnsi="Courier New" w:cs="Courier New"/>
                <w:color w:val="CDD6F4"/>
                <w:sz w:val="18"/>
                <w:szCs w:val="18"/>
              </w:rPr>
              <w:t xml:space="preserve">  options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disableConcurrentBuilds</w:t>
            </w:r>
            <w:proofErr w:type="spellEnd"/>
            <w:proofErr w:type="gramEnd"/>
            <w:r>
              <w:rPr>
                <w:rFonts w:ascii="Courier New" w:eastAsia="Courier New" w:hAnsi="Courier New" w:cs="Courier New"/>
                <w:color w:val="CDD6F4"/>
                <w:sz w:val="18"/>
                <w:szCs w:val="18"/>
              </w:rPr>
              <w:t>(</w:t>
            </w:r>
            <w:proofErr w:type="gramStart"/>
            <w:r>
              <w:rPr>
                <w:rFonts w:ascii="Courier New" w:eastAsia="Courier New" w:hAnsi="Courier New" w:cs="Courier New"/>
                <w:color w:val="CDD6F4"/>
                <w:sz w:val="18"/>
                <w:szCs w:val="18"/>
              </w:rPr>
              <w:t>) }</w:t>
            </w:r>
            <w:proofErr w:type="gramEnd"/>
          </w:p>
        </w:tc>
      </w:tr>
      <w:tr w:rsidR="001010F4" w14:paraId="18EBFE1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6A95343" w14:textId="77777777" w:rsidR="001010F4" w:rsidRDefault="00000000">
            <w:pPr>
              <w:spacing w:before="10" w:after="10"/>
            </w:pPr>
            <w:r>
              <w:rPr>
                <w:rFonts w:ascii="Courier New" w:eastAsia="Courier New" w:hAnsi="Courier New" w:cs="Courier New"/>
                <w:color w:val="CDD6F4"/>
                <w:sz w:val="18"/>
                <w:szCs w:val="18"/>
              </w:rPr>
              <w:t xml:space="preserve">  stages {</w:t>
            </w:r>
          </w:p>
        </w:tc>
      </w:tr>
      <w:tr w:rsidR="001010F4" w14:paraId="0699E72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07EAC04" w14:textId="77777777" w:rsidR="001010F4" w:rsidRDefault="00000000">
            <w:pPr>
              <w:spacing w:before="10" w:after="10"/>
            </w:pPr>
            <w:r>
              <w:rPr>
                <w:rFonts w:ascii="Courier New" w:eastAsia="Courier New" w:hAnsi="Courier New" w:cs="Courier New"/>
                <w:color w:val="CDD6F4"/>
                <w:sz w:val="18"/>
                <w:szCs w:val="18"/>
              </w:rPr>
              <w:t xml:space="preserve">    stage("Init</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steps</w:t>
            </w:r>
            <w:proofErr w:type="gram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sh</w:t>
            </w:r>
            <w:proofErr w:type="spellEnd"/>
            <w:proofErr w:type="gramEnd"/>
            <w:r>
              <w:rPr>
                <w:rFonts w:ascii="Courier New" w:eastAsia="Courier New" w:hAnsi="Courier New" w:cs="Courier New"/>
                <w:color w:val="CDD6F4"/>
                <w:sz w:val="18"/>
                <w:szCs w:val="18"/>
              </w:rPr>
              <w:t xml:space="preserve"> "terraform </w:t>
            </w:r>
            <w:proofErr w:type="spellStart"/>
            <w:r>
              <w:rPr>
                <w:rFonts w:ascii="Courier New" w:eastAsia="Courier New" w:hAnsi="Courier New" w:cs="Courier New"/>
                <w:color w:val="CDD6F4"/>
                <w:sz w:val="18"/>
                <w:szCs w:val="18"/>
              </w:rPr>
              <w:t>init</w:t>
            </w:r>
            <w:proofErr w:type="spellEnd"/>
            <w:r>
              <w:rPr>
                <w:rFonts w:ascii="Courier New" w:eastAsia="Courier New" w:hAnsi="Courier New" w:cs="Courier New"/>
                <w:color w:val="CDD6F4"/>
                <w:sz w:val="18"/>
                <w:szCs w:val="18"/>
              </w:rPr>
              <w:t xml:space="preserve"> -backend-config=backends/${TF_ENV</w:t>
            </w:r>
            <w:proofErr w:type="gramStart"/>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tfvars</w:t>
            </w:r>
            <w:proofErr w:type="spellEnd"/>
            <w:proofErr w:type="gramEnd"/>
            <w:r>
              <w:rPr>
                <w:rFonts w:ascii="Courier New" w:eastAsia="Courier New" w:hAnsi="Courier New" w:cs="Courier New"/>
                <w:color w:val="CDD6F4"/>
                <w:sz w:val="18"/>
                <w:szCs w:val="18"/>
              </w:rPr>
              <w:t xml:space="preserve"> -reconfigure</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w:t>
            </w:r>
          </w:p>
        </w:tc>
      </w:tr>
      <w:tr w:rsidR="001010F4" w14:paraId="3655B7A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9449003" w14:textId="77777777" w:rsidR="001010F4" w:rsidRDefault="00000000">
            <w:pPr>
              <w:spacing w:before="10" w:after="10"/>
            </w:pPr>
            <w:r>
              <w:rPr>
                <w:rFonts w:ascii="Courier New" w:eastAsia="Courier New" w:hAnsi="Courier New" w:cs="Courier New"/>
                <w:color w:val="CDD6F4"/>
                <w:sz w:val="18"/>
                <w:szCs w:val="18"/>
              </w:rPr>
              <w:t xml:space="preserve">    stage("Validate") </w:t>
            </w:r>
            <w:proofErr w:type="gramStart"/>
            <w:r>
              <w:rPr>
                <w:rFonts w:ascii="Courier New" w:eastAsia="Courier New" w:hAnsi="Courier New" w:cs="Courier New"/>
                <w:color w:val="CDD6F4"/>
                <w:sz w:val="18"/>
                <w:szCs w:val="18"/>
              </w:rPr>
              <w:t>{ steps</w:t>
            </w:r>
            <w:proofErr w:type="gram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sh</w:t>
            </w:r>
            <w:proofErr w:type="spellEnd"/>
            <w:proofErr w:type="gramEnd"/>
            <w:r>
              <w:rPr>
                <w:rFonts w:ascii="Courier New" w:eastAsia="Courier New" w:hAnsi="Courier New" w:cs="Courier New"/>
                <w:color w:val="CDD6F4"/>
                <w:sz w:val="18"/>
                <w:szCs w:val="18"/>
              </w:rPr>
              <w:t xml:space="preserve"> "terraform validate</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w:t>
            </w:r>
          </w:p>
        </w:tc>
      </w:tr>
      <w:tr w:rsidR="001010F4" w14:paraId="37AC24B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17459F7" w14:textId="77777777" w:rsidR="001010F4" w:rsidRDefault="00000000">
            <w:pPr>
              <w:spacing w:before="10" w:after="10"/>
            </w:pPr>
            <w:r>
              <w:rPr>
                <w:rFonts w:ascii="Courier New" w:eastAsia="Courier New" w:hAnsi="Courier New" w:cs="Courier New"/>
                <w:color w:val="CDD6F4"/>
                <w:sz w:val="18"/>
                <w:szCs w:val="18"/>
              </w:rPr>
              <w:t xml:space="preserve">    stage("</w:t>
            </w:r>
            <w:proofErr w:type="spellStart"/>
            <w:r>
              <w:rPr>
                <w:rFonts w:ascii="Courier New" w:eastAsia="Courier New" w:hAnsi="Courier New" w:cs="Courier New"/>
                <w:color w:val="CDD6F4"/>
                <w:sz w:val="18"/>
                <w:szCs w:val="18"/>
              </w:rPr>
              <w:t>Fmt</w:t>
            </w:r>
            <w:proofErr w:type="spellEnd"/>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steps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sh</w:t>
            </w:r>
            <w:proofErr w:type="spellEnd"/>
            <w:proofErr w:type="gramEnd"/>
            <w:r>
              <w:rPr>
                <w:rFonts w:ascii="Courier New" w:eastAsia="Courier New" w:hAnsi="Courier New" w:cs="Courier New"/>
                <w:color w:val="CDD6F4"/>
                <w:sz w:val="18"/>
                <w:szCs w:val="18"/>
              </w:rPr>
              <w:t xml:space="preserve"> "terraform </w:t>
            </w:r>
            <w:proofErr w:type="spellStart"/>
            <w:r>
              <w:rPr>
                <w:rFonts w:ascii="Courier New" w:eastAsia="Courier New" w:hAnsi="Courier New" w:cs="Courier New"/>
                <w:color w:val="CDD6F4"/>
                <w:sz w:val="18"/>
                <w:szCs w:val="18"/>
              </w:rPr>
              <w:t>fmt</w:t>
            </w:r>
            <w:proofErr w:type="spellEnd"/>
            <w:r>
              <w:rPr>
                <w:rFonts w:ascii="Courier New" w:eastAsia="Courier New" w:hAnsi="Courier New" w:cs="Courier New"/>
                <w:color w:val="CDD6F4"/>
                <w:sz w:val="18"/>
                <w:szCs w:val="18"/>
              </w:rPr>
              <w:t xml:space="preserve"> -check -recursive</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w:t>
            </w:r>
          </w:p>
        </w:tc>
      </w:tr>
      <w:tr w:rsidR="001010F4" w14:paraId="116985BD"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20914A2" w14:textId="77777777" w:rsidR="001010F4" w:rsidRDefault="00000000">
            <w:pPr>
              <w:spacing w:before="10" w:after="10"/>
            </w:pPr>
            <w:r>
              <w:rPr>
                <w:rFonts w:ascii="Courier New" w:eastAsia="Courier New" w:hAnsi="Courier New" w:cs="Courier New"/>
                <w:color w:val="CDD6F4"/>
                <w:sz w:val="18"/>
                <w:szCs w:val="18"/>
              </w:rPr>
              <w:t xml:space="preserve">    stage("Scan</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steps</w:t>
            </w:r>
            <w:proofErr w:type="gram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sh</w:t>
            </w:r>
            <w:proofErr w:type="spellEnd"/>
            <w:proofErr w:type="gramEnd"/>
            <w:r>
              <w:rPr>
                <w:rFonts w:ascii="Courier New" w:eastAsia="Courier New" w:hAnsi="Courier New" w:cs="Courier New"/>
                <w:color w:val="CDD6F4"/>
                <w:sz w:val="18"/>
                <w:szCs w:val="18"/>
              </w:rPr>
              <w:t xml:space="preserve"> "</w:t>
            </w:r>
            <w:proofErr w:type="spellStart"/>
            <w:proofErr w:type="gramStart"/>
            <w:r>
              <w:rPr>
                <w:rFonts w:ascii="Courier New" w:eastAsia="Courier New" w:hAnsi="Courier New" w:cs="Courier New"/>
                <w:color w:val="CDD6F4"/>
                <w:sz w:val="18"/>
                <w:szCs w:val="18"/>
              </w:rPr>
              <w:t>tfsec</w:t>
            </w:r>
            <w:proofErr w:type="spellEnd"/>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--minimum-severity HIGH</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w:t>
            </w:r>
          </w:p>
        </w:tc>
      </w:tr>
      <w:tr w:rsidR="001010F4" w14:paraId="5D46B2A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83C52F1" w14:textId="77777777" w:rsidR="001010F4" w:rsidRDefault="00000000">
            <w:pPr>
              <w:spacing w:before="10" w:after="10"/>
            </w:pPr>
            <w:r>
              <w:rPr>
                <w:rFonts w:ascii="Courier New" w:eastAsia="Courier New" w:hAnsi="Courier New" w:cs="Courier New"/>
                <w:color w:val="CDD6F4"/>
                <w:sz w:val="18"/>
                <w:szCs w:val="18"/>
              </w:rPr>
              <w:t xml:space="preserve">    stage("Plan") {</w:t>
            </w:r>
          </w:p>
        </w:tc>
      </w:tr>
      <w:tr w:rsidR="001010F4" w14:paraId="3095BBEE"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C3FA479" w14:textId="77777777" w:rsidR="001010F4" w:rsidRDefault="00000000">
            <w:pPr>
              <w:spacing w:before="10" w:after="10"/>
            </w:pPr>
            <w:r>
              <w:rPr>
                <w:rFonts w:ascii="Courier New" w:eastAsia="Courier New" w:hAnsi="Courier New" w:cs="Courier New"/>
                <w:color w:val="CDD6F4"/>
                <w:sz w:val="18"/>
                <w:szCs w:val="18"/>
              </w:rPr>
              <w:t xml:space="preserve">      steps {</w:t>
            </w:r>
          </w:p>
        </w:tc>
      </w:tr>
      <w:tr w:rsidR="001010F4" w14:paraId="63A1B1A5"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B576A9B"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sh</w:t>
            </w:r>
            <w:proofErr w:type="spellEnd"/>
            <w:r>
              <w:rPr>
                <w:rFonts w:ascii="Courier New" w:eastAsia="Courier New" w:hAnsi="Courier New" w:cs="Courier New"/>
                <w:color w:val="CDD6F4"/>
                <w:sz w:val="18"/>
                <w:szCs w:val="18"/>
              </w:rPr>
              <w:t xml:space="preserve"> "terraform plan -var-file=environments/${TF_ENV</w:t>
            </w:r>
            <w:proofErr w:type="gramStart"/>
            <w:r>
              <w:rPr>
                <w:rFonts w:ascii="Courier New" w:eastAsia="Courier New" w:hAnsi="Courier New" w:cs="Courier New"/>
                <w:color w:val="CDD6F4"/>
                <w:sz w:val="18"/>
                <w:szCs w:val="18"/>
              </w:rPr>
              <w:t>}.</w:t>
            </w:r>
            <w:proofErr w:type="spellStart"/>
            <w:r>
              <w:rPr>
                <w:rFonts w:ascii="Courier New" w:eastAsia="Courier New" w:hAnsi="Courier New" w:cs="Courier New"/>
                <w:color w:val="CDD6F4"/>
                <w:sz w:val="18"/>
                <w:szCs w:val="18"/>
              </w:rPr>
              <w:t>tfvars</w:t>
            </w:r>
            <w:proofErr w:type="spellEnd"/>
            <w:proofErr w:type="gramEnd"/>
            <w:r>
              <w:rPr>
                <w:rFonts w:ascii="Courier New" w:eastAsia="Courier New" w:hAnsi="Courier New" w:cs="Courier New"/>
                <w:color w:val="CDD6F4"/>
                <w:sz w:val="18"/>
                <w:szCs w:val="18"/>
              </w:rPr>
              <w:t xml:space="preserve"> -out=${PLAN_FILE} -no-</w:t>
            </w:r>
            <w:proofErr w:type="spellStart"/>
            <w:r>
              <w:rPr>
                <w:rFonts w:ascii="Courier New" w:eastAsia="Courier New" w:hAnsi="Courier New" w:cs="Courier New"/>
                <w:color w:val="CDD6F4"/>
                <w:sz w:val="18"/>
                <w:szCs w:val="18"/>
              </w:rPr>
              <w:t>color</w:t>
            </w:r>
            <w:proofErr w:type="spellEnd"/>
            <w:r>
              <w:rPr>
                <w:rFonts w:ascii="Courier New" w:eastAsia="Courier New" w:hAnsi="Courier New" w:cs="Courier New"/>
                <w:color w:val="CDD6F4"/>
                <w:sz w:val="18"/>
                <w:szCs w:val="18"/>
              </w:rPr>
              <w:t>"</w:t>
            </w:r>
          </w:p>
        </w:tc>
      </w:tr>
      <w:tr w:rsidR="001010F4" w14:paraId="36DF0C53"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D28F22A"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sh</w:t>
            </w:r>
            <w:proofErr w:type="spellEnd"/>
            <w:r>
              <w:rPr>
                <w:rFonts w:ascii="Courier New" w:eastAsia="Courier New" w:hAnsi="Courier New" w:cs="Courier New"/>
                <w:color w:val="CDD6F4"/>
                <w:sz w:val="18"/>
                <w:szCs w:val="18"/>
              </w:rPr>
              <w:t xml:space="preserve"> "terraform show -no-</w:t>
            </w:r>
            <w:proofErr w:type="spellStart"/>
            <w:r>
              <w:rPr>
                <w:rFonts w:ascii="Courier New" w:eastAsia="Courier New" w:hAnsi="Courier New" w:cs="Courier New"/>
                <w:color w:val="CDD6F4"/>
                <w:sz w:val="18"/>
                <w:szCs w:val="18"/>
              </w:rPr>
              <w:t>color</w:t>
            </w:r>
            <w:proofErr w:type="spellEnd"/>
            <w:r>
              <w:rPr>
                <w:rFonts w:ascii="Courier New" w:eastAsia="Courier New" w:hAnsi="Courier New" w:cs="Courier New"/>
                <w:color w:val="CDD6F4"/>
                <w:sz w:val="18"/>
                <w:szCs w:val="18"/>
              </w:rPr>
              <w:t xml:space="preserve"> ${PLAN_FILE} &gt; plan.txt"</w:t>
            </w:r>
          </w:p>
        </w:tc>
      </w:tr>
      <w:tr w:rsidR="001010F4" w14:paraId="69968E8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25E8A88A" w14:textId="77777777" w:rsidR="001010F4" w:rsidRDefault="00000000">
            <w:pPr>
              <w:spacing w:before="10" w:after="1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archiveArtifacts</w:t>
            </w:r>
            <w:proofErr w:type="spellEnd"/>
            <w:r>
              <w:rPr>
                <w:rFonts w:ascii="Courier New" w:eastAsia="Courier New" w:hAnsi="Courier New" w:cs="Courier New"/>
                <w:color w:val="CDD6F4"/>
                <w:sz w:val="18"/>
                <w:szCs w:val="18"/>
              </w:rPr>
              <w:t xml:space="preserve"> "plan.txt"</w:t>
            </w:r>
          </w:p>
        </w:tc>
      </w:tr>
      <w:tr w:rsidR="001010F4" w14:paraId="7DE3907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FE77796"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3DDD0C0C"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1E299F9D"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549A8E84"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6424032C" w14:textId="77777777" w:rsidR="001010F4" w:rsidRDefault="00000000">
            <w:pPr>
              <w:spacing w:before="10" w:after="10"/>
            </w:pPr>
            <w:r>
              <w:rPr>
                <w:rFonts w:ascii="Courier New" w:eastAsia="Courier New" w:hAnsi="Courier New" w:cs="Courier New"/>
                <w:color w:val="CDD6F4"/>
                <w:sz w:val="18"/>
                <w:szCs w:val="18"/>
              </w:rPr>
              <w:t xml:space="preserve">    stage('Approve') {</w:t>
            </w:r>
          </w:p>
        </w:tc>
      </w:tr>
      <w:tr w:rsidR="001010F4" w14:paraId="4B82313B"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485A4E7F" w14:textId="77777777" w:rsidR="001010F4" w:rsidRDefault="00000000">
            <w:pPr>
              <w:spacing w:before="10" w:after="10"/>
            </w:pPr>
            <w:r>
              <w:rPr>
                <w:rFonts w:ascii="Courier New" w:eastAsia="Courier New" w:hAnsi="Courier New" w:cs="Courier New"/>
                <w:color w:val="CDD6F4"/>
                <w:sz w:val="18"/>
                <w:szCs w:val="18"/>
              </w:rPr>
              <w:t xml:space="preserve">      when </w:t>
            </w:r>
            <w:proofErr w:type="gramStart"/>
            <w:r>
              <w:rPr>
                <w:rFonts w:ascii="Courier New" w:eastAsia="Courier New" w:hAnsi="Courier New" w:cs="Courier New"/>
                <w:color w:val="CDD6F4"/>
                <w:sz w:val="18"/>
                <w:szCs w:val="18"/>
              </w:rPr>
              <w:t>{ branch</w:t>
            </w:r>
            <w:proofErr w:type="gramEnd"/>
            <w:r>
              <w:rPr>
                <w:rFonts w:ascii="Courier New" w:eastAsia="Courier New" w:hAnsi="Courier New" w:cs="Courier New"/>
                <w:color w:val="CDD6F4"/>
                <w:sz w:val="18"/>
                <w:szCs w:val="18"/>
              </w:rPr>
              <w:t xml:space="preserve"> 'main</w:t>
            </w:r>
            <w:proofErr w:type="gramStart"/>
            <w:r>
              <w:rPr>
                <w:rFonts w:ascii="Courier New" w:eastAsia="Courier New" w:hAnsi="Courier New" w:cs="Courier New"/>
                <w:color w:val="CDD6F4"/>
                <w:sz w:val="18"/>
                <w:szCs w:val="18"/>
              </w:rPr>
              <w:t>' }</w:t>
            </w:r>
            <w:proofErr w:type="gramEnd"/>
          </w:p>
        </w:tc>
      </w:tr>
      <w:tr w:rsidR="001010F4" w14:paraId="232AD801"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CA78F21" w14:textId="77777777" w:rsidR="001010F4" w:rsidRDefault="00000000">
            <w:pPr>
              <w:spacing w:before="10" w:after="10"/>
            </w:pPr>
            <w:r>
              <w:rPr>
                <w:rFonts w:ascii="Courier New" w:eastAsia="Courier New" w:hAnsi="Courier New" w:cs="Courier New"/>
                <w:color w:val="CDD6F4"/>
                <w:sz w:val="18"/>
                <w:szCs w:val="18"/>
              </w:rPr>
              <w:t xml:space="preserve">      steps </w:t>
            </w:r>
            <w:proofErr w:type="gramStart"/>
            <w:r>
              <w:rPr>
                <w:rFonts w:ascii="Courier New" w:eastAsia="Courier New" w:hAnsi="Courier New" w:cs="Courier New"/>
                <w:color w:val="CDD6F4"/>
                <w:sz w:val="18"/>
                <w:szCs w:val="18"/>
              </w:rPr>
              <w:t>{ timeout</w:t>
            </w:r>
            <w:proofErr w:type="gramEnd"/>
            <w:r>
              <w:rPr>
                <w:rFonts w:ascii="Courier New" w:eastAsia="Courier New" w:hAnsi="Courier New" w:cs="Courier New"/>
                <w:color w:val="CDD6F4"/>
                <w:sz w:val="18"/>
                <w:szCs w:val="18"/>
              </w:rPr>
              <w:t>(time:</w:t>
            </w:r>
            <w:proofErr w:type="gramStart"/>
            <w:r>
              <w:rPr>
                <w:rFonts w:ascii="Courier New" w:eastAsia="Courier New" w:hAnsi="Courier New" w:cs="Courier New"/>
                <w:color w:val="CDD6F4"/>
                <w:sz w:val="18"/>
                <w:szCs w:val="18"/>
              </w:rPr>
              <w:t>4,unit</w:t>
            </w:r>
            <w:proofErr w:type="gramEnd"/>
            <w:r>
              <w:rPr>
                <w:rFonts w:ascii="Courier New" w:eastAsia="Courier New" w:hAnsi="Courier New" w:cs="Courier New"/>
                <w:color w:val="CDD6F4"/>
                <w:sz w:val="18"/>
                <w:szCs w:val="18"/>
              </w:rPr>
              <w:t xml:space="preserve">:"HOURS") </w:t>
            </w:r>
            <w:proofErr w:type="gramStart"/>
            <w:r>
              <w:rPr>
                <w:rFonts w:ascii="Courier New" w:eastAsia="Courier New" w:hAnsi="Courier New" w:cs="Courier New"/>
                <w:color w:val="CDD6F4"/>
                <w:sz w:val="18"/>
                <w:szCs w:val="18"/>
              </w:rPr>
              <w:t>{ input</w:t>
            </w:r>
            <w:proofErr w:type="gramEnd"/>
            <w:r>
              <w:rPr>
                <w:rFonts w:ascii="Courier New" w:eastAsia="Courier New" w:hAnsi="Courier New" w:cs="Courier New"/>
                <w:color w:val="CDD6F4"/>
                <w:sz w:val="18"/>
                <w:szCs w:val="18"/>
              </w:rPr>
              <w:t>("Approve prod apply?"</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w:t>
            </w:r>
          </w:p>
        </w:tc>
      </w:tr>
      <w:tr w:rsidR="001010F4" w14:paraId="41DDE09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DAD713C"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609C11C2"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77FDD9DE" w14:textId="77777777" w:rsidR="001010F4" w:rsidRDefault="00000000">
            <w:pPr>
              <w:spacing w:before="10" w:after="10"/>
            </w:pPr>
            <w:r>
              <w:rPr>
                <w:rFonts w:ascii="Courier New" w:eastAsia="Courier New" w:hAnsi="Courier New" w:cs="Courier New"/>
                <w:color w:val="CDD6F4"/>
                <w:sz w:val="18"/>
                <w:szCs w:val="18"/>
              </w:rPr>
              <w:t xml:space="preserve">    stage("Apply") </w:t>
            </w:r>
            <w:proofErr w:type="gramStart"/>
            <w:r>
              <w:rPr>
                <w:rFonts w:ascii="Courier New" w:eastAsia="Courier New" w:hAnsi="Courier New" w:cs="Courier New"/>
                <w:color w:val="CDD6F4"/>
                <w:sz w:val="18"/>
                <w:szCs w:val="18"/>
              </w:rPr>
              <w:t>{ steps</w:t>
            </w:r>
            <w:proofErr w:type="gram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sh</w:t>
            </w:r>
            <w:proofErr w:type="spellEnd"/>
            <w:proofErr w:type="gramEnd"/>
            <w:r>
              <w:rPr>
                <w:rFonts w:ascii="Courier New" w:eastAsia="Courier New" w:hAnsi="Courier New" w:cs="Courier New"/>
                <w:color w:val="CDD6F4"/>
                <w:sz w:val="18"/>
                <w:szCs w:val="18"/>
              </w:rPr>
              <w:t xml:space="preserve"> "terraform apply -input=false -no-</w:t>
            </w:r>
            <w:proofErr w:type="spellStart"/>
            <w:r>
              <w:rPr>
                <w:rFonts w:ascii="Courier New" w:eastAsia="Courier New" w:hAnsi="Courier New" w:cs="Courier New"/>
                <w:color w:val="CDD6F4"/>
                <w:sz w:val="18"/>
                <w:szCs w:val="18"/>
              </w:rPr>
              <w:t>color</w:t>
            </w:r>
            <w:proofErr w:type="spellEnd"/>
            <w:r>
              <w:rPr>
                <w:rFonts w:ascii="Courier New" w:eastAsia="Courier New" w:hAnsi="Courier New" w:cs="Courier New"/>
                <w:color w:val="CDD6F4"/>
                <w:sz w:val="18"/>
                <w:szCs w:val="18"/>
              </w:rPr>
              <w:t xml:space="preserve"> ${PLAN_FILE}</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w:t>
            </w:r>
          </w:p>
        </w:tc>
      </w:tr>
      <w:tr w:rsidR="001010F4" w14:paraId="756EFEB7"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E621FE8" w14:textId="77777777" w:rsidR="001010F4" w:rsidRDefault="00000000">
            <w:pPr>
              <w:spacing w:before="10" w:after="10"/>
            </w:pPr>
            <w:r>
              <w:rPr>
                <w:rFonts w:ascii="Courier New" w:eastAsia="Courier New" w:hAnsi="Courier New" w:cs="Courier New"/>
                <w:color w:val="CDD6F4"/>
                <w:sz w:val="18"/>
                <w:szCs w:val="18"/>
              </w:rPr>
              <w:t xml:space="preserve">  }</w:t>
            </w:r>
          </w:p>
        </w:tc>
      </w:tr>
      <w:tr w:rsidR="001010F4" w14:paraId="1DDD941A"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3E2EA0DA" w14:textId="77777777" w:rsidR="001010F4" w:rsidRDefault="00000000">
            <w:pPr>
              <w:spacing w:before="10" w:after="10"/>
            </w:pPr>
            <w:r>
              <w:rPr>
                <w:rFonts w:ascii="Courier New" w:eastAsia="Courier New" w:hAnsi="Courier New" w:cs="Courier New"/>
                <w:color w:val="CDD6F4"/>
                <w:sz w:val="18"/>
                <w:szCs w:val="18"/>
              </w:rPr>
              <w:t xml:space="preserve">  post </w:t>
            </w:r>
            <w:proofErr w:type="gramStart"/>
            <w:r>
              <w:rPr>
                <w:rFonts w:ascii="Courier New" w:eastAsia="Courier New" w:hAnsi="Courier New" w:cs="Courier New"/>
                <w:color w:val="CDD6F4"/>
                <w:sz w:val="18"/>
                <w:szCs w:val="18"/>
              </w:rPr>
              <w:t>{ always</w:t>
            </w:r>
            <w:proofErr w:type="gram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sh</w:t>
            </w:r>
            <w:proofErr w:type="spellEnd"/>
            <w:proofErr w:type="gramEnd"/>
            <w:r>
              <w:rPr>
                <w:rFonts w:ascii="Courier New" w:eastAsia="Courier New" w:hAnsi="Courier New" w:cs="Courier New"/>
                <w:color w:val="CDD6F4"/>
                <w:sz w:val="18"/>
                <w:szCs w:val="18"/>
              </w:rPr>
              <w:t xml:space="preserve"> "rm -f ${PLAN_FILE}</w:t>
            </w:r>
            <w:proofErr w:type="gramStart"/>
            <w:r>
              <w:rPr>
                <w:rFonts w:ascii="Courier New" w:eastAsia="Courier New" w:hAnsi="Courier New" w:cs="Courier New"/>
                <w:color w:val="CDD6F4"/>
                <w:sz w:val="18"/>
                <w:szCs w:val="18"/>
              </w:rPr>
              <w:t>" }</w:t>
            </w:r>
            <w:proofErr w:type="gramEnd"/>
            <w:r>
              <w:rPr>
                <w:rFonts w:ascii="Courier New" w:eastAsia="Courier New" w:hAnsi="Courier New" w:cs="Courier New"/>
                <w:color w:val="CDD6F4"/>
                <w:sz w:val="18"/>
                <w:szCs w:val="18"/>
              </w:rPr>
              <w:t xml:space="preserve"> }</w:t>
            </w:r>
          </w:p>
        </w:tc>
      </w:tr>
      <w:tr w:rsidR="001010F4" w14:paraId="60404AA6" w14:textId="77777777">
        <w:tc>
          <w:tcPr>
            <w:tcW w:w="9360" w:type="dxa"/>
            <w:tcBorders>
              <w:top w:val="none" w:sz="0" w:space="0" w:color="FFFFFF"/>
              <w:left w:val="none" w:sz="0" w:space="0" w:color="FFFFFF"/>
              <w:bottom w:val="none" w:sz="0" w:space="0" w:color="FFFFFF"/>
              <w:right w:val="none" w:sz="0" w:space="0" w:color="FFFFFF"/>
            </w:tcBorders>
            <w:shd w:val="clear" w:color="auto" w:fill="1E1E2E"/>
            <w:tcMar>
              <w:top w:w="10" w:type="dxa"/>
              <w:left w:w="200" w:type="dxa"/>
              <w:bottom w:w="10" w:type="dxa"/>
              <w:right w:w="200" w:type="dxa"/>
            </w:tcMar>
          </w:tcPr>
          <w:p w14:paraId="5887792B" w14:textId="77777777" w:rsidR="001010F4" w:rsidRDefault="00000000">
            <w:pPr>
              <w:spacing w:before="10" w:after="10"/>
            </w:pPr>
            <w:r>
              <w:rPr>
                <w:rFonts w:ascii="Courier New" w:eastAsia="Courier New" w:hAnsi="Courier New" w:cs="Courier New"/>
                <w:color w:val="CDD6F4"/>
                <w:sz w:val="18"/>
                <w:szCs w:val="18"/>
              </w:rPr>
              <w:t>}</w:t>
            </w:r>
          </w:p>
        </w:tc>
      </w:tr>
    </w:tbl>
    <w:p w14:paraId="1D7CAEF4" w14:textId="77777777" w:rsidR="001010F4" w:rsidRDefault="001010F4">
      <w:pPr>
        <w:spacing w:before="160"/>
      </w:pPr>
    </w:p>
    <w:p w14:paraId="535088A7" w14:textId="77777777" w:rsidR="001010F4"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60" w:type="dxa"/>
          <w:right w:w="10" w:type="dxa"/>
        </w:tblCellMar>
        <w:tblLook w:val="04A0" w:firstRow="1" w:lastRow="0" w:firstColumn="1" w:lastColumn="0" w:noHBand="0" w:noVBand="1"/>
      </w:tblPr>
      <w:tblGrid>
        <w:gridCol w:w="9360"/>
      </w:tblGrid>
      <w:tr w:rsidR="001010F4" w14:paraId="64B5D585" w14:textId="77777777">
        <w:tc>
          <w:tcPr>
            <w:tcW w:w="0" w:type="auto"/>
            <w:tcBorders>
              <w:top w:val="single" w:sz="1" w:space="0" w:color="CCCCCC"/>
              <w:left w:val="single" w:sz="1" w:space="0" w:color="CCCCCC"/>
              <w:bottom w:val="single" w:sz="1" w:space="0" w:color="CCCCCC"/>
              <w:right w:val="single" w:sz="1" w:space="0" w:color="CCCCCC"/>
            </w:tcBorders>
            <w:shd w:val="clear" w:color="auto" w:fill="0D1B2A"/>
            <w:tcMar>
              <w:top w:w="120" w:type="dxa"/>
              <w:left w:w="240" w:type="dxa"/>
              <w:bottom w:w="120" w:type="dxa"/>
              <w:right w:w="240" w:type="dxa"/>
            </w:tcMar>
          </w:tcPr>
          <w:p w14:paraId="5397497B" w14:textId="77777777" w:rsidR="001010F4" w:rsidRDefault="00000000">
            <w:r>
              <w:rPr>
                <w:b/>
                <w:bCs/>
                <w:color w:val="888888"/>
                <w:sz w:val="18"/>
                <w:szCs w:val="18"/>
              </w:rPr>
              <w:lastRenderedPageBreak/>
              <w:t xml:space="preserve">SECTION </w:t>
            </w:r>
            <w:proofErr w:type="gramStart"/>
            <w:r>
              <w:rPr>
                <w:b/>
                <w:bCs/>
                <w:color w:val="888888"/>
                <w:sz w:val="18"/>
                <w:szCs w:val="18"/>
              </w:rPr>
              <w:t xml:space="preserve">14  </w:t>
            </w:r>
            <w:r>
              <w:rPr>
                <w:b/>
                <w:bCs/>
                <w:color w:val="C45911"/>
                <w:sz w:val="18"/>
                <w:szCs w:val="18"/>
              </w:rPr>
              <w:t>[</w:t>
            </w:r>
            <w:proofErr w:type="gramEnd"/>
            <w:r>
              <w:rPr>
                <w:b/>
                <w:bCs/>
                <w:color w:val="C45911"/>
                <w:sz w:val="18"/>
                <w:szCs w:val="18"/>
              </w:rPr>
              <w:t xml:space="preserve"> V1 </w:t>
            </w:r>
            <w:proofErr w:type="gramStart"/>
            <w:r>
              <w:rPr>
                <w:b/>
                <w:bCs/>
                <w:color w:val="C45911"/>
                <w:sz w:val="18"/>
                <w:szCs w:val="18"/>
              </w:rPr>
              <w:t>REFERENCE ]</w:t>
            </w:r>
            <w:proofErr w:type="gramEnd"/>
          </w:p>
          <w:p w14:paraId="6DEAD337" w14:textId="77777777" w:rsidR="001010F4" w:rsidRDefault="00000000">
            <w:pPr>
              <w:spacing w:before="40"/>
            </w:pPr>
            <w:r>
              <w:rPr>
                <w:b/>
                <w:bCs/>
                <w:color w:val="FFFFFF"/>
                <w:sz w:val="30"/>
                <w:szCs w:val="30"/>
              </w:rPr>
              <w:t>V1 QUICK REFERENCE CHEAT SHEET</w:t>
            </w:r>
          </w:p>
        </w:tc>
      </w:tr>
    </w:tbl>
    <w:p w14:paraId="2ECD48ED" w14:textId="77777777" w:rsidR="001010F4" w:rsidRDefault="001010F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4400"/>
        <w:gridCol w:w="4960"/>
      </w:tblGrid>
      <w:tr w:rsidR="001010F4" w14:paraId="4AB31F5B" w14:textId="77777777">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737E5F" w14:textId="77777777" w:rsidR="001010F4" w:rsidRDefault="00000000">
            <w:r>
              <w:rPr>
                <w:b/>
                <w:bCs/>
                <w:color w:val="FFFFFF"/>
                <w:sz w:val="19"/>
                <w:szCs w:val="19"/>
              </w:rPr>
              <w:t>Command / Rule</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C3C6EC" w14:textId="77777777" w:rsidR="001010F4" w:rsidRDefault="00000000">
            <w:r>
              <w:rPr>
                <w:b/>
                <w:bCs/>
                <w:color w:val="FFFFFF"/>
                <w:sz w:val="19"/>
                <w:szCs w:val="19"/>
              </w:rPr>
              <w:t>Purpose / Correct Value</w:t>
            </w:r>
          </w:p>
        </w:tc>
      </w:tr>
      <w:tr w:rsidR="001010F4" w14:paraId="0B72CEA5"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6B4CF" w14:textId="77777777" w:rsidR="001010F4" w:rsidRDefault="00000000">
            <w:r>
              <w:rPr>
                <w:sz w:val="19"/>
                <w:szCs w:val="19"/>
              </w:rPr>
              <w:t xml:space="preserve">terraform </w:t>
            </w:r>
            <w:proofErr w:type="spellStart"/>
            <w:r>
              <w:rPr>
                <w:sz w:val="19"/>
                <w:szCs w:val="19"/>
              </w:rPr>
              <w:t>init</w:t>
            </w:r>
            <w:proofErr w:type="spellEnd"/>
            <w:r>
              <w:rPr>
                <w:sz w:val="19"/>
                <w:szCs w:val="19"/>
              </w:rPr>
              <w:t xml:space="preserve"> -backend-config=</w:t>
            </w:r>
            <w:proofErr w:type="spellStart"/>
            <w:proofErr w:type="gramStart"/>
            <w:r>
              <w:rPr>
                <w:sz w:val="19"/>
                <w:szCs w:val="19"/>
              </w:rPr>
              <w:t>f.tfvars</w:t>
            </w:r>
            <w:proofErr w:type="spellEnd"/>
            <w:proofErr w:type="gramEnd"/>
            <w:r>
              <w:rPr>
                <w:sz w:val="19"/>
                <w:szCs w:val="19"/>
              </w:rPr>
              <w:t xml:space="preserve"> -reconfigure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33F5D" w14:textId="77777777" w:rsidR="001010F4" w:rsidRDefault="00000000">
            <w:r>
              <w:rPr>
                <w:sz w:val="19"/>
                <w:szCs w:val="19"/>
              </w:rPr>
              <w:t>Dynamic backend per environment</w:t>
            </w:r>
          </w:p>
        </w:tc>
      </w:tr>
      <w:tr w:rsidR="001010F4" w14:paraId="477DD6C8"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6E4D15" w14:textId="77777777" w:rsidR="001010F4" w:rsidRDefault="00000000">
            <w:r>
              <w:rPr>
                <w:sz w:val="19"/>
                <w:szCs w:val="19"/>
              </w:rPr>
              <w:t>terraform plan -refresh-only</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9000DB" w14:textId="77777777" w:rsidR="001010F4" w:rsidRDefault="00000000">
            <w:r>
              <w:rPr>
                <w:sz w:val="19"/>
                <w:szCs w:val="19"/>
              </w:rPr>
              <w:t>Detect drift — exit 2 = drift found</w:t>
            </w:r>
          </w:p>
        </w:tc>
      </w:tr>
      <w:tr w:rsidR="001010F4" w14:paraId="48C17DC6"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58EFF" w14:textId="77777777" w:rsidR="001010F4" w:rsidRDefault="00000000">
            <w:r>
              <w:rPr>
                <w:sz w:val="19"/>
                <w:szCs w:val="19"/>
              </w:rPr>
              <w:t>terraform plan -detailed-</w:t>
            </w:r>
            <w:proofErr w:type="spellStart"/>
            <w:r>
              <w:rPr>
                <w:sz w:val="19"/>
                <w:szCs w:val="19"/>
              </w:rPr>
              <w:t>exitcode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6BAC66" w14:textId="77777777" w:rsidR="001010F4" w:rsidRDefault="00000000">
            <w:r>
              <w:rPr>
                <w:sz w:val="19"/>
                <w:szCs w:val="19"/>
              </w:rPr>
              <w:t>CI: exit 0=clean, 1=error, 2=changes</w:t>
            </w:r>
          </w:p>
        </w:tc>
      </w:tr>
      <w:tr w:rsidR="001010F4" w14:paraId="0714C474"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2030207" w14:textId="77777777" w:rsidR="001010F4" w:rsidRDefault="00000000">
            <w:r>
              <w:rPr>
                <w:sz w:val="19"/>
                <w:szCs w:val="19"/>
              </w:rPr>
              <w:t xml:space="preserve">terraform state mv </w:t>
            </w:r>
            <w:proofErr w:type="spellStart"/>
            <w:r>
              <w:rPr>
                <w:sz w:val="19"/>
                <w:szCs w:val="19"/>
              </w:rPr>
              <w:t>src</w:t>
            </w:r>
            <w:proofErr w:type="spellEnd"/>
            <w:r>
              <w:rPr>
                <w:sz w:val="19"/>
                <w:szCs w:val="19"/>
              </w:rPr>
              <w:t xml:space="preserve"> </w:t>
            </w:r>
            <w:proofErr w:type="spellStart"/>
            <w:r>
              <w:rPr>
                <w:sz w:val="19"/>
                <w:szCs w:val="19"/>
              </w:rPr>
              <w:t>dst</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718C01" w14:textId="77777777" w:rsidR="001010F4" w:rsidRDefault="00000000">
            <w:r>
              <w:rPr>
                <w:sz w:val="19"/>
                <w:szCs w:val="19"/>
              </w:rPr>
              <w:t>Rename without destroy — plan must show 0 after</w:t>
            </w:r>
          </w:p>
        </w:tc>
      </w:tr>
      <w:tr w:rsidR="001010F4" w14:paraId="1EFAD857"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1518F" w14:textId="77777777" w:rsidR="001010F4" w:rsidRDefault="00000000">
            <w:r>
              <w:rPr>
                <w:sz w:val="19"/>
                <w:szCs w:val="19"/>
              </w:rPr>
              <w:t xml:space="preserve">moved </w:t>
            </w:r>
            <w:proofErr w:type="gramStart"/>
            <w:r>
              <w:rPr>
                <w:sz w:val="19"/>
                <w:szCs w:val="19"/>
              </w:rPr>
              <w:t>{ from</w:t>
            </w:r>
            <w:proofErr w:type="gramEnd"/>
            <w:r>
              <w:rPr>
                <w:sz w:val="19"/>
                <w:szCs w:val="19"/>
              </w:rPr>
              <w:t>=X to=</w:t>
            </w:r>
            <w:proofErr w:type="gramStart"/>
            <w:r>
              <w:rPr>
                <w:sz w:val="19"/>
                <w:szCs w:val="19"/>
              </w:rPr>
              <w:t>Y }</w:t>
            </w:r>
            <w:proofErr w:type="gram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2B65D" w14:textId="77777777" w:rsidR="001010F4" w:rsidRDefault="00000000">
            <w:r>
              <w:rPr>
                <w:sz w:val="19"/>
                <w:szCs w:val="19"/>
              </w:rPr>
              <w:t>Declarative rename — Git-tracked (TF 1.1+)</w:t>
            </w:r>
          </w:p>
        </w:tc>
      </w:tr>
      <w:tr w:rsidR="001010F4" w14:paraId="3E18D85C"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84A512F" w14:textId="77777777" w:rsidR="001010F4" w:rsidRDefault="00000000">
            <w:r>
              <w:rPr>
                <w:sz w:val="19"/>
                <w:szCs w:val="19"/>
              </w:rPr>
              <w:t xml:space="preserve">terraform state rm </w:t>
            </w:r>
            <w:proofErr w:type="spellStart"/>
            <w:r>
              <w:rPr>
                <w:sz w:val="19"/>
                <w:szCs w:val="19"/>
              </w:rPr>
              <w:t>addr</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61927CD" w14:textId="77777777" w:rsidR="001010F4" w:rsidRDefault="00000000">
            <w:r>
              <w:rPr>
                <w:sz w:val="19"/>
                <w:szCs w:val="19"/>
              </w:rPr>
              <w:t>Remove from TF management — AWS untouched</w:t>
            </w:r>
          </w:p>
        </w:tc>
      </w:tr>
      <w:tr w:rsidR="001010F4" w14:paraId="501C875C"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31290C" w14:textId="77777777" w:rsidR="001010F4" w:rsidRDefault="00000000">
            <w:r>
              <w:rPr>
                <w:sz w:val="19"/>
                <w:szCs w:val="19"/>
              </w:rPr>
              <w:t>terraform state pull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09338" w14:textId="77777777" w:rsidR="001010F4" w:rsidRDefault="00000000">
            <w:r>
              <w:rPr>
                <w:sz w:val="19"/>
                <w:szCs w:val="19"/>
              </w:rPr>
              <w:t>Backup state before surgery</w:t>
            </w:r>
          </w:p>
        </w:tc>
      </w:tr>
      <w:tr w:rsidR="001010F4" w14:paraId="00E17CE5"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181C137" w14:textId="77777777" w:rsidR="001010F4" w:rsidRDefault="00000000">
            <w:r>
              <w:rPr>
                <w:sz w:val="19"/>
                <w:szCs w:val="19"/>
              </w:rPr>
              <w:t>terraform force-unlock ID</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9DE514B" w14:textId="77777777" w:rsidR="001010F4" w:rsidRDefault="00000000">
            <w:r>
              <w:rPr>
                <w:sz w:val="19"/>
                <w:szCs w:val="19"/>
              </w:rPr>
              <w:t>Remove stuck lock — confirm no active apply FIRST</w:t>
            </w:r>
          </w:p>
        </w:tc>
      </w:tr>
      <w:tr w:rsidR="001010F4" w14:paraId="3349F808"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811E14" w14:textId="77777777" w:rsidR="001010F4" w:rsidRDefault="00000000">
            <w:proofErr w:type="spellStart"/>
            <w:r>
              <w:rPr>
                <w:sz w:val="19"/>
                <w:szCs w:val="19"/>
              </w:rPr>
              <w:t>prevent_destroy</w:t>
            </w:r>
            <w:proofErr w:type="spellEnd"/>
            <w:r>
              <w:rPr>
                <w:sz w:val="19"/>
                <w:szCs w:val="19"/>
              </w:rPr>
              <w:t xml:space="preserve"> = true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6BCAA6" w14:textId="77777777" w:rsidR="001010F4" w:rsidRDefault="00000000">
            <w:r>
              <w:rPr>
                <w:sz w:val="19"/>
                <w:szCs w:val="19"/>
              </w:rPr>
              <w:t>Block accidental deletion — prod EKS, RDS, S3</w:t>
            </w:r>
          </w:p>
        </w:tc>
      </w:tr>
      <w:tr w:rsidR="001010F4" w14:paraId="756CAE96"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37BD0773" w14:textId="77777777" w:rsidR="001010F4" w:rsidRDefault="00000000">
            <w:proofErr w:type="spellStart"/>
            <w:r>
              <w:rPr>
                <w:sz w:val="19"/>
                <w:szCs w:val="19"/>
              </w:rPr>
              <w:t>create_before_destroy</w:t>
            </w:r>
            <w:proofErr w:type="spellEnd"/>
            <w:r>
              <w:rPr>
                <w:sz w:val="19"/>
                <w:szCs w:val="19"/>
              </w:rPr>
              <w:t xml:space="preserve"> = true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D3979F" w14:textId="77777777" w:rsidR="001010F4" w:rsidRDefault="00000000">
            <w:r>
              <w:rPr>
                <w:sz w:val="19"/>
                <w:szCs w:val="19"/>
              </w:rPr>
              <w:t>Zero-downtime replacement — EKS node groups</w:t>
            </w:r>
          </w:p>
        </w:tc>
      </w:tr>
      <w:tr w:rsidR="001010F4" w14:paraId="4317ED48"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72AC0C" w14:textId="77777777" w:rsidR="001010F4" w:rsidRDefault="00000000">
            <w:proofErr w:type="spellStart"/>
            <w:r>
              <w:rPr>
                <w:sz w:val="19"/>
                <w:szCs w:val="19"/>
              </w:rPr>
              <w:t>ignore_changes</w:t>
            </w:r>
            <w:proofErr w:type="spellEnd"/>
            <w:r>
              <w:rPr>
                <w:sz w:val="19"/>
                <w:szCs w:val="19"/>
              </w:rPr>
              <w:t xml:space="preserve"> = [</w:t>
            </w:r>
            <w:proofErr w:type="spellStart"/>
            <w:r>
              <w:rPr>
                <w:sz w:val="19"/>
                <w:szCs w:val="19"/>
              </w:rPr>
              <w:t>desired_size</w:t>
            </w:r>
            <w:proofErr w:type="spellEnd"/>
            <w:r>
              <w:rPr>
                <w:sz w:val="19"/>
                <w:szCs w:val="19"/>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F366D" w14:textId="77777777" w:rsidR="001010F4" w:rsidRDefault="00000000">
            <w:r>
              <w:rPr>
                <w:sz w:val="19"/>
                <w:szCs w:val="19"/>
              </w:rPr>
              <w:t xml:space="preserve">Cluster </w:t>
            </w:r>
            <w:proofErr w:type="spellStart"/>
            <w:r>
              <w:rPr>
                <w:sz w:val="19"/>
                <w:szCs w:val="19"/>
              </w:rPr>
              <w:t>Autoscaler</w:t>
            </w:r>
            <w:proofErr w:type="spellEnd"/>
            <w:r>
              <w:rPr>
                <w:sz w:val="19"/>
                <w:szCs w:val="19"/>
              </w:rPr>
              <w:t xml:space="preserve"> owns this — TF must not fight it</w:t>
            </w:r>
          </w:p>
        </w:tc>
      </w:tr>
      <w:tr w:rsidR="001010F4" w14:paraId="4B24E4F7"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7F6BC66" w14:textId="77777777" w:rsidR="001010F4" w:rsidRDefault="00000000">
            <w:proofErr w:type="spellStart"/>
            <w:r>
              <w:rPr>
                <w:sz w:val="19"/>
                <w:szCs w:val="19"/>
              </w:rPr>
              <w:t>for_each</w:t>
            </w:r>
            <w:proofErr w:type="spellEnd"/>
            <w:r>
              <w:rPr>
                <w:sz w:val="19"/>
                <w:szCs w:val="19"/>
              </w:rPr>
              <w:t xml:space="preserve"> &gt; count (always)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FA65558" w14:textId="77777777" w:rsidR="001010F4" w:rsidRDefault="00000000">
            <w:r>
              <w:rPr>
                <w:sz w:val="19"/>
                <w:szCs w:val="19"/>
              </w:rPr>
              <w:t>Key-based = stable. Index-based = cascade danger.</w:t>
            </w:r>
          </w:p>
        </w:tc>
      </w:tr>
      <w:tr w:rsidR="001010F4" w14:paraId="60B419D3"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70A2F5" w14:textId="77777777" w:rsidR="001010F4" w:rsidRDefault="00000000">
            <w:r>
              <w:rPr>
                <w:sz w:val="19"/>
                <w:szCs w:val="19"/>
              </w:rPr>
              <w:t>values(map</w:t>
            </w:r>
            <w:proofErr w:type="gramStart"/>
            <w:r>
              <w:rPr>
                <w:sz w:val="19"/>
                <w:szCs w:val="19"/>
              </w:rPr>
              <w:t>)[</w:t>
            </w:r>
            <w:proofErr w:type="gramEnd"/>
            <w:r>
              <w:rPr>
                <w:sz w:val="19"/>
                <w:szCs w:val="19"/>
              </w:rPr>
              <w:t>*].id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2878EE" w14:textId="77777777" w:rsidR="001010F4" w:rsidRDefault="00000000">
            <w:r>
              <w:rPr>
                <w:sz w:val="19"/>
                <w:szCs w:val="19"/>
              </w:rPr>
              <w:t xml:space="preserve">Splat on </w:t>
            </w:r>
            <w:proofErr w:type="spellStart"/>
            <w:r>
              <w:rPr>
                <w:sz w:val="19"/>
                <w:szCs w:val="19"/>
              </w:rPr>
              <w:t>for_each</w:t>
            </w:r>
            <w:proofErr w:type="spellEnd"/>
            <w:r>
              <w:rPr>
                <w:sz w:val="19"/>
                <w:szCs w:val="19"/>
              </w:rPr>
              <w:t xml:space="preserve"> — NOT </w:t>
            </w:r>
            <w:proofErr w:type="gramStart"/>
            <w:r>
              <w:rPr>
                <w:sz w:val="19"/>
                <w:szCs w:val="19"/>
              </w:rPr>
              <w:t>resource[</w:t>
            </w:r>
            <w:proofErr w:type="gramEnd"/>
            <w:r>
              <w:rPr>
                <w:sz w:val="19"/>
                <w:szCs w:val="19"/>
              </w:rPr>
              <w:t>*].id</w:t>
            </w:r>
          </w:p>
        </w:tc>
      </w:tr>
      <w:tr w:rsidR="001010F4" w14:paraId="726E9A69"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4FABE9" w14:textId="77777777" w:rsidR="001010F4" w:rsidRDefault="00000000">
            <w:proofErr w:type="spellStart"/>
            <w:r>
              <w:rPr>
                <w:sz w:val="19"/>
                <w:szCs w:val="19"/>
              </w:rPr>
              <w:t>aws_key_pair.key.key_name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2382F7F1" w14:textId="77777777" w:rsidR="001010F4" w:rsidRDefault="00000000">
            <w:r>
              <w:rPr>
                <w:sz w:val="19"/>
                <w:szCs w:val="19"/>
              </w:rPr>
              <w:t>NOT .id — EC2 wants Key Name not Key Pair ID</w:t>
            </w:r>
          </w:p>
        </w:tc>
      </w:tr>
      <w:tr w:rsidR="001010F4" w14:paraId="26C25669"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6A163" w14:textId="77777777" w:rsidR="001010F4" w:rsidRDefault="00000000">
            <w:proofErr w:type="spellStart"/>
            <w:r>
              <w:rPr>
                <w:sz w:val="19"/>
                <w:szCs w:val="19"/>
              </w:rPr>
              <w:t>vpc_security_group_ids</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0A1488" w14:textId="77777777" w:rsidR="001010F4" w:rsidRDefault="00000000">
            <w:r>
              <w:rPr>
                <w:sz w:val="19"/>
                <w:szCs w:val="19"/>
              </w:rPr>
              <w:t xml:space="preserve">NOT </w:t>
            </w:r>
            <w:proofErr w:type="spellStart"/>
            <w:r>
              <w:rPr>
                <w:sz w:val="19"/>
                <w:szCs w:val="19"/>
              </w:rPr>
              <w:t>security_groups</w:t>
            </w:r>
            <w:proofErr w:type="spellEnd"/>
            <w:r>
              <w:rPr>
                <w:sz w:val="19"/>
                <w:szCs w:val="19"/>
              </w:rPr>
              <w:t xml:space="preserve"> (EC2-Classic, retired 2022)</w:t>
            </w:r>
          </w:p>
        </w:tc>
      </w:tr>
      <w:tr w:rsidR="001010F4" w14:paraId="5AD93152"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879CC0B" w14:textId="77777777" w:rsidR="001010F4" w:rsidRDefault="00000000">
            <w:proofErr w:type="spellStart"/>
            <w:r>
              <w:rPr>
                <w:sz w:val="19"/>
                <w:szCs w:val="19"/>
              </w:rPr>
              <w:t>nat_gateway_id</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39589ED" w14:textId="77777777" w:rsidR="001010F4" w:rsidRDefault="00000000">
            <w:r>
              <w:rPr>
                <w:sz w:val="19"/>
                <w:szCs w:val="19"/>
              </w:rPr>
              <w:t xml:space="preserve">NOT </w:t>
            </w:r>
            <w:proofErr w:type="spellStart"/>
            <w:r>
              <w:rPr>
                <w:sz w:val="19"/>
                <w:szCs w:val="19"/>
              </w:rPr>
              <w:t>gateway_id</w:t>
            </w:r>
            <w:proofErr w:type="spellEnd"/>
            <w:r>
              <w:rPr>
                <w:sz w:val="19"/>
                <w:szCs w:val="19"/>
              </w:rPr>
              <w:t xml:space="preserve"> (that is for IGW/VPN)</w:t>
            </w:r>
          </w:p>
        </w:tc>
      </w:tr>
      <w:tr w:rsidR="001010F4" w14:paraId="44C29138"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60A07" w14:textId="77777777" w:rsidR="001010F4" w:rsidRDefault="00000000">
            <w:proofErr w:type="spellStart"/>
            <w:r>
              <w:rPr>
                <w:sz w:val="19"/>
                <w:szCs w:val="19"/>
              </w:rPr>
              <w:t>http_tokens</w:t>
            </w:r>
            <w:proofErr w:type="spellEnd"/>
            <w:r>
              <w:rPr>
                <w:sz w:val="19"/>
                <w:szCs w:val="19"/>
              </w:rPr>
              <w:t xml:space="preserve"> = "required"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FB9651" w14:textId="77777777" w:rsidR="001010F4" w:rsidRDefault="00000000">
            <w:r>
              <w:rPr>
                <w:sz w:val="19"/>
                <w:szCs w:val="19"/>
              </w:rPr>
              <w:t>IMDSv2 enforcement — disable IMDSv1</w:t>
            </w:r>
          </w:p>
        </w:tc>
      </w:tr>
      <w:tr w:rsidR="001010F4" w14:paraId="2DAA8F7D"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749EB7B" w14:textId="77777777" w:rsidR="001010F4" w:rsidRDefault="00000000">
            <w:r>
              <w:rPr>
                <w:sz w:val="19"/>
                <w:szCs w:val="19"/>
              </w:rPr>
              <w:t>gp3 + encrypted = true</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9DBBB3A" w14:textId="77777777" w:rsidR="001010F4" w:rsidRDefault="00000000">
            <w:r>
              <w:rPr>
                <w:sz w:val="19"/>
                <w:szCs w:val="19"/>
              </w:rPr>
              <w:t xml:space="preserve">Always on </w:t>
            </w:r>
            <w:proofErr w:type="spellStart"/>
            <w:r>
              <w:rPr>
                <w:sz w:val="19"/>
                <w:szCs w:val="19"/>
              </w:rPr>
              <w:t>root_block_device</w:t>
            </w:r>
            <w:proofErr w:type="spellEnd"/>
            <w:r>
              <w:rPr>
                <w:sz w:val="19"/>
                <w:szCs w:val="19"/>
              </w:rPr>
              <w:t xml:space="preserve"> — never gp2</w:t>
            </w:r>
          </w:p>
        </w:tc>
      </w:tr>
      <w:tr w:rsidR="001010F4" w14:paraId="06A4DF8E"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F8C13" w14:textId="77777777" w:rsidR="001010F4" w:rsidRDefault="00000000">
            <w:r>
              <w:rPr>
                <w:sz w:val="19"/>
                <w:szCs w:val="19"/>
              </w:rPr>
              <w:t>values(</w:t>
            </w:r>
            <w:proofErr w:type="spellStart"/>
            <w:proofErr w:type="gramStart"/>
            <w:r>
              <w:rPr>
                <w:sz w:val="19"/>
                <w:szCs w:val="19"/>
              </w:rPr>
              <w:t>var.public</w:t>
            </w:r>
            <w:proofErr w:type="gramEnd"/>
            <w:r>
              <w:rPr>
                <w:sz w:val="19"/>
                <w:szCs w:val="19"/>
              </w:rPr>
              <w:t>_subnet_ids</w:t>
            </w:r>
            <w:proofErr w:type="spellEnd"/>
            <w:r>
              <w:rPr>
                <w:sz w:val="19"/>
                <w:szCs w:val="19"/>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BD6A54" w14:textId="77777777" w:rsidR="001010F4" w:rsidRDefault="00000000">
            <w:r>
              <w:rPr>
                <w:sz w:val="19"/>
                <w:szCs w:val="19"/>
              </w:rPr>
              <w:t>ALB subnets — all public as list</w:t>
            </w:r>
          </w:p>
        </w:tc>
      </w:tr>
      <w:tr w:rsidR="001010F4" w14:paraId="5C5C68FD"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E20F631" w14:textId="77777777" w:rsidR="001010F4" w:rsidRDefault="00000000">
            <w:r>
              <w:rPr>
                <w:sz w:val="19"/>
                <w:szCs w:val="19"/>
              </w:rPr>
              <w:t>ELBSecurityPolicy-TLS13-1-2-2021-06</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191AB10" w14:textId="77777777" w:rsidR="001010F4" w:rsidRDefault="00000000">
            <w:r>
              <w:rPr>
                <w:sz w:val="19"/>
                <w:szCs w:val="19"/>
              </w:rPr>
              <w:t>Latest TLS policy for HTTPS listeners</w:t>
            </w:r>
          </w:p>
        </w:tc>
      </w:tr>
      <w:tr w:rsidR="001010F4" w14:paraId="6CB5C8D7"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34AC7E" w14:textId="77777777" w:rsidR="001010F4" w:rsidRDefault="00000000">
            <w:r>
              <w:rPr>
                <w:sz w:val="19"/>
                <w:szCs w:val="19"/>
              </w:rPr>
              <w:t>data "</w:t>
            </w:r>
            <w:proofErr w:type="spellStart"/>
            <w:r>
              <w:rPr>
                <w:sz w:val="19"/>
                <w:szCs w:val="19"/>
              </w:rPr>
              <w:t>aws_elb_service_account</w:t>
            </w:r>
            <w:proofErr w:type="spellEnd"/>
            <w:r>
              <w:rPr>
                <w:sz w:val="19"/>
                <w:szCs w:val="19"/>
              </w:rPr>
              <w: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CA3DE8" w14:textId="77777777" w:rsidR="001010F4" w:rsidRDefault="00000000">
            <w:r>
              <w:rPr>
                <w:sz w:val="19"/>
                <w:szCs w:val="19"/>
              </w:rPr>
              <w:t>Required for ALB access logs S3 bucket policy</w:t>
            </w:r>
          </w:p>
        </w:tc>
      </w:tr>
      <w:tr w:rsidR="001010F4" w14:paraId="57B56BBD"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E6DEF6" w14:textId="77777777" w:rsidR="001010F4" w:rsidRDefault="00000000">
            <w:r>
              <w:rPr>
                <w:sz w:val="19"/>
                <w:szCs w:val="19"/>
              </w:rPr>
              <w:t>data "</w:t>
            </w:r>
            <w:proofErr w:type="spellStart"/>
            <w:r>
              <w:rPr>
                <w:sz w:val="19"/>
                <w:szCs w:val="19"/>
              </w:rPr>
              <w:t>aws_ami</w:t>
            </w:r>
            <w:proofErr w:type="spellEnd"/>
            <w:r>
              <w:rPr>
                <w:sz w:val="19"/>
                <w:szCs w:val="19"/>
              </w:rPr>
              <w:t>" + filters</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78044AC5" w14:textId="77777777" w:rsidR="001010F4" w:rsidRDefault="00000000">
            <w:r>
              <w:rPr>
                <w:sz w:val="19"/>
                <w:szCs w:val="19"/>
              </w:rPr>
              <w:t>Never hardcode AMI ID — always fetch dynamically</w:t>
            </w:r>
          </w:p>
        </w:tc>
      </w:tr>
      <w:tr w:rsidR="001010F4" w14:paraId="37F5C532"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31B62" w14:textId="77777777" w:rsidR="001010F4" w:rsidRDefault="00000000">
            <w:r>
              <w:rPr>
                <w:sz w:val="19"/>
                <w:szCs w:val="19"/>
              </w:rPr>
              <w:t>Name (capital N) in tags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E63C1" w14:textId="77777777" w:rsidR="001010F4" w:rsidRDefault="00000000">
            <w:r>
              <w:rPr>
                <w:sz w:val="19"/>
                <w:szCs w:val="19"/>
              </w:rPr>
              <w:t>Lowercase "name" not displayed in AWS console</w:t>
            </w:r>
          </w:p>
        </w:tc>
      </w:tr>
      <w:tr w:rsidR="001010F4" w14:paraId="017F02AD" w14:textId="77777777">
        <w:tc>
          <w:tcPr>
            <w:tcW w:w="4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6A9AE016" w14:textId="77777777" w:rsidR="001010F4" w:rsidRDefault="00000000">
            <w:proofErr w:type="gramStart"/>
            <w:r>
              <w:rPr>
                <w:sz w:val="19"/>
                <w:szCs w:val="19"/>
              </w:rPr>
              <w:t>.</w:t>
            </w:r>
            <w:proofErr w:type="spellStart"/>
            <w:r>
              <w:rPr>
                <w:sz w:val="19"/>
                <w:szCs w:val="19"/>
              </w:rPr>
              <w:t>terraform.lock.hcl</w:t>
            </w:r>
            <w:proofErr w:type="spellEnd"/>
            <w:proofErr w:type="gramEnd"/>
            <w:r>
              <w:rPr>
                <w:sz w:val="19"/>
                <w:szCs w:val="19"/>
              </w:rPr>
              <w:t xml:space="preserve"> → commit to Git</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52938C6D" w14:textId="77777777" w:rsidR="001010F4" w:rsidRDefault="00000000">
            <w:r>
              <w:rPr>
                <w:sz w:val="19"/>
                <w:szCs w:val="19"/>
              </w:rPr>
              <w:t>Locks exact provider version for all team members</w:t>
            </w:r>
          </w:p>
        </w:tc>
      </w:tr>
      <w:tr w:rsidR="001010F4" w14:paraId="4A075890"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6487F" w14:textId="77777777" w:rsidR="001010F4" w:rsidRDefault="00000000">
            <w:r>
              <w:rPr>
                <w:sz w:val="19"/>
                <w:szCs w:val="19"/>
              </w:rPr>
              <w:t>sensitive = true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67D29B" w14:textId="77777777" w:rsidR="001010F4" w:rsidRDefault="00000000">
            <w:r>
              <w:rPr>
                <w:sz w:val="19"/>
                <w:szCs w:val="19"/>
              </w:rPr>
              <w:t>Hides from logs — value still in state — encrypt state!</w:t>
            </w:r>
          </w:p>
        </w:tc>
      </w:tr>
    </w:tbl>
    <w:p w14:paraId="16DD6C1C" w14:textId="77777777" w:rsidR="001010F4" w:rsidRDefault="001010F4">
      <w:pPr>
        <w:spacing w:before="160"/>
      </w:pPr>
    </w:p>
    <w:sectPr w:rsidR="001010F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1941"/>
    <w:multiLevelType w:val="multilevel"/>
    <w:tmpl w:val="0E12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36D68"/>
    <w:multiLevelType w:val="multilevel"/>
    <w:tmpl w:val="0A30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9C645F"/>
    <w:multiLevelType w:val="multilevel"/>
    <w:tmpl w:val="A112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0429B"/>
    <w:multiLevelType w:val="hybridMultilevel"/>
    <w:tmpl w:val="FC9EE336"/>
    <w:lvl w:ilvl="0" w:tplc="397CD7F2">
      <w:start w:val="1"/>
      <w:numFmt w:val="decimal"/>
      <w:lvlText w:val="%1."/>
      <w:lvlJc w:val="left"/>
      <w:pPr>
        <w:ind w:left="540" w:hanging="280"/>
      </w:pPr>
    </w:lvl>
    <w:lvl w:ilvl="1" w:tplc="DAFA6948">
      <w:numFmt w:val="decimal"/>
      <w:lvlText w:val=""/>
      <w:lvlJc w:val="left"/>
    </w:lvl>
    <w:lvl w:ilvl="2" w:tplc="8BE42710">
      <w:numFmt w:val="decimal"/>
      <w:lvlText w:val=""/>
      <w:lvlJc w:val="left"/>
    </w:lvl>
    <w:lvl w:ilvl="3" w:tplc="1C3C9050">
      <w:numFmt w:val="decimal"/>
      <w:lvlText w:val=""/>
      <w:lvlJc w:val="left"/>
    </w:lvl>
    <w:lvl w:ilvl="4" w:tplc="DD98B65C">
      <w:numFmt w:val="decimal"/>
      <w:lvlText w:val=""/>
      <w:lvlJc w:val="left"/>
    </w:lvl>
    <w:lvl w:ilvl="5" w:tplc="9FAE4A94">
      <w:numFmt w:val="decimal"/>
      <w:lvlText w:val=""/>
      <w:lvlJc w:val="left"/>
    </w:lvl>
    <w:lvl w:ilvl="6" w:tplc="76364F98">
      <w:numFmt w:val="decimal"/>
      <w:lvlText w:val=""/>
      <w:lvlJc w:val="left"/>
    </w:lvl>
    <w:lvl w:ilvl="7" w:tplc="DE18F648">
      <w:numFmt w:val="decimal"/>
      <w:lvlText w:val=""/>
      <w:lvlJc w:val="left"/>
    </w:lvl>
    <w:lvl w:ilvl="8" w:tplc="B22E087C">
      <w:numFmt w:val="decimal"/>
      <w:lvlText w:val=""/>
      <w:lvlJc w:val="left"/>
    </w:lvl>
  </w:abstractNum>
  <w:abstractNum w:abstractNumId="4" w15:restartNumberingAfterBreak="0">
    <w:nsid w:val="22CD5A89"/>
    <w:multiLevelType w:val="multilevel"/>
    <w:tmpl w:val="03E4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C1CD5"/>
    <w:multiLevelType w:val="multilevel"/>
    <w:tmpl w:val="772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155AB"/>
    <w:multiLevelType w:val="multilevel"/>
    <w:tmpl w:val="9D16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919BB"/>
    <w:multiLevelType w:val="multilevel"/>
    <w:tmpl w:val="A8A6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3165F2"/>
    <w:multiLevelType w:val="hybridMultilevel"/>
    <w:tmpl w:val="69A2F2F8"/>
    <w:lvl w:ilvl="0" w:tplc="A0883230">
      <w:start w:val="1"/>
      <w:numFmt w:val="bullet"/>
      <w:lvlText w:val="◦"/>
      <w:lvlJc w:val="left"/>
      <w:pPr>
        <w:ind w:left="900" w:hanging="260"/>
      </w:pPr>
    </w:lvl>
    <w:lvl w:ilvl="1" w:tplc="DE96CF6C">
      <w:numFmt w:val="decimal"/>
      <w:lvlText w:val=""/>
      <w:lvlJc w:val="left"/>
    </w:lvl>
    <w:lvl w:ilvl="2" w:tplc="1EE24E0A">
      <w:numFmt w:val="decimal"/>
      <w:lvlText w:val=""/>
      <w:lvlJc w:val="left"/>
    </w:lvl>
    <w:lvl w:ilvl="3" w:tplc="4FAAC6E4">
      <w:numFmt w:val="decimal"/>
      <w:lvlText w:val=""/>
      <w:lvlJc w:val="left"/>
    </w:lvl>
    <w:lvl w:ilvl="4" w:tplc="8EDACFF6">
      <w:numFmt w:val="decimal"/>
      <w:lvlText w:val=""/>
      <w:lvlJc w:val="left"/>
    </w:lvl>
    <w:lvl w:ilvl="5" w:tplc="A83EF932">
      <w:numFmt w:val="decimal"/>
      <w:lvlText w:val=""/>
      <w:lvlJc w:val="left"/>
    </w:lvl>
    <w:lvl w:ilvl="6" w:tplc="AF721FF2">
      <w:numFmt w:val="decimal"/>
      <w:lvlText w:val=""/>
      <w:lvlJc w:val="left"/>
    </w:lvl>
    <w:lvl w:ilvl="7" w:tplc="DD5CB5CC">
      <w:numFmt w:val="decimal"/>
      <w:lvlText w:val=""/>
      <w:lvlJc w:val="left"/>
    </w:lvl>
    <w:lvl w:ilvl="8" w:tplc="CEF2A066">
      <w:numFmt w:val="decimal"/>
      <w:lvlText w:val=""/>
      <w:lvlJc w:val="left"/>
    </w:lvl>
  </w:abstractNum>
  <w:abstractNum w:abstractNumId="9" w15:restartNumberingAfterBreak="0">
    <w:nsid w:val="32F51A6C"/>
    <w:multiLevelType w:val="multilevel"/>
    <w:tmpl w:val="A54E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D4ABA"/>
    <w:multiLevelType w:val="multilevel"/>
    <w:tmpl w:val="F014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A3E3E"/>
    <w:multiLevelType w:val="multilevel"/>
    <w:tmpl w:val="18AE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5B3FAA"/>
    <w:multiLevelType w:val="hybridMultilevel"/>
    <w:tmpl w:val="E4D20B6E"/>
    <w:lvl w:ilvl="0" w:tplc="F55EABC8">
      <w:start w:val="1"/>
      <w:numFmt w:val="bullet"/>
      <w:lvlText w:val="●"/>
      <w:lvlJc w:val="left"/>
      <w:pPr>
        <w:ind w:left="720" w:hanging="360"/>
      </w:pPr>
    </w:lvl>
    <w:lvl w:ilvl="1" w:tplc="A2DAF732">
      <w:start w:val="1"/>
      <w:numFmt w:val="bullet"/>
      <w:lvlText w:val="○"/>
      <w:lvlJc w:val="left"/>
      <w:pPr>
        <w:ind w:left="1440" w:hanging="360"/>
      </w:pPr>
    </w:lvl>
    <w:lvl w:ilvl="2" w:tplc="CD304D64">
      <w:start w:val="1"/>
      <w:numFmt w:val="bullet"/>
      <w:lvlText w:val="■"/>
      <w:lvlJc w:val="left"/>
      <w:pPr>
        <w:ind w:left="2160" w:hanging="360"/>
      </w:pPr>
    </w:lvl>
    <w:lvl w:ilvl="3" w:tplc="51B05FD2">
      <w:start w:val="1"/>
      <w:numFmt w:val="bullet"/>
      <w:lvlText w:val="●"/>
      <w:lvlJc w:val="left"/>
      <w:pPr>
        <w:ind w:left="2880" w:hanging="360"/>
      </w:pPr>
    </w:lvl>
    <w:lvl w:ilvl="4" w:tplc="67360408">
      <w:start w:val="1"/>
      <w:numFmt w:val="bullet"/>
      <w:lvlText w:val="○"/>
      <w:lvlJc w:val="left"/>
      <w:pPr>
        <w:ind w:left="3600" w:hanging="360"/>
      </w:pPr>
    </w:lvl>
    <w:lvl w:ilvl="5" w:tplc="0FCAF81E">
      <w:start w:val="1"/>
      <w:numFmt w:val="bullet"/>
      <w:lvlText w:val="■"/>
      <w:lvlJc w:val="left"/>
      <w:pPr>
        <w:ind w:left="4320" w:hanging="360"/>
      </w:pPr>
    </w:lvl>
    <w:lvl w:ilvl="6" w:tplc="30DA68A2">
      <w:start w:val="1"/>
      <w:numFmt w:val="bullet"/>
      <w:lvlText w:val="●"/>
      <w:lvlJc w:val="left"/>
      <w:pPr>
        <w:ind w:left="5040" w:hanging="360"/>
      </w:pPr>
    </w:lvl>
    <w:lvl w:ilvl="7" w:tplc="94286E3E">
      <w:start w:val="1"/>
      <w:numFmt w:val="bullet"/>
      <w:lvlText w:val="●"/>
      <w:lvlJc w:val="left"/>
      <w:pPr>
        <w:ind w:left="5760" w:hanging="360"/>
      </w:pPr>
    </w:lvl>
    <w:lvl w:ilvl="8" w:tplc="AC7228D6">
      <w:start w:val="1"/>
      <w:numFmt w:val="bullet"/>
      <w:lvlText w:val="●"/>
      <w:lvlJc w:val="left"/>
      <w:pPr>
        <w:ind w:left="6480" w:hanging="360"/>
      </w:pPr>
    </w:lvl>
  </w:abstractNum>
  <w:abstractNum w:abstractNumId="13" w15:restartNumberingAfterBreak="0">
    <w:nsid w:val="44AE7BDC"/>
    <w:multiLevelType w:val="multilevel"/>
    <w:tmpl w:val="1562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D571F5"/>
    <w:multiLevelType w:val="multilevel"/>
    <w:tmpl w:val="45D6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A1B84"/>
    <w:multiLevelType w:val="multilevel"/>
    <w:tmpl w:val="899E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AE031B"/>
    <w:multiLevelType w:val="multilevel"/>
    <w:tmpl w:val="8A76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765180"/>
    <w:multiLevelType w:val="multilevel"/>
    <w:tmpl w:val="AFC8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236C9D"/>
    <w:multiLevelType w:val="hybridMultilevel"/>
    <w:tmpl w:val="10004E4C"/>
    <w:lvl w:ilvl="0" w:tplc="0770CF50">
      <w:start w:val="1"/>
      <w:numFmt w:val="bullet"/>
      <w:lvlText w:val="•"/>
      <w:lvlJc w:val="left"/>
      <w:pPr>
        <w:ind w:left="540" w:hanging="260"/>
      </w:pPr>
    </w:lvl>
    <w:lvl w:ilvl="1" w:tplc="DF1025FE">
      <w:numFmt w:val="decimal"/>
      <w:lvlText w:val=""/>
      <w:lvlJc w:val="left"/>
    </w:lvl>
    <w:lvl w:ilvl="2" w:tplc="FE12B9C6">
      <w:numFmt w:val="decimal"/>
      <w:lvlText w:val=""/>
      <w:lvlJc w:val="left"/>
    </w:lvl>
    <w:lvl w:ilvl="3" w:tplc="998C036E">
      <w:numFmt w:val="decimal"/>
      <w:lvlText w:val=""/>
      <w:lvlJc w:val="left"/>
    </w:lvl>
    <w:lvl w:ilvl="4" w:tplc="DC6A5E78">
      <w:numFmt w:val="decimal"/>
      <w:lvlText w:val=""/>
      <w:lvlJc w:val="left"/>
    </w:lvl>
    <w:lvl w:ilvl="5" w:tplc="81F64EC2">
      <w:numFmt w:val="decimal"/>
      <w:lvlText w:val=""/>
      <w:lvlJc w:val="left"/>
    </w:lvl>
    <w:lvl w:ilvl="6" w:tplc="B9F8E85C">
      <w:numFmt w:val="decimal"/>
      <w:lvlText w:val=""/>
      <w:lvlJc w:val="left"/>
    </w:lvl>
    <w:lvl w:ilvl="7" w:tplc="C6485AE6">
      <w:numFmt w:val="decimal"/>
      <w:lvlText w:val=""/>
      <w:lvlJc w:val="left"/>
    </w:lvl>
    <w:lvl w:ilvl="8" w:tplc="A454A3E8">
      <w:numFmt w:val="decimal"/>
      <w:lvlText w:val=""/>
      <w:lvlJc w:val="left"/>
    </w:lvl>
  </w:abstractNum>
  <w:abstractNum w:abstractNumId="19" w15:restartNumberingAfterBreak="0">
    <w:nsid w:val="4FCF7222"/>
    <w:multiLevelType w:val="multilevel"/>
    <w:tmpl w:val="BBA4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150DD7"/>
    <w:multiLevelType w:val="multilevel"/>
    <w:tmpl w:val="4A74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BF6A18"/>
    <w:multiLevelType w:val="multilevel"/>
    <w:tmpl w:val="D51C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786E2B"/>
    <w:multiLevelType w:val="multilevel"/>
    <w:tmpl w:val="8176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73AAF"/>
    <w:multiLevelType w:val="multilevel"/>
    <w:tmpl w:val="084A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C779A1"/>
    <w:multiLevelType w:val="multilevel"/>
    <w:tmpl w:val="B296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C95E74"/>
    <w:multiLevelType w:val="multilevel"/>
    <w:tmpl w:val="955C8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2248F9"/>
    <w:multiLevelType w:val="multilevel"/>
    <w:tmpl w:val="9182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D35717"/>
    <w:multiLevelType w:val="multilevel"/>
    <w:tmpl w:val="AD4A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5734A2"/>
    <w:multiLevelType w:val="multilevel"/>
    <w:tmpl w:val="EB32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816851"/>
    <w:multiLevelType w:val="multilevel"/>
    <w:tmpl w:val="4DA0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61D76"/>
    <w:multiLevelType w:val="multilevel"/>
    <w:tmpl w:val="F7B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4555E9"/>
    <w:multiLevelType w:val="multilevel"/>
    <w:tmpl w:val="11F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A578C1"/>
    <w:multiLevelType w:val="multilevel"/>
    <w:tmpl w:val="BD68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CE71A9"/>
    <w:multiLevelType w:val="multilevel"/>
    <w:tmpl w:val="6FC2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3358F3"/>
    <w:multiLevelType w:val="multilevel"/>
    <w:tmpl w:val="66C6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43E1F"/>
    <w:multiLevelType w:val="multilevel"/>
    <w:tmpl w:val="F52A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381003">
    <w:abstractNumId w:val="12"/>
    <w:lvlOverride w:ilvl="0">
      <w:startOverride w:val="1"/>
    </w:lvlOverride>
  </w:num>
  <w:num w:numId="2" w16cid:durableId="1239486436">
    <w:abstractNumId w:val="18"/>
    <w:lvlOverride w:ilvl="0">
      <w:startOverride w:val="1"/>
    </w:lvlOverride>
  </w:num>
  <w:num w:numId="3" w16cid:durableId="1332640165">
    <w:abstractNumId w:val="26"/>
  </w:num>
  <w:num w:numId="4" w16cid:durableId="758136638">
    <w:abstractNumId w:val="17"/>
  </w:num>
  <w:num w:numId="5" w16cid:durableId="103618414">
    <w:abstractNumId w:val="24"/>
  </w:num>
  <w:num w:numId="6" w16cid:durableId="1535344266">
    <w:abstractNumId w:val="1"/>
  </w:num>
  <w:num w:numId="7" w16cid:durableId="12655542">
    <w:abstractNumId w:val="33"/>
  </w:num>
  <w:num w:numId="8" w16cid:durableId="1215849496">
    <w:abstractNumId w:val="14"/>
  </w:num>
  <w:num w:numId="9" w16cid:durableId="1020350196">
    <w:abstractNumId w:val="15"/>
  </w:num>
  <w:num w:numId="10" w16cid:durableId="677662724">
    <w:abstractNumId w:val="4"/>
  </w:num>
  <w:num w:numId="11" w16cid:durableId="668479680">
    <w:abstractNumId w:val="25"/>
  </w:num>
  <w:num w:numId="12" w16cid:durableId="611716159">
    <w:abstractNumId w:val="32"/>
  </w:num>
  <w:num w:numId="13" w16cid:durableId="179125335">
    <w:abstractNumId w:val="29"/>
  </w:num>
  <w:num w:numId="14" w16cid:durableId="524095043">
    <w:abstractNumId w:val="6"/>
  </w:num>
  <w:num w:numId="15" w16cid:durableId="1765610541">
    <w:abstractNumId w:val="30"/>
  </w:num>
  <w:num w:numId="16" w16cid:durableId="318584939">
    <w:abstractNumId w:val="16"/>
  </w:num>
  <w:num w:numId="17" w16cid:durableId="679543838">
    <w:abstractNumId w:val="5"/>
  </w:num>
  <w:num w:numId="18" w16cid:durableId="174462141">
    <w:abstractNumId w:val="28"/>
  </w:num>
  <w:num w:numId="19" w16cid:durableId="1275675509">
    <w:abstractNumId w:val="19"/>
  </w:num>
  <w:num w:numId="20" w16cid:durableId="404229621">
    <w:abstractNumId w:val="21"/>
  </w:num>
  <w:num w:numId="21" w16cid:durableId="134951060">
    <w:abstractNumId w:val="10"/>
  </w:num>
  <w:num w:numId="22" w16cid:durableId="1276323721">
    <w:abstractNumId w:val="23"/>
  </w:num>
  <w:num w:numId="23" w16cid:durableId="440489009">
    <w:abstractNumId w:val="35"/>
  </w:num>
  <w:num w:numId="24" w16cid:durableId="1791583191">
    <w:abstractNumId w:val="31"/>
  </w:num>
  <w:num w:numId="25" w16cid:durableId="1325666477">
    <w:abstractNumId w:val="13"/>
  </w:num>
  <w:num w:numId="26" w16cid:durableId="1671132623">
    <w:abstractNumId w:val="34"/>
  </w:num>
  <w:num w:numId="27" w16cid:durableId="1250702036">
    <w:abstractNumId w:val="20"/>
  </w:num>
  <w:num w:numId="28" w16cid:durableId="1347831204">
    <w:abstractNumId w:val="27"/>
  </w:num>
  <w:num w:numId="29" w16cid:durableId="16739486">
    <w:abstractNumId w:val="11"/>
  </w:num>
  <w:num w:numId="30" w16cid:durableId="972832880">
    <w:abstractNumId w:val="7"/>
  </w:num>
  <w:num w:numId="31" w16cid:durableId="740563492">
    <w:abstractNumId w:val="22"/>
  </w:num>
  <w:num w:numId="32" w16cid:durableId="1986474170">
    <w:abstractNumId w:val="0"/>
  </w:num>
  <w:num w:numId="33" w16cid:durableId="719016325">
    <w:abstractNumId w:val="2"/>
  </w:num>
  <w:num w:numId="34" w16cid:durableId="3321443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0F4"/>
    <w:rsid w:val="00055E64"/>
    <w:rsid w:val="00087CBE"/>
    <w:rsid w:val="000A2C3A"/>
    <w:rsid w:val="000E0EAE"/>
    <w:rsid w:val="000F24A1"/>
    <w:rsid w:val="001010F4"/>
    <w:rsid w:val="001C6013"/>
    <w:rsid w:val="002C7717"/>
    <w:rsid w:val="00345A56"/>
    <w:rsid w:val="003755BD"/>
    <w:rsid w:val="003B214B"/>
    <w:rsid w:val="004271B2"/>
    <w:rsid w:val="004F1155"/>
    <w:rsid w:val="005222D9"/>
    <w:rsid w:val="005858A2"/>
    <w:rsid w:val="005A78B1"/>
    <w:rsid w:val="00644F11"/>
    <w:rsid w:val="006851EA"/>
    <w:rsid w:val="0074644F"/>
    <w:rsid w:val="00795EA8"/>
    <w:rsid w:val="00841C25"/>
    <w:rsid w:val="00843129"/>
    <w:rsid w:val="009665DC"/>
    <w:rsid w:val="009754BE"/>
    <w:rsid w:val="009A5A4C"/>
    <w:rsid w:val="00A20E17"/>
    <w:rsid w:val="00B92C12"/>
    <w:rsid w:val="00BB10CD"/>
    <w:rsid w:val="00EB06FC"/>
    <w:rsid w:val="00F317A2"/>
    <w:rsid w:val="00F455C0"/>
    <w:rsid w:val="00FA44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6FA0"/>
  <w15:docId w15:val="{99C1BD86-C541-4C80-B5FA-9463E2F32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F3864"/>
      <w:sz w:val="36"/>
      <w:szCs w:val="36"/>
    </w:rPr>
  </w:style>
  <w:style w:type="paragraph" w:styleId="Heading2">
    <w:name w:val="heading 2"/>
    <w:uiPriority w:val="9"/>
    <w:unhideWhenUsed/>
    <w:qFormat/>
    <w:pPr>
      <w:spacing w:before="200" w:after="80"/>
      <w:outlineLvl w:val="1"/>
    </w:pPr>
    <w:rPr>
      <w:b/>
      <w:bCs/>
      <w:color w:val="C45911"/>
      <w:sz w:val="28"/>
      <w:szCs w:val="28"/>
    </w:rPr>
  </w:style>
  <w:style w:type="paragraph" w:styleId="Heading3">
    <w:name w:val="heading 3"/>
    <w:uiPriority w:val="9"/>
    <w:semiHidden/>
    <w:unhideWhenUsed/>
    <w:qFormat/>
    <w:pPr>
      <w:spacing w:before="160" w:after="60"/>
      <w:outlineLvl w:val="2"/>
    </w:pPr>
    <w:rPr>
      <w:b/>
      <w:bCs/>
      <w:color w:val="005F7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43129"/>
    <w:rPr>
      <w:color w:val="605E5C"/>
      <w:shd w:val="clear" w:color="auto" w:fill="E1DFDD"/>
    </w:rPr>
  </w:style>
  <w:style w:type="character" w:customStyle="1" w:styleId="t286pc">
    <w:name w:val="t286pc"/>
    <w:basedOn w:val="DefaultParagraphFont"/>
    <w:rsid w:val="00EB06FC"/>
  </w:style>
  <w:style w:type="character" w:styleId="Strong">
    <w:name w:val="Strong"/>
    <w:basedOn w:val="DefaultParagraphFont"/>
    <w:uiPriority w:val="22"/>
    <w:qFormat/>
    <w:rsid w:val="00EB06FC"/>
    <w:rPr>
      <w:b/>
      <w:bCs/>
    </w:rPr>
  </w:style>
  <w:style w:type="character" w:styleId="HTMLCode">
    <w:name w:val="HTML Code"/>
    <w:basedOn w:val="DefaultParagraphFont"/>
    <w:uiPriority w:val="99"/>
    <w:semiHidden/>
    <w:unhideWhenUsed/>
    <w:rsid w:val="00EB06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youtube.com/watch?v=0zo45jvYQW0" TargetMode="External"/><Relationship Id="rId21" Type="http://schemas.openxmlformats.org/officeDocument/2006/relationships/hyperlink" Target="https://developer.hashicorp.com/terraform/language/block/variable" TargetMode="External"/><Relationship Id="rId42" Type="http://schemas.openxmlformats.org/officeDocument/2006/relationships/hyperlink" Target="https://medium.com/devsecops-ai/drift-happens-how-to-catch-terraform-configuration-changes-early-bbfc03f8ddcf" TargetMode="External"/><Relationship Id="rId63" Type="http://schemas.openxmlformats.org/officeDocument/2006/relationships/hyperlink" Target="https://developer.hashicorp.com/terraform/registry/modules/use" TargetMode="External"/><Relationship Id="rId84" Type="http://schemas.openxmlformats.org/officeDocument/2006/relationships/hyperlink" Target="https://oneuptime.com/blog/post/2026-02-12-terraform-lifecycle-meta-arguments/view" TargetMode="External"/><Relationship Id="rId138" Type="http://schemas.openxmlformats.org/officeDocument/2006/relationships/hyperlink" Target="https://developer.hashicorp.com/terraform/language/block/import" TargetMode="External"/><Relationship Id="rId159" Type="http://schemas.openxmlformats.org/officeDocument/2006/relationships/hyperlink" Target="https://medium.com/env0/terraform-import-command-example-tips-and-best-practices-fe368a09bd40" TargetMode="External"/><Relationship Id="rId170" Type="http://schemas.openxmlformats.org/officeDocument/2006/relationships/hyperlink" Target="https://registry.terraform.io/" TargetMode="External"/><Relationship Id="rId191" Type="http://schemas.openxmlformats.org/officeDocument/2006/relationships/hyperlink" Target="https://developer.hashicorp.com/terraform/cli/commands/workspace/select" TargetMode="External"/><Relationship Id="rId205" Type="http://schemas.openxmlformats.org/officeDocument/2006/relationships/hyperlink" Target="https://oneuptime.com/blog/post/2026-02-09-terraform-workspace-multi-environment/view" TargetMode="External"/><Relationship Id="rId107" Type="http://schemas.openxmlformats.org/officeDocument/2006/relationships/hyperlink" Target="https://www.reddit.com/r/Terraform/comments/12tob5q/when_to_use_locals_vs_variables/" TargetMode="External"/><Relationship Id="rId11" Type="http://schemas.openxmlformats.org/officeDocument/2006/relationships/hyperlink" Target="https://www.geeksforgeeks.org/devops/terraform-variables/" TargetMode="External"/><Relationship Id="rId32" Type="http://schemas.openxmlformats.org/officeDocument/2006/relationships/hyperlink" Target="https://medium.com/@sharathkumarlokesh/terraform-drift-explained-detecting-and-fixing-configuration-drift-1973ba89c7e0" TargetMode="External"/><Relationship Id="rId53" Type="http://schemas.openxmlformats.org/officeDocument/2006/relationships/hyperlink" Target="https://medium.com/@codebob75/terraform-modules-explained-with-code-example-f56b3f8baaa1" TargetMode="External"/><Relationship Id="rId74" Type="http://schemas.openxmlformats.org/officeDocument/2006/relationships/hyperlink" Target="https://support.hashicorp.com/hc/en-us/articles/31348158569363-Terraform-count-versus-for-each-meta-argument" TargetMode="External"/><Relationship Id="rId128" Type="http://schemas.openxmlformats.org/officeDocument/2006/relationships/hyperlink" Target="https://github.com/reubenjds/Terraform-Associate-Notes" TargetMode="External"/><Relationship Id="rId149" Type="http://schemas.openxmlformats.org/officeDocument/2006/relationships/hyperlink" Target="https://developer.hashicorp.com/terraform/language/import/generating-configuration" TargetMode="External"/><Relationship Id="rId5" Type="http://schemas.openxmlformats.org/officeDocument/2006/relationships/hyperlink" Target="https://developer.hashicorp.com/terraform/language/expressions/references" TargetMode="External"/><Relationship Id="rId95" Type="http://schemas.openxmlformats.org/officeDocument/2006/relationships/hyperlink" Target="https://dev.to/adarsh_gupta_c5fecf658fd7/aws-terraform-lifecycle-rules-285i" TargetMode="External"/><Relationship Id="rId160" Type="http://schemas.openxmlformats.org/officeDocument/2006/relationships/hyperlink" Target="https://www.youtube.com/watch?v=9dTBqpD9jJQ" TargetMode="External"/><Relationship Id="rId181" Type="http://schemas.openxmlformats.org/officeDocument/2006/relationships/hyperlink" Target="https://www.youtube.com/watch?v=u3wxXw0qGTY&amp;vl=en" TargetMode="External"/><Relationship Id="rId216" Type="http://schemas.openxmlformats.org/officeDocument/2006/relationships/hyperlink" Target="https://skundunotes.com/2025/12/22/eliminate-sensitive-values-from-terraform-state-using-write-only-attributes/" TargetMode="External"/><Relationship Id="rId22" Type="http://schemas.openxmlformats.org/officeDocument/2006/relationships/hyperlink" Target="https://www.youtube.com/watch?v=OTwz-u_UhhU" TargetMode="External"/><Relationship Id="rId43" Type="http://schemas.openxmlformats.org/officeDocument/2006/relationships/hyperlink" Target="https://encore.dev/articles/terraform-drift" TargetMode="External"/><Relationship Id="rId64" Type="http://schemas.openxmlformats.org/officeDocument/2006/relationships/hyperlink" Target="https://www.youtube.com/watch?v=R6Lte_C8upo" TargetMode="External"/><Relationship Id="rId118" Type="http://schemas.openxmlformats.org/officeDocument/2006/relationships/hyperlink" Target="https://developer.hashicorp.com/terraform/language/block/provider" TargetMode="External"/><Relationship Id="rId139" Type="http://schemas.openxmlformats.org/officeDocument/2006/relationships/hyperlink" Target="https://developer.hashicorp.com/terraform/language/block/import" TargetMode="External"/><Relationship Id="rId85" Type="http://schemas.openxmlformats.org/officeDocument/2006/relationships/hyperlink" Target="https://dev.to/adarsh_gupta_c5fecf658fd7/aws-terraform-lifecycle-rules-285i" TargetMode="External"/><Relationship Id="rId150" Type="http://schemas.openxmlformats.org/officeDocument/2006/relationships/hyperlink" Target="https://developer.hashicorp.com/terraform/tutorials/state/state-import" TargetMode="External"/><Relationship Id="rId171" Type="http://schemas.openxmlformats.org/officeDocument/2006/relationships/hyperlink" Target="https://developer.hashicorp.com/terraform/language/block/import" TargetMode="External"/><Relationship Id="rId192" Type="http://schemas.openxmlformats.org/officeDocument/2006/relationships/hyperlink" Target="https://developer.hashicorp.com/terraform/cli/workspaces" TargetMode="External"/><Relationship Id="rId206" Type="http://schemas.openxmlformats.org/officeDocument/2006/relationships/hyperlink" Target="https://www.env0.com/blog/terraform-workspaces-guide-examples-commands-and-best-practices" TargetMode="External"/><Relationship Id="rId12" Type="http://schemas.openxmlformats.org/officeDocument/2006/relationships/hyperlink" Target="https://www.youtube.com/watch?v=OTwz-u_UhhU" TargetMode="External"/><Relationship Id="rId33" Type="http://schemas.openxmlformats.org/officeDocument/2006/relationships/hyperlink" Target="https://stackgen.com/blog/how-to-detect-and-fix-terraform-state-drift" TargetMode="External"/><Relationship Id="rId108" Type="http://schemas.openxmlformats.org/officeDocument/2006/relationships/hyperlink" Target="https://developer.hashicorp.com/terraform/tutorials/configuration-language/locals" TargetMode="External"/><Relationship Id="rId129" Type="http://schemas.openxmlformats.org/officeDocument/2006/relationships/hyperlink" Target="https://developer.hashicorp.com/terraform/language/data-sources" TargetMode="External"/><Relationship Id="rId54" Type="http://schemas.openxmlformats.org/officeDocument/2006/relationships/hyperlink" Target="https://developer.hashicorp.com/terraform/tutorials/modules/module-create" TargetMode="External"/><Relationship Id="rId75" Type="http://schemas.openxmlformats.org/officeDocument/2006/relationships/hyperlink" Target="https://oneuptime.com/blog/post/2026-01-24-terraform-count-for-each/view" TargetMode="External"/><Relationship Id="rId96" Type="http://schemas.openxmlformats.org/officeDocument/2006/relationships/hyperlink" Target="https://dev.to/adarsh_gupta_c5fecf658fd7/aws-terraform-lifecycle-rules-285i" TargetMode="External"/><Relationship Id="rId140" Type="http://schemas.openxmlformats.org/officeDocument/2006/relationships/hyperlink" Target="https://developer.hashicorp.com/terraform/language/import/single-resource" TargetMode="External"/><Relationship Id="rId161" Type="http://schemas.openxmlformats.org/officeDocument/2006/relationships/hyperlink" Target="https://medium.com/env0/terraform-import-command-example-tips-and-best-practices-fe368a09bd40" TargetMode="External"/><Relationship Id="rId182" Type="http://schemas.openxmlformats.org/officeDocument/2006/relationships/hyperlink" Target="https://www.env0.com/blog/terraform-workspaces-guide-examples-commands-and-best-practices" TargetMode="External"/><Relationship Id="rId217" Type="http://schemas.openxmlformats.org/officeDocument/2006/relationships/hyperlink" Target="https://medium.com/@omekwuvictor/how-to-handle-sensitive-data-securely-in-terraform-5d798867f38c" TargetMode="External"/><Relationship Id="rId6" Type="http://schemas.openxmlformats.org/officeDocument/2006/relationships/hyperlink" Target="https://upcloud.com/docs/guides/terraform-variables/" TargetMode="External"/><Relationship Id="rId23" Type="http://schemas.openxmlformats.org/officeDocument/2006/relationships/hyperlink" Target="https://www.env0.com/blog/terraform-variables" TargetMode="External"/><Relationship Id="rId119" Type="http://schemas.openxmlformats.org/officeDocument/2006/relationships/hyperlink" Target="https://developer.hashicorp.com/terraform/language/block/data" TargetMode="External"/><Relationship Id="rId44" Type="http://schemas.openxmlformats.org/officeDocument/2006/relationships/hyperlink" Target="https://www.youtube.com/watch?v=m451pGNA0Mw" TargetMode="External"/><Relationship Id="rId65" Type="http://schemas.openxmlformats.org/officeDocument/2006/relationships/hyperlink" Target="https://developer.hashicorp.com/terraform/language/block/module" TargetMode="External"/><Relationship Id="rId86" Type="http://schemas.openxmlformats.org/officeDocument/2006/relationships/hyperlink" Target="https://notes.kodekloud.com/docs/Terraform-Basics-Training-Course/Working-with-Terraform/LifeCycle-Rules/page" TargetMode="External"/><Relationship Id="rId130" Type="http://schemas.openxmlformats.org/officeDocument/2006/relationships/hyperlink" Target="https://www.youtube.com/watch?v=IEqxhA4rnsg&amp;t=2" TargetMode="External"/><Relationship Id="rId151" Type="http://schemas.openxmlformats.org/officeDocument/2006/relationships/hyperlink" Target="https://developer.hashicorp.com/terraform/cli/import" TargetMode="External"/><Relationship Id="rId172" Type="http://schemas.openxmlformats.org/officeDocument/2006/relationships/hyperlink" Target="https://www.env0.com/blog/terraform-import-commands-example-tips-and-best-practices" TargetMode="External"/><Relationship Id="rId193" Type="http://schemas.openxmlformats.org/officeDocument/2006/relationships/hyperlink" Target="https://www.youtube.com/watch?v=f7R1VjJiWgs" TargetMode="External"/><Relationship Id="rId207" Type="http://schemas.openxmlformats.org/officeDocument/2006/relationships/hyperlink" Target="https://www.youtube.com/watch?v=uchT_Dgw0GY&amp;t=86" TargetMode="External"/><Relationship Id="rId13" Type="http://schemas.openxmlformats.org/officeDocument/2006/relationships/hyperlink" Target="https://www.youtube.com/watch?v=OTwz-u_UhhU" TargetMode="External"/><Relationship Id="rId109" Type="http://schemas.openxmlformats.org/officeDocument/2006/relationships/hyperlink" Target="https://developer.hashicorp.com/terraform/language/block/locals" TargetMode="External"/><Relationship Id="rId34" Type="http://schemas.openxmlformats.org/officeDocument/2006/relationships/hyperlink" Target="https://medium.com/@gouravmishra624/mastering-terraform-drift-detection-and-remediation-made-simple-20ff6570959c" TargetMode="External"/><Relationship Id="rId55" Type="http://schemas.openxmlformats.org/officeDocument/2006/relationships/hyperlink" Target="https://developer.hashicorp.com/terraform/language/modules/develop/structure" TargetMode="External"/><Relationship Id="rId76" Type="http://schemas.openxmlformats.org/officeDocument/2006/relationships/hyperlink" Target="https://medium.com/@alkayedayat93/count-vs-for-each-in-terraform-the-difference-that-actually-matters-9fff0b530942" TargetMode="External"/><Relationship Id="rId97" Type="http://schemas.openxmlformats.org/officeDocument/2006/relationships/hyperlink" Target="https://www.youtube.com/watch?v=60tOSwpvldY" TargetMode="External"/><Relationship Id="rId120" Type="http://schemas.openxmlformats.org/officeDocument/2006/relationships/hyperlink" Target="https://controlmonkey.io/blog/7-ways-to-use-terraform-data-sources-for-better-infrastructure-as-code/" TargetMode="External"/><Relationship Id="rId141" Type="http://schemas.openxmlformats.org/officeDocument/2006/relationships/hyperlink" Target="https://docs.cloud.google.com/docs/terraform/resource-management/import" TargetMode="External"/><Relationship Id="rId7" Type="http://schemas.openxmlformats.org/officeDocument/2006/relationships/hyperlink" Target="https://developer.hashicorp.com/terraform/language/block/variable" TargetMode="External"/><Relationship Id="rId162" Type="http://schemas.openxmlformats.org/officeDocument/2006/relationships/hyperlink" Target="https://support.hashicorp.com/hc/en-us/articles/360061289934-How-to-Import-Resources-into-a-Remote-State-Managed-by-Terraform-Cloud" TargetMode="External"/><Relationship Id="rId183" Type="http://schemas.openxmlformats.org/officeDocument/2006/relationships/hyperlink" Target="https://www.youtube.com/watch?v=f7R1VjJiWgs" TargetMode="External"/><Relationship Id="rId218" Type="http://schemas.openxmlformats.org/officeDocument/2006/relationships/hyperlink" Target="https://developer.hashicorp.com/terraform/language/manage-sensitive-data" TargetMode="External"/><Relationship Id="rId24" Type="http://schemas.openxmlformats.org/officeDocument/2006/relationships/hyperlink" Target="https://developer.hashicorp.com/terraform/language/values/variables" TargetMode="External"/><Relationship Id="rId45" Type="http://schemas.openxmlformats.org/officeDocument/2006/relationships/hyperlink" Target="https://dev.to/amit_kumar_7db8e36a64dd45/-day-09-aws-terraform-lifecycle-rules-57bi" TargetMode="External"/><Relationship Id="rId66" Type="http://schemas.openxmlformats.org/officeDocument/2006/relationships/hyperlink" Target="https://www.geeksforgeeks.org/devops/modules-block-in-terraform/" TargetMode="External"/><Relationship Id="rId87" Type="http://schemas.openxmlformats.org/officeDocument/2006/relationships/hyperlink" Target="https://oneuptime.com/blog/post/2026-02-12-terraform-lifecycle-meta-arguments/view" TargetMode="External"/><Relationship Id="rId110" Type="http://schemas.openxmlformats.org/officeDocument/2006/relationships/hyperlink" Target="https://developer.hashicorp.com/terraform/language/block/locals" TargetMode="External"/><Relationship Id="rId131" Type="http://schemas.openxmlformats.org/officeDocument/2006/relationships/hyperlink" Target="https://www.youtube.com/watch?v=MSr67lWCyD8" TargetMode="External"/><Relationship Id="rId152" Type="http://schemas.openxmlformats.org/officeDocument/2006/relationships/hyperlink" Target="https://developer.hashicorp.com/terraform/cli/import" TargetMode="External"/><Relationship Id="rId173" Type="http://schemas.openxmlformats.org/officeDocument/2006/relationships/hyperlink" Target="https://docs.cloud.google.com/docs/terraform/resource-management/import" TargetMode="External"/><Relationship Id="rId194" Type="http://schemas.openxmlformats.org/officeDocument/2006/relationships/hyperlink" Target="https://www.youtube.com/watch?v=u3wxXw0qGTY&amp;vl=en" TargetMode="External"/><Relationship Id="rId208" Type="http://schemas.openxmlformats.org/officeDocument/2006/relationships/hyperlink" Target="https://octopus.com/devops/devsecops/terraform-secrets-risks/" TargetMode="External"/><Relationship Id="rId14" Type="http://schemas.openxmlformats.org/officeDocument/2006/relationships/hyperlink" Target="https://kodekloud.com/blog/terraform-variables/" TargetMode="External"/><Relationship Id="rId35" Type="http://schemas.openxmlformats.org/officeDocument/2006/relationships/hyperlink" Target="https://encore.dev/articles/terraform-drift" TargetMode="External"/><Relationship Id="rId56" Type="http://schemas.openxmlformats.org/officeDocument/2006/relationships/hyperlink" Target="https://developer.hashicorp.com/terraform/language/modules/configuration" TargetMode="External"/><Relationship Id="rId77" Type="http://schemas.openxmlformats.org/officeDocument/2006/relationships/hyperlink" Target="https://dev.to/pwd9000/terraform-understanding-count-and-foreach-loops-c6i" TargetMode="External"/><Relationship Id="rId100" Type="http://schemas.openxmlformats.org/officeDocument/2006/relationships/hyperlink" Target="https://www.reddit.com/r/Terraform/comments/12tob5q/when_to_use_locals_vs_variables/" TargetMode="External"/><Relationship Id="rId8" Type="http://schemas.openxmlformats.org/officeDocument/2006/relationships/hyperlink" Target="https://medium.com/@SayaliPatil1104/day-61-terraform-variables-and-how-the-variables-tf-file-works-52c382fb78c4" TargetMode="External"/><Relationship Id="rId51" Type="http://schemas.openxmlformats.org/officeDocument/2006/relationships/hyperlink" Target="https://developer.hashicorp.com/terraform/language/modules/develop/structure" TargetMode="External"/><Relationship Id="rId72" Type="http://schemas.openxmlformats.org/officeDocument/2006/relationships/hyperlink" Target="https://medium.com/@business_99069/terraform-count-vs-for-each-b7ada2c0b186" TargetMode="External"/><Relationship Id="rId93" Type="http://schemas.openxmlformats.org/officeDocument/2006/relationships/hyperlink" Target="https://notes.kodekloud.com/docs/Terraform-Basics-Training-Course/Working-with-Terraform/LifeCycle-Rules/page" TargetMode="External"/><Relationship Id="rId98" Type="http://schemas.openxmlformats.org/officeDocument/2006/relationships/hyperlink" Target="https://dev.to/adarsh_gupta_c5fecf658fd7/aws-terraform-lifecycle-rules-285i" TargetMode="External"/><Relationship Id="rId121" Type="http://schemas.openxmlformats.org/officeDocument/2006/relationships/hyperlink" Target="https://docs.aws.amazon.com/prescriptive-guidance/latest/getting-started-terraform/data-sources.html" TargetMode="External"/><Relationship Id="rId142" Type="http://schemas.openxmlformats.org/officeDocument/2006/relationships/hyperlink" Target="https://developer.hashicorp.com/terraform/language/import" TargetMode="External"/><Relationship Id="rId163" Type="http://schemas.openxmlformats.org/officeDocument/2006/relationships/hyperlink" Target="https://terramate.io/rethinking-iac/a-comprehensive-guide-to-importing-existing-infrastructure-into-terraform-and-opentofu/" TargetMode="External"/><Relationship Id="rId184" Type="http://schemas.openxmlformats.org/officeDocument/2006/relationships/hyperlink" Target="https://www.env0.com/blog/terraform-workspaces-guide-examples-commands-and-best-practices" TargetMode="External"/><Relationship Id="rId189" Type="http://schemas.openxmlformats.org/officeDocument/2006/relationships/hyperlink" Target="https://developer.hashicorp.com/terraform/cli/commands/workspace/new" TargetMode="External"/><Relationship Id="rId219" Type="http://schemas.openxmlformats.org/officeDocument/2006/relationships/hyperlink" Target="https://developer.hashicorp.com/terraform/tutorials/configuration-language/sensitive-variables" TargetMode="External"/><Relationship Id="rId3" Type="http://schemas.openxmlformats.org/officeDocument/2006/relationships/settings" Target="settings.xml"/><Relationship Id="rId214" Type="http://schemas.openxmlformats.org/officeDocument/2006/relationships/hyperlink" Target="https://www.gruntwork.io/blog/a-comprehensive-guide-to-managing-secrets-in-your-terraform-code" TargetMode="External"/><Relationship Id="rId25" Type="http://schemas.openxmlformats.org/officeDocument/2006/relationships/hyperlink" Target="https://oneuptime.com/blog/post/2026-02-23-how-to-pass-variables-via-command-line-with-var-flag-in-terraform/view" TargetMode="External"/><Relationship Id="rId46" Type="http://schemas.openxmlformats.org/officeDocument/2006/relationships/hyperlink" Target="https://www.digitalocean.com/community/tutorials/how-to-troubleshoot-terraform" TargetMode="External"/><Relationship Id="rId67" Type="http://schemas.openxmlformats.org/officeDocument/2006/relationships/hyperlink" Target="https://developer.hashicorp.com/terraform/tutorials/modules/module" TargetMode="External"/><Relationship Id="rId116" Type="http://schemas.openxmlformats.org/officeDocument/2006/relationships/hyperlink" Target="https://www.youtube.com/watch?v=P4xmask-N2M&amp;t=23" TargetMode="External"/><Relationship Id="rId137" Type="http://schemas.openxmlformats.org/officeDocument/2006/relationships/hyperlink" Target="https://www.youtube.com/watch?v=qkWUuB8uMN4&amp;t=30" TargetMode="External"/><Relationship Id="rId158" Type="http://schemas.openxmlformats.org/officeDocument/2006/relationships/hyperlink" Target="https://terramate.io/rethinking-iac/a-comprehensive-guide-to-importing-existing-infrastructure-into-terraform-and-opentofu/" TargetMode="External"/><Relationship Id="rId20" Type="http://schemas.openxmlformats.org/officeDocument/2006/relationships/hyperlink" Target="https://medium.com/geekculture/javascript-variables-aa551d40b6da" TargetMode="External"/><Relationship Id="rId41" Type="http://schemas.openxmlformats.org/officeDocument/2006/relationships/hyperlink" Target="https://medium.com/@ambrish.vadnerkar/zero-drift-in-terraform-a-complete-guide-to-detecting-preventing-and-eliminating-infrastructure-40a2f136f21c" TargetMode="External"/><Relationship Id="rId62" Type="http://schemas.openxmlformats.org/officeDocument/2006/relationships/hyperlink" Target="https://registry.terraform.io/" TargetMode="External"/><Relationship Id="rId83" Type="http://schemas.openxmlformats.org/officeDocument/2006/relationships/hyperlink" Target="https://www.brainboard.co/blog/how-to-use-for_each-in-terraform" TargetMode="External"/><Relationship Id="rId88" Type="http://schemas.openxmlformats.org/officeDocument/2006/relationships/hyperlink" Target="https://oneuptime.com/blog/post/2026-02-12-terraform-lifecycle-meta-arguments/view" TargetMode="External"/><Relationship Id="rId111" Type="http://schemas.openxmlformats.org/officeDocument/2006/relationships/hyperlink" Target="https://www.youtube.com/watch?v=7Ju9k1KmVdk" TargetMode="External"/><Relationship Id="rId132" Type="http://schemas.openxmlformats.org/officeDocument/2006/relationships/hyperlink" Target="https://www.youtube.com/watch?v=qkWUuB8uMN4&amp;t=30" TargetMode="External"/><Relationship Id="rId153" Type="http://schemas.openxmlformats.org/officeDocument/2006/relationships/hyperlink" Target="https://terramate.io/rethinking-iac/a-comprehensive-guide-to-importing-existing-infrastructure-into-terraform-and-opentofu/" TargetMode="External"/><Relationship Id="rId174" Type="http://schemas.openxmlformats.org/officeDocument/2006/relationships/hyperlink" Target="https://controlmonkey.io/blog/the-ultimate-devops-guide-to-terraform-import/" TargetMode="External"/><Relationship Id="rId179" Type="http://schemas.openxmlformats.org/officeDocument/2006/relationships/hyperlink" Target="https://developer.hashicorp.com/terraform/cli/workspaces" TargetMode="External"/><Relationship Id="rId195" Type="http://schemas.openxmlformats.org/officeDocument/2006/relationships/hyperlink" Target="https://lasanthasilva.medium.com/terraform-workspaces-bcc84a97883e" TargetMode="External"/><Relationship Id="rId209" Type="http://schemas.openxmlformats.org/officeDocument/2006/relationships/hyperlink" Target="https://www.firefly.ai/academy/secret-management-in-terraform-keeping-sensitive-data-out-of-state-files" TargetMode="External"/><Relationship Id="rId190" Type="http://schemas.openxmlformats.org/officeDocument/2006/relationships/hyperlink" Target="https://notes.kodekloud.com/docs/Terraform-Associate-Certification-HashiCorp-Certified/Use-the-Terraform-CLI/Terraform-workspace/page" TargetMode="External"/><Relationship Id="rId204" Type="http://schemas.openxmlformats.org/officeDocument/2006/relationships/hyperlink" Target="https://www.reddit.com/r/devops/comments/x4qlg5/what_are_the_pros_and_cons_of_terraform/" TargetMode="External"/><Relationship Id="rId220" Type="http://schemas.openxmlformats.org/officeDocument/2006/relationships/fontTable" Target="fontTable.xml"/><Relationship Id="rId15" Type="http://schemas.openxmlformats.org/officeDocument/2006/relationships/hyperlink" Target="https://developer.hashicorp.com/terraform/language/block/variable" TargetMode="External"/><Relationship Id="rId36" Type="http://schemas.openxmlformats.org/officeDocument/2006/relationships/hyperlink" Target="https://medium.com/@sharathkumarlokesh/terraform-drift-explained-detecting-and-fixing-configuration-drift-1973ba89c7e0" TargetMode="External"/><Relationship Id="rId57" Type="http://schemas.openxmlformats.org/officeDocument/2006/relationships/hyperlink" Target="https://www.geeksforgeeks.org/devops/modules-block-in-terraform/" TargetMode="External"/><Relationship Id="rId106" Type="http://schemas.openxmlformats.org/officeDocument/2006/relationships/hyperlink" Target="https://medium.com/@The_Anshuman/importance-of-local-block-in-terraform-42895f4d4ad4" TargetMode="External"/><Relationship Id="rId127" Type="http://schemas.openxmlformats.org/officeDocument/2006/relationships/hyperlink" Target="https://www.youtube.com/watch?v=xDPzK1ND_38" TargetMode="External"/><Relationship Id="rId10" Type="http://schemas.openxmlformats.org/officeDocument/2006/relationships/hyperlink" Target="https://www.geeksforgeeks.org/devops/terrafom-input-variables/" TargetMode="External"/><Relationship Id="rId31" Type="http://schemas.openxmlformats.org/officeDocument/2006/relationships/hyperlink" Target="https://encore.dev/articles/terraform-drift" TargetMode="External"/><Relationship Id="rId52" Type="http://schemas.openxmlformats.org/officeDocument/2006/relationships/hyperlink" Target="https://oneuptime.com/blog/post/2026-02-23-how-to-understand-terraform-module-structure/view" TargetMode="External"/><Relationship Id="rId73" Type="http://schemas.openxmlformats.org/officeDocument/2006/relationships/hyperlink" Target="https://www.youtube.com/watch?v=MrL-QeIjK60&amp;t=137" TargetMode="External"/><Relationship Id="rId78" Type="http://schemas.openxmlformats.org/officeDocument/2006/relationships/hyperlink" Target="https://medium.com/@alkayedayat93/count-vs-for-each-in-terraform-the-difference-that-actually-matters-9fff0b530942" TargetMode="External"/><Relationship Id="rId94" Type="http://schemas.openxmlformats.org/officeDocument/2006/relationships/hyperlink" Target="https://www.youtube.com/watch?v=60tOSwpvldY" TargetMode="External"/><Relationship Id="rId99" Type="http://schemas.openxmlformats.org/officeDocument/2006/relationships/hyperlink" Target="https://developer.hashicorp.com/terraform/language/values/locals" TargetMode="External"/><Relationship Id="rId101" Type="http://schemas.openxmlformats.org/officeDocument/2006/relationships/hyperlink" Target="https://developer.hashicorp.com/terraform/language/block/locals" TargetMode="External"/><Relationship Id="rId122" Type="http://schemas.openxmlformats.org/officeDocument/2006/relationships/hyperlink" Target="https://controlmonkey.io/blog/7-ways-to-use-terraform-data-sources-for-better-infrastructure-as-code/" TargetMode="External"/><Relationship Id="rId143" Type="http://schemas.openxmlformats.org/officeDocument/2006/relationships/hyperlink" Target="https://developer.hashicorp.com/terraform/language/import/generating-configuration" TargetMode="External"/><Relationship Id="rId148" Type="http://schemas.openxmlformats.org/officeDocument/2006/relationships/hyperlink" Target="https://registry.terraform.io/providers/auth0/auth0/latest/docs/guides/generate_terraform_config" TargetMode="External"/><Relationship Id="rId164" Type="http://schemas.openxmlformats.org/officeDocument/2006/relationships/hyperlink" Target="https://dev.to/dm8ry/how-to-import-aws-rds-instances-into-terraform-and-safely-manage-drift-365e" TargetMode="External"/><Relationship Id="rId169" Type="http://schemas.openxmlformats.org/officeDocument/2006/relationships/hyperlink" Target="https://www.youtube.com/watch?v=9dTBqpD9jJQ" TargetMode="External"/><Relationship Id="rId185" Type="http://schemas.openxmlformats.org/officeDocument/2006/relationships/hyperlink" Target="https://lasanthasilva.medium.com/terraform-workspaces-bcc84a97883e" TargetMode="External"/><Relationship Id="rId4" Type="http://schemas.openxmlformats.org/officeDocument/2006/relationships/webSettings" Target="webSettings.xml"/><Relationship Id="rId9" Type="http://schemas.openxmlformats.org/officeDocument/2006/relationships/hyperlink" Target="https://developer.hashicorp.com/terraform/language/block/variable" TargetMode="External"/><Relationship Id="rId180" Type="http://schemas.openxmlformats.org/officeDocument/2006/relationships/hyperlink" Target="https://www.env0.com/blog/terraform-workspaces-guide-examples-commands-and-best-practices" TargetMode="External"/><Relationship Id="rId210" Type="http://schemas.openxmlformats.org/officeDocument/2006/relationships/hyperlink" Target="https://www.youtube.com/watch?v=RN8WIjOJFsU&amp;t=488" TargetMode="External"/><Relationship Id="rId215" Type="http://schemas.openxmlformats.org/officeDocument/2006/relationships/hyperlink" Target="https://www.firefly.ai/academy/secret-management-in-terraform-keeping-sensitive-data-out-of-state-files" TargetMode="External"/><Relationship Id="rId26" Type="http://schemas.openxmlformats.org/officeDocument/2006/relationships/hyperlink" Target="https://www.youtube.com/watch?v=_PCRB86fYzQ" TargetMode="External"/><Relationship Id="rId47" Type="http://schemas.openxmlformats.org/officeDocument/2006/relationships/hyperlink" Target="https://www.geeksforgeeks.org/devops/modules-block-in-terraform/" TargetMode="External"/><Relationship Id="rId68" Type="http://schemas.openxmlformats.org/officeDocument/2006/relationships/hyperlink" Target="https://scalr.com/learning-center/terraform-modules-explained" TargetMode="External"/><Relationship Id="rId89" Type="http://schemas.openxmlformats.org/officeDocument/2006/relationships/hyperlink" Target="https://www.youtube.com/watch?v=60tOSwpvldY" TargetMode="External"/><Relationship Id="rId112" Type="http://schemas.openxmlformats.org/officeDocument/2006/relationships/hyperlink" Target="https://www.youtube.com/watch?v=erPQL7l3y_U&amp;t=22" TargetMode="External"/><Relationship Id="rId133" Type="http://schemas.openxmlformats.org/officeDocument/2006/relationships/hyperlink" Target="https://scalr.com/learning-center/the-ultimate-guide-to-terraform-import" TargetMode="External"/><Relationship Id="rId154" Type="http://schemas.openxmlformats.org/officeDocument/2006/relationships/hyperlink" Target="https://scalr.com/learning-center/the-ultimate-guide-to-terraform-import" TargetMode="External"/><Relationship Id="rId175" Type="http://schemas.openxmlformats.org/officeDocument/2006/relationships/hyperlink" Target="https://www.firefly.ai/blog/terraform-import" TargetMode="External"/><Relationship Id="rId196" Type="http://schemas.openxmlformats.org/officeDocument/2006/relationships/hyperlink" Target="https://www.youtube.com/watch?v=5NJfIsMldA8&amp;t=2" TargetMode="External"/><Relationship Id="rId200" Type="http://schemas.openxmlformats.org/officeDocument/2006/relationships/hyperlink" Target="https://developer.hashicorp.com/terraform/cloud-docs/workspaces" TargetMode="External"/><Relationship Id="rId16" Type="http://schemas.openxmlformats.org/officeDocument/2006/relationships/hyperlink" Target="https://developer.hashicorp.com/terraform/tutorials/gcp-get-started/google-cloud-platform-variables" TargetMode="External"/><Relationship Id="rId221" Type="http://schemas.openxmlformats.org/officeDocument/2006/relationships/theme" Target="theme/theme1.xml"/><Relationship Id="rId37" Type="http://schemas.openxmlformats.org/officeDocument/2006/relationships/hyperlink" Target="https://scalr.com/learning-center/terraform-drift-detection-how-to-prevent-and-remediate" TargetMode="External"/><Relationship Id="rId58" Type="http://schemas.openxmlformats.org/officeDocument/2006/relationships/hyperlink" Target="https://developer.hashicorp.com/terraform/language/block/module" TargetMode="External"/><Relationship Id="rId79" Type="http://schemas.openxmlformats.org/officeDocument/2006/relationships/hyperlink" Target="https://dev.to/pwd9000/terraform-understanding-count-and-foreach-loops-c6i" TargetMode="External"/><Relationship Id="rId102" Type="http://schemas.openxmlformats.org/officeDocument/2006/relationships/hyperlink" Target="https://developer.hashicorp.com/terraform/tutorials/configuration-language/locals" TargetMode="External"/><Relationship Id="rId123" Type="http://schemas.openxmlformats.org/officeDocument/2006/relationships/hyperlink" Target="https://www.geeksforgeeks.org/devops/terraform-data-sources/" TargetMode="External"/><Relationship Id="rId144" Type="http://schemas.openxmlformats.org/officeDocument/2006/relationships/hyperlink" Target="https://developer.hashicorp.com/terraform/tutorials/state/state-import" TargetMode="External"/><Relationship Id="rId90" Type="http://schemas.openxmlformats.org/officeDocument/2006/relationships/hyperlink" Target="https://oneuptime.com/blog/post/2026-02-12-terraform-lifecycle-meta-arguments/view" TargetMode="External"/><Relationship Id="rId165" Type="http://schemas.openxmlformats.org/officeDocument/2006/relationships/hyperlink" Target="https://www.infracloud.io/blogs/auto-generate-terraform-configuration-files/" TargetMode="External"/><Relationship Id="rId186" Type="http://schemas.openxmlformats.org/officeDocument/2006/relationships/hyperlink" Target="https://www.youtube.com/watch?v=u3wxXw0qGTY&amp;vl=en" TargetMode="External"/><Relationship Id="rId211" Type="http://schemas.openxmlformats.org/officeDocument/2006/relationships/hyperlink" Target="https://cycode.com/blog/secrets-in-terraform/" TargetMode="External"/><Relationship Id="rId27" Type="http://schemas.openxmlformats.org/officeDocument/2006/relationships/hyperlink" Target="https://www.syntasso.io/post/a-comprehensive-guide-into-terraform-variables" TargetMode="External"/><Relationship Id="rId48" Type="http://schemas.openxmlformats.org/officeDocument/2006/relationships/hyperlink" Target="https://docs.aws.amazon.com/prescriptive-guidance/latest/getting-started-terraform/modules.html" TargetMode="External"/><Relationship Id="rId69" Type="http://schemas.openxmlformats.org/officeDocument/2006/relationships/hyperlink" Target="https://oneuptime.com/blog/post/2026-01-24-terraform-count-for-each/view" TargetMode="External"/><Relationship Id="rId113" Type="http://schemas.openxmlformats.org/officeDocument/2006/relationships/hyperlink" Target="https://www.devopsschool.com/blog/local-values-is-defined-in-terraform/" TargetMode="External"/><Relationship Id="rId134" Type="http://schemas.openxmlformats.org/officeDocument/2006/relationships/hyperlink" Target="https://developer.hashicorp.com/terraform/language/block/import" TargetMode="External"/><Relationship Id="rId80" Type="http://schemas.openxmlformats.org/officeDocument/2006/relationships/hyperlink" Target="https://www.youtube.com/watch?v=frRhCq_MawY&amp;t=80" TargetMode="External"/><Relationship Id="rId155" Type="http://schemas.openxmlformats.org/officeDocument/2006/relationships/hyperlink" Target="https://notes.kodekloud.com/docs/Terraform-Associate-Certification-HashiCorp-Certified/Use-the-Terraform-CLI/Terraform-Import/page" TargetMode="External"/><Relationship Id="rId176" Type="http://schemas.openxmlformats.org/officeDocument/2006/relationships/hyperlink" Target="https://www.youtube.com/watch?v=qkWUuB8uMN4&amp;t=30" TargetMode="External"/><Relationship Id="rId197" Type="http://schemas.openxmlformats.org/officeDocument/2006/relationships/hyperlink" Target="https://www.reddit.com/r/Terraform/comments/uqeadj/using_one_terraform_configuration_to_setup/" TargetMode="External"/><Relationship Id="rId201" Type="http://schemas.openxmlformats.org/officeDocument/2006/relationships/hyperlink" Target="https://developer.hashicorp.com/terraform/cloud-docs/workspaces" TargetMode="External"/><Relationship Id="rId17" Type="http://schemas.openxmlformats.org/officeDocument/2006/relationships/hyperlink" Target="https://www.geeksforgeeks.org/devops/terrafom-input-variables/" TargetMode="External"/><Relationship Id="rId38" Type="http://schemas.openxmlformats.org/officeDocument/2006/relationships/hyperlink" Target="https://medium.com/@gouravmishra624/mastering-terraform-drift-detection-and-remediation-made-simple-20ff6570959c" TargetMode="External"/><Relationship Id="rId59" Type="http://schemas.openxmlformats.org/officeDocument/2006/relationships/hyperlink" Target="https://developer.hashicorp.com/terraform/tutorials/modules/module" TargetMode="External"/><Relationship Id="rId103" Type="http://schemas.openxmlformats.org/officeDocument/2006/relationships/hyperlink" Target="https://www.youtube.com/watch?v=7Ju9k1KmVdk" TargetMode="External"/><Relationship Id="rId124" Type="http://schemas.openxmlformats.org/officeDocument/2006/relationships/hyperlink" Target="https://developer.hashicorp.com/terraform/language/block/data" TargetMode="External"/><Relationship Id="rId70" Type="http://schemas.openxmlformats.org/officeDocument/2006/relationships/hyperlink" Target="https://medium.com/@alkayedayat93/count-vs-for-each-in-terraform-the-difference-that-actually-matters-9fff0b530942" TargetMode="External"/><Relationship Id="rId91" Type="http://schemas.openxmlformats.org/officeDocument/2006/relationships/hyperlink" Target="https://oneuptime.com/blog/post/2026-02-23-how-to-use-lifecycle-rules-with-prevent-destroy/view" TargetMode="External"/><Relationship Id="rId145" Type="http://schemas.openxmlformats.org/officeDocument/2006/relationships/hyperlink" Target="https://www.youtube.com/watch?v=TJlbXUKgBHg" TargetMode="External"/><Relationship Id="rId166" Type="http://schemas.openxmlformats.org/officeDocument/2006/relationships/hyperlink" Target="https://www.networkershome.com/fundamentals/devops/terraform-iac-infrastructure-as-code/" TargetMode="External"/><Relationship Id="rId187" Type="http://schemas.openxmlformats.org/officeDocument/2006/relationships/hyperlink" Target="https://developer.hashicorp.com/terraform/cli/commands/workspace" TargetMode="External"/><Relationship Id="rId1" Type="http://schemas.openxmlformats.org/officeDocument/2006/relationships/numbering" Target="numbering.xml"/><Relationship Id="rId212" Type="http://schemas.openxmlformats.org/officeDocument/2006/relationships/hyperlink" Target="https://www.youtube.com/watch?v=FQE_gyEwu0Q" TargetMode="External"/><Relationship Id="rId28" Type="http://schemas.openxmlformats.org/officeDocument/2006/relationships/hyperlink" Target="https://builtin.com/software-engineering-perspectives/terraform-environment-variables" TargetMode="External"/><Relationship Id="rId49" Type="http://schemas.openxmlformats.org/officeDocument/2006/relationships/hyperlink" Target="https://scalr.com/learning-center/terraform-modules-explained" TargetMode="External"/><Relationship Id="rId114" Type="http://schemas.openxmlformats.org/officeDocument/2006/relationships/hyperlink" Target="https://developer.hashicorp.com/terraform/tutorials/configuration-language/locals" TargetMode="External"/><Relationship Id="rId60" Type="http://schemas.openxmlformats.org/officeDocument/2006/relationships/hyperlink" Target="https://medium.com/@sampark02/understanding-module-source-types-in-terraform-a-complete-guide-01a50aa56b78" TargetMode="External"/><Relationship Id="rId81" Type="http://schemas.openxmlformats.org/officeDocument/2006/relationships/hyperlink" Target="https://www.youtube.com/watch?v=y5u0nixenuk&amp;t=490" TargetMode="External"/><Relationship Id="rId135" Type="http://schemas.openxmlformats.org/officeDocument/2006/relationships/hyperlink" Target="https://developer.hashicorp.com/terraform/tutorials/state/state-import" TargetMode="External"/><Relationship Id="rId156" Type="http://schemas.openxmlformats.org/officeDocument/2006/relationships/hyperlink" Target="https://www.reddit.com/r/Terraform/comments/14z57eo/importing_in_terraform/" TargetMode="External"/><Relationship Id="rId177" Type="http://schemas.openxmlformats.org/officeDocument/2006/relationships/hyperlink" Target="https://scalr.com/learning-center/the-ultimate-guide-to-terraform-import" TargetMode="External"/><Relationship Id="rId198" Type="http://schemas.openxmlformats.org/officeDocument/2006/relationships/hyperlink" Target="https://developer.hashicorp.com/terraform/enterprise/workspaces" TargetMode="External"/><Relationship Id="rId202" Type="http://schemas.openxmlformats.org/officeDocument/2006/relationships/hyperlink" Target="https://developer.hashicorp.com/terraform/cli/workspaces" TargetMode="External"/><Relationship Id="rId18" Type="http://schemas.openxmlformats.org/officeDocument/2006/relationships/hyperlink" Target="https://www.youtube.com/watch?v=B0UsRMcm9dg&amp;t=433" TargetMode="External"/><Relationship Id="rId39" Type="http://schemas.openxmlformats.org/officeDocument/2006/relationships/hyperlink" Target="https://medium.com/@sharathkumarlokesh/terraform-drift-explained-detecting-and-fixing-configuration-drift-1973ba89c7e0" TargetMode="External"/><Relationship Id="rId50" Type="http://schemas.openxmlformats.org/officeDocument/2006/relationships/hyperlink" Target="https://developer.hashicorp.com/terraform/tutorials/modules/pattern-module-creation" TargetMode="External"/><Relationship Id="rId104" Type="http://schemas.openxmlformats.org/officeDocument/2006/relationships/hyperlink" Target="https://www.firefly.ai/academy/terraform-locals" TargetMode="External"/><Relationship Id="rId125" Type="http://schemas.openxmlformats.org/officeDocument/2006/relationships/hyperlink" Target="https://k21academy.com/terraform/terraform-data-sources-everything-you-should-know/" TargetMode="External"/><Relationship Id="rId146" Type="http://schemas.openxmlformats.org/officeDocument/2006/relationships/hyperlink" Target="https://www.env0.com/blog/terraform-import-commands-example-tips-and-best-practices" TargetMode="External"/><Relationship Id="rId167" Type="http://schemas.openxmlformats.org/officeDocument/2006/relationships/hyperlink" Target="https://vmwire.com/2021/02/21/how-to-import-existing-infrastructure-into-terraform-management/" TargetMode="External"/><Relationship Id="rId188" Type="http://schemas.openxmlformats.org/officeDocument/2006/relationships/hyperlink" Target="https://developer.hashicorp.com/terraform/cli/commands/workspace/list" TargetMode="External"/><Relationship Id="rId71" Type="http://schemas.openxmlformats.org/officeDocument/2006/relationships/hyperlink" Target="https://dev.to/pwd9000/terraform-understanding-count-and-foreach-loops-c6i" TargetMode="External"/><Relationship Id="rId92" Type="http://schemas.openxmlformats.org/officeDocument/2006/relationships/hyperlink" Target="https://medium.com/@kaycee_/lifecycle-rules-on-terraform-d08d0a2fd888" TargetMode="External"/><Relationship Id="rId213" Type="http://schemas.openxmlformats.org/officeDocument/2006/relationships/hyperlink" Target="https://registry.terraform.io/providers/hashicorp/vault/latest/docs" TargetMode="External"/><Relationship Id="rId2" Type="http://schemas.openxmlformats.org/officeDocument/2006/relationships/styles" Target="styles.xml"/><Relationship Id="rId29" Type="http://schemas.openxmlformats.org/officeDocument/2006/relationships/hyperlink" Target="https://www.youtube.com/watch?v=OTwz-u_UhhU" TargetMode="External"/><Relationship Id="rId40" Type="http://schemas.openxmlformats.org/officeDocument/2006/relationships/hyperlink" Target="https://encore.dev/articles/terraform-drift" TargetMode="External"/><Relationship Id="rId115" Type="http://schemas.openxmlformats.org/officeDocument/2006/relationships/hyperlink" Target="https://namrata23.medium.com/using-locals-in-terraform-77084637d414" TargetMode="External"/><Relationship Id="rId136" Type="http://schemas.openxmlformats.org/officeDocument/2006/relationships/hyperlink" Target="https://docs.cloud.google.com/docs/terraform/resource-management/import" TargetMode="External"/><Relationship Id="rId157" Type="http://schemas.openxmlformats.org/officeDocument/2006/relationships/hyperlink" Target="https://www.linkedin.com/pulse/terraform-import-what-how-use-sharath-manuel-6krnc" TargetMode="External"/><Relationship Id="rId178" Type="http://schemas.openxmlformats.org/officeDocument/2006/relationships/hyperlink" Target="https://developer.hashicorp.com/terraform/language/state/workspaces" TargetMode="External"/><Relationship Id="rId61" Type="http://schemas.openxmlformats.org/officeDocument/2006/relationships/hyperlink" Target="https://mattias.engineer/courses/terraform/modules/" TargetMode="External"/><Relationship Id="rId82" Type="http://schemas.openxmlformats.org/officeDocument/2006/relationships/hyperlink" Target="https://support.hashicorp.com/hc/en-us/articles/31348158569363-Terraform-count-versus-for-each-meta-argument" TargetMode="External"/><Relationship Id="rId199" Type="http://schemas.openxmlformats.org/officeDocument/2006/relationships/hyperlink" Target="https://developer.hashicorp.com/terraform/tutorials/cloud-get-started/cloud-create-vcs-workspace" TargetMode="External"/><Relationship Id="rId203" Type="http://schemas.openxmlformats.org/officeDocument/2006/relationships/hyperlink" Target="https://developer.hashicorp.com/terraform/enterprise/workspaces" TargetMode="External"/><Relationship Id="rId19" Type="http://schemas.openxmlformats.org/officeDocument/2006/relationships/hyperlink" Target="https://medium.com/@mesagarkulkarni/terraform-variables-240c15dcbd0e" TargetMode="External"/><Relationship Id="rId30" Type="http://schemas.openxmlformats.org/officeDocument/2006/relationships/hyperlink" Target="https://developer.hashicorp.com/terraform/tutorials/state/resource-drift" TargetMode="External"/><Relationship Id="rId105" Type="http://schemas.openxmlformats.org/officeDocument/2006/relationships/hyperlink" Target="https://www.youtube.com/watch?v=erPQL7l3y_U&amp;t=22" TargetMode="External"/><Relationship Id="rId126" Type="http://schemas.openxmlformats.org/officeDocument/2006/relationships/hyperlink" Target="https://developer.hashicorp.com/terraform/language/resources/configure" TargetMode="External"/><Relationship Id="rId147" Type="http://schemas.openxmlformats.org/officeDocument/2006/relationships/hyperlink" Target="https://www.ibm.com/docs/en/terraform-z-linuxone/1.2.1?topic=scenarios-scenario-1-generating-terraform-representation-lpars-networking-storage-resources" TargetMode="External"/><Relationship Id="rId168" Type="http://schemas.openxmlformats.org/officeDocument/2006/relationships/hyperlink" Target="https://www.reddit.com/r/Terraform/comments/14z57eo/importing_in_terra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36</Pages>
  <Words>10983</Words>
  <Characters>62604</Characters>
  <Application>Microsoft Office Word</Application>
  <DocSecurity>0</DocSecurity>
  <Lines>521</Lines>
  <Paragraphs>146</Paragraphs>
  <ScaleCrop>false</ScaleCrop>
  <Company/>
  <LinksUpToDate>false</LinksUpToDate>
  <CharactersWithSpaces>73441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Suraj Gomase</cp:lastModifiedBy>
  <cp:revision>37</cp:revision>
  <dcterms:created xsi:type="dcterms:W3CDTF">2026-07-14T05:45:00Z</dcterms:created>
  <dcterms:modified xsi:type="dcterms:W3CDTF">2026-07-18T08:52:00Z</dcterms:modified>
</cp:coreProperties>
</file>