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emf" ContentType="image/x-emf"/>
  <Override PartName="/word/media/image11.jpeg" ContentType="image/jpeg"/>
  <Override PartName="/word/media/image4.emf" ContentType="image/x-emf"/>
  <Override PartName="/word/media/image1.jpeg" ContentType="image/jpeg"/>
  <Override PartName="/word/media/image9.jpeg" ContentType="image/jpeg"/>
  <Override PartName="/word/media/image13.png" ContentType="image/png"/>
  <Override PartName="/word/media/image2.emf" ContentType="image/x-emf"/>
  <Override PartName="/word/media/image5.emf" ContentType="image/x-emf"/>
  <Override PartName="/word/media/image3.emf" ContentType="image/x-emf"/>
  <Override PartName="/word/media/image10.jpeg" ContentType="image/jpeg"/>
  <Override PartName="/word/media/image7.jpeg" ContentType="image/jpeg"/>
  <Override PartName="/word/media/image6.emf" ContentType="image/x-emf"/>
  <Override PartName="/word/media/image8.jpeg" ContentType="image/jpeg"/>
  <Override PartName="/word/embeddings/oleObject6.bin" ContentType="application/vnd.openxmlformats-officedocument.oleObject"/>
  <Override PartName="/word/embeddings/oleObject5.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rPr/>
      </w:pPr>
      <w:r>
        <w:rPr/>
      </w:r>
    </w:p>
    <w:p>
      <w:pPr>
        <w:pStyle w:val="Normal"/>
        <w:numPr>
          <w:ilvl w:val="0"/>
          <w:numId w:val="0"/>
        </w:numPr>
        <w:rPr/>
      </w:pPr>
      <w:r>
        <w:rPr/>
      </w:r>
    </w:p>
    <w:p>
      <w:pPr>
        <w:pStyle w:val="Normal"/>
        <w:numPr>
          <w:ilvl w:val="0"/>
          <w:numId w:val="0"/>
        </w:numPr>
        <w:rPr>
          <w:b/>
          <w:b/>
          <w:bCs/>
          <w:lang w:val="en-US"/>
        </w:rPr>
      </w:pPr>
      <w:r>
        <w:rPr>
          <w:b/>
          <w:bCs/>
          <w:lang w:val="en-US"/>
        </w:rPr>
        <w:t>DATA PREPROCESSING</w:t>
      </w:r>
    </w:p>
    <w:p>
      <w:pPr>
        <w:pStyle w:val="Normal"/>
        <w:numPr>
          <w:ilvl w:val="0"/>
          <w:numId w:val="1"/>
        </w:numPr>
        <w:ind w:left="425" w:hanging="425"/>
        <w:rPr>
          <w:b w:val="false"/>
          <w:b w:val="false"/>
          <w:bCs w:val="false"/>
          <w:lang w:val="en-US"/>
        </w:rPr>
      </w:pPr>
      <w:r>
        <w:rPr>
          <w:b/>
          <w:bCs/>
          <w:lang w:val="en-US"/>
        </w:rPr>
        <w:t xml:space="preserve">Missing Data: </w:t>
        <w:tab/>
      </w:r>
      <w:r>
        <w:rPr>
          <w:b w:val="false"/>
          <w:bCs w:val="false"/>
          <w:lang w:val="en-US"/>
        </w:rPr>
        <w:t>from sklearn.preprocessing import Imputer</w:t>
        <w:br/>
        <w:tab/>
        <w:tab/>
        <w:tab/>
        <w:t>fill the missing data with mean or mode or relevent feature provided</w:t>
        <w:br/>
      </w:r>
    </w:p>
    <w:p>
      <w:pPr>
        <w:pStyle w:val="Normal"/>
        <w:numPr>
          <w:ilvl w:val="0"/>
          <w:numId w:val="1"/>
        </w:numPr>
        <w:ind w:left="425" w:hanging="425"/>
        <w:rPr/>
      </w:pPr>
      <w:r>
        <w:rPr>
          <w:b/>
          <w:bCs/>
          <w:lang w:val="en-US"/>
        </w:rPr>
        <w:t xml:space="preserve">Encoding Categorical Variables: </w:t>
      </w:r>
      <w:r>
        <w:rPr>
          <w:b w:val="false"/>
          <w:bCs w:val="false"/>
          <w:lang w:val="en-US"/>
        </w:rPr>
        <w:t>the column which contain only categorical variable are called categorical variable and machine learning models are based on mathematical equation so categorical data would create problem if keep text of categorical data in equation so we only wants numbers in the equations.</w:t>
        <w:br/>
        <w:t>So we need to encode categorical variable into numbers.</w:t>
      </w:r>
    </w:p>
    <w:p>
      <w:pPr>
        <w:pStyle w:val="Normal"/>
        <w:numPr>
          <w:ilvl w:val="0"/>
          <w:numId w:val="0"/>
        </w:numPr>
        <w:ind w:hanging="0"/>
        <w:rPr/>
      </w:pPr>
      <w:r>
        <w:rPr>
          <w:b/>
          <w:bCs/>
          <w:lang w:val="en-US"/>
        </w:rPr>
        <w:tab/>
        <w:t>Python:</w:t>
        <w:br/>
        <w:tab/>
      </w:r>
      <w:r>
        <w:rPr>
          <w:b w:val="false"/>
          <w:bCs w:val="false"/>
          <w:lang w:val="en-US"/>
        </w:rPr>
        <w:t>from sklearn.preprocessing library import LabelEncoder class</w:t>
        <w:br/>
      </w:r>
    </w:p>
    <w:p>
      <w:pPr>
        <w:pStyle w:val="Normal"/>
        <w:numPr>
          <w:ilvl w:val="0"/>
          <w:numId w:val="0"/>
        </w:numPr>
        <w:ind w:firstLine="420"/>
        <w:rPr>
          <w:b w:val="false"/>
          <w:b w:val="false"/>
          <w:bCs w:val="false"/>
          <w:lang w:val="en-US"/>
        </w:rPr>
      </w:pPr>
      <w:r>
        <w:rPr>
          <w:b w:val="false"/>
          <w:bCs w:val="false"/>
          <w:lang w:val="en-US"/>
        </w:rPr>
        <w:t>Problem in labeling: if we are labeling categorical data like countries and we give them labels like 0, 1 and so on so equation will understand that one country value is greater than others which is not good. LabelsEncoder only encodes the value without bothering if there is order or not.</w:t>
        <w:br/>
      </w:r>
      <w:r>
        <w:rPr>
          <w:b/>
          <w:bCs/>
          <w:lang w:val="en-US"/>
        </w:rPr>
        <w:t xml:space="preserve">OneHotEncoder: </w:t>
      </w:r>
      <w:r>
        <w:rPr>
          <w:b w:val="false"/>
          <w:bCs w:val="false"/>
          <w:lang w:val="en-US"/>
        </w:rPr>
        <w:t>converts categorical value to numric value such that equation doesn’t priortise with other.</w:t>
      </w:r>
    </w:p>
    <w:p>
      <w:pPr>
        <w:pStyle w:val="Normal"/>
        <w:numPr>
          <w:ilvl w:val="0"/>
          <w:numId w:val="0"/>
        </w:numPr>
        <w:rPr>
          <w:b w:val="false"/>
          <w:b w:val="false"/>
          <w:bCs w:val="false"/>
          <w:lang w:val="en-US"/>
        </w:rPr>
      </w:pPr>
      <w:r>
        <w:rPr>
          <w:b w:val="false"/>
          <w:bCs w:val="false"/>
          <w:lang w:val="en-US"/>
        </w:rPr>
      </w:r>
    </w:p>
    <w:p>
      <w:pPr>
        <w:pStyle w:val="Normal"/>
        <w:numPr>
          <w:ilvl w:val="0"/>
          <w:numId w:val="1"/>
        </w:numPr>
        <w:ind w:left="425" w:hanging="425"/>
        <w:rPr/>
      </w:pPr>
      <w:r>
        <w:rPr>
          <w:b/>
          <w:bCs/>
          <w:lang w:val="en-US"/>
        </w:rPr>
        <w:t xml:space="preserve">Feature scaling:  </w:t>
      </w:r>
      <w:r>
        <w:rPr>
          <w:b w:val="false"/>
          <w:bCs w:val="false"/>
          <w:lang w:val="en-US"/>
        </w:rPr>
        <w:t>why do we need that? Because many ML model works on the principle of Eculidean distance and if the scale are not same than the paramter having high numerical value will be given more importance than other and other will be neglected which is not good.</w:t>
        <w:br/>
      </w:r>
    </w:p>
    <w:p>
      <w:pPr>
        <w:pStyle w:val="Normal"/>
        <w:numPr>
          <w:ilvl w:val="0"/>
          <w:numId w:val="0"/>
        </w:numPr>
        <w:ind w:left="425" w:hanging="0"/>
        <w:rPr/>
      </w:pPr>
      <w:r>
        <w:rPr>
          <w:b/>
          <w:bCs/>
          <w:lang w:val="en-US"/>
        </w:rPr>
        <w:t>Note</w:t>
      </w:r>
      <w:r>
        <w:rPr>
          <w:b w:val="false"/>
          <w:bCs w:val="false"/>
          <w:lang w:val="en-US"/>
        </w:rPr>
        <w:t>: Every model in sci-kit uses feature scaling so we don’t have to provide specifically.</w:t>
      </w:r>
      <w:r>
        <w:rPr>
          <w:b w:val="false"/>
          <w:bCs w:val="false"/>
          <w:lang w:val="en-US"/>
        </w:rPr>
        <w:br/>
        <w:br/>
        <w:t>Types of Feature scaling:</w:t>
      </w:r>
    </w:p>
    <w:p>
      <w:pPr>
        <w:pStyle w:val="Normal"/>
        <w:numPr>
          <w:ilvl w:val="0"/>
          <w:numId w:val="0"/>
        </w:numPr>
        <w:rPr>
          <w:b w:val="false"/>
          <w:b w:val="false"/>
          <w:bCs w:val="false"/>
          <w:lang w:val="en-US"/>
        </w:rPr>
      </w:pPr>
      <w:r>
        <w:rPr>
          <w:b w:val="false"/>
          <w:bCs w:val="false"/>
          <w:lang w:val="en-US"/>
        </w:rPr>
      </w:r>
    </w:p>
    <w:p>
      <w:pPr>
        <w:pStyle w:val="Normal"/>
        <w:numPr>
          <w:ilvl w:val="0"/>
          <w:numId w:val="0"/>
        </w:numPr>
        <w:ind w:firstLine="420"/>
        <w:rPr>
          <w:b w:val="false"/>
          <w:b w:val="false"/>
          <w:bCs w:val="false"/>
          <w:lang w:val="en-US"/>
        </w:rPr>
      </w:pPr>
      <w:r>
        <w:rPr/>
        <w:drawing>
          <wp:inline distT="0" distB="13970" distL="0" distR="11430">
            <wp:extent cx="4941570" cy="1719580"/>
            <wp:effectExtent l="0" t="0" r="0" b="0"/>
            <wp:docPr id="1" name="Picture 1" descr="feature_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eature_scaling"/>
                    <pic:cNvPicPr>
                      <a:picLocks noChangeAspect="1" noChangeArrowheads="1"/>
                    </pic:cNvPicPr>
                  </pic:nvPicPr>
                  <pic:blipFill>
                    <a:blip r:embed="rId2"/>
                    <a:stretch>
                      <a:fillRect/>
                    </a:stretch>
                  </pic:blipFill>
                  <pic:spPr bwMode="auto">
                    <a:xfrm>
                      <a:off x="0" y="0"/>
                      <a:ext cx="4941570" cy="1719580"/>
                    </a:xfrm>
                    <a:prstGeom prst="rect">
                      <a:avLst/>
                    </a:prstGeom>
                  </pic:spPr>
                </pic:pic>
              </a:graphicData>
            </a:graphic>
          </wp:inline>
        </w:drawing>
      </w:r>
    </w:p>
    <w:p>
      <w:pPr>
        <w:pStyle w:val="Normal"/>
        <w:numPr>
          <w:ilvl w:val="0"/>
          <w:numId w:val="0"/>
        </w:numPr>
        <w:rPr>
          <w:b w:val="false"/>
          <w:b w:val="false"/>
          <w:bCs w:val="false"/>
          <w:lang w:val="en-US"/>
        </w:rPr>
      </w:pPr>
      <w:r>
        <w:rPr>
          <w:b w:val="false"/>
          <w:bCs w:val="false"/>
          <w:lang w:val="en-US"/>
        </w:rPr>
      </w:r>
    </w:p>
    <w:p>
      <w:pPr>
        <w:pStyle w:val="Normal"/>
        <w:numPr>
          <w:ilvl w:val="0"/>
          <w:numId w:val="0"/>
        </w:numPr>
        <w:ind w:firstLine="420"/>
        <w:rPr>
          <w:b w:val="false"/>
          <w:b w:val="false"/>
          <w:bCs w:val="false"/>
          <w:lang w:val="en-US"/>
        </w:rPr>
      </w:pPr>
      <w:r>
        <w:rPr>
          <w:b w:val="false"/>
          <w:bCs w:val="false"/>
          <w:lang w:val="en-US"/>
        </w:rPr>
        <w:t>We are putting our variable in the same range in same scale in above method.</w:t>
      </w:r>
    </w:p>
    <w:p>
      <w:pPr>
        <w:pStyle w:val="Normal"/>
        <w:numPr>
          <w:ilvl w:val="0"/>
          <w:numId w:val="0"/>
        </w:numPr>
        <w:ind w:firstLine="420"/>
        <w:rPr>
          <w:b w:val="false"/>
          <w:b w:val="false"/>
          <w:bCs w:val="false"/>
          <w:lang w:val="en-US"/>
        </w:rPr>
      </w:pPr>
      <w:r>
        <w:rPr>
          <w:b w:val="false"/>
          <w:bCs w:val="false"/>
          <w:lang w:val="en-US"/>
        </w:rPr>
        <w:t># feature scaling</w:t>
      </w:r>
    </w:p>
    <w:p>
      <w:pPr>
        <w:pStyle w:val="Normal"/>
        <w:numPr>
          <w:ilvl w:val="0"/>
          <w:numId w:val="0"/>
        </w:numPr>
        <w:ind w:firstLine="420"/>
        <w:rPr>
          <w:b w:val="false"/>
          <w:b w:val="false"/>
          <w:bCs w:val="false"/>
          <w:lang w:val="en-US"/>
        </w:rPr>
      </w:pPr>
      <w:r>
        <w:rPr>
          <w:b w:val="false"/>
          <w:bCs w:val="false"/>
          <w:lang w:val="en-US"/>
        </w:rPr>
        <w:t>from sklearn.preprocessing import StandardScalar</w:t>
      </w:r>
    </w:p>
    <w:p>
      <w:pPr>
        <w:pStyle w:val="Normal"/>
        <w:numPr>
          <w:ilvl w:val="0"/>
          <w:numId w:val="0"/>
        </w:numPr>
        <w:ind w:firstLine="420"/>
        <w:rPr>
          <w:b w:val="false"/>
          <w:b w:val="false"/>
          <w:bCs w:val="false"/>
          <w:lang w:val="en-US"/>
        </w:rPr>
      </w:pPr>
      <w:r>
        <w:rPr>
          <w:b w:val="false"/>
          <w:bCs w:val="false"/>
          <w:lang w:val="en-US"/>
        </w:rPr>
        <w:t>sc_x = StandardScalar()</w:t>
      </w:r>
    </w:p>
    <w:p>
      <w:pPr>
        <w:pStyle w:val="Normal"/>
        <w:numPr>
          <w:ilvl w:val="0"/>
          <w:numId w:val="0"/>
        </w:numPr>
        <w:ind w:firstLine="420"/>
        <w:rPr>
          <w:b w:val="false"/>
          <w:b w:val="false"/>
          <w:bCs w:val="false"/>
          <w:lang w:val="en-US"/>
        </w:rPr>
      </w:pPr>
      <w:r>
        <w:rPr>
          <w:b w:val="false"/>
          <w:bCs w:val="false"/>
          <w:lang w:val="en-US"/>
        </w:rPr>
        <w:t>x_train = sc_x.fit_transform(x_train)</w:t>
      </w:r>
    </w:p>
    <w:p>
      <w:pPr>
        <w:pStyle w:val="Normal"/>
        <w:numPr>
          <w:ilvl w:val="0"/>
          <w:numId w:val="0"/>
        </w:numPr>
        <w:ind w:firstLine="420"/>
        <w:rPr>
          <w:b w:val="false"/>
          <w:b w:val="false"/>
          <w:bCs w:val="false"/>
          <w:lang w:val="en-US"/>
        </w:rPr>
      </w:pPr>
      <w:r>
        <w:rPr>
          <w:b w:val="false"/>
          <w:bCs w:val="false"/>
          <w:lang w:val="en-US"/>
        </w:rPr>
        <w:t>x_test = sc_x.transform(x_test)</w:t>
      </w:r>
    </w:p>
    <w:p>
      <w:pPr>
        <w:pStyle w:val="Normal"/>
        <w:numPr>
          <w:ilvl w:val="0"/>
          <w:numId w:val="0"/>
        </w:numPr>
        <w:ind w:firstLine="420"/>
        <w:rPr>
          <w:b w:val="false"/>
          <w:b w:val="false"/>
          <w:bCs w:val="false"/>
          <w:lang w:val="en-US"/>
        </w:rPr>
      </w:pPr>
      <w:r>
        <w:rPr>
          <w:b w:val="false"/>
          <w:bCs w:val="false"/>
          <w:lang w:val="en-US"/>
        </w:rPr>
      </w:r>
    </w:p>
    <w:p>
      <w:pPr>
        <w:pStyle w:val="Normal"/>
        <w:numPr>
          <w:ilvl w:val="0"/>
          <w:numId w:val="0"/>
        </w:numPr>
        <w:ind w:firstLine="420"/>
        <w:rPr>
          <w:b w:val="false"/>
          <w:b w:val="false"/>
          <w:bCs w:val="false"/>
          <w:lang w:val="en-US"/>
        </w:rPr>
      </w:pPr>
      <w:r>
        <w:rPr>
          <w:b w:val="false"/>
          <w:bCs w:val="false"/>
          <w:lang w:val="en-US"/>
        </w:rPr>
        <w:t>Do we need to scale dummy variable?</w:t>
      </w:r>
    </w:p>
    <w:p>
      <w:pPr>
        <w:pStyle w:val="Normal"/>
        <w:numPr>
          <w:ilvl w:val="0"/>
          <w:numId w:val="0"/>
        </w:numPr>
        <w:ind w:firstLine="420"/>
        <w:rPr>
          <w:b w:val="false"/>
          <w:b w:val="false"/>
          <w:bCs w:val="false"/>
          <w:lang w:val="en-US"/>
        </w:rPr>
      </w:pPr>
      <w:r>
        <w:rPr>
          <w:b w:val="false"/>
          <w:bCs w:val="false"/>
          <w:lang w:val="en-US"/>
        </w:rPr>
        <w:t xml:space="preserve">It depends on the context but if we don’t scale here it wont affect as our feature variable are </w:t>
        <w:tab/>
        <w:t>between (-1, 1).</w:t>
      </w:r>
    </w:p>
    <w:p>
      <w:pPr>
        <w:pStyle w:val="Normal"/>
        <w:numPr>
          <w:ilvl w:val="0"/>
          <w:numId w:val="0"/>
        </w:numPr>
        <w:ind w:firstLine="420"/>
        <w:rPr>
          <w:b w:val="false"/>
          <w:b w:val="false"/>
          <w:bCs w:val="false"/>
          <w:lang w:val="en-US"/>
        </w:rPr>
      </w:pPr>
      <w:r>
        <w:rPr>
          <w:b w:val="false"/>
          <w:bCs w:val="false"/>
          <w:lang w:val="en-US"/>
        </w:rPr>
      </w:r>
    </w:p>
    <w:p>
      <w:pPr>
        <w:pStyle w:val="Normal"/>
        <w:numPr>
          <w:ilvl w:val="0"/>
          <w:numId w:val="0"/>
        </w:numPr>
        <w:ind w:hanging="0"/>
        <w:rPr/>
      </w:pPr>
      <w:r>
        <w:rPr>
          <w:b w:val="false"/>
          <w:bCs w:val="false"/>
          <w:lang w:val="en-US"/>
        </w:rPr>
        <w:t xml:space="preserve">Note: Sometime even if ML model are not based on Eculidean distance than also feature scaling </w:t>
        <w:tab/>
        <w:t>is important as algorithm will converge much faster. That will be the case for Decision tree.</w:t>
      </w:r>
    </w:p>
    <w:p>
      <w:pPr>
        <w:pStyle w:val="Normal"/>
        <w:numPr>
          <w:ilvl w:val="0"/>
          <w:numId w:val="0"/>
        </w:numPr>
        <w:ind w:firstLine="420"/>
        <w:rPr>
          <w:b w:val="false"/>
          <w:b w:val="false"/>
          <w:bCs w:val="false"/>
          <w:lang w:val="en-US"/>
        </w:rPr>
      </w:pPr>
      <w:r>
        <w:rPr>
          <w:b w:val="false"/>
          <w:bCs w:val="false"/>
          <w:lang w:val="en-US"/>
        </w:rPr>
      </w:r>
    </w:p>
    <w:p>
      <w:pPr>
        <w:pStyle w:val="Normal"/>
        <w:numPr>
          <w:ilvl w:val="0"/>
          <w:numId w:val="0"/>
        </w:numPr>
        <w:ind w:firstLine="420"/>
        <w:rPr>
          <w:b w:val="false"/>
          <w:b w:val="false"/>
          <w:bCs w:val="false"/>
          <w:lang w:val="en-US"/>
        </w:rPr>
      </w:pPr>
      <w:r>
        <w:rPr>
          <w:b/>
          <w:bCs/>
          <w:lang w:val="en-US"/>
        </w:rPr>
        <w:t xml:space="preserve">Note: </w:t>
      </w:r>
      <w:r>
        <w:rPr>
          <w:b w:val="false"/>
          <w:bCs w:val="false"/>
          <w:lang w:val="en-US"/>
        </w:rPr>
        <w:t xml:space="preserve">We don’t need to apply feature scaling on y (dependent variable) as it is classification </w:t>
        <w:tab/>
        <w:t>problem, we have to in regression problem.</w:t>
      </w:r>
    </w:p>
    <w:p>
      <w:pPr>
        <w:pStyle w:val="Normal"/>
        <w:numPr>
          <w:ilvl w:val="0"/>
          <w:numId w:val="0"/>
        </w:numPr>
        <w:ind w:firstLine="420"/>
        <w:rPr>
          <w:b w:val="false"/>
          <w:b w:val="false"/>
          <w:bCs w:val="false"/>
          <w:lang w:val="en-US"/>
        </w:rPr>
      </w:pPr>
      <w:r>
        <w:rPr>
          <w:b w:val="false"/>
          <w:bCs w:val="false"/>
          <w:lang w:val="en-US"/>
        </w:rPr>
      </w:r>
    </w:p>
    <w:p>
      <w:pPr>
        <w:pStyle w:val="Normal"/>
        <w:numPr>
          <w:ilvl w:val="0"/>
          <w:numId w:val="0"/>
        </w:numPr>
        <w:rPr>
          <w:b/>
          <w:b/>
          <w:bCs/>
          <w:sz w:val="24"/>
          <w:szCs w:val="24"/>
          <w:lang w:val="en-US"/>
        </w:rPr>
      </w:pPr>
      <w:r>
        <w:rPr>
          <w:b/>
          <w:bCs/>
          <w:sz w:val="24"/>
          <w:szCs w:val="24"/>
          <w:lang w:val="en-US"/>
        </w:rPr>
        <w:t>Regression</w:t>
      </w:r>
    </w:p>
    <w:p>
      <w:pPr>
        <w:pStyle w:val="Normal"/>
        <w:numPr>
          <w:ilvl w:val="0"/>
          <w:numId w:val="0"/>
        </w:numPr>
        <w:rPr>
          <w:b/>
          <w:b/>
          <w:bCs/>
          <w:sz w:val="20"/>
          <w:szCs w:val="20"/>
          <w:lang w:val="en-US"/>
        </w:rPr>
      </w:pPr>
      <w:r>
        <w:rPr>
          <w:b/>
          <w:bCs/>
          <w:sz w:val="20"/>
          <w:szCs w:val="20"/>
          <w:lang w:val="en-US"/>
        </w:rPr>
        <w:t>Simple Linear Regression:</w:t>
      </w:r>
    </w:p>
    <w:p>
      <w:pPr>
        <w:pStyle w:val="Normal"/>
        <w:numPr>
          <w:ilvl w:val="0"/>
          <w:numId w:val="0"/>
        </w:numPr>
        <w:ind w:firstLine="420"/>
        <w:rPr>
          <w:b/>
          <w:b/>
          <w:bCs/>
          <w:sz w:val="20"/>
          <w:szCs w:val="20"/>
          <w:lang w:val="en-US"/>
        </w:rPr>
      </w:pPr>
      <w:r>
        <w:rPr/>
        <w:object>
          <v:shape id="ole_rId3" style="width:69pt;height:18pt" o:ole="">
            <v:imagedata r:id="rId4" o:title=""/>
          </v:shape>
          <o:OLEObject Type="Embed" ProgID="Equation.KSEE3" ShapeID="ole_rId3" DrawAspect="Content" ObjectID="_1115766793" r:id="rId3"/>
        </w:object>
      </w:r>
    </w:p>
    <w:p>
      <w:pPr>
        <w:pStyle w:val="Normal"/>
        <w:numPr>
          <w:ilvl w:val="0"/>
          <w:numId w:val="0"/>
        </w:numPr>
        <w:ind w:firstLine="420"/>
        <w:rPr>
          <w:b w:val="false"/>
          <w:b w:val="false"/>
          <w:bCs w:val="false"/>
          <w:sz w:val="20"/>
          <w:szCs w:val="20"/>
          <w:lang w:val="en-US"/>
        </w:rPr>
      </w:pPr>
      <w:r>
        <w:rPr>
          <w:b w:val="false"/>
          <w:bCs w:val="false"/>
          <w:sz w:val="20"/>
          <w:szCs w:val="20"/>
          <w:lang w:val="en-US"/>
        </w:rPr>
        <w:t>Linear Regression being trend line that best fit our data.</w:t>
        <w:tab/>
      </w:r>
    </w:p>
    <w:p>
      <w:pPr>
        <w:pStyle w:val="Normal"/>
        <w:numPr>
          <w:ilvl w:val="0"/>
          <w:numId w:val="0"/>
        </w:numPr>
        <w:ind w:firstLine="420"/>
        <w:rPr>
          <w:b w:val="false"/>
          <w:b w:val="false"/>
          <w:bCs w:val="false"/>
          <w:sz w:val="20"/>
          <w:szCs w:val="20"/>
          <w:lang w:val="en-US"/>
        </w:rPr>
      </w:pPr>
      <w:r>
        <w:rPr>
          <w:b w:val="false"/>
          <w:bCs w:val="false"/>
          <w:sz w:val="20"/>
          <w:szCs w:val="20"/>
          <w:lang w:val="en-US"/>
        </w:rPr>
      </w:r>
    </w:p>
    <w:p>
      <w:pPr>
        <w:pStyle w:val="Normal"/>
        <w:numPr>
          <w:ilvl w:val="0"/>
          <w:numId w:val="0"/>
        </w:numPr>
        <w:rPr>
          <w:b/>
          <w:b/>
          <w:bCs/>
          <w:sz w:val="20"/>
          <w:szCs w:val="20"/>
          <w:lang w:val="en-US"/>
        </w:rPr>
      </w:pPr>
      <w:r>
        <w:rPr>
          <w:b/>
          <w:bCs/>
          <w:sz w:val="20"/>
          <w:szCs w:val="20"/>
          <w:lang w:val="en-US"/>
        </w:rPr>
        <w:t>Multiple Linear regression:</w:t>
      </w:r>
    </w:p>
    <w:p>
      <w:pPr>
        <w:pStyle w:val="Normal"/>
        <w:numPr>
          <w:ilvl w:val="0"/>
          <w:numId w:val="0"/>
        </w:numPr>
        <w:ind w:firstLine="420"/>
        <w:rPr>
          <w:b/>
          <w:b/>
          <w:bCs/>
          <w:sz w:val="20"/>
          <w:szCs w:val="20"/>
          <w:lang w:val="en-US"/>
        </w:rPr>
      </w:pPr>
      <w:r>
        <w:rPr/>
        <w:object>
          <v:shape id="ole_rId5" style="width:142pt;height:18pt" o:ole="">
            <v:imagedata r:id="rId6" o:title=""/>
          </v:shape>
          <o:OLEObject Type="Embed" ProgID="Equation.KSEE3" ShapeID="ole_rId5" DrawAspect="Content" ObjectID="_255646944" r:id="rId5"/>
        </w:object>
      </w:r>
    </w:p>
    <w:p>
      <w:pPr>
        <w:pStyle w:val="Normal"/>
        <w:numPr>
          <w:ilvl w:val="0"/>
          <w:numId w:val="0"/>
        </w:numPr>
        <w:ind w:firstLine="420"/>
        <w:rPr>
          <w:b w:val="false"/>
          <w:b w:val="false"/>
          <w:bCs w:val="false"/>
          <w:sz w:val="20"/>
          <w:szCs w:val="20"/>
          <w:lang w:val="en-US"/>
        </w:rPr>
      </w:pPr>
      <w:r>
        <w:rPr>
          <w:b w:val="false"/>
          <w:bCs w:val="false"/>
          <w:sz w:val="20"/>
          <w:szCs w:val="20"/>
          <w:lang w:val="en-US"/>
        </w:rPr>
        <w:t>y = dependent variable</w:t>
      </w:r>
    </w:p>
    <w:p>
      <w:pPr>
        <w:pStyle w:val="Normal"/>
        <w:numPr>
          <w:ilvl w:val="0"/>
          <w:numId w:val="0"/>
        </w:numPr>
        <w:rPr>
          <w:b w:val="false"/>
          <w:b w:val="false"/>
          <w:bCs w:val="false"/>
          <w:sz w:val="20"/>
          <w:szCs w:val="20"/>
          <w:lang w:val="en-US"/>
        </w:rPr>
      </w:pPr>
      <w:r>
        <w:rPr>
          <w:b w:val="false"/>
          <w:bCs w:val="false"/>
          <w:sz w:val="20"/>
          <w:szCs w:val="20"/>
          <w:lang w:val="en-US"/>
        </w:rPr>
      </w:r>
    </w:p>
    <w:p>
      <w:pPr>
        <w:pStyle w:val="Normal"/>
        <w:numPr>
          <w:ilvl w:val="0"/>
          <w:numId w:val="0"/>
        </w:numPr>
        <w:ind w:firstLine="420"/>
        <w:rPr>
          <w:b w:val="false"/>
          <w:b w:val="false"/>
          <w:bCs w:val="false"/>
          <w:sz w:val="20"/>
          <w:szCs w:val="20"/>
          <w:lang w:val="en-US"/>
        </w:rPr>
      </w:pPr>
      <w:r>
        <w:rPr>
          <w:b w:val="false"/>
          <w:bCs w:val="false"/>
          <w:sz w:val="20"/>
          <w:szCs w:val="20"/>
          <w:lang w:val="en-US"/>
        </w:rPr>
        <w:t>Assumption of Linear Regression:</w:t>
      </w:r>
    </w:p>
    <w:p>
      <w:pPr>
        <w:pStyle w:val="Normal"/>
        <w:numPr>
          <w:ilvl w:val="0"/>
          <w:numId w:val="2"/>
        </w:numPr>
        <w:ind w:firstLine="420"/>
        <w:rPr>
          <w:b w:val="false"/>
          <w:b w:val="false"/>
          <w:bCs w:val="false"/>
          <w:sz w:val="20"/>
          <w:szCs w:val="20"/>
          <w:lang w:val="en-US"/>
        </w:rPr>
      </w:pPr>
      <w:r>
        <w:rPr>
          <w:b w:val="false"/>
          <w:bCs w:val="false"/>
          <w:sz w:val="20"/>
          <w:szCs w:val="20"/>
          <w:lang w:val="en-US"/>
        </w:rPr>
        <w:t>Linearity</w:t>
      </w:r>
    </w:p>
    <w:p>
      <w:pPr>
        <w:pStyle w:val="Normal"/>
        <w:numPr>
          <w:ilvl w:val="0"/>
          <w:numId w:val="2"/>
        </w:numPr>
        <w:ind w:firstLine="420"/>
        <w:rPr>
          <w:b w:val="false"/>
          <w:b w:val="false"/>
          <w:bCs w:val="false"/>
          <w:sz w:val="20"/>
          <w:szCs w:val="20"/>
          <w:lang w:val="en-US"/>
        </w:rPr>
      </w:pPr>
      <w:r>
        <w:rPr>
          <w:b w:val="false"/>
          <w:bCs w:val="false"/>
          <w:sz w:val="20"/>
          <w:szCs w:val="20"/>
          <w:lang w:val="en-US"/>
        </w:rPr>
        <w:t>Homoscedasticity</w:t>
      </w:r>
    </w:p>
    <w:p>
      <w:pPr>
        <w:pStyle w:val="Normal"/>
        <w:numPr>
          <w:ilvl w:val="0"/>
          <w:numId w:val="2"/>
        </w:numPr>
        <w:ind w:firstLine="420"/>
        <w:rPr>
          <w:b w:val="false"/>
          <w:b w:val="false"/>
          <w:bCs w:val="false"/>
          <w:sz w:val="20"/>
          <w:szCs w:val="20"/>
          <w:lang w:val="en-US"/>
        </w:rPr>
      </w:pPr>
      <w:r>
        <w:rPr>
          <w:b w:val="false"/>
          <w:bCs w:val="false"/>
          <w:sz w:val="20"/>
          <w:szCs w:val="20"/>
          <w:lang w:val="en-US"/>
        </w:rPr>
        <w:t>Multivariate normality</w:t>
      </w:r>
    </w:p>
    <w:p>
      <w:pPr>
        <w:pStyle w:val="Normal"/>
        <w:numPr>
          <w:ilvl w:val="0"/>
          <w:numId w:val="2"/>
        </w:numPr>
        <w:ind w:firstLine="420"/>
        <w:rPr>
          <w:b w:val="false"/>
          <w:b w:val="false"/>
          <w:bCs w:val="false"/>
          <w:sz w:val="20"/>
          <w:szCs w:val="20"/>
          <w:lang w:val="en-US"/>
        </w:rPr>
      </w:pPr>
      <w:r>
        <w:rPr>
          <w:b w:val="false"/>
          <w:bCs w:val="false"/>
          <w:sz w:val="20"/>
          <w:szCs w:val="20"/>
          <w:lang w:val="en-US"/>
        </w:rPr>
        <w:t>Independence of error</w:t>
      </w:r>
    </w:p>
    <w:p>
      <w:pPr>
        <w:pStyle w:val="Normal"/>
        <w:numPr>
          <w:ilvl w:val="0"/>
          <w:numId w:val="2"/>
        </w:numPr>
        <w:ind w:firstLine="420"/>
        <w:rPr>
          <w:b w:val="false"/>
          <w:b w:val="false"/>
          <w:bCs w:val="false"/>
          <w:sz w:val="20"/>
          <w:szCs w:val="20"/>
          <w:lang w:val="en-US"/>
        </w:rPr>
      </w:pPr>
      <w:r>
        <w:rPr>
          <w:b w:val="false"/>
          <w:bCs w:val="false"/>
          <w:sz w:val="20"/>
          <w:szCs w:val="20"/>
          <w:lang w:val="en-US"/>
        </w:rPr>
        <w:t>Lack of multicollinearity</w:t>
      </w:r>
    </w:p>
    <w:p>
      <w:pPr>
        <w:pStyle w:val="Normal"/>
        <w:numPr>
          <w:ilvl w:val="0"/>
          <w:numId w:val="0"/>
        </w:numPr>
        <w:ind w:firstLine="420"/>
        <w:rPr>
          <w:b w:val="false"/>
          <w:b w:val="false"/>
          <w:bCs w:val="false"/>
          <w:sz w:val="20"/>
          <w:szCs w:val="20"/>
          <w:lang w:val="en-US"/>
        </w:rPr>
      </w:pPr>
      <w:r>
        <w:rPr>
          <w:b w:val="false"/>
          <w:bCs w:val="false"/>
          <w:sz w:val="20"/>
          <w:szCs w:val="20"/>
          <w:lang w:val="en-US"/>
        </w:rPr>
      </w:r>
    </w:p>
    <w:p>
      <w:pPr>
        <w:pStyle w:val="Normal"/>
        <w:numPr>
          <w:ilvl w:val="0"/>
          <w:numId w:val="0"/>
        </w:numPr>
        <w:ind w:firstLine="420"/>
        <w:rPr>
          <w:b w:val="false"/>
          <w:b w:val="false"/>
          <w:bCs w:val="false"/>
          <w:sz w:val="20"/>
          <w:szCs w:val="20"/>
          <w:lang w:val="en-US"/>
        </w:rPr>
      </w:pPr>
      <w:r>
        <w:rPr>
          <w:b/>
          <w:bCs/>
          <w:sz w:val="20"/>
          <w:szCs w:val="20"/>
          <w:lang w:val="en-US"/>
        </w:rPr>
        <w:t>Dummy variable trap</w:t>
      </w:r>
      <w:r>
        <w:rPr>
          <w:b w:val="false"/>
          <w:bCs w:val="false"/>
          <w:sz w:val="20"/>
          <w:szCs w:val="20"/>
          <w:lang w:val="en-US"/>
        </w:rPr>
        <w:t xml:space="preserve">: </w:t>
      </w:r>
      <w:r>
        <w:rPr>
          <w:b w:val="false"/>
          <w:bCs w:val="false"/>
          <w:sz w:val="20"/>
          <w:szCs w:val="20"/>
          <w:lang w:val="en-US"/>
        </w:rPr>
        <w:object>
          <v:shape id="ole_rId7" style="width:55pt;height:17pt" o:ole="">
            <v:imagedata r:id="rId8" o:title=""/>
          </v:shape>
          <o:OLEObject Type="Embed" ProgID="Equation.KSEE3" ShapeID="ole_rId7" DrawAspect="Content" ObjectID="_1812996689" r:id="rId7"/>
        </w:object>
      </w:r>
    </w:p>
    <w:p>
      <w:pPr>
        <w:pStyle w:val="Normal"/>
        <w:numPr>
          <w:ilvl w:val="0"/>
          <w:numId w:val="0"/>
        </w:numPr>
        <w:ind w:firstLine="420"/>
        <w:rPr>
          <w:b w:val="false"/>
          <w:b w:val="false"/>
          <w:bCs w:val="false"/>
          <w:sz w:val="20"/>
          <w:szCs w:val="20"/>
          <w:lang w:val="en-US"/>
        </w:rPr>
      </w:pPr>
      <w:r>
        <w:rPr>
          <w:b w:val="false"/>
          <w:bCs w:val="false"/>
          <w:sz w:val="20"/>
          <w:szCs w:val="20"/>
          <w:lang w:val="en-US"/>
        </w:rPr>
        <w:t>We don’t include both variable as one variable is alternate of others in categorical value.</w:t>
      </w:r>
    </w:p>
    <w:p>
      <w:pPr>
        <w:pStyle w:val="Normal"/>
        <w:numPr>
          <w:ilvl w:val="0"/>
          <w:numId w:val="0"/>
        </w:numPr>
        <w:ind w:firstLine="420"/>
        <w:rPr>
          <w:b w:val="false"/>
          <w:b w:val="false"/>
          <w:bCs w:val="false"/>
          <w:sz w:val="20"/>
          <w:szCs w:val="20"/>
          <w:lang w:val="en-US"/>
        </w:rPr>
      </w:pPr>
      <w:r>
        <w:rPr>
          <w:b w:val="false"/>
          <w:bCs w:val="false"/>
          <w:sz w:val="20"/>
          <w:szCs w:val="20"/>
          <w:lang w:val="en-US"/>
        </w:rPr>
        <w:t>When we are building a model always emit one dummy variable.</w:t>
      </w:r>
    </w:p>
    <w:p>
      <w:pPr>
        <w:pStyle w:val="Normal"/>
        <w:numPr>
          <w:ilvl w:val="0"/>
          <w:numId w:val="0"/>
        </w:numPr>
        <w:ind w:hanging="0"/>
        <w:rPr>
          <w:sz w:val="20"/>
          <w:szCs w:val="20"/>
          <w:lang w:val="en-US"/>
        </w:rPr>
      </w:pPr>
      <w:r>
        <w:rPr>
          <w:b/>
          <w:bCs/>
        </w:rPr>
      </w:r>
    </w:p>
    <w:p>
      <w:pPr>
        <w:pStyle w:val="Normal"/>
        <w:numPr>
          <w:ilvl w:val="0"/>
          <w:numId w:val="0"/>
        </w:numPr>
        <w:ind w:hanging="0"/>
        <w:rPr>
          <w:b/>
          <w:b/>
          <w:bCs/>
        </w:rPr>
      </w:pPr>
      <w:r>
        <w:rPr>
          <w:b/>
          <w:bCs/>
          <w:sz w:val="20"/>
          <w:szCs w:val="20"/>
          <w:lang w:val="en-US"/>
        </w:rPr>
        <w:t>5 method of building models:</w:t>
      </w:r>
    </w:p>
    <w:p>
      <w:pPr>
        <w:pStyle w:val="Normal"/>
        <w:numPr>
          <w:ilvl w:val="0"/>
          <w:numId w:val="3"/>
        </w:numPr>
        <w:ind w:firstLine="420"/>
        <w:rPr>
          <w:b w:val="false"/>
          <w:b w:val="false"/>
          <w:bCs w:val="false"/>
          <w:sz w:val="20"/>
          <w:szCs w:val="20"/>
          <w:lang w:val="en-US"/>
        </w:rPr>
      </w:pPr>
      <w:r>
        <w:rPr>
          <w:b w:val="false"/>
          <w:bCs w:val="false"/>
          <w:sz w:val="20"/>
          <w:szCs w:val="20"/>
          <w:lang w:val="en-US"/>
        </w:rPr>
        <w:t>All-in: just throw in all variables, avoid this</w:t>
      </w:r>
    </w:p>
    <w:p>
      <w:pPr>
        <w:pStyle w:val="Normal"/>
        <w:numPr>
          <w:ilvl w:val="0"/>
          <w:numId w:val="3"/>
        </w:numPr>
        <w:ind w:firstLine="420"/>
        <w:rPr>
          <w:b w:val="false"/>
          <w:b w:val="false"/>
          <w:bCs w:val="false"/>
          <w:sz w:val="20"/>
          <w:szCs w:val="20"/>
          <w:lang w:val="en-US"/>
        </w:rPr>
      </w:pPr>
      <w:r>
        <w:rPr>
          <w:b w:val="false"/>
          <w:bCs w:val="false"/>
          <w:sz w:val="20"/>
          <w:szCs w:val="20"/>
          <w:lang w:val="en-US"/>
        </w:rPr>
        <w:t xml:space="preserve">Backward Elimination: </w:t>
      </w:r>
    </w:p>
    <w:p>
      <w:pPr>
        <w:pStyle w:val="Normal"/>
        <w:numPr>
          <w:ilvl w:val="2"/>
          <w:numId w:val="3"/>
        </w:numPr>
        <w:ind w:left="1260" w:hanging="420"/>
        <w:rPr>
          <w:b w:val="false"/>
          <w:b w:val="false"/>
          <w:bCs w:val="false"/>
          <w:sz w:val="20"/>
          <w:szCs w:val="20"/>
          <w:lang w:val="en-US"/>
        </w:rPr>
      </w:pPr>
      <w:r>
        <w:rPr>
          <w:b w:val="false"/>
          <w:bCs w:val="false"/>
          <w:sz w:val="20"/>
          <w:szCs w:val="20"/>
          <w:lang w:val="en-US"/>
        </w:rPr>
        <w:t>Select a significance level to stay in a model (eg. Sl(significance level) = 0.05)</w:t>
      </w:r>
    </w:p>
    <w:p>
      <w:pPr>
        <w:pStyle w:val="Normal"/>
        <w:numPr>
          <w:ilvl w:val="2"/>
          <w:numId w:val="3"/>
        </w:numPr>
        <w:ind w:left="1260" w:hanging="420"/>
        <w:rPr>
          <w:b w:val="false"/>
          <w:b w:val="false"/>
          <w:bCs w:val="false"/>
          <w:sz w:val="20"/>
          <w:szCs w:val="20"/>
          <w:lang w:val="en-US"/>
        </w:rPr>
      </w:pPr>
      <w:r>
        <w:rPr>
          <w:b w:val="false"/>
          <w:bCs w:val="false"/>
          <w:sz w:val="20"/>
          <w:szCs w:val="20"/>
          <w:lang w:val="en-US"/>
        </w:rPr>
        <w:t>Fit the full model with all possible predictors</w:t>
      </w:r>
    </w:p>
    <w:p>
      <w:pPr>
        <w:pStyle w:val="Normal"/>
        <w:numPr>
          <w:ilvl w:val="2"/>
          <w:numId w:val="3"/>
        </w:numPr>
        <w:ind w:left="1260" w:hanging="420"/>
        <w:rPr>
          <w:b w:val="false"/>
          <w:b w:val="false"/>
          <w:bCs w:val="false"/>
          <w:sz w:val="20"/>
          <w:szCs w:val="20"/>
          <w:lang w:val="en-US"/>
        </w:rPr>
      </w:pPr>
      <w:r>
        <w:rPr>
          <w:b w:val="false"/>
          <w:bCs w:val="false"/>
          <w:sz w:val="20"/>
          <w:szCs w:val="20"/>
          <w:lang w:val="en-US"/>
        </w:rPr>
        <w:t>Consider the predictor with the highest p-value. If p&gt;sl, goto step 4, otherwise finish</w:t>
      </w:r>
    </w:p>
    <w:p>
      <w:pPr>
        <w:pStyle w:val="Normal"/>
        <w:numPr>
          <w:ilvl w:val="2"/>
          <w:numId w:val="3"/>
        </w:numPr>
        <w:ind w:left="1260" w:hanging="420"/>
        <w:rPr>
          <w:b w:val="false"/>
          <w:b w:val="false"/>
          <w:bCs w:val="false"/>
          <w:sz w:val="20"/>
          <w:szCs w:val="20"/>
          <w:lang w:val="en-US"/>
        </w:rPr>
      </w:pPr>
      <w:r>
        <w:rPr>
          <w:b w:val="false"/>
          <w:bCs w:val="false"/>
          <w:sz w:val="20"/>
          <w:szCs w:val="20"/>
          <w:lang w:val="en-US"/>
        </w:rPr>
        <w:t>Remove the predictor</w:t>
      </w:r>
    </w:p>
    <w:p>
      <w:pPr>
        <w:pStyle w:val="Normal"/>
        <w:numPr>
          <w:ilvl w:val="2"/>
          <w:numId w:val="3"/>
        </w:numPr>
        <w:ind w:left="1260" w:hanging="420"/>
        <w:rPr/>
      </w:pPr>
      <w:r>
        <w:rPr>
          <w:b w:val="false"/>
          <w:bCs w:val="false"/>
          <w:sz w:val="20"/>
          <w:szCs w:val="20"/>
          <w:lang w:val="en-US"/>
        </w:rPr>
        <w:t>Fit model without this variable</w:t>
        <w:br/>
      </w:r>
    </w:p>
    <w:p>
      <w:pPr>
        <w:pStyle w:val="Normal"/>
        <w:numPr>
          <w:ilvl w:val="0"/>
          <w:numId w:val="0"/>
        </w:numPr>
        <w:ind w:left="2100" w:hanging="0"/>
        <w:rPr/>
      </w:pPr>
      <w:r>
        <w:rPr>
          <w:b w:val="false"/>
          <w:bCs w:val="false"/>
          <w:sz w:val="20"/>
          <w:szCs w:val="20"/>
          <w:lang w:val="en-US"/>
        </w:rPr>
        <w:t>Ques. What is p value?</w:t>
        <w:br/>
      </w:r>
    </w:p>
    <w:p>
      <w:pPr>
        <w:pStyle w:val="Normal"/>
        <w:numPr>
          <w:ilvl w:val="0"/>
          <w:numId w:val="3"/>
        </w:numPr>
        <w:ind w:firstLine="420"/>
        <w:rPr>
          <w:b w:val="false"/>
          <w:b w:val="false"/>
          <w:bCs w:val="false"/>
          <w:sz w:val="20"/>
          <w:szCs w:val="20"/>
          <w:lang w:val="en-US"/>
        </w:rPr>
      </w:pPr>
      <w:r>
        <w:rPr>
          <w:b w:val="false"/>
          <w:bCs w:val="false"/>
          <w:sz w:val="20"/>
          <w:szCs w:val="20"/>
          <w:lang w:val="en-US"/>
        </w:rPr>
        <w:t>Forward selection:</w:t>
      </w:r>
    </w:p>
    <w:p>
      <w:pPr>
        <w:pStyle w:val="Normal"/>
        <w:numPr>
          <w:ilvl w:val="2"/>
          <w:numId w:val="3"/>
        </w:numPr>
        <w:ind w:left="1260" w:hanging="420"/>
        <w:rPr>
          <w:b w:val="false"/>
          <w:b w:val="false"/>
          <w:bCs w:val="false"/>
          <w:sz w:val="20"/>
          <w:szCs w:val="20"/>
          <w:lang w:val="en-US"/>
        </w:rPr>
      </w:pPr>
      <w:r>
        <w:rPr>
          <w:b w:val="false"/>
          <w:bCs w:val="false"/>
          <w:sz w:val="20"/>
          <w:szCs w:val="20"/>
          <w:lang w:val="en-US"/>
        </w:rPr>
        <w:t>Select a significance level to enter the model (eg. Sl = 0.05)</w:t>
      </w:r>
    </w:p>
    <w:p>
      <w:pPr>
        <w:pStyle w:val="Normal"/>
        <w:numPr>
          <w:ilvl w:val="2"/>
          <w:numId w:val="3"/>
        </w:numPr>
        <w:ind w:left="1260" w:hanging="420"/>
        <w:rPr>
          <w:b w:val="false"/>
          <w:b w:val="false"/>
          <w:bCs w:val="false"/>
          <w:sz w:val="20"/>
          <w:szCs w:val="20"/>
          <w:lang w:val="en-US"/>
        </w:rPr>
      </w:pPr>
      <w:r>
        <w:rPr>
          <w:b w:val="false"/>
          <w:bCs w:val="false"/>
          <w:sz w:val="20"/>
          <w:szCs w:val="20"/>
          <w:lang w:val="en-US"/>
        </w:rPr>
        <w:t xml:space="preserve">Fit all the simple regression model </w:t>
      </w:r>
      <w:r>
        <w:rPr>
          <w:b w:val="false"/>
          <w:bCs w:val="false"/>
          <w:sz w:val="20"/>
          <w:szCs w:val="20"/>
          <w:lang w:val="en-US"/>
        </w:rPr>
        <w:object>
          <v:shape id="ole_rId9" style="width:33pt;height:18pt" o:ole="">
            <v:imagedata r:id="rId10" o:title=""/>
          </v:shape>
          <o:OLEObject Type="Embed" ProgID="Equation.KSEE3" ShapeID="ole_rId9" DrawAspect="Content" ObjectID="_1270370925" r:id="rId9"/>
        </w:object>
      </w:r>
      <w:r>
        <w:rPr>
          <w:b w:val="false"/>
          <w:bCs w:val="false"/>
          <w:sz w:val="20"/>
          <w:szCs w:val="20"/>
          <w:lang w:val="en-US"/>
        </w:rPr>
        <w:t>select the one with lowest p value</w:t>
      </w:r>
    </w:p>
    <w:p>
      <w:pPr>
        <w:pStyle w:val="Normal"/>
        <w:numPr>
          <w:ilvl w:val="2"/>
          <w:numId w:val="3"/>
        </w:numPr>
        <w:ind w:left="1260" w:hanging="420"/>
        <w:rPr>
          <w:b w:val="false"/>
          <w:b w:val="false"/>
          <w:bCs w:val="false"/>
          <w:sz w:val="20"/>
          <w:szCs w:val="20"/>
          <w:lang w:val="en-US"/>
        </w:rPr>
      </w:pPr>
      <w:r>
        <w:rPr>
          <w:b w:val="false"/>
          <w:bCs w:val="false"/>
          <w:sz w:val="20"/>
          <w:szCs w:val="20"/>
          <w:lang w:val="en-US"/>
        </w:rPr>
        <w:t>Keep this variable and fit all possible models with one extra predictor added to the one(s) you already have</w:t>
      </w:r>
    </w:p>
    <w:p>
      <w:pPr>
        <w:pStyle w:val="Normal"/>
        <w:numPr>
          <w:ilvl w:val="2"/>
          <w:numId w:val="3"/>
        </w:numPr>
        <w:ind w:left="1260" w:hanging="420"/>
        <w:rPr>
          <w:b w:val="false"/>
          <w:b w:val="false"/>
          <w:bCs w:val="false"/>
          <w:sz w:val="20"/>
          <w:szCs w:val="20"/>
          <w:lang w:val="en-US"/>
        </w:rPr>
      </w:pPr>
      <w:r>
        <w:rPr>
          <w:b w:val="false"/>
          <w:bCs w:val="false"/>
          <w:sz w:val="20"/>
          <w:szCs w:val="20"/>
          <w:lang w:val="en-US"/>
        </w:rPr>
        <w:t>Consider the predictor with the lowest p-value. If p&lt;sl goto step 3, otherwise finish</w:t>
      </w:r>
    </w:p>
    <w:p>
      <w:pPr>
        <w:pStyle w:val="Normal"/>
        <w:numPr>
          <w:ilvl w:val="2"/>
          <w:numId w:val="3"/>
        </w:numPr>
        <w:ind w:left="1260" w:hanging="420"/>
        <w:rPr>
          <w:b w:val="false"/>
          <w:b w:val="false"/>
          <w:bCs w:val="false"/>
          <w:sz w:val="20"/>
          <w:szCs w:val="20"/>
          <w:lang w:val="en-US"/>
        </w:rPr>
      </w:pPr>
      <w:r>
        <w:rPr>
          <w:b w:val="false"/>
          <w:bCs w:val="false"/>
          <w:sz w:val="20"/>
          <w:szCs w:val="20"/>
          <w:lang w:val="en-US"/>
        </w:rPr>
        <w:t>Finish: keep the previous model and this is our required model</w:t>
      </w:r>
    </w:p>
    <w:p>
      <w:pPr>
        <w:pStyle w:val="Normal"/>
        <w:numPr>
          <w:ilvl w:val="0"/>
          <w:numId w:val="3"/>
        </w:numPr>
        <w:ind w:firstLine="420"/>
        <w:rPr>
          <w:b w:val="false"/>
          <w:b w:val="false"/>
          <w:bCs w:val="false"/>
          <w:sz w:val="20"/>
          <w:szCs w:val="20"/>
          <w:lang w:val="en-US"/>
        </w:rPr>
      </w:pPr>
      <w:r>
        <w:rPr>
          <w:b w:val="false"/>
          <w:bCs w:val="false"/>
          <w:sz w:val="20"/>
          <w:szCs w:val="20"/>
          <w:lang w:val="en-US"/>
        </w:rPr>
        <w:t>Bidirectional Elimination</w:t>
      </w:r>
    </w:p>
    <w:p>
      <w:pPr>
        <w:pStyle w:val="Normal"/>
        <w:numPr>
          <w:ilvl w:val="2"/>
          <w:numId w:val="3"/>
        </w:numPr>
        <w:ind w:left="1260" w:hanging="420"/>
        <w:rPr>
          <w:b w:val="false"/>
          <w:b w:val="false"/>
          <w:bCs w:val="false"/>
          <w:sz w:val="20"/>
          <w:szCs w:val="20"/>
          <w:lang w:val="en-US"/>
        </w:rPr>
      </w:pPr>
      <w:r>
        <w:rPr>
          <w:b w:val="false"/>
          <w:bCs w:val="false"/>
          <w:sz w:val="20"/>
          <w:szCs w:val="20"/>
          <w:lang w:val="en-US"/>
        </w:rPr>
        <w:t>Select a significance level to stay and significance level to enter eg. Slenter=0.05, slstay=0.05</w:t>
      </w:r>
    </w:p>
    <w:p>
      <w:pPr>
        <w:pStyle w:val="Normal"/>
        <w:numPr>
          <w:ilvl w:val="2"/>
          <w:numId w:val="3"/>
        </w:numPr>
        <w:ind w:left="1260" w:hanging="420"/>
        <w:rPr>
          <w:b w:val="false"/>
          <w:b w:val="false"/>
          <w:bCs w:val="false"/>
          <w:sz w:val="20"/>
          <w:szCs w:val="20"/>
          <w:lang w:val="en-US"/>
        </w:rPr>
      </w:pPr>
      <w:r>
        <w:rPr>
          <w:b w:val="false"/>
          <w:bCs w:val="false"/>
          <w:sz w:val="20"/>
          <w:szCs w:val="20"/>
          <w:lang w:val="en-US"/>
        </w:rPr>
        <w:t>Perform the next step of forward selection(new variable must have p&lt; slenter to enter)</w:t>
      </w:r>
    </w:p>
    <w:p>
      <w:pPr>
        <w:pStyle w:val="Normal"/>
        <w:numPr>
          <w:ilvl w:val="2"/>
          <w:numId w:val="3"/>
        </w:numPr>
        <w:ind w:left="1260" w:hanging="420"/>
        <w:rPr>
          <w:b w:val="false"/>
          <w:b w:val="false"/>
          <w:bCs w:val="false"/>
          <w:sz w:val="20"/>
          <w:szCs w:val="20"/>
          <w:lang w:val="en-US"/>
        </w:rPr>
      </w:pPr>
      <w:r>
        <w:rPr>
          <w:b w:val="false"/>
          <w:bCs w:val="false"/>
          <w:sz w:val="20"/>
          <w:szCs w:val="20"/>
          <w:lang w:val="en-US"/>
        </w:rPr>
        <w:t>Perform all stepp of backward elimination(old variables must have p&lt;slstay to stay)</w:t>
      </w:r>
    </w:p>
    <w:p>
      <w:pPr>
        <w:pStyle w:val="Normal"/>
        <w:numPr>
          <w:ilvl w:val="2"/>
          <w:numId w:val="3"/>
        </w:numPr>
        <w:ind w:left="1260" w:hanging="420"/>
        <w:rPr>
          <w:b w:val="false"/>
          <w:b w:val="false"/>
          <w:bCs w:val="false"/>
          <w:sz w:val="20"/>
          <w:szCs w:val="20"/>
          <w:lang w:val="en-US"/>
        </w:rPr>
      </w:pPr>
      <w:r>
        <w:rPr>
          <w:b w:val="false"/>
          <w:bCs w:val="false"/>
          <w:sz w:val="20"/>
          <w:szCs w:val="20"/>
          <w:lang w:val="en-US"/>
        </w:rPr>
        <w:t>No new variable can enter and no new variable can exit</w:t>
      </w:r>
    </w:p>
    <w:p>
      <w:pPr>
        <w:pStyle w:val="Normal"/>
        <w:numPr>
          <w:ilvl w:val="0"/>
          <w:numId w:val="3"/>
        </w:numPr>
        <w:ind w:firstLine="420"/>
        <w:rPr>
          <w:b w:val="false"/>
          <w:b w:val="false"/>
          <w:bCs w:val="false"/>
          <w:sz w:val="20"/>
          <w:szCs w:val="20"/>
          <w:lang w:val="en-US"/>
        </w:rPr>
      </w:pPr>
      <w:r>
        <w:rPr>
          <w:b w:val="false"/>
          <w:bCs w:val="false"/>
          <w:sz w:val="20"/>
          <w:szCs w:val="20"/>
          <w:lang w:val="en-US"/>
        </w:rPr>
        <w:t>Score comparision</w:t>
      </w:r>
    </w:p>
    <w:p>
      <w:pPr>
        <w:pStyle w:val="Normal"/>
        <w:numPr>
          <w:ilvl w:val="2"/>
          <w:numId w:val="3"/>
        </w:numPr>
        <w:ind w:left="1260" w:hanging="420"/>
        <w:rPr>
          <w:b w:val="false"/>
          <w:b w:val="false"/>
          <w:bCs w:val="false"/>
          <w:sz w:val="20"/>
          <w:szCs w:val="20"/>
          <w:lang w:val="en-US"/>
        </w:rPr>
      </w:pPr>
      <w:r>
        <w:rPr>
          <w:b w:val="false"/>
          <w:bCs w:val="false"/>
          <w:sz w:val="20"/>
          <w:szCs w:val="20"/>
          <w:lang w:val="en-US"/>
        </w:rPr>
        <w:t>Select a criterion of goodness of fit</w:t>
      </w:r>
    </w:p>
    <w:p>
      <w:pPr>
        <w:pStyle w:val="Normal"/>
        <w:numPr>
          <w:ilvl w:val="2"/>
          <w:numId w:val="3"/>
        </w:numPr>
        <w:ind w:left="1260" w:hanging="420"/>
        <w:rPr>
          <w:b w:val="false"/>
          <w:b w:val="false"/>
          <w:bCs w:val="false"/>
          <w:sz w:val="20"/>
          <w:szCs w:val="20"/>
          <w:lang w:val="en-US"/>
        </w:rPr>
      </w:pPr>
      <w:r>
        <w:rPr>
          <w:b w:val="false"/>
          <w:bCs w:val="false"/>
          <w:sz w:val="20"/>
          <w:szCs w:val="20"/>
          <w:lang w:val="en-US"/>
        </w:rPr>
        <w:t xml:space="preserve">Construct all possible regression model: </w:t>
      </w:r>
      <w:r>
        <w:rPr>
          <w:b w:val="false"/>
          <w:bCs w:val="false"/>
          <w:sz w:val="20"/>
          <w:szCs w:val="20"/>
          <w:lang w:val="en-US"/>
        </w:rPr>
        <w:object>
          <v:shape id="ole_rId11" style="width:29pt;height:15pt" o:ole="">
            <v:imagedata r:id="rId12" o:title=""/>
          </v:shape>
          <o:OLEObject Type="Embed" ProgID="Equation.KSEE3" ShapeID="ole_rId11" DrawAspect="Content" ObjectID="_1654697899" r:id="rId11"/>
        </w:object>
      </w:r>
      <w:r>
        <w:rPr>
          <w:b w:val="false"/>
          <w:bCs w:val="false"/>
          <w:sz w:val="20"/>
          <w:szCs w:val="20"/>
          <w:lang w:val="en-US"/>
        </w:rPr>
        <w:t xml:space="preserve"> total combinations</w:t>
      </w:r>
    </w:p>
    <w:p>
      <w:pPr>
        <w:pStyle w:val="Normal"/>
        <w:numPr>
          <w:ilvl w:val="2"/>
          <w:numId w:val="3"/>
        </w:numPr>
        <w:ind w:left="1260" w:hanging="420"/>
        <w:rPr>
          <w:b w:val="false"/>
          <w:b w:val="false"/>
          <w:bCs w:val="false"/>
          <w:sz w:val="20"/>
          <w:szCs w:val="20"/>
          <w:lang w:val="en-US"/>
        </w:rPr>
      </w:pPr>
      <w:r>
        <w:rPr>
          <w:b w:val="false"/>
          <w:bCs w:val="false"/>
          <w:sz w:val="20"/>
          <w:szCs w:val="20"/>
          <w:lang w:val="en-US"/>
        </w:rPr>
        <w:t>Select the one with best criterion</w:t>
      </w:r>
    </w:p>
    <w:p>
      <w:pPr>
        <w:pStyle w:val="Normal"/>
        <w:numPr>
          <w:ilvl w:val="0"/>
          <w:numId w:val="0"/>
        </w:numPr>
        <w:rPr>
          <w:b w:val="false"/>
          <w:b w:val="false"/>
          <w:bCs w:val="false"/>
          <w:sz w:val="20"/>
          <w:szCs w:val="20"/>
          <w:lang w:val="en-US"/>
        </w:rPr>
      </w:pPr>
      <w:r>
        <w:rPr>
          <w:b w:val="false"/>
          <w:bCs w:val="false"/>
          <w:sz w:val="20"/>
          <w:szCs w:val="20"/>
          <w:lang w:val="en-US"/>
        </w:rPr>
      </w:r>
    </w:p>
    <w:p>
      <w:pPr>
        <w:pStyle w:val="Normal"/>
        <w:numPr>
          <w:ilvl w:val="0"/>
          <w:numId w:val="0"/>
        </w:numPr>
        <w:rPr>
          <w:b/>
          <w:b/>
          <w:bCs/>
          <w:sz w:val="20"/>
          <w:szCs w:val="20"/>
          <w:lang w:val="en-US"/>
        </w:rPr>
      </w:pPr>
      <w:r>
        <w:rPr>
          <w:b/>
          <w:bCs/>
          <w:sz w:val="20"/>
          <w:szCs w:val="20"/>
          <w:lang w:val="en-US"/>
        </w:rPr>
        <w:t>Natural Language Processing:</w:t>
      </w:r>
    </w:p>
    <w:p>
      <w:pPr>
        <w:pStyle w:val="Normal"/>
        <w:numPr>
          <w:ilvl w:val="2"/>
          <w:numId w:val="3"/>
        </w:numPr>
        <w:ind w:left="1260" w:hanging="420"/>
        <w:rPr>
          <w:rFonts w:ascii="Calibri" w:hAnsi="Calibri" w:cs="Calibri"/>
          <w:b/>
          <w:b/>
          <w:bCs/>
          <w:sz w:val="20"/>
          <w:szCs w:val="20"/>
          <w:lang w:val="en-US"/>
        </w:rPr>
      </w:pPr>
      <w:r>
        <w:rPr>
          <w:b w:val="false"/>
          <w:bCs w:val="false"/>
          <w:sz w:val="20"/>
          <w:szCs w:val="20"/>
          <w:lang w:val="en-US"/>
        </w:rPr>
        <w:t>In NLP we should go for ‘tsv’ file instead of csv because people use comma as a general but not tab so tab as a seperator is good.</w:t>
      </w:r>
    </w:p>
    <w:p>
      <w:pPr>
        <w:pStyle w:val="Normal"/>
        <w:numPr>
          <w:ilvl w:val="2"/>
          <w:numId w:val="3"/>
        </w:numPr>
        <w:ind w:left="1260" w:hanging="420"/>
        <w:rPr>
          <w:b/>
          <w:b/>
          <w:bCs/>
          <w:sz w:val="20"/>
          <w:szCs w:val="20"/>
          <w:lang w:val="en-US"/>
        </w:rPr>
      </w:pPr>
      <w:r>
        <w:rPr>
          <w:rFonts w:eastAsia="SimSun" w:cs="Calibri"/>
          <w:sz w:val="20"/>
          <w:szCs w:val="20"/>
        </w:rPr>
        <w:t xml:space="preserve">The </w:t>
      </w:r>
      <w:r>
        <w:rPr>
          <w:rFonts w:eastAsia="SimSun" w:cs="Calibri"/>
          <w:b/>
          <w:sz w:val="20"/>
          <w:szCs w:val="20"/>
        </w:rPr>
        <w:t>bag-of-words</w:t>
      </w:r>
      <w:r>
        <w:rPr>
          <w:rFonts w:eastAsia="SimSun" w:cs="Calibri"/>
          <w:sz w:val="20"/>
          <w:szCs w:val="20"/>
        </w:rPr>
        <w:t xml:space="preserve"> model is a simplifying representation used in natural language processing and information retrieval (IR). In this model, a text (such as a sentence or a document) is represented as the </w:t>
      </w:r>
      <w:r>
        <w:rPr>
          <w:rFonts w:eastAsia="SimSun" w:cs="Calibri"/>
          <w:b/>
          <w:sz w:val="20"/>
          <w:szCs w:val="20"/>
        </w:rPr>
        <w:t>bag</w:t>
      </w:r>
      <w:r>
        <w:rPr>
          <w:rFonts w:eastAsia="SimSun" w:cs="Calibri"/>
          <w:sz w:val="20"/>
          <w:szCs w:val="20"/>
        </w:rPr>
        <w:t xml:space="preserve"> (multiset) of its </w:t>
      </w:r>
      <w:r>
        <w:rPr>
          <w:rFonts w:eastAsia="SimSun" w:cs="Calibri"/>
          <w:b/>
          <w:sz w:val="20"/>
          <w:szCs w:val="20"/>
        </w:rPr>
        <w:t>words</w:t>
      </w:r>
      <w:r>
        <w:rPr>
          <w:rFonts w:eastAsia="SimSun" w:cs="Calibri"/>
          <w:sz w:val="20"/>
          <w:szCs w:val="20"/>
        </w:rPr>
        <w:t xml:space="preserve">, disregarding grammar and even </w:t>
      </w:r>
      <w:r>
        <w:rPr>
          <w:rFonts w:eastAsia="SimSun" w:cs="Calibri"/>
          <w:b/>
          <w:sz w:val="20"/>
          <w:szCs w:val="20"/>
        </w:rPr>
        <w:t>word</w:t>
      </w:r>
      <w:r>
        <w:rPr>
          <w:rFonts w:eastAsia="SimSun" w:cs="Calibri"/>
          <w:sz w:val="20"/>
          <w:szCs w:val="20"/>
        </w:rPr>
        <w:t xml:space="preserve"> order but keeping multiplicity.</w:t>
      </w:r>
    </w:p>
    <w:p>
      <w:pPr>
        <w:pStyle w:val="Normal"/>
        <w:numPr>
          <w:ilvl w:val="2"/>
          <w:numId w:val="3"/>
        </w:numPr>
        <w:ind w:left="1260" w:hanging="420"/>
        <w:rPr>
          <w:b/>
          <w:b/>
          <w:bCs/>
          <w:sz w:val="20"/>
          <w:szCs w:val="20"/>
          <w:lang w:val="en-US"/>
        </w:rPr>
      </w:pPr>
      <w:r>
        <w:rPr>
          <w:rFonts w:eastAsia="SimSun" w:cs="Calibri"/>
          <w:sz w:val="20"/>
          <w:szCs w:val="20"/>
          <w:lang w:val="en-US"/>
        </w:rPr>
        <w:t>Use stopword as set for large set of data for sentiment analysis like book or big document as set is faster than list</w:t>
        <w:br/>
        <w:t xml:space="preserve">syntax: </w:t>
      </w:r>
      <w:r>
        <w:rPr>
          <w:rFonts w:eastAsia="SimSun" w:cs="Calibri"/>
          <w:b w:val="false"/>
          <w:bCs w:val="false"/>
          <w:sz w:val="20"/>
          <w:szCs w:val="20"/>
          <w:lang w:val="en-US"/>
        </w:rPr>
        <w:t>set(stopwords.words('english'))</w:t>
      </w:r>
    </w:p>
    <w:p>
      <w:pPr>
        <w:pStyle w:val="Normal"/>
        <w:numPr>
          <w:ilvl w:val="2"/>
          <w:numId w:val="3"/>
        </w:numPr>
        <w:ind w:left="1260" w:hanging="420"/>
        <w:rPr>
          <w:b/>
          <w:b/>
          <w:bCs/>
          <w:sz w:val="20"/>
          <w:szCs w:val="20"/>
          <w:lang w:val="en-US"/>
        </w:rPr>
      </w:pPr>
      <w:r>
        <w:rPr>
          <w:rFonts w:eastAsia="SimSun" w:cs="Calibri"/>
          <w:b w:val="false"/>
          <w:bCs w:val="false"/>
          <w:sz w:val="20"/>
          <w:szCs w:val="20"/>
          <w:lang w:val="en-US"/>
        </w:rPr>
        <w:t>Stemming - process of keeping only root word for easier and effective sentiment analysis.</w:t>
      </w:r>
    </w:p>
    <w:p>
      <w:pPr>
        <w:pStyle w:val="Normal"/>
        <w:numPr>
          <w:ilvl w:val="0"/>
          <w:numId w:val="0"/>
        </w:numPr>
        <w:rPr>
          <w:rFonts w:ascii="Calibri" w:hAnsi="Calibri" w:eastAsia="SimSun" w:cs="Calibri"/>
          <w:b w:val="false"/>
          <w:b w:val="false"/>
          <w:bCs w:val="false"/>
          <w:sz w:val="20"/>
          <w:szCs w:val="20"/>
          <w:lang w:val="en-US"/>
        </w:rPr>
      </w:pPr>
      <w:r>
        <w:rPr>
          <w:rFonts w:eastAsia="SimSun" w:cs="Calibri"/>
          <w:b w:val="false"/>
          <w:bCs w:val="false"/>
          <w:sz w:val="20"/>
          <w:szCs w:val="20"/>
          <w:lang w:val="en-US"/>
        </w:rPr>
      </w:r>
    </w:p>
    <w:p>
      <w:pPr>
        <w:pStyle w:val="Normal"/>
        <w:numPr>
          <w:ilvl w:val="0"/>
          <w:numId w:val="0"/>
        </w:numPr>
        <w:rPr>
          <w:rFonts w:ascii="Calibri" w:hAnsi="Calibri" w:eastAsia="SimSun" w:cs="Calibri"/>
          <w:b/>
          <w:b/>
          <w:bCs/>
          <w:sz w:val="20"/>
          <w:szCs w:val="20"/>
          <w:lang w:val="en-US"/>
        </w:rPr>
      </w:pPr>
      <w:r>
        <w:rPr>
          <w:rFonts w:eastAsia="SimSun" w:cs="Calibri"/>
          <w:b/>
          <w:bCs/>
          <w:sz w:val="20"/>
          <w:szCs w:val="20"/>
          <w:lang w:val="en-US"/>
        </w:rPr>
        <w:t>Artificial Neural Network:</w:t>
      </w:r>
    </w:p>
    <w:p>
      <w:pPr>
        <w:pStyle w:val="Normal"/>
        <w:numPr>
          <w:ilvl w:val="0"/>
          <w:numId w:val="4"/>
        </w:numPr>
        <w:rPr>
          <w:rFonts w:ascii="Calibri" w:hAnsi="Calibri" w:eastAsia="SimSun" w:cs="Calibri"/>
          <w:b w:val="false"/>
          <w:b w:val="false"/>
          <w:bCs w:val="false"/>
          <w:sz w:val="20"/>
          <w:szCs w:val="20"/>
          <w:lang w:val="en-US"/>
        </w:rPr>
      </w:pPr>
      <w:r>
        <w:rPr>
          <w:rFonts w:eastAsia="SimSun" w:cs="Calibri"/>
          <w:b/>
          <w:bCs/>
          <w:sz w:val="20"/>
          <w:szCs w:val="20"/>
          <w:lang w:val="en-US"/>
        </w:rPr>
        <w:t xml:space="preserve">Neuron: </w:t>
      </w:r>
      <w:r>
        <w:rPr>
          <w:rFonts w:eastAsia="SimSun" w:cs="Calibri"/>
          <w:b w:val="false"/>
          <w:bCs w:val="false"/>
          <w:sz w:val="20"/>
          <w:szCs w:val="20"/>
          <w:lang w:val="en-US"/>
        </w:rPr>
        <w:t>Basic building block of artificial neural network.</w:t>
      </w:r>
    </w:p>
    <w:p>
      <w:pPr>
        <w:pStyle w:val="Normal"/>
        <w:numPr>
          <w:ilvl w:val="0"/>
          <w:numId w:val="4"/>
        </w:numPr>
        <w:rPr/>
      </w:pPr>
      <w:r>
        <w:rPr>
          <w:rFonts w:eastAsia="SimSun" w:cs="Calibri"/>
          <w:b/>
          <w:bCs/>
          <w:sz w:val="20"/>
          <w:szCs w:val="20"/>
          <w:lang w:val="en-US"/>
        </w:rPr>
        <w:t xml:space="preserve">Weights: </w:t>
      </w:r>
      <w:r>
        <w:rPr>
          <w:rFonts w:eastAsia="SimSun" w:cs="Calibri"/>
          <w:b w:val="false"/>
          <w:bCs w:val="false"/>
          <w:sz w:val="20"/>
          <w:szCs w:val="20"/>
          <w:lang w:val="en-US"/>
        </w:rPr>
        <w:t>are how ANN learns by adjusting th</w:t>
      </w:r>
      <w:r>
        <w:rPr>
          <w:rFonts w:eastAsia="SimSun" w:cs="Calibri"/>
          <w:b w:val="false"/>
          <w:bCs w:val="false"/>
          <w:sz w:val="20"/>
          <w:szCs w:val="20"/>
          <w:lang w:val="en-US"/>
        </w:rPr>
        <w:t>e</w:t>
      </w:r>
      <w:r>
        <w:rPr>
          <w:rFonts w:eastAsia="SimSun" w:cs="Calibri"/>
          <w:b w:val="false"/>
          <w:bCs w:val="false"/>
          <w:sz w:val="20"/>
          <w:szCs w:val="20"/>
          <w:lang w:val="en-US"/>
        </w:rPr>
        <w:t xml:space="preserve"> weight.</w:t>
      </w:r>
    </w:p>
    <w:p>
      <w:pPr>
        <w:pStyle w:val="Normal"/>
        <w:numPr>
          <w:ilvl w:val="0"/>
          <w:numId w:val="4"/>
        </w:numPr>
        <w:rPr>
          <w:rFonts w:ascii="Calibri" w:hAnsi="Calibri" w:eastAsia="SimSun" w:cs="Calibri"/>
          <w:b w:val="false"/>
          <w:b w:val="false"/>
          <w:bCs w:val="false"/>
          <w:sz w:val="20"/>
          <w:szCs w:val="20"/>
          <w:lang w:val="en-US"/>
        </w:rPr>
      </w:pPr>
      <w:r>
        <w:rPr>
          <w:rFonts w:eastAsia="SimSun" w:cs="Calibri"/>
          <w:b w:val="false"/>
          <w:bCs w:val="false"/>
          <w:sz w:val="20"/>
          <w:szCs w:val="20"/>
          <w:lang w:val="en-US"/>
        </w:rPr>
      </w:r>
    </w:p>
    <w:p>
      <w:pPr>
        <w:pStyle w:val="Normal"/>
        <w:numPr>
          <w:ilvl w:val="0"/>
          <w:numId w:val="0"/>
        </w:numPr>
        <w:ind w:firstLine="420"/>
        <w:rPr>
          <w:rFonts w:ascii="Calibri" w:hAnsi="Calibri" w:eastAsia="SimSun" w:cs="Calibri"/>
          <w:b w:val="false"/>
          <w:b w:val="false"/>
          <w:bCs w:val="false"/>
          <w:sz w:val="20"/>
          <w:szCs w:val="20"/>
          <w:lang w:val="en-US"/>
        </w:rPr>
      </w:pPr>
      <w:r>
        <w:rPr/>
        <w:drawing>
          <wp:inline distT="0" distB="18415" distL="0" distR="10795">
            <wp:extent cx="5266055" cy="2381885"/>
            <wp:effectExtent l="0" t="0" r="0" b="0"/>
            <wp:docPr id="2" name="Picture 2" descr="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n"/>
                    <pic:cNvPicPr>
                      <a:picLocks noChangeAspect="1" noChangeArrowheads="1"/>
                    </pic:cNvPicPr>
                  </pic:nvPicPr>
                  <pic:blipFill>
                    <a:blip r:embed="rId13"/>
                    <a:stretch>
                      <a:fillRect/>
                    </a:stretch>
                  </pic:blipFill>
                  <pic:spPr bwMode="auto">
                    <a:xfrm>
                      <a:off x="0" y="0"/>
                      <a:ext cx="5266055" cy="2381885"/>
                    </a:xfrm>
                    <a:prstGeom prst="rect">
                      <a:avLst/>
                    </a:prstGeom>
                  </pic:spPr>
                </pic:pic>
              </a:graphicData>
            </a:graphic>
          </wp:inline>
        </w:drawing>
      </w:r>
    </w:p>
    <w:p>
      <w:pPr>
        <w:pStyle w:val="Normal"/>
        <w:numPr>
          <w:ilvl w:val="0"/>
          <w:numId w:val="4"/>
        </w:numPr>
        <w:rPr>
          <w:rFonts w:ascii="Calibri" w:hAnsi="Calibri" w:eastAsia="SimSun" w:cs="Calibri"/>
          <w:b/>
          <w:b/>
          <w:sz w:val="20"/>
          <w:szCs w:val="20"/>
          <w:lang w:val="en-US"/>
        </w:rPr>
      </w:pPr>
      <w:r>
        <w:rPr>
          <w:rFonts w:eastAsia="SimSun" w:cs="Calibri"/>
          <w:b/>
          <w:bCs/>
          <w:sz w:val="20"/>
          <w:szCs w:val="20"/>
          <w:lang w:val="en-US"/>
        </w:rPr>
        <w:t xml:space="preserve">The activation function: </w:t>
      </w:r>
      <w:r>
        <w:rPr>
          <w:rFonts w:eastAsia="SimSun" w:cs="Calibri"/>
          <w:sz w:val="20"/>
          <w:szCs w:val="20"/>
        </w:rPr>
        <w:t xml:space="preserve">In computational </w:t>
      </w:r>
      <w:r>
        <w:rPr>
          <w:rFonts w:eastAsia="SimSun" w:cs="Calibri"/>
          <w:b/>
          <w:sz w:val="20"/>
          <w:szCs w:val="20"/>
        </w:rPr>
        <w:t>networks</w:t>
      </w:r>
      <w:r>
        <w:rPr>
          <w:rFonts w:eastAsia="SimSun" w:cs="Calibri"/>
          <w:sz w:val="20"/>
          <w:szCs w:val="20"/>
        </w:rPr>
        <w:t xml:space="preserve">, the </w:t>
      </w:r>
      <w:r>
        <w:rPr>
          <w:rFonts w:eastAsia="SimSun" w:cs="Calibri"/>
          <w:b/>
          <w:sz w:val="20"/>
          <w:szCs w:val="20"/>
        </w:rPr>
        <w:t>activation function</w:t>
      </w:r>
      <w:r>
        <w:rPr>
          <w:rFonts w:eastAsia="SimSun" w:cs="Calibri"/>
          <w:sz w:val="20"/>
          <w:szCs w:val="20"/>
        </w:rPr>
        <w:t xml:space="preserve"> of a node defines the output of that node given an input or set of inputs. ... In artificial </w:t>
      </w:r>
      <w:r>
        <w:rPr>
          <w:rFonts w:eastAsia="SimSun" w:cs="Calibri"/>
          <w:b/>
          <w:sz w:val="20"/>
          <w:szCs w:val="20"/>
        </w:rPr>
        <w:t>neural networks</w:t>
      </w:r>
      <w:r>
        <w:rPr>
          <w:rFonts w:eastAsia="SimSun" w:cs="Calibri"/>
          <w:sz w:val="20"/>
          <w:szCs w:val="20"/>
        </w:rPr>
        <w:t xml:space="preserve"> this </w:t>
      </w:r>
      <w:r>
        <w:rPr>
          <w:rFonts w:eastAsia="SimSun" w:cs="Calibri"/>
          <w:b/>
          <w:sz w:val="20"/>
          <w:szCs w:val="20"/>
        </w:rPr>
        <w:t>function</w:t>
      </w:r>
      <w:r>
        <w:rPr>
          <w:rFonts w:eastAsia="SimSun" w:cs="Calibri"/>
          <w:sz w:val="20"/>
          <w:szCs w:val="20"/>
        </w:rPr>
        <w:t xml:space="preserve"> is also called the transfer </w:t>
      </w:r>
      <w:r>
        <w:rPr>
          <w:rFonts w:eastAsia="SimSun" w:cs="Calibri"/>
          <w:b/>
          <w:sz w:val="20"/>
          <w:szCs w:val="20"/>
        </w:rPr>
        <w:t>functio</w:t>
      </w:r>
      <w:r>
        <w:rPr>
          <w:rFonts w:eastAsia="SimSun" w:cs="Calibri"/>
          <w:b/>
          <w:sz w:val="20"/>
          <w:szCs w:val="20"/>
          <w:lang w:val="en-US"/>
        </w:rPr>
        <w:t>n.</w:t>
      </w:r>
    </w:p>
    <w:p>
      <w:pPr>
        <w:pStyle w:val="Normal"/>
        <w:numPr>
          <w:ilvl w:val="0"/>
          <w:numId w:val="0"/>
        </w:numPr>
        <w:rPr>
          <w:rFonts w:ascii="Calibri" w:hAnsi="Calibri" w:eastAsia="SimSun" w:cs="Calibri"/>
          <w:b w:val="false"/>
          <w:b w:val="false"/>
          <w:bCs/>
          <w:sz w:val="20"/>
          <w:szCs w:val="20"/>
          <w:lang w:val="en-US"/>
        </w:rPr>
      </w:pPr>
      <w:r>
        <w:rPr>
          <w:rFonts w:eastAsia="SimSun" w:cs="Calibri"/>
          <w:b w:val="false"/>
          <w:bCs/>
          <w:sz w:val="20"/>
          <w:szCs w:val="20"/>
          <w:lang w:val="en-US"/>
        </w:rPr>
        <w:t>There are 4 types of activation function:</w:t>
      </w:r>
    </w:p>
    <w:p>
      <w:pPr>
        <w:pStyle w:val="Normal"/>
        <w:numPr>
          <w:ilvl w:val="1"/>
          <w:numId w:val="4"/>
        </w:numPr>
        <w:ind w:left="840" w:hanging="420"/>
        <w:rPr>
          <w:rFonts w:ascii="Calibri" w:hAnsi="Calibri" w:eastAsia="SimSun" w:cs="Calibri"/>
          <w:b w:val="false"/>
          <w:b w:val="false"/>
          <w:bCs/>
          <w:sz w:val="20"/>
          <w:szCs w:val="20"/>
          <w:lang w:val="en-US"/>
        </w:rPr>
      </w:pPr>
      <w:r>
        <w:rPr>
          <w:rFonts w:eastAsia="SimSun" w:cs="Calibri"/>
          <w:b w:val="false"/>
          <w:bCs/>
          <w:sz w:val="20"/>
          <w:szCs w:val="20"/>
          <w:lang w:val="en-US"/>
        </w:rPr>
        <w:t>Threshold Function:</w:t>
      </w:r>
    </w:p>
    <w:p>
      <w:pPr>
        <w:pStyle w:val="Normal"/>
        <w:numPr>
          <w:ilvl w:val="0"/>
          <w:numId w:val="0"/>
        </w:numPr>
        <w:ind w:left="420" w:hanging="0"/>
        <w:rPr>
          <w:rFonts w:ascii="Calibri" w:hAnsi="Calibri" w:eastAsia="SimSun" w:cs="Calibri"/>
          <w:b w:val="false"/>
          <w:b w:val="false"/>
          <w:bCs/>
          <w:sz w:val="20"/>
          <w:szCs w:val="20"/>
          <w:lang w:val="en-US"/>
        </w:rPr>
      </w:pPr>
      <w:r>
        <w:rPr/>
        <w:drawing>
          <wp:inline distT="0" distB="12065" distL="0" distR="13335">
            <wp:extent cx="5263515" cy="2712085"/>
            <wp:effectExtent l="0" t="0" r="0" b="0"/>
            <wp:docPr id="3" name="Picture 3" descr="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hreshold"/>
                    <pic:cNvPicPr>
                      <a:picLocks noChangeAspect="1" noChangeArrowheads="1"/>
                    </pic:cNvPicPr>
                  </pic:nvPicPr>
                  <pic:blipFill>
                    <a:blip r:embed="rId14"/>
                    <a:stretch>
                      <a:fillRect/>
                    </a:stretch>
                  </pic:blipFill>
                  <pic:spPr bwMode="auto">
                    <a:xfrm>
                      <a:off x="0" y="0"/>
                      <a:ext cx="5263515" cy="2712085"/>
                    </a:xfrm>
                    <a:prstGeom prst="rect">
                      <a:avLst/>
                    </a:prstGeom>
                  </pic:spPr>
                </pic:pic>
              </a:graphicData>
            </a:graphic>
          </wp:inline>
        </w:drawing>
      </w:r>
    </w:p>
    <w:p>
      <w:pPr>
        <w:pStyle w:val="Normal"/>
        <w:numPr>
          <w:ilvl w:val="0"/>
          <w:numId w:val="0"/>
        </w:numPr>
        <w:rPr>
          <w:rFonts w:ascii="Calibri" w:hAnsi="Calibri" w:eastAsia="SimSun" w:cs="Calibri"/>
          <w:b w:val="false"/>
          <w:b w:val="false"/>
          <w:bCs w:val="false"/>
          <w:sz w:val="20"/>
          <w:szCs w:val="20"/>
          <w:lang w:val="en-US"/>
        </w:rPr>
      </w:pPr>
      <w:r>
        <w:rPr>
          <w:rFonts w:eastAsia="SimSun" w:cs="Calibri"/>
          <w:b w:val="false"/>
          <w:bCs w:val="false"/>
          <w:sz w:val="20"/>
          <w:szCs w:val="20"/>
          <w:lang w:val="en-US"/>
        </w:rPr>
      </w:r>
    </w:p>
    <w:p>
      <w:pPr>
        <w:pStyle w:val="Normal"/>
        <w:numPr>
          <w:ilvl w:val="0"/>
          <w:numId w:val="0"/>
        </w:numPr>
        <w:ind w:firstLine="420"/>
        <w:rPr>
          <w:rFonts w:ascii="Calibri" w:hAnsi="Calibri" w:eastAsia="SimSun" w:cs="Calibri"/>
          <w:b/>
          <w:b/>
          <w:bCs/>
          <w:sz w:val="20"/>
          <w:szCs w:val="20"/>
          <w:lang w:val="en-US"/>
        </w:rPr>
      </w:pPr>
      <w:r>
        <w:rPr>
          <w:rFonts w:eastAsia="SimSun" w:cs="Calibri"/>
          <w:b w:val="false"/>
          <w:bCs w:val="false"/>
          <w:sz w:val="20"/>
          <w:szCs w:val="20"/>
          <w:lang w:val="en-US"/>
        </w:rPr>
        <w:t xml:space="preserve">b) </w:t>
      </w:r>
      <w:r>
        <w:rPr>
          <w:rFonts w:eastAsia="SimSun" w:cs="Calibri"/>
          <w:b/>
          <w:bCs/>
          <w:sz w:val="20"/>
          <w:szCs w:val="20"/>
          <w:lang w:val="en-US"/>
        </w:rPr>
        <w:t>Sigmoid Function:</w:t>
      </w:r>
    </w:p>
    <w:p>
      <w:pPr>
        <w:pStyle w:val="Normal"/>
        <w:numPr>
          <w:ilvl w:val="0"/>
          <w:numId w:val="0"/>
        </w:numPr>
        <w:ind w:firstLine="420"/>
        <w:rPr>
          <w:rFonts w:ascii="Calibri" w:hAnsi="Calibri" w:eastAsia="SimSun" w:cs="Calibri"/>
          <w:b w:val="false"/>
          <w:b w:val="false"/>
          <w:bCs w:val="false"/>
          <w:sz w:val="20"/>
          <w:szCs w:val="20"/>
          <w:lang w:val="en-US"/>
        </w:rPr>
      </w:pPr>
      <w:r>
        <w:rPr/>
        <w:drawing>
          <wp:inline distT="0" distB="1270" distL="0" distR="13335">
            <wp:extent cx="5263515" cy="2932430"/>
            <wp:effectExtent l="0" t="0" r="0" b="0"/>
            <wp:docPr id="4" name="Picture 4"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igmoid"/>
                    <pic:cNvPicPr>
                      <a:picLocks noChangeAspect="1" noChangeArrowheads="1"/>
                    </pic:cNvPicPr>
                  </pic:nvPicPr>
                  <pic:blipFill>
                    <a:blip r:embed="rId15"/>
                    <a:stretch>
                      <a:fillRect/>
                    </a:stretch>
                  </pic:blipFill>
                  <pic:spPr bwMode="auto">
                    <a:xfrm>
                      <a:off x="0" y="0"/>
                      <a:ext cx="5263515" cy="2932430"/>
                    </a:xfrm>
                    <a:prstGeom prst="rect">
                      <a:avLst/>
                    </a:prstGeom>
                  </pic:spPr>
                </pic:pic>
              </a:graphicData>
            </a:graphic>
          </wp:inline>
        </w:drawing>
      </w:r>
    </w:p>
    <w:p>
      <w:pPr>
        <w:pStyle w:val="Normal"/>
        <w:numPr>
          <w:ilvl w:val="0"/>
          <w:numId w:val="0"/>
        </w:numPr>
        <w:ind w:firstLine="420"/>
        <w:rPr>
          <w:rFonts w:ascii="Calibri" w:hAnsi="Calibri" w:eastAsia="SimSun" w:cs="Calibri"/>
          <w:b w:val="false"/>
          <w:b w:val="false"/>
          <w:bCs w:val="false"/>
          <w:sz w:val="20"/>
          <w:szCs w:val="20"/>
          <w:lang w:val="en-US"/>
        </w:rPr>
      </w:pPr>
      <w:r>
        <w:rPr>
          <w:rFonts w:eastAsia="SimSun" w:cs="Calibri"/>
          <w:b w:val="false"/>
          <w:bCs w:val="false"/>
          <w:sz w:val="20"/>
          <w:szCs w:val="20"/>
          <w:lang w:val="en-US"/>
        </w:rPr>
      </w:r>
    </w:p>
    <w:p>
      <w:pPr>
        <w:pStyle w:val="Normal"/>
        <w:numPr>
          <w:ilvl w:val="0"/>
          <w:numId w:val="0"/>
        </w:numPr>
        <w:ind w:firstLine="420"/>
        <w:rPr>
          <w:rFonts w:ascii="Calibri" w:hAnsi="Calibri" w:eastAsia="SimSun" w:cs="Calibri"/>
          <w:b w:val="false"/>
          <w:b w:val="false"/>
          <w:bCs w:val="false"/>
          <w:sz w:val="20"/>
          <w:szCs w:val="20"/>
          <w:lang w:val="en-US"/>
        </w:rPr>
      </w:pPr>
      <w:r>
        <w:rPr>
          <w:rFonts w:eastAsia="SimSun" w:cs="Calibri"/>
          <w:b w:val="false"/>
          <w:bCs w:val="false"/>
          <w:sz w:val="20"/>
          <w:szCs w:val="20"/>
          <w:lang w:val="en-US"/>
        </w:rPr>
        <w:t>c) Rectifier Function:</w:t>
      </w:r>
    </w:p>
    <w:p>
      <w:pPr>
        <w:pStyle w:val="Normal"/>
        <w:numPr>
          <w:ilvl w:val="0"/>
          <w:numId w:val="0"/>
        </w:numPr>
        <w:ind w:firstLine="420"/>
        <w:rPr>
          <w:rFonts w:ascii="Calibri" w:hAnsi="Calibri" w:eastAsia="SimSun" w:cs="Calibri"/>
          <w:b w:val="false"/>
          <w:b w:val="false"/>
          <w:bCs w:val="false"/>
          <w:sz w:val="20"/>
          <w:szCs w:val="20"/>
          <w:lang w:val="en-US"/>
        </w:rPr>
      </w:pPr>
      <w:r>
        <w:rPr/>
        <w:drawing>
          <wp:inline distT="0" distB="6985" distL="0" distR="12700">
            <wp:extent cx="5264150" cy="2983865"/>
            <wp:effectExtent l="0" t="0" r="0" b="0"/>
            <wp:docPr id="5" name="Picture 5" descr="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ectifier"/>
                    <pic:cNvPicPr>
                      <a:picLocks noChangeAspect="1" noChangeArrowheads="1"/>
                    </pic:cNvPicPr>
                  </pic:nvPicPr>
                  <pic:blipFill>
                    <a:blip r:embed="rId16"/>
                    <a:stretch>
                      <a:fillRect/>
                    </a:stretch>
                  </pic:blipFill>
                  <pic:spPr bwMode="auto">
                    <a:xfrm>
                      <a:off x="0" y="0"/>
                      <a:ext cx="5264150" cy="2983865"/>
                    </a:xfrm>
                    <a:prstGeom prst="rect">
                      <a:avLst/>
                    </a:prstGeom>
                  </pic:spPr>
                </pic:pic>
              </a:graphicData>
            </a:graphic>
          </wp:inline>
        </w:drawing>
      </w:r>
    </w:p>
    <w:p>
      <w:pPr>
        <w:pStyle w:val="Normal"/>
        <w:numPr>
          <w:ilvl w:val="0"/>
          <w:numId w:val="0"/>
        </w:numPr>
        <w:ind w:firstLine="420"/>
        <w:rPr>
          <w:rFonts w:ascii="Calibri" w:hAnsi="Calibri" w:eastAsia="SimSun" w:cs="Calibri"/>
          <w:b w:val="false"/>
          <w:b w:val="false"/>
          <w:bCs w:val="false"/>
          <w:sz w:val="20"/>
          <w:szCs w:val="20"/>
          <w:lang w:val="en-US"/>
        </w:rPr>
      </w:pPr>
      <w:r>
        <w:rPr>
          <w:rFonts w:eastAsia="SimSun" w:cs="Calibri"/>
          <w:b w:val="false"/>
          <w:bCs w:val="false"/>
          <w:sz w:val="20"/>
          <w:szCs w:val="20"/>
          <w:lang w:val="en-US"/>
        </w:rPr>
      </w:r>
    </w:p>
    <w:p>
      <w:pPr>
        <w:pStyle w:val="Normal"/>
        <w:numPr>
          <w:ilvl w:val="0"/>
          <w:numId w:val="0"/>
        </w:numPr>
        <w:ind w:firstLine="420"/>
        <w:rPr>
          <w:rFonts w:ascii="Calibri" w:hAnsi="Calibri" w:eastAsia="SimSun" w:cs="Calibri"/>
          <w:b w:val="false"/>
          <w:b w:val="false"/>
          <w:bCs w:val="false"/>
          <w:sz w:val="20"/>
          <w:szCs w:val="20"/>
          <w:lang w:val="en-US"/>
        </w:rPr>
      </w:pPr>
      <w:r>
        <w:rPr>
          <w:rFonts w:eastAsia="SimSun" w:cs="Calibri"/>
          <w:b w:val="false"/>
          <w:bCs w:val="false"/>
          <w:sz w:val="20"/>
          <w:szCs w:val="20"/>
          <w:lang w:val="en-US"/>
        </w:rPr>
        <w:t>d) Hyperbolic Function:</w:t>
      </w:r>
    </w:p>
    <w:p>
      <w:pPr>
        <w:pStyle w:val="Normal"/>
        <w:numPr>
          <w:ilvl w:val="0"/>
          <w:numId w:val="0"/>
        </w:numPr>
        <w:ind w:firstLine="420"/>
        <w:rPr>
          <w:rFonts w:ascii="Calibri" w:hAnsi="Calibri" w:eastAsia="SimSun" w:cs="Calibri"/>
          <w:b w:val="false"/>
          <w:b w:val="false"/>
          <w:bCs w:val="false"/>
          <w:sz w:val="20"/>
          <w:szCs w:val="20"/>
          <w:lang w:val="en-US"/>
        </w:rPr>
      </w:pPr>
      <w:r>
        <w:rPr/>
        <w:drawing>
          <wp:inline distT="0" distB="9525" distL="0" distR="3810">
            <wp:extent cx="5273040" cy="3076575"/>
            <wp:effectExtent l="0" t="0" r="0" b="0"/>
            <wp:docPr id="6" name="Picture 6"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nh"/>
                    <pic:cNvPicPr>
                      <a:picLocks noChangeAspect="1" noChangeArrowheads="1"/>
                    </pic:cNvPicPr>
                  </pic:nvPicPr>
                  <pic:blipFill>
                    <a:blip r:embed="rId17"/>
                    <a:stretch>
                      <a:fillRect/>
                    </a:stretch>
                  </pic:blipFill>
                  <pic:spPr bwMode="auto">
                    <a:xfrm>
                      <a:off x="0" y="0"/>
                      <a:ext cx="5273040" cy="3076575"/>
                    </a:xfrm>
                    <a:prstGeom prst="rect">
                      <a:avLst/>
                    </a:prstGeom>
                  </pic:spPr>
                </pic:pic>
              </a:graphicData>
            </a:graphic>
          </wp:inline>
        </w:drawing>
      </w:r>
    </w:p>
    <w:p>
      <w:pPr>
        <w:pStyle w:val="Normal"/>
        <w:numPr>
          <w:ilvl w:val="0"/>
          <w:numId w:val="0"/>
        </w:numPr>
        <w:ind w:firstLine="420"/>
        <w:rPr>
          <w:rFonts w:ascii="Calibri" w:hAnsi="Calibri" w:eastAsia="SimSun" w:cs="Calibri"/>
          <w:b w:val="false"/>
          <w:b w:val="false"/>
          <w:bCs w:val="false"/>
          <w:sz w:val="20"/>
          <w:szCs w:val="20"/>
          <w:lang w:val="en-US"/>
        </w:rPr>
      </w:pPr>
      <w:r>
        <w:rPr>
          <w:rFonts w:eastAsia="SimSun" w:cs="Calibri"/>
          <w:b w:val="false"/>
          <w:bCs w:val="false"/>
          <w:sz w:val="20"/>
          <w:szCs w:val="20"/>
          <w:lang w:val="en-US"/>
        </w:rPr>
      </w:r>
    </w:p>
    <w:p>
      <w:pPr>
        <w:pStyle w:val="Normal"/>
        <w:numPr>
          <w:ilvl w:val="0"/>
          <w:numId w:val="0"/>
        </w:numPr>
        <w:rPr>
          <w:rFonts w:ascii="Calibri" w:hAnsi="Calibri" w:eastAsia="SimSun" w:cs="Calibri"/>
          <w:b w:val="false"/>
          <w:b w:val="false"/>
          <w:bCs w:val="false"/>
          <w:sz w:val="20"/>
          <w:szCs w:val="20"/>
          <w:lang w:val="en-US"/>
        </w:rPr>
      </w:pPr>
      <w:r>
        <w:rPr>
          <w:rFonts w:eastAsia="SimSun" w:cs="Calibri"/>
          <w:b w:val="false"/>
          <w:bCs w:val="false"/>
          <w:sz w:val="20"/>
          <w:szCs w:val="20"/>
          <w:lang w:val="en-US"/>
        </w:rPr>
        <w:t>Note: Generally in the hidden layer we apply rectifier function and in the output layer we apply sigmoid function.</w:t>
      </w:r>
    </w:p>
    <w:p>
      <w:pPr>
        <w:pStyle w:val="Normal"/>
        <w:numPr>
          <w:ilvl w:val="0"/>
          <w:numId w:val="0"/>
        </w:numPr>
        <w:rPr>
          <w:rFonts w:ascii="Calibri" w:hAnsi="Calibri" w:eastAsia="SimSun" w:cs="Calibri"/>
          <w:b w:val="false"/>
          <w:b w:val="false"/>
          <w:bCs w:val="false"/>
          <w:sz w:val="20"/>
          <w:szCs w:val="20"/>
          <w:lang w:val="en-US"/>
        </w:rPr>
      </w:pPr>
      <w:r>
        <w:rPr>
          <w:rFonts w:eastAsia="SimSun" w:cs="Calibri"/>
          <w:b w:val="false"/>
          <w:bCs w:val="false"/>
          <w:sz w:val="20"/>
          <w:szCs w:val="20"/>
          <w:lang w:val="en-US"/>
        </w:rPr>
      </w:r>
    </w:p>
    <w:p>
      <w:pPr>
        <w:pStyle w:val="Normal"/>
        <w:numPr>
          <w:ilvl w:val="0"/>
          <w:numId w:val="0"/>
        </w:numPr>
        <w:rPr>
          <w:rFonts w:ascii="Calibri" w:hAnsi="Calibri" w:eastAsia="SimSun" w:cs="Calibri"/>
          <w:b w:val="false"/>
          <w:b w:val="false"/>
          <w:bCs w:val="false"/>
          <w:sz w:val="20"/>
          <w:szCs w:val="20"/>
          <w:lang w:val="en-US"/>
        </w:rPr>
      </w:pPr>
      <w:r>
        <w:rPr>
          <w:rFonts w:eastAsia="SimSun" w:cs="Calibri"/>
          <w:b/>
          <w:bCs/>
          <w:sz w:val="20"/>
          <w:szCs w:val="20"/>
          <w:lang w:val="en-US"/>
        </w:rPr>
        <w:t xml:space="preserve">Cost Function: </w:t>
      </w:r>
      <w:r>
        <w:rPr>
          <w:rFonts w:eastAsia="SimSun" w:cs="Calibri"/>
          <w:b w:val="false"/>
          <w:bCs w:val="false"/>
          <w:sz w:val="20"/>
          <w:szCs w:val="20"/>
          <w:lang w:val="en-US"/>
        </w:rPr>
        <w:t>This tells how much the actual output differ from real output. We have to minimise cost function and we can achieve this by updating the weight.</w:t>
      </w:r>
    </w:p>
    <w:p>
      <w:pPr>
        <w:pStyle w:val="Normal"/>
        <w:numPr>
          <w:ilvl w:val="0"/>
          <w:numId w:val="0"/>
        </w:numPr>
        <w:rPr>
          <w:rFonts w:ascii="Calibri" w:hAnsi="Calibri" w:eastAsia="SimSun" w:cs="Calibri"/>
          <w:b w:val="false"/>
          <w:b w:val="false"/>
          <w:bCs w:val="false"/>
          <w:sz w:val="20"/>
          <w:szCs w:val="20"/>
          <w:lang w:val="en-US"/>
        </w:rPr>
      </w:pPr>
      <w:r>
        <w:rPr/>
        <w:object>
          <v:shape id="ole_rId18" style="width:96pt;height:20pt" o:ole="">
            <v:imagedata r:id="rId19" o:title=""/>
          </v:shape>
          <o:OLEObject Type="Embed" ProgID="Equation.KSEE3" ShapeID="ole_rId18" DrawAspect="Content" ObjectID="_1770281729" r:id="rId18"/>
        </w:object>
      </w:r>
    </w:p>
    <w:p>
      <w:pPr>
        <w:pStyle w:val="Normal"/>
        <w:numPr>
          <w:ilvl w:val="0"/>
          <w:numId w:val="0"/>
        </w:numPr>
        <w:rPr>
          <w:rFonts w:ascii="Calibri" w:hAnsi="Calibri" w:eastAsia="SimSun" w:cs="Calibri"/>
          <w:b w:val="false"/>
          <w:b w:val="false"/>
          <w:bCs w:val="false"/>
          <w:sz w:val="20"/>
          <w:szCs w:val="20"/>
          <w:lang w:val="en-US"/>
        </w:rPr>
      </w:pPr>
      <w:r>
        <w:rPr>
          <w:rFonts w:eastAsia="SimSun" w:cs="Calibri"/>
          <w:b w:val="false"/>
          <w:bCs w:val="false"/>
          <w:sz w:val="20"/>
          <w:szCs w:val="20"/>
          <w:lang w:val="en-US"/>
        </w:rPr>
      </w:r>
    </w:p>
    <w:p>
      <w:pPr>
        <w:pStyle w:val="Normal"/>
        <w:numPr>
          <w:ilvl w:val="0"/>
          <w:numId w:val="0"/>
        </w:numPr>
        <w:rPr>
          <w:rFonts w:ascii="Calibri" w:hAnsi="Calibri" w:eastAsia="SimSun" w:cs="Calibri"/>
          <w:b w:val="false"/>
          <w:b w:val="false"/>
          <w:bCs w:val="false"/>
          <w:sz w:val="20"/>
          <w:szCs w:val="20"/>
          <w:lang w:val="en-US"/>
        </w:rPr>
      </w:pPr>
      <w:r>
        <w:rPr>
          <w:rFonts w:eastAsia="SimSun" w:cs="Calibri"/>
          <w:b w:val="false"/>
          <w:bCs w:val="false"/>
          <w:sz w:val="20"/>
          <w:szCs w:val="20"/>
          <w:lang w:val="en-US"/>
        </w:rPr>
        <w:t xml:space="preserve">In order for Neural Network to learn what needs to happen is </w:t>
      </w:r>
      <w:r>
        <w:rPr>
          <w:rFonts w:eastAsia="SimSun" w:cs="Calibri"/>
          <w:b/>
          <w:bCs/>
          <w:sz w:val="20"/>
          <w:szCs w:val="20"/>
          <w:lang w:val="en-US"/>
        </w:rPr>
        <w:t xml:space="preserve">Back Propgation </w:t>
      </w:r>
      <w:r>
        <w:rPr>
          <w:rFonts w:eastAsia="SimSun" w:cs="Calibri"/>
          <w:b w:val="false"/>
          <w:bCs w:val="false"/>
          <w:sz w:val="20"/>
          <w:szCs w:val="20"/>
          <w:lang w:val="en-US"/>
        </w:rPr>
        <w:t>and that is when the error the differences of sum of squared error is back propgated through the neural network and weights are adjusted accordingly.</w:t>
      </w:r>
    </w:p>
    <w:p>
      <w:pPr>
        <w:pStyle w:val="Normal"/>
        <w:numPr>
          <w:ilvl w:val="0"/>
          <w:numId w:val="0"/>
        </w:numPr>
        <w:rPr>
          <w:rFonts w:ascii="Calibri" w:hAnsi="Calibri" w:eastAsia="SimSun" w:cs="Calibri"/>
          <w:b w:val="false"/>
          <w:b w:val="false"/>
          <w:bCs w:val="false"/>
          <w:sz w:val="20"/>
          <w:szCs w:val="20"/>
          <w:lang w:val="en-US"/>
        </w:rPr>
      </w:pPr>
      <w:r>
        <w:rPr>
          <w:rFonts w:eastAsia="SimSun" w:cs="Calibri"/>
          <w:b w:val="false"/>
          <w:bCs w:val="false"/>
          <w:sz w:val="20"/>
          <w:szCs w:val="20"/>
          <w:lang w:val="en-US"/>
        </w:rPr>
      </w:r>
    </w:p>
    <w:p>
      <w:pPr>
        <w:pStyle w:val="NormalWeb"/>
        <w:keepNext/>
        <w:keepLines w:val="false"/>
        <w:widowControl/>
        <w:rPr>
          <w:rFonts w:ascii="Calibri" w:hAnsi="Calibri" w:cs="Calibri"/>
          <w:sz w:val="20"/>
          <w:szCs w:val="20"/>
        </w:rPr>
      </w:pPr>
      <w:r>
        <w:rPr>
          <w:rFonts w:eastAsia="SimSun" w:cs="Calibri" w:ascii="Calibri" w:hAnsi="Calibri"/>
          <w:b/>
          <w:bCs/>
          <w:sz w:val="20"/>
          <w:szCs w:val="20"/>
          <w:lang w:val="en-US"/>
        </w:rPr>
        <w:t xml:space="preserve">Gradient Descent: </w:t>
      </w:r>
      <w:r>
        <w:rPr>
          <w:rFonts w:cs="Calibri" w:ascii="Calibri" w:hAnsi="Calibri"/>
          <w:sz w:val="20"/>
          <w:szCs w:val="20"/>
        </w:rPr>
        <w:t>Gradient descent is an optimization algorithm used to find the values of parameters (coefficients) of a function (f) that minimizes a cost function (cost).</w:t>
      </w:r>
      <w:r>
        <w:rPr>
          <w:rFonts w:cs="Calibri" w:ascii="Calibri" w:hAnsi="Calibri"/>
          <w:sz w:val="20"/>
          <w:szCs w:val="20"/>
          <w:lang w:val="en-US"/>
        </w:rPr>
        <w:t xml:space="preserve"> </w:t>
      </w:r>
      <w:r>
        <w:rPr>
          <w:rFonts w:cs="Calibri" w:ascii="Calibri" w:hAnsi="Calibri"/>
          <w:sz w:val="20"/>
          <w:szCs w:val="20"/>
        </w:rPr>
        <w:t>Gradient descent is best used when the parameters cannot be calculated analytically (e.g. using linear algebra) and must be searched for by an optimization algorithm.</w:t>
      </w:r>
    </w:p>
    <w:p>
      <w:pPr>
        <w:pStyle w:val="NormalWeb"/>
        <w:keepNext/>
        <w:keepLines w:val="false"/>
        <w:widowControl/>
        <w:numPr>
          <w:ilvl w:val="0"/>
          <w:numId w:val="0"/>
        </w:numPr>
        <w:ind w:left="0" w:right="0" w:hanging="0"/>
        <w:rPr>
          <w:rFonts w:ascii="Calibri" w:hAnsi="Calibri" w:cs="Calibri"/>
          <w:b w:val="false"/>
          <w:b w:val="false"/>
          <w:bCs w:val="false"/>
          <w:sz w:val="20"/>
          <w:szCs w:val="20"/>
          <w:lang w:val="en-US"/>
        </w:rPr>
      </w:pPr>
      <w:r>
        <w:rPr>
          <w:rFonts w:cs="Calibri" w:ascii="Calibri" w:hAnsi="Calibri"/>
          <w:b/>
          <w:bCs/>
          <w:sz w:val="20"/>
          <w:szCs w:val="20"/>
          <w:lang w:val="en-US"/>
        </w:rPr>
        <w:t>Stochastic Gradient Descent:</w:t>
        <w:br/>
      </w:r>
      <w:r>
        <w:rPr>
          <w:rFonts w:cs="Calibri" w:ascii="Calibri" w:hAnsi="Calibri"/>
          <w:b w:val="false"/>
          <w:bCs w:val="false"/>
          <w:sz w:val="20"/>
          <w:szCs w:val="20"/>
          <w:lang w:val="en-US"/>
        </w:rPr>
        <w:t>Advantage over Batch gradient descent that:</w:t>
        <w:br/>
        <w:t xml:space="preserve"> a) Its finds the global minima of cost function rather than local minima as case may happen in Batch Gradient descent.</w:t>
        <w:br/>
        <w:t>b) It is much faster than batch GD.</w:t>
      </w:r>
    </w:p>
    <w:p>
      <w:pPr>
        <w:pStyle w:val="NormalWeb"/>
        <w:keepNext/>
        <w:keepLines w:val="false"/>
        <w:widowControl/>
        <w:numPr>
          <w:ilvl w:val="0"/>
          <w:numId w:val="0"/>
        </w:numPr>
        <w:ind w:left="0" w:right="0" w:hanging="0"/>
        <w:rPr>
          <w:rFonts w:ascii="Calibri" w:hAnsi="Calibri" w:cs="Calibri"/>
          <w:b w:val="false"/>
          <w:b w:val="false"/>
          <w:bCs w:val="false"/>
          <w:sz w:val="20"/>
          <w:szCs w:val="20"/>
          <w:lang w:val="en-US"/>
        </w:rPr>
      </w:pPr>
      <w:r>
        <w:rPr>
          <w:rFonts w:cs="Calibri" w:ascii="Calibri" w:hAnsi="Calibri"/>
          <w:b/>
          <w:bCs/>
          <w:sz w:val="20"/>
          <w:szCs w:val="20"/>
          <w:lang w:val="en-US"/>
        </w:rPr>
        <w:t>Backpropgation:</w:t>
        <w:br/>
      </w:r>
      <w:r>
        <w:rPr>
          <w:rFonts w:cs="Calibri" w:ascii="Calibri" w:hAnsi="Calibri"/>
          <w:b/>
          <w:bCs/>
          <w:sz w:val="20"/>
          <w:szCs w:val="20"/>
          <w:lang w:val="en-US"/>
        </w:rPr>
        <w:drawing>
          <wp:inline distT="0" distB="14605" distL="0" distR="15240">
            <wp:extent cx="6214110" cy="3700145"/>
            <wp:effectExtent l="0" t="0" r="0" b="0"/>
            <wp:docPr id="7" name="Picture 8" descr="2017-10-31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2017-10-31 (7)"/>
                    <pic:cNvPicPr>
                      <a:picLocks noChangeAspect="1" noChangeArrowheads="1"/>
                    </pic:cNvPicPr>
                  </pic:nvPicPr>
                  <pic:blipFill>
                    <a:blip r:embed="rId20"/>
                    <a:stretch>
                      <a:fillRect/>
                    </a:stretch>
                  </pic:blipFill>
                  <pic:spPr bwMode="auto">
                    <a:xfrm>
                      <a:off x="0" y="0"/>
                      <a:ext cx="6214110" cy="3700145"/>
                    </a:xfrm>
                    <a:prstGeom prst="rect">
                      <a:avLst/>
                    </a:prstGeom>
                  </pic:spPr>
                </pic:pic>
              </a:graphicData>
            </a:graphic>
          </wp:inline>
        </w:drawing>
      </w:r>
    </w:p>
    <w:p>
      <w:pPr>
        <w:pStyle w:val="NormalWeb"/>
        <w:keepNext/>
        <w:keepLines w:val="false"/>
        <w:widowControl/>
        <w:numPr>
          <w:ilvl w:val="0"/>
          <w:numId w:val="0"/>
        </w:numPr>
        <w:ind w:left="0" w:right="0" w:hanging="0"/>
        <w:rPr>
          <w:rFonts w:ascii="Calibri" w:hAnsi="Calibri" w:cs="Calibri"/>
          <w:b w:val="false"/>
          <w:b w:val="false"/>
          <w:bCs w:val="false"/>
          <w:sz w:val="20"/>
          <w:szCs w:val="20"/>
          <w:lang w:val="en-US"/>
        </w:rPr>
      </w:pPr>
      <w:bookmarkStart w:id="0" w:name="_GoBack"/>
      <w:bookmarkEnd w:id="0"/>
      <w:r>
        <w:rPr>
          <w:rFonts w:cs="Calibri" w:ascii="Calibri" w:hAnsi="Calibri"/>
          <w:b w:val="false"/>
          <w:bCs w:val="false"/>
          <w:sz w:val="20"/>
          <w:szCs w:val="20"/>
          <w:lang w:val="en-US"/>
        </w:rPr>
        <w:tab/>
      </w:r>
    </w:p>
    <w:p>
      <w:pPr>
        <w:pStyle w:val="Normal"/>
        <w:numPr>
          <w:ilvl w:val="0"/>
          <w:numId w:val="0"/>
        </w:numPr>
        <w:rPr/>
      </w:pPr>
      <w:r>
        <w:rPr/>
      </w:r>
    </w:p>
    <w:sectPr>
      <w:type w:val="nextPage"/>
      <w:pgSz w:w="11906" w:h="16838"/>
      <w:pgMar w:left="1800" w:right="1800" w:header="0" w:top="1440" w:footer="0" w:bottom="1440"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25" w:hanging="425"/>
      </w:pPr>
    </w:lvl>
    <w:lvl w:ilvl="1">
      <w:start w:val="1"/>
      <w:numFmt w:val="lowerLetter"/>
      <w:lvlText w:val="%2)"/>
      <w:lvlJc w:val="left"/>
      <w:pPr>
        <w:tabs>
          <w:tab w:val="num" w:pos="840"/>
        </w:tabs>
        <w:ind w:left="840" w:hanging="420"/>
      </w:pPr>
    </w:lvl>
    <w:lvl w:ilvl="2">
      <w:start w:val="1"/>
      <w:numFmt w:val="lowerRoman"/>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2">
    <w:lvl w:ilvl="0">
      <w:start w:val="1"/>
      <w:numFmt w:val="decimal"/>
      <w:suff w:val="space"/>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suff w:val="space"/>
      <w:lvlText w:val="%1."/>
      <w:lvlJc w:val="left"/>
      <w:pPr>
        <w:ind w:left="720" w:hanging="360"/>
      </w:pPr>
    </w:lvl>
    <w:lvl w:ilvl="1">
      <w:start w:val="1"/>
      <w:numFmt w:val="lowerLetter"/>
      <w:lvlText w:val="%2)"/>
      <w:lvlJc w:val="left"/>
      <w:pPr>
        <w:tabs>
          <w:tab w:val="num" w:pos="840"/>
        </w:tabs>
        <w:ind w:left="840" w:hanging="420"/>
      </w:pPr>
    </w:lvl>
    <w:lvl w:ilvl="2">
      <w:start w:val="1"/>
      <w:numFmt w:val="lowerRoman"/>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4">
    <w:lvl w:ilvl="0">
      <w:start w:val="1"/>
      <w:numFmt w:val="decimal"/>
      <w:suff w:val="space"/>
      <w:lvlText w:val="%1."/>
      <w:lvlJc w:val="left"/>
      <w:pPr>
        <w:ind w:left="720" w:hanging="360"/>
      </w:pPr>
    </w:lvl>
    <w:lvl w:ilvl="1">
      <w:start w:val="1"/>
      <w:numFmt w:val="lowerLetter"/>
      <w:lvlText w:val="%2)"/>
      <w:lvlJc w:val="left"/>
      <w:pPr>
        <w:tabs>
          <w:tab w:val="num" w:pos="840"/>
        </w:tabs>
        <w:ind w:left="840" w:hanging="420"/>
      </w:pPr>
    </w:lvl>
    <w:lvl w:ilvl="2">
      <w:start w:val="1"/>
      <w:numFmt w:val="lowerRoman"/>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embedSystemFonts/>
  <w:defaultTabStop w:val="4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IN"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bidi w:val="0"/>
      <w:jc w:val="left"/>
    </w:pPr>
    <w:rPr>
      <w:rFonts w:ascii="Calibri" w:hAnsi="Calibri" w:eastAsia="宋体" w:cs="" w:asciiTheme="minorHAnsi" w:cstheme="minorBidi" w:eastAsiaTheme="minorEastAsia" w:hAnsiTheme="minorHAnsi"/>
      <w:color w:val="auto"/>
      <w:sz w:val="20"/>
      <w:szCs w:val="20"/>
      <w:lang w:val="en-US" w:eastAsia="zh-CN" w:bidi="ar-SA"/>
    </w:rPr>
  </w:style>
  <w:style w:type="character" w:styleId="DefaultParagraphFont" w:default="1">
    <w:name w:val="Default Paragraph Font"/>
    <w:uiPriority w:val="0"/>
    <w:semiHidden/>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Web">
    <w:name w:val="Normal (Web)"/>
    <w:uiPriority w:val="0"/>
    <w:qFormat/>
    <w:pPr>
      <w:widowControl/>
      <w:bidi w:val="0"/>
      <w:spacing w:beforeAutospacing="1" w:afterAutospacing="1"/>
      <w:ind w:left="0" w:right="0" w:hanging="0"/>
      <w:jc w:val="left"/>
    </w:pPr>
    <w:rPr>
      <w:rFonts w:ascii="Times New Roman" w:hAnsi="Times New Roman" w:eastAsia="SimSun" w:cs="Times New Roman"/>
      <w:color w:val="auto"/>
      <w:sz w:val="24"/>
      <w:szCs w:val="24"/>
      <w:lang w:val="en-US" w:eastAsia="zh-CN" w:bidi="ar"/>
    </w:rPr>
  </w:style>
  <w:style w:type="table" w:default="1" w:styleId="4">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emf"/><Relationship Id="rId5" Type="http://schemas.openxmlformats.org/officeDocument/2006/relationships/oleObject" Target="embeddings/oleObject2.bin"/><Relationship Id="rId6" Type="http://schemas.openxmlformats.org/officeDocument/2006/relationships/image" Target="media/image3.emf"/><Relationship Id="rId7" Type="http://schemas.openxmlformats.org/officeDocument/2006/relationships/oleObject" Target="embeddings/oleObject3.bin"/><Relationship Id="rId8" Type="http://schemas.openxmlformats.org/officeDocument/2006/relationships/image" Target="media/image4.emf"/><Relationship Id="rId9" Type="http://schemas.openxmlformats.org/officeDocument/2006/relationships/oleObject" Target="embeddings/oleObject4.bin"/><Relationship Id="rId10" Type="http://schemas.openxmlformats.org/officeDocument/2006/relationships/image" Target="media/image5.emf"/><Relationship Id="rId11" Type="http://schemas.openxmlformats.org/officeDocument/2006/relationships/oleObject" Target="embeddings/oleObject5.bin"/><Relationship Id="rId12" Type="http://schemas.openxmlformats.org/officeDocument/2006/relationships/image" Target="media/image6.emf"/><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oleObject" Target="embeddings/oleObject6.bin"/><Relationship Id="rId19" Type="http://schemas.openxmlformats.org/officeDocument/2006/relationships/image" Target="media/image12.emf"/><Relationship Id="rId20" Type="http://schemas.openxmlformats.org/officeDocument/2006/relationships/image" Target="media/image13.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Application>LibreOffice/5.1.6.2$Linux_X86_64 LibreOffice_project/10m0$Build-2</Application>
  <Pages>6</Pages>
  <Words>1009</Words>
  <Characters>5257</Characters>
  <CharactersWithSpaces>6175</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2017-10-16T06:36:00Z</dcterms:created>
  <dc:creator>lenovo</dc:creator>
  <dc:description/>
  <dc:language>en-IN</dc:language>
  <cp:lastModifiedBy/>
  <dcterms:modified xsi:type="dcterms:W3CDTF">2017-12-16T08:40:41Z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1033-10.2.0.5934</vt:lpwstr>
  </property>
  <property fmtid="{D5CDD505-2E9C-101B-9397-08002B2CF9AE}" pid="4" name="LinksUpToDate">
    <vt:bool>0</vt:bool>
  </property>
  <property fmtid="{D5CDD505-2E9C-101B-9397-08002B2CF9AE}" pid="5" name="ScaleCrop">
    <vt:bool>0</vt:bool>
  </property>
</Properties>
</file>