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D7" w:rsidRDefault="00DB64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Detailed Document</w:t>
      </w:r>
    </w:p>
    <w:p w:rsidR="00FF0FD7" w:rsidRDefault="00DB64F8">
      <w:r>
        <w:t>We have automated mainly 3 type of process:</w:t>
      </w:r>
    </w:p>
    <w:p w:rsidR="00FF0FD7" w:rsidRDefault="00DB64F8">
      <w:pPr>
        <w:numPr>
          <w:ilvl w:val="0"/>
          <w:numId w:val="1"/>
        </w:numPr>
      </w:pPr>
      <w:r>
        <w:t>Consolidated statement download</w:t>
      </w:r>
    </w:p>
    <w:p w:rsidR="00FF0FD7" w:rsidRDefault="00DB64F8">
      <w:pPr>
        <w:numPr>
          <w:ilvl w:val="0"/>
          <w:numId w:val="1"/>
        </w:numPr>
      </w:pPr>
      <w:r>
        <w:t>RTA feed download</w:t>
      </w:r>
    </w:p>
    <w:p w:rsidR="00FF0FD7" w:rsidRDefault="00DB64F8">
      <w:pPr>
        <w:numPr>
          <w:ilvl w:val="0"/>
          <w:numId w:val="1"/>
        </w:numPr>
      </w:pPr>
      <w:r>
        <w:t>Investor statement download</w:t>
      </w:r>
    </w:p>
    <w:p w:rsidR="00FF0FD7" w:rsidRDefault="00DB64F8">
      <w:r>
        <w:t xml:space="preserve">               </w:t>
      </w:r>
      <w:r>
        <w:tab/>
      </w:r>
    </w:p>
    <w:p w:rsidR="00FF0FD7" w:rsidRDefault="00DB64F8">
      <w:r>
        <w:t>Below are the command to execute the files.</w:t>
      </w:r>
    </w:p>
    <w:p w:rsidR="00FF0FD7" w:rsidRDefault="00DB64F8">
      <w:r>
        <w:t>Understanding -DparameterName:</w:t>
      </w:r>
    </w:p>
    <w:p w:rsidR="00FF0FD7" w:rsidRDefault="00DB64F8">
      <w:r>
        <w:t>-</w:t>
      </w:r>
      <w:r>
        <w:rPr>
          <w:b/>
        </w:rPr>
        <w:t>DsuiteFile</w:t>
      </w:r>
      <w:r>
        <w:t xml:space="preserve"> = it is mandatory and compulsory to run command. Name of suite file. comma can be placed for running multiple suites.</w:t>
      </w:r>
    </w:p>
    <w:p w:rsidR="00FF0FD7" w:rsidRDefault="00DB64F8">
      <w:r>
        <w:t xml:space="preserve">For RTA feed, we have named it as </w:t>
      </w:r>
      <w:r>
        <w:rPr>
          <w:b/>
        </w:rPr>
        <w:t>rtaName.xml</w:t>
      </w:r>
      <w:r>
        <w:t xml:space="preserve"> and for statement download its </w:t>
      </w:r>
      <w:r>
        <w:rPr>
          <w:b/>
        </w:rPr>
        <w:t>rtaNameSt.xml</w:t>
      </w:r>
      <w:r>
        <w:t xml:space="preserve"> </w:t>
      </w:r>
    </w:p>
    <w:tbl>
      <w:tblPr>
        <w:tblStyle w:val="a"/>
        <w:tblW w:w="44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</w:tblGrid>
      <w:tr w:rsidR="00FF0FD7">
        <w:trPr>
          <w:trHeight w:val="150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F0FD7" w:rsidRDefault="00DB64F8">
            <w:pPr>
              <w:ind w:left="140" w:right="140"/>
            </w:pPr>
            <w:r>
              <w:t>karvyConsolidated.xml</w:t>
            </w:r>
          </w:p>
          <w:p w:rsidR="00FF0FD7" w:rsidRDefault="00DB64F8">
            <w:pPr>
              <w:ind w:left="140" w:right="140"/>
            </w:pPr>
            <w:r>
              <w:t>cams.xml</w:t>
            </w:r>
          </w:p>
          <w:p w:rsidR="00FF0FD7" w:rsidRDefault="00DB64F8">
            <w:pPr>
              <w:ind w:left="140" w:right="140"/>
            </w:pPr>
            <w:r>
              <w:t>camsSt.xml</w:t>
            </w:r>
          </w:p>
        </w:tc>
      </w:tr>
      <w:tr w:rsidR="00FF0FD7">
        <w:trPr>
          <w:trHeight w:val="98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F0FD7" w:rsidRDefault="00DB64F8">
            <w:pPr>
              <w:ind w:left="140" w:right="140"/>
            </w:pPr>
            <w:r>
              <w:t>karvy.xml</w:t>
            </w:r>
          </w:p>
          <w:p w:rsidR="00FF0FD7" w:rsidRDefault="00DB64F8">
            <w:pPr>
              <w:ind w:left="140" w:right="140"/>
            </w:pPr>
            <w:r>
              <w:t>karvySt.xml</w:t>
            </w:r>
          </w:p>
        </w:tc>
      </w:tr>
      <w:tr w:rsidR="00FF0FD7">
        <w:trPr>
          <w:trHeight w:val="98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F0FD7" w:rsidRDefault="00DB64F8">
            <w:pPr>
              <w:ind w:left="140" w:right="140"/>
            </w:pPr>
            <w:r>
              <w:t>sundaram.xml</w:t>
            </w:r>
          </w:p>
          <w:p w:rsidR="00FF0FD7" w:rsidRDefault="00DB64F8">
            <w:pPr>
              <w:ind w:left="140" w:right="140"/>
            </w:pPr>
            <w:r>
              <w:t>sundaramSt.xml</w:t>
            </w:r>
          </w:p>
        </w:tc>
      </w:tr>
      <w:tr w:rsidR="00FF0FD7">
        <w:trPr>
          <w:trHeight w:val="150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F0FD7" w:rsidRDefault="00DB64F8">
            <w:pPr>
              <w:ind w:left="140" w:right="140"/>
            </w:pPr>
            <w:r>
              <w:t>bnp.xml</w:t>
            </w:r>
          </w:p>
          <w:p w:rsidR="00FF0FD7" w:rsidRDefault="00DB64F8">
            <w:pPr>
              <w:ind w:left="140" w:right="140"/>
            </w:pPr>
            <w:r>
              <w:t>bnpSt.xml</w:t>
            </w:r>
          </w:p>
          <w:p w:rsidR="00FF0FD7" w:rsidRDefault="00DB64F8">
            <w:pPr>
              <w:ind w:left="140" w:right="140"/>
            </w:pPr>
            <w:r>
              <w:t>fti.xml</w:t>
            </w:r>
          </w:p>
        </w:tc>
      </w:tr>
      <w:tr w:rsidR="00FF0FD7">
        <w:trPr>
          <w:trHeight w:val="48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F0FD7" w:rsidRDefault="00DB64F8">
            <w:pPr>
              <w:ind w:left="140" w:right="140"/>
            </w:pPr>
            <w:r>
              <w:t>ftiSt.xml</w:t>
            </w:r>
          </w:p>
        </w:tc>
      </w:tr>
      <w:tr w:rsidR="00FF0FD7">
        <w:trPr>
          <w:trHeight w:val="48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F0FD7" w:rsidRDefault="00DB64F8">
            <w:pPr>
              <w:ind w:left="140" w:right="140"/>
            </w:pPr>
            <w:r>
              <w:t>testng.xml</w:t>
            </w:r>
          </w:p>
        </w:tc>
      </w:tr>
      <w:tr w:rsidR="00FF0FD7">
        <w:trPr>
          <w:trHeight w:val="48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F0FD7" w:rsidRDefault="00DB64F8">
            <w:pPr>
              <w:ind w:left="140" w:right="140"/>
            </w:pPr>
            <w:r>
              <w:t>testNGevening.xml</w:t>
            </w:r>
          </w:p>
        </w:tc>
      </w:tr>
      <w:tr w:rsidR="00FF0FD7">
        <w:trPr>
          <w:trHeight w:val="48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F0FD7" w:rsidRDefault="00FF0FD7">
            <w:pPr>
              <w:ind w:left="140" w:right="140"/>
            </w:pPr>
          </w:p>
        </w:tc>
      </w:tr>
    </w:tbl>
    <w:p w:rsidR="00FF0FD7" w:rsidRDefault="00FF0FD7"/>
    <w:p w:rsidR="00FF0FD7" w:rsidRDefault="00DB64F8">
      <w:r>
        <w:t>-</w:t>
      </w:r>
      <w:r>
        <w:rPr>
          <w:b/>
        </w:rPr>
        <w:t>Dbrowser</w:t>
      </w:r>
      <w:r>
        <w:t xml:space="preserve"> = to change the browser to chrome, mozilla or headlessChrome, by default we have set to headlesschrome.</w:t>
      </w:r>
    </w:p>
    <w:p w:rsidR="00FF0FD7" w:rsidRDefault="00DB64F8">
      <w:r>
        <w:lastRenderedPageBreak/>
        <w:t xml:space="preserve"> </w:t>
      </w:r>
    </w:p>
    <w:p w:rsidR="00FF0FD7" w:rsidRDefault="00DB64F8">
      <w:pPr>
        <w:rPr>
          <w:b/>
          <w:sz w:val="28"/>
          <w:szCs w:val="28"/>
        </w:rPr>
      </w:pPr>
      <w:r>
        <w:rPr>
          <w:b/>
          <w:sz w:val="28"/>
          <w:szCs w:val="28"/>
        </w:rPr>
        <w:t>Global parameter for Consolidated Holding download :</w:t>
      </w:r>
    </w:p>
    <w:p w:rsidR="00FF0FD7" w:rsidRDefault="00DB64F8">
      <w:r>
        <w:t>-DkarvyStatementType=  arguments can be : summary/ current/ currentFinancialYear/ previous/ previousFinancialYear/ specific/ specificPeriod</w:t>
      </w:r>
    </w:p>
    <w:p w:rsidR="00FF0FD7" w:rsidRDefault="00DB64F8">
      <w:r>
        <w:t>-DkarvyEmail= investor’s email address</w:t>
      </w:r>
    </w:p>
    <w:p w:rsidR="00FF0FD7" w:rsidRDefault="00DB64F8">
      <w:r>
        <w:t>-DkarvyPan= this field is optional</w:t>
      </w:r>
    </w:p>
    <w:p w:rsidR="00FF0FD7" w:rsidRDefault="00DB64F8">
      <w:r>
        <w:t>-DkarvyFilePass=Password should be at least 6 characters long and it should contain atleast 2 numbers</w:t>
      </w:r>
    </w:p>
    <w:p w:rsidR="00FF0FD7" w:rsidRDefault="00DB64F8">
      <w:r>
        <w:t xml:space="preserve">-DkarvyFromDate=format should be "dd/mm/yyyy"  </w:t>
      </w:r>
    </w:p>
    <w:p w:rsidR="00FF0FD7" w:rsidRDefault="00DB64F8">
      <w:r>
        <w:t>-DkarvyToDate=format should be "dd/mm/yyyy"</w:t>
      </w:r>
    </w:p>
    <w:p w:rsidR="00FF0FD7" w:rsidRDefault="00DB64F8">
      <w:r>
        <w:t xml:space="preserve"> </w:t>
      </w:r>
    </w:p>
    <w:p w:rsidR="00FF0FD7" w:rsidRDefault="00DB64F8">
      <w:pPr>
        <w:rPr>
          <w:sz w:val="28"/>
          <w:szCs w:val="28"/>
        </w:rPr>
      </w:pPr>
      <w:r>
        <w:rPr>
          <w:b/>
          <w:sz w:val="28"/>
          <w:szCs w:val="28"/>
        </w:rPr>
        <w:t>Global parameter for cams</w:t>
      </w:r>
      <w:r>
        <w:rPr>
          <w:sz w:val="28"/>
          <w:szCs w:val="28"/>
        </w:rPr>
        <w:t>: RTA feed</w:t>
      </w:r>
    </w:p>
    <w:p w:rsidR="00FF0FD7" w:rsidRDefault="00DB64F8">
      <w:r>
        <w:t>-DcamsEmail = This is ditributer's email address</w:t>
      </w:r>
    </w:p>
    <w:p w:rsidR="00FF0FD7" w:rsidRDefault="00DB64F8">
      <w:r>
        <w:t>-DcamsFilePass = Password required to extract the file</w:t>
      </w:r>
    </w:p>
    <w:p w:rsidR="00FF0FD7" w:rsidRDefault="00DB64F8">
      <w:r>
        <w:t>-DcamsFromDate = format should be "dd/mm/yyyy" it is optional, if not input, AutoDate will be executed</w:t>
      </w:r>
    </w:p>
    <w:p w:rsidR="00FF0FD7" w:rsidRDefault="00DB64F8">
      <w:r>
        <w:t xml:space="preserve"> -DcamsToDate=format should be "dd/mm/yyyy" it is optional, if not input, AutoDate will be executed</w:t>
      </w:r>
    </w:p>
    <w:p w:rsidR="00FF0FD7" w:rsidRDefault="00DB64F8">
      <w:r>
        <w:t>Example:</w:t>
      </w:r>
    </w:p>
    <w:p w:rsidR="00FF0FD7" w:rsidRDefault="00DB64F8">
      <w:r>
        <w:t>mvn clean test -Dbrowser=headlessChrome -DsuiteFile=cams.xml -DcamsEmail=operations@fincash.com -DcamsFilePass=fincash01 -DcamsFromDate= 10/12/2018 -DcamsToDate=12/12/2018</w:t>
      </w:r>
    </w:p>
    <w:p w:rsidR="00FF0FD7" w:rsidRDefault="00DB64F8">
      <w:pPr>
        <w:rPr>
          <w:sz w:val="28"/>
          <w:szCs w:val="28"/>
        </w:rPr>
      </w:pPr>
      <w:r>
        <w:rPr>
          <w:b/>
          <w:sz w:val="28"/>
          <w:szCs w:val="28"/>
        </w:rPr>
        <w:t>Global parameter for cams</w:t>
      </w:r>
      <w:r>
        <w:rPr>
          <w:sz w:val="28"/>
          <w:szCs w:val="28"/>
        </w:rPr>
        <w:t xml:space="preserve"> : statement download, mail will be sent to operartions@fincash.com ie Distributor</w:t>
      </w:r>
    </w:p>
    <w:p w:rsidR="00FF0FD7" w:rsidRDefault="00DB64F8">
      <w:r>
        <w:t>-DcamsEmail = This is ditributer’s email address</w:t>
      </w:r>
    </w:p>
    <w:p w:rsidR="00FF0FD7" w:rsidRDefault="00DB64F8">
      <w:r>
        <w:t>-DcamsFilePass = Password required to extract the file</w:t>
      </w:r>
    </w:p>
    <w:p w:rsidR="00FF0FD7" w:rsidRDefault="00DB64F8">
      <w:r>
        <w:t>-DcamsFolio= To download the Statement of investor. Can enter upto 10 folio sperated by comma (,)</w:t>
      </w:r>
    </w:p>
    <w:p w:rsidR="00FF0FD7" w:rsidRDefault="00DB64F8">
      <w:r>
        <w:t>-DcamsAmc= Amc intial in lower case</w:t>
      </w:r>
    </w:p>
    <w:p w:rsidR="00FF0FD7" w:rsidRDefault="00DB64F8">
      <w:r>
        <w:t>Example:</w:t>
      </w:r>
    </w:p>
    <w:p w:rsidR="00FF0FD7" w:rsidRDefault="00DB64F8">
      <w:r>
        <w:t>mvn clean test -DsuiteFile=camsSt.xml -DcamsEmail=operations@fincash.com -DcamsFilePass=fincash01 -DcamsFolio=1019500312,74185296,89898956 -DcamsAmc="Aditya birla"</w:t>
      </w:r>
    </w:p>
    <w:p w:rsidR="00FF0FD7" w:rsidRDefault="00DB64F8">
      <w:pPr>
        <w:rPr>
          <w:sz w:val="28"/>
          <w:szCs w:val="28"/>
        </w:rPr>
      </w:pPr>
      <w:r>
        <w:rPr>
          <w:b/>
          <w:sz w:val="28"/>
          <w:szCs w:val="28"/>
        </w:rPr>
        <w:t>Global parameter for Karvy</w:t>
      </w:r>
      <w:r>
        <w:rPr>
          <w:sz w:val="28"/>
          <w:szCs w:val="28"/>
        </w:rPr>
        <w:t xml:space="preserve"> : RTA feed  </w:t>
      </w:r>
    </w:p>
    <w:p w:rsidR="00FF0FD7" w:rsidRDefault="00DB64F8">
      <w:r>
        <w:t>-DkarvyEmail,</w:t>
      </w:r>
    </w:p>
    <w:p w:rsidR="00FF0FD7" w:rsidRDefault="00DB64F8">
      <w:r>
        <w:t>-DkarvyPass,</w:t>
      </w:r>
    </w:p>
    <w:p w:rsidR="00FF0FD7" w:rsidRDefault="00DB64F8">
      <w:r>
        <w:t>-DkarvyFilePass,</w:t>
      </w:r>
    </w:p>
    <w:p w:rsidR="00FF0FD7" w:rsidRDefault="00DB64F8">
      <w:r>
        <w:t>-DkarvyFromDate=format should be "dd/mm/yyyy"   this is optional</w:t>
      </w:r>
    </w:p>
    <w:p w:rsidR="00FF0FD7" w:rsidRDefault="00DB64F8">
      <w:r>
        <w:t xml:space="preserve">-DkarvyToDate=format should be "dd/mm/yyyy" </w:t>
      </w:r>
      <w:r>
        <w:tab/>
        <w:t>this is optional</w:t>
      </w:r>
    </w:p>
    <w:p w:rsidR="00FF0FD7" w:rsidRDefault="00DB64F8">
      <w:r>
        <w:t xml:space="preserve"> </w:t>
      </w:r>
    </w:p>
    <w:p w:rsidR="00FF0FD7" w:rsidRDefault="00DB64F8">
      <w:r>
        <w:t>Example:</w:t>
      </w:r>
    </w:p>
    <w:p w:rsidR="00FF0FD7" w:rsidRDefault="00DB64F8">
      <w:r>
        <w:lastRenderedPageBreak/>
        <w:t>mvn clean test -Dbrowser=Chrome -DsuiteFile=karvy.xml -DkarvyEmail=FINCASH -DkarvyPass=Fincash@01 -DkarvyFilePass=Fincash@01 -DkarvyFromDate="07/12/2018" -DkarvyToDate="07/12/2018"</w:t>
      </w:r>
    </w:p>
    <w:p w:rsidR="00FF0FD7" w:rsidRDefault="00DB64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FF0FD7" w:rsidRDefault="00DB64F8">
      <w:pPr>
        <w:rPr>
          <w:sz w:val="28"/>
          <w:szCs w:val="28"/>
        </w:rPr>
      </w:pPr>
      <w:r>
        <w:rPr>
          <w:b/>
          <w:sz w:val="28"/>
          <w:szCs w:val="28"/>
        </w:rPr>
        <w:t>Global parameter for Karvy</w:t>
      </w:r>
      <w:r>
        <w:rPr>
          <w:sz w:val="28"/>
          <w:szCs w:val="28"/>
        </w:rPr>
        <w:t xml:space="preserve"> : statement download: it will be sent directly to user email address</w:t>
      </w:r>
    </w:p>
    <w:p w:rsidR="00FF0FD7" w:rsidRDefault="00DB64F8">
      <w:r>
        <w:t>-DkarvyEmail - distributer email</w:t>
      </w:r>
    </w:p>
    <w:p w:rsidR="00FF0FD7" w:rsidRDefault="00DB64F8">
      <w:r>
        <w:t>-DkarvyPass - password</w:t>
      </w:r>
    </w:p>
    <w:p w:rsidR="00FF0FD7" w:rsidRDefault="00DB64F8">
      <w:r>
        <w:t>-DkarvyFolio – folio no of the user</w:t>
      </w:r>
    </w:p>
    <w:p w:rsidR="00FF0FD7" w:rsidRDefault="00DB64F8">
      <w:r>
        <w:t>-DkarvyAmc – amc intial name.</w:t>
      </w:r>
    </w:p>
    <w:p w:rsidR="00FF0FD7" w:rsidRDefault="00DB64F8">
      <w:r>
        <w:t>-DkarvyStatementType=  arguments can be : summary/ detailed/ financial year</w:t>
      </w:r>
    </w:p>
    <w:p w:rsidR="00FF0FD7" w:rsidRDefault="00DB64F8">
      <w:r>
        <w:t>-DkarvyUserEmail – email of the user</w:t>
      </w:r>
    </w:p>
    <w:p w:rsidR="00FF0FD7" w:rsidRDefault="00DB64F8">
      <w:r>
        <w:t xml:space="preserve"> </w:t>
      </w:r>
    </w:p>
    <w:p w:rsidR="00FF0FD7" w:rsidRDefault="00DB64F8">
      <w:r>
        <w:t>Example:</w:t>
      </w:r>
    </w:p>
    <w:p w:rsidR="00FF0FD7" w:rsidRDefault="00DB64F8">
      <w:r>
        <w:t>mvn clean test -DsuiteFile=karvySt.xml -DkarvyEmail=FINCASH -DkarvyPass=Fincash@01 -DkarvyFilePass=Fincash@01 -DkarvyFolio=499182535433 -DkarvyAmc=reliance -DkarvyStatementType=detailed -DkarvyUserEmail=suraj.kakode@fincash.com</w:t>
      </w:r>
    </w:p>
    <w:p w:rsidR="00FF0FD7" w:rsidRDefault="00DB64F8">
      <w:r>
        <w:t xml:space="preserve">           </w:t>
      </w:r>
      <w:r>
        <w:tab/>
      </w:r>
    </w:p>
    <w:p w:rsidR="00FF0FD7" w:rsidRDefault="00DB64F8">
      <w:pPr>
        <w:rPr>
          <w:sz w:val="28"/>
          <w:szCs w:val="28"/>
        </w:rPr>
      </w:pPr>
      <w:r>
        <w:rPr>
          <w:b/>
          <w:sz w:val="28"/>
          <w:szCs w:val="28"/>
        </w:rPr>
        <w:t>Global parameter for bnp</w:t>
      </w:r>
      <w:r>
        <w:rPr>
          <w:sz w:val="28"/>
          <w:szCs w:val="28"/>
        </w:rPr>
        <w:t>: RTA feed</w:t>
      </w:r>
      <w:r>
        <w:rPr>
          <w:sz w:val="28"/>
          <w:szCs w:val="28"/>
        </w:rPr>
        <w:tab/>
      </w:r>
    </w:p>
    <w:p w:rsidR="00FF0FD7" w:rsidRDefault="00DB64F8">
      <w:r>
        <w:t>-DbnpEmail : This is distributer email</w:t>
      </w:r>
    </w:p>
    <w:p w:rsidR="00FF0FD7" w:rsidRDefault="00DB64F8">
      <w:r>
        <w:t>-DbnpPass : This is distributor password</w:t>
      </w:r>
    </w:p>
    <w:p w:rsidR="00FF0FD7" w:rsidRDefault="00DB64F8">
      <w:r>
        <w:t>-DbnpFromDate:  format should be "dd/mm/yyyy" it is optional, if not input, AutoDate will be executed</w:t>
      </w:r>
    </w:p>
    <w:p w:rsidR="00FF0FD7" w:rsidRDefault="00DB64F8">
      <w:r>
        <w:t>-DbnpToDate:  format should be "dd/mm/yyyy" it is optional, if not input, AutoDate will be executed</w:t>
      </w:r>
    </w:p>
    <w:p w:rsidR="00FF0FD7" w:rsidRDefault="00FF0FD7"/>
    <w:p w:rsidR="00FF0FD7" w:rsidRDefault="00DB64F8">
      <w:r>
        <w:t>Example:</w:t>
      </w:r>
    </w:p>
    <w:p w:rsidR="00FF0FD7" w:rsidRDefault="00DB64F8">
      <w:r>
        <w:t>mvn clean test -Dbrowser=Chrome -DsuiteFile=bnp.xml -DbnpEmail=ARN-112358 -DbnpPass=Fincash@111 -DbnpFromDate= -DbnpToDate=</w:t>
      </w:r>
    </w:p>
    <w:p w:rsidR="00FF0FD7" w:rsidRDefault="00DB64F8">
      <w:r>
        <w:t xml:space="preserve"> </w:t>
      </w:r>
    </w:p>
    <w:p w:rsidR="00FF0FD7" w:rsidRDefault="00DB64F8">
      <w:pPr>
        <w:rPr>
          <w:sz w:val="28"/>
          <w:szCs w:val="28"/>
        </w:rPr>
      </w:pPr>
      <w:r>
        <w:rPr>
          <w:b/>
          <w:sz w:val="28"/>
          <w:szCs w:val="28"/>
        </w:rPr>
        <w:t>Global parameter for bnp</w:t>
      </w:r>
      <w:r>
        <w:rPr>
          <w:sz w:val="28"/>
          <w:szCs w:val="28"/>
        </w:rPr>
        <w:t xml:space="preserve">: statement download : It will be sent to user.   </w:t>
      </w:r>
    </w:p>
    <w:p w:rsidR="00FF0FD7" w:rsidRDefault="00DB64F8">
      <w:r>
        <w:t>-DbnpEmail :This is distributer email</w:t>
      </w:r>
    </w:p>
    <w:p w:rsidR="00FF0FD7" w:rsidRDefault="00DB64F8">
      <w:r>
        <w:t>-DbnpPass : This is distributer pass</w:t>
      </w:r>
    </w:p>
    <w:p w:rsidR="00FF0FD7" w:rsidRDefault="00DB64F8">
      <w:r>
        <w:t>-DbnpFolio : user folio no</w:t>
      </w:r>
    </w:p>
    <w:p w:rsidR="00FF0FD7" w:rsidRDefault="00DB64F8">
      <w:r>
        <w:t>Example:</w:t>
      </w:r>
    </w:p>
    <w:p w:rsidR="00FF0FD7" w:rsidRDefault="00DB64F8">
      <w:r>
        <w:t>mvn clean test -DsuiteFile=bnpSt.xml -DbnpEmail=ARN-112358 -DbnpPass=Fincash@111 -DbnpFolio=900000578565,900000538772</w:t>
      </w:r>
    </w:p>
    <w:p w:rsidR="00FF0FD7" w:rsidRDefault="00DB64F8">
      <w:pPr>
        <w:rPr>
          <w:sz w:val="28"/>
          <w:szCs w:val="28"/>
        </w:rPr>
      </w:pPr>
      <w:r>
        <w:rPr>
          <w:b/>
          <w:sz w:val="28"/>
          <w:szCs w:val="28"/>
        </w:rPr>
        <w:t>Global parameter for Sundaram</w:t>
      </w:r>
      <w:r>
        <w:rPr>
          <w:sz w:val="28"/>
          <w:szCs w:val="28"/>
        </w:rPr>
        <w:t xml:space="preserve"> : RTA feed</w:t>
      </w:r>
    </w:p>
    <w:p w:rsidR="00FF0FD7" w:rsidRDefault="00DB64F8">
      <w:r>
        <w:t>-DsundEmail :  This is distributer email</w:t>
      </w:r>
    </w:p>
    <w:p w:rsidR="00FF0FD7" w:rsidRDefault="00DB64F8">
      <w:r>
        <w:t>-DsundPass : This is distributor password</w:t>
      </w:r>
    </w:p>
    <w:p w:rsidR="00FF0FD7" w:rsidRDefault="00DB64F8">
      <w:r>
        <w:t>-DsundFromDate:  format should be "dd/mm/yyyy" it is optional, if not input, AutoDate will be executed</w:t>
      </w:r>
    </w:p>
    <w:p w:rsidR="00FF0FD7" w:rsidRDefault="00DB64F8">
      <w:r>
        <w:lastRenderedPageBreak/>
        <w:t>-DsundToDate:  format should be "dd/mm/yyyy" it is optional, if not input, AutoDate will be executed</w:t>
      </w:r>
    </w:p>
    <w:p w:rsidR="00FF0FD7" w:rsidRDefault="00FF0FD7"/>
    <w:p w:rsidR="00FF0FD7" w:rsidRDefault="00DB64F8">
      <w:r>
        <w:t>Example:</w:t>
      </w:r>
    </w:p>
    <w:p w:rsidR="00FF0FD7" w:rsidRDefault="00DB64F8">
      <w:r>
        <w:t>mvn clean test -Dbrowser=Chrome -DsuiteFile=sundaram.xml -DsundEmail=ARN-112358 -DsundPass=Fincash@111 -DsundFromDate= -DsundToDate=</w:t>
      </w:r>
    </w:p>
    <w:p w:rsidR="00FF0FD7" w:rsidRDefault="00DB64F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Global parameter for Sundaram </w:t>
      </w:r>
      <w:r>
        <w:rPr>
          <w:sz w:val="28"/>
          <w:szCs w:val="28"/>
        </w:rPr>
        <w:t xml:space="preserve">: statement download, It will be sent to user.  </w:t>
      </w:r>
    </w:p>
    <w:p w:rsidR="00FF0FD7" w:rsidRDefault="00DB64F8">
      <w:r>
        <w:t>-DsundEmail :  : This is distributor username</w:t>
      </w:r>
    </w:p>
    <w:p w:rsidR="00FF0FD7" w:rsidRDefault="00DB64F8">
      <w:r>
        <w:t>-DsundPass : : This is distributor password</w:t>
      </w:r>
    </w:p>
    <w:p w:rsidR="00FF0FD7" w:rsidRDefault="00DB64F8">
      <w:r>
        <w:t>-DsundFolio : folio of user</w:t>
      </w:r>
    </w:p>
    <w:p w:rsidR="00FF0FD7" w:rsidRDefault="00DB64F8">
      <w:r>
        <w:t>Example:</w:t>
      </w:r>
    </w:p>
    <w:p w:rsidR="00FF0FD7" w:rsidRDefault="00DB64F8">
      <w:r>
        <w:t>mvn clean test -DsuiteFile=SundaramSt.xml -DsundEmail=ARN-112358 -DsundPass=Fincash@111 -DsundFolio=900000578565,900000538772</w:t>
      </w:r>
    </w:p>
    <w:p w:rsidR="00FF0FD7" w:rsidRDefault="00DB64F8">
      <w:r>
        <w:t xml:space="preserve">           </w:t>
      </w:r>
      <w:r>
        <w:tab/>
      </w:r>
    </w:p>
    <w:p w:rsidR="00FF0FD7" w:rsidRDefault="00DB64F8">
      <w:pPr>
        <w:rPr>
          <w:sz w:val="28"/>
          <w:szCs w:val="28"/>
        </w:rPr>
      </w:pPr>
      <w:r>
        <w:rPr>
          <w:b/>
          <w:sz w:val="28"/>
          <w:szCs w:val="28"/>
        </w:rPr>
        <w:t>Global parameter for fti</w:t>
      </w:r>
      <w:r>
        <w:rPr>
          <w:sz w:val="28"/>
          <w:szCs w:val="28"/>
        </w:rPr>
        <w:t xml:space="preserve"> : RTA feed  </w:t>
      </w:r>
    </w:p>
    <w:p w:rsidR="00FF0FD7" w:rsidRDefault="00DB64F8">
      <w:r>
        <w:t>-DftiEmail : : This is distributor email/arn</w:t>
      </w:r>
    </w:p>
    <w:p w:rsidR="00FF0FD7" w:rsidRDefault="00DB64F8">
      <w:r>
        <w:t>-DftiPass : : This is distributor password</w:t>
      </w:r>
    </w:p>
    <w:p w:rsidR="00FF0FD7" w:rsidRDefault="00DB64F8">
      <w:r>
        <w:t>-DftiDEmail : : This is distributor registered email</w:t>
      </w:r>
    </w:p>
    <w:p w:rsidR="00FF0FD7" w:rsidRDefault="00DB64F8">
      <w:r>
        <w:t>-DftiFromDate:  format should be "dd/mm/yyyy" it is optional, if not input, AutoDate will be executed</w:t>
      </w:r>
    </w:p>
    <w:p w:rsidR="00FF0FD7" w:rsidRDefault="00DB64F8">
      <w:r>
        <w:t>-DftiToDate: format should be "dd/mm/yyyy" it is optional, if not input, AutoDate will be executed</w:t>
      </w:r>
    </w:p>
    <w:p w:rsidR="00FF0FD7" w:rsidRDefault="00FF0FD7"/>
    <w:p w:rsidR="00FF0FD7" w:rsidRDefault="00FF0FD7"/>
    <w:p w:rsidR="00FF0FD7" w:rsidRDefault="00DB64F8">
      <w:r>
        <w:t>Example: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User Name - FincashTech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Password - Fincash@01</w:t>
      </w:r>
    </w:p>
    <w:p w:rsidR="00FF0FD7" w:rsidRDefault="00DB64F8">
      <w:r>
        <w:t xml:space="preserve"> </w:t>
      </w:r>
    </w:p>
    <w:p w:rsidR="00FF0FD7" w:rsidRDefault="00DB64F8">
      <w:r>
        <w:t>mvn clean test -Dbrowser=Chrome -DsuiteFile=fti.xml -DftiEmail=ARN112358 -DftiPass=Fincash@01 -DftiDEmail=operations@fincash.com -DftiFromDate= -DftiToDate=</w:t>
      </w:r>
    </w:p>
    <w:p w:rsidR="00313585" w:rsidRDefault="00313585"/>
    <w:p w:rsidR="00313585" w:rsidRDefault="00313585"/>
    <w:p w:rsidR="00313585" w:rsidRDefault="00313585">
      <w:pPr>
        <w:rPr>
          <w:sz w:val="28"/>
          <w:szCs w:val="28"/>
        </w:rPr>
      </w:pPr>
      <w:r>
        <w:rPr>
          <w:sz w:val="28"/>
          <w:szCs w:val="28"/>
        </w:rPr>
        <w:t>To Download:</w:t>
      </w:r>
    </w:p>
    <w:p w:rsidR="00313585" w:rsidRDefault="00313585">
      <w:pPr>
        <w:rPr>
          <w:sz w:val="28"/>
          <w:szCs w:val="28"/>
        </w:rPr>
      </w:pPr>
    </w:p>
    <w:p w:rsidR="00DB64F8" w:rsidRDefault="00DB64F8" w:rsidP="00DB64F8">
      <w:r w:rsidRPr="00313585">
        <w:t xml:space="preserve">-DsuiteFile=ftiFileDownload.xml </w:t>
      </w:r>
    </w:p>
    <w:p w:rsidR="00DB64F8" w:rsidRDefault="00DB64F8" w:rsidP="00DB64F8">
      <w:r w:rsidRPr="00313585">
        <w:t xml:space="preserve">-DreqDate="02 Jan 2019" </w:t>
      </w:r>
    </w:p>
    <w:p w:rsidR="00DB64F8" w:rsidRDefault="00DB64F8" w:rsidP="00DB64F8">
      <w:r w:rsidRPr="00313585">
        <w:t xml:space="preserve">-DreqTime="10:57:07" </w:t>
      </w:r>
    </w:p>
    <w:p w:rsidR="00DB64F8" w:rsidRDefault="00DB64F8" w:rsidP="00DB64F8">
      <w:r w:rsidRPr="00313585">
        <w:t xml:space="preserve">-DgenDate="02 Jan 2019" </w:t>
      </w:r>
    </w:p>
    <w:p w:rsidR="00DB64F8" w:rsidRDefault="00DB64F8" w:rsidP="00DB64F8">
      <w:r w:rsidRPr="00313585">
        <w:t xml:space="preserve">-DgenTime="11:21:29" </w:t>
      </w:r>
    </w:p>
    <w:p w:rsidR="00DB64F8" w:rsidRDefault="00DB64F8" w:rsidP="00DB64F8">
      <w:r w:rsidRPr="00313585">
        <w:t xml:space="preserve">-DdownloadedPath="D:\RTA-Feed\download" </w:t>
      </w:r>
    </w:p>
    <w:p w:rsidR="00DB64F8" w:rsidRDefault="00DB64F8" w:rsidP="00DB64F8">
      <w:r>
        <w:t xml:space="preserve"> -</w:t>
      </w:r>
      <w:r w:rsidRPr="00313585">
        <w:t>DftiUrl=</w:t>
      </w:r>
      <w:r>
        <w:t xml:space="preserve"> </w:t>
      </w:r>
      <w:r w:rsidRPr="00313585">
        <w:t>"</w:t>
      </w:r>
      <w:r>
        <w:t>url</w:t>
      </w:r>
      <w:r w:rsidRPr="00313585">
        <w:t xml:space="preserve">" </w:t>
      </w:r>
    </w:p>
    <w:p w:rsidR="00DB64F8" w:rsidRDefault="00DB64F8" w:rsidP="00DB64F8">
      <w:r w:rsidRPr="00313585">
        <w:t xml:space="preserve">-DftiEmail="fincash-api-admin" </w:t>
      </w:r>
      <w:r>
        <w:t xml:space="preserve">  </w:t>
      </w:r>
    </w:p>
    <w:p w:rsidR="00DB64F8" w:rsidRDefault="00DB64F8" w:rsidP="00DB64F8">
      <w:r w:rsidRPr="00313585">
        <w:t>-DftiPass="Fincash@01"</w:t>
      </w:r>
    </w:p>
    <w:p w:rsidR="00313585" w:rsidRDefault="00313585">
      <w:pPr>
        <w:rPr>
          <w:sz w:val="28"/>
          <w:szCs w:val="28"/>
        </w:rPr>
      </w:pPr>
    </w:p>
    <w:p w:rsidR="00313585" w:rsidRDefault="00313585"/>
    <w:p w:rsidR="00313585" w:rsidRDefault="00313585">
      <w:r w:rsidRPr="00313585">
        <w:t>mvn test -Dbrowser=Chrome -DsuiteFile=ftiFileDownload.xml -DreqDate="02 Jan 2019" -DreqTime="10:57:07" -DgenDate="02 Jan 2019" -DgenTime="11:21:29" -DdownloadedPath="D:\RTA-Feed\download" -DftiUrl="https://accounts.franklintempletonindia.com/guest/#/transactnowlogin?isdownloadCenterReq=true" -DftiEmail="fincash-api-admin" -DftiPass="Fincash@01"</w:t>
      </w:r>
    </w:p>
    <w:p w:rsidR="00FF0FD7" w:rsidRDefault="00DB64F8">
      <w:r>
        <w:t xml:space="preserve"> </w:t>
      </w:r>
    </w:p>
    <w:p w:rsidR="00FF0FD7" w:rsidRDefault="00DB64F8">
      <w:pPr>
        <w:rPr>
          <w:sz w:val="28"/>
          <w:szCs w:val="28"/>
        </w:rPr>
      </w:pPr>
      <w:r>
        <w:rPr>
          <w:b/>
          <w:sz w:val="28"/>
          <w:szCs w:val="28"/>
        </w:rPr>
        <w:t>Global parameter for fti</w:t>
      </w:r>
      <w:r>
        <w:rPr>
          <w:sz w:val="28"/>
          <w:szCs w:val="28"/>
        </w:rPr>
        <w:t xml:space="preserve"> : statement download  : will be sent to user.</w:t>
      </w:r>
    </w:p>
    <w:p w:rsidR="00FF0FD7" w:rsidRDefault="00DB64F8">
      <w:r>
        <w:t>-DftiEmail,</w:t>
      </w:r>
    </w:p>
    <w:p w:rsidR="00FF0FD7" w:rsidRDefault="00DB64F8">
      <w:r>
        <w:t>-DftiPass,</w:t>
      </w:r>
    </w:p>
    <w:p w:rsidR="00FF0FD7" w:rsidRDefault="00DB64F8">
      <w:r>
        <w:t>-DftiDEmail,</w:t>
      </w:r>
    </w:p>
    <w:p w:rsidR="00FF0FD7" w:rsidRDefault="00DB64F8">
      <w:r>
        <w:t>-DftiFolio</w:t>
      </w:r>
    </w:p>
    <w:p w:rsidR="00FF0FD7" w:rsidRDefault="00DB64F8">
      <w:r>
        <w:t>Example:</w:t>
      </w:r>
    </w:p>
    <w:p w:rsidR="00FF0FD7" w:rsidRDefault="00DB64F8">
      <w:r>
        <w:t>mvn clean test -DsuiteFile=ftiSt.xml -DftiEmail=ARN112358 -DftiPass=Fincash@01 -DftiFolio=21367558</w:t>
      </w:r>
    </w:p>
    <w:p w:rsidR="00FF0FD7" w:rsidRDefault="00DB64F8">
      <w:r>
        <w:t xml:space="preserve"> </w:t>
      </w:r>
    </w:p>
    <w:p w:rsidR="00DB17CE" w:rsidRPr="00DB17CE" w:rsidRDefault="00DB17CE" w:rsidP="00DB17CE">
      <w:pPr>
        <w:shd w:val="clear" w:color="auto" w:fill="FFFFFF"/>
        <w:spacing w:line="240" w:lineRule="auto"/>
        <w:rPr>
          <w:rFonts w:eastAsia="Times New Roman"/>
          <w:b/>
          <w:color w:val="222222"/>
          <w:sz w:val="28"/>
          <w:szCs w:val="28"/>
          <w:lang w:val="en-IN"/>
        </w:rPr>
      </w:pPr>
      <w:r w:rsidRPr="00DB17CE">
        <w:rPr>
          <w:rFonts w:eastAsia="Times New Roman"/>
          <w:b/>
          <w:color w:val="222222"/>
          <w:sz w:val="28"/>
          <w:szCs w:val="28"/>
          <w:lang w:val="en-IN"/>
        </w:rPr>
        <w:t>BSE settlement calender</w:t>
      </w:r>
      <w:r w:rsidR="00726837">
        <w:rPr>
          <w:rFonts w:eastAsia="Times New Roman"/>
          <w:b/>
          <w:color w:val="222222"/>
          <w:sz w:val="28"/>
          <w:szCs w:val="28"/>
          <w:lang w:val="en-IN"/>
        </w:rPr>
        <w:t xml:space="preserve"> : file download</w:t>
      </w:r>
      <w:bookmarkStart w:id="0" w:name="_GoBack"/>
      <w:bookmarkEnd w:id="0"/>
    </w:p>
    <w:p w:rsidR="00DB17CE" w:rsidRPr="00DB17CE" w:rsidRDefault="00DB17CE" w:rsidP="00DB17C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B17CE">
        <w:rPr>
          <w:rFonts w:eastAsia="Times New Roman"/>
          <w:color w:val="222222"/>
          <w:sz w:val="24"/>
          <w:szCs w:val="24"/>
          <w:lang w:val="en-IN"/>
        </w:rPr>
        <w:t>perameters can be passed.</w:t>
      </w:r>
    </w:p>
    <w:p w:rsidR="00DB17CE" w:rsidRPr="00DB17CE" w:rsidRDefault="00DB17CE" w:rsidP="00DB17C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B17CE">
        <w:rPr>
          <w:rFonts w:eastAsia="Times New Roman"/>
          <w:color w:val="222222"/>
          <w:sz w:val="24"/>
          <w:szCs w:val="24"/>
          <w:lang w:val="en-IN"/>
        </w:rPr>
        <w:t>-DsettlementUrl = optional, if null will set the default url</w:t>
      </w:r>
    </w:p>
    <w:p w:rsidR="00DB17CE" w:rsidRPr="00DB17CE" w:rsidRDefault="00DB17CE" w:rsidP="00DB17C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B17CE">
        <w:rPr>
          <w:rFonts w:eastAsia="Times New Roman"/>
          <w:color w:val="222222"/>
          <w:sz w:val="24"/>
          <w:szCs w:val="24"/>
          <w:lang w:val="en-IN"/>
        </w:rPr>
        <w:t>-DdownloadedPath = mandotory. path to save the file</w:t>
      </w:r>
    </w:p>
    <w:p w:rsidR="00DB17CE" w:rsidRDefault="00DB17CE" w:rsidP="00DB17C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B17CE">
        <w:rPr>
          <w:rFonts w:eastAsia="Times New Roman"/>
          <w:color w:val="222222"/>
          <w:sz w:val="24"/>
          <w:szCs w:val="24"/>
          <w:lang w:val="en-IN"/>
        </w:rPr>
        <w:t>-DsuiteFile= suitefile name.  </w:t>
      </w:r>
    </w:p>
    <w:p w:rsidR="00DB17CE" w:rsidRDefault="00DB17CE" w:rsidP="00DB17CE">
      <w:pPr>
        <w:shd w:val="clear" w:color="auto" w:fill="FFFFFF"/>
        <w:spacing w:line="240" w:lineRule="auto"/>
      </w:pPr>
    </w:p>
    <w:p w:rsidR="00DB17CE" w:rsidRPr="00DB17CE" w:rsidRDefault="00DB17CE" w:rsidP="00DB17C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>
        <w:t>Example</w:t>
      </w:r>
      <w:r>
        <w:t>:</w:t>
      </w:r>
    </w:p>
    <w:p w:rsidR="00DB17CE" w:rsidRPr="00DB17CE" w:rsidRDefault="00DB17CE" w:rsidP="00DB17C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B17CE">
        <w:rPr>
          <w:rFonts w:eastAsia="Times New Roman"/>
          <w:color w:val="222222"/>
          <w:sz w:val="24"/>
          <w:szCs w:val="24"/>
          <w:lang w:val="en-IN"/>
        </w:rPr>
        <w:t>mvn test -Dbrowser=headlessChrome -DsuiteFile=settlementCal.xml -DdownloadedPath="" -DsettlementUrl=""</w:t>
      </w:r>
    </w:p>
    <w:p w:rsidR="00FF0FD7" w:rsidRDefault="00FF0FD7">
      <w:pPr>
        <w:rPr>
          <w:b/>
        </w:rPr>
      </w:pPr>
    </w:p>
    <w:p w:rsidR="00DB17CE" w:rsidRDefault="00DB17CE">
      <w:pPr>
        <w:rPr>
          <w:b/>
        </w:rPr>
      </w:pPr>
    </w:p>
    <w:p w:rsidR="00FF0FD7" w:rsidRDefault="00DB64F8">
      <w:pPr>
        <w:rPr>
          <w:b/>
        </w:rPr>
      </w:pPr>
      <w:r>
        <w:rPr>
          <w:b/>
        </w:rPr>
        <w:t>Below are the example:</w:t>
      </w:r>
    </w:p>
    <w:p w:rsidR="00FF0FD7" w:rsidRDefault="00DB64F8">
      <w:pPr>
        <w:rPr>
          <w:b/>
        </w:rPr>
      </w:pPr>
      <w:r>
        <w:rPr>
          <w:b/>
        </w:rPr>
        <w:t>Consolidated Holding download</w:t>
      </w:r>
    </w:p>
    <w:p w:rsidR="00FF0FD7" w:rsidRDefault="00DB64F8">
      <w:r>
        <w:tab/>
        <w:t>mvn clean test -Dbrowser=headlessChrome -DsuiteFile=karvyConsolidated.xml -DkarvyStatementType=summary -DkarvyEmail=surajkakode@gmail.com -DkarvyPan=cgcpk5110m -DkarvyFilePass=Fincash@01 -DkarvyFromDate=""  -DkarvyToDate=""</w:t>
      </w:r>
    </w:p>
    <w:p w:rsidR="00FF0FD7" w:rsidRDefault="00DB64F8">
      <w:r>
        <w:t xml:space="preserve"> </w:t>
      </w:r>
    </w:p>
    <w:p w:rsidR="00FF0FD7" w:rsidRDefault="00DB64F8">
      <w:pPr>
        <w:rPr>
          <w:b/>
        </w:rPr>
      </w:pPr>
      <w:r>
        <w:rPr>
          <w:b/>
        </w:rPr>
        <w:t>Command For RTA feed download</w:t>
      </w:r>
    </w:p>
    <w:p w:rsidR="00FF0FD7" w:rsidRDefault="00DB64F8">
      <w:r>
        <w:t>mvn clean test -DsuiteFile=cams.xml -DcamsEmail=operations@fincash.com -DcamsFilePass=fincash01</w:t>
      </w:r>
    </w:p>
    <w:p w:rsidR="00FF0FD7" w:rsidRDefault="00DB64F8">
      <w:r>
        <w:t>mvn clean test -DsuiteFile=karvy.xml -DkarvyEmail=FINCASH -DkarvyPass=Fincash@01 -DkarvyFilePass=Fincash@01</w:t>
      </w:r>
    </w:p>
    <w:p w:rsidR="00FF0FD7" w:rsidRDefault="00DB64F8">
      <w:r>
        <w:t>mvn clean test -DsuiteFile=bnp.xml -DbnpEmail=ARN-112358 -DbnpPass=Fincash@111</w:t>
      </w:r>
    </w:p>
    <w:p w:rsidR="00FF0FD7" w:rsidRDefault="00DB64F8">
      <w:r>
        <w:t>mvn clean test -DsuiteFile=sundaram.xml -DsundEmail=ARN-112358 -DsundPass=Fincash@111</w:t>
      </w:r>
    </w:p>
    <w:p w:rsidR="00FF0FD7" w:rsidRDefault="00DB64F8">
      <w:r>
        <w:lastRenderedPageBreak/>
        <w:t>mvn clean test -DsuiteFile=fti.xml -DftiEmail=ARN112358 -DftiPass=Fincash@01 -DftiDEmail=operations@fincash.com</w:t>
      </w:r>
    </w:p>
    <w:p w:rsidR="00FF0FD7" w:rsidRDefault="00DB64F8">
      <w:r>
        <w:t xml:space="preserve"> </w:t>
      </w:r>
    </w:p>
    <w:p w:rsidR="00FF0FD7" w:rsidRDefault="00DB64F8">
      <w:r>
        <w:t xml:space="preserve">                            </w:t>
      </w:r>
      <w:r>
        <w:tab/>
      </w:r>
    </w:p>
    <w:p w:rsidR="00FF0FD7" w:rsidRDefault="00DB64F8">
      <w:pPr>
        <w:rPr>
          <w:b/>
        </w:rPr>
      </w:pPr>
      <w:r>
        <w:rPr>
          <w:b/>
        </w:rPr>
        <w:t>Command For Customer Statement download</w:t>
      </w:r>
    </w:p>
    <w:p w:rsidR="00FF0FD7" w:rsidRDefault="00DB64F8">
      <w:r>
        <w:t>mvn clean test -DsuiteFile=camsSt.xml -DcamsEmail=operations@fincash.com -DcamsFilePass=fincash01 -DcamsFolio=1019500312,74185296,89898956 -DcamsAmc="Aditya birla"</w:t>
      </w:r>
    </w:p>
    <w:p w:rsidR="00FF0FD7" w:rsidRDefault="00DB64F8">
      <w:r>
        <w:t>mvn clean test -DsuiteFile=karvySt.xml -DkarvyEmail=FINCASH -DkarvyPass=Fincash@01 -DkarvyFilePass=Fincash@01 -DkarvyFolio=499182535433 -DkarvyAmc=reliance -DkarvyUserEmail=suraj.kakode@fincash.com</w:t>
      </w:r>
    </w:p>
    <w:p w:rsidR="00FF0FD7" w:rsidRDefault="00DB64F8">
      <w:r>
        <w:t>mvn clean test -DsuiteFile=bnpSt.xml -DbnpEmail=ARN-112358 -DbnpPass=Fincash@111 -DbnpFolio=900000578565,900000538772</w:t>
      </w:r>
    </w:p>
    <w:p w:rsidR="00FF0FD7" w:rsidRDefault="00DB64F8">
      <w:r>
        <w:t>mvn clean test -DsuiteFile=SundaramSt.xml -DsundEmail=ARN-112358 -DsundPass=Fincash@111 -DsundFolio=900000578565,900000538772</w:t>
      </w:r>
    </w:p>
    <w:p w:rsidR="00FF0FD7" w:rsidRDefault="00DB64F8">
      <w:r>
        <w:t>mvn clean test -DsuiteFile=ftiSt.xml -DftiEmail=ARN112358 -DftiPass=Fincash@01 -DftiFolio=21367558</w:t>
      </w:r>
    </w:p>
    <w:p w:rsidR="00FF0FD7" w:rsidRDefault="00DB64F8">
      <w:r>
        <w:t xml:space="preserve"> </w:t>
      </w:r>
    </w:p>
    <w:p w:rsidR="00FF0FD7" w:rsidRDefault="00DB64F8">
      <w:r>
        <w:t xml:space="preserve"> </w:t>
      </w:r>
    </w:p>
    <w:p w:rsidR="00FF0FD7" w:rsidRDefault="00DB64F8">
      <w:r>
        <w:t xml:space="preserve"> </w:t>
      </w:r>
    </w:p>
    <w:p w:rsidR="00FF0FD7" w:rsidRDefault="00DB64F8">
      <w:r>
        <w:t xml:space="preserve"> </w:t>
      </w:r>
    </w:p>
    <w:p w:rsidR="00FF0FD7" w:rsidRDefault="00DB64F8">
      <w:r>
        <w:t xml:space="preserve"> </w:t>
      </w:r>
    </w:p>
    <w:p w:rsidR="00FF0FD7" w:rsidRDefault="00DB64F8">
      <w:r>
        <w:t xml:space="preserve"> </w:t>
      </w:r>
    </w:p>
    <w:p w:rsidR="00FF0FD7" w:rsidRDefault="00DB64F8">
      <w:pPr>
        <w:rPr>
          <w:sz w:val="28"/>
          <w:szCs w:val="28"/>
        </w:rPr>
      </w:pPr>
      <w:r>
        <w:rPr>
          <w:sz w:val="28"/>
          <w:szCs w:val="28"/>
        </w:rPr>
        <w:t>List of AMC registered with FTI:</w:t>
      </w:r>
    </w:p>
    <w:p w:rsidR="00FF0FD7" w:rsidRDefault="00DB64F8">
      <w:pPr>
        <w:rPr>
          <w:color w:val="222222"/>
          <w:sz w:val="18"/>
          <w:szCs w:val="18"/>
          <w:highlight w:val="white"/>
        </w:rPr>
      </w:pPr>
      <w:r>
        <w:rPr>
          <w:color w:val="222222"/>
          <w:sz w:val="18"/>
          <w:szCs w:val="18"/>
          <w:highlight w:val="white"/>
        </w:rPr>
        <w:t>FRANKLIN TEMPLETON MUTUAL FUND</w:t>
      </w:r>
    </w:p>
    <w:p w:rsidR="00FF0FD7" w:rsidRDefault="00FF0FD7">
      <w:pPr>
        <w:rPr>
          <w:color w:val="222222"/>
          <w:sz w:val="18"/>
          <w:szCs w:val="18"/>
          <w:highlight w:val="white"/>
        </w:rPr>
      </w:pPr>
    </w:p>
    <w:p w:rsidR="00FF0FD7" w:rsidRDefault="00DB64F8">
      <w:pPr>
        <w:rPr>
          <w:sz w:val="28"/>
          <w:szCs w:val="28"/>
        </w:rPr>
      </w:pPr>
      <w:r>
        <w:rPr>
          <w:sz w:val="28"/>
          <w:szCs w:val="28"/>
        </w:rPr>
        <w:t>List of AMC registered with BNP:</w:t>
      </w:r>
    </w:p>
    <w:p w:rsidR="00FF0FD7" w:rsidRDefault="00DB64F8">
      <w:r>
        <w:t>BNP</w:t>
      </w:r>
    </w:p>
    <w:p w:rsidR="00FF0FD7" w:rsidRDefault="00FF0FD7"/>
    <w:p w:rsidR="00FF0FD7" w:rsidRDefault="00DB64F8">
      <w:pPr>
        <w:rPr>
          <w:sz w:val="28"/>
          <w:szCs w:val="28"/>
        </w:rPr>
      </w:pPr>
      <w:r>
        <w:rPr>
          <w:sz w:val="28"/>
          <w:szCs w:val="28"/>
        </w:rPr>
        <w:t>List of AMC registered with Sundaram:</w:t>
      </w:r>
    </w:p>
    <w:p w:rsidR="00FF0FD7" w:rsidRDefault="00DB64F8">
      <w:r>
        <w:t>Sundaram</w:t>
      </w:r>
    </w:p>
    <w:p w:rsidR="00FF0FD7" w:rsidRDefault="00FF0FD7"/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sz w:val="28"/>
          <w:szCs w:val="28"/>
          <w:highlight w:val="white"/>
        </w:rPr>
        <w:t xml:space="preserve">List of AMC registered with </w:t>
      </w:r>
      <w:r>
        <w:rPr>
          <w:color w:val="222222"/>
          <w:sz w:val="24"/>
          <w:szCs w:val="24"/>
          <w:highlight w:val="white"/>
        </w:rPr>
        <w:t>Karvy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128-AXIS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107-BARODA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116-BOI AXA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101-CANARA ROBECO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129-DHFL PRAMERICA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118-EDELWEISS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130-ESSEL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114-FRANKLIN TEMPLETON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135-IDBI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125-INDIABULLS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120-INVESCO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105-JM FINANCIAL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102-LIC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117-MIRAE ASSET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127-MOTILAL OSWAL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103-PRINCIPAL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166-QUANT MF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123-QUANTUM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RMF-RELIANCE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113-SAHARA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104-TAURUS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108-UTI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sz w:val="28"/>
          <w:szCs w:val="28"/>
          <w:highlight w:val="white"/>
        </w:rPr>
        <w:t xml:space="preserve">List of AMC registered with </w:t>
      </w:r>
      <w:r>
        <w:rPr>
          <w:color w:val="222222"/>
          <w:sz w:val="24"/>
          <w:szCs w:val="24"/>
          <w:highlight w:val="white"/>
        </w:rPr>
        <w:t>Cams: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39-DSP Alternative Investment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B-Aditya Birla Sun Life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H-HDFC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P-ICICI Prudential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L-SBI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BG-Birla Gold and Precious Metals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D-DSP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O-HSBC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G-IDFC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IF-IIFL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K-Kotak Mahindra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F-L&amp;amp;T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MM-Mahindra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PP-PPFAS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SH-Shriram Mutual Fund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RM-Stock Holding Corporation of India Ltd (MGP)</w:t>
      </w:r>
    </w:p>
    <w:p w:rsidR="00FF0FD7" w:rsidRDefault="00DB64F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T-TATA Mutual Fund</w:t>
      </w:r>
    </w:p>
    <w:p w:rsidR="00FF0FD7" w:rsidRDefault="00DB64F8">
      <w:pPr>
        <w:rPr>
          <w:sz w:val="28"/>
          <w:szCs w:val="28"/>
        </w:rPr>
      </w:pPr>
      <w:r>
        <w:rPr>
          <w:color w:val="222222"/>
          <w:sz w:val="24"/>
          <w:szCs w:val="24"/>
          <w:highlight w:val="white"/>
        </w:rPr>
        <w:t>UK-Union Mutual Fund</w:t>
      </w:r>
    </w:p>
    <w:p w:rsidR="00FF0FD7" w:rsidRDefault="00DB64F8">
      <w:r>
        <w:t xml:space="preserve"> </w:t>
      </w:r>
    </w:p>
    <w:p w:rsidR="00FF0FD7" w:rsidRDefault="00DB64F8">
      <w:r>
        <w:t xml:space="preserve"> </w:t>
      </w:r>
    </w:p>
    <w:p w:rsidR="00FF0FD7" w:rsidRDefault="00DB64F8">
      <w:r>
        <w:t xml:space="preserve"> </w:t>
      </w:r>
    </w:p>
    <w:p w:rsidR="00FF0FD7" w:rsidRDefault="00DB64F8">
      <w:r>
        <w:t xml:space="preserve"> </w:t>
      </w:r>
    </w:p>
    <w:p w:rsidR="00FF0FD7" w:rsidRDefault="00DB64F8">
      <w:r>
        <w:t xml:space="preserve"> List of process with time to execute  </w:t>
      </w:r>
    </w:p>
    <w:p w:rsidR="00FF0FD7" w:rsidRDefault="00DB64F8">
      <w:r>
        <w:t xml:space="preserve"> </w:t>
      </w:r>
    </w:p>
    <w:p w:rsidR="00FF0FD7" w:rsidRDefault="00726837">
      <w:pPr>
        <w:rPr>
          <w:color w:val="505050"/>
          <w:sz w:val="18"/>
          <w:szCs w:val="18"/>
          <w:shd w:val="clear" w:color="auto" w:fill="FAFAFA"/>
        </w:rPr>
      </w:pPr>
      <w:hyperlink r:id="rId5">
        <w:r w:rsidR="00DB64F8">
          <w:rPr>
            <w:sz w:val="18"/>
            <w:szCs w:val="18"/>
            <w:u w:val="single"/>
            <w:shd w:val="clear" w:color="auto" w:fill="FAFAFA"/>
          </w:rPr>
          <w:t>http://localhost:8400/cams/protected/rtafeed</w:t>
        </w:r>
      </w:hyperlink>
      <w:r w:rsidR="00DB64F8">
        <w:rPr>
          <w:color w:val="505050"/>
          <w:sz w:val="18"/>
          <w:szCs w:val="18"/>
          <w:shd w:val="clear" w:color="auto" w:fill="FAFAFA"/>
        </w:rPr>
        <w:t xml:space="preserve"> POST /cams/protected/rtafeed 500 80674.291 ms - -</w:t>
      </w:r>
    </w:p>
    <w:p w:rsidR="00FF0FD7" w:rsidRDefault="00726837">
      <w:hyperlink r:id="rId6">
        <w:r w:rsidR="00DB64F8">
          <w:rPr>
            <w:sz w:val="18"/>
            <w:szCs w:val="18"/>
            <w:u w:val="single"/>
            <w:shd w:val="clear" w:color="auto" w:fill="FAFAFA"/>
          </w:rPr>
          <w:t>http://localhost:8400/cams/protected/statement</w:t>
        </w:r>
      </w:hyperlink>
      <w:r w:rsidR="00DB64F8">
        <w:rPr>
          <w:color w:val="505050"/>
          <w:sz w:val="18"/>
          <w:szCs w:val="18"/>
          <w:shd w:val="clear" w:color="auto" w:fill="FAFAFA"/>
        </w:rPr>
        <w:t xml:space="preserve"> </w:t>
      </w:r>
      <w:r w:rsidR="00DB64F8">
        <w:t>POST /cams/protected/statement 200 58736.601 ms - -</w:t>
      </w:r>
    </w:p>
    <w:p w:rsidR="00FF0FD7" w:rsidRDefault="00726837">
      <w:pPr>
        <w:rPr>
          <w:color w:val="505050"/>
          <w:sz w:val="18"/>
          <w:szCs w:val="18"/>
          <w:shd w:val="clear" w:color="auto" w:fill="FAFAFA"/>
        </w:rPr>
      </w:pPr>
      <w:hyperlink r:id="rId7">
        <w:r w:rsidR="00DB64F8">
          <w:rPr>
            <w:sz w:val="18"/>
            <w:szCs w:val="18"/>
            <w:u w:val="single"/>
            <w:shd w:val="clear" w:color="auto" w:fill="FAFAFA"/>
          </w:rPr>
          <w:t>http://localhost:8400/karvy/protected/rtafeed</w:t>
        </w:r>
      </w:hyperlink>
      <w:r w:rsidR="00DB64F8">
        <w:rPr>
          <w:color w:val="505050"/>
          <w:sz w:val="18"/>
          <w:szCs w:val="18"/>
          <w:shd w:val="clear" w:color="auto" w:fill="FAFAFA"/>
        </w:rPr>
        <w:t xml:space="preserve"> POST /karvy/protected/rtafeed 200 30483.825 ms - -</w:t>
      </w:r>
    </w:p>
    <w:p w:rsidR="00FF0FD7" w:rsidRDefault="00726837">
      <w:pPr>
        <w:rPr>
          <w:color w:val="505050"/>
          <w:sz w:val="18"/>
          <w:szCs w:val="18"/>
          <w:shd w:val="clear" w:color="auto" w:fill="FAFAFA"/>
        </w:rPr>
      </w:pPr>
      <w:hyperlink r:id="rId8">
        <w:r w:rsidR="00DB64F8">
          <w:rPr>
            <w:sz w:val="18"/>
            <w:szCs w:val="18"/>
            <w:u w:val="single"/>
            <w:shd w:val="clear" w:color="auto" w:fill="FAFAFA"/>
          </w:rPr>
          <w:t>http://localhost:8400/karvy/protected/statement</w:t>
        </w:r>
      </w:hyperlink>
      <w:r w:rsidR="00DB64F8">
        <w:rPr>
          <w:color w:val="505050"/>
          <w:sz w:val="18"/>
          <w:szCs w:val="18"/>
          <w:shd w:val="clear" w:color="auto" w:fill="FAFAFA"/>
        </w:rPr>
        <w:t xml:space="preserve"> POST /karvy/protected/statement 200 38907.020 ms - -</w:t>
      </w:r>
    </w:p>
    <w:p w:rsidR="00FF0FD7" w:rsidRDefault="00726837">
      <w:pPr>
        <w:rPr>
          <w:color w:val="505050"/>
          <w:sz w:val="18"/>
          <w:szCs w:val="18"/>
          <w:shd w:val="clear" w:color="auto" w:fill="FAFAFA"/>
        </w:rPr>
      </w:pPr>
      <w:hyperlink r:id="rId9">
        <w:r w:rsidR="00DB64F8">
          <w:rPr>
            <w:sz w:val="18"/>
            <w:szCs w:val="18"/>
            <w:u w:val="single"/>
            <w:shd w:val="clear" w:color="auto" w:fill="FAFAFA"/>
          </w:rPr>
          <w:t>http://localhost:8400/karvy/protected/consolidated</w:t>
        </w:r>
      </w:hyperlink>
      <w:r w:rsidR="00DB64F8">
        <w:rPr>
          <w:color w:val="505050"/>
          <w:sz w:val="18"/>
          <w:szCs w:val="18"/>
          <w:shd w:val="clear" w:color="auto" w:fill="FAFAFA"/>
        </w:rPr>
        <w:t xml:space="preserve"> POST /karvy/protected/consolidated 200 12414.540 ms - -</w:t>
      </w:r>
    </w:p>
    <w:p w:rsidR="00FF0FD7" w:rsidRDefault="00726837">
      <w:hyperlink r:id="rId10">
        <w:r w:rsidR="00DB64F8">
          <w:rPr>
            <w:sz w:val="18"/>
            <w:szCs w:val="18"/>
            <w:u w:val="single"/>
            <w:shd w:val="clear" w:color="auto" w:fill="FAFAFA"/>
          </w:rPr>
          <w:t>http://localhost:8400/bnp/protected/rtafeed</w:t>
        </w:r>
      </w:hyperlink>
      <w:r w:rsidR="00DB64F8">
        <w:t xml:space="preserve">  POST /bnp/protected/rtafeed 200 18171.780 ms - -</w:t>
      </w:r>
    </w:p>
    <w:p w:rsidR="00FF0FD7" w:rsidRDefault="00726837">
      <w:pPr>
        <w:rPr>
          <w:color w:val="505050"/>
          <w:sz w:val="18"/>
          <w:szCs w:val="18"/>
          <w:shd w:val="clear" w:color="auto" w:fill="FAFAFA"/>
        </w:rPr>
      </w:pPr>
      <w:hyperlink r:id="rId11">
        <w:r w:rsidR="00DB64F8">
          <w:rPr>
            <w:sz w:val="18"/>
            <w:szCs w:val="18"/>
            <w:u w:val="single"/>
            <w:shd w:val="clear" w:color="auto" w:fill="FAFAFA"/>
          </w:rPr>
          <w:t>http://localhost:8400/bnp/protected/statement</w:t>
        </w:r>
      </w:hyperlink>
      <w:r w:rsidR="00DB64F8">
        <w:rPr>
          <w:color w:val="505050"/>
          <w:sz w:val="18"/>
          <w:szCs w:val="18"/>
          <w:shd w:val="clear" w:color="auto" w:fill="FAFAFA"/>
        </w:rPr>
        <w:t xml:space="preserve">  POST /bnp/protected/statement 200 33086.813 ms - -</w:t>
      </w:r>
    </w:p>
    <w:p w:rsidR="00FF0FD7" w:rsidRDefault="00726837">
      <w:pPr>
        <w:rPr>
          <w:color w:val="505050"/>
          <w:sz w:val="18"/>
          <w:szCs w:val="18"/>
          <w:shd w:val="clear" w:color="auto" w:fill="FAFAFA"/>
        </w:rPr>
      </w:pPr>
      <w:hyperlink r:id="rId12">
        <w:r w:rsidR="00DB64F8">
          <w:rPr>
            <w:sz w:val="18"/>
            <w:szCs w:val="18"/>
            <w:u w:val="single"/>
            <w:shd w:val="clear" w:color="auto" w:fill="FAFAFA"/>
          </w:rPr>
          <w:t>http://localhost:8400/sundaram/protected/rtafeed</w:t>
        </w:r>
      </w:hyperlink>
      <w:r w:rsidR="00DB64F8">
        <w:rPr>
          <w:color w:val="505050"/>
          <w:sz w:val="18"/>
          <w:szCs w:val="18"/>
          <w:shd w:val="clear" w:color="auto" w:fill="FAFAFA"/>
        </w:rPr>
        <w:t xml:space="preserve"> POST /sundaram/protected/rtafeed 200 17894.897 ms - -</w:t>
      </w:r>
    </w:p>
    <w:p w:rsidR="00FF0FD7" w:rsidRDefault="00726837">
      <w:pPr>
        <w:rPr>
          <w:color w:val="505050"/>
          <w:sz w:val="18"/>
          <w:szCs w:val="18"/>
          <w:shd w:val="clear" w:color="auto" w:fill="FAFAFA"/>
        </w:rPr>
      </w:pPr>
      <w:hyperlink r:id="rId13">
        <w:r w:rsidR="00DB64F8">
          <w:rPr>
            <w:sz w:val="18"/>
            <w:szCs w:val="18"/>
            <w:u w:val="single"/>
            <w:shd w:val="clear" w:color="auto" w:fill="FAFAFA"/>
          </w:rPr>
          <w:t>http://localhost:8400/sundaram/protected/statement</w:t>
        </w:r>
      </w:hyperlink>
      <w:r w:rsidR="00DB64F8">
        <w:rPr>
          <w:color w:val="505050"/>
          <w:sz w:val="18"/>
          <w:szCs w:val="18"/>
          <w:shd w:val="clear" w:color="auto" w:fill="FAFAFA"/>
        </w:rPr>
        <w:t xml:space="preserve">  POST /sundaram/protected/statement 500 28690.254 ms – 887</w:t>
      </w:r>
    </w:p>
    <w:p w:rsidR="00FF0FD7" w:rsidRDefault="00DB64F8">
      <w:pPr>
        <w:rPr>
          <w:sz w:val="18"/>
          <w:szCs w:val="18"/>
          <w:u w:val="single"/>
          <w:shd w:val="clear" w:color="auto" w:fill="FAFAFA"/>
        </w:rPr>
      </w:pPr>
      <w:r>
        <w:fldChar w:fldCharType="begin"/>
      </w:r>
      <w:r>
        <w:instrText xml:space="preserve"> HYPERLINK "http://localhost:8400/fti/protected/statement" </w:instrText>
      </w:r>
      <w:r>
        <w:fldChar w:fldCharType="separate"/>
      </w:r>
      <w:r>
        <w:rPr>
          <w:sz w:val="18"/>
          <w:szCs w:val="18"/>
          <w:u w:val="single"/>
          <w:shd w:val="clear" w:color="auto" w:fill="FAFAFA"/>
        </w:rPr>
        <w:t>http://localhost:8400/fti/protected/statement</w:t>
      </w:r>
    </w:p>
    <w:p w:rsidR="00FF0FD7" w:rsidRDefault="00DB64F8">
      <w:r>
        <w:fldChar w:fldCharType="end"/>
      </w:r>
      <w:r>
        <w:t xml:space="preserve"> </w:t>
      </w:r>
    </w:p>
    <w:p w:rsidR="00FF0FD7" w:rsidRDefault="00FF0FD7"/>
    <w:sectPr w:rsidR="00FF0F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D2EC3"/>
    <w:multiLevelType w:val="multilevel"/>
    <w:tmpl w:val="6194C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F0FD7"/>
    <w:rsid w:val="00313585"/>
    <w:rsid w:val="00726837"/>
    <w:rsid w:val="00DB17CE"/>
    <w:rsid w:val="00DB64F8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0FED"/>
  <w15:docId w15:val="{A660AE37-E9FF-4944-AFA9-39D27D2C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400/karvy/protected/statement" TargetMode="External"/><Relationship Id="rId13" Type="http://schemas.openxmlformats.org/officeDocument/2006/relationships/hyperlink" Target="http://localhost:8400/sundaram/protected/stat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400/karvy/protected/rtafeed" TargetMode="External"/><Relationship Id="rId12" Type="http://schemas.openxmlformats.org/officeDocument/2006/relationships/hyperlink" Target="http://localhost:8400/sundaram/protected/rtafe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400/cams/protected/statement" TargetMode="External"/><Relationship Id="rId11" Type="http://schemas.openxmlformats.org/officeDocument/2006/relationships/hyperlink" Target="http://localhost:8400/bnp/protected/statement" TargetMode="External"/><Relationship Id="rId5" Type="http://schemas.openxmlformats.org/officeDocument/2006/relationships/hyperlink" Target="http://localhost:8400/cams/protected/rtafee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400/bnp/protected/rtafe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400/karvy/protected/consolidat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1646</Words>
  <Characters>9387</Characters>
  <Application>Microsoft Office Word</Application>
  <DocSecurity>0</DocSecurity>
  <Lines>78</Lines>
  <Paragraphs>22</Paragraphs>
  <ScaleCrop>false</ScaleCrop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 kakode</cp:lastModifiedBy>
  <cp:revision>5</cp:revision>
  <dcterms:created xsi:type="dcterms:W3CDTF">2019-01-02T12:23:00Z</dcterms:created>
  <dcterms:modified xsi:type="dcterms:W3CDTF">2019-01-03T10:23:00Z</dcterms:modified>
</cp:coreProperties>
</file>