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8711E8" w:rsidRDefault="00DB6B35">
      <w:pPr>
        <w:pStyle w:val="Title"/>
        <w:ind w:right="630" w:hanging="540"/>
        <w:rPr>
          <w:b/>
        </w:rPr>
      </w:pPr>
      <w:bookmarkStart w:id="0" w:name="_hnhar4dibzgp" w:colFirst="0" w:colLast="0"/>
      <w:bookmarkEnd w:id="0"/>
      <w:r>
        <w:rPr>
          <w:b/>
        </w:rPr>
        <w:t xml:space="preserve">                Hotel Booking Analysis</w:t>
      </w:r>
    </w:p>
    <w:p w14:paraId="00000002" w14:textId="1CCCD26F" w:rsidR="008711E8" w:rsidRDefault="0095460A" w:rsidP="0095460A">
      <w:pPr>
        <w:jc w:val="center"/>
        <w:rPr>
          <w:b/>
          <w:color w:val="4C1130"/>
          <w:sz w:val="36"/>
          <w:szCs w:val="36"/>
        </w:rPr>
      </w:pPr>
      <w:r w:rsidRPr="0095460A">
        <w:rPr>
          <w:b/>
          <w:sz w:val="36"/>
          <w:szCs w:val="36"/>
        </w:rPr>
        <w:t>Suraj Kumar</w:t>
      </w:r>
    </w:p>
    <w:p w14:paraId="00000003" w14:textId="659C0FCC" w:rsidR="008711E8" w:rsidRDefault="00DB6B35" w:rsidP="0095460A">
      <w:pPr>
        <w:jc w:val="center"/>
        <w:rPr>
          <w:b/>
          <w:color w:val="FF0000"/>
          <w:sz w:val="28"/>
          <w:szCs w:val="28"/>
        </w:rPr>
      </w:pPr>
      <w:r>
        <w:rPr>
          <w:b/>
          <w:color w:val="FF0000"/>
          <w:sz w:val="28"/>
          <w:szCs w:val="28"/>
        </w:rPr>
        <w:t>Data Science Trainee</w:t>
      </w:r>
    </w:p>
    <w:p w14:paraId="00000004" w14:textId="6025100D" w:rsidR="008711E8" w:rsidRDefault="0060295E" w:rsidP="0095460A">
      <w:pPr>
        <w:jc w:val="center"/>
        <w:rPr>
          <w:b/>
          <w:color w:val="FF0000"/>
          <w:sz w:val="28"/>
          <w:szCs w:val="28"/>
        </w:rPr>
      </w:pPr>
      <w:r>
        <w:rPr>
          <w:b/>
          <w:color w:val="FF0000"/>
          <w:sz w:val="28"/>
          <w:szCs w:val="28"/>
        </w:rPr>
        <w:t>AlmaB</w:t>
      </w:r>
      <w:r w:rsidR="00DB6B35">
        <w:rPr>
          <w:b/>
          <w:color w:val="FF0000"/>
          <w:sz w:val="28"/>
          <w:szCs w:val="28"/>
        </w:rPr>
        <w:t>etter,</w:t>
      </w:r>
      <w:r>
        <w:rPr>
          <w:b/>
          <w:color w:val="FF0000"/>
          <w:sz w:val="28"/>
          <w:szCs w:val="28"/>
        </w:rPr>
        <w:t xml:space="preserve"> </w:t>
      </w:r>
      <w:r w:rsidR="00DB6B35">
        <w:rPr>
          <w:b/>
          <w:color w:val="FF0000"/>
          <w:sz w:val="28"/>
          <w:szCs w:val="28"/>
        </w:rPr>
        <w:t>Bangalore</w:t>
      </w:r>
    </w:p>
    <w:p w14:paraId="503B5E9A" w14:textId="77777777" w:rsidR="00016A64" w:rsidRDefault="00016A64" w:rsidP="00016A64">
      <w:pPr>
        <w:jc w:val="both"/>
        <w:rPr>
          <w:b/>
          <w:sz w:val="28"/>
          <w:szCs w:val="28"/>
        </w:rPr>
      </w:pPr>
    </w:p>
    <w:p w14:paraId="10A92505" w14:textId="77777777" w:rsidR="00016A64" w:rsidRDefault="00016A64" w:rsidP="00016A64">
      <w:pPr>
        <w:jc w:val="both"/>
        <w:rPr>
          <w:b/>
          <w:sz w:val="28"/>
          <w:szCs w:val="28"/>
        </w:rPr>
      </w:pPr>
    </w:p>
    <w:p w14:paraId="1F22F997" w14:textId="348C57BB" w:rsidR="00D137D0" w:rsidRDefault="00DB6B35" w:rsidP="00016A64">
      <w:pPr>
        <w:jc w:val="both"/>
        <w:rPr>
          <w:b/>
          <w:sz w:val="32"/>
          <w:szCs w:val="32"/>
        </w:rPr>
      </w:pPr>
      <w:r w:rsidRPr="00627803">
        <w:rPr>
          <w:rFonts w:ascii="Georgia" w:hAnsi="Georgia"/>
          <w:b/>
          <w:sz w:val="32"/>
          <w:szCs w:val="32"/>
        </w:rPr>
        <w:t>Abstract</w:t>
      </w:r>
      <w:r>
        <w:rPr>
          <w:b/>
          <w:sz w:val="32"/>
          <w:szCs w:val="32"/>
        </w:rPr>
        <w:t xml:space="preserve">: </w:t>
      </w:r>
    </w:p>
    <w:p w14:paraId="201B66D7" w14:textId="5644F6CF" w:rsidR="00D137D0" w:rsidRDefault="00D137D0" w:rsidP="00D137D0">
      <w:pPr>
        <w:jc w:val="both"/>
        <w:rPr>
          <w:rFonts w:ascii="Times New Roman" w:hAnsi="Times New Roman" w:cs="Times New Roman"/>
          <w:sz w:val="26"/>
          <w:szCs w:val="26"/>
        </w:rPr>
      </w:pPr>
      <w:r w:rsidRPr="00D137D0">
        <w:rPr>
          <w:rFonts w:ascii="Times New Roman" w:hAnsi="Times New Roman" w:cs="Times New Roman"/>
          <w:sz w:val="26"/>
          <w:szCs w:val="26"/>
        </w:rPr>
        <w:t>The data collection includes information on when the reservation</w:t>
      </w:r>
      <w:r>
        <w:rPr>
          <w:rFonts w:ascii="Times New Roman" w:hAnsi="Times New Roman" w:cs="Times New Roman"/>
          <w:sz w:val="26"/>
          <w:szCs w:val="26"/>
        </w:rPr>
        <w:t xml:space="preserve"> </w:t>
      </w:r>
      <w:r w:rsidRPr="00D137D0">
        <w:rPr>
          <w:rFonts w:ascii="Times New Roman" w:hAnsi="Times New Roman" w:cs="Times New Roman"/>
          <w:sz w:val="26"/>
          <w:szCs w:val="26"/>
        </w:rPr>
        <w:t>was made, how many nights they stayed, the numbers of adults, kids or babies and the number of parking spaces, among other things, for both a city hotel a</w:t>
      </w:r>
      <w:r>
        <w:rPr>
          <w:rFonts w:ascii="Times New Roman" w:hAnsi="Times New Roman" w:cs="Times New Roman"/>
          <w:sz w:val="26"/>
          <w:szCs w:val="26"/>
        </w:rPr>
        <w:t>nd a resort hotel.</w:t>
      </w:r>
    </w:p>
    <w:p w14:paraId="34647966" w14:textId="10435B88" w:rsidR="00016A64" w:rsidRDefault="00D137D0" w:rsidP="00016A64">
      <w:pPr>
        <w:jc w:val="both"/>
        <w:rPr>
          <w:rFonts w:ascii="Times New Roman" w:hAnsi="Times New Roman" w:cs="Times New Roman"/>
          <w:sz w:val="26"/>
          <w:szCs w:val="26"/>
        </w:rPr>
      </w:pPr>
      <w:r w:rsidRPr="00D137D0">
        <w:rPr>
          <w:rFonts w:ascii="Times New Roman" w:hAnsi="Times New Roman" w:cs="Times New Roman"/>
          <w:sz w:val="26"/>
          <w:szCs w:val="26"/>
        </w:rPr>
        <w:t xml:space="preserve">Exploratory Data Analysis (EDA) allows us to </w:t>
      </w:r>
      <w:r w:rsidR="0060295E" w:rsidRPr="0060295E">
        <w:rPr>
          <w:rFonts w:ascii="Times New Roman" w:hAnsi="Times New Roman" w:cs="Times New Roman"/>
          <w:sz w:val="26"/>
          <w:szCs w:val="26"/>
        </w:rPr>
        <w:t>explore, visualize and understand</w:t>
      </w:r>
      <w:r w:rsidR="0060295E">
        <w:rPr>
          <w:rFonts w:ascii="Times New Roman" w:hAnsi="Times New Roman" w:cs="Times New Roman"/>
          <w:sz w:val="26"/>
          <w:szCs w:val="26"/>
        </w:rPr>
        <w:t xml:space="preserve"> </w:t>
      </w:r>
      <w:r w:rsidRPr="00D137D0">
        <w:rPr>
          <w:rFonts w:ascii="Times New Roman" w:hAnsi="Times New Roman" w:cs="Times New Roman"/>
          <w:sz w:val="26"/>
          <w:szCs w:val="26"/>
        </w:rPr>
        <w:t>the specific variables in our datasets that have the most impact on the outcome of the Hotel Booking analysis.</w:t>
      </w:r>
    </w:p>
    <w:p w14:paraId="031B210A" w14:textId="77777777" w:rsidR="00AA7197" w:rsidRDefault="00AA7197" w:rsidP="00016A64">
      <w:pPr>
        <w:jc w:val="both"/>
        <w:rPr>
          <w:rFonts w:ascii="Times New Roman" w:hAnsi="Times New Roman" w:cs="Times New Roman"/>
          <w:sz w:val="26"/>
          <w:szCs w:val="26"/>
        </w:rPr>
      </w:pPr>
    </w:p>
    <w:p w14:paraId="1DE71010" w14:textId="43A0A474" w:rsidR="00802ACB" w:rsidRPr="00AA7197" w:rsidRDefault="00DB6B35" w:rsidP="00AA7197">
      <w:pPr>
        <w:pStyle w:val="ListParagraph"/>
        <w:numPr>
          <w:ilvl w:val="0"/>
          <w:numId w:val="23"/>
        </w:numPr>
        <w:jc w:val="both"/>
        <w:rPr>
          <w:rFonts w:ascii="Times New Roman" w:hAnsi="Times New Roman" w:cs="Times New Roman"/>
          <w:b/>
          <w:sz w:val="26"/>
          <w:szCs w:val="26"/>
        </w:rPr>
      </w:pPr>
      <w:r w:rsidRPr="00AA7197">
        <w:rPr>
          <w:rFonts w:ascii="Georgia" w:eastAsia="Georgia" w:hAnsi="Georgia"/>
          <w:b/>
          <w:sz w:val="32"/>
          <w:szCs w:val="32"/>
        </w:rPr>
        <w:t>Problem Statement</w:t>
      </w:r>
      <w:r w:rsidRPr="00AA7197">
        <w:rPr>
          <w:rFonts w:ascii="Georgia" w:hAnsi="Georgia"/>
          <w:b/>
          <w:sz w:val="32"/>
          <w:szCs w:val="32"/>
        </w:rPr>
        <w:t>:</w:t>
      </w:r>
      <w:bookmarkStart w:id="1" w:name="_rl20gm907tfk" w:colFirst="0" w:colLast="0"/>
      <w:bookmarkEnd w:id="1"/>
    </w:p>
    <w:p w14:paraId="11EBA302" w14:textId="77777777" w:rsidR="0041705B" w:rsidRDefault="00802ACB" w:rsidP="0041705B">
      <w:pPr>
        <w:pStyle w:val="ListParagraph"/>
        <w:ind w:left="-60"/>
        <w:jc w:val="both"/>
        <w:rPr>
          <w:rFonts w:ascii="Times New Roman" w:eastAsia="Roboto" w:hAnsi="Times New Roman" w:cs="Times New Roman"/>
          <w:sz w:val="26"/>
          <w:szCs w:val="26"/>
        </w:rPr>
      </w:pPr>
      <w:r w:rsidRPr="00802ACB">
        <w:rPr>
          <w:rFonts w:ascii="Times New Roman" w:eastAsia="Roboto" w:hAnsi="Times New Roman" w:cs="Times New Roman"/>
          <w:sz w:val="26"/>
          <w:szCs w:val="26"/>
        </w:rPr>
        <w:t>There are many online hotels booking websites that allow travelers to book hotel rooms online. However, there is a problem with an online hotel booking. The problem is that travelers often do not receive the hotel room that they booked. This is because the hotel room that the traveler booked may not be available when the traveler arrives at the hotel. This can be a problem for travelers because they may not be able to stay in the hotel room that they booked.</w:t>
      </w:r>
    </w:p>
    <w:p w14:paraId="47D1E5BA" w14:textId="77777777" w:rsidR="0041705B" w:rsidRDefault="00802ACB" w:rsidP="0041705B">
      <w:pPr>
        <w:pStyle w:val="ListParagraph"/>
        <w:ind w:left="-60"/>
        <w:jc w:val="both"/>
        <w:rPr>
          <w:rFonts w:ascii="Times New Roman" w:eastAsia="Roboto" w:hAnsi="Times New Roman" w:cs="Times New Roman"/>
          <w:sz w:val="26"/>
          <w:szCs w:val="26"/>
        </w:rPr>
      </w:pPr>
      <w:r w:rsidRPr="00802ACB">
        <w:rPr>
          <w:rFonts w:ascii="Times New Roman" w:eastAsia="Roboto" w:hAnsi="Times New Roman" w:cs="Times New Roman"/>
          <w:sz w:val="26"/>
          <w:szCs w:val="26"/>
        </w:rPr>
        <w:t>There are several possible solutions to this problem. One solution is for the traveler to contact the hotel directly to book the hotel room. This way, the traveler can be sure that the hotel room is available. Another solution is for the traveler to use a hotel booking website that guarantees that the hotel room will be available when the traveler arrives at the hotel.</w:t>
      </w:r>
      <w:r w:rsidR="00DB6B35" w:rsidRPr="00802ACB">
        <w:rPr>
          <w:rFonts w:ascii="Times New Roman" w:eastAsia="Roboto" w:hAnsi="Times New Roman" w:cs="Times New Roman"/>
          <w:sz w:val="26"/>
          <w:szCs w:val="26"/>
        </w:rPr>
        <w:t xml:space="preserve"> </w:t>
      </w:r>
    </w:p>
    <w:p w14:paraId="79EAFD9A" w14:textId="3638766E" w:rsidR="00016A64" w:rsidRDefault="00802ACB" w:rsidP="00016A64">
      <w:pPr>
        <w:pStyle w:val="ListParagraph"/>
        <w:ind w:left="-60"/>
        <w:jc w:val="both"/>
        <w:rPr>
          <w:rFonts w:ascii="Times New Roman" w:hAnsi="Times New Roman" w:cs="Times New Roman"/>
          <w:sz w:val="26"/>
          <w:szCs w:val="26"/>
        </w:rPr>
      </w:pPr>
      <w:r w:rsidRPr="00802ACB">
        <w:rPr>
          <w:rFonts w:ascii="Times New Roman" w:hAnsi="Times New Roman" w:cs="Times New Roman"/>
          <w:sz w:val="26"/>
          <w:szCs w:val="26"/>
        </w:rPr>
        <w:t>In order to understand the customer's journey, we first looked at the data that the client had provided. This data included information on customer bookings, as well as customer feedback. We then used this data to create a customer journey map, which allowed us to see the steps that customers take when booking a resort or hotel. Finally, we analyzed this data to identify any potential areas that may need improvement.</w:t>
      </w:r>
      <w:bookmarkStart w:id="2" w:name="_xoaff1z3dekg" w:colFirst="0" w:colLast="0"/>
      <w:bookmarkEnd w:id="2"/>
    </w:p>
    <w:p w14:paraId="3615D4C3" w14:textId="77777777" w:rsidR="00016A64" w:rsidRDefault="00016A64" w:rsidP="00016A64">
      <w:pPr>
        <w:pStyle w:val="ListParagraph"/>
        <w:ind w:left="-60"/>
        <w:jc w:val="both"/>
        <w:rPr>
          <w:rFonts w:ascii="Times New Roman" w:hAnsi="Times New Roman" w:cs="Times New Roman"/>
          <w:sz w:val="26"/>
          <w:szCs w:val="26"/>
        </w:rPr>
      </w:pPr>
    </w:p>
    <w:p w14:paraId="00000014" w14:textId="0AF00B59" w:rsidR="008711E8" w:rsidRPr="00AA7197" w:rsidRDefault="00DB6B35" w:rsidP="00AA7197">
      <w:pPr>
        <w:pStyle w:val="ListParagraph"/>
        <w:numPr>
          <w:ilvl w:val="0"/>
          <w:numId w:val="23"/>
        </w:numPr>
        <w:jc w:val="both"/>
        <w:rPr>
          <w:rFonts w:ascii="Times New Roman" w:hAnsi="Times New Roman" w:cs="Times New Roman"/>
          <w:sz w:val="26"/>
          <w:szCs w:val="26"/>
        </w:rPr>
      </w:pPr>
      <w:r w:rsidRPr="00AA7197">
        <w:rPr>
          <w:rFonts w:ascii="Georgia" w:hAnsi="Georgia"/>
          <w:b/>
          <w:sz w:val="32"/>
          <w:szCs w:val="32"/>
        </w:rPr>
        <w:t>INTRODUCTION:</w:t>
      </w:r>
    </w:p>
    <w:p w14:paraId="0E78CFDA" w14:textId="77777777" w:rsidR="00627803" w:rsidRDefault="0041705B" w:rsidP="00627803">
      <w:pPr>
        <w:pStyle w:val="ListParagraph"/>
        <w:tabs>
          <w:tab w:val="center" w:pos="-1080"/>
          <w:tab w:val="left" w:pos="-1260"/>
        </w:tabs>
        <w:ind w:left="-60"/>
        <w:jc w:val="both"/>
        <w:rPr>
          <w:rFonts w:ascii="Times New Roman" w:hAnsi="Times New Roman" w:cs="Times New Roman"/>
          <w:sz w:val="26"/>
          <w:szCs w:val="26"/>
        </w:rPr>
      </w:pPr>
      <w:r w:rsidRPr="0041705B">
        <w:rPr>
          <w:rFonts w:ascii="Times New Roman" w:hAnsi="Times New Roman" w:cs="Times New Roman"/>
          <w:sz w:val="26"/>
          <w:szCs w:val="26"/>
        </w:rPr>
        <w:t>The hotel booking data collection consists of binary, categorical, and numeric data. We were able to gain significant i</w:t>
      </w:r>
      <w:r>
        <w:rPr>
          <w:rFonts w:ascii="Times New Roman" w:hAnsi="Times New Roman" w:cs="Times New Roman"/>
          <w:sz w:val="26"/>
          <w:szCs w:val="26"/>
        </w:rPr>
        <w:t>nsights from the data set with the</w:t>
      </w:r>
      <w:r w:rsidRPr="0041705B">
        <w:rPr>
          <w:rFonts w:ascii="Times New Roman" w:hAnsi="Times New Roman" w:cs="Times New Roman"/>
          <w:sz w:val="26"/>
          <w:szCs w:val="26"/>
        </w:rPr>
        <w:t xml:space="preserve"> </w:t>
      </w:r>
      <w:r>
        <w:rPr>
          <w:rFonts w:ascii="Times New Roman" w:hAnsi="Times New Roman" w:cs="Times New Roman"/>
          <w:sz w:val="26"/>
          <w:szCs w:val="26"/>
        </w:rPr>
        <w:t xml:space="preserve">columns like the hotel </w:t>
      </w:r>
      <w:r>
        <w:rPr>
          <w:rFonts w:ascii="Times New Roman" w:hAnsi="Times New Roman" w:cs="Times New Roman"/>
          <w:sz w:val="26"/>
          <w:szCs w:val="26"/>
        </w:rPr>
        <w:lastRenderedPageBreak/>
        <w:t xml:space="preserve">type, </w:t>
      </w:r>
      <w:proofErr w:type="spellStart"/>
      <w:r>
        <w:rPr>
          <w:rFonts w:ascii="Times New Roman" w:hAnsi="Times New Roman" w:cs="Times New Roman"/>
          <w:sz w:val="26"/>
          <w:szCs w:val="26"/>
        </w:rPr>
        <w:t>is_canceled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arrival_date_year</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arrival_date_month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stays_in_weekend_nights</w:t>
      </w:r>
      <w:proofErr w:type="spellEnd"/>
      <w:r>
        <w:rPr>
          <w:rFonts w:ascii="Times New Roman" w:hAnsi="Times New Roman" w:cs="Times New Roman"/>
          <w:sz w:val="26"/>
          <w:szCs w:val="26"/>
        </w:rPr>
        <w:t xml:space="preserve">, nation, </w:t>
      </w:r>
      <w:proofErr w:type="spellStart"/>
      <w:r>
        <w:rPr>
          <w:rFonts w:ascii="Times New Roman" w:hAnsi="Times New Roman" w:cs="Times New Roman"/>
          <w:sz w:val="26"/>
          <w:szCs w:val="26"/>
        </w:rPr>
        <w:t>market_segment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distribution_</w:t>
      </w:r>
      <w:r w:rsidRPr="0041705B">
        <w:rPr>
          <w:rFonts w:ascii="Times New Roman" w:hAnsi="Times New Roman" w:cs="Times New Roman"/>
          <w:sz w:val="26"/>
          <w:szCs w:val="26"/>
        </w:rPr>
        <w:t>channel</w:t>
      </w:r>
      <w:proofErr w:type="spellEnd"/>
      <w:r w:rsidRPr="0041705B">
        <w:rPr>
          <w:rFonts w:ascii="Times New Roman" w:hAnsi="Times New Roman" w:cs="Times New Roman"/>
          <w:sz w:val="26"/>
          <w:szCs w:val="26"/>
        </w:rPr>
        <w:t>, etc. Here, our goal is to comprehend the critical elements that influence hotel reservations.</w:t>
      </w:r>
    </w:p>
    <w:p w14:paraId="546A5931" w14:textId="4BCA9185" w:rsidR="0041705B" w:rsidRDefault="0041705B" w:rsidP="00627803">
      <w:pPr>
        <w:pStyle w:val="ListParagraph"/>
        <w:tabs>
          <w:tab w:val="center" w:pos="-1080"/>
          <w:tab w:val="left" w:pos="-1260"/>
        </w:tabs>
        <w:ind w:left="-60"/>
        <w:jc w:val="both"/>
        <w:rPr>
          <w:rFonts w:ascii="Times New Roman" w:hAnsi="Times New Roman" w:cs="Times New Roman"/>
          <w:sz w:val="26"/>
          <w:szCs w:val="26"/>
        </w:rPr>
      </w:pPr>
      <w:r w:rsidRPr="00627803">
        <w:rPr>
          <w:rFonts w:ascii="Times New Roman" w:hAnsi="Times New Roman" w:cs="Times New Roman"/>
          <w:sz w:val="26"/>
          <w:szCs w:val="26"/>
        </w:rPr>
        <w:t>I will be analyzing data from a resort or hotel booking dataset. The dataset includes information on the resort or hotel, the guests, and the booking itself. I will be looking at various aspects of the data to see what insights can be gleaned from it.</w:t>
      </w:r>
    </w:p>
    <w:p w14:paraId="00000017" w14:textId="6B45DE1A" w:rsidR="008711E8" w:rsidRDefault="00627803" w:rsidP="00627803">
      <w:pPr>
        <w:pStyle w:val="ListParagraph"/>
        <w:tabs>
          <w:tab w:val="center" w:pos="-1080"/>
          <w:tab w:val="left" w:pos="-1260"/>
        </w:tabs>
        <w:ind w:left="-60"/>
        <w:jc w:val="both"/>
        <w:rPr>
          <w:rFonts w:ascii="Times New Roman" w:hAnsi="Times New Roman" w:cs="Times New Roman"/>
          <w:sz w:val="26"/>
          <w:szCs w:val="26"/>
        </w:rPr>
      </w:pPr>
      <w:r w:rsidRPr="00627803">
        <w:rPr>
          <w:rFonts w:ascii="Times New Roman" w:hAnsi="Times New Roman" w:cs="Times New Roman"/>
          <w:sz w:val="26"/>
          <w:szCs w:val="26"/>
        </w:rPr>
        <w:t>The main goal of this project is to conduct an exploratory information analysis and draw conclusions about all the important factors that influence hotel reservations.</w:t>
      </w:r>
    </w:p>
    <w:p w14:paraId="577065BD" w14:textId="77777777" w:rsidR="00627803" w:rsidRPr="00627803" w:rsidRDefault="00627803" w:rsidP="00627803">
      <w:pPr>
        <w:pStyle w:val="ListParagraph"/>
        <w:tabs>
          <w:tab w:val="center" w:pos="-1080"/>
          <w:tab w:val="left" w:pos="-1260"/>
        </w:tabs>
        <w:ind w:left="-60"/>
        <w:jc w:val="both"/>
        <w:rPr>
          <w:rFonts w:ascii="Times New Roman" w:hAnsi="Times New Roman" w:cs="Times New Roman"/>
          <w:sz w:val="26"/>
          <w:szCs w:val="26"/>
        </w:rPr>
      </w:pPr>
      <w:r w:rsidRPr="00627803">
        <w:rPr>
          <w:rFonts w:ascii="Times New Roman" w:hAnsi="Times New Roman" w:cs="Times New Roman"/>
          <w:sz w:val="26"/>
          <w:szCs w:val="26"/>
        </w:rPr>
        <w:t>In order to help hotels accept bookings and receive payments online, the Hotel Booking System is an online booking system that enables customers to make safe online reservations through hotel websites.</w:t>
      </w:r>
    </w:p>
    <w:p w14:paraId="2857A20E" w14:textId="54F5D076" w:rsidR="00AA7197" w:rsidRPr="00AA7197" w:rsidRDefault="00627803" w:rsidP="00AA7197">
      <w:pPr>
        <w:pStyle w:val="ListParagraph"/>
        <w:tabs>
          <w:tab w:val="center" w:pos="-1080"/>
          <w:tab w:val="left" w:pos="-1260"/>
        </w:tabs>
        <w:ind w:left="-60"/>
        <w:jc w:val="both"/>
        <w:rPr>
          <w:rFonts w:ascii="Times New Roman" w:hAnsi="Times New Roman" w:cs="Times New Roman"/>
          <w:sz w:val="26"/>
          <w:szCs w:val="26"/>
        </w:rPr>
      </w:pPr>
      <w:r w:rsidRPr="00627803">
        <w:rPr>
          <w:rFonts w:ascii="Times New Roman" w:hAnsi="Times New Roman" w:cs="Times New Roman"/>
          <w:sz w:val="26"/>
          <w:szCs w:val="26"/>
        </w:rPr>
        <w:t>In order to assist hotels in automating daily hotel operations and boosting bookings, the Hotel Booking System is a complete hotel estimate booking system that includes the major roles of Hotel XML IN, Hotel XML Out, Hotel Channel Manager, Hotel Extranet, and Own Contracting.</w:t>
      </w:r>
    </w:p>
    <w:p w14:paraId="438E4461" w14:textId="2264FDC5" w:rsidR="00AA7197" w:rsidRPr="00AA7197" w:rsidRDefault="00AA7197" w:rsidP="00AA7197">
      <w:pPr>
        <w:pStyle w:val="Heading2"/>
        <w:tabs>
          <w:tab w:val="left" w:pos="775"/>
        </w:tabs>
        <w:spacing w:before="221"/>
        <w:ind w:left="14" w:hangingChars="5" w:hanging="14"/>
        <w:rPr>
          <w:rFonts w:ascii="Georgia" w:hAnsi="Georgia"/>
          <w:b/>
          <w:color w:val="202020"/>
          <w:sz w:val="28"/>
          <w:szCs w:val="28"/>
        </w:rPr>
      </w:pPr>
      <w:r w:rsidRPr="00AA7197">
        <w:rPr>
          <w:rFonts w:ascii="Georgia" w:hAnsi="Georgia"/>
          <w:b/>
          <w:color w:val="202020"/>
          <w:sz w:val="28"/>
          <w:szCs w:val="28"/>
        </w:rPr>
        <w:t>Types</w:t>
      </w:r>
      <w:r w:rsidRPr="00AA7197">
        <w:rPr>
          <w:rFonts w:ascii="Georgia" w:hAnsi="Georgia"/>
          <w:b/>
          <w:color w:val="202020"/>
          <w:spacing w:val="-11"/>
          <w:sz w:val="28"/>
          <w:szCs w:val="28"/>
        </w:rPr>
        <w:t xml:space="preserve"> </w:t>
      </w:r>
      <w:r w:rsidRPr="00AA7197">
        <w:rPr>
          <w:rFonts w:ascii="Georgia" w:hAnsi="Georgia"/>
          <w:b/>
          <w:color w:val="202020"/>
          <w:sz w:val="28"/>
          <w:szCs w:val="28"/>
        </w:rPr>
        <w:t>of</w:t>
      </w:r>
      <w:r w:rsidRPr="00AA7197">
        <w:rPr>
          <w:rFonts w:ascii="Georgia" w:hAnsi="Georgia"/>
          <w:b/>
          <w:color w:val="202020"/>
          <w:spacing w:val="-11"/>
          <w:sz w:val="28"/>
          <w:szCs w:val="28"/>
        </w:rPr>
        <w:t xml:space="preserve"> </w:t>
      </w:r>
      <w:r w:rsidRPr="00AA7197">
        <w:rPr>
          <w:rFonts w:ascii="Georgia" w:hAnsi="Georgia"/>
          <w:b/>
          <w:color w:val="202020"/>
          <w:sz w:val="28"/>
          <w:szCs w:val="28"/>
        </w:rPr>
        <w:t>Hotels:</w:t>
      </w:r>
    </w:p>
    <w:p w14:paraId="7D38A8A7" w14:textId="77777777" w:rsidR="00AA7197" w:rsidRPr="00AA7197" w:rsidRDefault="00AA7197" w:rsidP="00AA7197">
      <w:pPr>
        <w:pStyle w:val="Heading2"/>
        <w:numPr>
          <w:ilvl w:val="0"/>
          <w:numId w:val="22"/>
        </w:numPr>
        <w:tabs>
          <w:tab w:val="left" w:pos="775"/>
        </w:tabs>
        <w:spacing w:before="221"/>
        <w:rPr>
          <w:rFonts w:ascii="Times New Roman" w:hAnsi="Times New Roman" w:cs="Times New Roman"/>
          <w:b/>
          <w:color w:val="202020"/>
          <w:sz w:val="26"/>
          <w:szCs w:val="26"/>
        </w:rPr>
      </w:pPr>
      <w:r w:rsidRPr="00AA7197">
        <w:rPr>
          <w:rFonts w:ascii="Times New Roman" w:hAnsi="Times New Roman" w:cs="Times New Roman"/>
          <w:color w:val="202020"/>
          <w:sz w:val="26"/>
          <w:szCs w:val="26"/>
        </w:rPr>
        <w:t>Resort Hotel</w:t>
      </w:r>
    </w:p>
    <w:p w14:paraId="5B558F50" w14:textId="01AB0B81" w:rsidR="00AA7197" w:rsidRPr="00AA7197" w:rsidRDefault="00AA7197" w:rsidP="00AA7197">
      <w:pPr>
        <w:pStyle w:val="Heading2"/>
        <w:numPr>
          <w:ilvl w:val="0"/>
          <w:numId w:val="22"/>
        </w:numPr>
        <w:tabs>
          <w:tab w:val="left" w:pos="775"/>
        </w:tabs>
        <w:spacing w:before="221"/>
        <w:rPr>
          <w:rFonts w:ascii="Times New Roman" w:hAnsi="Times New Roman" w:cs="Times New Roman"/>
          <w:b/>
          <w:color w:val="202020"/>
          <w:sz w:val="26"/>
          <w:szCs w:val="26"/>
        </w:rPr>
      </w:pPr>
      <w:r w:rsidRPr="00AA7197">
        <w:rPr>
          <w:rFonts w:ascii="Times New Roman" w:hAnsi="Times New Roman" w:cs="Times New Roman"/>
          <w:color w:val="202020"/>
          <w:sz w:val="26"/>
          <w:szCs w:val="26"/>
        </w:rPr>
        <w:t>City Hotels</w:t>
      </w:r>
    </w:p>
    <w:p w14:paraId="14294C2E" w14:textId="517F1E0F" w:rsidR="00AA7197" w:rsidRDefault="00AA7197" w:rsidP="00AA7197">
      <w:pPr>
        <w:pStyle w:val="Heading2"/>
        <w:tabs>
          <w:tab w:val="left" w:pos="775"/>
        </w:tabs>
        <w:spacing w:before="221"/>
        <w:rPr>
          <w:rFonts w:ascii="Georgia" w:hAnsi="Georgia"/>
          <w:b/>
          <w:color w:val="202020"/>
          <w:sz w:val="28"/>
          <w:szCs w:val="28"/>
        </w:rPr>
      </w:pPr>
      <w:r w:rsidRPr="00AA7197">
        <w:rPr>
          <w:rFonts w:ascii="Georgia" w:hAnsi="Georgia"/>
          <w:b/>
          <w:color w:val="202020"/>
          <w:sz w:val="28"/>
          <w:szCs w:val="28"/>
        </w:rPr>
        <w:t>How</w:t>
      </w:r>
      <w:r w:rsidRPr="00AA7197">
        <w:rPr>
          <w:rFonts w:ascii="Georgia" w:hAnsi="Georgia"/>
          <w:b/>
          <w:color w:val="202020"/>
          <w:spacing w:val="-5"/>
          <w:sz w:val="28"/>
          <w:szCs w:val="28"/>
        </w:rPr>
        <w:t xml:space="preserve"> </w:t>
      </w:r>
      <w:r w:rsidRPr="00AA7197">
        <w:rPr>
          <w:rFonts w:ascii="Georgia" w:hAnsi="Georgia"/>
          <w:b/>
          <w:color w:val="202020"/>
          <w:sz w:val="28"/>
          <w:szCs w:val="28"/>
        </w:rPr>
        <w:t>hotel</w:t>
      </w:r>
      <w:r w:rsidRPr="00AA7197">
        <w:rPr>
          <w:rFonts w:ascii="Georgia" w:hAnsi="Georgia"/>
          <w:b/>
          <w:color w:val="202020"/>
          <w:spacing w:val="-5"/>
          <w:sz w:val="28"/>
          <w:szCs w:val="28"/>
        </w:rPr>
        <w:t xml:space="preserve"> </w:t>
      </w:r>
      <w:r w:rsidRPr="00AA7197">
        <w:rPr>
          <w:rFonts w:ascii="Georgia" w:hAnsi="Georgia"/>
          <w:b/>
          <w:color w:val="202020"/>
          <w:sz w:val="28"/>
          <w:szCs w:val="28"/>
        </w:rPr>
        <w:t>booking</w:t>
      </w:r>
      <w:r w:rsidRPr="00AA7197">
        <w:rPr>
          <w:rFonts w:ascii="Georgia" w:hAnsi="Georgia"/>
          <w:b/>
          <w:color w:val="202020"/>
          <w:spacing w:val="-5"/>
          <w:sz w:val="28"/>
          <w:szCs w:val="28"/>
        </w:rPr>
        <w:t xml:space="preserve"> </w:t>
      </w:r>
      <w:r w:rsidRPr="00AA7197">
        <w:rPr>
          <w:rFonts w:ascii="Georgia" w:hAnsi="Georgia"/>
          <w:b/>
          <w:color w:val="202020"/>
          <w:sz w:val="28"/>
          <w:szCs w:val="28"/>
        </w:rPr>
        <w:t>works?</w:t>
      </w:r>
    </w:p>
    <w:p w14:paraId="590ADD00" w14:textId="534EA3A9" w:rsidR="00141518" w:rsidRPr="00141518" w:rsidRDefault="00AA7197" w:rsidP="00141518">
      <w:pPr>
        <w:jc w:val="both"/>
        <w:rPr>
          <w:rFonts w:ascii="Times New Roman" w:hAnsi="Times New Roman" w:cs="Times New Roman"/>
          <w:sz w:val="26"/>
          <w:szCs w:val="26"/>
        </w:rPr>
      </w:pPr>
      <w:r w:rsidRPr="00AA7197">
        <w:rPr>
          <w:rFonts w:ascii="Times New Roman" w:hAnsi="Times New Roman" w:cs="Times New Roman"/>
          <w:sz w:val="26"/>
          <w:szCs w:val="26"/>
        </w:rPr>
        <w:t>When a customer wants to book a hotel, they usually go online to a hotel booking website and enter in their travel dates. The website will then search for hotels that have availability for those dates and display a list of options. The customer can then browse through the list of hotels and read reviews from other guests before making their decision.</w:t>
      </w:r>
      <w:r w:rsidRPr="00141518">
        <w:rPr>
          <w:rFonts w:ascii="Times New Roman" w:hAnsi="Times New Roman" w:cs="Times New Roman"/>
          <w:sz w:val="26"/>
          <w:szCs w:val="26"/>
        </w:rPr>
        <w:t xml:space="preserve"> Once they have decided on a hotel, they can book their stay and pay for it online.</w:t>
      </w:r>
      <w:r w:rsidR="00141518" w:rsidRPr="00141518">
        <w:rPr>
          <w:rFonts w:ascii="Times New Roman" w:hAnsi="Times New Roman" w:cs="Times New Roman"/>
          <w:sz w:val="26"/>
          <w:szCs w:val="26"/>
        </w:rPr>
        <w:t xml:space="preserve"> </w:t>
      </w:r>
      <w:r w:rsidR="00141518" w:rsidRPr="00141518">
        <w:rPr>
          <w:rFonts w:ascii="Times New Roman" w:hAnsi="Times New Roman" w:cs="Times New Roman"/>
          <w:color w:val="202020"/>
          <w:sz w:val="26"/>
          <w:szCs w:val="26"/>
          <w:lang w:val="en-IN"/>
        </w:rPr>
        <w:t>The following distribution channels provide bookings:</w:t>
      </w:r>
    </w:p>
    <w:p w14:paraId="459C6E55" w14:textId="77777777" w:rsidR="00141518" w:rsidRPr="00141518" w:rsidRDefault="00141518" w:rsidP="00141518">
      <w:pPr>
        <w:pStyle w:val="ListParagraph"/>
        <w:numPr>
          <w:ilvl w:val="0"/>
          <w:numId w:val="25"/>
        </w:numPr>
        <w:tabs>
          <w:tab w:val="left" w:pos="400"/>
          <w:tab w:val="left" w:pos="1900"/>
        </w:tabs>
        <w:spacing w:before="101"/>
        <w:rPr>
          <w:rFonts w:ascii="Times New Roman" w:hAnsi="Times New Roman" w:cs="Times New Roman"/>
          <w:sz w:val="26"/>
          <w:szCs w:val="26"/>
        </w:rPr>
      </w:pPr>
      <w:r w:rsidRPr="00141518">
        <w:rPr>
          <w:rFonts w:ascii="Times New Roman" w:hAnsi="Times New Roman" w:cs="Times New Roman"/>
          <w:color w:val="202020"/>
          <w:sz w:val="26"/>
          <w:szCs w:val="26"/>
        </w:rPr>
        <w:t>Direct</w:t>
      </w:r>
    </w:p>
    <w:p w14:paraId="11050D90" w14:textId="77777777" w:rsidR="00141518" w:rsidRPr="00141518" w:rsidRDefault="00141518" w:rsidP="00141518">
      <w:pPr>
        <w:pStyle w:val="ListParagraph"/>
        <w:numPr>
          <w:ilvl w:val="0"/>
          <w:numId w:val="25"/>
        </w:numPr>
        <w:tabs>
          <w:tab w:val="left" w:pos="400"/>
          <w:tab w:val="left" w:pos="1900"/>
        </w:tabs>
        <w:spacing w:before="101"/>
        <w:rPr>
          <w:rFonts w:ascii="Times New Roman" w:hAnsi="Times New Roman" w:cs="Times New Roman"/>
          <w:sz w:val="26"/>
          <w:szCs w:val="26"/>
        </w:rPr>
      </w:pPr>
      <w:r w:rsidRPr="00141518">
        <w:rPr>
          <w:rFonts w:ascii="Times New Roman" w:hAnsi="Times New Roman" w:cs="Times New Roman"/>
          <w:color w:val="202020"/>
          <w:sz w:val="26"/>
          <w:szCs w:val="26"/>
        </w:rPr>
        <w:t>Corporate</w:t>
      </w:r>
    </w:p>
    <w:p w14:paraId="7622DC71" w14:textId="77777777" w:rsidR="00141518" w:rsidRPr="00141518" w:rsidRDefault="00141518" w:rsidP="00141518">
      <w:pPr>
        <w:pStyle w:val="ListParagraph"/>
        <w:numPr>
          <w:ilvl w:val="0"/>
          <w:numId w:val="25"/>
        </w:numPr>
        <w:tabs>
          <w:tab w:val="left" w:pos="400"/>
          <w:tab w:val="left" w:pos="1900"/>
        </w:tabs>
        <w:spacing w:before="101"/>
        <w:rPr>
          <w:rFonts w:ascii="Times New Roman" w:hAnsi="Times New Roman" w:cs="Times New Roman"/>
          <w:sz w:val="26"/>
          <w:szCs w:val="26"/>
        </w:rPr>
      </w:pPr>
      <w:r w:rsidRPr="00141518">
        <w:rPr>
          <w:rFonts w:ascii="Times New Roman" w:hAnsi="Times New Roman" w:cs="Times New Roman"/>
          <w:color w:val="202020"/>
          <w:sz w:val="26"/>
          <w:szCs w:val="26"/>
        </w:rPr>
        <w:t>TA/TO</w:t>
      </w:r>
    </w:p>
    <w:p w14:paraId="787B6A75" w14:textId="77777777" w:rsidR="00141518" w:rsidRPr="00141518" w:rsidRDefault="00141518" w:rsidP="00141518">
      <w:pPr>
        <w:pStyle w:val="ListParagraph"/>
        <w:numPr>
          <w:ilvl w:val="0"/>
          <w:numId w:val="25"/>
        </w:numPr>
        <w:tabs>
          <w:tab w:val="left" w:pos="400"/>
          <w:tab w:val="left" w:pos="1900"/>
        </w:tabs>
        <w:spacing w:before="101"/>
        <w:rPr>
          <w:rFonts w:ascii="Times New Roman" w:hAnsi="Times New Roman" w:cs="Times New Roman"/>
          <w:sz w:val="26"/>
          <w:szCs w:val="26"/>
        </w:rPr>
      </w:pPr>
      <w:r w:rsidRPr="00141518">
        <w:rPr>
          <w:rFonts w:ascii="Times New Roman" w:hAnsi="Times New Roman" w:cs="Times New Roman"/>
          <w:color w:val="202020"/>
          <w:sz w:val="26"/>
          <w:szCs w:val="26"/>
        </w:rPr>
        <w:t>GDS</w:t>
      </w:r>
    </w:p>
    <w:p w14:paraId="5B3143D1" w14:textId="77777777" w:rsidR="00141518" w:rsidRPr="00141518" w:rsidRDefault="00141518" w:rsidP="00141518">
      <w:pPr>
        <w:jc w:val="both"/>
        <w:rPr>
          <w:rFonts w:ascii="Times New Roman" w:hAnsi="Times New Roman" w:cs="Times New Roman"/>
          <w:sz w:val="26"/>
          <w:szCs w:val="26"/>
          <w:lang w:val="en-IN"/>
        </w:rPr>
      </w:pPr>
      <w:r w:rsidRPr="00141518">
        <w:rPr>
          <w:rFonts w:ascii="Times New Roman" w:hAnsi="Times New Roman" w:cs="Times New Roman"/>
          <w:sz w:val="26"/>
          <w:szCs w:val="26"/>
          <w:lang w:val="en-IN"/>
        </w:rPr>
        <w:t>The hotel assigns a room based on supply and demand. A different room is assigned if the specified room is not available.</w:t>
      </w:r>
    </w:p>
    <w:p w14:paraId="20CFCC4B" w14:textId="0C0398CC" w:rsidR="00AA7197" w:rsidRPr="00141518" w:rsidRDefault="00141518" w:rsidP="00141518">
      <w:pPr>
        <w:jc w:val="both"/>
        <w:rPr>
          <w:rFonts w:ascii="Times New Roman" w:hAnsi="Times New Roman" w:cs="Times New Roman"/>
          <w:sz w:val="26"/>
          <w:szCs w:val="26"/>
        </w:rPr>
      </w:pPr>
      <w:r w:rsidRPr="00141518">
        <w:rPr>
          <w:rFonts w:ascii="Times New Roman" w:hAnsi="Times New Roman" w:cs="Times New Roman"/>
          <w:sz w:val="26"/>
          <w:szCs w:val="26"/>
          <w:lang w:val="en-IN"/>
        </w:rPr>
        <w:t>There is no non-refundable or refundable deposit given to the hotel in exchange for the reservations.</w:t>
      </w:r>
    </w:p>
    <w:p w14:paraId="46F57465" w14:textId="77777777" w:rsidR="00AA7197" w:rsidRPr="00AA7197" w:rsidRDefault="00AA7197" w:rsidP="00AA7197">
      <w:pPr>
        <w:jc w:val="both"/>
      </w:pPr>
    </w:p>
    <w:p w14:paraId="3DE44465" w14:textId="77777777" w:rsidR="00AA7197" w:rsidRPr="00AA7197" w:rsidRDefault="00AA7197" w:rsidP="00AA7197"/>
    <w:p w14:paraId="733F59A3" w14:textId="77777777" w:rsidR="00031427" w:rsidRDefault="00DB6B35" w:rsidP="00031427">
      <w:pPr>
        <w:pStyle w:val="Heading2"/>
        <w:numPr>
          <w:ilvl w:val="0"/>
          <w:numId w:val="23"/>
        </w:numPr>
        <w:tabs>
          <w:tab w:val="left" w:pos="775"/>
        </w:tabs>
        <w:spacing w:before="221"/>
        <w:rPr>
          <w:rFonts w:ascii="Georgia" w:hAnsi="Georgia"/>
          <w:b/>
          <w:color w:val="202020"/>
        </w:rPr>
      </w:pPr>
      <w:r w:rsidRPr="00AA7197">
        <w:rPr>
          <w:rFonts w:ascii="Georgia" w:hAnsi="Georgia"/>
          <w:b/>
        </w:rPr>
        <w:t>STEPS INVOLVED</w:t>
      </w:r>
      <w:r w:rsidRPr="00AA7197">
        <w:rPr>
          <w:b/>
        </w:rPr>
        <w:t>:</w:t>
      </w:r>
    </w:p>
    <w:p w14:paraId="48763110" w14:textId="77777777" w:rsidR="00031427" w:rsidRDefault="00DB6B35" w:rsidP="00031427">
      <w:pPr>
        <w:pStyle w:val="Heading2"/>
        <w:numPr>
          <w:ilvl w:val="0"/>
          <w:numId w:val="27"/>
        </w:numPr>
        <w:tabs>
          <w:tab w:val="left" w:pos="775"/>
        </w:tabs>
        <w:spacing w:before="221"/>
        <w:rPr>
          <w:rFonts w:ascii="Georgia" w:hAnsi="Georgia"/>
          <w:b/>
          <w:color w:val="202020"/>
        </w:rPr>
      </w:pPr>
      <w:r w:rsidRPr="00031427">
        <w:rPr>
          <w:rFonts w:ascii="Georgia" w:eastAsia="Georgia" w:hAnsi="Georgia"/>
          <w:b/>
          <w:sz w:val="28"/>
          <w:szCs w:val="28"/>
        </w:rPr>
        <w:t xml:space="preserve">Importing </w:t>
      </w:r>
      <w:r w:rsidR="00031427" w:rsidRPr="00031427">
        <w:rPr>
          <w:rFonts w:ascii="Georgia" w:eastAsia="Georgia" w:hAnsi="Georgia"/>
          <w:b/>
          <w:sz w:val="28"/>
          <w:szCs w:val="28"/>
        </w:rPr>
        <w:t>Libraries</w:t>
      </w:r>
      <w:r w:rsidRPr="00031427">
        <w:rPr>
          <w:rFonts w:ascii="Georgia" w:eastAsia="Times New Roman" w:hAnsi="Georgia" w:cs="Times New Roman"/>
          <w:b/>
          <w:sz w:val="28"/>
          <w:szCs w:val="28"/>
        </w:rPr>
        <w:t>:</w:t>
      </w:r>
    </w:p>
    <w:p w14:paraId="6FC914AF" w14:textId="77777777" w:rsidR="00031427" w:rsidRDefault="00031427" w:rsidP="00E969E8">
      <w:pPr>
        <w:pStyle w:val="Heading2"/>
        <w:tabs>
          <w:tab w:val="left" w:pos="775"/>
        </w:tabs>
        <w:spacing w:before="221"/>
        <w:ind w:left="720"/>
        <w:jc w:val="both"/>
        <w:rPr>
          <w:rFonts w:ascii="Times New Roman" w:eastAsia="Georgia" w:hAnsi="Times New Roman" w:cs="Times New Roman"/>
          <w:sz w:val="26"/>
          <w:szCs w:val="26"/>
        </w:rPr>
      </w:pPr>
      <w:r w:rsidRPr="00031427">
        <w:rPr>
          <w:rFonts w:ascii="Times New Roman" w:eastAsia="Georgia" w:hAnsi="Times New Roman" w:cs="Times New Roman"/>
          <w:sz w:val="26"/>
          <w:szCs w:val="26"/>
        </w:rPr>
        <w:t xml:space="preserve">Our main goal in this step was to import all the libraries we would need to </w:t>
      </w:r>
      <w:proofErr w:type="spellStart"/>
      <w:r w:rsidRPr="00031427">
        <w:rPr>
          <w:rFonts w:ascii="Times New Roman" w:eastAsia="Georgia" w:hAnsi="Times New Roman" w:cs="Times New Roman"/>
          <w:sz w:val="26"/>
          <w:szCs w:val="26"/>
        </w:rPr>
        <w:t>analyse</w:t>
      </w:r>
      <w:proofErr w:type="spellEnd"/>
      <w:r w:rsidRPr="00031427">
        <w:rPr>
          <w:rFonts w:ascii="Times New Roman" w:eastAsia="Georgia" w:hAnsi="Times New Roman" w:cs="Times New Roman"/>
          <w:sz w:val="26"/>
          <w:szCs w:val="26"/>
        </w:rPr>
        <w:t xml:space="preserve"> the issue statement and do EDA to draw conclusions from the data.</w:t>
      </w:r>
    </w:p>
    <w:p w14:paraId="3DC7C4E4" w14:textId="77777777" w:rsidR="009F1D2F" w:rsidRDefault="00031427" w:rsidP="009F1D2F">
      <w:pPr>
        <w:pStyle w:val="Heading2"/>
        <w:numPr>
          <w:ilvl w:val="0"/>
          <w:numId w:val="27"/>
        </w:numPr>
        <w:tabs>
          <w:tab w:val="left" w:pos="775"/>
        </w:tabs>
        <w:spacing w:before="221"/>
        <w:rPr>
          <w:rFonts w:ascii="Georgia" w:hAnsi="Georgia"/>
          <w:b/>
          <w:sz w:val="28"/>
          <w:szCs w:val="28"/>
        </w:rPr>
      </w:pPr>
      <w:r w:rsidRPr="00031427">
        <w:rPr>
          <w:rFonts w:ascii="Georgia" w:hAnsi="Georgia"/>
          <w:b/>
          <w:sz w:val="28"/>
          <w:szCs w:val="28"/>
        </w:rPr>
        <w:t xml:space="preserve">Understand </w:t>
      </w:r>
      <w:r w:rsidRPr="00031427">
        <w:rPr>
          <w:rFonts w:ascii="Georgia" w:hAnsi="Georgia"/>
          <w:b/>
          <w:sz w:val="28"/>
          <w:szCs w:val="28"/>
        </w:rPr>
        <w:t>the data set</w:t>
      </w:r>
      <w:r w:rsidRPr="00031427">
        <w:rPr>
          <w:rFonts w:ascii="Georgia" w:hAnsi="Georgia"/>
          <w:b/>
          <w:sz w:val="28"/>
          <w:szCs w:val="28"/>
        </w:rPr>
        <w:t>:</w:t>
      </w:r>
    </w:p>
    <w:p w14:paraId="4EA49354" w14:textId="33D93D2A" w:rsidR="00031427" w:rsidRPr="009F1D2F" w:rsidRDefault="009F1D2F" w:rsidP="00E969E8">
      <w:pPr>
        <w:pStyle w:val="Heading2"/>
        <w:tabs>
          <w:tab w:val="left" w:pos="775"/>
        </w:tabs>
        <w:spacing w:before="221"/>
        <w:ind w:left="720"/>
        <w:jc w:val="both"/>
        <w:rPr>
          <w:rFonts w:ascii="Georgia" w:hAnsi="Georgia"/>
          <w:b/>
          <w:sz w:val="28"/>
          <w:szCs w:val="28"/>
        </w:rPr>
      </w:pPr>
      <w:r w:rsidRPr="009F1D2F">
        <w:rPr>
          <w:rFonts w:ascii="Times New Roman" w:hAnsi="Times New Roman" w:cs="Times New Roman"/>
          <w:sz w:val="26"/>
          <w:szCs w:val="26"/>
        </w:rPr>
        <w:t>The data set was checked after that. In order to solve the issue statement, we need to know how many rows and columns are available, as well as which columns could be critical.</w:t>
      </w:r>
    </w:p>
    <w:p w14:paraId="300C4209" w14:textId="63C8BDFA" w:rsidR="009F1D2F" w:rsidRPr="009F1D2F" w:rsidRDefault="00DB6B35" w:rsidP="009F1D2F">
      <w:pPr>
        <w:pStyle w:val="ListParagraph"/>
        <w:numPr>
          <w:ilvl w:val="0"/>
          <w:numId w:val="27"/>
        </w:numPr>
        <w:shd w:val="clear" w:color="auto" w:fill="FFFFFF"/>
        <w:spacing w:after="160"/>
        <w:jc w:val="both"/>
        <w:rPr>
          <w:rFonts w:ascii="Times New Roman" w:eastAsia="Georgia" w:hAnsi="Times New Roman" w:cs="Times New Roman"/>
          <w:sz w:val="26"/>
          <w:szCs w:val="26"/>
        </w:rPr>
      </w:pPr>
      <w:r w:rsidRPr="009F1D2F">
        <w:rPr>
          <w:rFonts w:ascii="Georgia" w:eastAsia="Georgia" w:hAnsi="Georgia" w:cs="Georgia"/>
          <w:b/>
          <w:sz w:val="28"/>
          <w:szCs w:val="28"/>
        </w:rPr>
        <w:t>Manipulating datasets:</w:t>
      </w:r>
    </w:p>
    <w:p w14:paraId="544EDBE5" w14:textId="08267B19" w:rsidR="009F1D2F" w:rsidRPr="009F1D2F" w:rsidRDefault="009F1D2F" w:rsidP="009F1D2F">
      <w:pPr>
        <w:pStyle w:val="ListParagraph"/>
        <w:shd w:val="clear" w:color="auto" w:fill="FFFFFF"/>
        <w:spacing w:after="160"/>
        <w:jc w:val="both"/>
        <w:rPr>
          <w:rFonts w:ascii="Times New Roman" w:eastAsia="Georgia" w:hAnsi="Times New Roman" w:cs="Times New Roman"/>
          <w:sz w:val="26"/>
          <w:szCs w:val="26"/>
        </w:rPr>
      </w:pPr>
      <w:r w:rsidRPr="009F1D2F">
        <w:rPr>
          <w:rFonts w:ascii="Times New Roman" w:hAnsi="Times New Roman" w:cs="Times New Roman"/>
          <w:sz w:val="26"/>
          <w:szCs w:val="26"/>
        </w:rPr>
        <w:t xml:space="preserve">In this section, we worked on </w:t>
      </w:r>
      <w:r w:rsidRPr="009F1D2F">
        <w:rPr>
          <w:rFonts w:ascii="Times New Roman" w:hAnsi="Times New Roman" w:cs="Times New Roman"/>
          <w:sz w:val="26"/>
          <w:szCs w:val="26"/>
        </w:rPr>
        <w:t>manipulating datasets refers to making changes to data in order to better understand it, to clean it up, or to prepare it for analysis. This might involve tasks such as sorting data, calculating new values, or reorganizing the data into a different format.</w:t>
      </w:r>
    </w:p>
    <w:p w14:paraId="307AB7C4" w14:textId="77777777" w:rsidR="009F1D2F" w:rsidRDefault="00DB6B35" w:rsidP="009F1D2F">
      <w:pPr>
        <w:pStyle w:val="ListParagraph"/>
        <w:numPr>
          <w:ilvl w:val="0"/>
          <w:numId w:val="27"/>
        </w:numPr>
        <w:shd w:val="clear" w:color="auto" w:fill="FFFFFF"/>
        <w:spacing w:after="160"/>
        <w:jc w:val="both"/>
        <w:rPr>
          <w:rFonts w:ascii="Georgia" w:eastAsia="Georgia" w:hAnsi="Georgia" w:cs="Georgia"/>
          <w:b/>
          <w:sz w:val="28"/>
          <w:szCs w:val="28"/>
        </w:rPr>
      </w:pPr>
      <w:r w:rsidRPr="009F1D2F">
        <w:rPr>
          <w:rFonts w:ascii="Georgia" w:eastAsia="Georgia" w:hAnsi="Georgia" w:cs="Georgia"/>
          <w:b/>
          <w:sz w:val="28"/>
          <w:szCs w:val="28"/>
        </w:rPr>
        <w:t xml:space="preserve">Null values Treatment: </w:t>
      </w:r>
    </w:p>
    <w:p w14:paraId="6CD1E3E3" w14:textId="77777777" w:rsidR="009F1D2F" w:rsidRPr="009F1D2F" w:rsidRDefault="009F1D2F" w:rsidP="009F1D2F">
      <w:pPr>
        <w:pStyle w:val="ListParagraph"/>
        <w:shd w:val="clear" w:color="auto" w:fill="FFFFFF"/>
        <w:spacing w:after="160"/>
        <w:jc w:val="both"/>
        <w:rPr>
          <w:rFonts w:ascii="Times New Roman" w:hAnsi="Times New Roman" w:cs="Times New Roman"/>
          <w:sz w:val="26"/>
          <w:szCs w:val="26"/>
        </w:rPr>
      </w:pPr>
      <w:r w:rsidRPr="009F1D2F">
        <w:rPr>
          <w:rFonts w:ascii="Times New Roman" w:hAnsi="Times New Roman" w:cs="Times New Roman"/>
          <w:sz w:val="26"/>
          <w:szCs w:val="26"/>
        </w:rPr>
        <w:t xml:space="preserve">There are a few ways to deal with null values: </w:t>
      </w:r>
    </w:p>
    <w:p w14:paraId="34BFC8B4" w14:textId="77777777" w:rsidR="009F1D2F" w:rsidRPr="009F1D2F" w:rsidRDefault="009F1D2F" w:rsidP="009F1D2F">
      <w:pPr>
        <w:pStyle w:val="ListParagraph"/>
        <w:shd w:val="clear" w:color="auto" w:fill="FFFFFF"/>
        <w:spacing w:after="160"/>
        <w:jc w:val="both"/>
        <w:rPr>
          <w:rFonts w:ascii="Times New Roman" w:hAnsi="Times New Roman" w:cs="Times New Roman"/>
          <w:sz w:val="26"/>
          <w:szCs w:val="26"/>
        </w:rPr>
      </w:pPr>
      <w:r w:rsidRPr="009F1D2F">
        <w:rPr>
          <w:rFonts w:ascii="Times New Roman" w:hAnsi="Times New Roman" w:cs="Times New Roman"/>
          <w:sz w:val="26"/>
          <w:szCs w:val="26"/>
        </w:rPr>
        <w:t xml:space="preserve">1. Drop them: This is probably the most common way to deal with null values. Simply drop any rows or columns that contain null values. This is easy to do but may not be the best solution, as you may be losing valuable data. </w:t>
      </w:r>
    </w:p>
    <w:p w14:paraId="16D42962" w14:textId="77777777" w:rsidR="009F1D2F" w:rsidRPr="009F1D2F" w:rsidRDefault="009F1D2F" w:rsidP="009F1D2F">
      <w:pPr>
        <w:pStyle w:val="ListParagraph"/>
        <w:shd w:val="clear" w:color="auto" w:fill="FFFFFF"/>
        <w:spacing w:after="160"/>
        <w:jc w:val="both"/>
        <w:rPr>
          <w:rFonts w:ascii="Times New Roman" w:hAnsi="Times New Roman" w:cs="Times New Roman"/>
          <w:sz w:val="26"/>
          <w:szCs w:val="26"/>
        </w:rPr>
      </w:pPr>
      <w:r w:rsidRPr="009F1D2F">
        <w:rPr>
          <w:rFonts w:ascii="Times New Roman" w:hAnsi="Times New Roman" w:cs="Times New Roman"/>
          <w:sz w:val="26"/>
          <w:szCs w:val="26"/>
        </w:rPr>
        <w:t>2. Replace them: Another common way to deal with null values is to replace them with another value, such as the mean or median of the column. This is easy to do but may not be the best solution, as you may be introducing bias.</w:t>
      </w:r>
    </w:p>
    <w:p w14:paraId="0000001F" w14:textId="146933B8" w:rsidR="008711E8" w:rsidRDefault="00DB6B35" w:rsidP="009F1D2F">
      <w:pPr>
        <w:pStyle w:val="ListParagraph"/>
        <w:numPr>
          <w:ilvl w:val="0"/>
          <w:numId w:val="27"/>
        </w:numPr>
        <w:shd w:val="clear" w:color="auto" w:fill="FFFFFF"/>
        <w:spacing w:after="160"/>
        <w:jc w:val="both"/>
        <w:rPr>
          <w:rFonts w:ascii="Georgia" w:eastAsia="Georgia" w:hAnsi="Georgia" w:cs="Georgia"/>
          <w:b/>
          <w:sz w:val="28"/>
          <w:szCs w:val="28"/>
        </w:rPr>
      </w:pPr>
      <w:r>
        <w:rPr>
          <w:rFonts w:ascii="Georgia" w:eastAsia="Georgia" w:hAnsi="Georgia" w:cs="Georgia"/>
          <w:b/>
          <w:sz w:val="28"/>
          <w:szCs w:val="28"/>
        </w:rPr>
        <w:t xml:space="preserve">Exploratory Data Analysis: </w:t>
      </w:r>
    </w:p>
    <w:p w14:paraId="00000022" w14:textId="773BDF16" w:rsidR="008711E8" w:rsidRDefault="009F1D2F" w:rsidP="00E969E8">
      <w:pPr>
        <w:shd w:val="clear" w:color="auto" w:fill="FFFFFF"/>
        <w:ind w:left="720"/>
        <w:jc w:val="both"/>
        <w:rPr>
          <w:rFonts w:ascii="Georgia" w:eastAsia="Georgia" w:hAnsi="Georgia" w:cs="Georgia"/>
          <w:b/>
          <w:sz w:val="28"/>
          <w:szCs w:val="28"/>
        </w:rPr>
      </w:pPr>
      <w:r>
        <w:rPr>
          <w:rFonts w:ascii="Georgia" w:eastAsia="Georgia" w:hAnsi="Georgia" w:cs="Georgia"/>
          <w:sz w:val="24"/>
          <w:szCs w:val="24"/>
        </w:rPr>
        <w:t xml:space="preserve">After importing datasets, </w:t>
      </w:r>
      <w:r w:rsidR="009F73EF" w:rsidRPr="009F73EF">
        <w:rPr>
          <w:rFonts w:ascii="Georgia" w:eastAsia="Georgia" w:hAnsi="Georgia" w:cs="Georgia"/>
          <w:sz w:val="24"/>
          <w:szCs w:val="24"/>
        </w:rPr>
        <w:t>I explored, deleted several columns, and handled with different columns null values. After then, in order to better understand and make conclusions from each attribute, we compared them both separately and together.</w:t>
      </w:r>
    </w:p>
    <w:p w14:paraId="66E12B75" w14:textId="77777777" w:rsidR="009F73EF" w:rsidRPr="009F73EF" w:rsidRDefault="009F73EF" w:rsidP="009F73EF">
      <w:pPr>
        <w:pStyle w:val="BodyText"/>
        <w:numPr>
          <w:ilvl w:val="0"/>
          <w:numId w:val="27"/>
        </w:numPr>
        <w:spacing w:before="7"/>
        <w:rPr>
          <w:rFonts w:ascii="Georgia" w:hAnsi="Georgia"/>
          <w:b/>
          <w:bCs/>
          <w:spacing w:val="-1"/>
          <w:sz w:val="28"/>
          <w:szCs w:val="28"/>
        </w:rPr>
      </w:pPr>
      <w:proofErr w:type="spellStart"/>
      <w:r w:rsidRPr="009F73EF">
        <w:rPr>
          <w:rFonts w:ascii="Georgia" w:hAnsi="Georgia"/>
          <w:b/>
          <w:bCs/>
          <w:spacing w:val="-1"/>
          <w:sz w:val="28"/>
          <w:szCs w:val="28"/>
          <w:lang w:val="en-IN"/>
        </w:rPr>
        <w:t>Uni-variate</w:t>
      </w:r>
      <w:proofErr w:type="spellEnd"/>
      <w:r w:rsidRPr="009F73EF">
        <w:rPr>
          <w:rFonts w:ascii="Georgia" w:hAnsi="Georgia"/>
          <w:b/>
          <w:bCs/>
          <w:spacing w:val="-15"/>
          <w:sz w:val="28"/>
          <w:szCs w:val="28"/>
        </w:rPr>
        <w:t xml:space="preserve"> </w:t>
      </w:r>
      <w:r w:rsidRPr="009F73EF">
        <w:rPr>
          <w:rFonts w:ascii="Georgia" w:hAnsi="Georgia"/>
          <w:b/>
          <w:bCs/>
          <w:spacing w:val="-1"/>
          <w:sz w:val="28"/>
          <w:szCs w:val="28"/>
        </w:rPr>
        <w:t>Analysis:</w:t>
      </w:r>
    </w:p>
    <w:p w14:paraId="00000024" w14:textId="7D1A1B3A" w:rsidR="008711E8" w:rsidRDefault="009F73EF" w:rsidP="00E969E8">
      <w:pPr>
        <w:shd w:val="clear" w:color="auto" w:fill="FFFFFF"/>
        <w:ind w:left="720"/>
        <w:jc w:val="both"/>
        <w:rPr>
          <w:rFonts w:ascii="Georgia" w:eastAsia="Georgia" w:hAnsi="Georgia" w:cs="Georgia"/>
          <w:sz w:val="24"/>
          <w:szCs w:val="24"/>
        </w:rPr>
      </w:pPr>
      <w:r w:rsidRPr="009F73EF">
        <w:rPr>
          <w:rFonts w:ascii="Georgia" w:eastAsia="Georgia" w:hAnsi="Georgia" w:cs="Georgia"/>
          <w:sz w:val="24"/>
          <w:szCs w:val="24"/>
        </w:rPr>
        <w:t xml:space="preserve">There is only one reliable variable in a </w:t>
      </w:r>
      <w:proofErr w:type="spellStart"/>
      <w:r w:rsidRPr="009F73EF">
        <w:rPr>
          <w:rFonts w:ascii="Georgia" w:eastAsia="Georgia" w:hAnsi="Georgia" w:cs="Georgia"/>
          <w:sz w:val="24"/>
          <w:szCs w:val="24"/>
        </w:rPr>
        <w:t>univariate</w:t>
      </w:r>
      <w:proofErr w:type="spellEnd"/>
      <w:r w:rsidRPr="009F73EF">
        <w:rPr>
          <w:rFonts w:ascii="Georgia" w:eastAsia="Georgia" w:hAnsi="Georgia" w:cs="Georgia"/>
          <w:sz w:val="24"/>
          <w:szCs w:val="24"/>
        </w:rPr>
        <w:t xml:space="preserve"> analysis because </w:t>
      </w:r>
      <w:proofErr w:type="spellStart"/>
      <w:r w:rsidRPr="009F73EF">
        <w:rPr>
          <w:rFonts w:ascii="Georgia" w:eastAsia="Georgia" w:hAnsi="Georgia" w:cs="Georgia"/>
          <w:sz w:val="24"/>
          <w:szCs w:val="24"/>
        </w:rPr>
        <w:t>uni</w:t>
      </w:r>
      <w:proofErr w:type="spellEnd"/>
      <w:r w:rsidRPr="009F73EF">
        <w:rPr>
          <w:rFonts w:ascii="Georgia" w:eastAsia="Georgia" w:hAnsi="Georgia" w:cs="Georgia"/>
          <w:sz w:val="24"/>
          <w:szCs w:val="24"/>
        </w:rPr>
        <w:t xml:space="preserve"> means one and </w:t>
      </w:r>
      <w:proofErr w:type="spellStart"/>
      <w:r w:rsidRPr="009F73EF">
        <w:rPr>
          <w:rFonts w:ascii="Georgia" w:eastAsia="Georgia" w:hAnsi="Georgia" w:cs="Georgia"/>
          <w:sz w:val="24"/>
          <w:szCs w:val="24"/>
        </w:rPr>
        <w:t>variate</w:t>
      </w:r>
      <w:proofErr w:type="spellEnd"/>
      <w:r w:rsidRPr="009F73EF">
        <w:rPr>
          <w:rFonts w:ascii="Georgia" w:eastAsia="Georgia" w:hAnsi="Georgia" w:cs="Georgia"/>
          <w:sz w:val="24"/>
          <w:szCs w:val="24"/>
        </w:rPr>
        <w:t xml:space="preserve"> means variable. </w:t>
      </w:r>
      <w:proofErr w:type="spellStart"/>
      <w:r w:rsidRPr="009F73EF">
        <w:rPr>
          <w:rFonts w:ascii="Georgia" w:eastAsia="Georgia" w:hAnsi="Georgia" w:cs="Georgia"/>
          <w:sz w:val="24"/>
          <w:szCs w:val="24"/>
        </w:rPr>
        <w:t>Univariate</w:t>
      </w:r>
      <w:proofErr w:type="spellEnd"/>
      <w:r w:rsidRPr="009F73EF">
        <w:rPr>
          <w:rFonts w:ascii="Georgia" w:eastAsia="Georgia" w:hAnsi="Georgia" w:cs="Georgia"/>
          <w:sz w:val="24"/>
          <w:szCs w:val="24"/>
        </w:rPr>
        <w:t xml:space="preserve"> analysis aims to derive the data, </w:t>
      </w:r>
      <w:proofErr w:type="spellStart"/>
      <w:r w:rsidRPr="009F73EF">
        <w:rPr>
          <w:rFonts w:ascii="Georgia" w:eastAsia="Georgia" w:hAnsi="Georgia" w:cs="Georgia"/>
          <w:sz w:val="24"/>
          <w:szCs w:val="24"/>
        </w:rPr>
        <w:t>characterise</w:t>
      </w:r>
      <w:proofErr w:type="spellEnd"/>
      <w:r w:rsidRPr="009F73EF">
        <w:rPr>
          <w:rFonts w:ascii="Georgia" w:eastAsia="Georgia" w:hAnsi="Georgia" w:cs="Georgia"/>
          <w:sz w:val="24"/>
          <w:szCs w:val="24"/>
        </w:rPr>
        <w:t xml:space="preserve"> and </w:t>
      </w:r>
      <w:proofErr w:type="spellStart"/>
      <w:r w:rsidRPr="009F73EF">
        <w:rPr>
          <w:rFonts w:ascii="Georgia" w:eastAsia="Georgia" w:hAnsi="Georgia" w:cs="Georgia"/>
          <w:sz w:val="24"/>
          <w:szCs w:val="24"/>
        </w:rPr>
        <w:t>summarise</w:t>
      </w:r>
      <w:proofErr w:type="spellEnd"/>
      <w:r w:rsidRPr="009F73EF">
        <w:rPr>
          <w:rFonts w:ascii="Georgia" w:eastAsia="Georgia" w:hAnsi="Georgia" w:cs="Georgia"/>
          <w:sz w:val="24"/>
          <w:szCs w:val="24"/>
        </w:rPr>
        <w:t xml:space="preserve"> it, and examine any patterns that may be there. It explores every variable in a dataset separately.</w:t>
      </w:r>
      <w:r>
        <w:rPr>
          <w:rFonts w:ascii="Georgia" w:eastAsia="Georgia" w:hAnsi="Georgia" w:cs="Georgia"/>
          <w:sz w:val="24"/>
          <w:szCs w:val="24"/>
        </w:rPr>
        <w:t xml:space="preserve"> </w:t>
      </w:r>
      <w:r w:rsidR="00DB6B35">
        <w:rPr>
          <w:rFonts w:ascii="Georgia" w:eastAsia="Georgia" w:hAnsi="Georgia" w:cs="Georgia"/>
          <w:sz w:val="24"/>
          <w:szCs w:val="24"/>
          <w:highlight w:val="white"/>
        </w:rPr>
        <w:t>It is possible for two kinds of variables- Categorical and Numerica</w:t>
      </w:r>
      <w:r w:rsidR="00DB6B35">
        <w:rPr>
          <w:rFonts w:ascii="Georgia" w:eastAsia="Georgia" w:hAnsi="Georgia" w:cs="Georgia"/>
          <w:sz w:val="24"/>
          <w:szCs w:val="24"/>
        </w:rPr>
        <w:t>l.</w:t>
      </w:r>
    </w:p>
    <w:p w14:paraId="551579B9" w14:textId="3B67EBF6" w:rsidR="00B12D23" w:rsidRPr="00B12D23" w:rsidRDefault="00B12D23" w:rsidP="00E969E8">
      <w:pPr>
        <w:numPr>
          <w:ilvl w:val="0"/>
          <w:numId w:val="3"/>
        </w:numPr>
        <w:shd w:val="clear" w:color="auto" w:fill="FFFFFF"/>
        <w:jc w:val="both"/>
        <w:rPr>
          <w:rFonts w:ascii="Georgia" w:eastAsia="Georgia" w:hAnsi="Georgia" w:cs="Georgia"/>
          <w:sz w:val="24"/>
          <w:szCs w:val="24"/>
        </w:rPr>
      </w:pPr>
      <w:r>
        <w:rPr>
          <w:rFonts w:ascii="Georgia" w:eastAsia="Georgia" w:hAnsi="Georgia" w:cs="Georgia"/>
          <w:b/>
          <w:sz w:val="26"/>
          <w:szCs w:val="26"/>
        </w:rPr>
        <w:lastRenderedPageBreak/>
        <w:t>Histogram</w:t>
      </w:r>
      <w:r>
        <w:rPr>
          <w:rFonts w:ascii="Georgia" w:eastAsia="Georgia" w:hAnsi="Georgia" w:cs="Georgia"/>
          <w:sz w:val="24"/>
          <w:szCs w:val="24"/>
        </w:rPr>
        <w:t xml:space="preserve">: </w:t>
      </w:r>
      <w:r w:rsidRPr="00E969E8">
        <w:rPr>
          <w:rFonts w:ascii="Times New Roman" w:eastAsia="Georgia" w:hAnsi="Times New Roman" w:cs="Times New Roman"/>
          <w:sz w:val="24"/>
          <w:szCs w:val="24"/>
        </w:rPr>
        <w:t>A histogram is a graphical representation of the distribution of data. It is a type of bar chart that shows the frequency of occurrence of a certain event. The histogram can be used to show the distribution of data in a variety of ways, such as the distribution of ages in a population, the distribution of test scores, or the distribution of income levels.</w:t>
      </w:r>
    </w:p>
    <w:p w14:paraId="2DE34CA5" w14:textId="2FCCFFC1" w:rsidR="00B12D23" w:rsidRPr="00B12D23" w:rsidRDefault="00B12D23" w:rsidP="00E969E8">
      <w:pPr>
        <w:numPr>
          <w:ilvl w:val="0"/>
          <w:numId w:val="3"/>
        </w:numPr>
        <w:shd w:val="clear" w:color="auto" w:fill="FFFFFF"/>
        <w:jc w:val="both"/>
        <w:rPr>
          <w:rFonts w:ascii="Georgia" w:eastAsia="Georgia" w:hAnsi="Georgia" w:cs="Georgia"/>
          <w:b/>
          <w:sz w:val="24"/>
          <w:szCs w:val="24"/>
        </w:rPr>
      </w:pPr>
      <w:r>
        <w:rPr>
          <w:rFonts w:ascii="Georgia" w:eastAsia="Georgia" w:hAnsi="Georgia" w:cs="Georgia"/>
          <w:b/>
          <w:sz w:val="26"/>
          <w:szCs w:val="26"/>
        </w:rPr>
        <w:t>Pie Chart</w:t>
      </w:r>
      <w:r>
        <w:rPr>
          <w:rFonts w:ascii="Georgia" w:eastAsia="Georgia" w:hAnsi="Georgia" w:cs="Georgia"/>
          <w:b/>
          <w:sz w:val="24"/>
          <w:szCs w:val="24"/>
        </w:rPr>
        <w:t xml:space="preserve">: </w:t>
      </w:r>
      <w:r w:rsidRPr="00B12D23">
        <w:rPr>
          <w:rFonts w:ascii="Times New Roman" w:eastAsia="Georgia" w:hAnsi="Times New Roman" w:cs="Times New Roman"/>
          <w:sz w:val="24"/>
          <w:szCs w:val="24"/>
        </w:rPr>
        <w:t>Pie charts can be used to visualise population percentages of various factors, such as Type variable, to determine how many percentages of the overall population of applications are free or paid.</w:t>
      </w:r>
    </w:p>
    <w:p w14:paraId="00000025" w14:textId="0F3D1C76" w:rsidR="008711E8" w:rsidRDefault="00DB6B35" w:rsidP="00E969E8">
      <w:pPr>
        <w:numPr>
          <w:ilvl w:val="0"/>
          <w:numId w:val="3"/>
        </w:numPr>
        <w:shd w:val="clear" w:color="auto" w:fill="FFFFFF"/>
        <w:jc w:val="both"/>
        <w:rPr>
          <w:rFonts w:ascii="Georgia" w:eastAsia="Georgia" w:hAnsi="Georgia" w:cs="Georgia"/>
          <w:sz w:val="24"/>
          <w:szCs w:val="24"/>
        </w:rPr>
      </w:pPr>
      <w:r>
        <w:rPr>
          <w:rFonts w:ascii="Georgia" w:eastAsia="Georgia" w:hAnsi="Georgia" w:cs="Georgia"/>
          <w:b/>
          <w:sz w:val="26"/>
          <w:szCs w:val="26"/>
        </w:rPr>
        <w:t>Count Plot</w:t>
      </w:r>
      <w:r w:rsidR="00B12D23">
        <w:rPr>
          <w:rFonts w:ascii="Georgia" w:eastAsia="Georgia" w:hAnsi="Georgia" w:cs="Georgia"/>
          <w:sz w:val="24"/>
          <w:szCs w:val="24"/>
        </w:rPr>
        <w:t>:</w:t>
      </w:r>
      <w:r w:rsidR="00B12D23" w:rsidRPr="00B12D23">
        <w:rPr>
          <w:rFonts w:ascii="Georgia" w:eastAsia="Georgia" w:hAnsi="Georgia" w:cs="Georgia"/>
          <w:sz w:val="24"/>
          <w:szCs w:val="24"/>
        </w:rPr>
        <w:t xml:space="preserve"> </w:t>
      </w:r>
      <w:r w:rsidR="00B12D23" w:rsidRPr="00E969E8">
        <w:rPr>
          <w:rFonts w:ascii="Times New Roman" w:hAnsi="Times New Roman" w:cs="Times New Roman"/>
          <w:sz w:val="24"/>
          <w:szCs w:val="24"/>
        </w:rPr>
        <w:t>A count plot is a graph that shows the number of occurrences of each unique value in a given column. This type of plot is useful for visualizing categorical data.</w:t>
      </w:r>
    </w:p>
    <w:p w14:paraId="00000028" w14:textId="340E42E1" w:rsidR="008711E8" w:rsidRDefault="00DB6B35" w:rsidP="00E969E8">
      <w:pPr>
        <w:numPr>
          <w:ilvl w:val="0"/>
          <w:numId w:val="3"/>
        </w:numPr>
        <w:shd w:val="clear" w:color="auto" w:fill="FFFFFF"/>
        <w:jc w:val="both"/>
        <w:rPr>
          <w:rFonts w:ascii="Georgia" w:eastAsia="Georgia" w:hAnsi="Georgia" w:cs="Georgia"/>
          <w:sz w:val="24"/>
          <w:szCs w:val="24"/>
          <w:highlight w:val="white"/>
        </w:rPr>
      </w:pPr>
      <w:proofErr w:type="spellStart"/>
      <w:r>
        <w:rPr>
          <w:rFonts w:ascii="Georgia" w:eastAsia="Georgia" w:hAnsi="Georgia" w:cs="Georgia"/>
          <w:b/>
          <w:sz w:val="26"/>
          <w:szCs w:val="26"/>
          <w:highlight w:val="white"/>
        </w:rPr>
        <w:t>Distplot</w:t>
      </w:r>
      <w:proofErr w:type="spellEnd"/>
      <w:r w:rsidR="00B12D23">
        <w:rPr>
          <w:rFonts w:ascii="Georgia" w:eastAsia="Georgia" w:hAnsi="Georgia" w:cs="Georgia"/>
          <w:sz w:val="24"/>
          <w:szCs w:val="24"/>
          <w:highlight w:val="white"/>
        </w:rPr>
        <w:t xml:space="preserve">: </w:t>
      </w:r>
      <w:r w:rsidR="00B12D23" w:rsidRPr="00E969E8">
        <w:rPr>
          <w:rFonts w:ascii="Times New Roman" w:eastAsia="Georgia" w:hAnsi="Times New Roman" w:cs="Times New Roman"/>
          <w:sz w:val="24"/>
          <w:szCs w:val="24"/>
        </w:rPr>
        <w:t xml:space="preserve">A </w:t>
      </w:r>
      <w:proofErr w:type="spellStart"/>
      <w:r w:rsidR="00B12D23" w:rsidRPr="00E969E8">
        <w:rPr>
          <w:rFonts w:ascii="Times New Roman" w:eastAsia="Georgia" w:hAnsi="Times New Roman" w:cs="Times New Roman"/>
          <w:sz w:val="24"/>
          <w:szCs w:val="24"/>
        </w:rPr>
        <w:t>distplot</w:t>
      </w:r>
      <w:proofErr w:type="spellEnd"/>
      <w:r w:rsidR="00B12D23" w:rsidRPr="00E969E8">
        <w:rPr>
          <w:rFonts w:ascii="Times New Roman" w:eastAsia="Georgia" w:hAnsi="Times New Roman" w:cs="Times New Roman"/>
          <w:sz w:val="24"/>
          <w:szCs w:val="24"/>
        </w:rPr>
        <w:t xml:space="preserve"> plots a </w:t>
      </w:r>
      <w:proofErr w:type="spellStart"/>
      <w:r w:rsidR="00B12D23" w:rsidRPr="00E969E8">
        <w:rPr>
          <w:rFonts w:ascii="Times New Roman" w:eastAsia="Georgia" w:hAnsi="Times New Roman" w:cs="Times New Roman"/>
          <w:sz w:val="24"/>
          <w:szCs w:val="24"/>
        </w:rPr>
        <w:t>univariate</w:t>
      </w:r>
      <w:proofErr w:type="spellEnd"/>
      <w:r w:rsidR="00E969E8" w:rsidRPr="00E969E8">
        <w:rPr>
          <w:rFonts w:ascii="Times New Roman" w:eastAsia="Georgia" w:hAnsi="Times New Roman" w:cs="Times New Roman"/>
          <w:sz w:val="24"/>
          <w:szCs w:val="24"/>
        </w:rPr>
        <w:t xml:space="preserve"> distribution of observations. </w:t>
      </w:r>
      <w:r w:rsidR="00B12D23" w:rsidRPr="00E969E8">
        <w:rPr>
          <w:rFonts w:ascii="Times New Roman" w:eastAsia="Georgia" w:hAnsi="Times New Roman" w:cs="Times New Roman"/>
          <w:sz w:val="24"/>
          <w:szCs w:val="24"/>
        </w:rPr>
        <w:t xml:space="preserve">The </w:t>
      </w:r>
      <w:proofErr w:type="spellStart"/>
      <w:r w:rsidR="00B12D23" w:rsidRPr="00E969E8">
        <w:rPr>
          <w:rFonts w:ascii="Times New Roman" w:eastAsia="Georgia" w:hAnsi="Times New Roman" w:cs="Times New Roman"/>
          <w:sz w:val="24"/>
          <w:szCs w:val="24"/>
        </w:rPr>
        <w:t>matplotlib</w:t>
      </w:r>
      <w:proofErr w:type="spellEnd"/>
      <w:r w:rsidR="00B12D23" w:rsidRPr="00E969E8">
        <w:rPr>
          <w:rFonts w:ascii="Times New Roman" w:eastAsia="Georgia" w:hAnsi="Times New Roman" w:cs="Times New Roman"/>
          <w:sz w:val="24"/>
          <w:szCs w:val="24"/>
        </w:rPr>
        <w:t xml:space="preserve"> </w:t>
      </w:r>
      <w:proofErr w:type="spellStart"/>
      <w:r w:rsidR="00B12D23" w:rsidRPr="00E969E8">
        <w:rPr>
          <w:rFonts w:ascii="Times New Roman" w:eastAsia="Georgia" w:hAnsi="Times New Roman" w:cs="Times New Roman"/>
          <w:sz w:val="24"/>
          <w:szCs w:val="24"/>
        </w:rPr>
        <w:t>hist</w:t>
      </w:r>
      <w:proofErr w:type="spellEnd"/>
      <w:r w:rsidR="00B12D23" w:rsidRPr="00E969E8">
        <w:rPr>
          <w:rFonts w:ascii="Times New Roman" w:eastAsia="Georgia" w:hAnsi="Times New Roman" w:cs="Times New Roman"/>
          <w:sz w:val="24"/>
          <w:szCs w:val="24"/>
        </w:rPr>
        <w:t xml:space="preserve"> function, the seaborn </w:t>
      </w:r>
      <w:proofErr w:type="spellStart"/>
      <w:proofErr w:type="gramStart"/>
      <w:r w:rsidR="00B12D23" w:rsidRPr="00E969E8">
        <w:rPr>
          <w:rFonts w:ascii="Times New Roman" w:eastAsia="Georgia" w:hAnsi="Times New Roman" w:cs="Times New Roman"/>
          <w:sz w:val="24"/>
          <w:szCs w:val="24"/>
        </w:rPr>
        <w:t>kdeplot</w:t>
      </w:r>
      <w:proofErr w:type="spellEnd"/>
      <w:r w:rsidR="00B12D23" w:rsidRPr="00E969E8">
        <w:rPr>
          <w:rFonts w:ascii="Times New Roman" w:eastAsia="Georgia" w:hAnsi="Times New Roman" w:cs="Times New Roman"/>
          <w:sz w:val="24"/>
          <w:szCs w:val="24"/>
        </w:rPr>
        <w:t>(</w:t>
      </w:r>
      <w:proofErr w:type="gramEnd"/>
      <w:r w:rsidR="00B12D23" w:rsidRPr="00E969E8">
        <w:rPr>
          <w:rFonts w:ascii="Times New Roman" w:eastAsia="Georgia" w:hAnsi="Times New Roman" w:cs="Times New Roman"/>
          <w:sz w:val="24"/>
          <w:szCs w:val="24"/>
        </w:rPr>
        <w:t xml:space="preserve">), and </w:t>
      </w:r>
      <w:proofErr w:type="spellStart"/>
      <w:r w:rsidR="00B12D23" w:rsidRPr="00E969E8">
        <w:rPr>
          <w:rFonts w:ascii="Times New Roman" w:eastAsia="Georgia" w:hAnsi="Times New Roman" w:cs="Times New Roman"/>
          <w:sz w:val="24"/>
          <w:szCs w:val="24"/>
        </w:rPr>
        <w:t>rugplot</w:t>
      </w:r>
      <w:proofErr w:type="spellEnd"/>
      <w:r w:rsidR="00B12D23" w:rsidRPr="00E969E8">
        <w:rPr>
          <w:rFonts w:ascii="Times New Roman" w:eastAsia="Georgia" w:hAnsi="Times New Roman" w:cs="Times New Roman"/>
          <w:sz w:val="24"/>
          <w:szCs w:val="24"/>
        </w:rPr>
        <w:t xml:space="preserve">() functions are all combined in the </w:t>
      </w:r>
      <w:proofErr w:type="spellStart"/>
      <w:r w:rsidR="00B12D23" w:rsidRPr="00E969E8">
        <w:rPr>
          <w:rFonts w:ascii="Times New Roman" w:eastAsia="Georgia" w:hAnsi="Times New Roman" w:cs="Times New Roman"/>
          <w:sz w:val="24"/>
          <w:szCs w:val="24"/>
        </w:rPr>
        <w:t>distplot</w:t>
      </w:r>
      <w:proofErr w:type="spellEnd"/>
      <w:r w:rsidR="00B12D23" w:rsidRPr="00E969E8">
        <w:rPr>
          <w:rFonts w:ascii="Times New Roman" w:eastAsia="Georgia" w:hAnsi="Times New Roman" w:cs="Times New Roman"/>
          <w:sz w:val="24"/>
          <w:szCs w:val="24"/>
        </w:rPr>
        <w:t xml:space="preserve">() function. Related subject: Examples from Matplotlib and a video tutorial. Example </w:t>
      </w:r>
      <w:proofErr w:type="spellStart"/>
      <w:r w:rsidR="00B12D23" w:rsidRPr="00E969E8">
        <w:rPr>
          <w:rFonts w:ascii="Times New Roman" w:eastAsia="Georgia" w:hAnsi="Times New Roman" w:cs="Times New Roman"/>
          <w:sz w:val="24"/>
          <w:szCs w:val="24"/>
        </w:rPr>
        <w:t>Distplot</w:t>
      </w:r>
      <w:proofErr w:type="spellEnd"/>
      <w:r w:rsidR="00B12D23" w:rsidRPr="00E969E8">
        <w:rPr>
          <w:rFonts w:ascii="Times New Roman" w:eastAsia="Georgia" w:hAnsi="Times New Roman" w:cs="Times New Roman"/>
          <w:sz w:val="24"/>
          <w:szCs w:val="24"/>
        </w:rPr>
        <w:t xml:space="preserve"> illustration </w:t>
      </w:r>
      <w:proofErr w:type="gramStart"/>
      <w:r w:rsidR="00B12D23" w:rsidRPr="00E969E8">
        <w:rPr>
          <w:rFonts w:ascii="Times New Roman" w:eastAsia="Georgia" w:hAnsi="Times New Roman" w:cs="Times New Roman"/>
          <w:sz w:val="24"/>
          <w:szCs w:val="24"/>
        </w:rPr>
        <w:t>An</w:t>
      </w:r>
      <w:proofErr w:type="gramEnd"/>
      <w:r w:rsidR="00B12D23" w:rsidRPr="00E969E8">
        <w:rPr>
          <w:rFonts w:ascii="Times New Roman" w:eastAsia="Georgia" w:hAnsi="Times New Roman" w:cs="Times New Roman"/>
          <w:sz w:val="24"/>
          <w:szCs w:val="24"/>
        </w:rPr>
        <w:t xml:space="preserve"> easy distribution is displayed in the plot below. With random, it creates random values. </w:t>
      </w:r>
      <w:proofErr w:type="spellStart"/>
      <w:proofErr w:type="gramStart"/>
      <w:r w:rsidR="00B12D23" w:rsidRPr="00E969E8">
        <w:rPr>
          <w:rFonts w:ascii="Times New Roman" w:eastAsia="Georgia" w:hAnsi="Times New Roman" w:cs="Times New Roman"/>
          <w:sz w:val="24"/>
          <w:szCs w:val="24"/>
        </w:rPr>
        <w:t>randn</w:t>
      </w:r>
      <w:proofErr w:type="spellEnd"/>
      <w:r w:rsidR="00B12D23" w:rsidRPr="00E969E8">
        <w:rPr>
          <w:rFonts w:ascii="Times New Roman" w:eastAsia="Georgia" w:hAnsi="Times New Roman" w:cs="Times New Roman"/>
          <w:sz w:val="24"/>
          <w:szCs w:val="24"/>
        </w:rPr>
        <w:t>(</w:t>
      </w:r>
      <w:proofErr w:type="gramEnd"/>
      <w:r w:rsidR="00B12D23" w:rsidRPr="00E969E8">
        <w:rPr>
          <w:rFonts w:ascii="Times New Roman" w:eastAsia="Georgia" w:hAnsi="Times New Roman" w:cs="Times New Roman"/>
          <w:sz w:val="24"/>
          <w:szCs w:val="24"/>
        </w:rPr>
        <w:t>).</w:t>
      </w:r>
    </w:p>
    <w:p w14:paraId="16B97B6B" w14:textId="77777777" w:rsidR="00E969E8" w:rsidRDefault="00DB6B35" w:rsidP="00E969E8">
      <w:pPr>
        <w:numPr>
          <w:ilvl w:val="0"/>
          <w:numId w:val="3"/>
        </w:numPr>
        <w:shd w:val="clear" w:color="auto" w:fill="FFFFFF"/>
        <w:ind w:left="720"/>
        <w:rPr>
          <w:rFonts w:ascii="Georgia" w:eastAsia="Georgia" w:hAnsi="Georgia" w:cs="Georgia"/>
          <w:sz w:val="28"/>
          <w:szCs w:val="28"/>
        </w:rPr>
      </w:pPr>
      <w:r>
        <w:rPr>
          <w:rFonts w:ascii="Georgia" w:eastAsia="Georgia" w:hAnsi="Georgia" w:cs="Georgia"/>
          <w:b/>
          <w:sz w:val="28"/>
          <w:szCs w:val="28"/>
        </w:rPr>
        <w:t>Bivariate Analysis</w:t>
      </w:r>
      <w:r>
        <w:rPr>
          <w:rFonts w:ascii="Georgia" w:eastAsia="Georgia" w:hAnsi="Georgia" w:cs="Georgia"/>
          <w:sz w:val="28"/>
          <w:szCs w:val="28"/>
        </w:rPr>
        <w:t xml:space="preserve">: </w:t>
      </w:r>
    </w:p>
    <w:p w14:paraId="48BFDA84" w14:textId="77777777" w:rsidR="00E969E8" w:rsidRPr="00E969E8" w:rsidRDefault="00E969E8" w:rsidP="00E969E8">
      <w:pPr>
        <w:shd w:val="clear" w:color="auto" w:fill="FFFFFF"/>
        <w:ind w:left="720"/>
        <w:jc w:val="both"/>
        <w:rPr>
          <w:rFonts w:ascii="Times New Roman" w:eastAsia="Georgia" w:hAnsi="Times New Roman" w:cs="Times New Roman"/>
          <w:sz w:val="26"/>
          <w:szCs w:val="26"/>
        </w:rPr>
      </w:pPr>
      <w:r w:rsidRPr="00E969E8">
        <w:rPr>
          <w:rFonts w:ascii="Times New Roman" w:hAnsi="Times New Roman" w:cs="Times New Roman"/>
          <w:sz w:val="26"/>
          <w:szCs w:val="26"/>
        </w:rPr>
        <w:t xml:space="preserve">Bivariate analysis is the statistical method used to determine the relationship between two variables. The variables can be any two things that can be compared or related to each other, such as height and weight, age and income, or gender and voting behavior. There are three main types of bivariate analysis: </w:t>
      </w:r>
    </w:p>
    <w:p w14:paraId="36B3A217" w14:textId="77777777" w:rsidR="00E969E8" w:rsidRPr="00E969E8" w:rsidRDefault="00E969E8" w:rsidP="00E969E8">
      <w:pPr>
        <w:shd w:val="clear" w:color="auto" w:fill="FFFFFF"/>
        <w:ind w:left="720"/>
        <w:jc w:val="both"/>
        <w:rPr>
          <w:rFonts w:ascii="Times New Roman" w:eastAsia="Georgia" w:hAnsi="Times New Roman" w:cs="Times New Roman"/>
          <w:sz w:val="26"/>
          <w:szCs w:val="26"/>
        </w:rPr>
      </w:pPr>
      <w:r w:rsidRPr="00E969E8">
        <w:rPr>
          <w:rFonts w:ascii="Times New Roman" w:hAnsi="Times New Roman" w:cs="Times New Roman"/>
          <w:sz w:val="26"/>
          <w:szCs w:val="26"/>
        </w:rPr>
        <w:t xml:space="preserve">1. Correlation: A measure of the strength of the relationship between two variables. </w:t>
      </w:r>
    </w:p>
    <w:p w14:paraId="4B3CB138" w14:textId="77777777" w:rsidR="00E969E8" w:rsidRPr="00E969E8" w:rsidRDefault="00E969E8" w:rsidP="00E969E8">
      <w:pPr>
        <w:shd w:val="clear" w:color="auto" w:fill="FFFFFF"/>
        <w:ind w:left="720"/>
        <w:jc w:val="both"/>
        <w:rPr>
          <w:rFonts w:ascii="Times New Roman" w:eastAsia="Georgia" w:hAnsi="Times New Roman" w:cs="Times New Roman"/>
          <w:sz w:val="26"/>
          <w:szCs w:val="26"/>
        </w:rPr>
      </w:pPr>
      <w:r w:rsidRPr="00E969E8">
        <w:rPr>
          <w:rFonts w:ascii="Times New Roman" w:hAnsi="Times New Roman" w:cs="Times New Roman"/>
          <w:sz w:val="26"/>
          <w:szCs w:val="26"/>
        </w:rPr>
        <w:t>2. Regression: A statistical method used to predict the value of one variable based on the value of another variable.</w:t>
      </w:r>
    </w:p>
    <w:p w14:paraId="0000002A" w14:textId="7267815D" w:rsidR="008711E8" w:rsidRPr="00E969E8" w:rsidRDefault="00E969E8" w:rsidP="00E969E8">
      <w:pPr>
        <w:shd w:val="clear" w:color="auto" w:fill="FFFFFF"/>
        <w:ind w:left="720"/>
        <w:jc w:val="both"/>
        <w:rPr>
          <w:rFonts w:ascii="Times New Roman" w:eastAsia="Georgia" w:hAnsi="Times New Roman" w:cs="Times New Roman"/>
          <w:sz w:val="24"/>
          <w:szCs w:val="24"/>
        </w:rPr>
      </w:pPr>
      <w:r w:rsidRPr="00E969E8">
        <w:rPr>
          <w:rFonts w:ascii="Times New Roman" w:hAnsi="Times New Roman" w:cs="Times New Roman"/>
          <w:sz w:val="26"/>
          <w:szCs w:val="26"/>
        </w:rPr>
        <w:t xml:space="preserve"> 3. Chi-square: A statistical test used to determine whether there is a significant relationship between two variables.</w:t>
      </w:r>
    </w:p>
    <w:p w14:paraId="0000002B" w14:textId="6CE24A3F" w:rsidR="008711E8" w:rsidRDefault="00DB6B35" w:rsidP="00E969E8">
      <w:pPr>
        <w:numPr>
          <w:ilvl w:val="0"/>
          <w:numId w:val="2"/>
        </w:numPr>
        <w:shd w:val="clear" w:color="auto" w:fill="FFFFFF"/>
        <w:jc w:val="both"/>
        <w:rPr>
          <w:rFonts w:ascii="Georgia" w:eastAsia="Georgia" w:hAnsi="Georgia" w:cs="Georgia"/>
          <w:sz w:val="24"/>
          <w:szCs w:val="24"/>
        </w:rPr>
      </w:pPr>
      <w:r>
        <w:rPr>
          <w:rFonts w:ascii="Georgia" w:eastAsia="Georgia" w:hAnsi="Georgia" w:cs="Georgia"/>
          <w:b/>
          <w:sz w:val="26"/>
          <w:szCs w:val="26"/>
        </w:rPr>
        <w:t>Bar plot</w:t>
      </w:r>
      <w:r>
        <w:rPr>
          <w:rFonts w:ascii="Times New Roman" w:eastAsia="Times New Roman" w:hAnsi="Times New Roman" w:cs="Times New Roman"/>
          <w:sz w:val="28"/>
          <w:szCs w:val="28"/>
        </w:rPr>
        <w:t xml:space="preserve">: </w:t>
      </w:r>
      <w:r w:rsidR="00E969E8" w:rsidRPr="00E969E8">
        <w:rPr>
          <w:rFonts w:ascii="Times New Roman" w:eastAsia="Georgia" w:hAnsi="Times New Roman" w:cs="Times New Roman"/>
          <w:sz w:val="24"/>
          <w:szCs w:val="24"/>
        </w:rPr>
        <w:t xml:space="preserve">Here, we've </w:t>
      </w:r>
      <w:proofErr w:type="spellStart"/>
      <w:r w:rsidR="00E969E8" w:rsidRPr="00E969E8">
        <w:rPr>
          <w:rFonts w:ascii="Times New Roman" w:eastAsia="Georgia" w:hAnsi="Times New Roman" w:cs="Times New Roman"/>
          <w:sz w:val="24"/>
          <w:szCs w:val="24"/>
        </w:rPr>
        <w:t>analysed</w:t>
      </w:r>
      <w:proofErr w:type="spellEnd"/>
      <w:r w:rsidR="00E969E8" w:rsidRPr="00E969E8">
        <w:rPr>
          <w:rFonts w:ascii="Times New Roman" w:eastAsia="Georgia" w:hAnsi="Times New Roman" w:cs="Times New Roman"/>
          <w:sz w:val="24"/>
          <w:szCs w:val="24"/>
        </w:rPr>
        <w:t xml:space="preserve"> categorical data in relation to numerical data with the primary goal of obtaining categorical characteristics for specific numerical features. This graph helps us comprehend the relationship between two variables.</w:t>
      </w:r>
    </w:p>
    <w:p w14:paraId="0000002D" w14:textId="1FE6BB0C" w:rsidR="008711E8" w:rsidRPr="00E969E8" w:rsidRDefault="00DB6B35" w:rsidP="00E969E8">
      <w:pPr>
        <w:numPr>
          <w:ilvl w:val="0"/>
          <w:numId w:val="2"/>
        </w:numPr>
        <w:shd w:val="clear" w:color="auto" w:fill="FFFFFF"/>
        <w:jc w:val="both"/>
        <w:rPr>
          <w:rFonts w:ascii="Georgia" w:eastAsia="Georgia" w:hAnsi="Georgia" w:cs="Georgia"/>
          <w:sz w:val="24"/>
          <w:szCs w:val="24"/>
        </w:rPr>
      </w:pPr>
      <w:r>
        <w:rPr>
          <w:rFonts w:ascii="Georgia" w:eastAsia="Georgia" w:hAnsi="Georgia" w:cs="Georgia"/>
          <w:b/>
          <w:sz w:val="26"/>
          <w:szCs w:val="26"/>
        </w:rPr>
        <w:t>Joint plot</w:t>
      </w:r>
      <w:r>
        <w:rPr>
          <w:rFonts w:ascii="Georgia" w:eastAsia="Georgia" w:hAnsi="Georgia" w:cs="Georgia"/>
          <w:b/>
          <w:sz w:val="24"/>
          <w:szCs w:val="24"/>
        </w:rPr>
        <w:t>:</w:t>
      </w:r>
      <w:r>
        <w:rPr>
          <w:rFonts w:ascii="Georgia" w:eastAsia="Georgia" w:hAnsi="Georgia" w:cs="Georgia"/>
          <w:sz w:val="24"/>
          <w:szCs w:val="24"/>
        </w:rPr>
        <w:t xml:space="preserve"> </w:t>
      </w:r>
      <w:r w:rsidR="00E969E8" w:rsidRPr="00E969E8">
        <w:rPr>
          <w:rFonts w:ascii="Times New Roman" w:eastAsia="Georgia" w:hAnsi="Times New Roman" w:cs="Times New Roman"/>
          <w:sz w:val="24"/>
          <w:szCs w:val="24"/>
        </w:rPr>
        <w:t>Our primary reason for selecting this graph is because it more clearly contrasts one numerical property from others. We can quickly comprehend the variation and get more understanding by looking at it in isolation.</w:t>
      </w:r>
    </w:p>
    <w:p w14:paraId="0000002E" w14:textId="0B970F3D" w:rsidR="008711E8" w:rsidRPr="00F56B70" w:rsidRDefault="00DB6B35" w:rsidP="00F56B70">
      <w:pPr>
        <w:numPr>
          <w:ilvl w:val="0"/>
          <w:numId w:val="2"/>
        </w:numPr>
        <w:shd w:val="clear" w:color="auto" w:fill="FFFFFF"/>
        <w:jc w:val="both"/>
        <w:rPr>
          <w:rFonts w:ascii="Times New Roman" w:eastAsia="Georgia" w:hAnsi="Times New Roman" w:cs="Times New Roman"/>
          <w:sz w:val="24"/>
          <w:szCs w:val="24"/>
        </w:rPr>
      </w:pPr>
      <w:proofErr w:type="spellStart"/>
      <w:r>
        <w:rPr>
          <w:rFonts w:ascii="Georgia" w:eastAsia="Georgia" w:hAnsi="Georgia" w:cs="Georgia"/>
          <w:b/>
          <w:sz w:val="26"/>
          <w:szCs w:val="26"/>
        </w:rPr>
        <w:t>Heatmap</w:t>
      </w:r>
      <w:proofErr w:type="spellEnd"/>
      <w:r>
        <w:rPr>
          <w:rFonts w:ascii="Georgia" w:eastAsia="Georgia" w:hAnsi="Georgia" w:cs="Georgia"/>
          <w:sz w:val="24"/>
          <w:szCs w:val="24"/>
        </w:rPr>
        <w:t xml:space="preserve">: </w:t>
      </w:r>
      <w:r w:rsidR="00F56B70" w:rsidRPr="00F56B70">
        <w:rPr>
          <w:rFonts w:ascii="Times New Roman" w:hAnsi="Times New Roman" w:cs="Times New Roman"/>
          <w:color w:val="353740"/>
          <w:sz w:val="24"/>
          <w:szCs w:val="24"/>
          <w:shd w:val="clear" w:color="auto" w:fill="FFFFFF"/>
        </w:rPr>
        <w:t xml:space="preserve">A </w:t>
      </w:r>
      <w:proofErr w:type="spellStart"/>
      <w:r w:rsidR="00F56B70" w:rsidRPr="00F56B70">
        <w:rPr>
          <w:rFonts w:ascii="Times New Roman" w:hAnsi="Times New Roman" w:cs="Times New Roman"/>
          <w:color w:val="353740"/>
          <w:sz w:val="24"/>
          <w:szCs w:val="24"/>
          <w:shd w:val="clear" w:color="auto" w:fill="FFFFFF"/>
        </w:rPr>
        <w:t>heatmap</w:t>
      </w:r>
      <w:proofErr w:type="spellEnd"/>
      <w:r w:rsidR="00F56B70" w:rsidRPr="00F56B70">
        <w:rPr>
          <w:rFonts w:ascii="Times New Roman" w:hAnsi="Times New Roman" w:cs="Times New Roman"/>
          <w:color w:val="353740"/>
          <w:sz w:val="24"/>
          <w:szCs w:val="24"/>
          <w:shd w:val="clear" w:color="auto" w:fill="FFFFFF"/>
        </w:rPr>
        <w:t xml:space="preserve"> is a graphical representation of data where the individual values contained in a matrix are represented as colors. </w:t>
      </w:r>
      <w:proofErr w:type="spellStart"/>
      <w:r w:rsidR="00F56B70" w:rsidRPr="00F56B70">
        <w:rPr>
          <w:rFonts w:ascii="Times New Roman" w:hAnsi="Times New Roman" w:cs="Times New Roman"/>
          <w:color w:val="353740"/>
          <w:sz w:val="24"/>
          <w:szCs w:val="24"/>
          <w:shd w:val="clear" w:color="auto" w:fill="FFFFFF"/>
        </w:rPr>
        <w:t>Heatmaps</w:t>
      </w:r>
      <w:proofErr w:type="spellEnd"/>
      <w:r w:rsidR="00F56B70" w:rsidRPr="00F56B70">
        <w:rPr>
          <w:rFonts w:ascii="Times New Roman" w:hAnsi="Times New Roman" w:cs="Times New Roman"/>
          <w:color w:val="353740"/>
          <w:sz w:val="24"/>
          <w:szCs w:val="24"/>
          <w:shd w:val="clear" w:color="auto" w:fill="FFFFFF"/>
        </w:rPr>
        <w:t xml:space="preserve"> are used in a variety of fields, including biology and finance, as they allow for easy visualization of complex data sets.</w:t>
      </w:r>
    </w:p>
    <w:p w14:paraId="0000002F" w14:textId="77777777" w:rsidR="008711E8" w:rsidRDefault="008711E8">
      <w:pPr>
        <w:shd w:val="clear" w:color="auto" w:fill="FFFFFF"/>
        <w:ind w:left="1440"/>
        <w:rPr>
          <w:rFonts w:ascii="Georgia" w:eastAsia="Georgia" w:hAnsi="Georgia" w:cs="Georgia"/>
          <w:sz w:val="24"/>
          <w:szCs w:val="24"/>
        </w:rPr>
      </w:pPr>
    </w:p>
    <w:p w14:paraId="00000030" w14:textId="77777777" w:rsidR="008711E8" w:rsidRDefault="00DB6B35">
      <w:pPr>
        <w:pStyle w:val="Heading2"/>
        <w:rPr>
          <w:rFonts w:ascii="Georgia" w:eastAsia="Georgia" w:hAnsi="Georgia" w:cs="Georgia"/>
          <w:b/>
          <w:sz w:val="28"/>
          <w:szCs w:val="28"/>
        </w:rPr>
      </w:pPr>
      <w:bookmarkStart w:id="3" w:name="_tyjcwt" w:colFirst="0" w:colLast="0"/>
      <w:bookmarkEnd w:id="3"/>
      <w:r>
        <w:rPr>
          <w:b/>
        </w:rPr>
        <w:lastRenderedPageBreak/>
        <w:t xml:space="preserve">4. </w:t>
      </w:r>
      <w:r w:rsidRPr="00802ACB">
        <w:rPr>
          <w:rFonts w:eastAsia="Georgia"/>
          <w:b/>
        </w:rPr>
        <w:t>Conclusion</w:t>
      </w:r>
      <w:r>
        <w:rPr>
          <w:rFonts w:ascii="Georgia" w:eastAsia="Georgia" w:hAnsi="Georgia" w:cs="Georgia"/>
          <w:b/>
        </w:rPr>
        <w:t>:</w:t>
      </w:r>
      <w:r>
        <w:rPr>
          <w:rFonts w:ascii="Georgia" w:eastAsia="Georgia" w:hAnsi="Georgia" w:cs="Georgia"/>
          <w:b/>
          <w:sz w:val="28"/>
          <w:szCs w:val="28"/>
        </w:rPr>
        <w:t xml:space="preserve"> </w:t>
      </w:r>
    </w:p>
    <w:p w14:paraId="3F3AFFC6" w14:textId="77777777" w:rsidR="00F56B70" w:rsidRPr="00AC3E6F" w:rsidRDefault="00F56B70" w:rsidP="00AC3E6F">
      <w:pPr>
        <w:shd w:val="clear" w:color="auto" w:fill="FFFFFF"/>
        <w:spacing w:after="280"/>
        <w:jc w:val="both"/>
        <w:rPr>
          <w:rFonts w:ascii="Times New Roman" w:eastAsia="Georgia" w:hAnsi="Times New Roman" w:cs="Times New Roman"/>
          <w:sz w:val="26"/>
          <w:szCs w:val="26"/>
        </w:rPr>
      </w:pPr>
      <w:r w:rsidRPr="00AC3E6F">
        <w:rPr>
          <w:rFonts w:ascii="Times New Roman" w:eastAsia="Georgia" w:hAnsi="Times New Roman" w:cs="Times New Roman"/>
          <w:sz w:val="26"/>
          <w:szCs w:val="26"/>
        </w:rPr>
        <w:t xml:space="preserve">At the conclusion of our exercise, that is where we are at. We started by importing our datasets, engaged in some data manipulation, imputed null values, and then conducted exploratory data analysis in two stages: </w:t>
      </w:r>
      <w:proofErr w:type="spellStart"/>
      <w:r w:rsidRPr="00AC3E6F">
        <w:rPr>
          <w:rFonts w:ascii="Times New Roman" w:eastAsia="Georgia" w:hAnsi="Times New Roman" w:cs="Times New Roman"/>
          <w:sz w:val="26"/>
          <w:szCs w:val="26"/>
        </w:rPr>
        <w:t>univariate</w:t>
      </w:r>
      <w:proofErr w:type="spellEnd"/>
      <w:r w:rsidRPr="00AC3E6F">
        <w:rPr>
          <w:rFonts w:ascii="Times New Roman" w:eastAsia="Georgia" w:hAnsi="Times New Roman" w:cs="Times New Roman"/>
          <w:sz w:val="26"/>
          <w:szCs w:val="26"/>
        </w:rPr>
        <w:t xml:space="preserve"> analysis and bivariate analysis, where we made use of various graph types to gain a better understanding and come at a better conclusion.</w:t>
      </w:r>
    </w:p>
    <w:p w14:paraId="4DFDB69D" w14:textId="6ECC45CD" w:rsidR="00AC3E6F" w:rsidRDefault="00AC3E6F" w:rsidP="00AC3E6F">
      <w:pPr>
        <w:pStyle w:val="Heading2"/>
        <w:shd w:val="clear" w:color="auto" w:fill="FFFFFF"/>
        <w:spacing w:before="280" w:after="280"/>
        <w:jc w:val="both"/>
        <w:rPr>
          <w:rFonts w:ascii="Times New Roman" w:eastAsia="Georgia" w:hAnsi="Times New Roman" w:cs="Times New Roman"/>
          <w:sz w:val="26"/>
          <w:szCs w:val="26"/>
        </w:rPr>
      </w:pPr>
      <w:bookmarkStart w:id="4" w:name="_3dy6vkm" w:colFirst="0" w:colLast="0"/>
      <w:bookmarkEnd w:id="4"/>
      <w:r w:rsidRPr="00AC3E6F">
        <w:rPr>
          <w:rFonts w:ascii="Times New Roman" w:eastAsia="Georgia" w:hAnsi="Times New Roman" w:cs="Times New Roman"/>
          <w:sz w:val="26"/>
          <w:szCs w:val="26"/>
        </w:rPr>
        <w:t>The data has been loaded, null values in category columns have been handled, and the main factors that affect hotel reservations have been discovered along with actions to improve them.</w:t>
      </w:r>
    </w:p>
    <w:p w14:paraId="2D9EC661" w14:textId="44DAD553" w:rsidR="00AC3E6F" w:rsidRPr="00AC3E6F" w:rsidRDefault="00AC3E6F" w:rsidP="00AC3E6F">
      <w:pPr>
        <w:pStyle w:val="ListParagraph"/>
        <w:numPr>
          <w:ilvl w:val="0"/>
          <w:numId w:val="27"/>
        </w:numPr>
        <w:jc w:val="both"/>
        <w:rPr>
          <w:rFonts w:ascii="Times New Roman" w:hAnsi="Times New Roman" w:cs="Times New Roman"/>
          <w:sz w:val="26"/>
          <w:szCs w:val="26"/>
        </w:rPr>
      </w:pPr>
      <w:r w:rsidRPr="00AC3E6F">
        <w:rPr>
          <w:rFonts w:ascii="Times New Roman" w:hAnsi="Times New Roman" w:cs="Times New Roman"/>
          <w:sz w:val="26"/>
          <w:szCs w:val="26"/>
        </w:rPr>
        <w:t>Most reservations were made through internet travel agencies.</w:t>
      </w:r>
    </w:p>
    <w:p w14:paraId="1A369F4E" w14:textId="4EA3363D" w:rsidR="00AC3E6F" w:rsidRPr="00AC3E6F" w:rsidRDefault="00AC3E6F" w:rsidP="00AC3E6F">
      <w:pPr>
        <w:pStyle w:val="ListParagraph"/>
        <w:numPr>
          <w:ilvl w:val="0"/>
          <w:numId w:val="27"/>
        </w:numPr>
        <w:jc w:val="both"/>
        <w:rPr>
          <w:rFonts w:ascii="Times New Roman" w:hAnsi="Times New Roman" w:cs="Times New Roman"/>
          <w:sz w:val="26"/>
          <w:szCs w:val="26"/>
        </w:rPr>
      </w:pPr>
      <w:r w:rsidRPr="00AC3E6F">
        <w:rPr>
          <w:rFonts w:ascii="Times New Roman" w:hAnsi="Times New Roman" w:cs="Times New Roman"/>
          <w:sz w:val="26"/>
          <w:szCs w:val="26"/>
        </w:rPr>
        <w:t>In comparison to resort hotels, city hotels receive the most visitors. However, city hotels have a higher cancellation rate.</w:t>
      </w:r>
    </w:p>
    <w:p w14:paraId="666495B4" w14:textId="1976A5C2" w:rsidR="00AC3E6F" w:rsidRDefault="00AC3E6F" w:rsidP="00AC3E6F">
      <w:pPr>
        <w:pStyle w:val="ListParagraph"/>
        <w:numPr>
          <w:ilvl w:val="0"/>
          <w:numId w:val="27"/>
        </w:numPr>
        <w:jc w:val="both"/>
        <w:rPr>
          <w:rFonts w:ascii="Times New Roman" w:hAnsi="Times New Roman" w:cs="Times New Roman"/>
          <w:sz w:val="26"/>
          <w:szCs w:val="26"/>
        </w:rPr>
      </w:pPr>
      <w:r w:rsidRPr="00AC3E6F">
        <w:rPr>
          <w:rFonts w:ascii="Times New Roman" w:hAnsi="Times New Roman" w:cs="Times New Roman"/>
          <w:sz w:val="26"/>
          <w:szCs w:val="26"/>
        </w:rPr>
        <w:t>Hotels in cities receive more regular visitors. The ratio of returning guests is higher for resort hotels, however, as city hotels receive more visitors than resort hotels offer.</w:t>
      </w:r>
    </w:p>
    <w:p w14:paraId="532E6B4E" w14:textId="3ECB09E9" w:rsidR="00AC3E6F" w:rsidRPr="00AC3E6F" w:rsidRDefault="00AC3E6F" w:rsidP="00AC3E6F">
      <w:pPr>
        <w:pStyle w:val="ListParagraph"/>
        <w:numPr>
          <w:ilvl w:val="0"/>
          <w:numId w:val="27"/>
        </w:numPr>
        <w:jc w:val="both"/>
        <w:rPr>
          <w:rFonts w:ascii="Times New Roman" w:hAnsi="Times New Roman" w:cs="Times New Roman"/>
          <w:sz w:val="26"/>
          <w:szCs w:val="26"/>
        </w:rPr>
      </w:pPr>
      <w:r w:rsidRPr="00AC3E6F">
        <w:rPr>
          <w:rFonts w:ascii="Times New Roman" w:hAnsi="Times New Roman" w:cs="Times New Roman"/>
          <w:sz w:val="26"/>
          <w:szCs w:val="26"/>
        </w:rPr>
        <w:t>The majority of visitors prefer bed and breakfast meals.</w:t>
      </w:r>
    </w:p>
    <w:p w14:paraId="6FF1B813" w14:textId="77777777" w:rsidR="002917DB" w:rsidRDefault="00DB6B35" w:rsidP="002917DB">
      <w:pPr>
        <w:pStyle w:val="Heading2"/>
        <w:numPr>
          <w:ilvl w:val="0"/>
          <w:numId w:val="23"/>
        </w:numPr>
        <w:shd w:val="clear" w:color="auto" w:fill="FFFFFF"/>
        <w:spacing w:before="280" w:after="280"/>
      </w:pPr>
      <w:r w:rsidRPr="00802ACB">
        <w:rPr>
          <w:rFonts w:eastAsia="Georgia"/>
          <w:b/>
        </w:rPr>
        <w:t>References</w:t>
      </w:r>
      <w:r>
        <w:t xml:space="preserve">: </w:t>
      </w:r>
    </w:p>
    <w:p w14:paraId="2B2C6E3E" w14:textId="67CDB7D7" w:rsidR="002917DB" w:rsidRDefault="002917DB" w:rsidP="002917DB">
      <w:pPr>
        <w:pStyle w:val="ListParagraph"/>
        <w:numPr>
          <w:ilvl w:val="0"/>
          <w:numId w:val="30"/>
        </w:numPr>
        <w:rPr>
          <w:rFonts w:ascii="Georgia" w:eastAsia="Georgia" w:hAnsi="Georgia" w:cs="Georgia"/>
          <w:sz w:val="24"/>
          <w:szCs w:val="24"/>
        </w:rPr>
      </w:pPr>
      <w:r>
        <w:rPr>
          <w:rFonts w:ascii="Georgia" w:eastAsia="Georgia" w:hAnsi="Georgia" w:cs="Georgia"/>
          <w:sz w:val="24"/>
          <w:szCs w:val="24"/>
        </w:rPr>
        <w:t>Geeks for G</w:t>
      </w:r>
      <w:r w:rsidRPr="002917DB">
        <w:rPr>
          <w:rFonts w:ascii="Georgia" w:eastAsia="Georgia" w:hAnsi="Georgia" w:cs="Georgia"/>
          <w:sz w:val="24"/>
          <w:szCs w:val="24"/>
        </w:rPr>
        <w:t>eeks</w:t>
      </w:r>
    </w:p>
    <w:p w14:paraId="00000034" w14:textId="77777777" w:rsidR="008711E8" w:rsidRPr="002917DB" w:rsidRDefault="00DB6B35" w:rsidP="002917DB">
      <w:pPr>
        <w:pStyle w:val="ListParagraph"/>
        <w:numPr>
          <w:ilvl w:val="0"/>
          <w:numId w:val="30"/>
        </w:numPr>
        <w:rPr>
          <w:rFonts w:ascii="Georgia" w:eastAsia="Georgia" w:hAnsi="Georgia" w:cs="Georgia"/>
          <w:sz w:val="24"/>
          <w:szCs w:val="24"/>
        </w:rPr>
      </w:pPr>
      <w:r w:rsidRPr="002917DB">
        <w:rPr>
          <w:rFonts w:ascii="Georgia" w:eastAsia="Georgia" w:hAnsi="Georgia" w:cs="Georgia"/>
          <w:sz w:val="24"/>
          <w:szCs w:val="24"/>
        </w:rPr>
        <w:t xml:space="preserve">Analytics </w:t>
      </w:r>
      <w:proofErr w:type="spellStart"/>
      <w:r w:rsidRPr="002917DB">
        <w:rPr>
          <w:rFonts w:ascii="Georgia" w:eastAsia="Georgia" w:hAnsi="Georgia" w:cs="Georgia"/>
          <w:sz w:val="24"/>
          <w:szCs w:val="24"/>
        </w:rPr>
        <w:t>Vidya</w:t>
      </w:r>
      <w:proofErr w:type="spellEnd"/>
    </w:p>
    <w:p w14:paraId="00000037" w14:textId="3D6C1470" w:rsidR="008711E8" w:rsidRPr="002917DB" w:rsidRDefault="002917DB" w:rsidP="002917DB">
      <w:pPr>
        <w:pStyle w:val="ListParagraph"/>
        <w:numPr>
          <w:ilvl w:val="0"/>
          <w:numId w:val="30"/>
        </w:numPr>
        <w:rPr>
          <w:rFonts w:ascii="Georgia" w:eastAsia="Georgia" w:hAnsi="Georgia" w:cs="Georgia"/>
          <w:sz w:val="24"/>
          <w:szCs w:val="24"/>
        </w:rPr>
      </w:pPr>
      <w:r>
        <w:rPr>
          <w:rFonts w:ascii="Georgia" w:eastAsia="Georgia" w:hAnsi="Georgia" w:cs="Georgia"/>
          <w:sz w:val="24"/>
          <w:szCs w:val="24"/>
        </w:rPr>
        <w:t>Research Gate</w:t>
      </w:r>
      <w:bookmarkStart w:id="5" w:name="_GoBack"/>
      <w:bookmarkEnd w:id="5"/>
    </w:p>
    <w:p w14:paraId="00000038" w14:textId="77777777" w:rsidR="008711E8" w:rsidRDefault="008711E8">
      <w:pPr>
        <w:shd w:val="clear" w:color="auto" w:fill="FFFFFF"/>
        <w:spacing w:after="160" w:line="384" w:lineRule="auto"/>
        <w:rPr>
          <w:rFonts w:ascii="Roboto" w:eastAsia="Roboto" w:hAnsi="Roboto" w:cs="Roboto"/>
          <w:color w:val="212121"/>
          <w:sz w:val="23"/>
          <w:szCs w:val="23"/>
        </w:rPr>
      </w:pPr>
    </w:p>
    <w:p w14:paraId="00000039" w14:textId="77777777" w:rsidR="008711E8" w:rsidRDefault="008711E8">
      <w:pPr>
        <w:rPr>
          <w:b/>
        </w:rPr>
      </w:pPr>
    </w:p>
    <w:p w14:paraId="0000003A" w14:textId="77777777" w:rsidR="008711E8" w:rsidRDefault="008711E8"/>
    <w:p w14:paraId="0000003B" w14:textId="77777777" w:rsidR="008711E8" w:rsidRDefault="008711E8">
      <w:pPr>
        <w:rPr>
          <w:b/>
          <w:u w:val="single"/>
        </w:rPr>
      </w:pPr>
    </w:p>
    <w:p w14:paraId="0000003C" w14:textId="77777777" w:rsidR="008711E8" w:rsidRDefault="008711E8">
      <w:pPr>
        <w:pStyle w:val="Heading3"/>
        <w:keepNext w:val="0"/>
        <w:keepLines w:val="0"/>
        <w:shd w:val="clear" w:color="auto" w:fill="FFFFFF"/>
        <w:spacing w:before="340" w:after="160" w:line="319" w:lineRule="auto"/>
        <w:ind w:hanging="1170"/>
        <w:jc w:val="both"/>
        <w:rPr>
          <w:rFonts w:ascii="Roboto" w:eastAsia="Roboto" w:hAnsi="Roboto" w:cs="Roboto"/>
          <w:color w:val="212121"/>
          <w:sz w:val="26"/>
          <w:szCs w:val="26"/>
        </w:rPr>
      </w:pPr>
      <w:bookmarkStart w:id="6" w:name="_3mrpr9iawsp5" w:colFirst="0" w:colLast="0"/>
      <w:bookmarkEnd w:id="6"/>
    </w:p>
    <w:p w14:paraId="0000003D" w14:textId="77777777" w:rsidR="008711E8" w:rsidRDefault="008711E8">
      <w:pPr>
        <w:ind w:hanging="1170"/>
        <w:jc w:val="both"/>
        <w:rPr>
          <w:b/>
          <w:sz w:val="32"/>
          <w:szCs w:val="32"/>
        </w:rPr>
      </w:pPr>
    </w:p>
    <w:p w14:paraId="0000003E" w14:textId="77777777" w:rsidR="008711E8" w:rsidRDefault="008711E8">
      <w:pPr>
        <w:ind w:hanging="1170"/>
        <w:jc w:val="both"/>
        <w:rPr>
          <w:b/>
          <w:sz w:val="32"/>
          <w:szCs w:val="32"/>
        </w:rPr>
      </w:pPr>
    </w:p>
    <w:sectPr w:rsidR="008711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MT">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numFmt w:val="bullet"/>
      <w:lvlText w:val="●"/>
      <w:lvlJc w:val="left"/>
      <w:pPr>
        <w:ind w:left="820" w:hanging="360"/>
      </w:pPr>
      <w:rPr>
        <w:rFonts w:ascii="Arial MT" w:eastAsia="Arial MT" w:hAnsi="Arial MT" w:cs="Arial MT" w:hint="default"/>
        <w:color w:val="202020"/>
        <w:w w:val="60"/>
        <w:sz w:val="24"/>
        <w:szCs w:val="24"/>
        <w:lang w:val="en-US" w:eastAsia="en-US" w:bidi="ar-SA"/>
      </w:rPr>
    </w:lvl>
    <w:lvl w:ilvl="1">
      <w:numFmt w:val="bullet"/>
      <w:lvlText w:val="•"/>
      <w:lvlJc w:val="left"/>
      <w:pPr>
        <w:ind w:left="1187" w:hanging="360"/>
      </w:pPr>
      <w:rPr>
        <w:rFonts w:hint="default"/>
        <w:lang w:val="en-US" w:eastAsia="en-US" w:bidi="ar-SA"/>
      </w:rPr>
    </w:lvl>
    <w:lvl w:ilvl="2">
      <w:numFmt w:val="bullet"/>
      <w:lvlText w:val="•"/>
      <w:lvlJc w:val="left"/>
      <w:pPr>
        <w:ind w:left="1554" w:hanging="360"/>
      </w:pPr>
      <w:rPr>
        <w:rFonts w:hint="default"/>
        <w:lang w:val="en-US" w:eastAsia="en-US" w:bidi="ar-SA"/>
      </w:rPr>
    </w:lvl>
    <w:lvl w:ilvl="3">
      <w:numFmt w:val="bullet"/>
      <w:lvlText w:val="•"/>
      <w:lvlJc w:val="left"/>
      <w:pPr>
        <w:ind w:left="1921" w:hanging="360"/>
      </w:pPr>
      <w:rPr>
        <w:rFonts w:hint="default"/>
        <w:lang w:val="en-US" w:eastAsia="en-US" w:bidi="ar-SA"/>
      </w:rPr>
    </w:lvl>
    <w:lvl w:ilvl="4">
      <w:numFmt w:val="bullet"/>
      <w:lvlText w:val="•"/>
      <w:lvlJc w:val="left"/>
      <w:pPr>
        <w:ind w:left="2288" w:hanging="360"/>
      </w:pPr>
      <w:rPr>
        <w:rFonts w:hint="default"/>
        <w:lang w:val="en-US" w:eastAsia="en-US" w:bidi="ar-SA"/>
      </w:rPr>
    </w:lvl>
    <w:lvl w:ilvl="5">
      <w:numFmt w:val="bullet"/>
      <w:lvlText w:val="•"/>
      <w:lvlJc w:val="left"/>
      <w:pPr>
        <w:ind w:left="2655" w:hanging="360"/>
      </w:pPr>
      <w:rPr>
        <w:rFonts w:hint="default"/>
        <w:lang w:val="en-US" w:eastAsia="en-US" w:bidi="ar-SA"/>
      </w:rPr>
    </w:lvl>
    <w:lvl w:ilvl="6">
      <w:numFmt w:val="bullet"/>
      <w:lvlText w:val="•"/>
      <w:lvlJc w:val="left"/>
      <w:pPr>
        <w:ind w:left="3022" w:hanging="360"/>
      </w:pPr>
      <w:rPr>
        <w:rFonts w:hint="default"/>
        <w:lang w:val="en-US" w:eastAsia="en-US" w:bidi="ar-SA"/>
      </w:rPr>
    </w:lvl>
    <w:lvl w:ilvl="7">
      <w:numFmt w:val="bullet"/>
      <w:lvlText w:val="•"/>
      <w:lvlJc w:val="left"/>
      <w:pPr>
        <w:ind w:left="3389" w:hanging="360"/>
      </w:pPr>
      <w:rPr>
        <w:rFonts w:hint="default"/>
        <w:lang w:val="en-US" w:eastAsia="en-US" w:bidi="ar-SA"/>
      </w:rPr>
    </w:lvl>
    <w:lvl w:ilvl="8">
      <w:numFmt w:val="bullet"/>
      <w:lvlText w:val="•"/>
      <w:lvlJc w:val="left"/>
      <w:pPr>
        <w:ind w:left="3756" w:hanging="360"/>
      </w:pPr>
      <w:rPr>
        <w:rFonts w:hint="default"/>
        <w:lang w:val="en-US" w:eastAsia="en-US" w:bidi="ar-SA"/>
      </w:rPr>
    </w:lvl>
  </w:abstractNum>
  <w:abstractNum w:abstractNumId="1">
    <w:nsid w:val="0053208E"/>
    <w:multiLevelType w:val="multilevel"/>
    <w:tmpl w:val="E8C2FB56"/>
    <w:lvl w:ilvl="0">
      <w:start w:val="3"/>
      <w:numFmt w:val="decimal"/>
      <w:lvlText w:val="%1."/>
      <w:lvlJc w:val="left"/>
      <w:pPr>
        <w:ind w:left="419" w:hanging="320"/>
        <w:jc w:val="right"/>
      </w:pPr>
      <w:rPr>
        <w:rFonts w:hint="default"/>
        <w:b/>
        <w:bCs/>
        <w:spacing w:val="-1"/>
        <w:w w:val="100"/>
        <w:lang w:val="en-US" w:eastAsia="en-US" w:bidi="ar-SA"/>
      </w:rPr>
    </w:lvl>
    <w:lvl w:ilvl="1">
      <w:start w:val="1"/>
      <w:numFmt w:val="bullet"/>
      <w:lvlText w:val=""/>
      <w:lvlJc w:val="left"/>
      <w:pPr>
        <w:ind w:left="820" w:hanging="360"/>
      </w:pPr>
      <w:rPr>
        <w:rFonts w:ascii="Wingdings" w:hAnsi="Wingdings" w:hint="default"/>
      </w:rPr>
    </w:lvl>
    <w:lvl w:ilvl="2">
      <w:numFmt w:val="bullet"/>
      <w:lvlText w:val="○"/>
      <w:lvlJc w:val="left"/>
      <w:pPr>
        <w:ind w:left="1900" w:hanging="360"/>
      </w:pPr>
      <w:rPr>
        <w:rFonts w:ascii="Arial MT" w:eastAsia="Arial MT" w:hAnsi="Arial MT" w:cs="Arial MT" w:hint="default"/>
        <w:w w:val="60"/>
        <w:sz w:val="22"/>
        <w:szCs w:val="22"/>
        <w:lang w:val="en-US" w:eastAsia="en-US" w:bidi="ar-SA"/>
      </w:rPr>
    </w:lvl>
    <w:lvl w:ilvl="3">
      <w:numFmt w:val="bullet"/>
      <w:lvlText w:val="•"/>
      <w:lvlJc w:val="left"/>
      <w:pPr>
        <w:ind w:left="1900" w:hanging="360"/>
      </w:pPr>
      <w:rPr>
        <w:rFonts w:hint="default"/>
        <w:lang w:val="en-US" w:eastAsia="en-US" w:bidi="ar-SA"/>
      </w:rPr>
    </w:lvl>
    <w:lvl w:ilvl="4">
      <w:numFmt w:val="bullet"/>
      <w:lvlText w:val="•"/>
      <w:lvlJc w:val="left"/>
      <w:pPr>
        <w:ind w:left="2465" w:hanging="360"/>
      </w:pPr>
      <w:rPr>
        <w:rFonts w:hint="default"/>
        <w:lang w:val="en-US" w:eastAsia="en-US" w:bidi="ar-SA"/>
      </w:rPr>
    </w:lvl>
    <w:lvl w:ilvl="5">
      <w:numFmt w:val="bullet"/>
      <w:lvlText w:val="•"/>
      <w:lvlJc w:val="left"/>
      <w:pPr>
        <w:ind w:left="3031" w:hanging="360"/>
      </w:pPr>
      <w:rPr>
        <w:rFonts w:hint="default"/>
        <w:lang w:val="en-US" w:eastAsia="en-US" w:bidi="ar-SA"/>
      </w:rPr>
    </w:lvl>
    <w:lvl w:ilvl="6">
      <w:numFmt w:val="bullet"/>
      <w:lvlText w:val="•"/>
      <w:lvlJc w:val="left"/>
      <w:pPr>
        <w:ind w:left="3597" w:hanging="360"/>
      </w:pPr>
      <w:rPr>
        <w:rFonts w:hint="default"/>
        <w:lang w:val="en-US" w:eastAsia="en-US" w:bidi="ar-SA"/>
      </w:rPr>
    </w:lvl>
    <w:lvl w:ilvl="7">
      <w:numFmt w:val="bullet"/>
      <w:lvlText w:val="•"/>
      <w:lvlJc w:val="left"/>
      <w:pPr>
        <w:ind w:left="4162" w:hanging="360"/>
      </w:pPr>
      <w:rPr>
        <w:rFonts w:hint="default"/>
        <w:lang w:val="en-US" w:eastAsia="en-US" w:bidi="ar-SA"/>
      </w:rPr>
    </w:lvl>
    <w:lvl w:ilvl="8">
      <w:numFmt w:val="bullet"/>
      <w:lvlText w:val="•"/>
      <w:lvlJc w:val="left"/>
      <w:pPr>
        <w:ind w:left="4728" w:hanging="360"/>
      </w:pPr>
      <w:rPr>
        <w:rFonts w:hint="default"/>
        <w:lang w:val="en-US" w:eastAsia="en-US" w:bidi="ar-SA"/>
      </w:rPr>
    </w:lvl>
  </w:abstractNum>
  <w:abstractNum w:abstractNumId="2">
    <w:nsid w:val="0248C179"/>
    <w:multiLevelType w:val="multilevel"/>
    <w:tmpl w:val="0248C179"/>
    <w:lvl w:ilvl="0">
      <w:start w:val="8"/>
      <w:numFmt w:val="decimal"/>
      <w:lvlText w:val="%1."/>
      <w:lvlJc w:val="left"/>
      <w:pPr>
        <w:ind w:left="460" w:hanging="360"/>
        <w:jc w:val="left"/>
      </w:pPr>
      <w:rPr>
        <w:rFonts w:ascii="Times New Roman" w:eastAsia="Times New Roman" w:hAnsi="Times New Roman" w:cs="Times New Roman" w:hint="default"/>
        <w:b/>
        <w:bCs/>
        <w:color w:val="202020"/>
        <w:w w:val="100"/>
        <w:sz w:val="36"/>
        <w:szCs w:val="36"/>
        <w:lang w:val="en-US" w:eastAsia="en-US" w:bidi="ar-SA"/>
      </w:rPr>
    </w:lvl>
    <w:lvl w:ilvl="1">
      <w:start w:val="1"/>
      <w:numFmt w:val="decimal"/>
      <w:lvlText w:val="%2."/>
      <w:lvlJc w:val="left"/>
      <w:pPr>
        <w:ind w:left="820" w:hanging="360"/>
        <w:jc w:val="left"/>
      </w:pPr>
      <w:rPr>
        <w:rFonts w:ascii="Times New Roman" w:eastAsia="Times New Roman" w:hAnsi="Times New Roman" w:cs="Times New Roman" w:hint="default"/>
        <w:color w:val="202020"/>
        <w:w w:val="100"/>
        <w:sz w:val="24"/>
        <w:szCs w:val="24"/>
        <w:lang w:val="en-US" w:eastAsia="en-US" w:bidi="ar-SA"/>
      </w:rPr>
    </w:lvl>
    <w:lvl w:ilvl="2">
      <w:numFmt w:val="bullet"/>
      <w:lvlText w:val="•"/>
      <w:lvlJc w:val="left"/>
      <w:pPr>
        <w:ind w:left="1940" w:hanging="360"/>
      </w:pPr>
      <w:rPr>
        <w:rFonts w:hint="default"/>
        <w:lang w:val="en-US" w:eastAsia="en-US" w:bidi="ar-SA"/>
      </w:rPr>
    </w:lvl>
    <w:lvl w:ilvl="3">
      <w:numFmt w:val="bullet"/>
      <w:lvlText w:val="•"/>
      <w:lvlJc w:val="left"/>
      <w:pPr>
        <w:ind w:left="3060" w:hanging="360"/>
      </w:pPr>
      <w:rPr>
        <w:rFonts w:hint="default"/>
        <w:lang w:val="en-US" w:eastAsia="en-US" w:bidi="ar-SA"/>
      </w:rPr>
    </w:lvl>
    <w:lvl w:ilvl="4">
      <w:numFmt w:val="bullet"/>
      <w:lvlText w:val="•"/>
      <w:lvlJc w:val="left"/>
      <w:pPr>
        <w:ind w:left="4180" w:hanging="360"/>
      </w:pPr>
      <w:rPr>
        <w:rFonts w:hint="default"/>
        <w:lang w:val="en-US" w:eastAsia="en-US" w:bidi="ar-SA"/>
      </w:rPr>
    </w:lvl>
    <w:lvl w:ilvl="5">
      <w:numFmt w:val="bullet"/>
      <w:lvlText w:val="•"/>
      <w:lvlJc w:val="left"/>
      <w:pPr>
        <w:ind w:left="5300" w:hanging="360"/>
      </w:pPr>
      <w:rPr>
        <w:rFonts w:hint="default"/>
        <w:lang w:val="en-US" w:eastAsia="en-US" w:bidi="ar-SA"/>
      </w:rPr>
    </w:lvl>
    <w:lvl w:ilvl="6">
      <w:numFmt w:val="bullet"/>
      <w:lvlText w:val="•"/>
      <w:lvlJc w:val="left"/>
      <w:pPr>
        <w:ind w:left="6420" w:hanging="360"/>
      </w:pPr>
      <w:rPr>
        <w:rFonts w:hint="default"/>
        <w:lang w:val="en-US" w:eastAsia="en-US" w:bidi="ar-SA"/>
      </w:rPr>
    </w:lvl>
    <w:lvl w:ilvl="7">
      <w:numFmt w:val="bullet"/>
      <w:lvlText w:val="•"/>
      <w:lvlJc w:val="left"/>
      <w:pPr>
        <w:ind w:left="7540" w:hanging="360"/>
      </w:pPr>
      <w:rPr>
        <w:rFonts w:hint="default"/>
        <w:lang w:val="en-US" w:eastAsia="en-US" w:bidi="ar-SA"/>
      </w:rPr>
    </w:lvl>
    <w:lvl w:ilvl="8">
      <w:numFmt w:val="bullet"/>
      <w:lvlText w:val="•"/>
      <w:lvlJc w:val="left"/>
      <w:pPr>
        <w:ind w:left="8660" w:hanging="360"/>
      </w:pPr>
      <w:rPr>
        <w:rFonts w:hint="default"/>
        <w:lang w:val="en-US" w:eastAsia="en-US" w:bidi="ar-SA"/>
      </w:rPr>
    </w:lvl>
  </w:abstractNum>
  <w:abstractNum w:abstractNumId="3">
    <w:nsid w:val="03B861D7"/>
    <w:multiLevelType w:val="hybridMultilevel"/>
    <w:tmpl w:val="9F1EEBD4"/>
    <w:lvl w:ilvl="0" w:tplc="FBF6CAC2">
      <w:start w:val="1"/>
      <w:numFmt w:val="decimal"/>
      <w:lvlText w:val="%1."/>
      <w:lvlJc w:val="left"/>
      <w:pPr>
        <w:ind w:left="-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4D10080"/>
    <w:multiLevelType w:val="hybridMultilevel"/>
    <w:tmpl w:val="CF383870"/>
    <w:lvl w:ilvl="0" w:tplc="2D103B16">
      <w:start w:val="1"/>
      <w:numFmt w:val="decimal"/>
      <w:lvlText w:val="%1."/>
      <w:lvlJc w:val="left"/>
      <w:pPr>
        <w:ind w:left="720" w:hanging="360"/>
      </w:pPr>
      <w:rPr>
        <w:rFonts w:ascii="Arial" w:eastAsia="Georgia" w:hAnsi="Arial" w:cs="Arial"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7F5691C"/>
    <w:multiLevelType w:val="hybridMultilevel"/>
    <w:tmpl w:val="6444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9F66598"/>
    <w:multiLevelType w:val="hybridMultilevel"/>
    <w:tmpl w:val="8274FD12"/>
    <w:lvl w:ilvl="0" w:tplc="FBF6CAC2">
      <w:start w:val="1"/>
      <w:numFmt w:val="decimal"/>
      <w:lvlText w:val="%1."/>
      <w:lvlJc w:val="left"/>
      <w:pPr>
        <w:ind w:left="-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D9135AB"/>
    <w:multiLevelType w:val="hybridMultilevel"/>
    <w:tmpl w:val="452E7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3903631"/>
    <w:multiLevelType w:val="multilevel"/>
    <w:tmpl w:val="4B845AC6"/>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149D0AC2"/>
    <w:multiLevelType w:val="hybridMultilevel"/>
    <w:tmpl w:val="B74C6D72"/>
    <w:lvl w:ilvl="0" w:tplc="324C1110">
      <w:start w:val="1"/>
      <w:numFmt w:val="decimal"/>
      <w:lvlText w:val="%1."/>
      <w:lvlJc w:val="left"/>
      <w:pPr>
        <w:ind w:left="720" w:hanging="360"/>
      </w:pPr>
      <w:rPr>
        <w:rFonts w:ascii="Arial" w:hAnsi="Arial" w:cs="Arial"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80124A7"/>
    <w:multiLevelType w:val="multilevel"/>
    <w:tmpl w:val="C8249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8996825"/>
    <w:multiLevelType w:val="hybridMultilevel"/>
    <w:tmpl w:val="356AB4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B8E34A8"/>
    <w:multiLevelType w:val="hybridMultilevel"/>
    <w:tmpl w:val="07DCC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5096B5A"/>
    <w:multiLevelType w:val="hybridMultilevel"/>
    <w:tmpl w:val="6C1605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45547D4B"/>
    <w:multiLevelType w:val="multilevel"/>
    <w:tmpl w:val="CF80F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C760018"/>
    <w:multiLevelType w:val="hybridMultilevel"/>
    <w:tmpl w:val="B8448E54"/>
    <w:lvl w:ilvl="0" w:tplc="324C1110">
      <w:start w:val="1"/>
      <w:numFmt w:val="decimal"/>
      <w:lvlText w:val="%1."/>
      <w:lvlJc w:val="left"/>
      <w:pPr>
        <w:ind w:left="720" w:hanging="360"/>
      </w:pPr>
      <w:rPr>
        <w:rFonts w:ascii="Arial" w:hAnsi="Arial" w:cs="Arial"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3F403D5"/>
    <w:multiLevelType w:val="hybridMultilevel"/>
    <w:tmpl w:val="4EB03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651246B"/>
    <w:multiLevelType w:val="hybridMultilevel"/>
    <w:tmpl w:val="CE506DB4"/>
    <w:lvl w:ilvl="0" w:tplc="4009000F">
      <w:start w:val="1"/>
      <w:numFmt w:val="decimal"/>
      <w:lvlText w:val="%1."/>
      <w:lvlJc w:val="left"/>
      <w:pPr>
        <w:ind w:left="660" w:hanging="360"/>
      </w:p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8">
    <w:nsid w:val="59527032"/>
    <w:multiLevelType w:val="hybridMultilevel"/>
    <w:tmpl w:val="F5068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DB40BBB"/>
    <w:multiLevelType w:val="multilevel"/>
    <w:tmpl w:val="8BC46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FA050E6"/>
    <w:multiLevelType w:val="multilevel"/>
    <w:tmpl w:val="8894F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0D21BA2"/>
    <w:multiLevelType w:val="hybridMultilevel"/>
    <w:tmpl w:val="A02AD68A"/>
    <w:lvl w:ilvl="0" w:tplc="4009000F">
      <w:start w:val="1"/>
      <w:numFmt w:val="decimal"/>
      <w:lvlText w:val="%1."/>
      <w:lvlJc w:val="left"/>
      <w:pPr>
        <w:ind w:left="660" w:hanging="360"/>
      </w:p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22">
    <w:nsid w:val="639C3204"/>
    <w:multiLevelType w:val="multilevel"/>
    <w:tmpl w:val="0D1892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nsid w:val="63D06310"/>
    <w:multiLevelType w:val="hybridMultilevel"/>
    <w:tmpl w:val="58D8D028"/>
    <w:lvl w:ilvl="0" w:tplc="FBF6CAC2">
      <w:start w:val="1"/>
      <w:numFmt w:val="decimal"/>
      <w:lvlText w:val="%1."/>
      <w:lvlJc w:val="left"/>
      <w:pPr>
        <w:ind w:left="36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4">
    <w:nsid w:val="66771F0D"/>
    <w:multiLevelType w:val="hybridMultilevel"/>
    <w:tmpl w:val="B4D606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680F501B"/>
    <w:multiLevelType w:val="hybridMultilevel"/>
    <w:tmpl w:val="F7C49BB0"/>
    <w:lvl w:ilvl="0" w:tplc="40090001">
      <w:start w:val="1"/>
      <w:numFmt w:val="bullet"/>
      <w:lvlText w:val=""/>
      <w:lvlJc w:val="left"/>
      <w:pPr>
        <w:ind w:left="660" w:hanging="360"/>
      </w:pPr>
      <w:rPr>
        <w:rFonts w:ascii="Symbol" w:hAnsi="Symbol"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26">
    <w:nsid w:val="686A7CB3"/>
    <w:multiLevelType w:val="hybridMultilevel"/>
    <w:tmpl w:val="A2FC16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6DE53936"/>
    <w:multiLevelType w:val="hybridMultilevel"/>
    <w:tmpl w:val="2BDC16BA"/>
    <w:lvl w:ilvl="0" w:tplc="FBF6CAC2">
      <w:start w:val="1"/>
      <w:numFmt w:val="decimal"/>
      <w:lvlText w:val="%1."/>
      <w:lvlJc w:val="left"/>
      <w:pPr>
        <w:ind w:left="-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17027B3"/>
    <w:multiLevelType w:val="hybridMultilevel"/>
    <w:tmpl w:val="3A9015DC"/>
    <w:lvl w:ilvl="0" w:tplc="FBF6CAC2">
      <w:start w:val="1"/>
      <w:numFmt w:val="decimal"/>
      <w:lvlText w:val="%1."/>
      <w:lvlJc w:val="left"/>
      <w:pPr>
        <w:ind w:left="-60" w:hanging="360"/>
      </w:pPr>
      <w:rPr>
        <w:rFonts w:hint="default"/>
      </w:rPr>
    </w:lvl>
    <w:lvl w:ilvl="1" w:tplc="40090019" w:tentative="1">
      <w:start w:val="1"/>
      <w:numFmt w:val="lowerLetter"/>
      <w:lvlText w:val="%2."/>
      <w:lvlJc w:val="left"/>
      <w:pPr>
        <w:ind w:left="660" w:hanging="360"/>
      </w:pPr>
    </w:lvl>
    <w:lvl w:ilvl="2" w:tplc="4009001B" w:tentative="1">
      <w:start w:val="1"/>
      <w:numFmt w:val="lowerRoman"/>
      <w:lvlText w:val="%3."/>
      <w:lvlJc w:val="right"/>
      <w:pPr>
        <w:ind w:left="1380" w:hanging="180"/>
      </w:pPr>
    </w:lvl>
    <w:lvl w:ilvl="3" w:tplc="4009000F" w:tentative="1">
      <w:start w:val="1"/>
      <w:numFmt w:val="decimal"/>
      <w:lvlText w:val="%4."/>
      <w:lvlJc w:val="left"/>
      <w:pPr>
        <w:ind w:left="2100" w:hanging="360"/>
      </w:pPr>
    </w:lvl>
    <w:lvl w:ilvl="4" w:tplc="40090019" w:tentative="1">
      <w:start w:val="1"/>
      <w:numFmt w:val="lowerLetter"/>
      <w:lvlText w:val="%5."/>
      <w:lvlJc w:val="left"/>
      <w:pPr>
        <w:ind w:left="2820" w:hanging="360"/>
      </w:pPr>
    </w:lvl>
    <w:lvl w:ilvl="5" w:tplc="4009001B" w:tentative="1">
      <w:start w:val="1"/>
      <w:numFmt w:val="lowerRoman"/>
      <w:lvlText w:val="%6."/>
      <w:lvlJc w:val="right"/>
      <w:pPr>
        <w:ind w:left="3540" w:hanging="180"/>
      </w:pPr>
    </w:lvl>
    <w:lvl w:ilvl="6" w:tplc="4009000F" w:tentative="1">
      <w:start w:val="1"/>
      <w:numFmt w:val="decimal"/>
      <w:lvlText w:val="%7."/>
      <w:lvlJc w:val="left"/>
      <w:pPr>
        <w:ind w:left="4260" w:hanging="360"/>
      </w:pPr>
    </w:lvl>
    <w:lvl w:ilvl="7" w:tplc="40090019" w:tentative="1">
      <w:start w:val="1"/>
      <w:numFmt w:val="lowerLetter"/>
      <w:lvlText w:val="%8."/>
      <w:lvlJc w:val="left"/>
      <w:pPr>
        <w:ind w:left="4980" w:hanging="360"/>
      </w:pPr>
    </w:lvl>
    <w:lvl w:ilvl="8" w:tplc="4009001B" w:tentative="1">
      <w:start w:val="1"/>
      <w:numFmt w:val="lowerRoman"/>
      <w:lvlText w:val="%9."/>
      <w:lvlJc w:val="right"/>
      <w:pPr>
        <w:ind w:left="5700" w:hanging="180"/>
      </w:pPr>
    </w:lvl>
  </w:abstractNum>
  <w:abstractNum w:abstractNumId="29">
    <w:nsid w:val="7EA545FD"/>
    <w:multiLevelType w:val="hybridMultilevel"/>
    <w:tmpl w:val="623AE994"/>
    <w:lvl w:ilvl="0" w:tplc="FBF6CAC2">
      <w:start w:val="1"/>
      <w:numFmt w:val="decimal"/>
      <w:lvlText w:val="%1."/>
      <w:lvlJc w:val="left"/>
      <w:pPr>
        <w:ind w:left="-12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num w:numId="1">
    <w:abstractNumId w:val="10"/>
  </w:num>
  <w:num w:numId="2">
    <w:abstractNumId w:val="8"/>
  </w:num>
  <w:num w:numId="3">
    <w:abstractNumId w:val="22"/>
  </w:num>
  <w:num w:numId="4">
    <w:abstractNumId w:val="19"/>
  </w:num>
  <w:num w:numId="5">
    <w:abstractNumId w:val="20"/>
  </w:num>
  <w:num w:numId="6">
    <w:abstractNumId w:val="14"/>
  </w:num>
  <w:num w:numId="7">
    <w:abstractNumId w:val="28"/>
  </w:num>
  <w:num w:numId="8">
    <w:abstractNumId w:val="25"/>
  </w:num>
  <w:num w:numId="9">
    <w:abstractNumId w:val="6"/>
  </w:num>
  <w:num w:numId="10">
    <w:abstractNumId w:val="27"/>
  </w:num>
  <w:num w:numId="11">
    <w:abstractNumId w:val="29"/>
  </w:num>
  <w:num w:numId="12">
    <w:abstractNumId w:val="23"/>
  </w:num>
  <w:num w:numId="13">
    <w:abstractNumId w:val="3"/>
  </w:num>
  <w:num w:numId="14">
    <w:abstractNumId w:val="21"/>
  </w:num>
  <w:num w:numId="15">
    <w:abstractNumId w:val="5"/>
  </w:num>
  <w:num w:numId="16">
    <w:abstractNumId w:val="17"/>
  </w:num>
  <w:num w:numId="17">
    <w:abstractNumId w:val="7"/>
  </w:num>
  <w:num w:numId="18">
    <w:abstractNumId w:val="9"/>
  </w:num>
  <w:num w:numId="19">
    <w:abstractNumId w:val="15"/>
  </w:num>
  <w:num w:numId="20">
    <w:abstractNumId w:val="11"/>
  </w:num>
  <w:num w:numId="21">
    <w:abstractNumId w:val="1"/>
  </w:num>
  <w:num w:numId="22">
    <w:abstractNumId w:val="16"/>
  </w:num>
  <w:num w:numId="23">
    <w:abstractNumId w:val="4"/>
  </w:num>
  <w:num w:numId="24">
    <w:abstractNumId w:val="0"/>
  </w:num>
  <w:num w:numId="25">
    <w:abstractNumId w:val="18"/>
  </w:num>
  <w:num w:numId="26">
    <w:abstractNumId w:val="13"/>
  </w:num>
  <w:num w:numId="27">
    <w:abstractNumId w:val="12"/>
  </w:num>
  <w:num w:numId="28">
    <w:abstractNumId w:val="2"/>
  </w:num>
  <w:num w:numId="29">
    <w:abstractNumId w:val="24"/>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711E8"/>
    <w:rsid w:val="00016A64"/>
    <w:rsid w:val="00031427"/>
    <w:rsid w:val="00141518"/>
    <w:rsid w:val="002917DB"/>
    <w:rsid w:val="0041705B"/>
    <w:rsid w:val="0060295E"/>
    <w:rsid w:val="00627803"/>
    <w:rsid w:val="00660168"/>
    <w:rsid w:val="00802ACB"/>
    <w:rsid w:val="008711E8"/>
    <w:rsid w:val="0095460A"/>
    <w:rsid w:val="009A544E"/>
    <w:rsid w:val="009F1D2F"/>
    <w:rsid w:val="009F73EF"/>
    <w:rsid w:val="00AA7197"/>
    <w:rsid w:val="00AC3E6F"/>
    <w:rsid w:val="00B12D23"/>
    <w:rsid w:val="00D137D0"/>
    <w:rsid w:val="00DB6B35"/>
    <w:rsid w:val="00E969E8"/>
    <w:rsid w:val="00F56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1"/>
    <w:qFormat/>
    <w:rsid w:val="00802ACB"/>
    <w:pPr>
      <w:ind w:left="720"/>
      <w:contextualSpacing/>
    </w:pPr>
  </w:style>
  <w:style w:type="paragraph" w:styleId="BodyText">
    <w:name w:val="Body Text"/>
    <w:basedOn w:val="Normal"/>
    <w:link w:val="BodyTextChar"/>
    <w:uiPriority w:val="1"/>
    <w:qFormat/>
    <w:rsid w:val="00141518"/>
    <w:pPr>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141518"/>
    <w:rPr>
      <w:rFonts w:ascii="Times New Roman" w:eastAsia="Times New Roman" w:hAnsi="Times New Roman"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1"/>
    <w:qFormat/>
    <w:rsid w:val="00802ACB"/>
    <w:pPr>
      <w:ind w:left="720"/>
      <w:contextualSpacing/>
    </w:pPr>
  </w:style>
  <w:style w:type="paragraph" w:styleId="BodyText">
    <w:name w:val="Body Text"/>
    <w:basedOn w:val="Normal"/>
    <w:link w:val="BodyTextChar"/>
    <w:uiPriority w:val="1"/>
    <w:qFormat/>
    <w:rsid w:val="00141518"/>
    <w:pPr>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141518"/>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321678">
      <w:bodyDiv w:val="1"/>
      <w:marLeft w:val="0"/>
      <w:marRight w:val="0"/>
      <w:marTop w:val="0"/>
      <w:marBottom w:val="0"/>
      <w:divBdr>
        <w:top w:val="none" w:sz="0" w:space="0" w:color="auto"/>
        <w:left w:val="none" w:sz="0" w:space="0" w:color="auto"/>
        <w:bottom w:val="none" w:sz="0" w:space="0" w:color="auto"/>
        <w:right w:val="none" w:sz="0" w:space="0" w:color="auto"/>
      </w:divBdr>
      <w:divsChild>
        <w:div w:id="2033460067">
          <w:marLeft w:val="0"/>
          <w:marRight w:val="0"/>
          <w:marTop w:val="0"/>
          <w:marBottom w:val="0"/>
          <w:divBdr>
            <w:top w:val="none" w:sz="0" w:space="0" w:color="auto"/>
            <w:left w:val="none" w:sz="0" w:space="0" w:color="auto"/>
            <w:bottom w:val="none" w:sz="0" w:space="0" w:color="auto"/>
            <w:right w:val="none" w:sz="0" w:space="0" w:color="auto"/>
          </w:divBdr>
        </w:div>
        <w:div w:id="370035102">
          <w:marLeft w:val="0"/>
          <w:marRight w:val="0"/>
          <w:marTop w:val="0"/>
          <w:marBottom w:val="0"/>
          <w:divBdr>
            <w:top w:val="none" w:sz="0" w:space="0" w:color="auto"/>
            <w:left w:val="none" w:sz="0" w:space="0" w:color="auto"/>
            <w:bottom w:val="none" w:sz="0" w:space="0" w:color="auto"/>
            <w:right w:val="none" w:sz="0" w:space="0" w:color="auto"/>
          </w:divBdr>
        </w:div>
      </w:divsChild>
    </w:div>
    <w:div w:id="1497764301">
      <w:bodyDiv w:val="1"/>
      <w:marLeft w:val="0"/>
      <w:marRight w:val="0"/>
      <w:marTop w:val="0"/>
      <w:marBottom w:val="0"/>
      <w:divBdr>
        <w:top w:val="none" w:sz="0" w:space="0" w:color="auto"/>
        <w:left w:val="none" w:sz="0" w:space="0" w:color="auto"/>
        <w:bottom w:val="none" w:sz="0" w:space="0" w:color="auto"/>
        <w:right w:val="none" w:sz="0" w:space="0" w:color="auto"/>
      </w:divBdr>
    </w:div>
    <w:div w:id="2028483535">
      <w:bodyDiv w:val="1"/>
      <w:marLeft w:val="0"/>
      <w:marRight w:val="0"/>
      <w:marTop w:val="0"/>
      <w:marBottom w:val="0"/>
      <w:divBdr>
        <w:top w:val="none" w:sz="0" w:space="0" w:color="auto"/>
        <w:left w:val="none" w:sz="0" w:space="0" w:color="auto"/>
        <w:bottom w:val="none" w:sz="0" w:space="0" w:color="auto"/>
        <w:right w:val="none" w:sz="0" w:space="0" w:color="auto"/>
      </w:divBdr>
      <w:divsChild>
        <w:div w:id="1230071915">
          <w:marLeft w:val="0"/>
          <w:marRight w:val="0"/>
          <w:marTop w:val="0"/>
          <w:marBottom w:val="0"/>
          <w:divBdr>
            <w:top w:val="none" w:sz="0" w:space="0" w:color="auto"/>
            <w:left w:val="none" w:sz="0" w:space="0" w:color="auto"/>
            <w:bottom w:val="none" w:sz="0" w:space="0" w:color="auto"/>
            <w:right w:val="none" w:sz="0" w:space="0" w:color="auto"/>
          </w:divBdr>
        </w:div>
        <w:div w:id="19000871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suraj</cp:lastModifiedBy>
  <cp:revision>2</cp:revision>
  <dcterms:created xsi:type="dcterms:W3CDTF">2022-11-09T19:23:00Z</dcterms:created>
  <dcterms:modified xsi:type="dcterms:W3CDTF">2022-11-09T19:23:00Z</dcterms:modified>
</cp:coreProperties>
</file>