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DF" w:rsidRDefault="005755CD">
      <w:r>
        <w:rPr>
          <w:noProof/>
        </w:rPr>
        <w:drawing>
          <wp:inline distT="0" distB="0" distL="0" distR="0" wp14:anchorId="3B4F035C" wp14:editId="60E3760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CD" w:rsidRDefault="005755CD"/>
    <w:p w:rsidR="005755CD" w:rsidRDefault="005755CD">
      <w:r>
        <w:rPr>
          <w:noProof/>
        </w:rPr>
        <w:drawing>
          <wp:inline distT="0" distB="0" distL="0" distR="0" wp14:anchorId="616F2216" wp14:editId="52E71544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CD" w:rsidRDefault="005755CD"/>
    <w:p w:rsidR="005755CD" w:rsidRDefault="005755CD">
      <w:r>
        <w:rPr>
          <w:noProof/>
        </w:rPr>
        <w:lastRenderedPageBreak/>
        <w:drawing>
          <wp:inline distT="0" distB="0" distL="0" distR="0" wp14:anchorId="0B366FCA" wp14:editId="7A09F9BC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CD" w:rsidRDefault="005755CD"/>
    <w:p w:rsidR="005755CD" w:rsidRDefault="005755CD">
      <w:r>
        <w:rPr>
          <w:noProof/>
        </w:rPr>
        <w:drawing>
          <wp:inline distT="0" distB="0" distL="0" distR="0" wp14:anchorId="1C4B0924" wp14:editId="197153BA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CD" w:rsidRDefault="005755CD"/>
    <w:p w:rsidR="005755CD" w:rsidRDefault="005755CD">
      <w:r>
        <w:rPr>
          <w:noProof/>
        </w:rPr>
        <w:lastRenderedPageBreak/>
        <w:drawing>
          <wp:inline distT="0" distB="0" distL="0" distR="0" wp14:anchorId="41890FBC" wp14:editId="5324FC9A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CD"/>
    <w:rsid w:val="004C60DF"/>
    <w:rsid w:val="005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B194"/>
  <w15:chartTrackingRefBased/>
  <w15:docId w15:val="{AA7909BD-232E-4E2D-861A-8D311C2C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Maingade</dc:creator>
  <cp:keywords/>
  <dc:description/>
  <cp:lastModifiedBy>Suraj Maingade</cp:lastModifiedBy>
  <cp:revision>1</cp:revision>
  <dcterms:created xsi:type="dcterms:W3CDTF">2022-01-25T04:17:00Z</dcterms:created>
  <dcterms:modified xsi:type="dcterms:W3CDTF">2022-01-25T04:21:00Z</dcterms:modified>
</cp:coreProperties>
</file>