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0EA" w:rsidRPr="00750729" w:rsidRDefault="001360EA" w:rsidP="00750729">
      <w:pPr>
        <w:pStyle w:val="TableParagraph"/>
        <w:spacing w:line="360" w:lineRule="auto"/>
        <w:ind w:left="52"/>
        <w:jc w:val="both"/>
        <w:rPr>
          <w:b/>
          <w:color w:val="000000" w:themeColor="text1"/>
          <w:sz w:val="28"/>
          <w:szCs w:val="28"/>
        </w:rPr>
      </w:pPr>
      <w:r w:rsidRPr="00750729">
        <w:rPr>
          <w:b/>
          <w:color w:val="000000" w:themeColor="text1"/>
          <w:sz w:val="28"/>
          <w:szCs w:val="28"/>
        </w:rPr>
        <w:t>Data Visualization I</w:t>
      </w:r>
    </w:p>
    <w:p w:rsidR="001360EA" w:rsidRPr="00750729" w:rsidRDefault="001360EA" w:rsidP="00750729">
      <w:pPr>
        <w:pStyle w:val="TableParagraph"/>
        <w:numPr>
          <w:ilvl w:val="0"/>
          <w:numId w:val="1"/>
        </w:numPr>
        <w:tabs>
          <w:tab w:val="left" w:pos="773"/>
        </w:tabs>
        <w:spacing w:before="42" w:line="360" w:lineRule="auto"/>
        <w:ind w:right="102"/>
        <w:jc w:val="both"/>
        <w:rPr>
          <w:color w:val="000000" w:themeColor="text1"/>
          <w:sz w:val="28"/>
          <w:szCs w:val="28"/>
        </w:rPr>
      </w:pPr>
      <w:r w:rsidRPr="00750729">
        <w:rPr>
          <w:color w:val="000000" w:themeColor="text1"/>
          <w:sz w:val="28"/>
          <w:szCs w:val="28"/>
        </w:rPr>
        <w:t xml:space="preserve">Use the inbuilt dataset 'titanic'. The dataset contains 891 rows and contains information about the passengers who boarded the unfortunate Titanic ship. Use the </w:t>
      </w:r>
      <w:proofErr w:type="spellStart"/>
      <w:r w:rsidRPr="00750729">
        <w:rPr>
          <w:color w:val="000000" w:themeColor="text1"/>
          <w:sz w:val="28"/>
          <w:szCs w:val="28"/>
        </w:rPr>
        <w:t>Seaborn</w:t>
      </w:r>
      <w:proofErr w:type="spellEnd"/>
      <w:r w:rsidRPr="00750729">
        <w:rPr>
          <w:color w:val="000000" w:themeColor="text1"/>
          <w:sz w:val="28"/>
          <w:szCs w:val="28"/>
        </w:rPr>
        <w:t xml:space="preserve"> library to see if we can find any patterns in the</w:t>
      </w:r>
      <w:r w:rsidRPr="00750729">
        <w:rPr>
          <w:color w:val="000000" w:themeColor="text1"/>
          <w:spacing w:val="-7"/>
          <w:sz w:val="28"/>
          <w:szCs w:val="28"/>
        </w:rPr>
        <w:t xml:space="preserve"> </w:t>
      </w:r>
      <w:r w:rsidRPr="00750729">
        <w:rPr>
          <w:color w:val="000000" w:themeColor="text1"/>
          <w:sz w:val="28"/>
          <w:szCs w:val="28"/>
        </w:rPr>
        <w:t>data.</w:t>
      </w:r>
    </w:p>
    <w:p w:rsidR="001360EA" w:rsidRPr="00750729" w:rsidRDefault="001360EA" w:rsidP="00750729">
      <w:pPr>
        <w:pStyle w:val="TableParagraph"/>
        <w:numPr>
          <w:ilvl w:val="0"/>
          <w:numId w:val="1"/>
        </w:numPr>
        <w:tabs>
          <w:tab w:val="left" w:pos="773"/>
        </w:tabs>
        <w:spacing w:line="360" w:lineRule="auto"/>
        <w:ind w:hanging="361"/>
        <w:jc w:val="both"/>
        <w:rPr>
          <w:color w:val="000000" w:themeColor="text1"/>
          <w:sz w:val="28"/>
          <w:szCs w:val="28"/>
        </w:rPr>
      </w:pPr>
      <w:r w:rsidRPr="00750729">
        <w:rPr>
          <w:color w:val="000000" w:themeColor="text1"/>
          <w:sz w:val="28"/>
          <w:szCs w:val="28"/>
        </w:rPr>
        <w:t>Write</w:t>
      </w:r>
      <w:r w:rsidRPr="00750729">
        <w:rPr>
          <w:color w:val="000000" w:themeColor="text1"/>
          <w:spacing w:val="6"/>
          <w:sz w:val="28"/>
          <w:szCs w:val="28"/>
        </w:rPr>
        <w:t xml:space="preserve"> </w:t>
      </w:r>
      <w:r w:rsidRPr="00750729">
        <w:rPr>
          <w:color w:val="000000" w:themeColor="text1"/>
          <w:sz w:val="28"/>
          <w:szCs w:val="28"/>
        </w:rPr>
        <w:t>a</w:t>
      </w:r>
      <w:r w:rsidRPr="00750729">
        <w:rPr>
          <w:color w:val="000000" w:themeColor="text1"/>
          <w:spacing w:val="6"/>
          <w:sz w:val="28"/>
          <w:szCs w:val="28"/>
        </w:rPr>
        <w:t xml:space="preserve"> </w:t>
      </w:r>
      <w:r w:rsidRPr="00750729">
        <w:rPr>
          <w:color w:val="000000" w:themeColor="text1"/>
          <w:sz w:val="28"/>
          <w:szCs w:val="28"/>
        </w:rPr>
        <w:t>code</w:t>
      </w:r>
      <w:r w:rsidRPr="00750729">
        <w:rPr>
          <w:color w:val="000000" w:themeColor="text1"/>
          <w:spacing w:val="6"/>
          <w:sz w:val="28"/>
          <w:szCs w:val="28"/>
        </w:rPr>
        <w:t xml:space="preserve"> </w:t>
      </w:r>
      <w:r w:rsidRPr="00750729">
        <w:rPr>
          <w:color w:val="000000" w:themeColor="text1"/>
          <w:sz w:val="28"/>
          <w:szCs w:val="28"/>
        </w:rPr>
        <w:t>to</w:t>
      </w:r>
      <w:r w:rsidRPr="00750729">
        <w:rPr>
          <w:color w:val="000000" w:themeColor="text1"/>
          <w:spacing w:val="7"/>
          <w:sz w:val="28"/>
          <w:szCs w:val="28"/>
        </w:rPr>
        <w:t xml:space="preserve"> </w:t>
      </w:r>
      <w:r w:rsidRPr="00750729">
        <w:rPr>
          <w:color w:val="000000" w:themeColor="text1"/>
          <w:sz w:val="28"/>
          <w:szCs w:val="28"/>
        </w:rPr>
        <w:t>check</w:t>
      </w:r>
      <w:r w:rsidRPr="00750729">
        <w:rPr>
          <w:color w:val="000000" w:themeColor="text1"/>
          <w:spacing w:val="5"/>
          <w:sz w:val="28"/>
          <w:szCs w:val="28"/>
        </w:rPr>
        <w:t xml:space="preserve"> </w:t>
      </w:r>
      <w:r w:rsidRPr="00750729">
        <w:rPr>
          <w:color w:val="000000" w:themeColor="text1"/>
          <w:sz w:val="28"/>
          <w:szCs w:val="28"/>
        </w:rPr>
        <w:t>how</w:t>
      </w:r>
      <w:r w:rsidRPr="00750729">
        <w:rPr>
          <w:color w:val="000000" w:themeColor="text1"/>
          <w:spacing w:val="6"/>
          <w:sz w:val="28"/>
          <w:szCs w:val="28"/>
        </w:rPr>
        <w:t xml:space="preserve"> </w:t>
      </w:r>
      <w:r w:rsidRPr="00750729">
        <w:rPr>
          <w:color w:val="000000" w:themeColor="text1"/>
          <w:sz w:val="28"/>
          <w:szCs w:val="28"/>
        </w:rPr>
        <w:t>the</w:t>
      </w:r>
      <w:r w:rsidRPr="00750729">
        <w:rPr>
          <w:color w:val="000000" w:themeColor="text1"/>
          <w:spacing w:val="9"/>
          <w:sz w:val="28"/>
          <w:szCs w:val="28"/>
        </w:rPr>
        <w:t xml:space="preserve"> </w:t>
      </w:r>
      <w:r w:rsidRPr="00750729">
        <w:rPr>
          <w:color w:val="000000" w:themeColor="text1"/>
          <w:sz w:val="28"/>
          <w:szCs w:val="28"/>
        </w:rPr>
        <w:t>price</w:t>
      </w:r>
      <w:r w:rsidRPr="00750729">
        <w:rPr>
          <w:color w:val="000000" w:themeColor="text1"/>
          <w:spacing w:val="6"/>
          <w:sz w:val="28"/>
          <w:szCs w:val="28"/>
        </w:rPr>
        <w:t xml:space="preserve"> </w:t>
      </w:r>
      <w:r w:rsidRPr="00750729">
        <w:rPr>
          <w:color w:val="000000" w:themeColor="text1"/>
          <w:sz w:val="28"/>
          <w:szCs w:val="28"/>
        </w:rPr>
        <w:t>of</w:t>
      </w:r>
      <w:r w:rsidRPr="00750729">
        <w:rPr>
          <w:color w:val="000000" w:themeColor="text1"/>
          <w:spacing w:val="5"/>
          <w:sz w:val="28"/>
          <w:szCs w:val="28"/>
        </w:rPr>
        <w:t xml:space="preserve"> </w:t>
      </w:r>
      <w:r w:rsidRPr="00750729">
        <w:rPr>
          <w:color w:val="000000" w:themeColor="text1"/>
          <w:sz w:val="28"/>
          <w:szCs w:val="28"/>
        </w:rPr>
        <w:t>the</w:t>
      </w:r>
      <w:r w:rsidRPr="00750729">
        <w:rPr>
          <w:color w:val="000000" w:themeColor="text1"/>
          <w:spacing w:val="6"/>
          <w:sz w:val="28"/>
          <w:szCs w:val="28"/>
        </w:rPr>
        <w:t xml:space="preserve"> </w:t>
      </w:r>
      <w:r w:rsidRPr="00750729">
        <w:rPr>
          <w:color w:val="000000" w:themeColor="text1"/>
          <w:sz w:val="28"/>
          <w:szCs w:val="28"/>
        </w:rPr>
        <w:t>ticket</w:t>
      </w:r>
      <w:r w:rsidRPr="00750729">
        <w:rPr>
          <w:color w:val="000000" w:themeColor="text1"/>
          <w:spacing w:val="6"/>
          <w:sz w:val="28"/>
          <w:szCs w:val="28"/>
        </w:rPr>
        <w:t xml:space="preserve"> </w:t>
      </w:r>
      <w:r w:rsidRPr="00750729">
        <w:rPr>
          <w:color w:val="000000" w:themeColor="text1"/>
          <w:sz w:val="28"/>
          <w:szCs w:val="28"/>
        </w:rPr>
        <w:t>(column</w:t>
      </w:r>
      <w:r w:rsidRPr="00750729">
        <w:rPr>
          <w:color w:val="000000" w:themeColor="text1"/>
          <w:spacing w:val="6"/>
          <w:sz w:val="28"/>
          <w:szCs w:val="28"/>
        </w:rPr>
        <w:t xml:space="preserve"> </w:t>
      </w:r>
      <w:r w:rsidRPr="00750729">
        <w:rPr>
          <w:color w:val="000000" w:themeColor="text1"/>
          <w:sz w:val="28"/>
          <w:szCs w:val="28"/>
        </w:rPr>
        <w:t>name:</w:t>
      </w:r>
      <w:r w:rsidRPr="00750729">
        <w:rPr>
          <w:color w:val="000000" w:themeColor="text1"/>
          <w:spacing w:val="6"/>
          <w:sz w:val="28"/>
          <w:szCs w:val="28"/>
        </w:rPr>
        <w:t xml:space="preserve"> </w:t>
      </w:r>
      <w:r w:rsidRPr="00750729">
        <w:rPr>
          <w:color w:val="000000" w:themeColor="text1"/>
          <w:sz w:val="28"/>
          <w:szCs w:val="28"/>
        </w:rPr>
        <w:t>'fare')</w:t>
      </w:r>
      <w:r w:rsidRPr="00750729">
        <w:rPr>
          <w:color w:val="000000" w:themeColor="text1"/>
          <w:spacing w:val="5"/>
          <w:sz w:val="28"/>
          <w:szCs w:val="28"/>
        </w:rPr>
        <w:t xml:space="preserve"> </w:t>
      </w:r>
      <w:r w:rsidRPr="00750729">
        <w:rPr>
          <w:color w:val="000000" w:themeColor="text1"/>
          <w:sz w:val="28"/>
          <w:szCs w:val="28"/>
        </w:rPr>
        <w:t>for</w:t>
      </w:r>
      <w:r w:rsidRPr="00750729">
        <w:rPr>
          <w:color w:val="000000" w:themeColor="text1"/>
          <w:spacing w:val="6"/>
          <w:sz w:val="28"/>
          <w:szCs w:val="28"/>
        </w:rPr>
        <w:t xml:space="preserve"> </w:t>
      </w:r>
      <w:r w:rsidRPr="00750729">
        <w:rPr>
          <w:color w:val="000000" w:themeColor="text1"/>
          <w:sz w:val="28"/>
          <w:szCs w:val="28"/>
        </w:rPr>
        <w:t>each</w:t>
      </w:r>
    </w:p>
    <w:p w:rsidR="00744AC8" w:rsidRPr="00750729" w:rsidRDefault="001360EA" w:rsidP="00750729">
      <w:pPr>
        <w:spacing w:line="360" w:lineRule="auto"/>
        <w:rPr>
          <w:color w:val="000000" w:themeColor="text1"/>
          <w:sz w:val="28"/>
          <w:szCs w:val="28"/>
        </w:rPr>
      </w:pPr>
      <w:proofErr w:type="gramStart"/>
      <w:r w:rsidRPr="00750729">
        <w:rPr>
          <w:color w:val="000000" w:themeColor="text1"/>
          <w:sz w:val="28"/>
          <w:szCs w:val="28"/>
        </w:rPr>
        <w:t>passenger</w:t>
      </w:r>
      <w:proofErr w:type="gramEnd"/>
      <w:r w:rsidRPr="00750729">
        <w:rPr>
          <w:color w:val="000000" w:themeColor="text1"/>
          <w:sz w:val="28"/>
          <w:szCs w:val="28"/>
        </w:rPr>
        <w:t xml:space="preserve"> is distributed by plotting a histogram.</w:t>
      </w:r>
    </w:p>
    <w:p w:rsidR="001360EA" w:rsidRPr="00750729" w:rsidRDefault="001360EA" w:rsidP="00750729">
      <w:pPr>
        <w:spacing w:line="360" w:lineRule="auto"/>
        <w:rPr>
          <w:color w:val="000000" w:themeColor="text1"/>
          <w:sz w:val="28"/>
          <w:szCs w:val="28"/>
        </w:rPr>
      </w:pPr>
    </w:p>
    <w:p w:rsidR="002133F7" w:rsidRPr="00750729" w:rsidRDefault="002133F7" w:rsidP="00750729">
      <w:pPr>
        <w:spacing w:line="360" w:lineRule="auto"/>
        <w:rPr>
          <w:rStyle w:val="Strong"/>
          <w:color w:val="000000" w:themeColor="text1"/>
          <w:spacing w:val="2"/>
          <w:sz w:val="28"/>
          <w:szCs w:val="28"/>
          <w:bdr w:val="none" w:sz="0" w:space="0" w:color="auto" w:frame="1"/>
          <w:shd w:val="clear" w:color="auto" w:fill="FFFFFF"/>
        </w:rPr>
      </w:pPr>
    </w:p>
    <w:p w:rsidR="002133F7" w:rsidRPr="00750729" w:rsidRDefault="002133F7" w:rsidP="00750729">
      <w:pPr>
        <w:spacing w:line="360" w:lineRule="auto"/>
        <w:rPr>
          <w:rStyle w:val="Strong"/>
          <w:color w:val="000000" w:themeColor="text1"/>
          <w:spacing w:val="2"/>
          <w:sz w:val="28"/>
          <w:szCs w:val="28"/>
          <w:bdr w:val="none" w:sz="0" w:space="0" w:color="auto" w:frame="1"/>
          <w:shd w:val="clear" w:color="auto" w:fill="FFFFFF"/>
        </w:rPr>
      </w:pPr>
    </w:p>
    <w:p w:rsidR="001360EA" w:rsidRPr="00750729" w:rsidRDefault="000C38B8" w:rsidP="00750729">
      <w:pPr>
        <w:spacing w:line="360" w:lineRule="auto"/>
        <w:rPr>
          <w:color w:val="000000" w:themeColor="text1"/>
          <w:spacing w:val="2"/>
          <w:sz w:val="28"/>
          <w:szCs w:val="28"/>
          <w:shd w:val="clear" w:color="auto" w:fill="FFFFFF"/>
        </w:rPr>
      </w:pPr>
      <w:proofErr w:type="spellStart"/>
      <w:r w:rsidRPr="00750729">
        <w:rPr>
          <w:rStyle w:val="Strong"/>
          <w:color w:val="000000" w:themeColor="text1"/>
          <w:spacing w:val="2"/>
          <w:sz w:val="28"/>
          <w:szCs w:val="28"/>
          <w:bdr w:val="none" w:sz="0" w:space="0" w:color="auto" w:frame="1"/>
          <w:shd w:val="clear" w:color="auto" w:fill="FFFFFF"/>
        </w:rPr>
        <w:t>Seaborn</w:t>
      </w:r>
      <w:proofErr w:type="spellEnd"/>
      <w:r w:rsidRPr="00750729">
        <w:rPr>
          <w:color w:val="000000" w:themeColor="text1"/>
          <w:spacing w:val="2"/>
          <w:sz w:val="28"/>
          <w:szCs w:val="28"/>
          <w:shd w:val="clear" w:color="auto" w:fill="FFFFFF"/>
        </w:rPr>
        <w:t xml:space="preserve"> is a library mostly used for statistical plotting in Python. It is built on top of </w:t>
      </w:r>
      <w:proofErr w:type="spellStart"/>
      <w:r w:rsidRPr="00750729">
        <w:rPr>
          <w:color w:val="000000" w:themeColor="text1"/>
          <w:spacing w:val="2"/>
          <w:sz w:val="28"/>
          <w:szCs w:val="28"/>
          <w:shd w:val="clear" w:color="auto" w:fill="FFFFFF"/>
        </w:rPr>
        <w:t>Matplotlib</w:t>
      </w:r>
      <w:proofErr w:type="spellEnd"/>
      <w:r w:rsidRPr="00750729">
        <w:rPr>
          <w:color w:val="000000" w:themeColor="text1"/>
          <w:spacing w:val="2"/>
          <w:sz w:val="28"/>
          <w:szCs w:val="28"/>
          <w:shd w:val="clear" w:color="auto" w:fill="FFFFFF"/>
        </w:rPr>
        <w:t xml:space="preserve"> and provides beautiful default styles and color palettes to make statistical plots more attractive.</w:t>
      </w:r>
    </w:p>
    <w:p w:rsidR="000C38B8" w:rsidRPr="00750729" w:rsidRDefault="000C38B8" w:rsidP="00750729">
      <w:pPr>
        <w:spacing w:line="360" w:lineRule="auto"/>
        <w:rPr>
          <w:color w:val="000000" w:themeColor="text1"/>
          <w:spacing w:val="2"/>
          <w:sz w:val="28"/>
          <w:szCs w:val="28"/>
          <w:shd w:val="clear" w:color="auto" w:fill="FFFFFF"/>
        </w:rPr>
      </w:pPr>
    </w:p>
    <w:p w:rsidR="008506D1" w:rsidRPr="00750729" w:rsidRDefault="008506D1" w:rsidP="00750729">
      <w:pPr>
        <w:pStyle w:val="Heading2"/>
        <w:shd w:val="clear" w:color="auto" w:fill="FFFFFF"/>
        <w:spacing w:before="0" w:line="360" w:lineRule="auto"/>
        <w:jc w:val="center"/>
        <w:textAlignment w:val="baseline"/>
        <w:rPr>
          <w:rFonts w:ascii="Times New Roman" w:hAnsi="Times New Roman" w:cs="Times New Roman"/>
          <w:color w:val="000000" w:themeColor="text1"/>
          <w:spacing w:val="2"/>
          <w:sz w:val="28"/>
          <w:szCs w:val="28"/>
        </w:rPr>
      </w:pPr>
      <w:r w:rsidRPr="00750729">
        <w:rPr>
          <w:rFonts w:ascii="Times New Roman" w:hAnsi="Times New Roman" w:cs="Times New Roman"/>
          <w:color w:val="000000" w:themeColor="text1"/>
          <w:spacing w:val="2"/>
          <w:sz w:val="28"/>
          <w:szCs w:val="28"/>
        </w:rPr>
        <w:t xml:space="preserve">Different categories of plot in </w:t>
      </w:r>
      <w:proofErr w:type="spellStart"/>
      <w:r w:rsidRPr="00750729">
        <w:rPr>
          <w:rFonts w:ascii="Times New Roman" w:hAnsi="Times New Roman" w:cs="Times New Roman"/>
          <w:color w:val="000000" w:themeColor="text1"/>
          <w:spacing w:val="2"/>
          <w:sz w:val="28"/>
          <w:szCs w:val="28"/>
        </w:rPr>
        <w:t>Seaborn</w:t>
      </w:r>
      <w:proofErr w:type="spellEnd"/>
      <w:r w:rsidRPr="00750729">
        <w:rPr>
          <w:rFonts w:ascii="Times New Roman" w:hAnsi="Times New Roman" w:cs="Times New Roman"/>
          <w:color w:val="000000" w:themeColor="text1"/>
          <w:spacing w:val="2"/>
          <w:sz w:val="28"/>
          <w:szCs w:val="28"/>
        </w:rPr>
        <w:t> </w:t>
      </w:r>
    </w:p>
    <w:p w:rsidR="008506D1" w:rsidRPr="00750729" w:rsidRDefault="008506D1" w:rsidP="00750729">
      <w:pPr>
        <w:pStyle w:val="NormalWeb"/>
        <w:shd w:val="clear" w:color="auto" w:fill="FFFFFF"/>
        <w:spacing w:before="0" w:beforeAutospacing="0" w:after="0" w:afterAutospacing="0" w:line="360" w:lineRule="auto"/>
        <w:textAlignment w:val="baseline"/>
        <w:rPr>
          <w:color w:val="000000" w:themeColor="text1"/>
          <w:spacing w:val="2"/>
          <w:sz w:val="28"/>
          <w:szCs w:val="28"/>
        </w:rPr>
      </w:pPr>
      <w:r w:rsidRPr="00750729">
        <w:rPr>
          <w:color w:val="000000" w:themeColor="text1"/>
          <w:spacing w:val="2"/>
          <w:sz w:val="28"/>
          <w:szCs w:val="28"/>
          <w:bdr w:val="none" w:sz="0" w:space="0" w:color="auto" w:frame="1"/>
          <w:shd w:val="clear" w:color="auto" w:fill="FFFFFF"/>
        </w:rPr>
        <w:t xml:space="preserve">Plots are basically used for visualizing the relationship between variables. Those variables can be either </w:t>
      </w:r>
      <w:proofErr w:type="gramStart"/>
      <w:r w:rsidRPr="00750729">
        <w:rPr>
          <w:color w:val="000000" w:themeColor="text1"/>
          <w:spacing w:val="2"/>
          <w:sz w:val="28"/>
          <w:szCs w:val="28"/>
          <w:bdr w:val="none" w:sz="0" w:space="0" w:color="auto" w:frame="1"/>
          <w:shd w:val="clear" w:color="auto" w:fill="FFFFFF"/>
        </w:rPr>
        <w:t>be</w:t>
      </w:r>
      <w:proofErr w:type="gramEnd"/>
      <w:r w:rsidRPr="00750729">
        <w:rPr>
          <w:color w:val="000000" w:themeColor="text1"/>
          <w:spacing w:val="2"/>
          <w:sz w:val="28"/>
          <w:szCs w:val="28"/>
          <w:bdr w:val="none" w:sz="0" w:space="0" w:color="auto" w:frame="1"/>
          <w:shd w:val="clear" w:color="auto" w:fill="FFFFFF"/>
        </w:rPr>
        <w:t xml:space="preserve"> completely numerical or a category like a group, class or division. </w:t>
      </w:r>
      <w:proofErr w:type="spellStart"/>
      <w:r w:rsidRPr="00750729">
        <w:rPr>
          <w:color w:val="000000" w:themeColor="text1"/>
          <w:spacing w:val="2"/>
          <w:sz w:val="28"/>
          <w:szCs w:val="28"/>
          <w:bdr w:val="none" w:sz="0" w:space="0" w:color="auto" w:frame="1"/>
          <w:shd w:val="clear" w:color="auto" w:fill="FFFFFF"/>
        </w:rPr>
        <w:t>Seaborn</w:t>
      </w:r>
      <w:proofErr w:type="spellEnd"/>
      <w:r w:rsidRPr="00750729">
        <w:rPr>
          <w:color w:val="000000" w:themeColor="text1"/>
          <w:spacing w:val="2"/>
          <w:sz w:val="28"/>
          <w:szCs w:val="28"/>
          <w:bdr w:val="none" w:sz="0" w:space="0" w:color="auto" w:frame="1"/>
          <w:shd w:val="clear" w:color="auto" w:fill="FFFFFF"/>
        </w:rPr>
        <w:t xml:space="preserve"> divides plot into the below categories – </w:t>
      </w:r>
      <w:r w:rsidRPr="00750729">
        <w:rPr>
          <w:color w:val="000000" w:themeColor="text1"/>
          <w:spacing w:val="2"/>
          <w:sz w:val="28"/>
          <w:szCs w:val="28"/>
        </w:rPr>
        <w:br/>
        <w:t> </w:t>
      </w:r>
    </w:p>
    <w:p w:rsidR="008506D1" w:rsidRPr="00750729" w:rsidRDefault="008506D1" w:rsidP="00750729">
      <w:pPr>
        <w:widowControl/>
        <w:numPr>
          <w:ilvl w:val="0"/>
          <w:numId w:val="3"/>
        </w:numPr>
        <w:shd w:val="clear" w:color="auto" w:fill="FFFFFF"/>
        <w:autoSpaceDE/>
        <w:autoSpaceDN/>
        <w:spacing w:line="360" w:lineRule="auto"/>
        <w:ind w:left="360"/>
        <w:textAlignment w:val="baseline"/>
        <w:rPr>
          <w:color w:val="000000" w:themeColor="text1"/>
          <w:spacing w:val="2"/>
          <w:sz w:val="28"/>
          <w:szCs w:val="28"/>
        </w:rPr>
      </w:pPr>
      <w:r w:rsidRPr="00750729">
        <w:rPr>
          <w:rStyle w:val="Strong"/>
          <w:color w:val="000000" w:themeColor="text1"/>
          <w:spacing w:val="2"/>
          <w:sz w:val="28"/>
          <w:szCs w:val="28"/>
          <w:bdr w:val="none" w:sz="0" w:space="0" w:color="auto" w:frame="1"/>
        </w:rPr>
        <w:t>Relational plots:</w:t>
      </w:r>
      <w:r w:rsidRPr="00750729">
        <w:rPr>
          <w:color w:val="000000" w:themeColor="text1"/>
          <w:spacing w:val="2"/>
          <w:sz w:val="28"/>
          <w:szCs w:val="28"/>
        </w:rPr>
        <w:t> This plot is used to understand the relation between two variables.</w:t>
      </w:r>
    </w:p>
    <w:p w:rsidR="008506D1" w:rsidRPr="00750729" w:rsidRDefault="00637649" w:rsidP="00750729">
      <w:pPr>
        <w:widowControl/>
        <w:numPr>
          <w:ilvl w:val="0"/>
          <w:numId w:val="3"/>
        </w:numPr>
        <w:shd w:val="clear" w:color="auto" w:fill="FFFFFF"/>
        <w:autoSpaceDE/>
        <w:autoSpaceDN/>
        <w:spacing w:line="360" w:lineRule="auto"/>
        <w:ind w:left="360"/>
        <w:textAlignment w:val="baseline"/>
        <w:rPr>
          <w:color w:val="000000" w:themeColor="text1"/>
          <w:spacing w:val="2"/>
          <w:sz w:val="28"/>
          <w:szCs w:val="28"/>
        </w:rPr>
      </w:pPr>
      <w:hyperlink r:id="rId6" w:history="1">
        <w:r w:rsidR="008506D1" w:rsidRPr="00750729">
          <w:rPr>
            <w:rStyle w:val="Strong"/>
            <w:color w:val="000000" w:themeColor="text1"/>
            <w:spacing w:val="2"/>
            <w:sz w:val="28"/>
            <w:szCs w:val="28"/>
            <w:u w:val="single"/>
            <w:bdr w:val="none" w:sz="0" w:space="0" w:color="auto" w:frame="1"/>
          </w:rPr>
          <w:t>Categorical plots: </w:t>
        </w:r>
      </w:hyperlink>
      <w:r w:rsidR="008506D1" w:rsidRPr="00750729">
        <w:rPr>
          <w:color w:val="000000" w:themeColor="text1"/>
          <w:spacing w:val="2"/>
          <w:sz w:val="28"/>
          <w:szCs w:val="28"/>
          <w:bdr w:val="none" w:sz="0" w:space="0" w:color="auto" w:frame="1"/>
          <w:shd w:val="clear" w:color="auto" w:fill="FFFFFF"/>
        </w:rPr>
        <w:t>This plot deals with categorical variables and how they can be visualized.</w:t>
      </w:r>
    </w:p>
    <w:p w:rsidR="008506D1" w:rsidRPr="00750729" w:rsidRDefault="00637649" w:rsidP="00750729">
      <w:pPr>
        <w:widowControl/>
        <w:numPr>
          <w:ilvl w:val="0"/>
          <w:numId w:val="3"/>
        </w:numPr>
        <w:shd w:val="clear" w:color="auto" w:fill="FFFFFF"/>
        <w:autoSpaceDE/>
        <w:autoSpaceDN/>
        <w:spacing w:line="360" w:lineRule="auto"/>
        <w:ind w:left="360"/>
        <w:textAlignment w:val="baseline"/>
        <w:rPr>
          <w:color w:val="000000" w:themeColor="text1"/>
          <w:spacing w:val="2"/>
          <w:sz w:val="28"/>
          <w:szCs w:val="28"/>
        </w:rPr>
      </w:pPr>
      <w:hyperlink r:id="rId7" w:history="1">
        <w:r w:rsidR="008506D1" w:rsidRPr="00750729">
          <w:rPr>
            <w:rStyle w:val="Strong"/>
            <w:color w:val="000000" w:themeColor="text1"/>
            <w:spacing w:val="2"/>
            <w:sz w:val="28"/>
            <w:szCs w:val="28"/>
            <w:u w:val="single"/>
            <w:bdr w:val="none" w:sz="0" w:space="0" w:color="auto" w:frame="1"/>
          </w:rPr>
          <w:t>Distribution plots: </w:t>
        </w:r>
      </w:hyperlink>
      <w:r w:rsidR="008506D1" w:rsidRPr="00750729">
        <w:rPr>
          <w:color w:val="000000" w:themeColor="text1"/>
          <w:spacing w:val="2"/>
          <w:sz w:val="28"/>
          <w:szCs w:val="28"/>
          <w:bdr w:val="none" w:sz="0" w:space="0" w:color="auto" w:frame="1"/>
          <w:shd w:val="clear" w:color="auto" w:fill="FFFFFF"/>
        </w:rPr>
        <w:t xml:space="preserve">This plot is used for examining </w:t>
      </w:r>
      <w:proofErr w:type="spellStart"/>
      <w:r w:rsidR="008506D1" w:rsidRPr="00750729">
        <w:rPr>
          <w:color w:val="000000" w:themeColor="text1"/>
          <w:spacing w:val="2"/>
          <w:sz w:val="28"/>
          <w:szCs w:val="28"/>
          <w:bdr w:val="none" w:sz="0" w:space="0" w:color="auto" w:frame="1"/>
          <w:shd w:val="clear" w:color="auto" w:fill="FFFFFF"/>
        </w:rPr>
        <w:t>univariate</w:t>
      </w:r>
      <w:proofErr w:type="spellEnd"/>
      <w:r w:rsidR="008506D1" w:rsidRPr="00750729">
        <w:rPr>
          <w:color w:val="000000" w:themeColor="text1"/>
          <w:spacing w:val="2"/>
          <w:sz w:val="28"/>
          <w:szCs w:val="28"/>
          <w:bdr w:val="none" w:sz="0" w:space="0" w:color="auto" w:frame="1"/>
          <w:shd w:val="clear" w:color="auto" w:fill="FFFFFF"/>
        </w:rPr>
        <w:t xml:space="preserve"> and bivariate distributions</w:t>
      </w:r>
    </w:p>
    <w:p w:rsidR="008506D1" w:rsidRPr="00750729" w:rsidRDefault="00637649" w:rsidP="00750729">
      <w:pPr>
        <w:widowControl/>
        <w:numPr>
          <w:ilvl w:val="0"/>
          <w:numId w:val="3"/>
        </w:numPr>
        <w:shd w:val="clear" w:color="auto" w:fill="FFFFFF"/>
        <w:autoSpaceDE/>
        <w:autoSpaceDN/>
        <w:spacing w:line="360" w:lineRule="auto"/>
        <w:ind w:left="360"/>
        <w:textAlignment w:val="baseline"/>
        <w:rPr>
          <w:color w:val="000000" w:themeColor="text1"/>
          <w:spacing w:val="2"/>
          <w:sz w:val="28"/>
          <w:szCs w:val="28"/>
        </w:rPr>
      </w:pPr>
      <w:hyperlink r:id="rId8" w:history="1">
        <w:r w:rsidR="008506D1" w:rsidRPr="00750729">
          <w:rPr>
            <w:rStyle w:val="Strong"/>
            <w:color w:val="000000" w:themeColor="text1"/>
            <w:spacing w:val="2"/>
            <w:sz w:val="28"/>
            <w:szCs w:val="28"/>
            <w:u w:val="single"/>
            <w:bdr w:val="none" w:sz="0" w:space="0" w:color="auto" w:frame="1"/>
          </w:rPr>
          <w:t>Regression plots: </w:t>
        </w:r>
      </w:hyperlink>
      <w:r w:rsidR="008506D1" w:rsidRPr="00750729">
        <w:rPr>
          <w:color w:val="000000" w:themeColor="text1"/>
          <w:spacing w:val="2"/>
          <w:sz w:val="28"/>
          <w:szCs w:val="28"/>
          <w:bdr w:val="none" w:sz="0" w:space="0" w:color="auto" w:frame="1"/>
          <w:shd w:val="clear" w:color="auto" w:fill="FFFFFF"/>
        </w:rPr>
        <w:t xml:space="preserve">The regression plots in </w:t>
      </w:r>
      <w:proofErr w:type="spellStart"/>
      <w:r w:rsidR="008506D1" w:rsidRPr="00750729">
        <w:rPr>
          <w:color w:val="000000" w:themeColor="text1"/>
          <w:spacing w:val="2"/>
          <w:sz w:val="28"/>
          <w:szCs w:val="28"/>
          <w:bdr w:val="none" w:sz="0" w:space="0" w:color="auto" w:frame="1"/>
          <w:shd w:val="clear" w:color="auto" w:fill="FFFFFF"/>
        </w:rPr>
        <w:t>seaborn</w:t>
      </w:r>
      <w:proofErr w:type="spellEnd"/>
      <w:r w:rsidR="008506D1" w:rsidRPr="00750729">
        <w:rPr>
          <w:color w:val="000000" w:themeColor="text1"/>
          <w:spacing w:val="2"/>
          <w:sz w:val="28"/>
          <w:szCs w:val="28"/>
          <w:bdr w:val="none" w:sz="0" w:space="0" w:color="auto" w:frame="1"/>
          <w:shd w:val="clear" w:color="auto" w:fill="FFFFFF"/>
        </w:rPr>
        <w:t xml:space="preserve"> are primarily intended to add a visual guide that helps to emphasize patterns in a dataset during exploratory data analyses.</w:t>
      </w:r>
    </w:p>
    <w:p w:rsidR="008506D1" w:rsidRPr="00750729" w:rsidRDefault="00637649" w:rsidP="00750729">
      <w:pPr>
        <w:widowControl/>
        <w:numPr>
          <w:ilvl w:val="0"/>
          <w:numId w:val="3"/>
        </w:numPr>
        <w:shd w:val="clear" w:color="auto" w:fill="FFFFFF"/>
        <w:autoSpaceDE/>
        <w:autoSpaceDN/>
        <w:spacing w:line="360" w:lineRule="auto"/>
        <w:ind w:left="360"/>
        <w:textAlignment w:val="baseline"/>
        <w:rPr>
          <w:color w:val="000000" w:themeColor="text1"/>
          <w:spacing w:val="2"/>
          <w:sz w:val="28"/>
          <w:szCs w:val="28"/>
        </w:rPr>
      </w:pPr>
      <w:hyperlink r:id="rId9" w:history="1">
        <w:r w:rsidR="008506D1" w:rsidRPr="00750729">
          <w:rPr>
            <w:rStyle w:val="Strong"/>
            <w:color w:val="000000" w:themeColor="text1"/>
            <w:spacing w:val="2"/>
            <w:sz w:val="28"/>
            <w:szCs w:val="28"/>
            <w:u w:val="single"/>
            <w:bdr w:val="none" w:sz="0" w:space="0" w:color="auto" w:frame="1"/>
          </w:rPr>
          <w:t>Matrix plots:</w:t>
        </w:r>
      </w:hyperlink>
      <w:r w:rsidR="008506D1" w:rsidRPr="00750729">
        <w:rPr>
          <w:color w:val="000000" w:themeColor="text1"/>
          <w:spacing w:val="2"/>
          <w:sz w:val="28"/>
          <w:szCs w:val="28"/>
        </w:rPr>
        <w:t> </w:t>
      </w:r>
      <w:r w:rsidR="008506D1" w:rsidRPr="00750729">
        <w:rPr>
          <w:color w:val="000000" w:themeColor="text1"/>
          <w:spacing w:val="2"/>
          <w:sz w:val="28"/>
          <w:szCs w:val="28"/>
          <w:bdr w:val="none" w:sz="0" w:space="0" w:color="auto" w:frame="1"/>
          <w:shd w:val="clear" w:color="auto" w:fill="FFFFFF"/>
        </w:rPr>
        <w:t>A </w:t>
      </w:r>
      <w:r w:rsidR="008506D1" w:rsidRPr="00750729">
        <w:rPr>
          <w:color w:val="000000" w:themeColor="text1"/>
          <w:spacing w:val="2"/>
          <w:sz w:val="28"/>
          <w:szCs w:val="28"/>
        </w:rPr>
        <w:t>matrix plot</w:t>
      </w:r>
      <w:r w:rsidR="008506D1" w:rsidRPr="00750729">
        <w:rPr>
          <w:color w:val="000000" w:themeColor="text1"/>
          <w:spacing w:val="2"/>
          <w:sz w:val="28"/>
          <w:szCs w:val="28"/>
          <w:bdr w:val="none" w:sz="0" w:space="0" w:color="auto" w:frame="1"/>
          <w:shd w:val="clear" w:color="auto" w:fill="FFFFFF"/>
        </w:rPr>
        <w:t> is an array of scatterplots.</w:t>
      </w:r>
    </w:p>
    <w:p w:rsidR="008506D1" w:rsidRPr="00750729" w:rsidRDefault="008506D1" w:rsidP="00750729">
      <w:pPr>
        <w:widowControl/>
        <w:numPr>
          <w:ilvl w:val="0"/>
          <w:numId w:val="3"/>
        </w:numPr>
        <w:shd w:val="clear" w:color="auto" w:fill="FFFFFF"/>
        <w:autoSpaceDE/>
        <w:autoSpaceDN/>
        <w:spacing w:line="360" w:lineRule="auto"/>
        <w:ind w:left="360"/>
        <w:textAlignment w:val="baseline"/>
        <w:rPr>
          <w:color w:val="000000" w:themeColor="text1"/>
          <w:spacing w:val="2"/>
          <w:sz w:val="28"/>
          <w:szCs w:val="28"/>
        </w:rPr>
      </w:pPr>
      <w:r w:rsidRPr="00750729">
        <w:rPr>
          <w:rStyle w:val="Strong"/>
          <w:color w:val="000000" w:themeColor="text1"/>
          <w:spacing w:val="2"/>
          <w:sz w:val="28"/>
          <w:szCs w:val="28"/>
          <w:bdr w:val="none" w:sz="0" w:space="0" w:color="auto" w:frame="1"/>
        </w:rPr>
        <w:t>Multi-plot grids: </w:t>
      </w:r>
      <w:r w:rsidRPr="00750729">
        <w:rPr>
          <w:color w:val="000000" w:themeColor="text1"/>
          <w:spacing w:val="2"/>
          <w:sz w:val="28"/>
          <w:szCs w:val="28"/>
        </w:rPr>
        <w:t xml:space="preserve">It is </w:t>
      </w:r>
      <w:proofErr w:type="gramStart"/>
      <w:r w:rsidRPr="00750729">
        <w:rPr>
          <w:color w:val="000000" w:themeColor="text1"/>
          <w:spacing w:val="2"/>
          <w:sz w:val="28"/>
          <w:szCs w:val="28"/>
        </w:rPr>
        <w:t>an</w:t>
      </w:r>
      <w:proofErr w:type="gramEnd"/>
      <w:r w:rsidRPr="00750729">
        <w:rPr>
          <w:color w:val="000000" w:themeColor="text1"/>
          <w:spacing w:val="2"/>
          <w:sz w:val="28"/>
          <w:szCs w:val="28"/>
        </w:rPr>
        <w:t> </w:t>
      </w:r>
      <w:r w:rsidRPr="00750729">
        <w:rPr>
          <w:color w:val="000000" w:themeColor="text1"/>
          <w:spacing w:val="2"/>
          <w:sz w:val="28"/>
          <w:szCs w:val="28"/>
          <w:bdr w:val="none" w:sz="0" w:space="0" w:color="auto" w:frame="1"/>
          <w:shd w:val="clear" w:color="auto" w:fill="FFFFFF"/>
        </w:rPr>
        <w:t>useful approach is to draw </w:t>
      </w:r>
      <w:r w:rsidRPr="00750729">
        <w:rPr>
          <w:color w:val="000000" w:themeColor="text1"/>
          <w:spacing w:val="2"/>
          <w:sz w:val="28"/>
          <w:szCs w:val="28"/>
        </w:rPr>
        <w:t>multiple</w:t>
      </w:r>
      <w:r w:rsidRPr="00750729">
        <w:rPr>
          <w:color w:val="000000" w:themeColor="text1"/>
          <w:spacing w:val="2"/>
          <w:sz w:val="28"/>
          <w:szCs w:val="28"/>
          <w:bdr w:val="none" w:sz="0" w:space="0" w:color="auto" w:frame="1"/>
          <w:shd w:val="clear" w:color="auto" w:fill="FFFFFF"/>
        </w:rPr>
        <w:t> instances of the same </w:t>
      </w:r>
      <w:r w:rsidRPr="00750729">
        <w:rPr>
          <w:color w:val="000000" w:themeColor="text1"/>
          <w:spacing w:val="2"/>
          <w:sz w:val="28"/>
          <w:szCs w:val="28"/>
        </w:rPr>
        <w:t>plot</w:t>
      </w:r>
      <w:r w:rsidRPr="00750729">
        <w:rPr>
          <w:color w:val="000000" w:themeColor="text1"/>
          <w:spacing w:val="2"/>
          <w:sz w:val="28"/>
          <w:szCs w:val="28"/>
          <w:bdr w:val="none" w:sz="0" w:space="0" w:color="auto" w:frame="1"/>
          <w:shd w:val="clear" w:color="auto" w:fill="FFFFFF"/>
        </w:rPr>
        <w:t> on different subsets of the dataset.</w:t>
      </w:r>
    </w:p>
    <w:p w:rsidR="008506D1" w:rsidRPr="00750729" w:rsidRDefault="008506D1" w:rsidP="00750729">
      <w:pPr>
        <w:spacing w:line="360" w:lineRule="auto"/>
        <w:rPr>
          <w:color w:val="000000" w:themeColor="text1"/>
          <w:sz w:val="28"/>
          <w:szCs w:val="28"/>
        </w:rPr>
      </w:pPr>
    </w:p>
    <w:p w:rsidR="001360EA" w:rsidRPr="00750729" w:rsidRDefault="001360EA" w:rsidP="00750729">
      <w:pPr>
        <w:shd w:val="clear" w:color="auto" w:fill="FFFFFF" w:themeFill="background1"/>
        <w:spacing w:line="360" w:lineRule="auto"/>
        <w:rPr>
          <w:color w:val="000000" w:themeColor="text1"/>
          <w:sz w:val="28"/>
          <w:szCs w:val="28"/>
          <w:shd w:val="clear" w:color="auto" w:fill="F9FAFB"/>
        </w:rPr>
      </w:pPr>
      <w:r w:rsidRPr="00750729">
        <w:rPr>
          <w:color w:val="000000" w:themeColor="text1"/>
          <w:sz w:val="28"/>
          <w:szCs w:val="28"/>
          <w:shd w:val="clear" w:color="auto" w:fill="F9FAFB"/>
        </w:rPr>
        <w:t xml:space="preserve">Titanic dataset is downloaded by default with the </w:t>
      </w:r>
      <w:proofErr w:type="spellStart"/>
      <w:r w:rsidRPr="00750729">
        <w:rPr>
          <w:color w:val="000000" w:themeColor="text1"/>
          <w:sz w:val="28"/>
          <w:szCs w:val="28"/>
          <w:shd w:val="clear" w:color="auto" w:fill="F9FAFB"/>
        </w:rPr>
        <w:t>Seaborn</w:t>
      </w:r>
      <w:proofErr w:type="spellEnd"/>
      <w:r w:rsidRPr="00750729">
        <w:rPr>
          <w:color w:val="000000" w:themeColor="text1"/>
          <w:sz w:val="28"/>
          <w:szCs w:val="28"/>
          <w:shd w:val="clear" w:color="auto" w:fill="F9FAFB"/>
        </w:rPr>
        <w:t xml:space="preserve"> library.</w:t>
      </w:r>
    </w:p>
    <w:p w:rsidR="001360EA" w:rsidRPr="00750729" w:rsidRDefault="000C38B8" w:rsidP="00750729">
      <w:pPr>
        <w:shd w:val="clear" w:color="auto" w:fill="FFFFFF" w:themeFill="background1"/>
        <w:spacing w:line="360" w:lineRule="auto"/>
        <w:rPr>
          <w:color w:val="000000" w:themeColor="text1"/>
          <w:sz w:val="28"/>
          <w:szCs w:val="28"/>
        </w:rPr>
      </w:pPr>
      <w:r w:rsidRPr="00750729">
        <w:rPr>
          <w:color w:val="000000" w:themeColor="text1"/>
          <w:sz w:val="28"/>
          <w:szCs w:val="28"/>
        </w:rPr>
        <w:t xml:space="preserve">Or </w:t>
      </w:r>
    </w:p>
    <w:p w:rsidR="000C38B8" w:rsidRPr="00750729" w:rsidRDefault="000C38B8" w:rsidP="00750729">
      <w:pPr>
        <w:shd w:val="clear" w:color="auto" w:fill="FFFFFF" w:themeFill="background1"/>
        <w:spacing w:line="360" w:lineRule="auto"/>
        <w:rPr>
          <w:color w:val="000000" w:themeColor="text1"/>
          <w:sz w:val="28"/>
          <w:szCs w:val="28"/>
        </w:rPr>
      </w:pPr>
      <w:r w:rsidRPr="00750729">
        <w:rPr>
          <w:color w:val="000000" w:themeColor="text1"/>
          <w:spacing w:val="-1"/>
          <w:sz w:val="28"/>
          <w:szCs w:val="28"/>
          <w:shd w:val="clear" w:color="auto" w:fill="FFFFFF"/>
        </w:rPr>
        <w:t>Source: </w:t>
      </w:r>
      <w:hyperlink r:id="rId10" w:tgtFrame="_blank" w:history="1">
        <w:r w:rsidRPr="00750729">
          <w:rPr>
            <w:rStyle w:val="Hyperlink"/>
            <w:color w:val="000000" w:themeColor="text1"/>
            <w:spacing w:val="-1"/>
            <w:sz w:val="28"/>
            <w:szCs w:val="28"/>
            <w:shd w:val="clear" w:color="auto" w:fill="FFFFFF"/>
          </w:rPr>
          <w:t>https://www.kaggle.com/c/titanic/data</w:t>
        </w:r>
      </w:hyperlink>
    </w:p>
    <w:p w:rsidR="000C38B8" w:rsidRPr="00750729" w:rsidRDefault="000C38B8" w:rsidP="00750729">
      <w:pPr>
        <w:shd w:val="clear" w:color="auto" w:fill="FFFFFF" w:themeFill="background1"/>
        <w:spacing w:line="360" w:lineRule="auto"/>
        <w:rPr>
          <w:color w:val="000000" w:themeColor="text1"/>
          <w:sz w:val="28"/>
          <w:szCs w:val="28"/>
        </w:rPr>
      </w:pPr>
    </w:p>
    <w:p w:rsidR="000C38B8" w:rsidRPr="00750729" w:rsidRDefault="000C38B8" w:rsidP="00750729">
      <w:pPr>
        <w:widowControl/>
        <w:shd w:val="clear" w:color="auto" w:fill="FFFFFF"/>
        <w:autoSpaceDE/>
        <w:autoSpaceDN/>
        <w:spacing w:before="480" w:line="360" w:lineRule="auto"/>
        <w:rPr>
          <w:b/>
          <w:color w:val="000000" w:themeColor="text1"/>
          <w:spacing w:val="-1"/>
          <w:sz w:val="28"/>
          <w:szCs w:val="28"/>
          <w:lang w:val="en-IN" w:eastAsia="en-IN"/>
        </w:rPr>
      </w:pPr>
      <w:r w:rsidRPr="00750729">
        <w:rPr>
          <w:b/>
          <w:color w:val="000000" w:themeColor="text1"/>
          <w:spacing w:val="-1"/>
          <w:sz w:val="28"/>
          <w:szCs w:val="28"/>
          <w:lang w:val="en-IN" w:eastAsia="en-IN"/>
        </w:rPr>
        <w:t xml:space="preserve">The dataset consists of 891 rows and 12 </w:t>
      </w:r>
      <w:proofErr w:type="gramStart"/>
      <w:r w:rsidRPr="00750729">
        <w:rPr>
          <w:b/>
          <w:color w:val="000000" w:themeColor="text1"/>
          <w:spacing w:val="-1"/>
          <w:sz w:val="28"/>
          <w:szCs w:val="28"/>
          <w:lang w:val="en-IN" w:eastAsia="en-IN"/>
        </w:rPr>
        <w:t>columns .</w:t>
      </w:r>
      <w:proofErr w:type="gramEnd"/>
    </w:p>
    <w:p w:rsidR="000C38B8" w:rsidRPr="00750729" w:rsidRDefault="000C38B8" w:rsidP="00750729">
      <w:pPr>
        <w:widowControl/>
        <w:numPr>
          <w:ilvl w:val="0"/>
          <w:numId w:val="2"/>
        </w:numPr>
        <w:shd w:val="clear" w:color="auto" w:fill="FFFFFF"/>
        <w:autoSpaceDE/>
        <w:autoSpaceDN/>
        <w:spacing w:before="480" w:line="360" w:lineRule="auto"/>
        <w:ind w:left="450"/>
        <w:rPr>
          <w:color w:val="000000" w:themeColor="text1"/>
          <w:spacing w:val="-1"/>
          <w:sz w:val="28"/>
          <w:szCs w:val="28"/>
          <w:lang w:val="en-IN" w:eastAsia="en-IN"/>
        </w:rPr>
      </w:pPr>
      <w:proofErr w:type="spellStart"/>
      <w:r w:rsidRPr="00750729">
        <w:rPr>
          <w:color w:val="000000" w:themeColor="text1"/>
          <w:spacing w:val="-1"/>
          <w:sz w:val="28"/>
          <w:szCs w:val="28"/>
          <w:lang w:val="en-IN" w:eastAsia="en-IN"/>
        </w:rPr>
        <w:t>PassengerId</w:t>
      </w:r>
      <w:proofErr w:type="spellEnd"/>
    </w:p>
    <w:p w:rsidR="000C38B8" w:rsidRPr="00750729" w:rsidRDefault="000C38B8" w:rsidP="00750729">
      <w:pPr>
        <w:widowControl/>
        <w:numPr>
          <w:ilvl w:val="0"/>
          <w:numId w:val="2"/>
        </w:numPr>
        <w:shd w:val="clear" w:color="auto" w:fill="FFFFFF"/>
        <w:autoSpaceDE/>
        <w:autoSpaceDN/>
        <w:spacing w:before="252" w:line="360" w:lineRule="auto"/>
        <w:ind w:left="450"/>
        <w:rPr>
          <w:color w:val="000000" w:themeColor="text1"/>
          <w:spacing w:val="-1"/>
          <w:sz w:val="28"/>
          <w:szCs w:val="28"/>
          <w:lang w:val="en-IN" w:eastAsia="en-IN"/>
        </w:rPr>
      </w:pPr>
      <w:r w:rsidRPr="00750729">
        <w:rPr>
          <w:color w:val="000000" w:themeColor="text1"/>
          <w:spacing w:val="-1"/>
          <w:sz w:val="28"/>
          <w:szCs w:val="28"/>
          <w:lang w:val="en-IN" w:eastAsia="en-IN"/>
        </w:rPr>
        <w:t>Survived</w:t>
      </w:r>
    </w:p>
    <w:p w:rsidR="000C38B8" w:rsidRPr="00750729" w:rsidRDefault="000C38B8" w:rsidP="00750729">
      <w:pPr>
        <w:widowControl/>
        <w:numPr>
          <w:ilvl w:val="0"/>
          <w:numId w:val="2"/>
        </w:numPr>
        <w:shd w:val="clear" w:color="auto" w:fill="FFFFFF"/>
        <w:autoSpaceDE/>
        <w:autoSpaceDN/>
        <w:spacing w:before="252" w:line="360" w:lineRule="auto"/>
        <w:ind w:left="450"/>
        <w:rPr>
          <w:color w:val="000000" w:themeColor="text1"/>
          <w:spacing w:val="-1"/>
          <w:sz w:val="28"/>
          <w:szCs w:val="28"/>
          <w:lang w:val="en-IN" w:eastAsia="en-IN"/>
        </w:rPr>
      </w:pPr>
      <w:proofErr w:type="spellStart"/>
      <w:r w:rsidRPr="00750729">
        <w:rPr>
          <w:color w:val="000000" w:themeColor="text1"/>
          <w:spacing w:val="-1"/>
          <w:sz w:val="28"/>
          <w:szCs w:val="28"/>
          <w:lang w:val="en-IN" w:eastAsia="en-IN"/>
        </w:rPr>
        <w:t>Pclass</w:t>
      </w:r>
      <w:proofErr w:type="spellEnd"/>
    </w:p>
    <w:p w:rsidR="000C38B8" w:rsidRPr="00750729" w:rsidRDefault="000C38B8" w:rsidP="00750729">
      <w:pPr>
        <w:widowControl/>
        <w:numPr>
          <w:ilvl w:val="0"/>
          <w:numId w:val="2"/>
        </w:numPr>
        <w:shd w:val="clear" w:color="auto" w:fill="FFFFFF"/>
        <w:autoSpaceDE/>
        <w:autoSpaceDN/>
        <w:spacing w:before="252" w:line="360" w:lineRule="auto"/>
        <w:ind w:left="450"/>
        <w:rPr>
          <w:color w:val="000000" w:themeColor="text1"/>
          <w:spacing w:val="-1"/>
          <w:sz w:val="28"/>
          <w:szCs w:val="28"/>
          <w:lang w:val="en-IN" w:eastAsia="en-IN"/>
        </w:rPr>
      </w:pPr>
      <w:r w:rsidRPr="00750729">
        <w:rPr>
          <w:color w:val="000000" w:themeColor="text1"/>
          <w:spacing w:val="-1"/>
          <w:sz w:val="28"/>
          <w:szCs w:val="28"/>
          <w:lang w:val="en-IN" w:eastAsia="en-IN"/>
        </w:rPr>
        <w:t>Name</w:t>
      </w:r>
    </w:p>
    <w:p w:rsidR="000C38B8" w:rsidRPr="00750729" w:rsidRDefault="000C38B8" w:rsidP="00750729">
      <w:pPr>
        <w:widowControl/>
        <w:numPr>
          <w:ilvl w:val="0"/>
          <w:numId w:val="2"/>
        </w:numPr>
        <w:shd w:val="clear" w:color="auto" w:fill="FFFFFF"/>
        <w:autoSpaceDE/>
        <w:autoSpaceDN/>
        <w:spacing w:before="252" w:line="360" w:lineRule="auto"/>
        <w:ind w:left="450"/>
        <w:rPr>
          <w:color w:val="000000" w:themeColor="text1"/>
          <w:spacing w:val="-1"/>
          <w:sz w:val="28"/>
          <w:szCs w:val="28"/>
          <w:lang w:val="en-IN" w:eastAsia="en-IN"/>
        </w:rPr>
      </w:pPr>
      <w:r w:rsidRPr="00750729">
        <w:rPr>
          <w:color w:val="000000" w:themeColor="text1"/>
          <w:spacing w:val="-1"/>
          <w:sz w:val="28"/>
          <w:szCs w:val="28"/>
          <w:lang w:val="en-IN" w:eastAsia="en-IN"/>
        </w:rPr>
        <w:t>Sex</w:t>
      </w:r>
    </w:p>
    <w:p w:rsidR="000C38B8" w:rsidRPr="00750729" w:rsidRDefault="000C38B8" w:rsidP="00750729">
      <w:pPr>
        <w:widowControl/>
        <w:numPr>
          <w:ilvl w:val="0"/>
          <w:numId w:val="2"/>
        </w:numPr>
        <w:shd w:val="clear" w:color="auto" w:fill="FFFFFF"/>
        <w:autoSpaceDE/>
        <w:autoSpaceDN/>
        <w:spacing w:before="252" w:line="360" w:lineRule="auto"/>
        <w:ind w:left="450"/>
        <w:rPr>
          <w:color w:val="000000" w:themeColor="text1"/>
          <w:spacing w:val="-1"/>
          <w:sz w:val="28"/>
          <w:szCs w:val="28"/>
          <w:lang w:val="en-IN" w:eastAsia="en-IN"/>
        </w:rPr>
      </w:pPr>
      <w:r w:rsidRPr="00750729">
        <w:rPr>
          <w:color w:val="000000" w:themeColor="text1"/>
          <w:spacing w:val="-1"/>
          <w:sz w:val="28"/>
          <w:szCs w:val="28"/>
          <w:lang w:val="en-IN" w:eastAsia="en-IN"/>
        </w:rPr>
        <w:t>age</w:t>
      </w:r>
    </w:p>
    <w:p w:rsidR="000C38B8" w:rsidRPr="00750729" w:rsidRDefault="000C38B8" w:rsidP="00750729">
      <w:pPr>
        <w:widowControl/>
        <w:numPr>
          <w:ilvl w:val="0"/>
          <w:numId w:val="2"/>
        </w:numPr>
        <w:shd w:val="clear" w:color="auto" w:fill="FFFFFF"/>
        <w:autoSpaceDE/>
        <w:autoSpaceDN/>
        <w:spacing w:before="252" w:line="360" w:lineRule="auto"/>
        <w:ind w:left="450"/>
        <w:rPr>
          <w:color w:val="000000" w:themeColor="text1"/>
          <w:spacing w:val="-1"/>
          <w:sz w:val="28"/>
          <w:szCs w:val="28"/>
          <w:lang w:val="en-IN" w:eastAsia="en-IN"/>
        </w:rPr>
      </w:pPr>
      <w:r w:rsidRPr="00750729">
        <w:rPr>
          <w:color w:val="000000" w:themeColor="text1"/>
          <w:spacing w:val="-1"/>
          <w:sz w:val="28"/>
          <w:szCs w:val="28"/>
          <w:lang w:val="en-IN" w:eastAsia="en-IN"/>
        </w:rPr>
        <w:t xml:space="preserve">Sib </w:t>
      </w:r>
      <w:proofErr w:type="spellStart"/>
      <w:r w:rsidRPr="00750729">
        <w:rPr>
          <w:color w:val="000000" w:themeColor="text1"/>
          <w:spacing w:val="-1"/>
          <w:sz w:val="28"/>
          <w:szCs w:val="28"/>
          <w:lang w:val="en-IN" w:eastAsia="en-IN"/>
        </w:rPr>
        <w:t>Sp</w:t>
      </w:r>
      <w:proofErr w:type="spellEnd"/>
    </w:p>
    <w:p w:rsidR="000C38B8" w:rsidRPr="00750729" w:rsidRDefault="000C38B8" w:rsidP="00750729">
      <w:pPr>
        <w:widowControl/>
        <w:numPr>
          <w:ilvl w:val="0"/>
          <w:numId w:val="2"/>
        </w:numPr>
        <w:shd w:val="clear" w:color="auto" w:fill="FFFFFF"/>
        <w:autoSpaceDE/>
        <w:autoSpaceDN/>
        <w:spacing w:before="252" w:line="360" w:lineRule="auto"/>
        <w:ind w:left="450"/>
        <w:rPr>
          <w:color w:val="000000" w:themeColor="text1"/>
          <w:spacing w:val="-1"/>
          <w:sz w:val="28"/>
          <w:szCs w:val="28"/>
          <w:lang w:val="en-IN" w:eastAsia="en-IN"/>
        </w:rPr>
      </w:pPr>
      <w:r w:rsidRPr="00750729">
        <w:rPr>
          <w:color w:val="000000" w:themeColor="text1"/>
          <w:spacing w:val="-1"/>
          <w:sz w:val="28"/>
          <w:szCs w:val="28"/>
          <w:lang w:val="en-IN" w:eastAsia="en-IN"/>
        </w:rPr>
        <w:t>Parch</w:t>
      </w:r>
    </w:p>
    <w:p w:rsidR="000C38B8" w:rsidRPr="00750729" w:rsidRDefault="000C38B8" w:rsidP="00750729">
      <w:pPr>
        <w:widowControl/>
        <w:numPr>
          <w:ilvl w:val="0"/>
          <w:numId w:val="2"/>
        </w:numPr>
        <w:shd w:val="clear" w:color="auto" w:fill="FFFFFF"/>
        <w:autoSpaceDE/>
        <w:autoSpaceDN/>
        <w:spacing w:before="252" w:line="360" w:lineRule="auto"/>
        <w:ind w:left="450"/>
        <w:rPr>
          <w:color w:val="000000" w:themeColor="text1"/>
          <w:spacing w:val="-1"/>
          <w:sz w:val="28"/>
          <w:szCs w:val="28"/>
          <w:lang w:val="en-IN" w:eastAsia="en-IN"/>
        </w:rPr>
      </w:pPr>
      <w:r w:rsidRPr="00750729">
        <w:rPr>
          <w:color w:val="000000" w:themeColor="text1"/>
          <w:spacing w:val="-1"/>
          <w:sz w:val="28"/>
          <w:szCs w:val="28"/>
          <w:lang w:val="en-IN" w:eastAsia="en-IN"/>
        </w:rPr>
        <w:t>Ticket</w:t>
      </w:r>
    </w:p>
    <w:p w:rsidR="000C38B8" w:rsidRPr="00750729" w:rsidRDefault="000C38B8" w:rsidP="00750729">
      <w:pPr>
        <w:widowControl/>
        <w:numPr>
          <w:ilvl w:val="0"/>
          <w:numId w:val="2"/>
        </w:numPr>
        <w:shd w:val="clear" w:color="auto" w:fill="FFFFFF"/>
        <w:autoSpaceDE/>
        <w:autoSpaceDN/>
        <w:spacing w:before="252" w:line="360" w:lineRule="auto"/>
        <w:ind w:left="450"/>
        <w:rPr>
          <w:color w:val="000000" w:themeColor="text1"/>
          <w:spacing w:val="-1"/>
          <w:sz w:val="28"/>
          <w:szCs w:val="28"/>
          <w:lang w:val="en-IN" w:eastAsia="en-IN"/>
        </w:rPr>
      </w:pPr>
      <w:r w:rsidRPr="00750729">
        <w:rPr>
          <w:color w:val="000000" w:themeColor="text1"/>
          <w:spacing w:val="-1"/>
          <w:sz w:val="28"/>
          <w:szCs w:val="28"/>
          <w:lang w:val="en-IN" w:eastAsia="en-IN"/>
        </w:rPr>
        <w:t>Fare</w:t>
      </w:r>
    </w:p>
    <w:p w:rsidR="000C38B8" w:rsidRPr="00750729" w:rsidRDefault="000C38B8" w:rsidP="00750729">
      <w:pPr>
        <w:widowControl/>
        <w:numPr>
          <w:ilvl w:val="0"/>
          <w:numId w:val="2"/>
        </w:numPr>
        <w:shd w:val="clear" w:color="auto" w:fill="FFFFFF"/>
        <w:autoSpaceDE/>
        <w:autoSpaceDN/>
        <w:spacing w:before="252" w:line="360" w:lineRule="auto"/>
        <w:ind w:left="450"/>
        <w:rPr>
          <w:color w:val="000000" w:themeColor="text1"/>
          <w:spacing w:val="-1"/>
          <w:sz w:val="28"/>
          <w:szCs w:val="28"/>
          <w:lang w:val="en-IN" w:eastAsia="en-IN"/>
        </w:rPr>
      </w:pPr>
      <w:r w:rsidRPr="00750729">
        <w:rPr>
          <w:color w:val="000000" w:themeColor="text1"/>
          <w:spacing w:val="-1"/>
          <w:sz w:val="28"/>
          <w:szCs w:val="28"/>
          <w:lang w:val="en-IN" w:eastAsia="en-IN"/>
        </w:rPr>
        <w:t>Cabin</w:t>
      </w:r>
    </w:p>
    <w:p w:rsidR="000C38B8" w:rsidRPr="00750729" w:rsidRDefault="000C38B8" w:rsidP="00750729">
      <w:pPr>
        <w:widowControl/>
        <w:numPr>
          <w:ilvl w:val="0"/>
          <w:numId w:val="2"/>
        </w:numPr>
        <w:shd w:val="clear" w:color="auto" w:fill="FFFFFF"/>
        <w:autoSpaceDE/>
        <w:autoSpaceDN/>
        <w:spacing w:before="252" w:line="360" w:lineRule="auto"/>
        <w:ind w:left="450"/>
        <w:rPr>
          <w:color w:val="000000" w:themeColor="text1"/>
          <w:spacing w:val="-1"/>
          <w:sz w:val="28"/>
          <w:szCs w:val="28"/>
          <w:lang w:val="en-IN" w:eastAsia="en-IN"/>
        </w:rPr>
      </w:pPr>
      <w:r w:rsidRPr="00750729">
        <w:rPr>
          <w:color w:val="000000" w:themeColor="text1"/>
          <w:spacing w:val="-1"/>
          <w:sz w:val="28"/>
          <w:szCs w:val="28"/>
          <w:lang w:val="en-IN" w:eastAsia="en-IN"/>
        </w:rPr>
        <w:t>Embarked</w:t>
      </w:r>
    </w:p>
    <w:p w:rsidR="000C38B8" w:rsidRPr="00750729" w:rsidRDefault="000C38B8" w:rsidP="00750729">
      <w:pPr>
        <w:shd w:val="clear" w:color="auto" w:fill="FFFFFF" w:themeFill="background1"/>
        <w:spacing w:line="360" w:lineRule="auto"/>
        <w:rPr>
          <w:color w:val="000000" w:themeColor="text1"/>
          <w:sz w:val="28"/>
          <w:szCs w:val="28"/>
        </w:rPr>
      </w:pPr>
    </w:p>
    <w:p w:rsidR="000C38B8" w:rsidRPr="00750729" w:rsidRDefault="000C38B8" w:rsidP="00750729">
      <w:pPr>
        <w:shd w:val="clear" w:color="auto" w:fill="FFFFFF" w:themeFill="background1"/>
        <w:spacing w:line="360" w:lineRule="auto"/>
        <w:rPr>
          <w:color w:val="000000" w:themeColor="text1"/>
          <w:sz w:val="28"/>
          <w:szCs w:val="28"/>
        </w:rPr>
      </w:pPr>
    </w:p>
    <w:p w:rsidR="000C38B8" w:rsidRPr="00750729" w:rsidRDefault="000C38B8" w:rsidP="00750729">
      <w:pPr>
        <w:shd w:val="clear" w:color="auto" w:fill="FFFFFF" w:themeFill="background1"/>
        <w:spacing w:line="360" w:lineRule="auto"/>
        <w:rPr>
          <w:color w:val="000000" w:themeColor="text1"/>
          <w:sz w:val="28"/>
          <w:szCs w:val="28"/>
        </w:rPr>
      </w:pPr>
    </w:p>
    <w:p w:rsidR="001360EA" w:rsidRPr="00750729" w:rsidRDefault="001360EA" w:rsidP="00750729">
      <w:pPr>
        <w:shd w:val="clear" w:color="auto" w:fill="FFFFFF" w:themeFill="background1"/>
        <w:spacing w:line="360" w:lineRule="auto"/>
        <w:rPr>
          <w:color w:val="000000" w:themeColor="text1"/>
          <w:sz w:val="28"/>
          <w:szCs w:val="28"/>
          <w:shd w:val="clear" w:color="auto" w:fill="F9FAFB"/>
        </w:rPr>
      </w:pPr>
      <w:r w:rsidRPr="00750729">
        <w:rPr>
          <w:color w:val="000000" w:themeColor="text1"/>
          <w:sz w:val="28"/>
          <w:szCs w:val="28"/>
          <w:shd w:val="clear" w:color="auto" w:fill="F9FAFB"/>
        </w:rPr>
        <w:t xml:space="preserve">The </w:t>
      </w:r>
      <w:proofErr w:type="spellStart"/>
      <w:r w:rsidRPr="00750729">
        <w:rPr>
          <w:color w:val="000000" w:themeColor="text1"/>
          <w:sz w:val="28"/>
          <w:szCs w:val="28"/>
          <w:shd w:val="clear" w:color="auto" w:fill="F9FAFB"/>
        </w:rPr>
        <w:t>Seaborn</w:t>
      </w:r>
      <w:proofErr w:type="spellEnd"/>
      <w:r w:rsidRPr="00750729">
        <w:rPr>
          <w:color w:val="000000" w:themeColor="text1"/>
          <w:sz w:val="28"/>
          <w:szCs w:val="28"/>
          <w:shd w:val="clear" w:color="auto" w:fill="F9FAFB"/>
        </w:rPr>
        <w:t xml:space="preserve"> library is built on top of </w:t>
      </w:r>
      <w:proofErr w:type="spellStart"/>
      <w:r w:rsidRPr="00750729">
        <w:rPr>
          <w:color w:val="000000" w:themeColor="text1"/>
          <w:sz w:val="28"/>
          <w:szCs w:val="28"/>
          <w:shd w:val="clear" w:color="auto" w:fill="F9FAFB"/>
        </w:rPr>
        <w:t>Matplotlib</w:t>
      </w:r>
      <w:proofErr w:type="spellEnd"/>
      <w:r w:rsidRPr="00750729">
        <w:rPr>
          <w:color w:val="000000" w:themeColor="text1"/>
          <w:sz w:val="28"/>
          <w:szCs w:val="28"/>
          <w:shd w:val="clear" w:color="auto" w:fill="F9FAFB"/>
        </w:rPr>
        <w:t xml:space="preserve"> and offers many advanced data visualization capabilities.</w:t>
      </w:r>
    </w:p>
    <w:p w:rsidR="001360EA" w:rsidRPr="00750729" w:rsidRDefault="001360EA" w:rsidP="00750729">
      <w:pPr>
        <w:shd w:val="clear" w:color="auto" w:fill="FFFFFF" w:themeFill="background1"/>
        <w:spacing w:line="360" w:lineRule="auto"/>
        <w:rPr>
          <w:color w:val="000000" w:themeColor="text1"/>
          <w:sz w:val="28"/>
          <w:szCs w:val="28"/>
          <w:shd w:val="clear" w:color="auto" w:fill="F9FAFB"/>
        </w:rPr>
      </w:pPr>
    </w:p>
    <w:p w:rsidR="001360EA" w:rsidRPr="00750729" w:rsidRDefault="001360EA" w:rsidP="00750729">
      <w:pPr>
        <w:widowControl/>
        <w:autoSpaceDE/>
        <w:autoSpaceDN/>
        <w:spacing w:line="360" w:lineRule="auto"/>
        <w:rPr>
          <w:color w:val="000000" w:themeColor="text1"/>
          <w:sz w:val="28"/>
          <w:szCs w:val="28"/>
          <w:shd w:val="clear" w:color="auto" w:fill="282C34"/>
          <w:lang w:val="en-IN" w:eastAsia="en-IN"/>
        </w:rPr>
      </w:pPr>
      <w:proofErr w:type="gramStart"/>
      <w:r w:rsidRPr="00750729">
        <w:rPr>
          <w:color w:val="000000" w:themeColor="text1"/>
          <w:sz w:val="28"/>
          <w:szCs w:val="28"/>
          <w:bdr w:val="single" w:sz="2" w:space="0" w:color="E5E7EB" w:frame="1"/>
          <w:lang w:val="en-IN" w:eastAsia="en-IN"/>
        </w:rPr>
        <w:t>import</w:t>
      </w:r>
      <w:proofErr w:type="gramEnd"/>
      <w:r w:rsidRPr="00750729">
        <w:rPr>
          <w:color w:val="000000" w:themeColor="text1"/>
          <w:sz w:val="28"/>
          <w:szCs w:val="28"/>
          <w:shd w:val="clear" w:color="auto" w:fill="282C34"/>
          <w:lang w:val="en-IN" w:eastAsia="en-IN"/>
        </w:rPr>
        <w:t xml:space="preserve"> pandas </w:t>
      </w:r>
      <w:r w:rsidRPr="00750729">
        <w:rPr>
          <w:color w:val="000000" w:themeColor="text1"/>
          <w:sz w:val="28"/>
          <w:szCs w:val="28"/>
          <w:bdr w:val="single" w:sz="2" w:space="0" w:color="E5E7EB" w:frame="1"/>
          <w:lang w:val="en-IN" w:eastAsia="en-IN"/>
        </w:rPr>
        <w:t>as</w:t>
      </w:r>
      <w:r w:rsidRPr="00750729">
        <w:rPr>
          <w:color w:val="000000" w:themeColor="text1"/>
          <w:sz w:val="28"/>
          <w:szCs w:val="28"/>
          <w:shd w:val="clear" w:color="auto" w:fill="282C34"/>
          <w:lang w:val="en-IN" w:eastAsia="en-IN"/>
        </w:rPr>
        <w:t xml:space="preserve"> </w:t>
      </w:r>
      <w:proofErr w:type="spellStart"/>
      <w:r w:rsidRPr="00750729">
        <w:rPr>
          <w:color w:val="000000" w:themeColor="text1"/>
          <w:sz w:val="28"/>
          <w:szCs w:val="28"/>
          <w:shd w:val="clear" w:color="auto" w:fill="282C34"/>
          <w:lang w:val="en-IN" w:eastAsia="en-IN"/>
        </w:rPr>
        <w:t>pd</w:t>
      </w:r>
      <w:proofErr w:type="spellEnd"/>
    </w:p>
    <w:p w:rsidR="001360EA" w:rsidRPr="00750729" w:rsidRDefault="001360EA" w:rsidP="00750729">
      <w:pPr>
        <w:widowControl/>
        <w:autoSpaceDE/>
        <w:autoSpaceDN/>
        <w:spacing w:line="360" w:lineRule="auto"/>
        <w:rPr>
          <w:color w:val="000000" w:themeColor="text1"/>
          <w:sz w:val="28"/>
          <w:szCs w:val="28"/>
          <w:shd w:val="clear" w:color="auto" w:fill="282C34"/>
          <w:lang w:val="en-IN" w:eastAsia="en-IN"/>
        </w:rPr>
      </w:pPr>
      <w:proofErr w:type="gramStart"/>
      <w:r w:rsidRPr="00750729">
        <w:rPr>
          <w:color w:val="000000" w:themeColor="text1"/>
          <w:sz w:val="28"/>
          <w:szCs w:val="28"/>
          <w:bdr w:val="single" w:sz="2" w:space="0" w:color="E5E7EB" w:frame="1"/>
          <w:lang w:val="en-IN" w:eastAsia="en-IN"/>
        </w:rPr>
        <w:t>import</w:t>
      </w:r>
      <w:proofErr w:type="gramEnd"/>
      <w:r w:rsidRPr="00750729">
        <w:rPr>
          <w:color w:val="000000" w:themeColor="text1"/>
          <w:sz w:val="28"/>
          <w:szCs w:val="28"/>
          <w:shd w:val="clear" w:color="auto" w:fill="282C34"/>
          <w:lang w:val="en-IN" w:eastAsia="en-IN"/>
        </w:rPr>
        <w:t xml:space="preserve"> </w:t>
      </w:r>
      <w:proofErr w:type="spellStart"/>
      <w:r w:rsidRPr="00750729">
        <w:rPr>
          <w:color w:val="000000" w:themeColor="text1"/>
          <w:sz w:val="28"/>
          <w:szCs w:val="28"/>
          <w:shd w:val="clear" w:color="auto" w:fill="282C34"/>
          <w:lang w:val="en-IN" w:eastAsia="en-IN"/>
        </w:rPr>
        <w:t>numpy</w:t>
      </w:r>
      <w:proofErr w:type="spellEnd"/>
      <w:r w:rsidRPr="00750729">
        <w:rPr>
          <w:color w:val="000000" w:themeColor="text1"/>
          <w:sz w:val="28"/>
          <w:szCs w:val="28"/>
          <w:shd w:val="clear" w:color="auto" w:fill="282C34"/>
          <w:lang w:val="en-IN" w:eastAsia="en-IN"/>
        </w:rPr>
        <w:t xml:space="preserve"> </w:t>
      </w:r>
      <w:r w:rsidRPr="00750729">
        <w:rPr>
          <w:color w:val="000000" w:themeColor="text1"/>
          <w:sz w:val="28"/>
          <w:szCs w:val="28"/>
          <w:bdr w:val="single" w:sz="2" w:space="0" w:color="E5E7EB" w:frame="1"/>
          <w:lang w:val="en-IN" w:eastAsia="en-IN"/>
        </w:rPr>
        <w:t>as</w:t>
      </w:r>
      <w:r w:rsidRPr="00750729">
        <w:rPr>
          <w:color w:val="000000" w:themeColor="text1"/>
          <w:sz w:val="28"/>
          <w:szCs w:val="28"/>
          <w:shd w:val="clear" w:color="auto" w:fill="282C34"/>
          <w:lang w:val="en-IN" w:eastAsia="en-IN"/>
        </w:rPr>
        <w:t xml:space="preserve"> </w:t>
      </w:r>
      <w:proofErr w:type="spellStart"/>
      <w:r w:rsidRPr="00750729">
        <w:rPr>
          <w:color w:val="000000" w:themeColor="text1"/>
          <w:sz w:val="28"/>
          <w:szCs w:val="28"/>
          <w:shd w:val="clear" w:color="auto" w:fill="282C34"/>
          <w:lang w:val="en-IN" w:eastAsia="en-IN"/>
        </w:rPr>
        <w:t>np</w:t>
      </w:r>
      <w:proofErr w:type="spellEnd"/>
    </w:p>
    <w:p w:rsidR="001360EA" w:rsidRPr="00750729" w:rsidRDefault="001360EA" w:rsidP="00750729">
      <w:pPr>
        <w:widowControl/>
        <w:autoSpaceDE/>
        <w:autoSpaceDN/>
        <w:spacing w:line="360" w:lineRule="auto"/>
        <w:rPr>
          <w:color w:val="000000" w:themeColor="text1"/>
          <w:sz w:val="28"/>
          <w:szCs w:val="28"/>
          <w:shd w:val="clear" w:color="auto" w:fill="282C34"/>
          <w:lang w:val="en-IN" w:eastAsia="en-IN"/>
        </w:rPr>
      </w:pPr>
    </w:p>
    <w:p w:rsidR="001360EA" w:rsidRPr="00750729" w:rsidRDefault="001360EA" w:rsidP="00750729">
      <w:pPr>
        <w:widowControl/>
        <w:autoSpaceDE/>
        <w:autoSpaceDN/>
        <w:spacing w:line="360" w:lineRule="auto"/>
        <w:rPr>
          <w:color w:val="000000" w:themeColor="text1"/>
          <w:sz w:val="28"/>
          <w:szCs w:val="28"/>
          <w:shd w:val="clear" w:color="auto" w:fill="282C34"/>
          <w:lang w:val="en-IN" w:eastAsia="en-IN"/>
        </w:rPr>
      </w:pPr>
      <w:proofErr w:type="gramStart"/>
      <w:r w:rsidRPr="00750729">
        <w:rPr>
          <w:color w:val="000000" w:themeColor="text1"/>
          <w:sz w:val="28"/>
          <w:szCs w:val="28"/>
          <w:bdr w:val="single" w:sz="2" w:space="0" w:color="E5E7EB" w:frame="1"/>
          <w:lang w:val="en-IN" w:eastAsia="en-IN"/>
        </w:rPr>
        <w:t>import</w:t>
      </w:r>
      <w:proofErr w:type="gramEnd"/>
      <w:r w:rsidRPr="00750729">
        <w:rPr>
          <w:color w:val="000000" w:themeColor="text1"/>
          <w:sz w:val="28"/>
          <w:szCs w:val="28"/>
          <w:shd w:val="clear" w:color="auto" w:fill="282C34"/>
          <w:lang w:val="en-IN" w:eastAsia="en-IN"/>
        </w:rPr>
        <w:t xml:space="preserve"> </w:t>
      </w:r>
      <w:proofErr w:type="spellStart"/>
      <w:r w:rsidRPr="00750729">
        <w:rPr>
          <w:color w:val="000000" w:themeColor="text1"/>
          <w:sz w:val="28"/>
          <w:szCs w:val="28"/>
          <w:shd w:val="clear" w:color="auto" w:fill="282C34"/>
          <w:lang w:val="en-IN" w:eastAsia="en-IN"/>
        </w:rPr>
        <w:t>matplotlib.pyplot</w:t>
      </w:r>
      <w:proofErr w:type="spellEnd"/>
      <w:r w:rsidRPr="00750729">
        <w:rPr>
          <w:color w:val="000000" w:themeColor="text1"/>
          <w:sz w:val="28"/>
          <w:szCs w:val="28"/>
          <w:shd w:val="clear" w:color="auto" w:fill="282C34"/>
          <w:lang w:val="en-IN" w:eastAsia="en-IN"/>
        </w:rPr>
        <w:t xml:space="preserve"> </w:t>
      </w:r>
      <w:r w:rsidRPr="00750729">
        <w:rPr>
          <w:color w:val="000000" w:themeColor="text1"/>
          <w:sz w:val="28"/>
          <w:szCs w:val="28"/>
          <w:bdr w:val="single" w:sz="2" w:space="0" w:color="E5E7EB" w:frame="1"/>
          <w:lang w:val="en-IN" w:eastAsia="en-IN"/>
        </w:rPr>
        <w:t>as</w:t>
      </w:r>
      <w:r w:rsidRPr="00750729">
        <w:rPr>
          <w:color w:val="000000" w:themeColor="text1"/>
          <w:sz w:val="28"/>
          <w:szCs w:val="28"/>
          <w:shd w:val="clear" w:color="auto" w:fill="282C34"/>
          <w:lang w:val="en-IN" w:eastAsia="en-IN"/>
        </w:rPr>
        <w:t xml:space="preserve"> </w:t>
      </w:r>
      <w:proofErr w:type="spellStart"/>
      <w:r w:rsidRPr="00750729">
        <w:rPr>
          <w:color w:val="000000" w:themeColor="text1"/>
          <w:sz w:val="28"/>
          <w:szCs w:val="28"/>
          <w:shd w:val="clear" w:color="auto" w:fill="282C34"/>
          <w:lang w:val="en-IN" w:eastAsia="en-IN"/>
        </w:rPr>
        <w:t>plt</w:t>
      </w:r>
      <w:proofErr w:type="spellEnd"/>
    </w:p>
    <w:p w:rsidR="001360EA" w:rsidRPr="00750729" w:rsidRDefault="001360EA" w:rsidP="00750729">
      <w:pPr>
        <w:widowControl/>
        <w:autoSpaceDE/>
        <w:autoSpaceDN/>
        <w:spacing w:line="360" w:lineRule="auto"/>
        <w:rPr>
          <w:color w:val="000000" w:themeColor="text1"/>
          <w:sz w:val="28"/>
          <w:szCs w:val="28"/>
          <w:shd w:val="clear" w:color="auto" w:fill="282C34"/>
          <w:lang w:val="en-IN" w:eastAsia="en-IN"/>
        </w:rPr>
      </w:pPr>
      <w:proofErr w:type="gramStart"/>
      <w:r w:rsidRPr="00750729">
        <w:rPr>
          <w:color w:val="000000" w:themeColor="text1"/>
          <w:sz w:val="28"/>
          <w:szCs w:val="28"/>
          <w:bdr w:val="single" w:sz="2" w:space="0" w:color="E5E7EB" w:frame="1"/>
          <w:lang w:val="en-IN" w:eastAsia="en-IN"/>
        </w:rPr>
        <w:t>import</w:t>
      </w:r>
      <w:proofErr w:type="gramEnd"/>
      <w:r w:rsidRPr="00750729">
        <w:rPr>
          <w:color w:val="000000" w:themeColor="text1"/>
          <w:sz w:val="28"/>
          <w:szCs w:val="28"/>
          <w:shd w:val="clear" w:color="auto" w:fill="282C34"/>
          <w:lang w:val="en-IN" w:eastAsia="en-IN"/>
        </w:rPr>
        <w:t xml:space="preserve"> </w:t>
      </w:r>
      <w:proofErr w:type="spellStart"/>
      <w:r w:rsidRPr="00750729">
        <w:rPr>
          <w:color w:val="000000" w:themeColor="text1"/>
          <w:sz w:val="28"/>
          <w:szCs w:val="28"/>
          <w:shd w:val="clear" w:color="auto" w:fill="282C34"/>
          <w:lang w:val="en-IN" w:eastAsia="en-IN"/>
        </w:rPr>
        <w:t>seaborn</w:t>
      </w:r>
      <w:proofErr w:type="spellEnd"/>
      <w:r w:rsidRPr="00750729">
        <w:rPr>
          <w:color w:val="000000" w:themeColor="text1"/>
          <w:sz w:val="28"/>
          <w:szCs w:val="28"/>
          <w:shd w:val="clear" w:color="auto" w:fill="282C34"/>
          <w:lang w:val="en-IN" w:eastAsia="en-IN"/>
        </w:rPr>
        <w:t xml:space="preserve"> </w:t>
      </w:r>
      <w:r w:rsidRPr="00750729">
        <w:rPr>
          <w:color w:val="000000" w:themeColor="text1"/>
          <w:sz w:val="28"/>
          <w:szCs w:val="28"/>
          <w:bdr w:val="single" w:sz="2" w:space="0" w:color="E5E7EB" w:frame="1"/>
          <w:lang w:val="en-IN" w:eastAsia="en-IN"/>
        </w:rPr>
        <w:t>as</w:t>
      </w:r>
      <w:r w:rsidRPr="00750729">
        <w:rPr>
          <w:color w:val="000000" w:themeColor="text1"/>
          <w:sz w:val="28"/>
          <w:szCs w:val="28"/>
          <w:shd w:val="clear" w:color="auto" w:fill="282C34"/>
          <w:lang w:val="en-IN" w:eastAsia="en-IN"/>
        </w:rPr>
        <w:t xml:space="preserve"> </w:t>
      </w:r>
      <w:proofErr w:type="spellStart"/>
      <w:r w:rsidRPr="00750729">
        <w:rPr>
          <w:color w:val="000000" w:themeColor="text1"/>
          <w:sz w:val="28"/>
          <w:szCs w:val="28"/>
          <w:shd w:val="clear" w:color="auto" w:fill="282C34"/>
          <w:lang w:val="en-IN" w:eastAsia="en-IN"/>
        </w:rPr>
        <w:t>sns</w:t>
      </w:r>
      <w:proofErr w:type="spellEnd"/>
    </w:p>
    <w:p w:rsidR="00CB23D5" w:rsidRPr="00750729" w:rsidRDefault="00CB23D5" w:rsidP="00750729">
      <w:pPr>
        <w:widowControl/>
        <w:autoSpaceDE/>
        <w:autoSpaceDN/>
        <w:spacing w:line="360" w:lineRule="auto"/>
        <w:rPr>
          <w:color w:val="000000" w:themeColor="text1"/>
          <w:sz w:val="28"/>
          <w:szCs w:val="28"/>
          <w:shd w:val="clear" w:color="auto" w:fill="282C34"/>
          <w:lang w:val="en-IN" w:eastAsia="en-IN"/>
        </w:rPr>
      </w:pPr>
    </w:p>
    <w:p w:rsidR="00CB23D5" w:rsidRPr="00750729" w:rsidRDefault="00CB23D5" w:rsidP="00750729">
      <w:pPr>
        <w:widowControl/>
        <w:autoSpaceDE/>
        <w:autoSpaceDN/>
        <w:spacing w:line="360" w:lineRule="auto"/>
        <w:rPr>
          <w:color w:val="000000" w:themeColor="text1"/>
          <w:sz w:val="28"/>
          <w:szCs w:val="28"/>
          <w:shd w:val="clear" w:color="auto" w:fill="282C34"/>
          <w:lang w:val="en-IN" w:eastAsia="en-IN"/>
        </w:rPr>
      </w:pPr>
      <w:proofErr w:type="gramStart"/>
      <w:r w:rsidRPr="00750729">
        <w:rPr>
          <w:rStyle w:val="HTMLCode"/>
          <w:rFonts w:ascii="Times New Roman" w:hAnsi="Times New Roman" w:cs="Times New Roman"/>
          <w:color w:val="000000" w:themeColor="text1"/>
          <w:spacing w:val="4"/>
          <w:sz w:val="28"/>
          <w:szCs w:val="28"/>
        </w:rPr>
        <w:t>print(</w:t>
      </w:r>
      <w:proofErr w:type="spellStart"/>
      <w:proofErr w:type="gramEnd"/>
      <w:r w:rsidRPr="00750729">
        <w:rPr>
          <w:rStyle w:val="HTMLCode"/>
          <w:rFonts w:ascii="Times New Roman" w:hAnsi="Times New Roman" w:cs="Times New Roman"/>
          <w:color w:val="000000" w:themeColor="text1"/>
          <w:spacing w:val="4"/>
          <w:sz w:val="28"/>
          <w:szCs w:val="28"/>
        </w:rPr>
        <w:t>sns.get_dataset_names</w:t>
      </w:r>
      <w:proofErr w:type="spellEnd"/>
      <w:r w:rsidRPr="00750729">
        <w:rPr>
          <w:rStyle w:val="HTMLCode"/>
          <w:rFonts w:ascii="Times New Roman" w:hAnsi="Times New Roman" w:cs="Times New Roman"/>
          <w:color w:val="000000" w:themeColor="text1"/>
          <w:spacing w:val="4"/>
          <w:sz w:val="28"/>
          <w:szCs w:val="28"/>
        </w:rPr>
        <w:t xml:space="preserve">())   # to check </w:t>
      </w:r>
      <w:proofErr w:type="spellStart"/>
      <w:r w:rsidRPr="00750729">
        <w:rPr>
          <w:rStyle w:val="HTMLCode"/>
          <w:rFonts w:ascii="Times New Roman" w:hAnsi="Times New Roman" w:cs="Times New Roman"/>
          <w:color w:val="000000" w:themeColor="text1"/>
          <w:spacing w:val="4"/>
          <w:sz w:val="28"/>
          <w:szCs w:val="28"/>
        </w:rPr>
        <w:t>inbuild</w:t>
      </w:r>
      <w:proofErr w:type="spellEnd"/>
      <w:r w:rsidRPr="00750729">
        <w:rPr>
          <w:rStyle w:val="HTMLCode"/>
          <w:rFonts w:ascii="Times New Roman" w:hAnsi="Times New Roman" w:cs="Times New Roman"/>
          <w:color w:val="000000" w:themeColor="text1"/>
          <w:spacing w:val="4"/>
          <w:sz w:val="28"/>
          <w:szCs w:val="28"/>
        </w:rPr>
        <w:t xml:space="preserve"> dataset</w:t>
      </w:r>
    </w:p>
    <w:p w:rsidR="001360EA" w:rsidRPr="00750729" w:rsidRDefault="001360EA" w:rsidP="00750729">
      <w:pPr>
        <w:widowControl/>
        <w:autoSpaceDE/>
        <w:autoSpaceDN/>
        <w:spacing w:line="360" w:lineRule="auto"/>
        <w:rPr>
          <w:color w:val="000000" w:themeColor="text1"/>
          <w:sz w:val="28"/>
          <w:szCs w:val="28"/>
          <w:shd w:val="clear" w:color="auto" w:fill="282C34"/>
          <w:lang w:val="en-IN" w:eastAsia="en-IN"/>
        </w:rPr>
      </w:pPr>
    </w:p>
    <w:p w:rsidR="001360EA" w:rsidRPr="00750729" w:rsidRDefault="001360EA" w:rsidP="00750729">
      <w:pPr>
        <w:widowControl/>
        <w:autoSpaceDE/>
        <w:autoSpaceDN/>
        <w:spacing w:line="360" w:lineRule="auto"/>
        <w:rPr>
          <w:color w:val="000000" w:themeColor="text1"/>
          <w:sz w:val="28"/>
          <w:szCs w:val="28"/>
          <w:shd w:val="clear" w:color="auto" w:fill="282C34"/>
          <w:lang w:val="en-IN" w:eastAsia="en-IN"/>
        </w:rPr>
      </w:pPr>
      <w:proofErr w:type="gramStart"/>
      <w:r w:rsidRPr="00750729">
        <w:rPr>
          <w:color w:val="000000" w:themeColor="text1"/>
          <w:sz w:val="28"/>
          <w:szCs w:val="28"/>
          <w:shd w:val="clear" w:color="auto" w:fill="282C34"/>
          <w:lang w:val="en-IN" w:eastAsia="en-IN"/>
        </w:rPr>
        <w:t>dataset</w:t>
      </w:r>
      <w:proofErr w:type="gramEnd"/>
      <w:r w:rsidRPr="00750729">
        <w:rPr>
          <w:color w:val="000000" w:themeColor="text1"/>
          <w:sz w:val="28"/>
          <w:szCs w:val="28"/>
          <w:shd w:val="clear" w:color="auto" w:fill="282C34"/>
          <w:lang w:val="en-IN" w:eastAsia="en-IN"/>
        </w:rPr>
        <w:t xml:space="preserve"> = </w:t>
      </w:r>
      <w:proofErr w:type="spellStart"/>
      <w:r w:rsidRPr="00750729">
        <w:rPr>
          <w:color w:val="000000" w:themeColor="text1"/>
          <w:sz w:val="28"/>
          <w:szCs w:val="28"/>
          <w:shd w:val="clear" w:color="auto" w:fill="282C34"/>
          <w:lang w:val="en-IN" w:eastAsia="en-IN"/>
        </w:rPr>
        <w:t>sns.load_dataset</w:t>
      </w:r>
      <w:proofErr w:type="spellEnd"/>
      <w:r w:rsidRPr="00750729">
        <w:rPr>
          <w:color w:val="000000" w:themeColor="text1"/>
          <w:sz w:val="28"/>
          <w:szCs w:val="28"/>
          <w:shd w:val="clear" w:color="auto" w:fill="282C34"/>
          <w:lang w:val="en-IN" w:eastAsia="en-IN"/>
        </w:rPr>
        <w:t>(</w:t>
      </w:r>
      <w:r w:rsidRPr="00750729">
        <w:rPr>
          <w:color w:val="000000" w:themeColor="text1"/>
          <w:sz w:val="28"/>
          <w:szCs w:val="28"/>
          <w:bdr w:val="single" w:sz="2" w:space="0" w:color="E5E7EB" w:frame="1"/>
          <w:lang w:val="en-IN" w:eastAsia="en-IN"/>
        </w:rPr>
        <w:t>'titanic'</w:t>
      </w:r>
      <w:r w:rsidRPr="00750729">
        <w:rPr>
          <w:color w:val="000000" w:themeColor="text1"/>
          <w:sz w:val="28"/>
          <w:szCs w:val="28"/>
          <w:shd w:val="clear" w:color="auto" w:fill="282C34"/>
          <w:lang w:val="en-IN" w:eastAsia="en-IN"/>
        </w:rPr>
        <w:t>)</w:t>
      </w:r>
    </w:p>
    <w:p w:rsidR="001360EA" w:rsidRPr="00750729" w:rsidRDefault="001360EA" w:rsidP="00750729">
      <w:pPr>
        <w:widowControl/>
        <w:autoSpaceDE/>
        <w:autoSpaceDN/>
        <w:spacing w:line="360" w:lineRule="auto"/>
        <w:rPr>
          <w:color w:val="000000" w:themeColor="text1"/>
          <w:sz w:val="28"/>
          <w:szCs w:val="28"/>
          <w:shd w:val="clear" w:color="auto" w:fill="282C34"/>
          <w:lang w:val="en-IN" w:eastAsia="en-IN"/>
        </w:rPr>
      </w:pPr>
    </w:p>
    <w:p w:rsidR="002A1C62" w:rsidRPr="00750729" w:rsidRDefault="001360EA" w:rsidP="00750729">
      <w:pPr>
        <w:shd w:val="clear" w:color="auto" w:fill="FFFFFF" w:themeFill="background1"/>
        <w:spacing w:line="360" w:lineRule="auto"/>
        <w:rPr>
          <w:color w:val="000000" w:themeColor="text1"/>
          <w:sz w:val="28"/>
          <w:szCs w:val="28"/>
          <w:shd w:val="clear" w:color="auto" w:fill="282C34"/>
          <w:lang w:val="en-IN" w:eastAsia="en-IN"/>
        </w:rPr>
      </w:pPr>
      <w:proofErr w:type="spellStart"/>
      <w:proofErr w:type="gramStart"/>
      <w:r w:rsidRPr="00750729">
        <w:rPr>
          <w:color w:val="000000" w:themeColor="text1"/>
          <w:sz w:val="28"/>
          <w:szCs w:val="28"/>
          <w:shd w:val="clear" w:color="auto" w:fill="282C34"/>
          <w:lang w:val="en-IN" w:eastAsia="en-IN"/>
        </w:rPr>
        <w:t>dataset.head</w:t>
      </w:r>
      <w:proofErr w:type="spellEnd"/>
      <w:r w:rsidRPr="00750729">
        <w:rPr>
          <w:color w:val="000000" w:themeColor="text1"/>
          <w:sz w:val="28"/>
          <w:szCs w:val="28"/>
          <w:shd w:val="clear" w:color="auto" w:fill="282C34"/>
          <w:lang w:val="en-IN" w:eastAsia="en-IN"/>
        </w:rPr>
        <w:t>()</w:t>
      </w:r>
      <w:proofErr w:type="gramEnd"/>
    </w:p>
    <w:p w:rsidR="001360EA" w:rsidRPr="00750729" w:rsidRDefault="001360EA" w:rsidP="00750729">
      <w:pPr>
        <w:shd w:val="clear" w:color="auto" w:fill="FFFFFF" w:themeFill="background1"/>
        <w:spacing w:line="360" w:lineRule="auto"/>
        <w:rPr>
          <w:color w:val="000000" w:themeColor="text1"/>
          <w:sz w:val="28"/>
          <w:szCs w:val="28"/>
          <w:shd w:val="clear" w:color="auto" w:fill="282C34"/>
          <w:lang w:val="en-IN" w:eastAsia="en-IN"/>
        </w:rPr>
      </w:pPr>
    </w:p>
    <w:p w:rsidR="001360EA" w:rsidRPr="00750729" w:rsidRDefault="001360EA" w:rsidP="00750729">
      <w:pPr>
        <w:shd w:val="clear" w:color="auto" w:fill="FFFFFF" w:themeFill="background1"/>
        <w:spacing w:line="360" w:lineRule="auto"/>
        <w:rPr>
          <w:color w:val="000000" w:themeColor="text1"/>
          <w:sz w:val="28"/>
          <w:szCs w:val="28"/>
          <w:shd w:val="clear" w:color="auto" w:fill="282C34"/>
          <w:lang w:val="en-IN" w:eastAsia="en-IN"/>
        </w:rPr>
      </w:pPr>
    </w:p>
    <w:p w:rsidR="001360EA" w:rsidRPr="00750729" w:rsidRDefault="001360EA" w:rsidP="00750729">
      <w:pPr>
        <w:shd w:val="clear" w:color="auto" w:fill="FFFFFF" w:themeFill="background1"/>
        <w:spacing w:line="360" w:lineRule="auto"/>
        <w:rPr>
          <w:color w:val="000000" w:themeColor="text1"/>
          <w:sz w:val="28"/>
          <w:szCs w:val="28"/>
          <w:shd w:val="clear" w:color="auto" w:fill="F9FAFB"/>
        </w:rPr>
      </w:pPr>
      <w:r w:rsidRPr="00750729">
        <w:rPr>
          <w:color w:val="000000" w:themeColor="text1"/>
          <w:sz w:val="28"/>
          <w:szCs w:val="28"/>
          <w:shd w:val="clear" w:color="auto" w:fill="F9FAFB"/>
        </w:rPr>
        <w:t>The dataset contains 891 rows and 15 columns and contains information about the passengers who boarded the unfortunate Titanic ship.</w:t>
      </w:r>
    </w:p>
    <w:p w:rsidR="002A1C62" w:rsidRPr="00750729" w:rsidRDefault="002A1C62" w:rsidP="00750729">
      <w:pPr>
        <w:shd w:val="clear" w:color="auto" w:fill="FFFFFF" w:themeFill="background1"/>
        <w:spacing w:line="360" w:lineRule="auto"/>
        <w:rPr>
          <w:color w:val="000000" w:themeColor="text1"/>
          <w:sz w:val="28"/>
          <w:szCs w:val="28"/>
          <w:shd w:val="clear" w:color="auto" w:fill="F9FAFB"/>
        </w:rPr>
      </w:pPr>
    </w:p>
    <w:p w:rsidR="002A1C62" w:rsidRPr="00750729" w:rsidRDefault="002A1C62" w:rsidP="00750729">
      <w:pPr>
        <w:shd w:val="clear" w:color="auto" w:fill="FFFFFF" w:themeFill="background1"/>
        <w:spacing w:line="360" w:lineRule="auto"/>
        <w:rPr>
          <w:color w:val="000000" w:themeColor="text1"/>
          <w:sz w:val="28"/>
          <w:szCs w:val="28"/>
          <w:shd w:val="clear" w:color="auto" w:fill="F9FAFB"/>
        </w:rPr>
      </w:pPr>
    </w:p>
    <w:p w:rsidR="002A1C62" w:rsidRPr="00750729" w:rsidRDefault="002A1C62" w:rsidP="00750729">
      <w:pPr>
        <w:widowControl/>
        <w:shd w:val="clear" w:color="auto" w:fill="FFFFFF"/>
        <w:autoSpaceDE/>
        <w:autoSpaceDN/>
        <w:spacing w:line="360" w:lineRule="auto"/>
        <w:textAlignment w:val="baseline"/>
        <w:rPr>
          <w:color w:val="000000" w:themeColor="text1"/>
          <w:spacing w:val="2"/>
          <w:sz w:val="28"/>
          <w:szCs w:val="28"/>
          <w:lang w:val="en-IN" w:eastAsia="en-IN"/>
        </w:rPr>
      </w:pPr>
      <w:r w:rsidRPr="00750729">
        <w:rPr>
          <w:b/>
          <w:bCs/>
          <w:color w:val="000000" w:themeColor="text1"/>
          <w:spacing w:val="2"/>
          <w:sz w:val="28"/>
          <w:szCs w:val="28"/>
          <w:bdr w:val="none" w:sz="0" w:space="0" w:color="auto" w:frame="1"/>
          <w:lang w:val="en-IN" w:eastAsia="en-IN"/>
        </w:rPr>
        <w:t>Features: </w:t>
      </w:r>
      <w:r w:rsidRPr="00750729">
        <w:rPr>
          <w:color w:val="000000" w:themeColor="text1"/>
          <w:spacing w:val="2"/>
          <w:sz w:val="28"/>
          <w:szCs w:val="28"/>
          <w:lang w:val="en-IN" w:eastAsia="en-IN"/>
        </w:rPr>
        <w:t>The titanic dataset has roughly the following types of features:</w:t>
      </w:r>
    </w:p>
    <w:p w:rsidR="002A1C62" w:rsidRPr="00750729" w:rsidRDefault="002A1C62" w:rsidP="00750729">
      <w:pPr>
        <w:widowControl/>
        <w:numPr>
          <w:ilvl w:val="0"/>
          <w:numId w:val="4"/>
        </w:numPr>
        <w:shd w:val="clear" w:color="auto" w:fill="FFFFFF"/>
        <w:autoSpaceDE/>
        <w:autoSpaceDN/>
        <w:spacing w:line="360" w:lineRule="auto"/>
        <w:ind w:left="360"/>
        <w:textAlignment w:val="baseline"/>
        <w:rPr>
          <w:color w:val="000000" w:themeColor="text1"/>
          <w:spacing w:val="2"/>
          <w:sz w:val="28"/>
          <w:szCs w:val="28"/>
          <w:lang w:val="en-IN" w:eastAsia="en-IN"/>
        </w:rPr>
      </w:pPr>
      <w:r w:rsidRPr="00750729">
        <w:rPr>
          <w:b/>
          <w:bCs/>
          <w:color w:val="000000" w:themeColor="text1"/>
          <w:spacing w:val="2"/>
          <w:sz w:val="28"/>
          <w:szCs w:val="28"/>
          <w:bdr w:val="none" w:sz="0" w:space="0" w:color="auto" w:frame="1"/>
          <w:lang w:val="en-IN" w:eastAsia="en-IN"/>
        </w:rPr>
        <w:t>Categorical/Nominal</w:t>
      </w:r>
      <w:r w:rsidRPr="00750729">
        <w:rPr>
          <w:color w:val="000000" w:themeColor="text1"/>
          <w:spacing w:val="2"/>
          <w:sz w:val="28"/>
          <w:szCs w:val="28"/>
          <w:lang w:val="en-IN" w:eastAsia="en-IN"/>
        </w:rPr>
        <w:t>: Variables that can be divided into multiple categories but having no order or priority. </w:t>
      </w:r>
      <w:r w:rsidRPr="00750729">
        <w:rPr>
          <w:color w:val="000000" w:themeColor="text1"/>
          <w:spacing w:val="2"/>
          <w:sz w:val="28"/>
          <w:szCs w:val="28"/>
          <w:lang w:val="en-IN" w:eastAsia="en-IN"/>
        </w:rPr>
        <w:br/>
      </w:r>
      <w:proofErr w:type="spellStart"/>
      <w:r w:rsidRPr="00750729">
        <w:rPr>
          <w:color w:val="000000" w:themeColor="text1"/>
          <w:spacing w:val="2"/>
          <w:sz w:val="28"/>
          <w:szCs w:val="28"/>
          <w:lang w:val="en-IN" w:eastAsia="en-IN"/>
        </w:rPr>
        <w:t>Eg</w:t>
      </w:r>
      <w:proofErr w:type="spellEnd"/>
      <w:r w:rsidRPr="00750729">
        <w:rPr>
          <w:color w:val="000000" w:themeColor="text1"/>
          <w:spacing w:val="2"/>
          <w:sz w:val="28"/>
          <w:szCs w:val="28"/>
          <w:lang w:val="en-IN" w:eastAsia="en-IN"/>
        </w:rPr>
        <w:t>. Embarked (C = Cherbourg; Q = Queenstown; S = Southampton)</w:t>
      </w:r>
    </w:p>
    <w:p w:rsidR="002A1C62" w:rsidRPr="00750729" w:rsidRDefault="002A1C62" w:rsidP="00750729">
      <w:pPr>
        <w:widowControl/>
        <w:numPr>
          <w:ilvl w:val="0"/>
          <w:numId w:val="4"/>
        </w:numPr>
        <w:shd w:val="clear" w:color="auto" w:fill="FFFFFF"/>
        <w:autoSpaceDE/>
        <w:autoSpaceDN/>
        <w:spacing w:line="360" w:lineRule="auto"/>
        <w:ind w:left="360"/>
        <w:textAlignment w:val="baseline"/>
        <w:rPr>
          <w:color w:val="000000" w:themeColor="text1"/>
          <w:spacing w:val="2"/>
          <w:sz w:val="28"/>
          <w:szCs w:val="28"/>
          <w:lang w:val="en-IN" w:eastAsia="en-IN"/>
        </w:rPr>
      </w:pPr>
      <w:r w:rsidRPr="00750729">
        <w:rPr>
          <w:b/>
          <w:bCs/>
          <w:color w:val="000000" w:themeColor="text1"/>
          <w:spacing w:val="2"/>
          <w:sz w:val="28"/>
          <w:szCs w:val="28"/>
          <w:bdr w:val="none" w:sz="0" w:space="0" w:color="auto" w:frame="1"/>
          <w:lang w:val="en-IN" w:eastAsia="en-IN"/>
        </w:rPr>
        <w:lastRenderedPageBreak/>
        <w:t>Binary</w:t>
      </w:r>
      <w:r w:rsidRPr="00750729">
        <w:rPr>
          <w:color w:val="000000" w:themeColor="text1"/>
          <w:spacing w:val="2"/>
          <w:sz w:val="28"/>
          <w:szCs w:val="28"/>
          <w:lang w:val="en-IN" w:eastAsia="en-IN"/>
        </w:rPr>
        <w:t>: A subtype of categorical features, where the variable has only two categories. </w:t>
      </w:r>
      <w:r w:rsidRPr="00750729">
        <w:rPr>
          <w:color w:val="000000" w:themeColor="text1"/>
          <w:spacing w:val="2"/>
          <w:sz w:val="28"/>
          <w:szCs w:val="28"/>
          <w:lang w:val="en-IN" w:eastAsia="en-IN"/>
        </w:rPr>
        <w:br/>
      </w:r>
      <w:proofErr w:type="spellStart"/>
      <w:r w:rsidRPr="00750729">
        <w:rPr>
          <w:color w:val="000000" w:themeColor="text1"/>
          <w:spacing w:val="2"/>
          <w:sz w:val="28"/>
          <w:szCs w:val="28"/>
          <w:lang w:val="en-IN" w:eastAsia="en-IN"/>
        </w:rPr>
        <w:t>Eg</w:t>
      </w:r>
      <w:proofErr w:type="spellEnd"/>
      <w:r w:rsidRPr="00750729">
        <w:rPr>
          <w:color w:val="000000" w:themeColor="text1"/>
          <w:spacing w:val="2"/>
          <w:sz w:val="28"/>
          <w:szCs w:val="28"/>
          <w:lang w:val="en-IN" w:eastAsia="en-IN"/>
        </w:rPr>
        <w:t>: Sex (Male/Female)</w:t>
      </w:r>
    </w:p>
    <w:p w:rsidR="002A1C62" w:rsidRPr="00750729" w:rsidRDefault="002A1C62" w:rsidP="00750729">
      <w:pPr>
        <w:widowControl/>
        <w:numPr>
          <w:ilvl w:val="0"/>
          <w:numId w:val="4"/>
        </w:numPr>
        <w:shd w:val="clear" w:color="auto" w:fill="FFFFFF"/>
        <w:autoSpaceDE/>
        <w:autoSpaceDN/>
        <w:spacing w:line="360" w:lineRule="auto"/>
        <w:ind w:left="360"/>
        <w:textAlignment w:val="baseline"/>
        <w:rPr>
          <w:color w:val="000000" w:themeColor="text1"/>
          <w:spacing w:val="2"/>
          <w:sz w:val="28"/>
          <w:szCs w:val="28"/>
          <w:lang w:val="en-IN" w:eastAsia="en-IN"/>
        </w:rPr>
      </w:pPr>
      <w:r w:rsidRPr="00750729">
        <w:rPr>
          <w:b/>
          <w:bCs/>
          <w:color w:val="000000" w:themeColor="text1"/>
          <w:spacing w:val="2"/>
          <w:sz w:val="28"/>
          <w:szCs w:val="28"/>
          <w:bdr w:val="none" w:sz="0" w:space="0" w:color="auto" w:frame="1"/>
          <w:lang w:val="en-IN" w:eastAsia="en-IN"/>
        </w:rPr>
        <w:t>Ordinal</w:t>
      </w:r>
      <w:r w:rsidRPr="00750729">
        <w:rPr>
          <w:color w:val="000000" w:themeColor="text1"/>
          <w:spacing w:val="2"/>
          <w:sz w:val="28"/>
          <w:szCs w:val="28"/>
          <w:lang w:val="en-IN" w:eastAsia="en-IN"/>
        </w:rPr>
        <w:t xml:space="preserve">: They are similar to categorical features but they have an </w:t>
      </w:r>
      <w:proofErr w:type="gramStart"/>
      <w:r w:rsidRPr="00750729">
        <w:rPr>
          <w:color w:val="000000" w:themeColor="text1"/>
          <w:spacing w:val="2"/>
          <w:sz w:val="28"/>
          <w:szCs w:val="28"/>
          <w:lang w:val="en-IN" w:eastAsia="en-IN"/>
        </w:rPr>
        <w:t>order(</w:t>
      </w:r>
      <w:proofErr w:type="spellStart"/>
      <w:proofErr w:type="gramEnd"/>
      <w:r w:rsidRPr="00750729">
        <w:rPr>
          <w:color w:val="000000" w:themeColor="text1"/>
          <w:spacing w:val="2"/>
          <w:sz w:val="28"/>
          <w:szCs w:val="28"/>
          <w:lang w:val="en-IN" w:eastAsia="en-IN"/>
        </w:rPr>
        <w:t>i.e</w:t>
      </w:r>
      <w:proofErr w:type="spellEnd"/>
      <w:r w:rsidRPr="00750729">
        <w:rPr>
          <w:color w:val="000000" w:themeColor="text1"/>
          <w:spacing w:val="2"/>
          <w:sz w:val="28"/>
          <w:szCs w:val="28"/>
          <w:lang w:val="en-IN" w:eastAsia="en-IN"/>
        </w:rPr>
        <w:t xml:space="preserve"> can be sorted). </w:t>
      </w:r>
      <w:r w:rsidRPr="00750729">
        <w:rPr>
          <w:color w:val="000000" w:themeColor="text1"/>
          <w:spacing w:val="2"/>
          <w:sz w:val="28"/>
          <w:szCs w:val="28"/>
          <w:lang w:val="en-IN" w:eastAsia="en-IN"/>
        </w:rPr>
        <w:br/>
      </w:r>
      <w:proofErr w:type="spellStart"/>
      <w:r w:rsidRPr="00750729">
        <w:rPr>
          <w:color w:val="000000" w:themeColor="text1"/>
          <w:spacing w:val="2"/>
          <w:sz w:val="28"/>
          <w:szCs w:val="28"/>
          <w:lang w:val="en-IN" w:eastAsia="en-IN"/>
        </w:rPr>
        <w:t>Eg</w:t>
      </w:r>
      <w:proofErr w:type="spellEnd"/>
      <w:r w:rsidRPr="00750729">
        <w:rPr>
          <w:color w:val="000000" w:themeColor="text1"/>
          <w:spacing w:val="2"/>
          <w:sz w:val="28"/>
          <w:szCs w:val="28"/>
          <w:lang w:val="en-IN" w:eastAsia="en-IN"/>
        </w:rPr>
        <w:t xml:space="preserve">. </w:t>
      </w:r>
      <w:proofErr w:type="spellStart"/>
      <w:r w:rsidRPr="00750729">
        <w:rPr>
          <w:color w:val="000000" w:themeColor="text1"/>
          <w:spacing w:val="2"/>
          <w:sz w:val="28"/>
          <w:szCs w:val="28"/>
          <w:lang w:val="en-IN" w:eastAsia="en-IN"/>
        </w:rPr>
        <w:t>Pclass</w:t>
      </w:r>
      <w:proofErr w:type="spellEnd"/>
      <w:r w:rsidRPr="00750729">
        <w:rPr>
          <w:color w:val="000000" w:themeColor="text1"/>
          <w:spacing w:val="2"/>
          <w:sz w:val="28"/>
          <w:szCs w:val="28"/>
          <w:lang w:val="en-IN" w:eastAsia="en-IN"/>
        </w:rPr>
        <w:t xml:space="preserve"> (1, 2, 3)</w:t>
      </w:r>
    </w:p>
    <w:p w:rsidR="002A1C62" w:rsidRPr="00750729" w:rsidRDefault="002A1C62" w:rsidP="00750729">
      <w:pPr>
        <w:widowControl/>
        <w:numPr>
          <w:ilvl w:val="0"/>
          <w:numId w:val="4"/>
        </w:numPr>
        <w:shd w:val="clear" w:color="auto" w:fill="FFFFFF"/>
        <w:autoSpaceDE/>
        <w:autoSpaceDN/>
        <w:spacing w:line="360" w:lineRule="auto"/>
        <w:ind w:left="360"/>
        <w:textAlignment w:val="baseline"/>
        <w:rPr>
          <w:color w:val="000000" w:themeColor="text1"/>
          <w:spacing w:val="2"/>
          <w:sz w:val="28"/>
          <w:szCs w:val="28"/>
          <w:lang w:val="en-IN" w:eastAsia="en-IN"/>
        </w:rPr>
      </w:pPr>
      <w:r w:rsidRPr="00750729">
        <w:rPr>
          <w:b/>
          <w:bCs/>
          <w:color w:val="000000" w:themeColor="text1"/>
          <w:spacing w:val="2"/>
          <w:sz w:val="28"/>
          <w:szCs w:val="28"/>
          <w:bdr w:val="none" w:sz="0" w:space="0" w:color="auto" w:frame="1"/>
          <w:lang w:val="en-IN" w:eastAsia="en-IN"/>
        </w:rPr>
        <w:t>Continuous</w:t>
      </w:r>
      <w:r w:rsidRPr="00750729">
        <w:rPr>
          <w:color w:val="000000" w:themeColor="text1"/>
          <w:spacing w:val="2"/>
          <w:sz w:val="28"/>
          <w:szCs w:val="28"/>
          <w:lang w:val="en-IN" w:eastAsia="en-IN"/>
        </w:rPr>
        <w:t>: They can take up any value between the minimum and maximum values in a column. </w:t>
      </w:r>
      <w:r w:rsidRPr="00750729">
        <w:rPr>
          <w:color w:val="000000" w:themeColor="text1"/>
          <w:spacing w:val="2"/>
          <w:sz w:val="28"/>
          <w:szCs w:val="28"/>
          <w:lang w:val="en-IN" w:eastAsia="en-IN"/>
        </w:rPr>
        <w:br/>
      </w:r>
      <w:proofErr w:type="spellStart"/>
      <w:r w:rsidRPr="00750729">
        <w:rPr>
          <w:color w:val="000000" w:themeColor="text1"/>
          <w:spacing w:val="2"/>
          <w:sz w:val="28"/>
          <w:szCs w:val="28"/>
          <w:lang w:val="en-IN" w:eastAsia="en-IN"/>
        </w:rPr>
        <w:t>Eg</w:t>
      </w:r>
      <w:proofErr w:type="spellEnd"/>
      <w:r w:rsidRPr="00750729">
        <w:rPr>
          <w:color w:val="000000" w:themeColor="text1"/>
          <w:spacing w:val="2"/>
          <w:sz w:val="28"/>
          <w:szCs w:val="28"/>
          <w:lang w:val="en-IN" w:eastAsia="en-IN"/>
        </w:rPr>
        <w:t>. Age, Fare</w:t>
      </w:r>
    </w:p>
    <w:p w:rsidR="002A1C62" w:rsidRPr="00750729" w:rsidRDefault="002A1C62" w:rsidP="00750729">
      <w:pPr>
        <w:widowControl/>
        <w:numPr>
          <w:ilvl w:val="0"/>
          <w:numId w:val="4"/>
        </w:numPr>
        <w:shd w:val="clear" w:color="auto" w:fill="FFFFFF"/>
        <w:autoSpaceDE/>
        <w:autoSpaceDN/>
        <w:spacing w:line="360" w:lineRule="auto"/>
        <w:ind w:left="360"/>
        <w:textAlignment w:val="baseline"/>
        <w:rPr>
          <w:color w:val="000000" w:themeColor="text1"/>
          <w:spacing w:val="2"/>
          <w:sz w:val="28"/>
          <w:szCs w:val="28"/>
          <w:lang w:val="en-IN" w:eastAsia="en-IN"/>
        </w:rPr>
      </w:pPr>
      <w:r w:rsidRPr="00750729">
        <w:rPr>
          <w:b/>
          <w:bCs/>
          <w:color w:val="000000" w:themeColor="text1"/>
          <w:spacing w:val="2"/>
          <w:sz w:val="28"/>
          <w:szCs w:val="28"/>
          <w:bdr w:val="none" w:sz="0" w:space="0" w:color="auto" w:frame="1"/>
          <w:lang w:val="en-IN" w:eastAsia="en-IN"/>
        </w:rPr>
        <w:t>Count</w:t>
      </w:r>
      <w:r w:rsidRPr="00750729">
        <w:rPr>
          <w:color w:val="000000" w:themeColor="text1"/>
          <w:spacing w:val="2"/>
          <w:sz w:val="28"/>
          <w:szCs w:val="28"/>
          <w:lang w:val="en-IN" w:eastAsia="en-IN"/>
        </w:rPr>
        <w:t>: They represent the count of a variable. </w:t>
      </w:r>
      <w:r w:rsidRPr="00750729">
        <w:rPr>
          <w:color w:val="000000" w:themeColor="text1"/>
          <w:spacing w:val="2"/>
          <w:sz w:val="28"/>
          <w:szCs w:val="28"/>
          <w:lang w:val="en-IN" w:eastAsia="en-IN"/>
        </w:rPr>
        <w:br/>
      </w:r>
      <w:proofErr w:type="spellStart"/>
      <w:r w:rsidRPr="00750729">
        <w:rPr>
          <w:color w:val="000000" w:themeColor="text1"/>
          <w:spacing w:val="2"/>
          <w:sz w:val="28"/>
          <w:szCs w:val="28"/>
          <w:lang w:val="en-IN" w:eastAsia="en-IN"/>
        </w:rPr>
        <w:t>Eg</w:t>
      </w:r>
      <w:proofErr w:type="spellEnd"/>
      <w:r w:rsidRPr="00750729">
        <w:rPr>
          <w:color w:val="000000" w:themeColor="text1"/>
          <w:spacing w:val="2"/>
          <w:sz w:val="28"/>
          <w:szCs w:val="28"/>
          <w:lang w:val="en-IN" w:eastAsia="en-IN"/>
        </w:rPr>
        <w:t xml:space="preserve">. </w:t>
      </w:r>
      <w:proofErr w:type="spellStart"/>
      <w:r w:rsidRPr="00750729">
        <w:rPr>
          <w:color w:val="000000" w:themeColor="text1"/>
          <w:spacing w:val="2"/>
          <w:sz w:val="28"/>
          <w:szCs w:val="28"/>
          <w:lang w:val="en-IN" w:eastAsia="en-IN"/>
        </w:rPr>
        <w:t>SibSp</w:t>
      </w:r>
      <w:proofErr w:type="spellEnd"/>
      <w:r w:rsidRPr="00750729">
        <w:rPr>
          <w:color w:val="000000" w:themeColor="text1"/>
          <w:spacing w:val="2"/>
          <w:sz w:val="28"/>
          <w:szCs w:val="28"/>
          <w:lang w:val="en-IN" w:eastAsia="en-IN"/>
        </w:rPr>
        <w:t>, Parch</w:t>
      </w:r>
    </w:p>
    <w:p w:rsidR="002A1C62" w:rsidRPr="00750729" w:rsidRDefault="002A1C62" w:rsidP="00750729">
      <w:pPr>
        <w:widowControl/>
        <w:numPr>
          <w:ilvl w:val="0"/>
          <w:numId w:val="4"/>
        </w:numPr>
        <w:shd w:val="clear" w:color="auto" w:fill="FFFFFF"/>
        <w:autoSpaceDE/>
        <w:autoSpaceDN/>
        <w:spacing w:line="360" w:lineRule="auto"/>
        <w:ind w:left="360"/>
        <w:textAlignment w:val="baseline"/>
        <w:rPr>
          <w:color w:val="000000" w:themeColor="text1"/>
          <w:spacing w:val="2"/>
          <w:sz w:val="28"/>
          <w:szCs w:val="28"/>
          <w:lang w:val="en-IN" w:eastAsia="en-IN"/>
        </w:rPr>
      </w:pPr>
      <w:r w:rsidRPr="00750729">
        <w:rPr>
          <w:b/>
          <w:bCs/>
          <w:color w:val="000000" w:themeColor="text1"/>
          <w:spacing w:val="2"/>
          <w:sz w:val="28"/>
          <w:szCs w:val="28"/>
          <w:bdr w:val="none" w:sz="0" w:space="0" w:color="auto" w:frame="1"/>
          <w:lang w:val="en-IN" w:eastAsia="en-IN"/>
        </w:rPr>
        <w:t>Useless</w:t>
      </w:r>
      <w:r w:rsidRPr="00750729">
        <w:rPr>
          <w:color w:val="000000" w:themeColor="text1"/>
          <w:spacing w:val="2"/>
          <w:sz w:val="28"/>
          <w:szCs w:val="28"/>
          <w:lang w:val="en-IN" w:eastAsia="en-IN"/>
        </w:rPr>
        <w:t>: They don’t contribute to the final outcome of an ML model. Here, </w:t>
      </w:r>
      <w:proofErr w:type="spellStart"/>
      <w:r w:rsidRPr="00750729">
        <w:rPr>
          <w:i/>
          <w:iCs/>
          <w:color w:val="000000" w:themeColor="text1"/>
          <w:spacing w:val="2"/>
          <w:sz w:val="28"/>
          <w:szCs w:val="28"/>
          <w:bdr w:val="none" w:sz="0" w:space="0" w:color="auto" w:frame="1"/>
          <w:lang w:val="en-IN" w:eastAsia="en-IN"/>
        </w:rPr>
        <w:t>PassengerId</w:t>
      </w:r>
      <w:proofErr w:type="spellEnd"/>
      <w:r w:rsidRPr="00750729">
        <w:rPr>
          <w:i/>
          <w:iCs/>
          <w:color w:val="000000" w:themeColor="text1"/>
          <w:spacing w:val="2"/>
          <w:sz w:val="28"/>
          <w:szCs w:val="28"/>
          <w:bdr w:val="none" w:sz="0" w:space="0" w:color="auto" w:frame="1"/>
          <w:lang w:val="en-IN" w:eastAsia="en-IN"/>
        </w:rPr>
        <w:t>, Name, Cabin</w:t>
      </w:r>
      <w:r w:rsidRPr="00750729">
        <w:rPr>
          <w:color w:val="000000" w:themeColor="text1"/>
          <w:spacing w:val="2"/>
          <w:sz w:val="28"/>
          <w:szCs w:val="28"/>
          <w:lang w:val="en-IN" w:eastAsia="en-IN"/>
        </w:rPr>
        <w:t> and </w:t>
      </w:r>
      <w:r w:rsidRPr="00750729">
        <w:rPr>
          <w:i/>
          <w:iCs/>
          <w:color w:val="000000" w:themeColor="text1"/>
          <w:spacing w:val="2"/>
          <w:sz w:val="28"/>
          <w:szCs w:val="28"/>
          <w:bdr w:val="none" w:sz="0" w:space="0" w:color="auto" w:frame="1"/>
          <w:lang w:val="en-IN" w:eastAsia="en-IN"/>
        </w:rPr>
        <w:t>Ticket</w:t>
      </w:r>
      <w:r w:rsidRPr="00750729">
        <w:rPr>
          <w:color w:val="000000" w:themeColor="text1"/>
          <w:spacing w:val="2"/>
          <w:sz w:val="28"/>
          <w:szCs w:val="28"/>
          <w:lang w:val="en-IN" w:eastAsia="en-IN"/>
        </w:rPr>
        <w:t> might fall into this category.</w:t>
      </w:r>
    </w:p>
    <w:p w:rsidR="002A1C62" w:rsidRPr="00750729" w:rsidRDefault="002A1C62" w:rsidP="00750729">
      <w:pPr>
        <w:shd w:val="clear" w:color="auto" w:fill="FFFFFF" w:themeFill="background1"/>
        <w:spacing w:line="360" w:lineRule="auto"/>
        <w:rPr>
          <w:color w:val="000000" w:themeColor="text1"/>
          <w:sz w:val="28"/>
          <w:szCs w:val="28"/>
          <w:shd w:val="clear" w:color="auto" w:fill="F9FAFB"/>
        </w:rPr>
      </w:pPr>
    </w:p>
    <w:p w:rsidR="001360EA" w:rsidRPr="00750729" w:rsidRDefault="001360EA" w:rsidP="00750729">
      <w:pPr>
        <w:shd w:val="clear" w:color="auto" w:fill="FFFFFF" w:themeFill="background1"/>
        <w:spacing w:line="360" w:lineRule="auto"/>
        <w:rPr>
          <w:color w:val="000000" w:themeColor="text1"/>
          <w:sz w:val="28"/>
          <w:szCs w:val="28"/>
          <w:shd w:val="clear" w:color="auto" w:fill="F9FAFB"/>
        </w:rPr>
      </w:pPr>
    </w:p>
    <w:p w:rsidR="001360EA" w:rsidRPr="00750729" w:rsidRDefault="001360EA" w:rsidP="00750729">
      <w:pPr>
        <w:widowControl/>
        <w:pBdr>
          <w:top w:val="single" w:sz="2" w:space="0" w:color="E5E7EB"/>
          <w:left w:val="single" w:sz="2" w:space="0" w:color="E5E7EB"/>
          <w:bottom w:val="single" w:sz="2" w:space="0" w:color="E5E7EB"/>
          <w:right w:val="single" w:sz="2" w:space="0" w:color="E5E7EB"/>
        </w:pBdr>
        <w:shd w:val="clear" w:color="auto" w:fill="F9FAFB"/>
        <w:autoSpaceDE/>
        <w:autoSpaceDN/>
        <w:spacing w:before="100" w:beforeAutospacing="1" w:after="100" w:afterAutospacing="1" w:line="360" w:lineRule="auto"/>
        <w:outlineLvl w:val="2"/>
        <w:rPr>
          <w:b/>
          <w:bCs/>
          <w:color w:val="000000" w:themeColor="text1"/>
          <w:sz w:val="28"/>
          <w:szCs w:val="28"/>
          <w:lang w:val="en-IN" w:eastAsia="en-IN"/>
        </w:rPr>
      </w:pPr>
      <w:r w:rsidRPr="00750729">
        <w:rPr>
          <w:b/>
          <w:bCs/>
          <w:color w:val="000000" w:themeColor="text1"/>
          <w:sz w:val="28"/>
          <w:szCs w:val="28"/>
          <w:lang w:val="en-IN" w:eastAsia="en-IN"/>
        </w:rPr>
        <w:t>Distributional Plots</w:t>
      </w:r>
    </w:p>
    <w:p w:rsidR="001360EA" w:rsidRPr="00750729" w:rsidRDefault="001360EA" w:rsidP="00750729">
      <w:pPr>
        <w:widowControl/>
        <w:pBdr>
          <w:top w:val="single" w:sz="2" w:space="0" w:color="E5E7EB"/>
          <w:left w:val="single" w:sz="2" w:space="0" w:color="E5E7EB"/>
          <w:bottom w:val="single" w:sz="2" w:space="0" w:color="E5E7EB"/>
          <w:right w:val="single" w:sz="2" w:space="0" w:color="E5E7EB"/>
        </w:pBdr>
        <w:shd w:val="clear" w:color="auto" w:fill="F9FAFB"/>
        <w:autoSpaceDE/>
        <w:autoSpaceDN/>
        <w:spacing w:before="100" w:beforeAutospacing="1" w:after="100" w:afterAutospacing="1" w:line="360" w:lineRule="auto"/>
        <w:outlineLvl w:val="2"/>
        <w:rPr>
          <w:color w:val="000000" w:themeColor="text1"/>
          <w:sz w:val="28"/>
          <w:szCs w:val="28"/>
          <w:shd w:val="clear" w:color="auto" w:fill="F9FAFB"/>
        </w:rPr>
      </w:pPr>
      <w:r w:rsidRPr="00750729">
        <w:rPr>
          <w:color w:val="000000" w:themeColor="text1"/>
          <w:sz w:val="28"/>
          <w:szCs w:val="28"/>
          <w:shd w:val="clear" w:color="auto" w:fill="F9FAFB"/>
        </w:rPr>
        <w:t>Distributional plots, as the name suggests are type of plots that show the statistical distribution of data.</w:t>
      </w:r>
      <w:bookmarkStart w:id="0" w:name="_GoBack"/>
      <w:bookmarkEnd w:id="0"/>
    </w:p>
    <w:p w:rsidR="001360EA" w:rsidRPr="00750729" w:rsidRDefault="001360EA" w:rsidP="00750729">
      <w:pPr>
        <w:widowControl/>
        <w:pBdr>
          <w:top w:val="single" w:sz="2" w:space="0" w:color="E5E7EB"/>
          <w:left w:val="single" w:sz="2" w:space="0" w:color="E5E7EB"/>
          <w:bottom w:val="single" w:sz="2" w:space="0" w:color="E5E7EB"/>
          <w:right w:val="single" w:sz="2" w:space="0" w:color="E5E7EB"/>
        </w:pBdr>
        <w:shd w:val="clear" w:color="auto" w:fill="F9FAFB"/>
        <w:autoSpaceDE/>
        <w:autoSpaceDN/>
        <w:spacing w:before="100" w:beforeAutospacing="1" w:after="100" w:afterAutospacing="1" w:line="360" w:lineRule="auto"/>
        <w:outlineLvl w:val="2"/>
        <w:rPr>
          <w:color w:val="000000" w:themeColor="text1"/>
          <w:sz w:val="28"/>
          <w:szCs w:val="28"/>
          <w:shd w:val="clear" w:color="auto" w:fill="F9FAFB"/>
        </w:rPr>
      </w:pPr>
      <w:r w:rsidRPr="00750729">
        <w:rPr>
          <w:color w:val="000000" w:themeColor="text1"/>
          <w:sz w:val="28"/>
          <w:szCs w:val="28"/>
          <w:shd w:val="clear" w:color="auto" w:fill="F9FAFB"/>
        </w:rPr>
        <w:t>The </w:t>
      </w:r>
      <w:proofErr w:type="spellStart"/>
      <w:proofErr w:type="gramStart"/>
      <w:r w:rsidRPr="00750729">
        <w:rPr>
          <w:rStyle w:val="HTMLCode"/>
          <w:rFonts w:ascii="Times New Roman" w:hAnsi="Times New Roman" w:cs="Times New Roman"/>
          <w:color w:val="000000" w:themeColor="text1"/>
          <w:sz w:val="28"/>
          <w:szCs w:val="28"/>
          <w:bdr w:val="single" w:sz="2" w:space="2" w:color="E5E7EB" w:frame="1"/>
          <w:shd w:val="clear" w:color="auto" w:fill="F9F2F4"/>
        </w:rPr>
        <w:t>distplot</w:t>
      </w:r>
      <w:proofErr w:type="spellEnd"/>
      <w:r w:rsidRPr="00750729">
        <w:rPr>
          <w:rStyle w:val="HTMLCode"/>
          <w:rFonts w:ascii="Times New Roman" w:hAnsi="Times New Roman" w:cs="Times New Roman"/>
          <w:color w:val="000000" w:themeColor="text1"/>
          <w:sz w:val="28"/>
          <w:szCs w:val="28"/>
          <w:bdr w:val="single" w:sz="2" w:space="2" w:color="E5E7EB" w:frame="1"/>
          <w:shd w:val="clear" w:color="auto" w:fill="F9F2F4"/>
        </w:rPr>
        <w:t>(</w:t>
      </w:r>
      <w:proofErr w:type="gramEnd"/>
      <w:r w:rsidRPr="00750729">
        <w:rPr>
          <w:rStyle w:val="HTMLCode"/>
          <w:rFonts w:ascii="Times New Roman" w:hAnsi="Times New Roman" w:cs="Times New Roman"/>
          <w:color w:val="000000" w:themeColor="text1"/>
          <w:sz w:val="28"/>
          <w:szCs w:val="28"/>
          <w:bdr w:val="single" w:sz="2" w:space="2" w:color="E5E7EB" w:frame="1"/>
          <w:shd w:val="clear" w:color="auto" w:fill="F9F2F4"/>
        </w:rPr>
        <w:t>)</w:t>
      </w:r>
      <w:r w:rsidRPr="00750729">
        <w:rPr>
          <w:color w:val="000000" w:themeColor="text1"/>
          <w:sz w:val="28"/>
          <w:szCs w:val="28"/>
          <w:shd w:val="clear" w:color="auto" w:fill="F9FAFB"/>
        </w:rPr>
        <w:t> shows the histogram distribution of data for a single column. The column name is passed as a parameter to the </w:t>
      </w:r>
      <w:proofErr w:type="spellStart"/>
      <w:proofErr w:type="gramStart"/>
      <w:r w:rsidRPr="00750729">
        <w:rPr>
          <w:rStyle w:val="HTMLCode"/>
          <w:rFonts w:ascii="Times New Roman" w:hAnsi="Times New Roman" w:cs="Times New Roman"/>
          <w:color w:val="000000" w:themeColor="text1"/>
          <w:sz w:val="28"/>
          <w:szCs w:val="28"/>
          <w:bdr w:val="single" w:sz="2" w:space="2" w:color="E5E7EB" w:frame="1"/>
          <w:shd w:val="clear" w:color="auto" w:fill="F9F2F4"/>
        </w:rPr>
        <w:t>distplot</w:t>
      </w:r>
      <w:proofErr w:type="spellEnd"/>
      <w:r w:rsidRPr="00750729">
        <w:rPr>
          <w:rStyle w:val="HTMLCode"/>
          <w:rFonts w:ascii="Times New Roman" w:hAnsi="Times New Roman" w:cs="Times New Roman"/>
          <w:color w:val="000000" w:themeColor="text1"/>
          <w:sz w:val="28"/>
          <w:szCs w:val="28"/>
          <w:bdr w:val="single" w:sz="2" w:space="2" w:color="E5E7EB" w:frame="1"/>
          <w:shd w:val="clear" w:color="auto" w:fill="F9F2F4"/>
        </w:rPr>
        <w:t>(</w:t>
      </w:r>
      <w:proofErr w:type="gramEnd"/>
      <w:r w:rsidRPr="00750729">
        <w:rPr>
          <w:rStyle w:val="HTMLCode"/>
          <w:rFonts w:ascii="Times New Roman" w:hAnsi="Times New Roman" w:cs="Times New Roman"/>
          <w:color w:val="000000" w:themeColor="text1"/>
          <w:sz w:val="28"/>
          <w:szCs w:val="28"/>
          <w:bdr w:val="single" w:sz="2" w:space="2" w:color="E5E7EB" w:frame="1"/>
          <w:shd w:val="clear" w:color="auto" w:fill="F9F2F4"/>
        </w:rPr>
        <w:t>)</w:t>
      </w:r>
      <w:r w:rsidRPr="00750729">
        <w:rPr>
          <w:color w:val="000000" w:themeColor="text1"/>
          <w:sz w:val="28"/>
          <w:szCs w:val="28"/>
          <w:shd w:val="clear" w:color="auto" w:fill="F9FAFB"/>
        </w:rPr>
        <w:t> function.</w:t>
      </w:r>
    </w:p>
    <w:p w:rsidR="001360EA" w:rsidRPr="00750729" w:rsidRDefault="001360EA" w:rsidP="00750729">
      <w:pPr>
        <w:widowControl/>
        <w:pBdr>
          <w:top w:val="single" w:sz="2" w:space="0" w:color="E5E7EB"/>
          <w:left w:val="single" w:sz="2" w:space="0" w:color="E5E7EB"/>
          <w:bottom w:val="single" w:sz="2" w:space="0" w:color="E5E7EB"/>
          <w:right w:val="single" w:sz="2" w:space="0" w:color="E5E7EB"/>
        </w:pBdr>
        <w:shd w:val="clear" w:color="auto" w:fill="F9FAFB"/>
        <w:autoSpaceDE/>
        <w:autoSpaceDN/>
        <w:spacing w:before="100" w:beforeAutospacing="1" w:after="100" w:afterAutospacing="1" w:line="360" w:lineRule="auto"/>
        <w:outlineLvl w:val="2"/>
        <w:rPr>
          <w:color w:val="000000" w:themeColor="text1"/>
          <w:sz w:val="28"/>
          <w:szCs w:val="28"/>
          <w:shd w:val="clear" w:color="auto" w:fill="F9FAFB"/>
        </w:rPr>
      </w:pPr>
    </w:p>
    <w:p w:rsidR="001360EA" w:rsidRPr="00750729" w:rsidRDefault="001360EA" w:rsidP="00750729">
      <w:pPr>
        <w:widowControl/>
        <w:pBdr>
          <w:top w:val="single" w:sz="2" w:space="0" w:color="E5E7EB"/>
          <w:left w:val="single" w:sz="2" w:space="0" w:color="E5E7EB"/>
          <w:bottom w:val="single" w:sz="2" w:space="0" w:color="E5E7EB"/>
          <w:right w:val="single" w:sz="2" w:space="0" w:color="E5E7EB"/>
        </w:pBdr>
        <w:shd w:val="clear" w:color="auto" w:fill="F9FAFB"/>
        <w:autoSpaceDE/>
        <w:autoSpaceDN/>
        <w:spacing w:before="100" w:beforeAutospacing="1" w:after="100" w:afterAutospacing="1" w:line="360" w:lineRule="auto"/>
        <w:outlineLvl w:val="2"/>
        <w:rPr>
          <w:b/>
          <w:bCs/>
          <w:color w:val="000000" w:themeColor="text1"/>
          <w:sz w:val="28"/>
          <w:szCs w:val="28"/>
          <w:lang w:val="en-IN" w:eastAsia="en-IN"/>
        </w:rPr>
      </w:pPr>
      <w:proofErr w:type="spellStart"/>
      <w:proofErr w:type="gramStart"/>
      <w:r w:rsidRPr="00750729">
        <w:rPr>
          <w:color w:val="000000" w:themeColor="text1"/>
          <w:sz w:val="28"/>
          <w:szCs w:val="28"/>
          <w:shd w:val="clear" w:color="auto" w:fill="282C34"/>
        </w:rPr>
        <w:t>sns.distplot</w:t>
      </w:r>
      <w:proofErr w:type="spellEnd"/>
      <w:r w:rsidRPr="00750729">
        <w:rPr>
          <w:color w:val="000000" w:themeColor="text1"/>
          <w:sz w:val="28"/>
          <w:szCs w:val="28"/>
          <w:shd w:val="clear" w:color="auto" w:fill="282C34"/>
        </w:rPr>
        <w:t>(</w:t>
      </w:r>
      <w:proofErr w:type="gramEnd"/>
      <w:r w:rsidRPr="00750729">
        <w:rPr>
          <w:color w:val="000000" w:themeColor="text1"/>
          <w:sz w:val="28"/>
          <w:szCs w:val="28"/>
          <w:shd w:val="clear" w:color="auto" w:fill="282C34"/>
        </w:rPr>
        <w:t>dataset[</w:t>
      </w:r>
      <w:r w:rsidRPr="00750729">
        <w:rPr>
          <w:rStyle w:val="hljs-string"/>
          <w:color w:val="000000" w:themeColor="text1"/>
          <w:sz w:val="28"/>
          <w:szCs w:val="28"/>
          <w:bdr w:val="single" w:sz="2" w:space="0" w:color="E5E7EB" w:frame="1"/>
        </w:rPr>
        <w:t>'fare'</w:t>
      </w:r>
      <w:r w:rsidRPr="00750729">
        <w:rPr>
          <w:color w:val="000000" w:themeColor="text1"/>
          <w:sz w:val="28"/>
          <w:szCs w:val="28"/>
          <w:shd w:val="clear" w:color="auto" w:fill="282C34"/>
        </w:rPr>
        <w:t>])</w:t>
      </w:r>
    </w:p>
    <w:p w:rsidR="003001CD" w:rsidRPr="00750729" w:rsidRDefault="003001CD" w:rsidP="00750729">
      <w:pPr>
        <w:shd w:val="clear" w:color="auto" w:fill="FFFFFF" w:themeFill="background1"/>
        <w:spacing w:line="360" w:lineRule="auto"/>
        <w:rPr>
          <w:color w:val="000000" w:themeColor="text1"/>
          <w:sz w:val="28"/>
          <w:szCs w:val="28"/>
          <w:shd w:val="clear" w:color="auto" w:fill="F9FAFB"/>
        </w:rPr>
      </w:pPr>
    </w:p>
    <w:p w:rsidR="003001CD" w:rsidRPr="00750729" w:rsidRDefault="003001CD" w:rsidP="00750729">
      <w:pPr>
        <w:shd w:val="clear" w:color="auto" w:fill="FFFFFF" w:themeFill="background1"/>
        <w:spacing w:line="360" w:lineRule="auto"/>
        <w:rPr>
          <w:color w:val="000000" w:themeColor="text1"/>
          <w:sz w:val="28"/>
          <w:szCs w:val="28"/>
          <w:shd w:val="clear" w:color="auto" w:fill="F9FAFB"/>
        </w:rPr>
      </w:pPr>
      <w:r w:rsidRPr="00750729">
        <w:rPr>
          <w:noProof/>
          <w:color w:val="000000" w:themeColor="text1"/>
          <w:sz w:val="28"/>
          <w:szCs w:val="28"/>
          <w:lang w:val="en-IN" w:eastAsia="en-IN"/>
        </w:rPr>
        <w:lastRenderedPageBreak/>
        <w:drawing>
          <wp:inline distT="0" distB="0" distL="0" distR="0" wp14:anchorId="2EA580B3" wp14:editId="1E472A8C">
            <wp:extent cx="5631815" cy="3759835"/>
            <wp:effectExtent l="0" t="0" r="6985" b="0"/>
            <wp:docPr id="1" name="Picture 1" descr="https://s3.amazonaws.com/stackabuse/media/seaborn-library-data-visualization-python-par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stackabuse/media/seaborn-library-data-visualization-python-part-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815" cy="3759835"/>
                    </a:xfrm>
                    <a:prstGeom prst="rect">
                      <a:avLst/>
                    </a:prstGeom>
                    <a:noFill/>
                    <a:ln>
                      <a:noFill/>
                    </a:ln>
                  </pic:spPr>
                </pic:pic>
              </a:graphicData>
            </a:graphic>
          </wp:inline>
        </w:drawing>
      </w:r>
    </w:p>
    <w:p w:rsidR="003001CD" w:rsidRPr="00750729" w:rsidRDefault="003001CD" w:rsidP="00750729">
      <w:pPr>
        <w:shd w:val="clear" w:color="auto" w:fill="FFFFFF" w:themeFill="background1"/>
        <w:spacing w:line="360" w:lineRule="auto"/>
        <w:rPr>
          <w:color w:val="000000" w:themeColor="text1"/>
          <w:sz w:val="28"/>
          <w:szCs w:val="28"/>
          <w:shd w:val="clear" w:color="auto" w:fill="F9FAFB"/>
        </w:rPr>
      </w:pPr>
    </w:p>
    <w:p w:rsidR="001360EA" w:rsidRPr="00750729" w:rsidRDefault="003001CD" w:rsidP="00750729">
      <w:pPr>
        <w:shd w:val="clear" w:color="auto" w:fill="FFFFFF" w:themeFill="background1"/>
        <w:spacing w:line="360" w:lineRule="auto"/>
        <w:rPr>
          <w:color w:val="000000" w:themeColor="text1"/>
          <w:sz w:val="28"/>
          <w:szCs w:val="28"/>
          <w:shd w:val="clear" w:color="auto" w:fill="282C34"/>
          <w:lang w:val="en-IN" w:eastAsia="en-IN"/>
        </w:rPr>
      </w:pPr>
      <w:r w:rsidRPr="00750729">
        <w:rPr>
          <w:color w:val="000000" w:themeColor="text1"/>
          <w:sz w:val="28"/>
          <w:szCs w:val="28"/>
          <w:shd w:val="clear" w:color="auto" w:fill="F9FAFB"/>
        </w:rPr>
        <w:t>You can see that most of the tickets have been solved between 0-50 dollars. </w:t>
      </w:r>
    </w:p>
    <w:p w:rsidR="001360EA" w:rsidRPr="00750729" w:rsidRDefault="001360EA" w:rsidP="00750729">
      <w:pPr>
        <w:shd w:val="clear" w:color="auto" w:fill="FFFFFF" w:themeFill="background1"/>
        <w:spacing w:line="360" w:lineRule="auto"/>
        <w:rPr>
          <w:color w:val="000000" w:themeColor="text1"/>
          <w:sz w:val="28"/>
          <w:szCs w:val="28"/>
        </w:rPr>
      </w:pPr>
    </w:p>
    <w:p w:rsidR="003001CD" w:rsidRPr="00750729" w:rsidRDefault="003001CD" w:rsidP="00750729">
      <w:pPr>
        <w:widowControl/>
        <w:pBdr>
          <w:top w:val="single" w:sz="2" w:space="0" w:color="E5E7EB"/>
          <w:left w:val="single" w:sz="2" w:space="0" w:color="E5E7EB"/>
          <w:bottom w:val="single" w:sz="2" w:space="0" w:color="E5E7EB"/>
          <w:right w:val="single" w:sz="2" w:space="0" w:color="E5E7EB"/>
        </w:pBdr>
        <w:shd w:val="clear" w:color="auto" w:fill="F9FAFB"/>
        <w:autoSpaceDE/>
        <w:autoSpaceDN/>
        <w:spacing w:before="100" w:beforeAutospacing="1" w:after="100" w:afterAutospacing="1" w:line="360" w:lineRule="auto"/>
        <w:rPr>
          <w:color w:val="000000" w:themeColor="text1"/>
          <w:sz w:val="28"/>
          <w:szCs w:val="28"/>
          <w:lang w:val="en-IN" w:eastAsia="en-IN"/>
        </w:rPr>
      </w:pPr>
      <w:r w:rsidRPr="00750729">
        <w:rPr>
          <w:color w:val="000000" w:themeColor="text1"/>
          <w:sz w:val="28"/>
          <w:szCs w:val="28"/>
          <w:lang w:val="en-IN" w:eastAsia="en-IN"/>
        </w:rPr>
        <w:t>The line that you see represents the </w:t>
      </w:r>
      <w:hyperlink r:id="rId12" w:tgtFrame="_blank" w:history="1">
        <w:r w:rsidRPr="00750729">
          <w:rPr>
            <w:color w:val="000000" w:themeColor="text1"/>
            <w:sz w:val="28"/>
            <w:szCs w:val="28"/>
            <w:bdr w:val="single" w:sz="2" w:space="0" w:color="E5E7EB" w:frame="1"/>
            <w:lang w:val="en-IN" w:eastAsia="en-IN"/>
          </w:rPr>
          <w:t>kernel density estimation</w:t>
        </w:r>
      </w:hyperlink>
      <w:r w:rsidRPr="00750729">
        <w:rPr>
          <w:color w:val="000000" w:themeColor="text1"/>
          <w:sz w:val="28"/>
          <w:szCs w:val="28"/>
          <w:lang w:val="en-IN" w:eastAsia="en-IN"/>
        </w:rPr>
        <w:t>. You can remove this line by passing </w:t>
      </w:r>
      <w:r w:rsidRPr="00750729">
        <w:rPr>
          <w:color w:val="000000" w:themeColor="text1"/>
          <w:sz w:val="28"/>
          <w:szCs w:val="28"/>
          <w:bdr w:val="single" w:sz="2" w:space="2" w:color="E5E7EB" w:frame="1"/>
          <w:shd w:val="clear" w:color="auto" w:fill="F9F2F4"/>
          <w:lang w:val="en-IN" w:eastAsia="en-IN"/>
        </w:rPr>
        <w:t>False</w:t>
      </w:r>
      <w:r w:rsidRPr="00750729">
        <w:rPr>
          <w:color w:val="000000" w:themeColor="text1"/>
          <w:sz w:val="28"/>
          <w:szCs w:val="28"/>
          <w:lang w:val="en-IN" w:eastAsia="en-IN"/>
        </w:rPr>
        <w:t> as the parameter for the </w:t>
      </w:r>
      <w:proofErr w:type="spellStart"/>
      <w:r w:rsidRPr="00750729">
        <w:rPr>
          <w:color w:val="000000" w:themeColor="text1"/>
          <w:sz w:val="28"/>
          <w:szCs w:val="28"/>
          <w:bdr w:val="single" w:sz="2" w:space="2" w:color="E5E7EB" w:frame="1"/>
          <w:shd w:val="clear" w:color="auto" w:fill="F9F2F4"/>
          <w:lang w:val="en-IN" w:eastAsia="en-IN"/>
        </w:rPr>
        <w:t>kde</w:t>
      </w:r>
      <w:proofErr w:type="spellEnd"/>
      <w:r w:rsidRPr="00750729">
        <w:rPr>
          <w:color w:val="000000" w:themeColor="text1"/>
          <w:sz w:val="28"/>
          <w:szCs w:val="28"/>
          <w:lang w:val="en-IN" w:eastAsia="en-IN"/>
        </w:rPr>
        <w:t> attribute as shown below:</w:t>
      </w:r>
    </w:p>
    <w:p w:rsidR="003001CD" w:rsidRPr="00750729" w:rsidRDefault="003001CD" w:rsidP="00750729">
      <w:pPr>
        <w:widowControl/>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color w:val="000000" w:themeColor="text1"/>
          <w:sz w:val="28"/>
          <w:szCs w:val="28"/>
          <w:lang w:val="en-IN" w:eastAsia="en-IN"/>
        </w:rPr>
      </w:pPr>
      <w:proofErr w:type="spellStart"/>
      <w:proofErr w:type="gramStart"/>
      <w:r w:rsidRPr="00750729">
        <w:rPr>
          <w:color w:val="000000" w:themeColor="text1"/>
          <w:sz w:val="28"/>
          <w:szCs w:val="28"/>
          <w:bdr w:val="single" w:sz="2" w:space="6" w:color="E5E7EB" w:frame="1"/>
          <w:shd w:val="clear" w:color="auto" w:fill="282C34"/>
          <w:lang w:val="en-IN" w:eastAsia="en-IN"/>
        </w:rPr>
        <w:t>sns.distplot</w:t>
      </w:r>
      <w:proofErr w:type="spellEnd"/>
      <w:r w:rsidRPr="00750729">
        <w:rPr>
          <w:color w:val="000000" w:themeColor="text1"/>
          <w:sz w:val="28"/>
          <w:szCs w:val="28"/>
          <w:bdr w:val="single" w:sz="2" w:space="6" w:color="E5E7EB" w:frame="1"/>
          <w:shd w:val="clear" w:color="auto" w:fill="282C34"/>
          <w:lang w:val="en-IN" w:eastAsia="en-IN"/>
        </w:rPr>
        <w:t>(</w:t>
      </w:r>
      <w:proofErr w:type="gramEnd"/>
      <w:r w:rsidRPr="00750729">
        <w:rPr>
          <w:color w:val="000000" w:themeColor="text1"/>
          <w:sz w:val="28"/>
          <w:szCs w:val="28"/>
          <w:bdr w:val="single" w:sz="2" w:space="6" w:color="E5E7EB" w:frame="1"/>
          <w:shd w:val="clear" w:color="auto" w:fill="282C34"/>
          <w:lang w:val="en-IN" w:eastAsia="en-IN"/>
        </w:rPr>
        <w:t>dataset[</w:t>
      </w:r>
      <w:r w:rsidRPr="00750729">
        <w:rPr>
          <w:color w:val="000000" w:themeColor="text1"/>
          <w:sz w:val="28"/>
          <w:szCs w:val="28"/>
          <w:bdr w:val="single" w:sz="2" w:space="0" w:color="E5E7EB" w:frame="1"/>
          <w:shd w:val="clear" w:color="auto" w:fill="282C34"/>
          <w:lang w:val="en-IN" w:eastAsia="en-IN"/>
        </w:rPr>
        <w:t>'fare'</w:t>
      </w:r>
      <w:r w:rsidRPr="00750729">
        <w:rPr>
          <w:color w:val="000000" w:themeColor="text1"/>
          <w:sz w:val="28"/>
          <w:szCs w:val="28"/>
          <w:bdr w:val="single" w:sz="2" w:space="6" w:color="E5E7EB" w:frame="1"/>
          <w:shd w:val="clear" w:color="auto" w:fill="282C34"/>
          <w:lang w:val="en-IN" w:eastAsia="en-IN"/>
        </w:rPr>
        <w:t xml:space="preserve">], </w:t>
      </w:r>
      <w:proofErr w:type="spellStart"/>
      <w:r w:rsidRPr="00750729">
        <w:rPr>
          <w:color w:val="000000" w:themeColor="text1"/>
          <w:sz w:val="28"/>
          <w:szCs w:val="28"/>
          <w:bdr w:val="single" w:sz="2" w:space="6" w:color="E5E7EB" w:frame="1"/>
          <w:shd w:val="clear" w:color="auto" w:fill="282C34"/>
          <w:lang w:val="en-IN" w:eastAsia="en-IN"/>
        </w:rPr>
        <w:t>kde</w:t>
      </w:r>
      <w:proofErr w:type="spellEnd"/>
      <w:r w:rsidRPr="00750729">
        <w:rPr>
          <w:color w:val="000000" w:themeColor="text1"/>
          <w:sz w:val="28"/>
          <w:szCs w:val="28"/>
          <w:bdr w:val="single" w:sz="2" w:space="6" w:color="E5E7EB" w:frame="1"/>
          <w:shd w:val="clear" w:color="auto" w:fill="282C34"/>
          <w:lang w:val="en-IN" w:eastAsia="en-IN"/>
        </w:rPr>
        <w:t>=</w:t>
      </w:r>
      <w:r w:rsidRPr="00750729">
        <w:rPr>
          <w:color w:val="000000" w:themeColor="text1"/>
          <w:sz w:val="28"/>
          <w:szCs w:val="28"/>
          <w:bdr w:val="single" w:sz="2" w:space="0" w:color="E5E7EB" w:frame="1"/>
          <w:shd w:val="clear" w:color="auto" w:fill="282C34"/>
          <w:lang w:val="en-IN" w:eastAsia="en-IN"/>
        </w:rPr>
        <w:t>False</w:t>
      </w:r>
      <w:r w:rsidRPr="00750729">
        <w:rPr>
          <w:color w:val="000000" w:themeColor="text1"/>
          <w:sz w:val="28"/>
          <w:szCs w:val="28"/>
          <w:bdr w:val="single" w:sz="2" w:space="6" w:color="E5E7EB" w:frame="1"/>
          <w:shd w:val="clear" w:color="auto" w:fill="282C34"/>
          <w:lang w:val="en-IN" w:eastAsia="en-IN"/>
        </w:rPr>
        <w:t>)</w:t>
      </w:r>
    </w:p>
    <w:p w:rsidR="003001CD" w:rsidRPr="00750729" w:rsidRDefault="003001CD" w:rsidP="00750729">
      <w:pPr>
        <w:shd w:val="clear" w:color="auto" w:fill="FFFFFF" w:themeFill="background1"/>
        <w:spacing w:line="360" w:lineRule="auto"/>
        <w:rPr>
          <w:color w:val="000000" w:themeColor="text1"/>
          <w:sz w:val="28"/>
          <w:szCs w:val="28"/>
        </w:rPr>
      </w:pPr>
      <w:r w:rsidRPr="00750729">
        <w:rPr>
          <w:noProof/>
          <w:color w:val="000000" w:themeColor="text1"/>
          <w:sz w:val="28"/>
          <w:szCs w:val="28"/>
          <w:lang w:val="en-IN" w:eastAsia="en-IN"/>
        </w:rPr>
        <w:lastRenderedPageBreak/>
        <w:drawing>
          <wp:inline distT="0" distB="0" distL="0" distR="0" wp14:anchorId="2B37F655" wp14:editId="1CF1DA92">
            <wp:extent cx="5349875" cy="3759835"/>
            <wp:effectExtent l="0" t="0" r="3175" b="0"/>
            <wp:docPr id="2" name="Picture 2" descr="https://s3.amazonaws.com/stackabuse/media/seaborn-library-data-visualization-python-par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stackabuse/media/seaborn-library-data-visualization-python-part-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9875" cy="3759835"/>
                    </a:xfrm>
                    <a:prstGeom prst="rect">
                      <a:avLst/>
                    </a:prstGeom>
                    <a:noFill/>
                    <a:ln>
                      <a:noFill/>
                    </a:ln>
                  </pic:spPr>
                </pic:pic>
              </a:graphicData>
            </a:graphic>
          </wp:inline>
        </w:drawing>
      </w:r>
    </w:p>
    <w:p w:rsidR="003001CD" w:rsidRPr="00750729" w:rsidRDefault="003001CD" w:rsidP="00750729">
      <w:pPr>
        <w:shd w:val="clear" w:color="auto" w:fill="FFFFFF" w:themeFill="background1"/>
        <w:spacing w:line="360" w:lineRule="auto"/>
        <w:rPr>
          <w:color w:val="000000" w:themeColor="text1"/>
          <w:sz w:val="28"/>
          <w:szCs w:val="28"/>
        </w:rPr>
      </w:pPr>
    </w:p>
    <w:p w:rsidR="003001CD" w:rsidRPr="00750729" w:rsidRDefault="003001CD" w:rsidP="00750729">
      <w:pPr>
        <w:pStyle w:val="HTMLPreformatted"/>
        <w:shd w:val="clear" w:color="auto" w:fill="F9FAFB"/>
        <w:spacing w:line="360" w:lineRule="auto"/>
        <w:rPr>
          <w:rStyle w:val="HTMLCode"/>
          <w:rFonts w:ascii="Times New Roman" w:hAnsi="Times New Roman" w:cs="Times New Roman"/>
          <w:color w:val="000000" w:themeColor="text1"/>
          <w:sz w:val="28"/>
          <w:szCs w:val="28"/>
          <w:bdr w:val="single" w:sz="2" w:space="6" w:color="E5E7EB" w:frame="1"/>
          <w:shd w:val="clear" w:color="auto" w:fill="282C34"/>
        </w:rPr>
      </w:pPr>
      <w:proofErr w:type="spellStart"/>
      <w:proofErr w:type="gramStart"/>
      <w:r w:rsidRPr="00750729">
        <w:rPr>
          <w:rStyle w:val="HTMLCode"/>
          <w:rFonts w:ascii="Times New Roman" w:hAnsi="Times New Roman" w:cs="Times New Roman"/>
          <w:color w:val="000000" w:themeColor="text1"/>
          <w:sz w:val="28"/>
          <w:szCs w:val="28"/>
          <w:bdr w:val="single" w:sz="2" w:space="6" w:color="E5E7EB" w:frame="1"/>
          <w:shd w:val="clear" w:color="auto" w:fill="282C34"/>
        </w:rPr>
        <w:t>sns.distplot</w:t>
      </w:r>
      <w:proofErr w:type="spellEnd"/>
      <w:r w:rsidRPr="00750729">
        <w:rPr>
          <w:rStyle w:val="HTMLCode"/>
          <w:rFonts w:ascii="Times New Roman" w:hAnsi="Times New Roman" w:cs="Times New Roman"/>
          <w:color w:val="000000" w:themeColor="text1"/>
          <w:sz w:val="28"/>
          <w:szCs w:val="28"/>
          <w:bdr w:val="single" w:sz="2" w:space="6" w:color="E5E7EB" w:frame="1"/>
          <w:shd w:val="clear" w:color="auto" w:fill="282C34"/>
        </w:rPr>
        <w:t>(</w:t>
      </w:r>
      <w:proofErr w:type="gramEnd"/>
      <w:r w:rsidRPr="00750729">
        <w:rPr>
          <w:rStyle w:val="HTMLCode"/>
          <w:rFonts w:ascii="Times New Roman" w:hAnsi="Times New Roman" w:cs="Times New Roman"/>
          <w:color w:val="000000" w:themeColor="text1"/>
          <w:sz w:val="28"/>
          <w:szCs w:val="28"/>
          <w:bdr w:val="single" w:sz="2" w:space="6" w:color="E5E7EB" w:frame="1"/>
          <w:shd w:val="clear" w:color="auto" w:fill="282C34"/>
        </w:rPr>
        <w:t>dataset[</w:t>
      </w:r>
      <w:r w:rsidRPr="00750729">
        <w:rPr>
          <w:rStyle w:val="hljs-string"/>
          <w:rFonts w:ascii="Times New Roman" w:hAnsi="Times New Roman" w:cs="Times New Roman"/>
          <w:color w:val="000000" w:themeColor="text1"/>
          <w:sz w:val="28"/>
          <w:szCs w:val="28"/>
          <w:bdr w:val="single" w:sz="2" w:space="0" w:color="E5E7EB" w:frame="1"/>
          <w:shd w:val="clear" w:color="auto" w:fill="282C34"/>
        </w:rPr>
        <w:t>'fare'</w:t>
      </w:r>
      <w:r w:rsidRPr="00750729">
        <w:rPr>
          <w:rStyle w:val="HTMLCode"/>
          <w:rFonts w:ascii="Times New Roman" w:hAnsi="Times New Roman" w:cs="Times New Roman"/>
          <w:color w:val="000000" w:themeColor="text1"/>
          <w:sz w:val="28"/>
          <w:szCs w:val="28"/>
          <w:bdr w:val="single" w:sz="2" w:space="6" w:color="E5E7EB" w:frame="1"/>
          <w:shd w:val="clear" w:color="auto" w:fill="282C34"/>
        </w:rPr>
        <w:t xml:space="preserve">], </w:t>
      </w:r>
      <w:proofErr w:type="spellStart"/>
      <w:r w:rsidRPr="00750729">
        <w:rPr>
          <w:rStyle w:val="HTMLCode"/>
          <w:rFonts w:ascii="Times New Roman" w:hAnsi="Times New Roman" w:cs="Times New Roman"/>
          <w:color w:val="000000" w:themeColor="text1"/>
          <w:sz w:val="28"/>
          <w:szCs w:val="28"/>
          <w:bdr w:val="single" w:sz="2" w:space="6" w:color="E5E7EB" w:frame="1"/>
          <w:shd w:val="clear" w:color="auto" w:fill="282C34"/>
        </w:rPr>
        <w:t>kde</w:t>
      </w:r>
      <w:proofErr w:type="spellEnd"/>
      <w:r w:rsidRPr="00750729">
        <w:rPr>
          <w:rStyle w:val="HTMLCode"/>
          <w:rFonts w:ascii="Times New Roman" w:hAnsi="Times New Roman" w:cs="Times New Roman"/>
          <w:color w:val="000000" w:themeColor="text1"/>
          <w:sz w:val="28"/>
          <w:szCs w:val="28"/>
          <w:bdr w:val="single" w:sz="2" w:space="6" w:color="E5E7EB" w:frame="1"/>
          <w:shd w:val="clear" w:color="auto" w:fill="282C34"/>
        </w:rPr>
        <w:t>=</w:t>
      </w:r>
      <w:r w:rsidRPr="00750729">
        <w:rPr>
          <w:rStyle w:val="hljs-literal"/>
          <w:rFonts w:ascii="Times New Roman" w:hAnsi="Times New Roman" w:cs="Times New Roman"/>
          <w:color w:val="000000" w:themeColor="text1"/>
          <w:sz w:val="28"/>
          <w:szCs w:val="28"/>
          <w:bdr w:val="single" w:sz="2" w:space="0" w:color="E5E7EB" w:frame="1"/>
          <w:shd w:val="clear" w:color="auto" w:fill="282C34"/>
        </w:rPr>
        <w:t>False</w:t>
      </w:r>
      <w:r w:rsidRPr="00750729">
        <w:rPr>
          <w:rStyle w:val="HTMLCode"/>
          <w:rFonts w:ascii="Times New Roman" w:hAnsi="Times New Roman" w:cs="Times New Roman"/>
          <w:color w:val="000000" w:themeColor="text1"/>
          <w:sz w:val="28"/>
          <w:szCs w:val="28"/>
          <w:bdr w:val="single" w:sz="2" w:space="6" w:color="E5E7EB" w:frame="1"/>
          <w:shd w:val="clear" w:color="auto" w:fill="282C34"/>
        </w:rPr>
        <w:t>, bins=</w:t>
      </w:r>
      <w:r w:rsidRPr="00750729">
        <w:rPr>
          <w:rStyle w:val="hljs-number"/>
          <w:rFonts w:ascii="Times New Roman" w:hAnsi="Times New Roman" w:cs="Times New Roman"/>
          <w:color w:val="000000" w:themeColor="text1"/>
          <w:sz w:val="28"/>
          <w:szCs w:val="28"/>
          <w:bdr w:val="single" w:sz="2" w:space="0" w:color="E5E7EB" w:frame="1"/>
          <w:shd w:val="clear" w:color="auto" w:fill="282C34"/>
        </w:rPr>
        <w:t>10</w:t>
      </w:r>
      <w:r w:rsidRPr="00750729">
        <w:rPr>
          <w:rStyle w:val="HTMLCode"/>
          <w:rFonts w:ascii="Times New Roman" w:hAnsi="Times New Roman" w:cs="Times New Roman"/>
          <w:color w:val="000000" w:themeColor="text1"/>
          <w:sz w:val="28"/>
          <w:szCs w:val="28"/>
          <w:bdr w:val="single" w:sz="2" w:space="6" w:color="E5E7EB" w:frame="1"/>
          <w:shd w:val="clear" w:color="auto" w:fill="282C34"/>
        </w:rPr>
        <w:t>)</w:t>
      </w:r>
    </w:p>
    <w:p w:rsidR="002133F7" w:rsidRPr="00750729" w:rsidRDefault="003001CD" w:rsidP="00750729">
      <w:pPr>
        <w:pStyle w:val="NormalWeb"/>
        <w:pBdr>
          <w:top w:val="single" w:sz="2" w:space="0" w:color="E5E7EB"/>
          <w:left w:val="single" w:sz="2" w:space="0" w:color="E5E7EB"/>
          <w:bottom w:val="single" w:sz="2" w:space="0" w:color="E5E7EB"/>
          <w:right w:val="single" w:sz="2" w:space="0" w:color="E5E7EB"/>
        </w:pBdr>
        <w:shd w:val="clear" w:color="auto" w:fill="F9FAFB"/>
        <w:spacing w:line="360" w:lineRule="auto"/>
        <w:rPr>
          <w:color w:val="000000" w:themeColor="text1"/>
          <w:sz w:val="28"/>
          <w:szCs w:val="28"/>
        </w:rPr>
      </w:pPr>
      <w:r w:rsidRPr="00750729">
        <w:rPr>
          <w:color w:val="000000" w:themeColor="text1"/>
          <w:sz w:val="28"/>
          <w:szCs w:val="28"/>
        </w:rPr>
        <w:t>Here we set the number of bins to 10. In the output, you will see data distributed in 10 bins as shown below:</w:t>
      </w:r>
    </w:p>
    <w:p w:rsidR="003001CD" w:rsidRPr="00750729" w:rsidRDefault="003001CD" w:rsidP="00750729">
      <w:pPr>
        <w:shd w:val="clear" w:color="auto" w:fill="FFFFFF" w:themeFill="background1"/>
        <w:spacing w:line="360" w:lineRule="auto"/>
        <w:rPr>
          <w:color w:val="000000" w:themeColor="text1"/>
          <w:sz w:val="28"/>
          <w:szCs w:val="28"/>
        </w:rPr>
      </w:pPr>
      <w:r w:rsidRPr="00750729">
        <w:rPr>
          <w:noProof/>
          <w:color w:val="000000" w:themeColor="text1"/>
          <w:sz w:val="28"/>
          <w:szCs w:val="28"/>
          <w:lang w:val="en-IN" w:eastAsia="en-IN"/>
        </w:rPr>
        <w:lastRenderedPageBreak/>
        <w:drawing>
          <wp:inline distT="0" distB="0" distL="0" distR="0" wp14:anchorId="055AD5A7" wp14:editId="08C32D81">
            <wp:extent cx="4564316" cy="3219369"/>
            <wp:effectExtent l="0" t="0" r="8255" b="635"/>
            <wp:docPr id="3" name="Picture 3" descr="https://s3.amazonaws.com/stackabuse/media/seaborn-library-data-visualization-python-par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stackabuse/media/seaborn-library-data-visualization-python-part-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343" cy="3217272"/>
                    </a:xfrm>
                    <a:prstGeom prst="rect">
                      <a:avLst/>
                    </a:prstGeom>
                    <a:noFill/>
                    <a:ln>
                      <a:noFill/>
                    </a:ln>
                  </pic:spPr>
                </pic:pic>
              </a:graphicData>
            </a:graphic>
          </wp:inline>
        </w:drawing>
      </w:r>
    </w:p>
    <w:p w:rsidR="002133F7" w:rsidRPr="00750729" w:rsidRDefault="002133F7" w:rsidP="00750729">
      <w:pPr>
        <w:widowControl/>
        <w:shd w:val="clear" w:color="auto" w:fill="FFFFFF"/>
        <w:autoSpaceDE/>
        <w:autoSpaceDN/>
        <w:spacing w:line="360" w:lineRule="auto"/>
        <w:textAlignment w:val="baseline"/>
        <w:rPr>
          <w:b/>
          <w:bCs/>
          <w:color w:val="000000" w:themeColor="text1"/>
          <w:spacing w:val="2"/>
          <w:sz w:val="28"/>
          <w:szCs w:val="28"/>
          <w:bdr w:val="none" w:sz="0" w:space="0" w:color="auto" w:frame="1"/>
          <w:lang w:val="en-IN" w:eastAsia="en-IN"/>
        </w:rPr>
      </w:pPr>
    </w:p>
    <w:p w:rsidR="002133F7" w:rsidRPr="00750729" w:rsidRDefault="002133F7" w:rsidP="00750729">
      <w:pPr>
        <w:widowControl/>
        <w:shd w:val="clear" w:color="auto" w:fill="FFFFFF"/>
        <w:autoSpaceDE/>
        <w:autoSpaceDN/>
        <w:spacing w:line="360" w:lineRule="auto"/>
        <w:textAlignment w:val="baseline"/>
        <w:rPr>
          <w:b/>
          <w:bCs/>
          <w:color w:val="000000" w:themeColor="text1"/>
          <w:spacing w:val="2"/>
          <w:sz w:val="28"/>
          <w:szCs w:val="28"/>
          <w:bdr w:val="none" w:sz="0" w:space="0" w:color="auto" w:frame="1"/>
          <w:lang w:val="en-IN" w:eastAsia="en-IN"/>
        </w:rPr>
      </w:pPr>
    </w:p>
    <w:p w:rsidR="002133F7" w:rsidRPr="00750729" w:rsidRDefault="002133F7" w:rsidP="00750729">
      <w:pPr>
        <w:widowControl/>
        <w:shd w:val="clear" w:color="auto" w:fill="FFFFFF"/>
        <w:autoSpaceDE/>
        <w:autoSpaceDN/>
        <w:spacing w:line="360" w:lineRule="auto"/>
        <w:textAlignment w:val="baseline"/>
        <w:rPr>
          <w:b/>
          <w:bCs/>
          <w:color w:val="000000" w:themeColor="text1"/>
          <w:spacing w:val="2"/>
          <w:sz w:val="28"/>
          <w:szCs w:val="28"/>
          <w:bdr w:val="none" w:sz="0" w:space="0" w:color="auto" w:frame="1"/>
          <w:lang w:val="en-IN" w:eastAsia="en-IN"/>
        </w:rPr>
      </w:pPr>
    </w:p>
    <w:p w:rsidR="002133F7" w:rsidRPr="00750729" w:rsidRDefault="002133F7" w:rsidP="00750729">
      <w:pPr>
        <w:widowControl/>
        <w:shd w:val="clear" w:color="auto" w:fill="FFFFFF"/>
        <w:autoSpaceDE/>
        <w:autoSpaceDN/>
        <w:spacing w:line="360" w:lineRule="auto"/>
        <w:textAlignment w:val="baseline"/>
        <w:rPr>
          <w:b/>
          <w:bCs/>
          <w:color w:val="000000" w:themeColor="text1"/>
          <w:spacing w:val="2"/>
          <w:sz w:val="28"/>
          <w:szCs w:val="28"/>
          <w:bdr w:val="none" w:sz="0" w:space="0" w:color="auto" w:frame="1"/>
          <w:lang w:val="en-IN" w:eastAsia="en-IN"/>
        </w:rPr>
      </w:pPr>
      <w:proofErr w:type="gramStart"/>
      <w:r w:rsidRPr="00750729">
        <w:rPr>
          <w:b/>
          <w:bCs/>
          <w:color w:val="000000" w:themeColor="text1"/>
          <w:spacing w:val="2"/>
          <w:sz w:val="28"/>
          <w:szCs w:val="28"/>
          <w:bdr w:val="none" w:sz="0" w:space="0" w:color="auto" w:frame="1"/>
          <w:lang w:val="en-IN" w:eastAsia="en-IN"/>
        </w:rPr>
        <w:t>Histogram :</w:t>
      </w:r>
      <w:proofErr w:type="gramEnd"/>
    </w:p>
    <w:p w:rsidR="002133F7" w:rsidRPr="00750729" w:rsidRDefault="002133F7" w:rsidP="00750729">
      <w:pPr>
        <w:widowControl/>
        <w:shd w:val="clear" w:color="auto" w:fill="FFFFFF"/>
        <w:autoSpaceDE/>
        <w:autoSpaceDN/>
        <w:spacing w:line="360" w:lineRule="auto"/>
        <w:textAlignment w:val="baseline"/>
        <w:rPr>
          <w:b/>
          <w:bCs/>
          <w:color w:val="000000" w:themeColor="text1"/>
          <w:spacing w:val="2"/>
          <w:sz w:val="28"/>
          <w:szCs w:val="28"/>
          <w:bdr w:val="none" w:sz="0" w:space="0" w:color="auto" w:frame="1"/>
          <w:lang w:val="en-IN" w:eastAsia="en-IN"/>
        </w:rPr>
      </w:pPr>
    </w:p>
    <w:p w:rsidR="00B152A3" w:rsidRPr="00750729" w:rsidRDefault="00B152A3" w:rsidP="00750729">
      <w:pPr>
        <w:widowControl/>
        <w:shd w:val="clear" w:color="auto" w:fill="FFFFFF"/>
        <w:autoSpaceDE/>
        <w:autoSpaceDN/>
        <w:spacing w:line="360" w:lineRule="auto"/>
        <w:jc w:val="both"/>
        <w:textAlignment w:val="baseline"/>
        <w:rPr>
          <w:color w:val="000000" w:themeColor="text1"/>
          <w:spacing w:val="2"/>
          <w:sz w:val="28"/>
          <w:szCs w:val="28"/>
          <w:lang w:val="en-IN" w:eastAsia="en-IN"/>
        </w:rPr>
      </w:pPr>
      <w:r w:rsidRPr="00750729">
        <w:rPr>
          <w:b/>
          <w:bCs/>
          <w:color w:val="000000" w:themeColor="text1"/>
          <w:spacing w:val="2"/>
          <w:sz w:val="28"/>
          <w:szCs w:val="28"/>
          <w:bdr w:val="none" w:sz="0" w:space="0" w:color="auto" w:frame="1"/>
          <w:lang w:val="en-IN" w:eastAsia="en-IN"/>
        </w:rPr>
        <w:t>Histograms</w:t>
      </w:r>
      <w:r w:rsidRPr="00750729">
        <w:rPr>
          <w:color w:val="000000" w:themeColor="text1"/>
          <w:spacing w:val="2"/>
          <w:sz w:val="28"/>
          <w:szCs w:val="28"/>
          <w:lang w:val="en-IN" w:eastAsia="en-IN"/>
        </w:rPr>
        <w:t> are visualization tools that represent the distribution of a set of continuous data. In a histogram, the data is divided into a set of intervals or </w:t>
      </w:r>
      <w:r w:rsidRPr="00750729">
        <w:rPr>
          <w:b/>
          <w:bCs/>
          <w:color w:val="000000" w:themeColor="text1"/>
          <w:spacing w:val="2"/>
          <w:sz w:val="28"/>
          <w:szCs w:val="28"/>
          <w:bdr w:val="none" w:sz="0" w:space="0" w:color="auto" w:frame="1"/>
          <w:lang w:val="en-IN" w:eastAsia="en-IN"/>
        </w:rPr>
        <w:t>bins</w:t>
      </w:r>
      <w:r w:rsidRPr="00750729">
        <w:rPr>
          <w:color w:val="000000" w:themeColor="text1"/>
          <w:spacing w:val="2"/>
          <w:sz w:val="28"/>
          <w:szCs w:val="28"/>
          <w:lang w:val="en-IN" w:eastAsia="en-IN"/>
        </w:rPr>
        <w:t> (usually on the x-axis) and the count of data points that fall into each bin corresponding to the height of the bar above that bin. These bins may or may not be equal in width but are adjacent (with no gaps).  </w:t>
      </w:r>
    </w:p>
    <w:p w:rsidR="00750729" w:rsidRDefault="00750729" w:rsidP="00750729">
      <w:pPr>
        <w:widowControl/>
        <w:shd w:val="clear" w:color="auto" w:fill="FFFFFF"/>
        <w:autoSpaceDE/>
        <w:autoSpaceDN/>
        <w:spacing w:line="360" w:lineRule="auto"/>
        <w:jc w:val="both"/>
        <w:textAlignment w:val="baseline"/>
        <w:rPr>
          <w:color w:val="000000" w:themeColor="text1"/>
          <w:spacing w:val="2"/>
          <w:sz w:val="28"/>
          <w:szCs w:val="28"/>
          <w:lang w:val="en-IN" w:eastAsia="en-IN"/>
        </w:rPr>
      </w:pPr>
    </w:p>
    <w:p w:rsidR="00B152A3" w:rsidRPr="00750729" w:rsidRDefault="00B152A3" w:rsidP="00750729">
      <w:pPr>
        <w:widowControl/>
        <w:shd w:val="clear" w:color="auto" w:fill="FFFFFF"/>
        <w:autoSpaceDE/>
        <w:autoSpaceDN/>
        <w:spacing w:line="360" w:lineRule="auto"/>
        <w:jc w:val="both"/>
        <w:textAlignment w:val="baseline"/>
        <w:rPr>
          <w:color w:val="000000" w:themeColor="text1"/>
          <w:spacing w:val="2"/>
          <w:sz w:val="28"/>
          <w:szCs w:val="28"/>
          <w:lang w:val="en-IN" w:eastAsia="en-IN"/>
        </w:rPr>
      </w:pPr>
      <w:r w:rsidRPr="00750729">
        <w:rPr>
          <w:color w:val="000000" w:themeColor="text1"/>
          <w:spacing w:val="2"/>
          <w:sz w:val="28"/>
          <w:szCs w:val="28"/>
          <w:lang w:val="en-IN" w:eastAsia="en-IN"/>
        </w:rPr>
        <w:t>A</w:t>
      </w:r>
      <w:r w:rsidRPr="00750729">
        <w:rPr>
          <w:b/>
          <w:bCs/>
          <w:color w:val="000000" w:themeColor="text1"/>
          <w:spacing w:val="2"/>
          <w:sz w:val="28"/>
          <w:szCs w:val="28"/>
          <w:bdr w:val="none" w:sz="0" w:space="0" w:color="auto" w:frame="1"/>
          <w:lang w:val="en-IN" w:eastAsia="en-IN"/>
        </w:rPr>
        <w:t> density plot</w:t>
      </w:r>
      <w:r w:rsidRPr="00750729">
        <w:rPr>
          <w:color w:val="000000" w:themeColor="text1"/>
          <w:spacing w:val="2"/>
          <w:sz w:val="28"/>
          <w:szCs w:val="28"/>
          <w:lang w:val="en-IN" w:eastAsia="en-IN"/>
        </w:rPr>
        <w:t> (also known as kernel density plot) is another visualization tool for evaluating data distributions. It can be considered as a smoothed histogram. The peaks of a density plot help display where values are concentrated over the interval. There are a variety of smoothing techniques. </w:t>
      </w:r>
      <w:r w:rsidRPr="00750729">
        <w:rPr>
          <w:b/>
          <w:bCs/>
          <w:color w:val="000000" w:themeColor="text1"/>
          <w:spacing w:val="2"/>
          <w:sz w:val="28"/>
          <w:szCs w:val="28"/>
          <w:bdr w:val="none" w:sz="0" w:space="0" w:color="auto" w:frame="1"/>
          <w:lang w:val="en-IN" w:eastAsia="en-IN"/>
        </w:rPr>
        <w:t>Kernel Density Estimation</w:t>
      </w:r>
      <w:r w:rsidRPr="00750729">
        <w:rPr>
          <w:color w:val="000000" w:themeColor="text1"/>
          <w:spacing w:val="2"/>
          <w:sz w:val="28"/>
          <w:szCs w:val="28"/>
          <w:lang w:val="en-IN" w:eastAsia="en-IN"/>
        </w:rPr>
        <w:t> (KDE) is one of the techniques used to smooth a histogram.</w:t>
      </w:r>
    </w:p>
    <w:p w:rsidR="003001CD" w:rsidRPr="00750729" w:rsidRDefault="003001CD" w:rsidP="00750729">
      <w:pPr>
        <w:shd w:val="clear" w:color="auto" w:fill="FFFFFF" w:themeFill="background1"/>
        <w:spacing w:line="360" w:lineRule="auto"/>
        <w:rPr>
          <w:color w:val="000000" w:themeColor="text1"/>
          <w:sz w:val="28"/>
          <w:szCs w:val="28"/>
        </w:rPr>
      </w:pPr>
    </w:p>
    <w:p w:rsidR="00B152A3" w:rsidRPr="00750729" w:rsidRDefault="00B152A3" w:rsidP="00750729">
      <w:pPr>
        <w:widowControl/>
        <w:autoSpaceDE/>
        <w:autoSpaceDN/>
        <w:spacing w:line="360" w:lineRule="auto"/>
        <w:textAlignment w:val="baseline"/>
        <w:rPr>
          <w:i/>
          <w:iCs/>
          <w:color w:val="000000" w:themeColor="text1"/>
          <w:spacing w:val="2"/>
          <w:sz w:val="28"/>
          <w:szCs w:val="28"/>
          <w:lang w:val="en-IN" w:eastAsia="en-IN"/>
        </w:rPr>
      </w:pPr>
      <w:r w:rsidRPr="00750729">
        <w:rPr>
          <w:b/>
          <w:bCs/>
          <w:i/>
          <w:iCs/>
          <w:color w:val="000000" w:themeColor="text1"/>
          <w:spacing w:val="2"/>
          <w:sz w:val="28"/>
          <w:szCs w:val="28"/>
          <w:bdr w:val="none" w:sz="0" w:space="0" w:color="auto" w:frame="1"/>
          <w:lang w:val="en-IN" w:eastAsia="en-IN"/>
        </w:rPr>
        <w:lastRenderedPageBreak/>
        <w:t>Syntax: </w:t>
      </w:r>
      <w:proofErr w:type="spellStart"/>
      <w:proofErr w:type="gramStart"/>
      <w:r w:rsidRPr="00750729">
        <w:rPr>
          <w:i/>
          <w:iCs/>
          <w:color w:val="000000" w:themeColor="text1"/>
          <w:spacing w:val="2"/>
          <w:sz w:val="28"/>
          <w:szCs w:val="28"/>
          <w:lang w:val="en-IN" w:eastAsia="en-IN"/>
        </w:rPr>
        <w:t>seaborn.histplot</w:t>
      </w:r>
      <w:proofErr w:type="spellEnd"/>
      <w:r w:rsidRPr="00750729">
        <w:rPr>
          <w:i/>
          <w:iCs/>
          <w:color w:val="000000" w:themeColor="text1"/>
          <w:spacing w:val="2"/>
          <w:sz w:val="28"/>
          <w:szCs w:val="28"/>
          <w:lang w:val="en-IN" w:eastAsia="en-IN"/>
        </w:rPr>
        <w:t>(</w:t>
      </w:r>
      <w:proofErr w:type="gramEnd"/>
      <w:r w:rsidRPr="00750729">
        <w:rPr>
          <w:i/>
          <w:iCs/>
          <w:color w:val="000000" w:themeColor="text1"/>
          <w:spacing w:val="2"/>
          <w:sz w:val="28"/>
          <w:szCs w:val="28"/>
          <w:lang w:val="en-IN" w:eastAsia="en-IN"/>
        </w:rPr>
        <w:t xml:space="preserve">data, x, y, hue, stat, bins, </w:t>
      </w:r>
      <w:proofErr w:type="spellStart"/>
      <w:r w:rsidRPr="00750729">
        <w:rPr>
          <w:i/>
          <w:iCs/>
          <w:color w:val="000000" w:themeColor="text1"/>
          <w:spacing w:val="2"/>
          <w:sz w:val="28"/>
          <w:szCs w:val="28"/>
          <w:lang w:val="en-IN" w:eastAsia="en-IN"/>
        </w:rPr>
        <w:t>binwidth</w:t>
      </w:r>
      <w:proofErr w:type="spellEnd"/>
      <w:r w:rsidRPr="00750729">
        <w:rPr>
          <w:i/>
          <w:iCs/>
          <w:color w:val="000000" w:themeColor="text1"/>
          <w:spacing w:val="2"/>
          <w:sz w:val="28"/>
          <w:szCs w:val="28"/>
          <w:lang w:val="en-IN" w:eastAsia="en-IN"/>
        </w:rPr>
        <w:t xml:space="preserve">, discrete, </w:t>
      </w:r>
      <w:proofErr w:type="spellStart"/>
      <w:r w:rsidRPr="00750729">
        <w:rPr>
          <w:i/>
          <w:iCs/>
          <w:color w:val="000000" w:themeColor="text1"/>
          <w:spacing w:val="2"/>
          <w:sz w:val="28"/>
          <w:szCs w:val="28"/>
          <w:lang w:val="en-IN" w:eastAsia="en-IN"/>
        </w:rPr>
        <w:t>kde</w:t>
      </w:r>
      <w:proofErr w:type="spellEnd"/>
      <w:r w:rsidRPr="00750729">
        <w:rPr>
          <w:i/>
          <w:iCs/>
          <w:color w:val="000000" w:themeColor="text1"/>
          <w:spacing w:val="2"/>
          <w:sz w:val="28"/>
          <w:szCs w:val="28"/>
          <w:lang w:val="en-IN" w:eastAsia="en-IN"/>
        </w:rPr>
        <w:t xml:space="preserve">, </w:t>
      </w:r>
      <w:proofErr w:type="spellStart"/>
      <w:r w:rsidRPr="00750729">
        <w:rPr>
          <w:i/>
          <w:iCs/>
          <w:color w:val="000000" w:themeColor="text1"/>
          <w:spacing w:val="2"/>
          <w:sz w:val="28"/>
          <w:szCs w:val="28"/>
          <w:lang w:val="en-IN" w:eastAsia="en-IN"/>
        </w:rPr>
        <w:t>log_scale</w:t>
      </w:r>
      <w:proofErr w:type="spellEnd"/>
      <w:r w:rsidRPr="00750729">
        <w:rPr>
          <w:i/>
          <w:iCs/>
          <w:color w:val="000000" w:themeColor="text1"/>
          <w:spacing w:val="2"/>
          <w:sz w:val="28"/>
          <w:szCs w:val="28"/>
          <w:lang w:val="en-IN" w:eastAsia="en-IN"/>
        </w:rPr>
        <w:t>)</w:t>
      </w:r>
    </w:p>
    <w:p w:rsidR="00B152A3" w:rsidRPr="00750729" w:rsidRDefault="00B152A3" w:rsidP="00750729">
      <w:pPr>
        <w:widowControl/>
        <w:autoSpaceDE/>
        <w:autoSpaceDN/>
        <w:spacing w:line="360" w:lineRule="auto"/>
        <w:textAlignment w:val="baseline"/>
        <w:rPr>
          <w:i/>
          <w:iCs/>
          <w:color w:val="000000" w:themeColor="text1"/>
          <w:spacing w:val="2"/>
          <w:sz w:val="28"/>
          <w:szCs w:val="28"/>
          <w:lang w:val="en-IN" w:eastAsia="en-IN"/>
        </w:rPr>
      </w:pPr>
      <w:r w:rsidRPr="00750729">
        <w:rPr>
          <w:b/>
          <w:bCs/>
          <w:i/>
          <w:iCs/>
          <w:color w:val="000000" w:themeColor="text1"/>
          <w:spacing w:val="2"/>
          <w:sz w:val="28"/>
          <w:szCs w:val="28"/>
          <w:bdr w:val="none" w:sz="0" w:space="0" w:color="auto" w:frame="1"/>
          <w:lang w:val="en-IN" w:eastAsia="en-IN"/>
        </w:rPr>
        <w:t>Parameters:-</w:t>
      </w:r>
    </w:p>
    <w:p w:rsidR="00B152A3" w:rsidRPr="00750729" w:rsidRDefault="00B152A3" w:rsidP="00750729">
      <w:pPr>
        <w:widowControl/>
        <w:autoSpaceDE/>
        <w:autoSpaceDN/>
        <w:spacing w:line="360" w:lineRule="auto"/>
        <w:rPr>
          <w:color w:val="000000" w:themeColor="text1"/>
          <w:sz w:val="28"/>
          <w:szCs w:val="28"/>
          <w:lang w:val="en-IN" w:eastAsia="en-IN"/>
        </w:rPr>
      </w:pPr>
    </w:p>
    <w:p w:rsidR="00B152A3" w:rsidRPr="00750729" w:rsidRDefault="00B152A3" w:rsidP="00750729">
      <w:pPr>
        <w:widowControl/>
        <w:numPr>
          <w:ilvl w:val="0"/>
          <w:numId w:val="8"/>
        </w:numPr>
        <w:autoSpaceDE/>
        <w:autoSpaceDN/>
        <w:spacing w:line="360" w:lineRule="auto"/>
        <w:ind w:left="360"/>
        <w:textAlignment w:val="baseline"/>
        <w:rPr>
          <w:i/>
          <w:iCs/>
          <w:color w:val="000000" w:themeColor="text1"/>
          <w:spacing w:val="2"/>
          <w:sz w:val="28"/>
          <w:szCs w:val="28"/>
          <w:lang w:val="en-IN" w:eastAsia="en-IN"/>
        </w:rPr>
      </w:pPr>
      <w:r w:rsidRPr="00750729">
        <w:rPr>
          <w:b/>
          <w:bCs/>
          <w:i/>
          <w:iCs/>
          <w:color w:val="000000" w:themeColor="text1"/>
          <w:spacing w:val="2"/>
          <w:sz w:val="28"/>
          <w:szCs w:val="28"/>
          <w:bdr w:val="none" w:sz="0" w:space="0" w:color="auto" w:frame="1"/>
          <w:lang w:val="en-IN" w:eastAsia="en-IN"/>
        </w:rPr>
        <w:t>data:</w:t>
      </w:r>
      <w:r w:rsidRPr="00750729">
        <w:rPr>
          <w:i/>
          <w:iCs/>
          <w:color w:val="000000" w:themeColor="text1"/>
          <w:spacing w:val="2"/>
          <w:sz w:val="28"/>
          <w:szCs w:val="28"/>
          <w:lang w:val="en-IN" w:eastAsia="en-IN"/>
        </w:rPr>
        <w:t xml:space="preserve"> input data in the form of </w:t>
      </w:r>
      <w:proofErr w:type="spellStart"/>
      <w:r w:rsidRPr="00750729">
        <w:rPr>
          <w:i/>
          <w:iCs/>
          <w:color w:val="000000" w:themeColor="text1"/>
          <w:spacing w:val="2"/>
          <w:sz w:val="28"/>
          <w:szCs w:val="28"/>
          <w:lang w:val="en-IN" w:eastAsia="en-IN"/>
        </w:rPr>
        <w:t>Dataframe</w:t>
      </w:r>
      <w:proofErr w:type="spellEnd"/>
      <w:r w:rsidRPr="00750729">
        <w:rPr>
          <w:i/>
          <w:iCs/>
          <w:color w:val="000000" w:themeColor="text1"/>
          <w:spacing w:val="2"/>
          <w:sz w:val="28"/>
          <w:szCs w:val="28"/>
          <w:lang w:val="en-IN" w:eastAsia="en-IN"/>
        </w:rPr>
        <w:t xml:space="preserve"> or </w:t>
      </w:r>
      <w:proofErr w:type="spellStart"/>
      <w:r w:rsidRPr="00750729">
        <w:rPr>
          <w:i/>
          <w:iCs/>
          <w:color w:val="000000" w:themeColor="text1"/>
          <w:spacing w:val="2"/>
          <w:sz w:val="28"/>
          <w:szCs w:val="28"/>
          <w:lang w:val="en-IN" w:eastAsia="en-IN"/>
        </w:rPr>
        <w:t>Numpy</w:t>
      </w:r>
      <w:proofErr w:type="spellEnd"/>
      <w:r w:rsidRPr="00750729">
        <w:rPr>
          <w:i/>
          <w:iCs/>
          <w:color w:val="000000" w:themeColor="text1"/>
          <w:spacing w:val="2"/>
          <w:sz w:val="28"/>
          <w:szCs w:val="28"/>
          <w:lang w:val="en-IN" w:eastAsia="en-IN"/>
        </w:rPr>
        <w:t xml:space="preserve"> array</w:t>
      </w:r>
    </w:p>
    <w:p w:rsidR="00B152A3" w:rsidRPr="00750729" w:rsidRDefault="00B152A3" w:rsidP="00750729">
      <w:pPr>
        <w:widowControl/>
        <w:numPr>
          <w:ilvl w:val="0"/>
          <w:numId w:val="8"/>
        </w:numPr>
        <w:autoSpaceDE/>
        <w:autoSpaceDN/>
        <w:spacing w:line="360" w:lineRule="auto"/>
        <w:ind w:left="360"/>
        <w:textAlignment w:val="baseline"/>
        <w:rPr>
          <w:i/>
          <w:iCs/>
          <w:color w:val="000000" w:themeColor="text1"/>
          <w:spacing w:val="2"/>
          <w:sz w:val="28"/>
          <w:szCs w:val="28"/>
          <w:lang w:val="en-IN" w:eastAsia="en-IN"/>
        </w:rPr>
      </w:pPr>
      <w:r w:rsidRPr="00750729">
        <w:rPr>
          <w:b/>
          <w:bCs/>
          <w:i/>
          <w:iCs/>
          <w:color w:val="000000" w:themeColor="text1"/>
          <w:spacing w:val="2"/>
          <w:sz w:val="28"/>
          <w:szCs w:val="28"/>
          <w:bdr w:val="none" w:sz="0" w:space="0" w:color="auto" w:frame="1"/>
          <w:lang w:val="en-IN" w:eastAsia="en-IN"/>
        </w:rPr>
        <w:t>x, y</w:t>
      </w:r>
      <w:r w:rsidRPr="00750729">
        <w:rPr>
          <w:i/>
          <w:iCs/>
          <w:color w:val="000000" w:themeColor="text1"/>
          <w:spacing w:val="2"/>
          <w:sz w:val="28"/>
          <w:szCs w:val="28"/>
          <w:lang w:val="en-IN" w:eastAsia="en-IN"/>
        </w:rPr>
        <w:t> (optional): key of the data to be positioned on the x and y axes respectively</w:t>
      </w:r>
    </w:p>
    <w:p w:rsidR="00B152A3" w:rsidRPr="00750729" w:rsidRDefault="00B152A3" w:rsidP="00750729">
      <w:pPr>
        <w:widowControl/>
        <w:numPr>
          <w:ilvl w:val="0"/>
          <w:numId w:val="8"/>
        </w:numPr>
        <w:autoSpaceDE/>
        <w:autoSpaceDN/>
        <w:spacing w:line="360" w:lineRule="auto"/>
        <w:ind w:left="360"/>
        <w:textAlignment w:val="baseline"/>
        <w:rPr>
          <w:i/>
          <w:iCs/>
          <w:color w:val="000000" w:themeColor="text1"/>
          <w:spacing w:val="2"/>
          <w:sz w:val="28"/>
          <w:szCs w:val="28"/>
          <w:lang w:val="en-IN" w:eastAsia="en-IN"/>
        </w:rPr>
      </w:pPr>
      <w:r w:rsidRPr="00750729">
        <w:rPr>
          <w:b/>
          <w:bCs/>
          <w:i/>
          <w:iCs/>
          <w:color w:val="000000" w:themeColor="text1"/>
          <w:spacing w:val="2"/>
          <w:sz w:val="28"/>
          <w:szCs w:val="28"/>
          <w:bdr w:val="none" w:sz="0" w:space="0" w:color="auto" w:frame="1"/>
          <w:lang w:val="en-IN" w:eastAsia="en-IN"/>
        </w:rPr>
        <w:t>hue</w:t>
      </w:r>
      <w:r w:rsidRPr="00750729">
        <w:rPr>
          <w:i/>
          <w:iCs/>
          <w:color w:val="000000" w:themeColor="text1"/>
          <w:spacing w:val="2"/>
          <w:sz w:val="28"/>
          <w:szCs w:val="28"/>
          <w:lang w:val="en-IN" w:eastAsia="en-IN"/>
        </w:rPr>
        <w:t xml:space="preserve"> (optional): semantic data key which is mapped to determine the </w:t>
      </w:r>
      <w:proofErr w:type="spellStart"/>
      <w:r w:rsidRPr="00750729">
        <w:rPr>
          <w:i/>
          <w:iCs/>
          <w:color w:val="000000" w:themeColor="text1"/>
          <w:spacing w:val="2"/>
          <w:sz w:val="28"/>
          <w:szCs w:val="28"/>
          <w:lang w:val="en-IN" w:eastAsia="en-IN"/>
        </w:rPr>
        <w:t>color</w:t>
      </w:r>
      <w:proofErr w:type="spellEnd"/>
      <w:r w:rsidRPr="00750729">
        <w:rPr>
          <w:i/>
          <w:iCs/>
          <w:color w:val="000000" w:themeColor="text1"/>
          <w:spacing w:val="2"/>
          <w:sz w:val="28"/>
          <w:szCs w:val="28"/>
          <w:lang w:val="en-IN" w:eastAsia="en-IN"/>
        </w:rPr>
        <w:t xml:space="preserve"> of plot elements</w:t>
      </w:r>
    </w:p>
    <w:p w:rsidR="00B152A3" w:rsidRPr="00750729" w:rsidRDefault="00B152A3" w:rsidP="00750729">
      <w:pPr>
        <w:widowControl/>
        <w:numPr>
          <w:ilvl w:val="0"/>
          <w:numId w:val="8"/>
        </w:numPr>
        <w:autoSpaceDE/>
        <w:autoSpaceDN/>
        <w:spacing w:line="360" w:lineRule="auto"/>
        <w:ind w:left="360"/>
        <w:textAlignment w:val="baseline"/>
        <w:rPr>
          <w:i/>
          <w:iCs/>
          <w:color w:val="000000" w:themeColor="text1"/>
          <w:spacing w:val="2"/>
          <w:sz w:val="28"/>
          <w:szCs w:val="28"/>
          <w:lang w:val="en-IN" w:eastAsia="en-IN"/>
        </w:rPr>
      </w:pPr>
      <w:r w:rsidRPr="00750729">
        <w:rPr>
          <w:b/>
          <w:bCs/>
          <w:i/>
          <w:iCs/>
          <w:color w:val="000000" w:themeColor="text1"/>
          <w:spacing w:val="2"/>
          <w:sz w:val="28"/>
          <w:szCs w:val="28"/>
          <w:bdr w:val="none" w:sz="0" w:space="0" w:color="auto" w:frame="1"/>
          <w:lang w:val="en-IN" w:eastAsia="en-IN"/>
        </w:rPr>
        <w:t>stat</w:t>
      </w:r>
      <w:r w:rsidRPr="00750729">
        <w:rPr>
          <w:i/>
          <w:iCs/>
          <w:color w:val="000000" w:themeColor="text1"/>
          <w:spacing w:val="2"/>
          <w:sz w:val="28"/>
          <w:szCs w:val="28"/>
          <w:lang w:val="en-IN" w:eastAsia="en-IN"/>
        </w:rPr>
        <w:t> (optional): count, frequency, density or probability</w:t>
      </w:r>
    </w:p>
    <w:p w:rsidR="00B152A3" w:rsidRPr="00750729" w:rsidRDefault="00B152A3" w:rsidP="00750729">
      <w:pPr>
        <w:widowControl/>
        <w:autoSpaceDE/>
        <w:autoSpaceDN/>
        <w:spacing w:line="360" w:lineRule="auto"/>
        <w:textAlignment w:val="baseline"/>
        <w:rPr>
          <w:i/>
          <w:iCs/>
          <w:color w:val="000000" w:themeColor="text1"/>
          <w:spacing w:val="2"/>
          <w:sz w:val="28"/>
          <w:szCs w:val="28"/>
          <w:lang w:val="en-IN" w:eastAsia="en-IN"/>
        </w:rPr>
      </w:pPr>
      <w:r w:rsidRPr="00750729">
        <w:rPr>
          <w:b/>
          <w:bCs/>
          <w:i/>
          <w:iCs/>
          <w:color w:val="000000" w:themeColor="text1"/>
          <w:spacing w:val="2"/>
          <w:sz w:val="28"/>
          <w:szCs w:val="28"/>
          <w:bdr w:val="none" w:sz="0" w:space="0" w:color="auto" w:frame="1"/>
          <w:lang w:val="en-IN" w:eastAsia="en-IN"/>
        </w:rPr>
        <w:t>Return: </w:t>
      </w:r>
      <w:r w:rsidRPr="00750729">
        <w:rPr>
          <w:i/>
          <w:iCs/>
          <w:color w:val="000000" w:themeColor="text1"/>
          <w:spacing w:val="2"/>
          <w:sz w:val="28"/>
          <w:szCs w:val="28"/>
          <w:lang w:val="en-IN" w:eastAsia="en-IN"/>
        </w:rPr>
        <w:t xml:space="preserve">This method returns the </w:t>
      </w:r>
      <w:proofErr w:type="spellStart"/>
      <w:r w:rsidRPr="00750729">
        <w:rPr>
          <w:i/>
          <w:iCs/>
          <w:color w:val="000000" w:themeColor="text1"/>
          <w:spacing w:val="2"/>
          <w:sz w:val="28"/>
          <w:szCs w:val="28"/>
          <w:lang w:val="en-IN" w:eastAsia="en-IN"/>
        </w:rPr>
        <w:t>matplotlib</w:t>
      </w:r>
      <w:proofErr w:type="spellEnd"/>
      <w:r w:rsidRPr="00750729">
        <w:rPr>
          <w:i/>
          <w:iCs/>
          <w:color w:val="000000" w:themeColor="text1"/>
          <w:spacing w:val="2"/>
          <w:sz w:val="28"/>
          <w:szCs w:val="28"/>
          <w:lang w:val="en-IN" w:eastAsia="en-IN"/>
        </w:rPr>
        <w:t xml:space="preserve"> axes with the plot drawn on it.</w:t>
      </w:r>
    </w:p>
    <w:p w:rsidR="00B152A3" w:rsidRPr="00750729" w:rsidRDefault="00B152A3" w:rsidP="00750729">
      <w:pPr>
        <w:shd w:val="clear" w:color="auto" w:fill="FFFFFF" w:themeFill="background1"/>
        <w:spacing w:line="360" w:lineRule="auto"/>
        <w:rPr>
          <w:color w:val="000000" w:themeColor="text1"/>
          <w:sz w:val="28"/>
          <w:szCs w:val="28"/>
        </w:rPr>
      </w:pPr>
    </w:p>
    <w:p w:rsidR="00C26ACF" w:rsidRPr="00750729" w:rsidRDefault="00C26ACF" w:rsidP="00750729">
      <w:pPr>
        <w:shd w:val="clear" w:color="auto" w:fill="FFFFFF" w:themeFill="background1"/>
        <w:spacing w:line="360" w:lineRule="auto"/>
        <w:rPr>
          <w:color w:val="000000" w:themeColor="text1"/>
          <w:sz w:val="28"/>
          <w:szCs w:val="28"/>
        </w:rPr>
      </w:pPr>
    </w:p>
    <w:p w:rsidR="00C26ACF" w:rsidRPr="00750729" w:rsidRDefault="00C26ACF" w:rsidP="00750729">
      <w:pPr>
        <w:shd w:val="clear" w:color="auto" w:fill="FFFFFF" w:themeFill="background1"/>
        <w:spacing w:line="360" w:lineRule="auto"/>
        <w:rPr>
          <w:color w:val="000000" w:themeColor="text1"/>
          <w:sz w:val="28"/>
          <w:szCs w:val="28"/>
        </w:rPr>
      </w:pPr>
    </w:p>
    <w:p w:rsidR="00C26ACF" w:rsidRPr="00750729" w:rsidRDefault="00637649" w:rsidP="00750729">
      <w:pPr>
        <w:shd w:val="clear" w:color="auto" w:fill="FFFFFF" w:themeFill="background1"/>
        <w:spacing w:line="360" w:lineRule="auto"/>
        <w:rPr>
          <w:rStyle w:val="Hyperlink"/>
          <w:color w:val="000000" w:themeColor="text1"/>
          <w:sz w:val="28"/>
          <w:szCs w:val="28"/>
        </w:rPr>
      </w:pPr>
      <w:hyperlink r:id="rId15" w:history="1">
        <w:r w:rsidR="00C26ACF" w:rsidRPr="00750729">
          <w:rPr>
            <w:rStyle w:val="Hyperlink"/>
            <w:color w:val="000000" w:themeColor="text1"/>
            <w:sz w:val="28"/>
            <w:szCs w:val="28"/>
          </w:rPr>
          <w:t xml:space="preserve">Python | Titanic Data EDA using </w:t>
        </w:r>
        <w:proofErr w:type="spellStart"/>
        <w:r w:rsidR="00C26ACF" w:rsidRPr="00750729">
          <w:rPr>
            <w:rStyle w:val="Hyperlink"/>
            <w:color w:val="000000" w:themeColor="text1"/>
            <w:sz w:val="28"/>
            <w:szCs w:val="28"/>
          </w:rPr>
          <w:t>Seaborn</w:t>
        </w:r>
        <w:proofErr w:type="spellEnd"/>
        <w:r w:rsidR="00C26ACF" w:rsidRPr="00750729">
          <w:rPr>
            <w:rStyle w:val="Hyperlink"/>
            <w:color w:val="000000" w:themeColor="text1"/>
            <w:sz w:val="28"/>
            <w:szCs w:val="28"/>
          </w:rPr>
          <w:t xml:space="preserve"> - </w:t>
        </w:r>
        <w:proofErr w:type="spellStart"/>
        <w:r w:rsidR="00C26ACF" w:rsidRPr="00750729">
          <w:rPr>
            <w:rStyle w:val="Hyperlink"/>
            <w:color w:val="000000" w:themeColor="text1"/>
            <w:sz w:val="28"/>
            <w:szCs w:val="28"/>
          </w:rPr>
          <w:t>Geek</w:t>
        </w:r>
        <w:r w:rsidR="00C26ACF" w:rsidRPr="00750729">
          <w:rPr>
            <w:rStyle w:val="Hyperlink"/>
            <w:color w:val="000000" w:themeColor="text1"/>
            <w:sz w:val="28"/>
            <w:szCs w:val="28"/>
          </w:rPr>
          <w:t>s</w:t>
        </w:r>
        <w:r w:rsidR="00C26ACF" w:rsidRPr="00750729">
          <w:rPr>
            <w:rStyle w:val="Hyperlink"/>
            <w:color w:val="000000" w:themeColor="text1"/>
            <w:sz w:val="28"/>
            <w:szCs w:val="28"/>
          </w:rPr>
          <w:t>forGeeks</w:t>
        </w:r>
        <w:proofErr w:type="spellEnd"/>
      </w:hyperlink>
    </w:p>
    <w:p w:rsidR="002133F7" w:rsidRPr="00750729" w:rsidRDefault="002133F7" w:rsidP="00750729">
      <w:pPr>
        <w:shd w:val="clear" w:color="auto" w:fill="FFFFFF" w:themeFill="background1"/>
        <w:spacing w:line="360" w:lineRule="auto"/>
        <w:rPr>
          <w:rStyle w:val="Hyperlink"/>
          <w:color w:val="000000" w:themeColor="text1"/>
          <w:sz w:val="28"/>
          <w:szCs w:val="28"/>
        </w:rPr>
      </w:pPr>
    </w:p>
    <w:p w:rsidR="002133F7" w:rsidRPr="00750729" w:rsidRDefault="002133F7" w:rsidP="00750729">
      <w:pPr>
        <w:shd w:val="clear" w:color="auto" w:fill="FFFFFF" w:themeFill="background1"/>
        <w:spacing w:line="360" w:lineRule="auto"/>
        <w:rPr>
          <w:rStyle w:val="Hyperlink"/>
          <w:color w:val="000000" w:themeColor="text1"/>
          <w:sz w:val="28"/>
          <w:szCs w:val="28"/>
        </w:rPr>
      </w:pPr>
    </w:p>
    <w:sectPr w:rsidR="002133F7" w:rsidRPr="00750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C571E"/>
    <w:multiLevelType w:val="multilevel"/>
    <w:tmpl w:val="DF4E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4B271C"/>
    <w:multiLevelType w:val="multilevel"/>
    <w:tmpl w:val="3C92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7056C7"/>
    <w:multiLevelType w:val="multilevel"/>
    <w:tmpl w:val="B3C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617D2B"/>
    <w:multiLevelType w:val="multilevel"/>
    <w:tmpl w:val="79D2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51399A"/>
    <w:multiLevelType w:val="hybridMultilevel"/>
    <w:tmpl w:val="17A0B8D6"/>
    <w:lvl w:ilvl="0" w:tplc="6DD4C3E6">
      <w:start w:val="1"/>
      <w:numFmt w:val="decimal"/>
      <w:lvlText w:val="%1."/>
      <w:lvlJc w:val="left"/>
      <w:pPr>
        <w:ind w:left="772" w:hanging="360"/>
        <w:jc w:val="left"/>
      </w:pPr>
      <w:rPr>
        <w:rFonts w:ascii="Times New Roman" w:eastAsia="Times New Roman" w:hAnsi="Times New Roman" w:cs="Times New Roman" w:hint="default"/>
        <w:color w:val="000009"/>
        <w:spacing w:val="-2"/>
        <w:w w:val="99"/>
        <w:sz w:val="24"/>
        <w:szCs w:val="24"/>
        <w:lang w:val="en-US" w:eastAsia="en-US" w:bidi="ar-SA"/>
      </w:rPr>
    </w:lvl>
    <w:lvl w:ilvl="1" w:tplc="C9E6385A">
      <w:numFmt w:val="bullet"/>
      <w:lvlText w:val="•"/>
      <w:lvlJc w:val="left"/>
      <w:pPr>
        <w:ind w:left="1650" w:hanging="360"/>
      </w:pPr>
      <w:rPr>
        <w:rFonts w:hint="default"/>
        <w:lang w:val="en-US" w:eastAsia="en-US" w:bidi="ar-SA"/>
      </w:rPr>
    </w:lvl>
    <w:lvl w:ilvl="2" w:tplc="5FDACD22">
      <w:numFmt w:val="bullet"/>
      <w:lvlText w:val="•"/>
      <w:lvlJc w:val="left"/>
      <w:pPr>
        <w:ind w:left="2521" w:hanging="360"/>
      </w:pPr>
      <w:rPr>
        <w:rFonts w:hint="default"/>
        <w:lang w:val="en-US" w:eastAsia="en-US" w:bidi="ar-SA"/>
      </w:rPr>
    </w:lvl>
    <w:lvl w:ilvl="3" w:tplc="1B5632BC">
      <w:numFmt w:val="bullet"/>
      <w:lvlText w:val="•"/>
      <w:lvlJc w:val="left"/>
      <w:pPr>
        <w:ind w:left="3391" w:hanging="360"/>
      </w:pPr>
      <w:rPr>
        <w:rFonts w:hint="default"/>
        <w:lang w:val="en-US" w:eastAsia="en-US" w:bidi="ar-SA"/>
      </w:rPr>
    </w:lvl>
    <w:lvl w:ilvl="4" w:tplc="AD342C44">
      <w:numFmt w:val="bullet"/>
      <w:lvlText w:val="•"/>
      <w:lvlJc w:val="left"/>
      <w:pPr>
        <w:ind w:left="4262" w:hanging="360"/>
      </w:pPr>
      <w:rPr>
        <w:rFonts w:hint="default"/>
        <w:lang w:val="en-US" w:eastAsia="en-US" w:bidi="ar-SA"/>
      </w:rPr>
    </w:lvl>
    <w:lvl w:ilvl="5" w:tplc="8D963B94">
      <w:numFmt w:val="bullet"/>
      <w:lvlText w:val="•"/>
      <w:lvlJc w:val="left"/>
      <w:pPr>
        <w:ind w:left="5133" w:hanging="360"/>
      </w:pPr>
      <w:rPr>
        <w:rFonts w:hint="default"/>
        <w:lang w:val="en-US" w:eastAsia="en-US" w:bidi="ar-SA"/>
      </w:rPr>
    </w:lvl>
    <w:lvl w:ilvl="6" w:tplc="3052195E">
      <w:numFmt w:val="bullet"/>
      <w:lvlText w:val="•"/>
      <w:lvlJc w:val="left"/>
      <w:pPr>
        <w:ind w:left="6003" w:hanging="360"/>
      </w:pPr>
      <w:rPr>
        <w:rFonts w:hint="default"/>
        <w:lang w:val="en-US" w:eastAsia="en-US" w:bidi="ar-SA"/>
      </w:rPr>
    </w:lvl>
    <w:lvl w:ilvl="7" w:tplc="B3A07690">
      <w:numFmt w:val="bullet"/>
      <w:lvlText w:val="•"/>
      <w:lvlJc w:val="left"/>
      <w:pPr>
        <w:ind w:left="6874" w:hanging="360"/>
      </w:pPr>
      <w:rPr>
        <w:rFonts w:hint="default"/>
        <w:lang w:val="en-US" w:eastAsia="en-US" w:bidi="ar-SA"/>
      </w:rPr>
    </w:lvl>
    <w:lvl w:ilvl="8" w:tplc="E54668D6">
      <w:numFmt w:val="bullet"/>
      <w:lvlText w:val="•"/>
      <w:lvlJc w:val="left"/>
      <w:pPr>
        <w:ind w:left="7744" w:hanging="360"/>
      </w:pPr>
      <w:rPr>
        <w:rFonts w:hint="default"/>
        <w:lang w:val="en-US" w:eastAsia="en-US" w:bidi="ar-SA"/>
      </w:rPr>
    </w:lvl>
  </w:abstractNum>
  <w:abstractNum w:abstractNumId="5">
    <w:nsid w:val="4A880385"/>
    <w:multiLevelType w:val="multilevel"/>
    <w:tmpl w:val="6DA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AE056E"/>
    <w:multiLevelType w:val="multilevel"/>
    <w:tmpl w:val="D67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94701C"/>
    <w:multiLevelType w:val="multilevel"/>
    <w:tmpl w:val="820C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D725B2"/>
    <w:multiLevelType w:val="multilevel"/>
    <w:tmpl w:val="BBB6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1"/>
  </w:num>
  <w:num w:numId="5">
    <w:abstractNumId w:val="2"/>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0EA"/>
    <w:rsid w:val="000C38B8"/>
    <w:rsid w:val="001360EA"/>
    <w:rsid w:val="001C3D66"/>
    <w:rsid w:val="002133F7"/>
    <w:rsid w:val="002A1C62"/>
    <w:rsid w:val="003001CD"/>
    <w:rsid w:val="004F0F47"/>
    <w:rsid w:val="006137CB"/>
    <w:rsid w:val="00637649"/>
    <w:rsid w:val="00744AC8"/>
    <w:rsid w:val="00750729"/>
    <w:rsid w:val="008506D1"/>
    <w:rsid w:val="00A91C39"/>
    <w:rsid w:val="00AB0D2F"/>
    <w:rsid w:val="00B152A3"/>
    <w:rsid w:val="00C11006"/>
    <w:rsid w:val="00C26ACF"/>
    <w:rsid w:val="00CB23D5"/>
    <w:rsid w:val="00F22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360EA"/>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semiHidden/>
    <w:unhideWhenUsed/>
    <w:qFormat/>
    <w:rsid w:val="008506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60EA"/>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C110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360EA"/>
    <w:pPr>
      <w:jc w:val="center"/>
    </w:pPr>
  </w:style>
  <w:style w:type="character" w:customStyle="1" w:styleId="hljs-keyword">
    <w:name w:val="hljs-keyword"/>
    <w:basedOn w:val="DefaultParagraphFont"/>
    <w:rsid w:val="001360EA"/>
  </w:style>
  <w:style w:type="character" w:customStyle="1" w:styleId="hljs-string">
    <w:name w:val="hljs-string"/>
    <w:basedOn w:val="DefaultParagraphFont"/>
    <w:rsid w:val="001360EA"/>
  </w:style>
  <w:style w:type="character" w:customStyle="1" w:styleId="Heading3Char">
    <w:name w:val="Heading 3 Char"/>
    <w:basedOn w:val="DefaultParagraphFont"/>
    <w:link w:val="Heading3"/>
    <w:uiPriority w:val="9"/>
    <w:rsid w:val="001360E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1360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001CD"/>
    <w:rPr>
      <w:rFonts w:ascii="Tahoma" w:hAnsi="Tahoma" w:cs="Tahoma"/>
      <w:sz w:val="16"/>
      <w:szCs w:val="16"/>
    </w:rPr>
  </w:style>
  <w:style w:type="character" w:customStyle="1" w:styleId="BalloonTextChar">
    <w:name w:val="Balloon Text Char"/>
    <w:basedOn w:val="DefaultParagraphFont"/>
    <w:link w:val="BalloonText"/>
    <w:uiPriority w:val="99"/>
    <w:semiHidden/>
    <w:rsid w:val="003001CD"/>
    <w:rPr>
      <w:rFonts w:ascii="Tahoma" w:eastAsia="Times New Roman" w:hAnsi="Tahoma" w:cs="Tahoma"/>
      <w:sz w:val="16"/>
      <w:szCs w:val="16"/>
      <w:lang w:val="en-US"/>
    </w:rPr>
  </w:style>
  <w:style w:type="paragraph" w:styleId="NormalWeb">
    <w:name w:val="Normal (Web)"/>
    <w:basedOn w:val="Normal"/>
    <w:uiPriority w:val="99"/>
    <w:semiHidden/>
    <w:unhideWhenUsed/>
    <w:rsid w:val="003001C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3001CD"/>
    <w:rPr>
      <w:color w:val="0000FF"/>
      <w:u w:val="single"/>
    </w:rPr>
  </w:style>
  <w:style w:type="paragraph" w:styleId="HTMLPreformatted">
    <w:name w:val="HTML Preformatted"/>
    <w:basedOn w:val="Normal"/>
    <w:link w:val="HTMLPreformattedChar"/>
    <w:uiPriority w:val="99"/>
    <w:semiHidden/>
    <w:unhideWhenUsed/>
    <w:rsid w:val="003001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001CD"/>
    <w:rPr>
      <w:rFonts w:ascii="Courier New" w:eastAsia="Times New Roman" w:hAnsi="Courier New" w:cs="Courier New"/>
      <w:sz w:val="20"/>
      <w:szCs w:val="20"/>
      <w:lang w:eastAsia="en-IN"/>
    </w:rPr>
  </w:style>
  <w:style w:type="character" w:customStyle="1" w:styleId="hljs-literal">
    <w:name w:val="hljs-literal"/>
    <w:basedOn w:val="DefaultParagraphFont"/>
    <w:rsid w:val="003001CD"/>
  </w:style>
  <w:style w:type="character" w:customStyle="1" w:styleId="hljs-number">
    <w:name w:val="hljs-number"/>
    <w:basedOn w:val="DefaultParagraphFont"/>
    <w:rsid w:val="003001CD"/>
  </w:style>
  <w:style w:type="paragraph" w:customStyle="1" w:styleId="hx">
    <w:name w:val="hx"/>
    <w:basedOn w:val="Normal"/>
    <w:rsid w:val="000C38B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C38B8"/>
    <w:rPr>
      <w:b/>
      <w:bCs/>
    </w:rPr>
  </w:style>
  <w:style w:type="character" w:customStyle="1" w:styleId="Heading2Char">
    <w:name w:val="Heading 2 Char"/>
    <w:basedOn w:val="DefaultParagraphFont"/>
    <w:link w:val="Heading2"/>
    <w:uiPriority w:val="9"/>
    <w:semiHidden/>
    <w:rsid w:val="008506D1"/>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11006"/>
    <w:pPr>
      <w:ind w:left="720"/>
      <w:contextualSpacing/>
    </w:pPr>
  </w:style>
  <w:style w:type="character" w:customStyle="1" w:styleId="Heading4Char">
    <w:name w:val="Heading 4 Char"/>
    <w:basedOn w:val="DefaultParagraphFont"/>
    <w:link w:val="Heading4"/>
    <w:uiPriority w:val="9"/>
    <w:semiHidden/>
    <w:rsid w:val="00C11006"/>
    <w:rPr>
      <w:rFonts w:asciiTheme="majorHAnsi" w:eastAsiaTheme="majorEastAsia" w:hAnsiTheme="majorHAnsi" w:cstheme="majorBidi"/>
      <w:b/>
      <w:bCs/>
      <w:i/>
      <w:iCs/>
      <w:color w:val="4F81BD" w:themeColor="accent1"/>
      <w:lang w:val="en-US"/>
    </w:rPr>
  </w:style>
  <w:style w:type="character" w:styleId="FollowedHyperlink">
    <w:name w:val="FollowedHyperlink"/>
    <w:basedOn w:val="DefaultParagraphFont"/>
    <w:uiPriority w:val="99"/>
    <w:semiHidden/>
    <w:unhideWhenUsed/>
    <w:rsid w:val="001C3D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360EA"/>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semiHidden/>
    <w:unhideWhenUsed/>
    <w:qFormat/>
    <w:rsid w:val="008506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60EA"/>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C110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360EA"/>
    <w:pPr>
      <w:jc w:val="center"/>
    </w:pPr>
  </w:style>
  <w:style w:type="character" w:customStyle="1" w:styleId="hljs-keyword">
    <w:name w:val="hljs-keyword"/>
    <w:basedOn w:val="DefaultParagraphFont"/>
    <w:rsid w:val="001360EA"/>
  </w:style>
  <w:style w:type="character" w:customStyle="1" w:styleId="hljs-string">
    <w:name w:val="hljs-string"/>
    <w:basedOn w:val="DefaultParagraphFont"/>
    <w:rsid w:val="001360EA"/>
  </w:style>
  <w:style w:type="character" w:customStyle="1" w:styleId="Heading3Char">
    <w:name w:val="Heading 3 Char"/>
    <w:basedOn w:val="DefaultParagraphFont"/>
    <w:link w:val="Heading3"/>
    <w:uiPriority w:val="9"/>
    <w:rsid w:val="001360E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1360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001CD"/>
    <w:rPr>
      <w:rFonts w:ascii="Tahoma" w:hAnsi="Tahoma" w:cs="Tahoma"/>
      <w:sz w:val="16"/>
      <w:szCs w:val="16"/>
    </w:rPr>
  </w:style>
  <w:style w:type="character" w:customStyle="1" w:styleId="BalloonTextChar">
    <w:name w:val="Balloon Text Char"/>
    <w:basedOn w:val="DefaultParagraphFont"/>
    <w:link w:val="BalloonText"/>
    <w:uiPriority w:val="99"/>
    <w:semiHidden/>
    <w:rsid w:val="003001CD"/>
    <w:rPr>
      <w:rFonts w:ascii="Tahoma" w:eastAsia="Times New Roman" w:hAnsi="Tahoma" w:cs="Tahoma"/>
      <w:sz w:val="16"/>
      <w:szCs w:val="16"/>
      <w:lang w:val="en-US"/>
    </w:rPr>
  </w:style>
  <w:style w:type="paragraph" w:styleId="NormalWeb">
    <w:name w:val="Normal (Web)"/>
    <w:basedOn w:val="Normal"/>
    <w:uiPriority w:val="99"/>
    <w:semiHidden/>
    <w:unhideWhenUsed/>
    <w:rsid w:val="003001C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3001CD"/>
    <w:rPr>
      <w:color w:val="0000FF"/>
      <w:u w:val="single"/>
    </w:rPr>
  </w:style>
  <w:style w:type="paragraph" w:styleId="HTMLPreformatted">
    <w:name w:val="HTML Preformatted"/>
    <w:basedOn w:val="Normal"/>
    <w:link w:val="HTMLPreformattedChar"/>
    <w:uiPriority w:val="99"/>
    <w:semiHidden/>
    <w:unhideWhenUsed/>
    <w:rsid w:val="003001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001CD"/>
    <w:rPr>
      <w:rFonts w:ascii="Courier New" w:eastAsia="Times New Roman" w:hAnsi="Courier New" w:cs="Courier New"/>
      <w:sz w:val="20"/>
      <w:szCs w:val="20"/>
      <w:lang w:eastAsia="en-IN"/>
    </w:rPr>
  </w:style>
  <w:style w:type="character" w:customStyle="1" w:styleId="hljs-literal">
    <w:name w:val="hljs-literal"/>
    <w:basedOn w:val="DefaultParagraphFont"/>
    <w:rsid w:val="003001CD"/>
  </w:style>
  <w:style w:type="character" w:customStyle="1" w:styleId="hljs-number">
    <w:name w:val="hljs-number"/>
    <w:basedOn w:val="DefaultParagraphFont"/>
    <w:rsid w:val="003001CD"/>
  </w:style>
  <w:style w:type="paragraph" w:customStyle="1" w:styleId="hx">
    <w:name w:val="hx"/>
    <w:basedOn w:val="Normal"/>
    <w:rsid w:val="000C38B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C38B8"/>
    <w:rPr>
      <w:b/>
      <w:bCs/>
    </w:rPr>
  </w:style>
  <w:style w:type="character" w:customStyle="1" w:styleId="Heading2Char">
    <w:name w:val="Heading 2 Char"/>
    <w:basedOn w:val="DefaultParagraphFont"/>
    <w:link w:val="Heading2"/>
    <w:uiPriority w:val="9"/>
    <w:semiHidden/>
    <w:rsid w:val="008506D1"/>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11006"/>
    <w:pPr>
      <w:ind w:left="720"/>
      <w:contextualSpacing/>
    </w:pPr>
  </w:style>
  <w:style w:type="character" w:customStyle="1" w:styleId="Heading4Char">
    <w:name w:val="Heading 4 Char"/>
    <w:basedOn w:val="DefaultParagraphFont"/>
    <w:link w:val="Heading4"/>
    <w:uiPriority w:val="9"/>
    <w:semiHidden/>
    <w:rsid w:val="00C11006"/>
    <w:rPr>
      <w:rFonts w:asciiTheme="majorHAnsi" w:eastAsiaTheme="majorEastAsia" w:hAnsiTheme="majorHAnsi" w:cstheme="majorBidi"/>
      <w:b/>
      <w:bCs/>
      <w:i/>
      <w:iCs/>
      <w:color w:val="4F81BD" w:themeColor="accent1"/>
      <w:lang w:val="en-US"/>
    </w:rPr>
  </w:style>
  <w:style w:type="character" w:styleId="FollowedHyperlink">
    <w:name w:val="FollowedHyperlink"/>
    <w:basedOn w:val="DefaultParagraphFont"/>
    <w:uiPriority w:val="99"/>
    <w:semiHidden/>
    <w:unhideWhenUsed/>
    <w:rsid w:val="001C3D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267">
      <w:bodyDiv w:val="1"/>
      <w:marLeft w:val="0"/>
      <w:marRight w:val="0"/>
      <w:marTop w:val="0"/>
      <w:marBottom w:val="0"/>
      <w:divBdr>
        <w:top w:val="none" w:sz="0" w:space="0" w:color="auto"/>
        <w:left w:val="none" w:sz="0" w:space="0" w:color="auto"/>
        <w:bottom w:val="none" w:sz="0" w:space="0" w:color="auto"/>
        <w:right w:val="none" w:sz="0" w:space="0" w:color="auto"/>
      </w:divBdr>
    </w:div>
    <w:div w:id="16666539">
      <w:bodyDiv w:val="1"/>
      <w:marLeft w:val="0"/>
      <w:marRight w:val="0"/>
      <w:marTop w:val="0"/>
      <w:marBottom w:val="0"/>
      <w:divBdr>
        <w:top w:val="none" w:sz="0" w:space="0" w:color="auto"/>
        <w:left w:val="none" w:sz="0" w:space="0" w:color="auto"/>
        <w:bottom w:val="none" w:sz="0" w:space="0" w:color="auto"/>
        <w:right w:val="none" w:sz="0" w:space="0" w:color="auto"/>
      </w:divBdr>
    </w:div>
    <w:div w:id="149753972">
      <w:bodyDiv w:val="1"/>
      <w:marLeft w:val="0"/>
      <w:marRight w:val="0"/>
      <w:marTop w:val="0"/>
      <w:marBottom w:val="0"/>
      <w:divBdr>
        <w:top w:val="none" w:sz="0" w:space="0" w:color="auto"/>
        <w:left w:val="none" w:sz="0" w:space="0" w:color="auto"/>
        <w:bottom w:val="none" w:sz="0" w:space="0" w:color="auto"/>
        <w:right w:val="none" w:sz="0" w:space="0" w:color="auto"/>
      </w:divBdr>
    </w:div>
    <w:div w:id="212741767">
      <w:bodyDiv w:val="1"/>
      <w:marLeft w:val="0"/>
      <w:marRight w:val="0"/>
      <w:marTop w:val="0"/>
      <w:marBottom w:val="0"/>
      <w:divBdr>
        <w:top w:val="none" w:sz="0" w:space="0" w:color="auto"/>
        <w:left w:val="none" w:sz="0" w:space="0" w:color="auto"/>
        <w:bottom w:val="none" w:sz="0" w:space="0" w:color="auto"/>
        <w:right w:val="none" w:sz="0" w:space="0" w:color="auto"/>
      </w:divBdr>
    </w:div>
    <w:div w:id="254939989">
      <w:bodyDiv w:val="1"/>
      <w:marLeft w:val="0"/>
      <w:marRight w:val="0"/>
      <w:marTop w:val="0"/>
      <w:marBottom w:val="0"/>
      <w:divBdr>
        <w:top w:val="none" w:sz="0" w:space="0" w:color="auto"/>
        <w:left w:val="none" w:sz="0" w:space="0" w:color="auto"/>
        <w:bottom w:val="none" w:sz="0" w:space="0" w:color="auto"/>
        <w:right w:val="none" w:sz="0" w:space="0" w:color="auto"/>
      </w:divBdr>
    </w:div>
    <w:div w:id="360015683">
      <w:bodyDiv w:val="1"/>
      <w:marLeft w:val="0"/>
      <w:marRight w:val="0"/>
      <w:marTop w:val="0"/>
      <w:marBottom w:val="0"/>
      <w:divBdr>
        <w:top w:val="none" w:sz="0" w:space="0" w:color="auto"/>
        <w:left w:val="none" w:sz="0" w:space="0" w:color="auto"/>
        <w:bottom w:val="none" w:sz="0" w:space="0" w:color="auto"/>
        <w:right w:val="none" w:sz="0" w:space="0" w:color="auto"/>
      </w:divBdr>
    </w:div>
    <w:div w:id="381949120">
      <w:bodyDiv w:val="1"/>
      <w:marLeft w:val="0"/>
      <w:marRight w:val="0"/>
      <w:marTop w:val="0"/>
      <w:marBottom w:val="0"/>
      <w:divBdr>
        <w:top w:val="none" w:sz="0" w:space="0" w:color="auto"/>
        <w:left w:val="none" w:sz="0" w:space="0" w:color="auto"/>
        <w:bottom w:val="none" w:sz="0" w:space="0" w:color="auto"/>
        <w:right w:val="none" w:sz="0" w:space="0" w:color="auto"/>
      </w:divBdr>
    </w:div>
    <w:div w:id="410274496">
      <w:bodyDiv w:val="1"/>
      <w:marLeft w:val="0"/>
      <w:marRight w:val="0"/>
      <w:marTop w:val="0"/>
      <w:marBottom w:val="0"/>
      <w:divBdr>
        <w:top w:val="none" w:sz="0" w:space="0" w:color="auto"/>
        <w:left w:val="none" w:sz="0" w:space="0" w:color="auto"/>
        <w:bottom w:val="none" w:sz="0" w:space="0" w:color="auto"/>
        <w:right w:val="none" w:sz="0" w:space="0" w:color="auto"/>
      </w:divBdr>
    </w:div>
    <w:div w:id="425615734">
      <w:bodyDiv w:val="1"/>
      <w:marLeft w:val="0"/>
      <w:marRight w:val="0"/>
      <w:marTop w:val="0"/>
      <w:marBottom w:val="0"/>
      <w:divBdr>
        <w:top w:val="none" w:sz="0" w:space="0" w:color="auto"/>
        <w:left w:val="none" w:sz="0" w:space="0" w:color="auto"/>
        <w:bottom w:val="none" w:sz="0" w:space="0" w:color="auto"/>
        <w:right w:val="none" w:sz="0" w:space="0" w:color="auto"/>
      </w:divBdr>
    </w:div>
    <w:div w:id="429355004">
      <w:bodyDiv w:val="1"/>
      <w:marLeft w:val="0"/>
      <w:marRight w:val="0"/>
      <w:marTop w:val="0"/>
      <w:marBottom w:val="0"/>
      <w:divBdr>
        <w:top w:val="none" w:sz="0" w:space="0" w:color="auto"/>
        <w:left w:val="none" w:sz="0" w:space="0" w:color="auto"/>
        <w:bottom w:val="none" w:sz="0" w:space="0" w:color="auto"/>
        <w:right w:val="none" w:sz="0" w:space="0" w:color="auto"/>
      </w:divBdr>
      <w:divsChild>
        <w:div w:id="941259855">
          <w:marLeft w:val="0"/>
          <w:marRight w:val="0"/>
          <w:marTop w:val="0"/>
          <w:marBottom w:val="300"/>
          <w:divBdr>
            <w:top w:val="none" w:sz="0" w:space="0" w:color="auto"/>
            <w:left w:val="none" w:sz="0" w:space="0" w:color="auto"/>
            <w:bottom w:val="none" w:sz="0" w:space="0" w:color="auto"/>
            <w:right w:val="none" w:sz="0" w:space="0" w:color="auto"/>
          </w:divBdr>
          <w:divsChild>
            <w:div w:id="1820727035">
              <w:marLeft w:val="0"/>
              <w:marRight w:val="0"/>
              <w:marTop w:val="0"/>
              <w:marBottom w:val="0"/>
              <w:divBdr>
                <w:top w:val="none" w:sz="0" w:space="0" w:color="auto"/>
                <w:left w:val="none" w:sz="0" w:space="0" w:color="auto"/>
                <w:bottom w:val="none" w:sz="0" w:space="0" w:color="auto"/>
                <w:right w:val="none" w:sz="0" w:space="0" w:color="auto"/>
              </w:divBdr>
              <w:divsChild>
                <w:div w:id="1331180133">
                  <w:marLeft w:val="0"/>
                  <w:marRight w:val="0"/>
                  <w:marTop w:val="0"/>
                  <w:marBottom w:val="0"/>
                  <w:divBdr>
                    <w:top w:val="single" w:sz="6" w:space="0" w:color="DDDDDD"/>
                    <w:left w:val="single" w:sz="6" w:space="4" w:color="DDDDDD"/>
                    <w:bottom w:val="single" w:sz="6" w:space="0" w:color="DDDDDD"/>
                    <w:right w:val="single" w:sz="6" w:space="4" w:color="DDDDDD"/>
                  </w:divBdr>
                  <w:divsChild>
                    <w:div w:id="613362980">
                      <w:marLeft w:val="0"/>
                      <w:marRight w:val="0"/>
                      <w:marTop w:val="0"/>
                      <w:marBottom w:val="150"/>
                      <w:divBdr>
                        <w:top w:val="none" w:sz="0" w:space="0" w:color="auto"/>
                        <w:left w:val="none" w:sz="0" w:space="0" w:color="auto"/>
                        <w:bottom w:val="none" w:sz="0" w:space="0" w:color="auto"/>
                        <w:right w:val="none" w:sz="0" w:space="0" w:color="auto"/>
                      </w:divBdr>
                      <w:divsChild>
                        <w:div w:id="1934824790">
                          <w:marLeft w:val="0"/>
                          <w:marRight w:val="0"/>
                          <w:marTop w:val="0"/>
                          <w:marBottom w:val="0"/>
                          <w:divBdr>
                            <w:top w:val="none" w:sz="0" w:space="0" w:color="auto"/>
                            <w:left w:val="none" w:sz="0" w:space="0" w:color="auto"/>
                            <w:bottom w:val="none" w:sz="0" w:space="0" w:color="auto"/>
                            <w:right w:val="none" w:sz="0" w:space="0" w:color="auto"/>
                          </w:divBdr>
                          <w:divsChild>
                            <w:div w:id="239339747">
                              <w:marLeft w:val="0"/>
                              <w:marRight w:val="0"/>
                              <w:marTop w:val="0"/>
                              <w:marBottom w:val="0"/>
                              <w:divBdr>
                                <w:top w:val="none" w:sz="0" w:space="0" w:color="auto"/>
                                <w:left w:val="none" w:sz="0" w:space="0" w:color="auto"/>
                                <w:bottom w:val="none" w:sz="0" w:space="0" w:color="auto"/>
                                <w:right w:val="none" w:sz="0" w:space="0" w:color="auto"/>
                              </w:divBdr>
                              <w:divsChild>
                                <w:div w:id="2104178066">
                                  <w:marLeft w:val="0"/>
                                  <w:marRight w:val="0"/>
                                  <w:marTop w:val="0"/>
                                  <w:marBottom w:val="0"/>
                                  <w:divBdr>
                                    <w:top w:val="none" w:sz="0" w:space="0" w:color="auto"/>
                                    <w:left w:val="none" w:sz="0" w:space="0" w:color="auto"/>
                                    <w:bottom w:val="none" w:sz="0" w:space="0" w:color="auto"/>
                                    <w:right w:val="none" w:sz="0" w:space="0" w:color="auto"/>
                                  </w:divBdr>
                                  <w:divsChild>
                                    <w:div w:id="7150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731277">
      <w:bodyDiv w:val="1"/>
      <w:marLeft w:val="0"/>
      <w:marRight w:val="0"/>
      <w:marTop w:val="0"/>
      <w:marBottom w:val="0"/>
      <w:divBdr>
        <w:top w:val="none" w:sz="0" w:space="0" w:color="auto"/>
        <w:left w:val="none" w:sz="0" w:space="0" w:color="auto"/>
        <w:bottom w:val="none" w:sz="0" w:space="0" w:color="auto"/>
        <w:right w:val="none" w:sz="0" w:space="0" w:color="auto"/>
      </w:divBdr>
    </w:div>
    <w:div w:id="660278069">
      <w:bodyDiv w:val="1"/>
      <w:marLeft w:val="0"/>
      <w:marRight w:val="0"/>
      <w:marTop w:val="0"/>
      <w:marBottom w:val="0"/>
      <w:divBdr>
        <w:top w:val="none" w:sz="0" w:space="0" w:color="auto"/>
        <w:left w:val="none" w:sz="0" w:space="0" w:color="auto"/>
        <w:bottom w:val="none" w:sz="0" w:space="0" w:color="auto"/>
        <w:right w:val="none" w:sz="0" w:space="0" w:color="auto"/>
      </w:divBdr>
    </w:div>
    <w:div w:id="682323907">
      <w:bodyDiv w:val="1"/>
      <w:marLeft w:val="0"/>
      <w:marRight w:val="0"/>
      <w:marTop w:val="0"/>
      <w:marBottom w:val="0"/>
      <w:divBdr>
        <w:top w:val="none" w:sz="0" w:space="0" w:color="auto"/>
        <w:left w:val="none" w:sz="0" w:space="0" w:color="auto"/>
        <w:bottom w:val="none" w:sz="0" w:space="0" w:color="auto"/>
        <w:right w:val="none" w:sz="0" w:space="0" w:color="auto"/>
      </w:divBdr>
    </w:div>
    <w:div w:id="748814611">
      <w:bodyDiv w:val="1"/>
      <w:marLeft w:val="0"/>
      <w:marRight w:val="0"/>
      <w:marTop w:val="0"/>
      <w:marBottom w:val="0"/>
      <w:divBdr>
        <w:top w:val="none" w:sz="0" w:space="0" w:color="auto"/>
        <w:left w:val="none" w:sz="0" w:space="0" w:color="auto"/>
        <w:bottom w:val="none" w:sz="0" w:space="0" w:color="auto"/>
        <w:right w:val="none" w:sz="0" w:space="0" w:color="auto"/>
      </w:divBdr>
    </w:div>
    <w:div w:id="852569649">
      <w:bodyDiv w:val="1"/>
      <w:marLeft w:val="0"/>
      <w:marRight w:val="0"/>
      <w:marTop w:val="0"/>
      <w:marBottom w:val="0"/>
      <w:divBdr>
        <w:top w:val="none" w:sz="0" w:space="0" w:color="auto"/>
        <w:left w:val="none" w:sz="0" w:space="0" w:color="auto"/>
        <w:bottom w:val="none" w:sz="0" w:space="0" w:color="auto"/>
        <w:right w:val="none" w:sz="0" w:space="0" w:color="auto"/>
      </w:divBdr>
    </w:div>
    <w:div w:id="852693086">
      <w:bodyDiv w:val="1"/>
      <w:marLeft w:val="0"/>
      <w:marRight w:val="0"/>
      <w:marTop w:val="0"/>
      <w:marBottom w:val="0"/>
      <w:divBdr>
        <w:top w:val="none" w:sz="0" w:space="0" w:color="auto"/>
        <w:left w:val="none" w:sz="0" w:space="0" w:color="auto"/>
        <w:bottom w:val="none" w:sz="0" w:space="0" w:color="auto"/>
        <w:right w:val="none" w:sz="0" w:space="0" w:color="auto"/>
      </w:divBdr>
    </w:div>
    <w:div w:id="938608824">
      <w:bodyDiv w:val="1"/>
      <w:marLeft w:val="0"/>
      <w:marRight w:val="0"/>
      <w:marTop w:val="0"/>
      <w:marBottom w:val="0"/>
      <w:divBdr>
        <w:top w:val="none" w:sz="0" w:space="0" w:color="auto"/>
        <w:left w:val="none" w:sz="0" w:space="0" w:color="auto"/>
        <w:bottom w:val="none" w:sz="0" w:space="0" w:color="auto"/>
        <w:right w:val="none" w:sz="0" w:space="0" w:color="auto"/>
      </w:divBdr>
    </w:div>
    <w:div w:id="975641189">
      <w:bodyDiv w:val="1"/>
      <w:marLeft w:val="0"/>
      <w:marRight w:val="0"/>
      <w:marTop w:val="0"/>
      <w:marBottom w:val="0"/>
      <w:divBdr>
        <w:top w:val="none" w:sz="0" w:space="0" w:color="auto"/>
        <w:left w:val="none" w:sz="0" w:space="0" w:color="auto"/>
        <w:bottom w:val="none" w:sz="0" w:space="0" w:color="auto"/>
        <w:right w:val="none" w:sz="0" w:space="0" w:color="auto"/>
      </w:divBdr>
    </w:div>
    <w:div w:id="988636412">
      <w:bodyDiv w:val="1"/>
      <w:marLeft w:val="0"/>
      <w:marRight w:val="0"/>
      <w:marTop w:val="0"/>
      <w:marBottom w:val="0"/>
      <w:divBdr>
        <w:top w:val="none" w:sz="0" w:space="0" w:color="auto"/>
        <w:left w:val="none" w:sz="0" w:space="0" w:color="auto"/>
        <w:bottom w:val="none" w:sz="0" w:space="0" w:color="auto"/>
        <w:right w:val="none" w:sz="0" w:space="0" w:color="auto"/>
      </w:divBdr>
      <w:divsChild>
        <w:div w:id="1196309480">
          <w:marLeft w:val="0"/>
          <w:marRight w:val="0"/>
          <w:marTop w:val="0"/>
          <w:marBottom w:val="0"/>
          <w:divBdr>
            <w:top w:val="none" w:sz="0" w:space="0" w:color="auto"/>
            <w:left w:val="none" w:sz="0" w:space="0" w:color="auto"/>
            <w:bottom w:val="none" w:sz="0" w:space="0" w:color="auto"/>
            <w:right w:val="none" w:sz="0" w:space="0" w:color="auto"/>
          </w:divBdr>
        </w:div>
        <w:div w:id="1317957381">
          <w:marLeft w:val="0"/>
          <w:marRight w:val="0"/>
          <w:marTop w:val="0"/>
          <w:marBottom w:val="0"/>
          <w:divBdr>
            <w:top w:val="none" w:sz="0" w:space="0" w:color="auto"/>
            <w:left w:val="none" w:sz="0" w:space="0" w:color="auto"/>
            <w:bottom w:val="none" w:sz="0" w:space="0" w:color="auto"/>
            <w:right w:val="none" w:sz="0" w:space="0" w:color="auto"/>
          </w:divBdr>
        </w:div>
        <w:div w:id="1032925824">
          <w:marLeft w:val="0"/>
          <w:marRight w:val="0"/>
          <w:marTop w:val="0"/>
          <w:marBottom w:val="0"/>
          <w:divBdr>
            <w:top w:val="none" w:sz="0" w:space="0" w:color="auto"/>
            <w:left w:val="none" w:sz="0" w:space="0" w:color="auto"/>
            <w:bottom w:val="none" w:sz="0" w:space="0" w:color="auto"/>
            <w:right w:val="none" w:sz="0" w:space="0" w:color="auto"/>
          </w:divBdr>
        </w:div>
        <w:div w:id="1997955063">
          <w:marLeft w:val="0"/>
          <w:marRight w:val="0"/>
          <w:marTop w:val="0"/>
          <w:marBottom w:val="0"/>
          <w:divBdr>
            <w:top w:val="none" w:sz="0" w:space="0" w:color="auto"/>
            <w:left w:val="none" w:sz="0" w:space="0" w:color="auto"/>
            <w:bottom w:val="none" w:sz="0" w:space="0" w:color="auto"/>
            <w:right w:val="none" w:sz="0" w:space="0" w:color="auto"/>
          </w:divBdr>
          <w:divsChild>
            <w:div w:id="1863543872">
              <w:marLeft w:val="0"/>
              <w:marRight w:val="0"/>
              <w:marTop w:val="0"/>
              <w:marBottom w:val="0"/>
              <w:divBdr>
                <w:top w:val="none" w:sz="0" w:space="0" w:color="auto"/>
                <w:left w:val="none" w:sz="0" w:space="0" w:color="auto"/>
                <w:bottom w:val="none" w:sz="0" w:space="0" w:color="auto"/>
                <w:right w:val="none" w:sz="0" w:space="0" w:color="auto"/>
              </w:divBdr>
            </w:div>
            <w:div w:id="1883008554">
              <w:marLeft w:val="0"/>
              <w:marRight w:val="0"/>
              <w:marTop w:val="0"/>
              <w:marBottom w:val="0"/>
              <w:divBdr>
                <w:top w:val="none" w:sz="0" w:space="0" w:color="auto"/>
                <w:left w:val="none" w:sz="0" w:space="0" w:color="auto"/>
                <w:bottom w:val="none" w:sz="0" w:space="0" w:color="auto"/>
                <w:right w:val="none" w:sz="0" w:space="0" w:color="auto"/>
              </w:divBdr>
            </w:div>
            <w:div w:id="1752383673">
              <w:marLeft w:val="0"/>
              <w:marRight w:val="0"/>
              <w:marTop w:val="0"/>
              <w:marBottom w:val="0"/>
              <w:divBdr>
                <w:top w:val="none" w:sz="0" w:space="0" w:color="auto"/>
                <w:left w:val="none" w:sz="0" w:space="0" w:color="auto"/>
                <w:bottom w:val="none" w:sz="0" w:space="0" w:color="auto"/>
                <w:right w:val="none" w:sz="0" w:space="0" w:color="auto"/>
              </w:divBdr>
            </w:div>
            <w:div w:id="6260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014">
      <w:bodyDiv w:val="1"/>
      <w:marLeft w:val="0"/>
      <w:marRight w:val="0"/>
      <w:marTop w:val="0"/>
      <w:marBottom w:val="0"/>
      <w:divBdr>
        <w:top w:val="none" w:sz="0" w:space="0" w:color="auto"/>
        <w:left w:val="none" w:sz="0" w:space="0" w:color="auto"/>
        <w:bottom w:val="none" w:sz="0" w:space="0" w:color="auto"/>
        <w:right w:val="none" w:sz="0" w:space="0" w:color="auto"/>
      </w:divBdr>
    </w:div>
    <w:div w:id="101149257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77870634">
      <w:bodyDiv w:val="1"/>
      <w:marLeft w:val="0"/>
      <w:marRight w:val="0"/>
      <w:marTop w:val="0"/>
      <w:marBottom w:val="0"/>
      <w:divBdr>
        <w:top w:val="none" w:sz="0" w:space="0" w:color="auto"/>
        <w:left w:val="none" w:sz="0" w:space="0" w:color="auto"/>
        <w:bottom w:val="none" w:sz="0" w:space="0" w:color="auto"/>
        <w:right w:val="none" w:sz="0" w:space="0" w:color="auto"/>
      </w:divBdr>
    </w:div>
    <w:div w:id="1086607419">
      <w:bodyDiv w:val="1"/>
      <w:marLeft w:val="0"/>
      <w:marRight w:val="0"/>
      <w:marTop w:val="0"/>
      <w:marBottom w:val="0"/>
      <w:divBdr>
        <w:top w:val="none" w:sz="0" w:space="0" w:color="auto"/>
        <w:left w:val="none" w:sz="0" w:space="0" w:color="auto"/>
        <w:bottom w:val="none" w:sz="0" w:space="0" w:color="auto"/>
        <w:right w:val="none" w:sz="0" w:space="0" w:color="auto"/>
      </w:divBdr>
    </w:div>
    <w:div w:id="1132863024">
      <w:bodyDiv w:val="1"/>
      <w:marLeft w:val="0"/>
      <w:marRight w:val="0"/>
      <w:marTop w:val="0"/>
      <w:marBottom w:val="0"/>
      <w:divBdr>
        <w:top w:val="none" w:sz="0" w:space="0" w:color="auto"/>
        <w:left w:val="none" w:sz="0" w:space="0" w:color="auto"/>
        <w:bottom w:val="none" w:sz="0" w:space="0" w:color="auto"/>
        <w:right w:val="none" w:sz="0" w:space="0" w:color="auto"/>
      </w:divBdr>
    </w:div>
    <w:div w:id="1168861605">
      <w:bodyDiv w:val="1"/>
      <w:marLeft w:val="0"/>
      <w:marRight w:val="0"/>
      <w:marTop w:val="0"/>
      <w:marBottom w:val="0"/>
      <w:divBdr>
        <w:top w:val="none" w:sz="0" w:space="0" w:color="auto"/>
        <w:left w:val="none" w:sz="0" w:space="0" w:color="auto"/>
        <w:bottom w:val="none" w:sz="0" w:space="0" w:color="auto"/>
        <w:right w:val="none" w:sz="0" w:space="0" w:color="auto"/>
      </w:divBdr>
    </w:div>
    <w:div w:id="1211455540">
      <w:bodyDiv w:val="1"/>
      <w:marLeft w:val="0"/>
      <w:marRight w:val="0"/>
      <w:marTop w:val="0"/>
      <w:marBottom w:val="0"/>
      <w:divBdr>
        <w:top w:val="none" w:sz="0" w:space="0" w:color="auto"/>
        <w:left w:val="none" w:sz="0" w:space="0" w:color="auto"/>
        <w:bottom w:val="none" w:sz="0" w:space="0" w:color="auto"/>
        <w:right w:val="none" w:sz="0" w:space="0" w:color="auto"/>
      </w:divBdr>
      <w:divsChild>
        <w:div w:id="290750361">
          <w:marLeft w:val="0"/>
          <w:marRight w:val="0"/>
          <w:marTop w:val="0"/>
          <w:marBottom w:val="0"/>
          <w:divBdr>
            <w:top w:val="none" w:sz="0" w:space="0" w:color="auto"/>
            <w:left w:val="none" w:sz="0" w:space="0" w:color="auto"/>
            <w:bottom w:val="none" w:sz="0" w:space="0" w:color="auto"/>
            <w:right w:val="none" w:sz="0" w:space="0" w:color="auto"/>
          </w:divBdr>
          <w:divsChild>
            <w:div w:id="1945111510">
              <w:marLeft w:val="0"/>
              <w:marRight w:val="0"/>
              <w:marTop w:val="0"/>
              <w:marBottom w:val="0"/>
              <w:divBdr>
                <w:top w:val="none" w:sz="0" w:space="0" w:color="auto"/>
                <w:left w:val="none" w:sz="0" w:space="0" w:color="auto"/>
                <w:bottom w:val="none" w:sz="0" w:space="0" w:color="auto"/>
                <w:right w:val="none" w:sz="0" w:space="0" w:color="auto"/>
              </w:divBdr>
              <w:divsChild>
                <w:div w:id="600718386">
                  <w:marLeft w:val="0"/>
                  <w:marRight w:val="0"/>
                  <w:marTop w:val="0"/>
                  <w:marBottom w:val="0"/>
                  <w:divBdr>
                    <w:top w:val="none" w:sz="0" w:space="0" w:color="auto"/>
                    <w:left w:val="none" w:sz="0" w:space="0" w:color="auto"/>
                    <w:bottom w:val="none" w:sz="0" w:space="0" w:color="auto"/>
                    <w:right w:val="none" w:sz="0" w:space="0" w:color="auto"/>
                  </w:divBdr>
                  <w:divsChild>
                    <w:div w:id="2100786826">
                      <w:marLeft w:val="0"/>
                      <w:marRight w:val="0"/>
                      <w:marTop w:val="0"/>
                      <w:marBottom w:val="0"/>
                      <w:divBdr>
                        <w:top w:val="none" w:sz="0" w:space="0" w:color="auto"/>
                        <w:left w:val="none" w:sz="0" w:space="0" w:color="auto"/>
                        <w:bottom w:val="none" w:sz="0" w:space="0" w:color="auto"/>
                        <w:right w:val="none" w:sz="0" w:space="0" w:color="auto"/>
                      </w:divBdr>
                    </w:div>
                    <w:div w:id="1062873255">
                      <w:marLeft w:val="0"/>
                      <w:marRight w:val="0"/>
                      <w:marTop w:val="0"/>
                      <w:marBottom w:val="0"/>
                      <w:divBdr>
                        <w:top w:val="none" w:sz="0" w:space="0" w:color="auto"/>
                        <w:left w:val="none" w:sz="0" w:space="0" w:color="auto"/>
                        <w:bottom w:val="none" w:sz="0" w:space="0" w:color="auto"/>
                        <w:right w:val="none" w:sz="0" w:space="0" w:color="auto"/>
                      </w:divBdr>
                    </w:div>
                    <w:div w:id="580718754">
                      <w:marLeft w:val="0"/>
                      <w:marRight w:val="0"/>
                      <w:marTop w:val="0"/>
                      <w:marBottom w:val="0"/>
                      <w:divBdr>
                        <w:top w:val="none" w:sz="0" w:space="0" w:color="auto"/>
                        <w:left w:val="none" w:sz="0" w:space="0" w:color="auto"/>
                        <w:bottom w:val="none" w:sz="0" w:space="0" w:color="auto"/>
                        <w:right w:val="none" w:sz="0" w:space="0" w:color="auto"/>
                      </w:divBdr>
                    </w:div>
                    <w:div w:id="450369588">
                      <w:marLeft w:val="0"/>
                      <w:marRight w:val="0"/>
                      <w:marTop w:val="0"/>
                      <w:marBottom w:val="0"/>
                      <w:divBdr>
                        <w:top w:val="none" w:sz="0" w:space="0" w:color="auto"/>
                        <w:left w:val="none" w:sz="0" w:space="0" w:color="auto"/>
                        <w:bottom w:val="none" w:sz="0" w:space="0" w:color="auto"/>
                        <w:right w:val="none" w:sz="0" w:space="0" w:color="auto"/>
                      </w:divBdr>
                    </w:div>
                    <w:div w:id="520244600">
                      <w:marLeft w:val="0"/>
                      <w:marRight w:val="0"/>
                      <w:marTop w:val="0"/>
                      <w:marBottom w:val="0"/>
                      <w:divBdr>
                        <w:top w:val="none" w:sz="0" w:space="0" w:color="auto"/>
                        <w:left w:val="none" w:sz="0" w:space="0" w:color="auto"/>
                        <w:bottom w:val="none" w:sz="0" w:space="0" w:color="auto"/>
                        <w:right w:val="none" w:sz="0" w:space="0" w:color="auto"/>
                      </w:divBdr>
                    </w:div>
                    <w:div w:id="571549292">
                      <w:marLeft w:val="0"/>
                      <w:marRight w:val="0"/>
                      <w:marTop w:val="0"/>
                      <w:marBottom w:val="0"/>
                      <w:divBdr>
                        <w:top w:val="none" w:sz="0" w:space="0" w:color="auto"/>
                        <w:left w:val="none" w:sz="0" w:space="0" w:color="auto"/>
                        <w:bottom w:val="none" w:sz="0" w:space="0" w:color="auto"/>
                        <w:right w:val="none" w:sz="0" w:space="0" w:color="auto"/>
                      </w:divBdr>
                    </w:div>
                    <w:div w:id="1574197889">
                      <w:marLeft w:val="0"/>
                      <w:marRight w:val="0"/>
                      <w:marTop w:val="0"/>
                      <w:marBottom w:val="0"/>
                      <w:divBdr>
                        <w:top w:val="none" w:sz="0" w:space="0" w:color="auto"/>
                        <w:left w:val="none" w:sz="0" w:space="0" w:color="auto"/>
                        <w:bottom w:val="none" w:sz="0" w:space="0" w:color="auto"/>
                        <w:right w:val="none" w:sz="0" w:space="0" w:color="auto"/>
                      </w:divBdr>
                      <w:divsChild>
                        <w:div w:id="98844093">
                          <w:marLeft w:val="0"/>
                          <w:marRight w:val="0"/>
                          <w:marTop w:val="0"/>
                          <w:marBottom w:val="0"/>
                          <w:divBdr>
                            <w:top w:val="none" w:sz="0" w:space="0" w:color="auto"/>
                            <w:left w:val="none" w:sz="0" w:space="0" w:color="auto"/>
                            <w:bottom w:val="none" w:sz="0" w:space="0" w:color="auto"/>
                            <w:right w:val="none" w:sz="0" w:space="0" w:color="auto"/>
                          </w:divBdr>
                        </w:div>
                        <w:div w:id="188951338">
                          <w:marLeft w:val="0"/>
                          <w:marRight w:val="0"/>
                          <w:marTop w:val="0"/>
                          <w:marBottom w:val="0"/>
                          <w:divBdr>
                            <w:top w:val="none" w:sz="0" w:space="0" w:color="auto"/>
                            <w:left w:val="none" w:sz="0" w:space="0" w:color="auto"/>
                            <w:bottom w:val="none" w:sz="0" w:space="0" w:color="auto"/>
                            <w:right w:val="none" w:sz="0" w:space="0" w:color="auto"/>
                          </w:divBdr>
                        </w:div>
                        <w:div w:id="137576156">
                          <w:marLeft w:val="0"/>
                          <w:marRight w:val="0"/>
                          <w:marTop w:val="0"/>
                          <w:marBottom w:val="0"/>
                          <w:divBdr>
                            <w:top w:val="none" w:sz="0" w:space="0" w:color="auto"/>
                            <w:left w:val="none" w:sz="0" w:space="0" w:color="auto"/>
                            <w:bottom w:val="none" w:sz="0" w:space="0" w:color="auto"/>
                            <w:right w:val="none" w:sz="0" w:space="0" w:color="auto"/>
                          </w:divBdr>
                        </w:div>
                        <w:div w:id="389305477">
                          <w:marLeft w:val="0"/>
                          <w:marRight w:val="0"/>
                          <w:marTop w:val="0"/>
                          <w:marBottom w:val="0"/>
                          <w:divBdr>
                            <w:top w:val="none" w:sz="0" w:space="0" w:color="auto"/>
                            <w:left w:val="none" w:sz="0" w:space="0" w:color="auto"/>
                            <w:bottom w:val="none" w:sz="0" w:space="0" w:color="auto"/>
                            <w:right w:val="none" w:sz="0" w:space="0" w:color="auto"/>
                          </w:divBdr>
                        </w:div>
                        <w:div w:id="213274260">
                          <w:marLeft w:val="0"/>
                          <w:marRight w:val="0"/>
                          <w:marTop w:val="0"/>
                          <w:marBottom w:val="0"/>
                          <w:divBdr>
                            <w:top w:val="none" w:sz="0" w:space="0" w:color="auto"/>
                            <w:left w:val="none" w:sz="0" w:space="0" w:color="auto"/>
                            <w:bottom w:val="none" w:sz="0" w:space="0" w:color="auto"/>
                            <w:right w:val="none" w:sz="0" w:space="0" w:color="auto"/>
                          </w:divBdr>
                        </w:div>
                        <w:div w:id="466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5448">
      <w:bodyDiv w:val="1"/>
      <w:marLeft w:val="0"/>
      <w:marRight w:val="0"/>
      <w:marTop w:val="0"/>
      <w:marBottom w:val="0"/>
      <w:divBdr>
        <w:top w:val="none" w:sz="0" w:space="0" w:color="auto"/>
        <w:left w:val="none" w:sz="0" w:space="0" w:color="auto"/>
        <w:bottom w:val="none" w:sz="0" w:space="0" w:color="auto"/>
        <w:right w:val="none" w:sz="0" w:space="0" w:color="auto"/>
      </w:divBdr>
    </w:div>
    <w:div w:id="1431512189">
      <w:bodyDiv w:val="1"/>
      <w:marLeft w:val="0"/>
      <w:marRight w:val="0"/>
      <w:marTop w:val="0"/>
      <w:marBottom w:val="0"/>
      <w:divBdr>
        <w:top w:val="none" w:sz="0" w:space="0" w:color="auto"/>
        <w:left w:val="none" w:sz="0" w:space="0" w:color="auto"/>
        <w:bottom w:val="none" w:sz="0" w:space="0" w:color="auto"/>
        <w:right w:val="none" w:sz="0" w:space="0" w:color="auto"/>
      </w:divBdr>
      <w:divsChild>
        <w:div w:id="1020818772">
          <w:marLeft w:val="0"/>
          <w:marRight w:val="0"/>
          <w:marTop w:val="0"/>
          <w:marBottom w:val="0"/>
          <w:divBdr>
            <w:top w:val="none" w:sz="0" w:space="0" w:color="auto"/>
            <w:left w:val="none" w:sz="0" w:space="0" w:color="auto"/>
            <w:bottom w:val="none" w:sz="0" w:space="0" w:color="auto"/>
            <w:right w:val="none" w:sz="0" w:space="0" w:color="auto"/>
          </w:divBdr>
          <w:divsChild>
            <w:div w:id="1996106156">
              <w:marLeft w:val="0"/>
              <w:marRight w:val="0"/>
              <w:marTop w:val="0"/>
              <w:marBottom w:val="0"/>
              <w:divBdr>
                <w:top w:val="none" w:sz="0" w:space="0" w:color="auto"/>
                <w:left w:val="none" w:sz="0" w:space="0" w:color="auto"/>
                <w:bottom w:val="none" w:sz="0" w:space="0" w:color="auto"/>
                <w:right w:val="none" w:sz="0" w:space="0" w:color="auto"/>
              </w:divBdr>
              <w:divsChild>
                <w:div w:id="1098410625">
                  <w:marLeft w:val="0"/>
                  <w:marRight w:val="0"/>
                  <w:marTop w:val="0"/>
                  <w:marBottom w:val="0"/>
                  <w:divBdr>
                    <w:top w:val="none" w:sz="0" w:space="0" w:color="auto"/>
                    <w:left w:val="none" w:sz="0" w:space="0" w:color="auto"/>
                    <w:bottom w:val="none" w:sz="0" w:space="0" w:color="auto"/>
                    <w:right w:val="none" w:sz="0" w:space="0" w:color="auto"/>
                  </w:divBdr>
                  <w:divsChild>
                    <w:div w:id="1752970342">
                      <w:marLeft w:val="0"/>
                      <w:marRight w:val="0"/>
                      <w:marTop w:val="0"/>
                      <w:marBottom w:val="0"/>
                      <w:divBdr>
                        <w:top w:val="none" w:sz="0" w:space="0" w:color="auto"/>
                        <w:left w:val="none" w:sz="0" w:space="0" w:color="auto"/>
                        <w:bottom w:val="none" w:sz="0" w:space="0" w:color="auto"/>
                        <w:right w:val="none" w:sz="0" w:space="0" w:color="auto"/>
                      </w:divBdr>
                    </w:div>
                    <w:div w:id="1034693830">
                      <w:marLeft w:val="0"/>
                      <w:marRight w:val="0"/>
                      <w:marTop w:val="0"/>
                      <w:marBottom w:val="0"/>
                      <w:divBdr>
                        <w:top w:val="none" w:sz="0" w:space="0" w:color="auto"/>
                        <w:left w:val="none" w:sz="0" w:space="0" w:color="auto"/>
                        <w:bottom w:val="none" w:sz="0" w:space="0" w:color="auto"/>
                        <w:right w:val="none" w:sz="0" w:space="0" w:color="auto"/>
                      </w:divBdr>
                    </w:div>
                    <w:div w:id="1014921961">
                      <w:marLeft w:val="0"/>
                      <w:marRight w:val="0"/>
                      <w:marTop w:val="0"/>
                      <w:marBottom w:val="0"/>
                      <w:divBdr>
                        <w:top w:val="none" w:sz="0" w:space="0" w:color="auto"/>
                        <w:left w:val="none" w:sz="0" w:space="0" w:color="auto"/>
                        <w:bottom w:val="none" w:sz="0" w:space="0" w:color="auto"/>
                        <w:right w:val="none" w:sz="0" w:space="0" w:color="auto"/>
                      </w:divBdr>
                    </w:div>
                    <w:div w:id="2037390699">
                      <w:marLeft w:val="0"/>
                      <w:marRight w:val="0"/>
                      <w:marTop w:val="0"/>
                      <w:marBottom w:val="0"/>
                      <w:divBdr>
                        <w:top w:val="none" w:sz="0" w:space="0" w:color="auto"/>
                        <w:left w:val="none" w:sz="0" w:space="0" w:color="auto"/>
                        <w:bottom w:val="none" w:sz="0" w:space="0" w:color="auto"/>
                        <w:right w:val="none" w:sz="0" w:space="0" w:color="auto"/>
                      </w:divBdr>
                      <w:divsChild>
                        <w:div w:id="1865513317">
                          <w:marLeft w:val="0"/>
                          <w:marRight w:val="0"/>
                          <w:marTop w:val="0"/>
                          <w:marBottom w:val="0"/>
                          <w:divBdr>
                            <w:top w:val="none" w:sz="0" w:space="0" w:color="auto"/>
                            <w:left w:val="none" w:sz="0" w:space="0" w:color="auto"/>
                            <w:bottom w:val="none" w:sz="0" w:space="0" w:color="auto"/>
                            <w:right w:val="none" w:sz="0" w:space="0" w:color="auto"/>
                          </w:divBdr>
                        </w:div>
                        <w:div w:id="1209730131">
                          <w:marLeft w:val="0"/>
                          <w:marRight w:val="0"/>
                          <w:marTop w:val="0"/>
                          <w:marBottom w:val="0"/>
                          <w:divBdr>
                            <w:top w:val="none" w:sz="0" w:space="0" w:color="auto"/>
                            <w:left w:val="none" w:sz="0" w:space="0" w:color="auto"/>
                            <w:bottom w:val="none" w:sz="0" w:space="0" w:color="auto"/>
                            <w:right w:val="none" w:sz="0" w:space="0" w:color="auto"/>
                          </w:divBdr>
                        </w:div>
                        <w:div w:id="18054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876109">
      <w:bodyDiv w:val="1"/>
      <w:marLeft w:val="0"/>
      <w:marRight w:val="0"/>
      <w:marTop w:val="0"/>
      <w:marBottom w:val="0"/>
      <w:divBdr>
        <w:top w:val="none" w:sz="0" w:space="0" w:color="auto"/>
        <w:left w:val="none" w:sz="0" w:space="0" w:color="auto"/>
        <w:bottom w:val="none" w:sz="0" w:space="0" w:color="auto"/>
        <w:right w:val="none" w:sz="0" w:space="0" w:color="auto"/>
      </w:divBdr>
    </w:div>
    <w:div w:id="1545167904">
      <w:bodyDiv w:val="1"/>
      <w:marLeft w:val="0"/>
      <w:marRight w:val="0"/>
      <w:marTop w:val="0"/>
      <w:marBottom w:val="0"/>
      <w:divBdr>
        <w:top w:val="none" w:sz="0" w:space="0" w:color="auto"/>
        <w:left w:val="none" w:sz="0" w:space="0" w:color="auto"/>
        <w:bottom w:val="none" w:sz="0" w:space="0" w:color="auto"/>
        <w:right w:val="none" w:sz="0" w:space="0" w:color="auto"/>
      </w:divBdr>
    </w:div>
    <w:div w:id="1608662129">
      <w:bodyDiv w:val="1"/>
      <w:marLeft w:val="0"/>
      <w:marRight w:val="0"/>
      <w:marTop w:val="0"/>
      <w:marBottom w:val="0"/>
      <w:divBdr>
        <w:top w:val="none" w:sz="0" w:space="0" w:color="auto"/>
        <w:left w:val="none" w:sz="0" w:space="0" w:color="auto"/>
        <w:bottom w:val="none" w:sz="0" w:space="0" w:color="auto"/>
        <w:right w:val="none" w:sz="0" w:space="0" w:color="auto"/>
      </w:divBdr>
    </w:div>
    <w:div w:id="1660495753">
      <w:bodyDiv w:val="1"/>
      <w:marLeft w:val="0"/>
      <w:marRight w:val="0"/>
      <w:marTop w:val="0"/>
      <w:marBottom w:val="0"/>
      <w:divBdr>
        <w:top w:val="none" w:sz="0" w:space="0" w:color="auto"/>
        <w:left w:val="none" w:sz="0" w:space="0" w:color="auto"/>
        <w:bottom w:val="none" w:sz="0" w:space="0" w:color="auto"/>
        <w:right w:val="none" w:sz="0" w:space="0" w:color="auto"/>
      </w:divBdr>
    </w:div>
    <w:div w:id="1693609357">
      <w:bodyDiv w:val="1"/>
      <w:marLeft w:val="0"/>
      <w:marRight w:val="0"/>
      <w:marTop w:val="0"/>
      <w:marBottom w:val="0"/>
      <w:divBdr>
        <w:top w:val="none" w:sz="0" w:space="0" w:color="auto"/>
        <w:left w:val="none" w:sz="0" w:space="0" w:color="auto"/>
        <w:bottom w:val="none" w:sz="0" w:space="0" w:color="auto"/>
        <w:right w:val="none" w:sz="0" w:space="0" w:color="auto"/>
      </w:divBdr>
    </w:div>
    <w:div w:id="1760759270">
      <w:bodyDiv w:val="1"/>
      <w:marLeft w:val="0"/>
      <w:marRight w:val="0"/>
      <w:marTop w:val="0"/>
      <w:marBottom w:val="0"/>
      <w:divBdr>
        <w:top w:val="none" w:sz="0" w:space="0" w:color="auto"/>
        <w:left w:val="none" w:sz="0" w:space="0" w:color="auto"/>
        <w:bottom w:val="none" w:sz="0" w:space="0" w:color="auto"/>
        <w:right w:val="none" w:sz="0" w:space="0" w:color="auto"/>
      </w:divBdr>
    </w:div>
    <w:div w:id="1772161361">
      <w:bodyDiv w:val="1"/>
      <w:marLeft w:val="0"/>
      <w:marRight w:val="0"/>
      <w:marTop w:val="0"/>
      <w:marBottom w:val="0"/>
      <w:divBdr>
        <w:top w:val="none" w:sz="0" w:space="0" w:color="auto"/>
        <w:left w:val="none" w:sz="0" w:space="0" w:color="auto"/>
        <w:bottom w:val="none" w:sz="0" w:space="0" w:color="auto"/>
        <w:right w:val="none" w:sz="0" w:space="0" w:color="auto"/>
      </w:divBdr>
    </w:div>
    <w:div w:id="1984381803">
      <w:bodyDiv w:val="1"/>
      <w:marLeft w:val="0"/>
      <w:marRight w:val="0"/>
      <w:marTop w:val="0"/>
      <w:marBottom w:val="0"/>
      <w:divBdr>
        <w:top w:val="none" w:sz="0" w:space="0" w:color="auto"/>
        <w:left w:val="none" w:sz="0" w:space="0" w:color="auto"/>
        <w:bottom w:val="none" w:sz="0" w:space="0" w:color="auto"/>
        <w:right w:val="none" w:sz="0" w:space="0" w:color="auto"/>
      </w:divBdr>
    </w:div>
    <w:div w:id="1999652668">
      <w:bodyDiv w:val="1"/>
      <w:marLeft w:val="0"/>
      <w:marRight w:val="0"/>
      <w:marTop w:val="0"/>
      <w:marBottom w:val="0"/>
      <w:divBdr>
        <w:top w:val="none" w:sz="0" w:space="0" w:color="auto"/>
        <w:left w:val="none" w:sz="0" w:space="0" w:color="auto"/>
        <w:bottom w:val="none" w:sz="0" w:space="0" w:color="auto"/>
        <w:right w:val="none" w:sz="0" w:space="0" w:color="auto"/>
      </w:divBdr>
    </w:div>
    <w:div w:id="2009555857">
      <w:bodyDiv w:val="1"/>
      <w:marLeft w:val="0"/>
      <w:marRight w:val="0"/>
      <w:marTop w:val="0"/>
      <w:marBottom w:val="0"/>
      <w:divBdr>
        <w:top w:val="none" w:sz="0" w:space="0" w:color="auto"/>
        <w:left w:val="none" w:sz="0" w:space="0" w:color="auto"/>
        <w:bottom w:val="none" w:sz="0" w:space="0" w:color="auto"/>
        <w:right w:val="none" w:sz="0" w:space="0" w:color="auto"/>
      </w:divBdr>
    </w:div>
    <w:div w:id="2122062973">
      <w:bodyDiv w:val="1"/>
      <w:marLeft w:val="0"/>
      <w:marRight w:val="0"/>
      <w:marTop w:val="0"/>
      <w:marBottom w:val="0"/>
      <w:divBdr>
        <w:top w:val="none" w:sz="0" w:space="0" w:color="auto"/>
        <w:left w:val="none" w:sz="0" w:space="0" w:color="auto"/>
        <w:bottom w:val="none" w:sz="0" w:space="0" w:color="auto"/>
        <w:right w:val="none" w:sz="0" w:space="0" w:color="auto"/>
      </w:divBdr>
    </w:div>
    <w:div w:id="214310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born-regression-plots/"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geeksforgeeks.org/seaborn-distribution-plots/" TargetMode="External"/><Relationship Id="rId12" Type="http://schemas.openxmlformats.org/officeDocument/2006/relationships/hyperlink" Target="https://en.wikipedia.org/wiki/Kernel_density_estim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eaborn-categorical-plot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geeksforgeeks.org/python-titanic-data-eda-using-seaborn/" TargetMode="External"/><Relationship Id="rId10" Type="http://schemas.openxmlformats.org/officeDocument/2006/relationships/hyperlink" Target="https://www.kaggle.com/c/titanic/data" TargetMode="External"/><Relationship Id="rId4" Type="http://schemas.openxmlformats.org/officeDocument/2006/relationships/settings" Target="settings.xml"/><Relationship Id="rId9" Type="http://schemas.openxmlformats.org/officeDocument/2006/relationships/hyperlink" Target="https://www.geeksforgeeks.org/ml-matrix-plots-in-seabor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2022-01-14T08:07:00Z</dcterms:created>
  <dcterms:modified xsi:type="dcterms:W3CDTF">2022-03-23T10:36:00Z</dcterms:modified>
</cp:coreProperties>
</file>