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0775"/>
      </w:tblGrid>
      <w:tr w:rsidR="0097670D">
        <w:trPr>
          <w:trHeight w:val="2316"/>
        </w:trPr>
        <w:tc>
          <w:tcPr>
            <w:tcW w:w="10775" w:type="dxa"/>
            <w:shd w:val="clear" w:color="auto" w:fill="auto"/>
          </w:tcPr>
          <w:p w:rsidR="0097670D" w:rsidRDefault="006807A5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32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w:drawing>
                <wp:inline distT="0" distB="0" distL="0" distR="0">
                  <wp:extent cx="6076950" cy="1466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8" t="-43" r="-8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146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70D" w:rsidRDefault="0097670D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32"/>
        </w:rPr>
      </w:pPr>
    </w:p>
    <w:p w:rsidR="0097670D" w:rsidRDefault="0097670D" w:rsidP="007404E8">
      <w:pPr>
        <w:spacing w:after="0" w:line="240" w:lineRule="auto"/>
      </w:pPr>
    </w:p>
    <w:p w:rsidR="0097670D" w:rsidRDefault="0097670D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4"/>
          <w:szCs w:val="32"/>
        </w:rPr>
      </w:pPr>
    </w:p>
    <w:p w:rsidR="0097670D" w:rsidRDefault="0097670D">
      <w:pPr>
        <w:spacing w:after="0"/>
      </w:pPr>
      <w:r>
        <w:rPr>
          <w:rFonts w:ascii="Times New Roman" w:hAnsi="Times New Roman"/>
          <w:b/>
          <w:sz w:val="24"/>
          <w:szCs w:val="24"/>
        </w:rPr>
        <w:t>Academic Year: 20</w:t>
      </w:r>
      <w:r w:rsidR="007404E8">
        <w:rPr>
          <w:rFonts w:ascii="Times New Roman" w:hAnsi="Times New Roman"/>
          <w:b/>
          <w:sz w:val="24"/>
          <w:szCs w:val="24"/>
        </w:rPr>
        <w:t>22</w:t>
      </w:r>
      <w:r>
        <w:rPr>
          <w:rFonts w:ascii="Times New Roman" w:hAnsi="Times New Roman"/>
          <w:b/>
          <w:sz w:val="24"/>
          <w:szCs w:val="24"/>
        </w:rPr>
        <w:t>-2</w:t>
      </w:r>
      <w:r w:rsidR="007404E8">
        <w:rPr>
          <w:rFonts w:ascii="Times New Roman" w:hAnsi="Times New Roman"/>
          <w:b/>
          <w:sz w:val="24"/>
          <w:szCs w:val="24"/>
        </w:rPr>
        <w:t xml:space="preserve">3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Name of Student:</w:t>
      </w:r>
      <w:r w:rsidR="00EC38FC">
        <w:rPr>
          <w:rFonts w:ascii="Times New Roman" w:hAnsi="Times New Roman"/>
          <w:b/>
          <w:sz w:val="20"/>
          <w:szCs w:val="24"/>
        </w:rPr>
        <w:t xml:space="preserve"> Himanshu Shinde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</w:t>
      </w:r>
    </w:p>
    <w:p w:rsidR="0097670D" w:rsidRDefault="0097670D">
      <w:pPr>
        <w:spacing w:after="0"/>
      </w:pPr>
      <w:r>
        <w:rPr>
          <w:rFonts w:ascii="Times New Roman" w:hAnsi="Times New Roman"/>
          <w:b/>
          <w:sz w:val="24"/>
          <w:szCs w:val="24"/>
        </w:rPr>
        <w:t>Semester: II</w:t>
      </w:r>
      <w:r w:rsidR="006E0753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Student ID:</w:t>
      </w:r>
      <w:r w:rsidR="00EC38FC">
        <w:rPr>
          <w:rFonts w:ascii="Times New Roman" w:hAnsi="Times New Roman"/>
          <w:b/>
          <w:sz w:val="24"/>
          <w:szCs w:val="24"/>
        </w:rPr>
        <w:t xml:space="preserve"> 21102082</w:t>
      </w:r>
    </w:p>
    <w:p w:rsidR="0097670D" w:rsidRDefault="0097670D">
      <w:pPr>
        <w:spacing w:after="0"/>
      </w:pPr>
      <w:r>
        <w:rPr>
          <w:rFonts w:ascii="Times New Roman" w:hAnsi="Times New Roman"/>
          <w:b/>
          <w:sz w:val="24"/>
          <w:szCs w:val="24"/>
        </w:rPr>
        <w:t xml:space="preserve">Class / Branch: </w:t>
      </w:r>
      <w:r w:rsidR="00EC38FC">
        <w:rPr>
          <w:rFonts w:ascii="Times New Roman" w:hAnsi="Times New Roman"/>
          <w:b/>
          <w:sz w:val="24"/>
          <w:szCs w:val="24"/>
        </w:rPr>
        <w:t>SE C-1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97670D" w:rsidRDefault="0097670D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</w:pPr>
      <w:r>
        <w:rPr>
          <w:rFonts w:ascii="Times New Roman" w:hAnsi="Times New Roman"/>
          <w:b/>
          <w:sz w:val="24"/>
          <w:szCs w:val="24"/>
        </w:rPr>
        <w:t xml:space="preserve">Subject: </w:t>
      </w:r>
      <w:r w:rsidR="00EC38FC">
        <w:rPr>
          <w:rFonts w:ascii="Times New Roman" w:hAnsi="Times New Roman"/>
          <w:b/>
          <w:sz w:val="24"/>
          <w:szCs w:val="24"/>
        </w:rPr>
        <w:t>CG</w:t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</w:t>
      </w:r>
      <w:r w:rsidR="00EC38FC">
        <w:rPr>
          <w:rFonts w:ascii="Times New Roman" w:hAnsi="Times New Roman"/>
          <w:b/>
          <w:sz w:val="24"/>
          <w:szCs w:val="24"/>
        </w:rPr>
        <w:tab/>
      </w:r>
      <w:r w:rsidR="00EC38FC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97670D" w:rsidRDefault="0097670D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</w:pPr>
      <w:r>
        <w:rPr>
          <w:rFonts w:ascii="Times New Roman" w:hAnsi="Times New Roman"/>
          <w:b/>
          <w:color w:val="000000"/>
          <w:sz w:val="24"/>
          <w:szCs w:val="24"/>
        </w:rPr>
        <w:t>Name of Instructor: P</w:t>
      </w:r>
      <w:r w:rsidR="00EC38FC">
        <w:rPr>
          <w:rFonts w:ascii="Times New Roman" w:hAnsi="Times New Roman"/>
          <w:b/>
          <w:color w:val="000000"/>
          <w:sz w:val="24"/>
          <w:szCs w:val="24"/>
        </w:rPr>
        <w:t>rof. Babita Gawate</w:t>
      </w:r>
    </w:p>
    <w:p w:rsidR="0097670D" w:rsidRDefault="0097670D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7670D" w:rsidRDefault="0097670D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137FC1" w:rsidRDefault="00137FC1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Experiment</w:t>
      </w:r>
      <w:r w:rsidR="006807A5">
        <w:rPr>
          <w:rFonts w:ascii="Times New Roman" w:hAnsi="Times New Roman"/>
          <w:b/>
          <w:color w:val="000000"/>
          <w:sz w:val="28"/>
          <w:szCs w:val="24"/>
        </w:rPr>
        <w:t xml:space="preserve"> 2</w:t>
      </w:r>
      <w:r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</w:p>
    <w:p w:rsidR="00137FC1" w:rsidRDefault="007404E8" w:rsidP="00137FC1">
      <w:pPr>
        <w:rPr>
          <w:rFonts w:ascii="Times New Roman" w:hAnsi="Times New Roman"/>
          <w:b/>
          <w:color w:val="000000"/>
          <w:sz w:val="28"/>
          <w:szCs w:val="24"/>
        </w:rPr>
      </w:pPr>
      <w:r w:rsidRPr="007404E8">
        <w:rPr>
          <w:b/>
          <w:sz w:val="28"/>
        </w:rPr>
        <w:t>PROBLEM STATEMENT</w:t>
      </w:r>
      <w:r>
        <w:t xml:space="preserve">: </w:t>
      </w:r>
      <w:r w:rsidR="006807A5">
        <w:t>Write a program to implement Bresenham’s line drawing algorithm in C. Using the Bresenham’s line drawing algorithm as a function, draw a square, cube, and a cylinder. Divide the output screen into 3 parts, and display the geometric figures in such a way that all edges appear dotted or dashed ( ---------- or ..............).</w:t>
      </w:r>
    </w:p>
    <w:p w:rsidR="007404E8" w:rsidRDefault="00137FC1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Program</w:t>
      </w:r>
      <w:r w:rsidR="006807A5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4"/>
        </w:rPr>
        <w:t>: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#include&lt;stdio.h&gt;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#include&lt;graphics.h&gt;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#include&lt;dos.h&gt;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#include&lt;conio.h&gt;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#include&lt;math.h&gt;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void drawline(int x1,int y1,int x2,int y2)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ab/>
        <w:t>int x,y,dx,dy,twody,twodydx,p,end,c=0;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if(x1&lt;x2)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x=x1;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y=y1;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end=x2;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else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x=x2;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y=y2;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end=x1;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putpixel(x,y,WHITE);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dx=abs(x1-x2);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dy=abs(y1-y2);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twody=2*dy;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twodydx=2*(dy-dx);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p=2*dy-dx;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while(x&lt;end)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if(p&lt;0)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x++;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p+=twody;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else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x++;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y++;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p+=twodydx;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if(c%5!=0)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putpixel(x,y,WHITE);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c++;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void draw_straight_line(int x1,int y1,int x2,int y2)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{int c=0;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if(x1==x2)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while(y1!=y2)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if(y2&gt;y1)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y1++;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else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if(y1&gt;y2)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y1--;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if(c%5!=0)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putpixel(x1,y1,WHITE);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c++;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ab/>
        <w:t>else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if(y1==y2)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while(x1!=x2)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if(x2&gt;x1)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x1++;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else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if(x1&gt;x2)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x1--;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if(c%5!=0)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{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putpixel(x1,y1,WHITE);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c++;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</w: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}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int main()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>{       int x1,y1,x2,y2;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int gd=DETECT,gm;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initgraph(&amp;gd,&amp;gm,"C:\\TurboC3\\BGI");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//Screen Splitter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draw_straight_line(318,0,318,239);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drawline(0,239,636,239);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//Square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drawline(30,30,220,30);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draw_straight_line(30,30,30,220);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draw_straight_line(220,30,220,220);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drawline(30,220,220,220);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//Cube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ab/>
        <w:t>drawline(400,75,545,75);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draw_straight_line(400,75,400,220);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draw_straight_line(545,75,545,220);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drawline(400,220,545,220);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drawline(360,45,505,45);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draw_straight_line(360,45,360,190);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draw_straight_line(505,45,505,190);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drawline(360,190,505,190);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drawline(360,45,400,75);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drawline(505,190,545,220);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drawline(360,190,400,220);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drawline(505,45,545,75);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//Cylinder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drawline(90,260,500,260);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drawline(90,440,500,440);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circle(90,350,90);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ellipse(500,350,270,90,90,90);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getch();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closegraph();</w:t>
      </w:r>
    </w:p>
    <w:p w:rsidR="006807A5" w:rsidRP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tab/>
        <w:t>return 0;</w:t>
      </w:r>
    </w:p>
    <w:p w:rsidR="006807A5" w:rsidRDefault="006807A5" w:rsidP="006807A5">
      <w:pPr>
        <w:rPr>
          <w:rFonts w:ascii="Times New Roman" w:hAnsi="Times New Roman"/>
          <w:b/>
          <w:color w:val="000000"/>
          <w:sz w:val="28"/>
          <w:szCs w:val="24"/>
        </w:rPr>
      </w:pPr>
      <w:r w:rsidRPr="006807A5">
        <w:rPr>
          <w:rFonts w:ascii="Times New Roman" w:hAnsi="Times New Roman"/>
          <w:b/>
          <w:color w:val="000000"/>
          <w:sz w:val="28"/>
          <w:szCs w:val="24"/>
        </w:rPr>
        <w:lastRenderedPageBreak/>
        <w:t>}</w:t>
      </w:r>
    </w:p>
    <w:p w:rsidR="007404E8" w:rsidRDefault="007404E8" w:rsidP="00137FC1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7404E8" w:rsidRDefault="00D574A0" w:rsidP="00137FC1">
      <w:pPr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Output</w:t>
      </w:r>
      <w:r w:rsidR="007404E8">
        <w:rPr>
          <w:rFonts w:ascii="Times New Roman" w:hAnsi="Times New Roman"/>
          <w:b/>
          <w:color w:val="000000"/>
          <w:sz w:val="28"/>
          <w:szCs w:val="24"/>
        </w:rPr>
        <w:t xml:space="preserve"> 2</w:t>
      </w:r>
      <w:r>
        <w:rPr>
          <w:rFonts w:ascii="Times New Roman" w:hAnsi="Times New Roman"/>
          <w:b/>
          <w:color w:val="000000"/>
          <w:sz w:val="28"/>
          <w:szCs w:val="24"/>
        </w:rPr>
        <w:t>:</w:t>
      </w:r>
      <w:r w:rsidR="007404E8" w:rsidRPr="007404E8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</w:p>
    <w:p w:rsidR="00D574A0" w:rsidRDefault="00D574A0" w:rsidP="00137FC1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D574A0" w:rsidRDefault="006807A5" w:rsidP="00137FC1">
      <w:pPr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noProof/>
          <w:color w:val="000000"/>
          <w:sz w:val="28"/>
          <w:szCs w:val="24"/>
          <w:lang w:eastAsia="en-US"/>
        </w:rPr>
        <w:drawing>
          <wp:inline distT="0" distB="0" distL="0" distR="0">
            <wp:extent cx="5937250" cy="46863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A0" w:rsidRDefault="00D574A0" w:rsidP="00137FC1">
      <w:pPr>
        <w:rPr>
          <w:rFonts w:ascii="Times New Roman" w:hAnsi="Times New Roman"/>
          <w:b/>
          <w:color w:val="000000"/>
          <w:sz w:val="28"/>
          <w:szCs w:val="24"/>
        </w:rPr>
      </w:pPr>
    </w:p>
    <w:p w:rsidR="00137FC1" w:rsidRDefault="00D574A0" w:rsidP="00137FC1">
      <w:pPr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Conclusion:</w:t>
      </w:r>
      <w:r w:rsidR="007404E8" w:rsidRPr="007404E8">
        <w:t xml:space="preserve"> </w:t>
      </w:r>
      <w:r w:rsidR="006807A5">
        <w:t>Bresenham’s line drawing algorithm avoids the use of fractions and rounding off operations thus reducing the processing and complexity. Hence it is preferred over DDA algorithm</w:t>
      </w:r>
    </w:p>
    <w:sectPr w:rsidR="00137FC1"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Yu Gothic"/>
    <w:charset w:val="80"/>
    <w:family w:val="auto"/>
    <w:pitch w:val="variable"/>
    <w:sig w:usb0="00000000" w:usb1="00000000" w:usb2="00000000" w:usb3="00000000" w:csb0="00000000" w:csb1="00000000"/>
  </w:font>
  <w:font w:name="FreeSans">
    <w:altName w:val="Yu Gothic"/>
    <w:charset w:val="8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80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71811"/>
    <w:rsid w:val="00137FC1"/>
    <w:rsid w:val="006807A5"/>
    <w:rsid w:val="006E0753"/>
    <w:rsid w:val="007404E8"/>
    <w:rsid w:val="0097670D"/>
    <w:rsid w:val="00D574A0"/>
    <w:rsid w:val="00D71811"/>
    <w:rsid w:val="00EC38FC"/>
    <w:rsid w:val="00F8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 w:line="240" w:lineRule="auto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caps w:val="0"/>
      <w:smallCaps w:val="0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4z1">
    <w:name w:val="WW8Num24z1"/>
    <w:rPr>
      <w:rFonts w:ascii="Courier New" w:hAnsi="Courier New" w:cs="Courier New"/>
      <w:sz w:val="20"/>
    </w:rPr>
  </w:style>
  <w:style w:type="character" w:customStyle="1" w:styleId="WW8Num24z2">
    <w:name w:val="WW8Num24z2"/>
    <w:rPr>
      <w:rFonts w:ascii="Wingdings" w:hAnsi="Wingdings" w:cs="Wingdings"/>
      <w:sz w:val="20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29z0">
    <w:name w:val="WW8Num29z0"/>
    <w:rPr>
      <w:rFonts w:ascii="Times New Roman" w:hAnsi="Times New Roman" w:cs="Times New Roman"/>
      <w:b/>
      <w:vanish/>
      <w:sz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  <w:rPr>
      <w:rFonts w:ascii="Symbol" w:hAnsi="Symbol" w:cs="Symbol"/>
    </w:rPr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b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  <w:sz w:val="24"/>
      <w:szCs w:val="24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  <w:rPr>
      <w:rFonts w:ascii="Times New Roman" w:hAnsi="Times New Roman" w:cs="Times New Roman"/>
      <w:sz w:val="24"/>
      <w:szCs w:val="24"/>
      <w:lang w:bidi="ar-EG"/>
    </w:rPr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hAnsi="Wingdings" w:cs="Wingdings"/>
    </w:rPr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Symbol" w:hAnsi="Symbol" w:cs="Symbol"/>
      <w:sz w:val="20"/>
    </w:rPr>
  </w:style>
  <w:style w:type="character" w:customStyle="1" w:styleId="WW8Num46z1">
    <w:name w:val="WW8Num46z1"/>
    <w:rPr>
      <w:rFonts w:ascii="Courier New" w:hAnsi="Courier New" w:cs="Courier New"/>
      <w:sz w:val="20"/>
    </w:rPr>
  </w:style>
  <w:style w:type="character" w:customStyle="1" w:styleId="WW8Num46z2">
    <w:name w:val="WW8Num46z2"/>
    <w:rPr>
      <w:rFonts w:ascii="Wingdings" w:hAnsi="Wingdings" w:cs="Wingdings"/>
      <w:sz w:val="20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0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kwrd">
    <w:name w:val="kwrd"/>
    <w:basedOn w:val="DefaultParagraphFont0"/>
  </w:style>
  <w:style w:type="character" w:customStyle="1" w:styleId="str">
    <w:name w:val="str"/>
    <w:basedOn w:val="DefaultParagraphFont0"/>
  </w:style>
  <w:style w:type="character" w:customStyle="1" w:styleId="rem">
    <w:name w:val="rem"/>
    <w:basedOn w:val="DefaultParagraphFont0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0"/>
  </w:style>
  <w:style w:type="character" w:customStyle="1" w:styleId="string">
    <w:name w:val="string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  <w:b/>
      <w:bCs/>
    </w:rPr>
  </w:style>
  <w:style w:type="character" w:customStyle="1" w:styleId="NumberingSymbols">
    <w:name w:val="Numbering Symbols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eastAsia="zh-CN"/>
    </w:rPr>
  </w:style>
  <w:style w:type="paragraph" w:styleId="HTMLPreformatted">
    <w:name w:val="HTML Preformatted"/>
    <w:basedOn w:val="Normal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pPr>
      <w:spacing w:after="0"/>
    </w:pPr>
    <w:rPr>
      <w:rFonts w:ascii="Liberation Mono" w:eastAsia="Droid Sans Fallback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HP</cp:lastModifiedBy>
  <cp:revision>2</cp:revision>
  <cp:lastPrinted>1995-11-21T12:11:00Z</cp:lastPrinted>
  <dcterms:created xsi:type="dcterms:W3CDTF">2022-08-16T07:35:00Z</dcterms:created>
  <dcterms:modified xsi:type="dcterms:W3CDTF">2022-08-16T07:35:00Z</dcterms:modified>
</cp:coreProperties>
</file>