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43EEB" w14:textId="77777777" w:rsidR="00FF4FE3" w:rsidRDefault="00FF4FE3" w:rsidP="00FF4FE3">
      <w:pPr>
        <w:pStyle w:val="Title"/>
      </w:pPr>
      <w:r>
        <w:t>Team 2 Sprint 3 Review</w:t>
      </w:r>
    </w:p>
    <w:p w14:paraId="72BE8680" w14:textId="77777777" w:rsidR="00FF4FE3" w:rsidRDefault="00FF4FE3" w:rsidP="00FF4FE3">
      <w:pPr>
        <w:pStyle w:val="Heading1"/>
      </w:pPr>
      <w:r>
        <w:t>Goal of the sprint</w:t>
      </w:r>
    </w:p>
    <w:p w14:paraId="123AC122" w14:textId="77777777" w:rsidR="00A27A56" w:rsidRPr="00A27A56" w:rsidRDefault="00A27A56" w:rsidP="00A27A56">
      <w:r>
        <w:t xml:space="preserve">The goal of the sprint was to implement </w:t>
      </w:r>
      <w:r w:rsidR="005D3710">
        <w:t>the remaining basic features to the website which we considered absolutely essential. This included form submission correlating with a new entry being created in the database and the ability to view all information for a specific data entry (corresponding to a single adjunct faculty member).</w:t>
      </w:r>
    </w:p>
    <w:p w14:paraId="730FE6BA" w14:textId="77777777" w:rsidR="00FF4FE3" w:rsidRDefault="00FF4FE3" w:rsidP="00FF4FE3">
      <w:pPr>
        <w:pStyle w:val="Heading1"/>
      </w:pPr>
      <w:r>
        <w:t>Why the goal was important</w:t>
      </w:r>
    </w:p>
    <w:p w14:paraId="4413624F" w14:textId="77777777" w:rsidR="005D3710" w:rsidRPr="005D3710" w:rsidRDefault="005D3710" w:rsidP="005D3710">
      <w:r>
        <w:t>Within the Agile methodology, each sprint is meant to produce a deliverable product which can in some way be used while the next sprint is being performed. In the past two sprints, we have been unable to deliver such a product. The hope with this sprint was that we would be able to produce something that is recognizable as an early-but-still-partially-functional version of the final product which the clients are expecting to receive.</w:t>
      </w:r>
    </w:p>
    <w:p w14:paraId="36AF4A8A" w14:textId="77777777" w:rsidR="00FF4FE3" w:rsidRDefault="00FF4FE3" w:rsidP="00FF4FE3">
      <w:pPr>
        <w:pStyle w:val="Heading1"/>
      </w:pPr>
      <w:r>
        <w:t>What stories were fully completed</w:t>
      </w:r>
    </w:p>
    <w:p w14:paraId="7DCB61CD" w14:textId="77777777" w:rsidR="005D3710" w:rsidRDefault="005D3710" w:rsidP="005D3710">
      <w:r>
        <w:t>The following stories were fully completed:</w:t>
      </w:r>
    </w:p>
    <w:p w14:paraId="7E73F539" w14:textId="0C400684" w:rsidR="005D3710" w:rsidRDefault="002C02F2" w:rsidP="00E05C5D">
      <w:pPr>
        <w:pStyle w:val="ListParagraph"/>
        <w:numPr>
          <w:ilvl w:val="0"/>
          <w:numId w:val="1"/>
        </w:numPr>
      </w:pPr>
      <w:r>
        <w:t>Write query for pulling highest degree only from faculty entries</w:t>
      </w:r>
    </w:p>
    <w:p w14:paraId="0F46A636" w14:textId="640E8D16" w:rsidR="002C02F2" w:rsidRDefault="002C02F2" w:rsidP="00E05C5D">
      <w:pPr>
        <w:pStyle w:val="ListParagraph"/>
        <w:numPr>
          <w:ilvl w:val="0"/>
          <w:numId w:val="1"/>
        </w:numPr>
      </w:pPr>
      <w:r>
        <w:t>Use formik to validate data before sending to database</w:t>
      </w:r>
    </w:p>
    <w:p w14:paraId="1D476547" w14:textId="589B4613" w:rsidR="002C02F2" w:rsidRDefault="002C02F2" w:rsidP="00E05C5D">
      <w:pPr>
        <w:pStyle w:val="ListParagraph"/>
        <w:numPr>
          <w:ilvl w:val="0"/>
          <w:numId w:val="1"/>
        </w:numPr>
      </w:pPr>
      <w:r>
        <w:t>Form for Entering Information into the database</w:t>
      </w:r>
    </w:p>
    <w:p w14:paraId="57DC3592" w14:textId="4126D062" w:rsidR="003819E0" w:rsidRDefault="003819E0" w:rsidP="00E05C5D">
      <w:pPr>
        <w:pStyle w:val="ListParagraph"/>
        <w:numPr>
          <w:ilvl w:val="0"/>
          <w:numId w:val="1"/>
        </w:numPr>
      </w:pPr>
      <w:r>
        <w:t>Generate and send insert query upon form submission</w:t>
      </w:r>
    </w:p>
    <w:p w14:paraId="091516BF" w14:textId="41735667" w:rsidR="009728CF" w:rsidRPr="005D3710" w:rsidRDefault="009728CF" w:rsidP="00E05C5D">
      <w:pPr>
        <w:pStyle w:val="ListParagraph"/>
        <w:numPr>
          <w:ilvl w:val="0"/>
          <w:numId w:val="1"/>
        </w:numPr>
      </w:pPr>
      <w:r>
        <w:t>Design for individual faculty page view</w:t>
      </w:r>
    </w:p>
    <w:p w14:paraId="4193805F" w14:textId="77777777" w:rsidR="00FF4FE3" w:rsidRDefault="00FF4FE3" w:rsidP="00FF4FE3">
      <w:pPr>
        <w:pStyle w:val="Heading1"/>
      </w:pPr>
      <w:r>
        <w:t>What stories were not completed</w:t>
      </w:r>
    </w:p>
    <w:p w14:paraId="52B08F4F" w14:textId="00FE49E4" w:rsidR="00A27A56" w:rsidRDefault="00A27A56" w:rsidP="00A27A56">
      <w:r>
        <w:t>The “</w:t>
      </w:r>
      <w:r w:rsidRPr="00A27A56">
        <w:t>Host database server and website on School server with passenger</w:t>
      </w:r>
      <w:r>
        <w:t>” story was not completed. This story proved to be more challenging and significant than we originally estimated, and requires us to work closely with Dr. Wittman, who manages the Apache server which the website runs on.</w:t>
      </w:r>
    </w:p>
    <w:p w14:paraId="36655E96" w14:textId="54F8DEF5" w:rsidR="003819E0" w:rsidRDefault="003819E0" w:rsidP="00A27A56">
      <w:r>
        <w:t>The following stories were also not completed:</w:t>
      </w:r>
    </w:p>
    <w:p w14:paraId="6A8E3A23" w14:textId="1B558BB4" w:rsidR="003819E0" w:rsidRDefault="00C12184" w:rsidP="003819E0">
      <w:pPr>
        <w:pStyle w:val="ListParagraph"/>
        <w:numPr>
          <w:ilvl w:val="0"/>
          <w:numId w:val="2"/>
        </w:numPr>
      </w:pPr>
      <w:r>
        <w:t>Data cleanup for Date queries</w:t>
      </w:r>
    </w:p>
    <w:p w14:paraId="3BDD378E" w14:textId="5E8584D7" w:rsidR="00C12184" w:rsidRDefault="00DE6EC5" w:rsidP="003819E0">
      <w:pPr>
        <w:pStyle w:val="ListParagraph"/>
        <w:numPr>
          <w:ilvl w:val="0"/>
          <w:numId w:val="2"/>
        </w:numPr>
      </w:pPr>
      <w:r>
        <w:t>Add button + new page for viewing individual faculty profiles</w:t>
      </w:r>
    </w:p>
    <w:p w14:paraId="434609C5" w14:textId="67108F2A" w:rsidR="006E0351" w:rsidRDefault="006E0351" w:rsidP="003819E0">
      <w:pPr>
        <w:pStyle w:val="ListParagraph"/>
        <w:numPr>
          <w:ilvl w:val="0"/>
          <w:numId w:val="2"/>
        </w:numPr>
      </w:pPr>
      <w:r>
        <w:t>Interface for viewing specific person’s full entry</w:t>
      </w:r>
    </w:p>
    <w:p w14:paraId="5A769886" w14:textId="77777777" w:rsidR="00FF4FE3" w:rsidRDefault="00FF4FE3" w:rsidP="00FF4FE3">
      <w:pPr>
        <w:pStyle w:val="Heading1"/>
      </w:pPr>
      <w:r>
        <w:t>Client feedback</w:t>
      </w:r>
    </w:p>
    <w:p w14:paraId="12C629D2" w14:textId="77777777" w:rsidR="00FF4FE3" w:rsidRPr="00FF4FE3" w:rsidRDefault="00A27A56" w:rsidP="00FF4FE3">
      <w:r>
        <w:t>Client expressed enthusiasm on our progress, and asked for some clarification regarding what we planned to do in future sprints. We explained that most style/UI changes will be made once the main functionality is implemented. Client also offered clarification regarding data that would be entered into the database, including the “hierarchy” of different nursing degrees. Some changes to the database were made accordingly.</w:t>
      </w:r>
    </w:p>
    <w:sectPr w:rsidR="00FF4FE3" w:rsidRPr="00FF4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D248F"/>
    <w:multiLevelType w:val="hybridMultilevel"/>
    <w:tmpl w:val="78DC0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F4695A"/>
    <w:multiLevelType w:val="hybridMultilevel"/>
    <w:tmpl w:val="D7B24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3397652">
    <w:abstractNumId w:val="0"/>
  </w:num>
  <w:num w:numId="2" w16cid:durableId="17942449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FE3"/>
    <w:rsid w:val="002C02F2"/>
    <w:rsid w:val="003819E0"/>
    <w:rsid w:val="00522076"/>
    <w:rsid w:val="005D3710"/>
    <w:rsid w:val="006E0351"/>
    <w:rsid w:val="009728CF"/>
    <w:rsid w:val="00A27A56"/>
    <w:rsid w:val="00C12184"/>
    <w:rsid w:val="00DE6EC5"/>
    <w:rsid w:val="00E05C5D"/>
    <w:rsid w:val="00FF4F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11B47"/>
  <w15:chartTrackingRefBased/>
  <w15:docId w15:val="{C2F68FA4-802E-48AA-AD77-951F85452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4F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4F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FE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F4FE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05C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Dyer, Henry</dc:creator>
  <cp:keywords/>
  <dc:description/>
  <cp:lastModifiedBy>Dyer, Henry</cp:lastModifiedBy>
  <cp:revision>9</cp:revision>
  <dcterms:created xsi:type="dcterms:W3CDTF">2023-03-03T19:10:00Z</dcterms:created>
  <dcterms:modified xsi:type="dcterms:W3CDTF">2023-03-04T03:34:00Z</dcterms:modified>
</cp:coreProperties>
</file>