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B2F4C" w14:textId="77777777" w:rsidR="00517C4F" w:rsidRDefault="00517C4F" w:rsidP="00785FBA">
      <w:pPr>
        <w:rPr>
          <w:color w:val="173845"/>
        </w:rPr>
      </w:pPr>
    </w:p>
    <w:p w14:paraId="4AC237CC" w14:textId="6B953015" w:rsidR="000F1FD4" w:rsidRDefault="004931FA" w:rsidP="00785FBA">
      <w:pPr>
        <w:rPr>
          <w:color w:val="173845"/>
        </w:rPr>
        <w:sectPr w:rsidR="000F1FD4" w:rsidSect="00DF7FC9">
          <w:footerReference w:type="default" r:id="rId11"/>
          <w:headerReference w:type="first" r:id="rId12"/>
          <w:footerReference w:type="first" r:id="rId13"/>
          <w:pgSz w:w="11906" w:h="16838" w:code="9"/>
          <w:pgMar w:top="677" w:right="994" w:bottom="1282" w:left="994" w:header="562" w:footer="397" w:gutter="0"/>
          <w:cols w:space="708"/>
          <w:titlePg/>
          <w:docGrid w:linePitch="360"/>
        </w:sectPr>
      </w:pPr>
      <w:r>
        <w:rPr>
          <w:noProof/>
          <w:lang w:eastAsia="en-GB"/>
        </w:rPr>
        <mc:AlternateContent>
          <mc:Choice Requires="wps">
            <w:drawing>
              <wp:anchor distT="0" distB="0" distL="182880" distR="182880" simplePos="0" relativeHeight="251658240" behindDoc="0" locked="0" layoutInCell="1" allowOverlap="1" wp14:anchorId="2DA8C9FA" wp14:editId="3D4D4B29">
                <wp:simplePos x="0" y="0"/>
                <wp:positionH relativeFrom="margin">
                  <wp:posOffset>-100330</wp:posOffset>
                </wp:positionH>
                <wp:positionV relativeFrom="page">
                  <wp:posOffset>4920928</wp:posOffset>
                </wp:positionV>
                <wp:extent cx="6355080" cy="871220"/>
                <wp:effectExtent l="0" t="0" r="7620" b="635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71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297A02" w14:textId="1574DE7B" w:rsidR="00150C03" w:rsidRPr="00842D24" w:rsidRDefault="00000000" w:rsidP="00150C03">
                            <w:pPr>
                              <w:pStyle w:val="NoSpacing"/>
                              <w:spacing w:before="40" w:after="200" w:line="216" w:lineRule="auto"/>
                              <w:rPr>
                                <w:rStyle w:val="HeaderChar"/>
                                <w:rFonts w:ascii="Arial" w:hAnsi="Arial" w:cs="Arial"/>
                                <w:color w:val="FFFFFF" w:themeColor="background1"/>
                                <w:sz w:val="68"/>
                                <w:szCs w:val="68"/>
                              </w:rPr>
                            </w:pPr>
                            <w:sdt>
                              <w:sdtPr>
                                <w:rPr>
                                  <w:rStyle w:val="HeaderChar"/>
                                  <w:rFonts w:ascii="Arial" w:eastAsiaTheme="majorEastAsia" w:hAnsi="Arial" w:cs="Arial"/>
                                  <w:b/>
                                  <w:color w:val="FFFFFF" w:themeColor="background1"/>
                                  <w:spacing w:val="-10"/>
                                  <w:kern w:val="28"/>
                                  <w:sz w:val="68"/>
                                  <w:szCs w:val="68"/>
                                </w:rPr>
                                <w:alias w:val="Title"/>
                                <w:tag w:val=""/>
                                <w:id w:val="1849745393"/>
                                <w:dataBinding w:prefixMappings="xmlns:ns0='http://purl.org/dc/elements/1.1/' xmlns:ns1='http://schemas.openxmlformats.org/package/2006/metadata/core-properties' " w:xpath="/ns1:coreProperties[1]/ns0:title[1]" w:storeItemID="{6C3C8BC8-F283-45AE-878A-BAB7291924A1}"/>
                                <w:text/>
                              </w:sdtPr>
                              <w:sdtContent>
                                <w:proofErr w:type="spellStart"/>
                                <w:r w:rsidR="009D4265">
                                  <w:rPr>
                                    <w:rStyle w:val="HeaderChar"/>
                                    <w:rFonts w:ascii="Arial" w:eastAsiaTheme="majorEastAsia" w:hAnsi="Arial" w:cs="Arial"/>
                                    <w:b/>
                                    <w:color w:val="FFFFFF" w:themeColor="background1"/>
                                    <w:spacing w:val="-10"/>
                                    <w:kern w:val="28"/>
                                    <w:sz w:val="68"/>
                                    <w:szCs w:val="68"/>
                                  </w:rPr>
                                  <w:t>SkillCorp</w:t>
                                </w:r>
                                <w:proofErr w:type="spellEnd"/>
                                <w:r w:rsidR="009D4265">
                                  <w:rPr>
                                    <w:rStyle w:val="HeaderChar"/>
                                    <w:rFonts w:ascii="Arial" w:eastAsiaTheme="majorEastAsia" w:hAnsi="Arial" w:cs="Arial"/>
                                    <w:b/>
                                    <w:color w:val="FFFFFF" w:themeColor="background1"/>
                                    <w:spacing w:val="-10"/>
                                    <w:kern w:val="28"/>
                                    <w:sz w:val="68"/>
                                    <w:szCs w:val="68"/>
                                  </w:rPr>
                                  <w:t xml:space="preserve"> </w:t>
                                </w:r>
                                <w:proofErr w:type="gramStart"/>
                                <w:r w:rsidR="009D4265">
                                  <w:rPr>
                                    <w:rStyle w:val="HeaderChar"/>
                                    <w:rFonts w:ascii="Arial" w:eastAsiaTheme="majorEastAsia" w:hAnsi="Arial" w:cs="Arial"/>
                                    <w:b/>
                                    <w:color w:val="FFFFFF" w:themeColor="background1"/>
                                    <w:spacing w:val="-10"/>
                                    <w:kern w:val="28"/>
                                    <w:sz w:val="68"/>
                                    <w:szCs w:val="68"/>
                                  </w:rPr>
                                  <w:t>Group(</w:t>
                                </w:r>
                                <w:proofErr w:type="gramEnd"/>
                                <w:r w:rsidR="009D4265">
                                  <w:rPr>
                                    <w:rStyle w:val="HeaderChar"/>
                                    <w:rFonts w:ascii="Arial" w:eastAsiaTheme="majorEastAsia" w:hAnsi="Arial" w:cs="Arial"/>
                                    <w:b/>
                                    <w:color w:val="FFFFFF" w:themeColor="background1"/>
                                    <w:spacing w:val="-10"/>
                                    <w:kern w:val="28"/>
                                    <w:sz w:val="68"/>
                                    <w:szCs w:val="68"/>
                                  </w:rPr>
                                  <w:t>Employee Skill Management System)</w:t>
                                </w:r>
                              </w:sdtContent>
                            </w:sdt>
                          </w:p>
                          <w:p w14:paraId="223A4A43" w14:textId="73DBCCFD" w:rsidR="00150C03" w:rsidRPr="00842D24" w:rsidRDefault="00F812C8" w:rsidP="00150C03">
                            <w:pPr>
                              <w:pStyle w:val="NoSpacing"/>
                              <w:spacing w:before="40" w:after="40"/>
                              <w:rPr>
                                <w:color w:val="FFFFFF" w:themeColor="background1"/>
                                <w:sz w:val="44"/>
                                <w:szCs w:val="44"/>
                              </w:rPr>
                            </w:pPr>
                            <w:r>
                              <w:rPr>
                                <w:rFonts w:ascii="Arial" w:hAnsi="Arial" w:cs="Arial"/>
                                <w:color w:val="FFFFFF" w:themeColor="background1"/>
                                <w:sz w:val="44"/>
                                <w:szCs w:val="44"/>
                                <w:lang w:val="en-GB"/>
                              </w:rPr>
                              <w:t>M</w:t>
                            </w:r>
                            <w:r w:rsidR="007C4544">
                              <w:rPr>
                                <w:rFonts w:ascii="Arial" w:hAnsi="Arial" w:cs="Arial"/>
                                <w:color w:val="FFFFFF" w:themeColor="background1"/>
                                <w:sz w:val="44"/>
                                <w:szCs w:val="44"/>
                                <w:lang w:val="en-GB"/>
                              </w:rPr>
                              <w:t>ajor</w:t>
                            </w:r>
                            <w:r>
                              <w:rPr>
                                <w:rFonts w:ascii="Arial" w:hAnsi="Arial" w:cs="Arial"/>
                                <w:color w:val="FFFFFF" w:themeColor="background1"/>
                                <w:sz w:val="44"/>
                                <w:szCs w:val="44"/>
                                <w:lang w:val="en-GB"/>
                              </w:rPr>
                              <w:t xml:space="preserve"> Project</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35000</wp14:pctHeight>
                </wp14:sizeRelV>
              </wp:anchor>
            </w:drawing>
          </mc:Choice>
          <mc:Fallback>
            <w:pict>
              <v:shapetype w14:anchorId="2DA8C9FA" id="_x0000_t202" coordsize="21600,21600" o:spt="202" path="m,l,21600r21600,l21600,xe">
                <v:stroke joinstyle="miter"/>
                <v:path gradientshapeok="t" o:connecttype="rect"/>
              </v:shapetype>
              <v:shape id="Text Box 32" o:spid="_x0000_s1026" type="#_x0000_t202" style="position:absolute;margin-left:-7.9pt;margin-top:387.45pt;width:500.4pt;height:68.6pt;z-index:251658240;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" filled="f" stroked="f" strokeweight=".5pt">
                <v:textbox style="mso-fit-shape-to-text:t" inset="0,0,0,0">
                  <w:txbxContent>
                    <w:p w14:paraId="10297A02" w14:textId="1574DE7B" w:rsidR="00150C03" w:rsidRPr="00842D24" w:rsidRDefault="00000000" w:rsidP="00150C03">
                      <w:pPr>
                        <w:pStyle w:val="NoSpacing"/>
                        <w:spacing w:before="40" w:after="200" w:line="216" w:lineRule="auto"/>
                        <w:rPr>
                          <w:rStyle w:val="HeaderChar"/>
                          <w:rFonts w:ascii="Arial" w:hAnsi="Arial" w:cs="Arial"/>
                          <w:color w:val="FFFFFF" w:themeColor="background1"/>
                          <w:sz w:val="68"/>
                          <w:szCs w:val="68"/>
                        </w:rPr>
                      </w:pPr>
                      <w:sdt>
                        <w:sdtPr>
                          <w:rPr>
                            <w:rStyle w:val="HeaderChar"/>
                            <w:rFonts w:ascii="Arial" w:eastAsiaTheme="majorEastAsia" w:hAnsi="Arial" w:cs="Arial"/>
                            <w:b/>
                            <w:color w:val="FFFFFF" w:themeColor="background1"/>
                            <w:spacing w:val="-10"/>
                            <w:kern w:val="28"/>
                            <w:sz w:val="68"/>
                            <w:szCs w:val="68"/>
                          </w:rPr>
                          <w:alias w:val="Title"/>
                          <w:tag w:val=""/>
                          <w:id w:val="1849745393"/>
                          <w:dataBinding w:prefixMappings="xmlns:ns0='http://purl.org/dc/elements/1.1/' xmlns:ns1='http://schemas.openxmlformats.org/package/2006/metadata/core-properties' " w:xpath="/ns1:coreProperties[1]/ns0:title[1]" w:storeItemID="{6C3C8BC8-F283-45AE-878A-BAB7291924A1}"/>
                          <w:text/>
                        </w:sdtPr>
                        <w:sdtContent>
                          <w:proofErr w:type="spellStart"/>
                          <w:r w:rsidR="009D4265">
                            <w:rPr>
                              <w:rStyle w:val="HeaderChar"/>
                              <w:rFonts w:ascii="Arial" w:eastAsiaTheme="majorEastAsia" w:hAnsi="Arial" w:cs="Arial"/>
                              <w:b/>
                              <w:color w:val="FFFFFF" w:themeColor="background1"/>
                              <w:spacing w:val="-10"/>
                              <w:kern w:val="28"/>
                              <w:sz w:val="68"/>
                              <w:szCs w:val="68"/>
                            </w:rPr>
                            <w:t>SkillCorp</w:t>
                          </w:r>
                          <w:proofErr w:type="spellEnd"/>
                          <w:r w:rsidR="009D4265">
                            <w:rPr>
                              <w:rStyle w:val="HeaderChar"/>
                              <w:rFonts w:ascii="Arial" w:eastAsiaTheme="majorEastAsia" w:hAnsi="Arial" w:cs="Arial"/>
                              <w:b/>
                              <w:color w:val="FFFFFF" w:themeColor="background1"/>
                              <w:spacing w:val="-10"/>
                              <w:kern w:val="28"/>
                              <w:sz w:val="68"/>
                              <w:szCs w:val="68"/>
                            </w:rPr>
                            <w:t xml:space="preserve"> </w:t>
                          </w:r>
                          <w:proofErr w:type="gramStart"/>
                          <w:r w:rsidR="009D4265">
                            <w:rPr>
                              <w:rStyle w:val="HeaderChar"/>
                              <w:rFonts w:ascii="Arial" w:eastAsiaTheme="majorEastAsia" w:hAnsi="Arial" w:cs="Arial"/>
                              <w:b/>
                              <w:color w:val="FFFFFF" w:themeColor="background1"/>
                              <w:spacing w:val="-10"/>
                              <w:kern w:val="28"/>
                              <w:sz w:val="68"/>
                              <w:szCs w:val="68"/>
                            </w:rPr>
                            <w:t>Group(</w:t>
                          </w:r>
                          <w:proofErr w:type="gramEnd"/>
                          <w:r w:rsidR="009D4265">
                            <w:rPr>
                              <w:rStyle w:val="HeaderChar"/>
                              <w:rFonts w:ascii="Arial" w:eastAsiaTheme="majorEastAsia" w:hAnsi="Arial" w:cs="Arial"/>
                              <w:b/>
                              <w:color w:val="FFFFFF" w:themeColor="background1"/>
                              <w:spacing w:val="-10"/>
                              <w:kern w:val="28"/>
                              <w:sz w:val="68"/>
                              <w:szCs w:val="68"/>
                            </w:rPr>
                            <w:t>Employee Skill Management System)</w:t>
                          </w:r>
                        </w:sdtContent>
                      </w:sdt>
                    </w:p>
                    <w:p w14:paraId="223A4A43" w14:textId="73DBCCFD" w:rsidR="00150C03" w:rsidRPr="00842D24" w:rsidRDefault="00F812C8" w:rsidP="00150C03">
                      <w:pPr>
                        <w:pStyle w:val="NoSpacing"/>
                        <w:spacing w:before="40" w:after="40"/>
                        <w:rPr>
                          <w:color w:val="FFFFFF" w:themeColor="background1"/>
                          <w:sz w:val="44"/>
                          <w:szCs w:val="44"/>
                        </w:rPr>
                      </w:pPr>
                      <w:r>
                        <w:rPr>
                          <w:rFonts w:ascii="Arial" w:hAnsi="Arial" w:cs="Arial"/>
                          <w:color w:val="FFFFFF" w:themeColor="background1"/>
                          <w:sz w:val="44"/>
                          <w:szCs w:val="44"/>
                          <w:lang w:val="en-GB"/>
                        </w:rPr>
                        <w:t>M</w:t>
                      </w:r>
                      <w:r w:rsidR="007C4544">
                        <w:rPr>
                          <w:rFonts w:ascii="Arial" w:hAnsi="Arial" w:cs="Arial"/>
                          <w:color w:val="FFFFFF" w:themeColor="background1"/>
                          <w:sz w:val="44"/>
                          <w:szCs w:val="44"/>
                          <w:lang w:val="en-GB"/>
                        </w:rPr>
                        <w:t>ajor</w:t>
                      </w:r>
                      <w:r>
                        <w:rPr>
                          <w:rFonts w:ascii="Arial" w:hAnsi="Arial" w:cs="Arial"/>
                          <w:color w:val="FFFFFF" w:themeColor="background1"/>
                          <w:sz w:val="44"/>
                          <w:szCs w:val="44"/>
                          <w:lang w:val="en-GB"/>
                        </w:rPr>
                        <w:t xml:space="preserve"> Project</w:t>
                      </w:r>
                    </w:p>
                  </w:txbxContent>
                </v:textbox>
                <w10:wrap type="square" anchorx="margin" anchory="page"/>
              </v:shape>
            </w:pict>
          </mc:Fallback>
        </mc:AlternateContent>
      </w:r>
      <w:r w:rsidR="00EB74F2">
        <w:rPr>
          <w:noProof/>
          <w:lang w:eastAsia="en-GB"/>
        </w:rPr>
        <mc:AlternateContent>
          <mc:Choice Requires="wps">
            <w:drawing>
              <wp:anchor distT="0" distB="0" distL="114300" distR="114300" simplePos="0" relativeHeight="251658241" behindDoc="0" locked="0" layoutInCell="1" allowOverlap="1" wp14:anchorId="6AE6D093" wp14:editId="556293BB">
                <wp:simplePos x="0" y="0"/>
                <wp:positionH relativeFrom="column">
                  <wp:posOffset>-92710</wp:posOffset>
                </wp:positionH>
                <wp:positionV relativeFrom="paragraph">
                  <wp:posOffset>4704080</wp:posOffset>
                </wp:positionV>
                <wp:extent cx="6353810" cy="0"/>
                <wp:effectExtent l="0" t="0" r="0" b="0"/>
                <wp:wrapNone/>
                <wp:docPr id="295" name="Straight Connector 295"/>
                <wp:cNvGraphicFramePr/>
                <a:graphic xmlns:a="http://schemas.openxmlformats.org/drawingml/2006/main">
                  <a:graphicData uri="http://schemas.microsoft.com/office/word/2010/wordprocessingShape">
                    <wps:wsp>
                      <wps:cNvCnPr/>
                      <wps:spPr>
                        <a:xfrm>
                          <a:off x="0" y="0"/>
                          <a:ext cx="635381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5FC41FA" id="Straight Connector 295"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370.4pt" to="493pt,3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" strokecolor="white [3212]" strokeweight=".5pt">
                <v:stroke joinstyle="miter"/>
              </v:line>
            </w:pict>
          </mc:Fallback>
        </mc:AlternateContent>
      </w:r>
    </w:p>
    <w:sdt>
      <w:sdtPr>
        <w:rPr>
          <w:rFonts w:asciiTheme="minorHAnsi" w:eastAsiaTheme="minorHAnsi" w:hAnsiTheme="minorHAnsi" w:cstheme="minorBidi"/>
          <w:b w:val="0"/>
          <w:noProof/>
          <w:color w:val="1D1C1C"/>
          <w:sz w:val="20"/>
          <w:szCs w:val="20"/>
          <w:lang w:val="en-GB"/>
        </w:rPr>
        <w:id w:val="-640498586"/>
        <w:docPartObj>
          <w:docPartGallery w:val="Table of Contents"/>
          <w:docPartUnique/>
        </w:docPartObj>
      </w:sdtPr>
      <w:sdtEndPr>
        <w:rPr>
          <w:rFonts w:cstheme="minorHAnsi"/>
          <w:b/>
          <w:bCs/>
          <w:color w:val="1D1C1C" w:themeColor="text1"/>
        </w:rPr>
      </w:sdtEndPr>
      <w:sdtContent>
        <w:p w14:paraId="78876644" w14:textId="77777777" w:rsidR="00B60D0A" w:rsidRPr="00BD7F60" w:rsidRDefault="00B60D0A" w:rsidP="00B60D0A">
          <w:pPr>
            <w:pStyle w:val="TOCHeading"/>
          </w:pPr>
          <w:r w:rsidRPr="00BD7F60">
            <w:t>Contents</w:t>
          </w:r>
        </w:p>
        <w:p w14:paraId="0B848B11" w14:textId="177C97D8" w:rsidR="00266327" w:rsidRDefault="00B60D0A">
          <w:pPr>
            <w:pStyle w:val="TOC1"/>
            <w:rPr>
              <w:rFonts w:eastAsiaTheme="minorEastAsia"/>
              <w:b w:val="0"/>
              <w:color w:val="auto"/>
              <w:sz w:val="22"/>
              <w:szCs w:val="22"/>
              <w:lang w:val="en-IN" w:eastAsia="en-IN"/>
            </w:rPr>
          </w:pPr>
          <w:r w:rsidRPr="00BD7F60">
            <w:rPr>
              <w:rFonts w:cstheme="minorHAnsi"/>
              <w:bCs/>
              <w:color w:val="1D1C1C"/>
            </w:rPr>
            <w:fldChar w:fldCharType="begin"/>
          </w:r>
          <w:r w:rsidRPr="00BD7F60">
            <w:rPr>
              <w:rFonts w:cstheme="minorHAnsi"/>
              <w:bCs/>
              <w:color w:val="1D1C1C"/>
            </w:rPr>
            <w:instrText xml:space="preserve"> TOC \o "1-3" \h \z \u </w:instrText>
          </w:r>
          <w:r w:rsidRPr="00BD7F60">
            <w:rPr>
              <w:rFonts w:cstheme="minorHAnsi"/>
              <w:bCs/>
              <w:color w:val="1D1C1C"/>
            </w:rPr>
            <w:fldChar w:fldCharType="separate"/>
          </w:r>
          <w:hyperlink w:anchor="_Toc137748514" w:history="1">
            <w:r w:rsidR="00266327" w:rsidRPr="001E3734">
              <w:rPr>
                <w:rStyle w:val="Hyperlink"/>
              </w:rPr>
              <w:t>1</w:t>
            </w:r>
            <w:r w:rsidR="00266327">
              <w:rPr>
                <w:rFonts w:eastAsiaTheme="minorEastAsia"/>
                <w:b w:val="0"/>
                <w:color w:val="auto"/>
                <w:sz w:val="22"/>
                <w:szCs w:val="22"/>
                <w:lang w:val="en-IN" w:eastAsia="en-IN"/>
              </w:rPr>
              <w:tab/>
            </w:r>
            <w:r w:rsidR="00266327" w:rsidRPr="001E3734">
              <w:rPr>
                <w:rStyle w:val="Hyperlink"/>
              </w:rPr>
              <w:t xml:space="preserve">Project </w:t>
            </w:r>
            <w:r w:rsidR="00266327" w:rsidRPr="001E3734">
              <w:rPr>
                <w:rStyle w:val="Hyperlink"/>
              </w:rPr>
              <w:t>O</w:t>
            </w:r>
            <w:r w:rsidR="00266327" w:rsidRPr="001E3734">
              <w:rPr>
                <w:rStyle w:val="Hyperlink"/>
              </w:rPr>
              <w:t>verview</w:t>
            </w:r>
            <w:r w:rsidR="00266327">
              <w:rPr>
                <w:webHidden/>
              </w:rPr>
              <w:tab/>
            </w:r>
            <w:r w:rsidR="00266327">
              <w:rPr>
                <w:webHidden/>
              </w:rPr>
              <w:fldChar w:fldCharType="begin"/>
            </w:r>
            <w:r w:rsidR="00266327">
              <w:rPr>
                <w:webHidden/>
              </w:rPr>
              <w:instrText xml:space="preserve"> PAGEREF _Toc137748514 \h </w:instrText>
            </w:r>
            <w:r w:rsidR="00266327">
              <w:rPr>
                <w:webHidden/>
              </w:rPr>
            </w:r>
            <w:r w:rsidR="00266327">
              <w:rPr>
                <w:webHidden/>
              </w:rPr>
              <w:fldChar w:fldCharType="separate"/>
            </w:r>
            <w:r w:rsidR="00935191">
              <w:rPr>
                <w:webHidden/>
              </w:rPr>
              <w:t>2</w:t>
            </w:r>
            <w:r w:rsidR="00266327">
              <w:rPr>
                <w:webHidden/>
              </w:rPr>
              <w:fldChar w:fldCharType="end"/>
            </w:r>
          </w:hyperlink>
        </w:p>
        <w:p w14:paraId="76D7D4C1" w14:textId="25A81464" w:rsidR="00266327" w:rsidRDefault="00000000">
          <w:pPr>
            <w:pStyle w:val="TOC3"/>
            <w:rPr>
              <w:rFonts w:eastAsiaTheme="minorEastAsia"/>
              <w:noProof/>
              <w:color w:val="auto"/>
              <w:sz w:val="22"/>
              <w:szCs w:val="22"/>
              <w:lang w:val="en-IN" w:eastAsia="en-IN"/>
            </w:rPr>
          </w:pPr>
          <w:hyperlink w:anchor="_Toc137748515" w:history="1">
            <w:r w:rsidR="00266327" w:rsidRPr="001E3734">
              <w:rPr>
                <w:rStyle w:val="Hyperlink"/>
                <w:noProof/>
              </w:rPr>
              <w:t>1.1.1</w:t>
            </w:r>
            <w:r w:rsidR="00266327">
              <w:rPr>
                <w:rFonts w:eastAsiaTheme="minorEastAsia"/>
                <w:noProof/>
                <w:color w:val="auto"/>
                <w:sz w:val="22"/>
                <w:szCs w:val="22"/>
                <w:lang w:val="en-IN" w:eastAsia="en-IN"/>
              </w:rPr>
              <w:tab/>
            </w:r>
            <w:r w:rsidR="00266327" w:rsidRPr="001E3734">
              <w:rPr>
                <w:rStyle w:val="Hyperlink"/>
                <w:noProof/>
              </w:rPr>
              <w:t>Brief introduction of the project.</w:t>
            </w:r>
            <w:r w:rsidR="00266327">
              <w:rPr>
                <w:noProof/>
                <w:webHidden/>
              </w:rPr>
              <w:tab/>
            </w:r>
            <w:r w:rsidR="00266327">
              <w:rPr>
                <w:noProof/>
                <w:webHidden/>
              </w:rPr>
              <w:fldChar w:fldCharType="begin"/>
            </w:r>
            <w:r w:rsidR="00266327">
              <w:rPr>
                <w:noProof/>
                <w:webHidden/>
              </w:rPr>
              <w:instrText xml:space="preserve"> PAGEREF _Toc137748515 \h </w:instrText>
            </w:r>
            <w:r w:rsidR="00266327">
              <w:rPr>
                <w:noProof/>
                <w:webHidden/>
              </w:rPr>
            </w:r>
            <w:r w:rsidR="00266327">
              <w:rPr>
                <w:noProof/>
                <w:webHidden/>
              </w:rPr>
              <w:fldChar w:fldCharType="separate"/>
            </w:r>
            <w:r w:rsidR="00935191">
              <w:rPr>
                <w:noProof/>
                <w:webHidden/>
              </w:rPr>
              <w:t>2</w:t>
            </w:r>
            <w:r w:rsidR="00266327">
              <w:rPr>
                <w:noProof/>
                <w:webHidden/>
              </w:rPr>
              <w:fldChar w:fldCharType="end"/>
            </w:r>
          </w:hyperlink>
        </w:p>
        <w:p w14:paraId="5109D830" w14:textId="29A9F58E" w:rsidR="00266327" w:rsidRDefault="00000000">
          <w:pPr>
            <w:pStyle w:val="TOC3"/>
            <w:rPr>
              <w:rFonts w:eastAsiaTheme="minorEastAsia"/>
              <w:noProof/>
              <w:color w:val="auto"/>
              <w:sz w:val="22"/>
              <w:szCs w:val="22"/>
              <w:lang w:val="en-IN" w:eastAsia="en-IN"/>
            </w:rPr>
          </w:pPr>
          <w:hyperlink w:anchor="_Toc137748516" w:history="1">
            <w:r w:rsidR="00266327" w:rsidRPr="001E3734">
              <w:rPr>
                <w:rStyle w:val="Hyperlink"/>
                <w:noProof/>
              </w:rPr>
              <w:t>1.1.2</w:t>
            </w:r>
            <w:r w:rsidR="00266327">
              <w:rPr>
                <w:rFonts w:eastAsiaTheme="minorEastAsia"/>
                <w:noProof/>
                <w:color w:val="auto"/>
                <w:sz w:val="22"/>
                <w:szCs w:val="22"/>
                <w:lang w:val="en-IN" w:eastAsia="en-IN"/>
              </w:rPr>
              <w:tab/>
            </w:r>
            <w:r w:rsidR="00266327" w:rsidRPr="001E3734">
              <w:rPr>
                <w:rStyle w:val="Hyperlink"/>
                <w:noProof/>
              </w:rPr>
              <w:t>Purpose of the project.</w:t>
            </w:r>
            <w:r w:rsidR="00266327">
              <w:rPr>
                <w:noProof/>
                <w:webHidden/>
              </w:rPr>
              <w:tab/>
            </w:r>
            <w:r w:rsidR="00266327">
              <w:rPr>
                <w:noProof/>
                <w:webHidden/>
              </w:rPr>
              <w:fldChar w:fldCharType="begin"/>
            </w:r>
            <w:r w:rsidR="00266327">
              <w:rPr>
                <w:noProof/>
                <w:webHidden/>
              </w:rPr>
              <w:instrText xml:space="preserve"> PAGEREF _Toc137748516 \h </w:instrText>
            </w:r>
            <w:r w:rsidR="00266327">
              <w:rPr>
                <w:noProof/>
                <w:webHidden/>
              </w:rPr>
            </w:r>
            <w:r w:rsidR="00266327">
              <w:rPr>
                <w:noProof/>
                <w:webHidden/>
              </w:rPr>
              <w:fldChar w:fldCharType="separate"/>
            </w:r>
            <w:r w:rsidR="00935191">
              <w:rPr>
                <w:noProof/>
                <w:webHidden/>
              </w:rPr>
              <w:t>2</w:t>
            </w:r>
            <w:r w:rsidR="00266327">
              <w:rPr>
                <w:noProof/>
                <w:webHidden/>
              </w:rPr>
              <w:fldChar w:fldCharType="end"/>
            </w:r>
          </w:hyperlink>
        </w:p>
        <w:p w14:paraId="01B78ED2" w14:textId="7E26B608" w:rsidR="00266327" w:rsidRDefault="00000000">
          <w:pPr>
            <w:pStyle w:val="TOC3"/>
            <w:rPr>
              <w:rFonts w:eastAsiaTheme="minorEastAsia"/>
              <w:noProof/>
              <w:color w:val="auto"/>
              <w:sz w:val="22"/>
              <w:szCs w:val="22"/>
              <w:lang w:val="en-IN" w:eastAsia="en-IN"/>
            </w:rPr>
          </w:pPr>
          <w:hyperlink w:anchor="_Toc137748517" w:history="1">
            <w:r w:rsidR="00266327" w:rsidRPr="001E3734">
              <w:rPr>
                <w:rStyle w:val="Hyperlink"/>
                <w:noProof/>
              </w:rPr>
              <w:t>1.1.3</w:t>
            </w:r>
            <w:r w:rsidR="00266327">
              <w:rPr>
                <w:rFonts w:eastAsiaTheme="minorEastAsia"/>
                <w:noProof/>
                <w:color w:val="auto"/>
                <w:sz w:val="22"/>
                <w:szCs w:val="22"/>
                <w:lang w:val="en-IN" w:eastAsia="en-IN"/>
              </w:rPr>
              <w:tab/>
            </w:r>
            <w:r w:rsidR="00266327" w:rsidRPr="001E3734">
              <w:rPr>
                <w:rStyle w:val="Hyperlink"/>
                <w:noProof/>
              </w:rPr>
              <w:t>Goals of the project:</w:t>
            </w:r>
            <w:r w:rsidR="00266327">
              <w:rPr>
                <w:noProof/>
                <w:webHidden/>
              </w:rPr>
              <w:tab/>
            </w:r>
            <w:r w:rsidR="00266327">
              <w:rPr>
                <w:noProof/>
                <w:webHidden/>
              </w:rPr>
              <w:fldChar w:fldCharType="begin"/>
            </w:r>
            <w:r w:rsidR="00266327">
              <w:rPr>
                <w:noProof/>
                <w:webHidden/>
              </w:rPr>
              <w:instrText xml:space="preserve"> PAGEREF _Toc137748517 \h </w:instrText>
            </w:r>
            <w:r w:rsidR="00266327">
              <w:rPr>
                <w:noProof/>
                <w:webHidden/>
              </w:rPr>
            </w:r>
            <w:r w:rsidR="00266327">
              <w:rPr>
                <w:noProof/>
                <w:webHidden/>
              </w:rPr>
              <w:fldChar w:fldCharType="separate"/>
            </w:r>
            <w:r w:rsidR="00935191">
              <w:rPr>
                <w:noProof/>
                <w:webHidden/>
              </w:rPr>
              <w:t>2</w:t>
            </w:r>
            <w:r w:rsidR="00266327">
              <w:rPr>
                <w:noProof/>
                <w:webHidden/>
              </w:rPr>
              <w:fldChar w:fldCharType="end"/>
            </w:r>
          </w:hyperlink>
        </w:p>
        <w:p w14:paraId="79EEB88C" w14:textId="1A27E9CD" w:rsidR="00266327" w:rsidRDefault="00000000">
          <w:pPr>
            <w:pStyle w:val="TOC1"/>
            <w:rPr>
              <w:rFonts w:eastAsiaTheme="minorEastAsia"/>
              <w:b w:val="0"/>
              <w:color w:val="auto"/>
              <w:sz w:val="22"/>
              <w:szCs w:val="22"/>
              <w:lang w:val="en-IN" w:eastAsia="en-IN"/>
            </w:rPr>
          </w:pPr>
          <w:hyperlink w:anchor="_Toc137748518" w:history="1">
            <w:r w:rsidR="00266327" w:rsidRPr="001E3734">
              <w:rPr>
                <w:rStyle w:val="Hyperlink"/>
              </w:rPr>
              <w:t>2</w:t>
            </w:r>
            <w:r w:rsidR="00266327">
              <w:rPr>
                <w:rFonts w:eastAsiaTheme="minorEastAsia"/>
                <w:b w:val="0"/>
                <w:color w:val="auto"/>
                <w:sz w:val="22"/>
                <w:szCs w:val="22"/>
                <w:lang w:val="en-IN" w:eastAsia="en-IN"/>
              </w:rPr>
              <w:tab/>
            </w:r>
            <w:r w:rsidR="00266327" w:rsidRPr="001E3734">
              <w:rPr>
                <w:rStyle w:val="Hyperlink"/>
              </w:rPr>
              <w:t>Proje</w:t>
            </w:r>
            <w:r w:rsidR="00266327" w:rsidRPr="001E3734">
              <w:rPr>
                <w:rStyle w:val="Hyperlink"/>
              </w:rPr>
              <w:t>c</w:t>
            </w:r>
            <w:r w:rsidR="00266327" w:rsidRPr="001E3734">
              <w:rPr>
                <w:rStyle w:val="Hyperlink"/>
              </w:rPr>
              <w:t>t Scope</w:t>
            </w:r>
            <w:r w:rsidR="00266327">
              <w:rPr>
                <w:webHidden/>
              </w:rPr>
              <w:tab/>
            </w:r>
            <w:r w:rsidR="005F0CEA">
              <w:rPr>
                <w:webHidden/>
              </w:rPr>
              <w:t>4</w:t>
            </w:r>
          </w:hyperlink>
        </w:p>
        <w:p w14:paraId="40BF9A37" w14:textId="436D895D" w:rsidR="00266327" w:rsidRDefault="00000000">
          <w:pPr>
            <w:pStyle w:val="TOC3"/>
            <w:rPr>
              <w:rFonts w:eastAsiaTheme="minorEastAsia"/>
              <w:noProof/>
              <w:color w:val="auto"/>
              <w:sz w:val="22"/>
              <w:szCs w:val="22"/>
              <w:lang w:val="en-IN" w:eastAsia="en-IN"/>
            </w:rPr>
          </w:pPr>
          <w:hyperlink w:anchor="_Toc137748520" w:history="1">
            <w:r w:rsidR="00266327" w:rsidRPr="001E3734">
              <w:rPr>
                <w:rStyle w:val="Hyperlink"/>
                <w:noProof/>
              </w:rPr>
              <w:t>2.1.</w:t>
            </w:r>
            <w:r w:rsidR="009D4265">
              <w:rPr>
                <w:rStyle w:val="Hyperlink"/>
                <w:noProof/>
              </w:rPr>
              <w:t>1</w:t>
            </w:r>
            <w:r w:rsidR="00266327">
              <w:rPr>
                <w:rFonts w:eastAsiaTheme="minorEastAsia"/>
                <w:noProof/>
                <w:color w:val="auto"/>
                <w:sz w:val="22"/>
                <w:szCs w:val="22"/>
                <w:lang w:val="en-IN" w:eastAsia="en-IN"/>
              </w:rPr>
              <w:tab/>
            </w:r>
            <w:r w:rsidR="00266327" w:rsidRPr="001E3734">
              <w:rPr>
                <w:rStyle w:val="Hyperlink"/>
                <w:noProof/>
              </w:rPr>
              <w:t xml:space="preserve">Key features and functionalities of the </w:t>
            </w:r>
            <w:r w:rsidR="00991437">
              <w:rPr>
                <w:rStyle w:val="Hyperlink"/>
                <w:noProof/>
              </w:rPr>
              <w:t>web app</w:t>
            </w:r>
            <w:r w:rsidR="00266327" w:rsidRPr="001E3734">
              <w:rPr>
                <w:rStyle w:val="Hyperlink"/>
                <w:noProof/>
              </w:rPr>
              <w:t>.</w:t>
            </w:r>
            <w:r w:rsidR="00266327">
              <w:rPr>
                <w:noProof/>
                <w:webHidden/>
              </w:rPr>
              <w:tab/>
            </w:r>
            <w:r w:rsidR="005F0CEA">
              <w:rPr>
                <w:noProof/>
                <w:webHidden/>
              </w:rPr>
              <w:t>4</w:t>
            </w:r>
          </w:hyperlink>
        </w:p>
        <w:p w14:paraId="118C13CA" w14:textId="357ADD41" w:rsidR="00266327" w:rsidRDefault="00000000">
          <w:pPr>
            <w:pStyle w:val="TOC1"/>
            <w:rPr>
              <w:rFonts w:eastAsiaTheme="minorEastAsia"/>
              <w:b w:val="0"/>
              <w:color w:val="auto"/>
              <w:sz w:val="22"/>
              <w:szCs w:val="22"/>
              <w:lang w:val="en-IN" w:eastAsia="en-IN"/>
            </w:rPr>
          </w:pPr>
          <w:hyperlink w:anchor="_Toc137748521" w:history="1">
            <w:r w:rsidR="00266327" w:rsidRPr="001E3734">
              <w:rPr>
                <w:rStyle w:val="Hyperlink"/>
              </w:rPr>
              <w:t>3</w:t>
            </w:r>
            <w:r w:rsidR="00266327">
              <w:rPr>
                <w:rFonts w:eastAsiaTheme="minorEastAsia"/>
                <w:b w:val="0"/>
                <w:color w:val="auto"/>
                <w:sz w:val="22"/>
                <w:szCs w:val="22"/>
                <w:lang w:val="en-IN" w:eastAsia="en-IN"/>
              </w:rPr>
              <w:tab/>
            </w:r>
            <w:r w:rsidR="00266327" w:rsidRPr="001E3734">
              <w:rPr>
                <w:rStyle w:val="Hyperlink"/>
              </w:rPr>
              <w:t>Arc</w:t>
            </w:r>
            <w:r w:rsidR="00266327" w:rsidRPr="001E3734">
              <w:rPr>
                <w:rStyle w:val="Hyperlink"/>
              </w:rPr>
              <w:t>h</w:t>
            </w:r>
            <w:r w:rsidR="00266327" w:rsidRPr="001E3734">
              <w:rPr>
                <w:rStyle w:val="Hyperlink"/>
              </w:rPr>
              <w:t>itecture and Technology Stack</w:t>
            </w:r>
            <w:r w:rsidR="00266327">
              <w:rPr>
                <w:webHidden/>
              </w:rPr>
              <w:tab/>
            </w:r>
            <w:r w:rsidR="00935191">
              <w:rPr>
                <w:webHidden/>
              </w:rPr>
              <w:t>5</w:t>
            </w:r>
          </w:hyperlink>
        </w:p>
        <w:p w14:paraId="45DFDDC3" w14:textId="458D7913" w:rsidR="00266327" w:rsidRDefault="00000000">
          <w:pPr>
            <w:pStyle w:val="TOC3"/>
            <w:rPr>
              <w:rFonts w:eastAsiaTheme="minorEastAsia"/>
              <w:noProof/>
              <w:color w:val="auto"/>
              <w:sz w:val="22"/>
              <w:szCs w:val="22"/>
              <w:lang w:val="en-IN" w:eastAsia="en-IN"/>
            </w:rPr>
          </w:pPr>
          <w:hyperlink w:anchor="_Toc137748522" w:history="1">
            <w:r w:rsidR="00266327" w:rsidRPr="001E3734">
              <w:rPr>
                <w:rStyle w:val="Hyperlink"/>
                <w:noProof/>
              </w:rPr>
              <w:t>3.1.1</w:t>
            </w:r>
            <w:r w:rsidR="00266327">
              <w:rPr>
                <w:rFonts w:eastAsiaTheme="minorEastAsia"/>
                <w:noProof/>
                <w:color w:val="auto"/>
                <w:sz w:val="22"/>
                <w:szCs w:val="22"/>
                <w:lang w:val="en-IN" w:eastAsia="en-IN"/>
              </w:rPr>
              <w:tab/>
            </w:r>
            <w:r w:rsidR="00266327" w:rsidRPr="001E3734">
              <w:rPr>
                <w:rStyle w:val="Hyperlink"/>
                <w:noProof/>
              </w:rPr>
              <w:t>Overall arch</w:t>
            </w:r>
            <w:r w:rsidR="00266327" w:rsidRPr="001E3734">
              <w:rPr>
                <w:rStyle w:val="Hyperlink"/>
                <w:noProof/>
              </w:rPr>
              <w:t>i</w:t>
            </w:r>
            <w:r w:rsidR="00266327" w:rsidRPr="001E3734">
              <w:rPr>
                <w:rStyle w:val="Hyperlink"/>
                <w:noProof/>
              </w:rPr>
              <w:t>te</w:t>
            </w:r>
            <w:r w:rsidR="00266327" w:rsidRPr="001E3734">
              <w:rPr>
                <w:rStyle w:val="Hyperlink"/>
                <w:noProof/>
              </w:rPr>
              <w:t>c</w:t>
            </w:r>
            <w:r w:rsidR="00266327" w:rsidRPr="001E3734">
              <w:rPr>
                <w:rStyle w:val="Hyperlink"/>
                <w:noProof/>
              </w:rPr>
              <w:t xml:space="preserve">ture of the </w:t>
            </w:r>
            <w:r w:rsidR="00991437">
              <w:rPr>
                <w:rStyle w:val="Hyperlink"/>
                <w:noProof/>
              </w:rPr>
              <w:t>web app</w:t>
            </w:r>
            <w:r w:rsidR="00266327" w:rsidRPr="001E3734">
              <w:rPr>
                <w:rStyle w:val="Hyperlink"/>
                <w:noProof/>
              </w:rPr>
              <w:t>.</w:t>
            </w:r>
            <w:r w:rsidR="00266327">
              <w:rPr>
                <w:noProof/>
                <w:webHidden/>
              </w:rPr>
              <w:tab/>
            </w:r>
            <w:r w:rsidR="00935191">
              <w:rPr>
                <w:noProof/>
                <w:webHidden/>
              </w:rPr>
              <w:t>5</w:t>
            </w:r>
          </w:hyperlink>
        </w:p>
        <w:p w14:paraId="384B5037" w14:textId="1A307002" w:rsidR="00266327" w:rsidRDefault="00000000">
          <w:pPr>
            <w:pStyle w:val="TOC3"/>
            <w:rPr>
              <w:rFonts w:eastAsiaTheme="minorEastAsia"/>
              <w:noProof/>
              <w:color w:val="auto"/>
              <w:sz w:val="22"/>
              <w:szCs w:val="22"/>
              <w:lang w:val="en-IN" w:eastAsia="en-IN"/>
            </w:rPr>
          </w:pPr>
          <w:hyperlink w:anchor="_Toc137748523" w:history="1">
            <w:r w:rsidR="00266327" w:rsidRPr="001E3734">
              <w:rPr>
                <w:rStyle w:val="Hyperlink"/>
                <w:noProof/>
              </w:rPr>
              <w:t>3.1.2</w:t>
            </w:r>
            <w:r w:rsidR="00266327">
              <w:rPr>
                <w:rFonts w:eastAsiaTheme="minorEastAsia"/>
                <w:noProof/>
                <w:color w:val="auto"/>
                <w:sz w:val="22"/>
                <w:szCs w:val="22"/>
                <w:lang w:val="en-IN" w:eastAsia="en-IN"/>
              </w:rPr>
              <w:tab/>
            </w:r>
            <w:r w:rsidR="00266327" w:rsidRPr="001E3734">
              <w:rPr>
                <w:rStyle w:val="Hyperlink"/>
                <w:noProof/>
              </w:rPr>
              <w:t>Architecture</w:t>
            </w:r>
            <w:r w:rsidR="00266327">
              <w:rPr>
                <w:noProof/>
                <w:webHidden/>
              </w:rPr>
              <w:tab/>
            </w:r>
            <w:r w:rsidR="00935191">
              <w:rPr>
                <w:noProof/>
                <w:webHidden/>
              </w:rPr>
              <w:t>6</w:t>
            </w:r>
          </w:hyperlink>
        </w:p>
        <w:p w14:paraId="3C5127AC" w14:textId="643EBE2F" w:rsidR="00266327" w:rsidRDefault="00000000">
          <w:pPr>
            <w:pStyle w:val="TOC3"/>
            <w:rPr>
              <w:rFonts w:eastAsiaTheme="minorEastAsia"/>
              <w:noProof/>
              <w:color w:val="auto"/>
              <w:sz w:val="22"/>
              <w:szCs w:val="22"/>
              <w:lang w:val="en-IN" w:eastAsia="en-IN"/>
            </w:rPr>
          </w:pPr>
          <w:hyperlink w:anchor="_Toc137748524" w:history="1">
            <w:r w:rsidR="00266327" w:rsidRPr="001E3734">
              <w:rPr>
                <w:rStyle w:val="Hyperlink"/>
                <w:noProof/>
              </w:rPr>
              <w:t>3.1.3</w:t>
            </w:r>
            <w:r w:rsidR="00266327">
              <w:rPr>
                <w:rFonts w:eastAsiaTheme="minorEastAsia"/>
                <w:noProof/>
                <w:color w:val="auto"/>
                <w:sz w:val="22"/>
                <w:szCs w:val="22"/>
                <w:lang w:val="en-IN" w:eastAsia="en-IN"/>
              </w:rPr>
              <w:tab/>
            </w:r>
            <w:r w:rsidR="00266327" w:rsidRPr="001E3734">
              <w:rPr>
                <w:rStyle w:val="Hyperlink"/>
                <w:noProof/>
              </w:rPr>
              <w:t>Technology stack (e.g., programming languages, frameworks, libraries).</w:t>
            </w:r>
            <w:r w:rsidR="00266327">
              <w:rPr>
                <w:noProof/>
                <w:webHidden/>
              </w:rPr>
              <w:tab/>
            </w:r>
            <w:r w:rsidR="00935191">
              <w:rPr>
                <w:noProof/>
                <w:webHidden/>
              </w:rPr>
              <w:t>8</w:t>
            </w:r>
          </w:hyperlink>
        </w:p>
        <w:p w14:paraId="106BB539" w14:textId="32C756C5" w:rsidR="00266327" w:rsidRDefault="00000000">
          <w:pPr>
            <w:pStyle w:val="TOC3"/>
            <w:rPr>
              <w:rFonts w:eastAsiaTheme="minorEastAsia"/>
              <w:noProof/>
              <w:color w:val="auto"/>
              <w:sz w:val="22"/>
              <w:szCs w:val="22"/>
              <w:lang w:val="en-IN" w:eastAsia="en-IN"/>
            </w:rPr>
          </w:pPr>
          <w:hyperlink w:anchor="_Toc137748525" w:history="1">
            <w:r w:rsidR="00266327" w:rsidRPr="001E3734">
              <w:rPr>
                <w:rStyle w:val="Hyperlink"/>
                <w:noProof/>
              </w:rPr>
              <w:t>3.1.4</w:t>
            </w:r>
            <w:r w:rsidR="00266327">
              <w:rPr>
                <w:rFonts w:eastAsiaTheme="minorEastAsia"/>
                <w:noProof/>
                <w:color w:val="auto"/>
                <w:sz w:val="22"/>
                <w:szCs w:val="22"/>
                <w:lang w:val="en-IN" w:eastAsia="en-IN"/>
              </w:rPr>
              <w:tab/>
            </w:r>
            <w:r w:rsidR="00266327" w:rsidRPr="001E3734">
              <w:rPr>
                <w:rStyle w:val="Hyperlink"/>
                <w:noProof/>
              </w:rPr>
              <w:t>Rationale behind the chosen technology stack.</w:t>
            </w:r>
            <w:r w:rsidR="00266327">
              <w:rPr>
                <w:noProof/>
                <w:webHidden/>
              </w:rPr>
              <w:tab/>
            </w:r>
            <w:r w:rsidR="00935191">
              <w:rPr>
                <w:noProof/>
                <w:webHidden/>
              </w:rPr>
              <w:t>9</w:t>
            </w:r>
          </w:hyperlink>
        </w:p>
        <w:p w14:paraId="0F1406FB" w14:textId="7594E5BA" w:rsidR="00266327" w:rsidRDefault="00000000">
          <w:pPr>
            <w:pStyle w:val="TOC1"/>
            <w:rPr>
              <w:rFonts w:eastAsiaTheme="minorEastAsia"/>
              <w:b w:val="0"/>
              <w:color w:val="auto"/>
              <w:sz w:val="22"/>
              <w:szCs w:val="22"/>
              <w:lang w:val="en-IN" w:eastAsia="en-IN"/>
            </w:rPr>
          </w:pPr>
          <w:hyperlink w:anchor="_Toc137748526" w:history="1">
            <w:r w:rsidR="00266327" w:rsidRPr="001E3734">
              <w:rPr>
                <w:rStyle w:val="Hyperlink"/>
              </w:rPr>
              <w:t>4</w:t>
            </w:r>
            <w:r w:rsidR="00266327">
              <w:rPr>
                <w:rFonts w:eastAsiaTheme="minorEastAsia"/>
                <w:b w:val="0"/>
                <w:color w:val="auto"/>
                <w:sz w:val="22"/>
                <w:szCs w:val="22"/>
                <w:lang w:val="en-IN" w:eastAsia="en-IN"/>
              </w:rPr>
              <w:tab/>
            </w:r>
            <w:r w:rsidR="00991437">
              <w:rPr>
                <w:rStyle w:val="Hyperlink"/>
              </w:rPr>
              <w:t>Web a</w:t>
            </w:r>
            <w:r w:rsidR="00991437">
              <w:rPr>
                <w:rStyle w:val="Hyperlink"/>
              </w:rPr>
              <w:t>p</w:t>
            </w:r>
            <w:r w:rsidR="00991437">
              <w:rPr>
                <w:rStyle w:val="Hyperlink"/>
              </w:rPr>
              <w:t>p</w:t>
            </w:r>
            <w:r w:rsidR="00266327" w:rsidRPr="001E3734">
              <w:rPr>
                <w:rStyle w:val="Hyperlink"/>
              </w:rPr>
              <w:t xml:space="preserve"> Components</w:t>
            </w:r>
            <w:r w:rsidR="00266327">
              <w:rPr>
                <w:webHidden/>
              </w:rPr>
              <w:tab/>
            </w:r>
            <w:r w:rsidR="00935191">
              <w:rPr>
                <w:webHidden/>
              </w:rPr>
              <w:t>11</w:t>
            </w:r>
          </w:hyperlink>
        </w:p>
        <w:p w14:paraId="0E5C724D" w14:textId="22482808" w:rsidR="00266327" w:rsidRDefault="00000000">
          <w:pPr>
            <w:pStyle w:val="TOC3"/>
            <w:rPr>
              <w:rFonts w:eastAsiaTheme="minorEastAsia"/>
              <w:noProof/>
              <w:color w:val="auto"/>
              <w:sz w:val="22"/>
              <w:szCs w:val="22"/>
              <w:lang w:val="en-IN" w:eastAsia="en-IN"/>
            </w:rPr>
          </w:pPr>
          <w:hyperlink w:anchor="_Toc137748527" w:history="1">
            <w:r w:rsidR="00266327" w:rsidRPr="001E3734">
              <w:rPr>
                <w:rStyle w:val="Hyperlink"/>
                <w:noProof/>
              </w:rPr>
              <w:t>4.1.1</w:t>
            </w:r>
            <w:r w:rsidR="00266327">
              <w:rPr>
                <w:rFonts w:eastAsiaTheme="minorEastAsia"/>
                <w:noProof/>
                <w:color w:val="auto"/>
                <w:sz w:val="22"/>
                <w:szCs w:val="22"/>
                <w:lang w:val="en-IN" w:eastAsia="en-IN"/>
              </w:rPr>
              <w:tab/>
            </w:r>
            <w:r w:rsidR="00266327" w:rsidRPr="001E3734">
              <w:rPr>
                <w:rStyle w:val="Hyperlink"/>
                <w:noProof/>
              </w:rPr>
              <w:t xml:space="preserve">Main components of the </w:t>
            </w:r>
            <w:r w:rsidR="00991437">
              <w:rPr>
                <w:rStyle w:val="Hyperlink"/>
                <w:noProof/>
              </w:rPr>
              <w:t>web app</w:t>
            </w:r>
            <w:r w:rsidR="00266327" w:rsidRPr="001E3734">
              <w:rPr>
                <w:rStyle w:val="Hyperlink"/>
                <w:noProof/>
              </w:rPr>
              <w:t>.</w:t>
            </w:r>
            <w:r w:rsidR="00266327">
              <w:rPr>
                <w:noProof/>
                <w:webHidden/>
              </w:rPr>
              <w:tab/>
            </w:r>
            <w:r w:rsidR="00935191">
              <w:rPr>
                <w:noProof/>
                <w:webHidden/>
              </w:rPr>
              <w:t>11</w:t>
            </w:r>
          </w:hyperlink>
        </w:p>
        <w:p w14:paraId="605C8600" w14:textId="573FDD60" w:rsidR="009D4265" w:rsidRPr="009D4265" w:rsidRDefault="00000000" w:rsidP="009D4265">
          <w:pPr>
            <w:pStyle w:val="TOC3"/>
            <w:rPr>
              <w:noProof/>
            </w:rPr>
          </w:pPr>
          <w:hyperlink w:anchor="_Toc137748528" w:history="1">
            <w:r w:rsidR="00266327" w:rsidRPr="001E3734">
              <w:rPr>
                <w:rStyle w:val="Hyperlink"/>
                <w:noProof/>
              </w:rPr>
              <w:t>4.1.2</w:t>
            </w:r>
            <w:r w:rsidR="00266327">
              <w:rPr>
                <w:rFonts w:eastAsiaTheme="minorEastAsia"/>
                <w:noProof/>
                <w:color w:val="auto"/>
                <w:sz w:val="22"/>
                <w:szCs w:val="22"/>
                <w:lang w:val="en-IN" w:eastAsia="en-IN"/>
              </w:rPr>
              <w:tab/>
            </w:r>
            <w:r w:rsidR="00266327" w:rsidRPr="001E3734">
              <w:rPr>
                <w:rStyle w:val="Hyperlink"/>
                <w:noProof/>
              </w:rPr>
              <w:t>Purpose of each component.</w:t>
            </w:r>
            <w:r w:rsidR="00266327">
              <w:rPr>
                <w:noProof/>
                <w:webHidden/>
              </w:rPr>
              <w:tab/>
            </w:r>
            <w:r w:rsidR="00935191">
              <w:rPr>
                <w:noProof/>
                <w:webHidden/>
              </w:rPr>
              <w:t>12</w:t>
            </w:r>
          </w:hyperlink>
        </w:p>
        <w:p w14:paraId="1FAB849C" w14:textId="6E667142" w:rsidR="00266327" w:rsidRDefault="00000000">
          <w:pPr>
            <w:pStyle w:val="TOC1"/>
            <w:rPr>
              <w:rFonts w:eastAsiaTheme="minorEastAsia"/>
              <w:b w:val="0"/>
              <w:color w:val="auto"/>
              <w:sz w:val="22"/>
              <w:szCs w:val="22"/>
              <w:lang w:val="en-IN" w:eastAsia="en-IN"/>
            </w:rPr>
          </w:pPr>
          <w:hyperlink w:anchor="_Toc137748529" w:history="1">
            <w:r w:rsidR="00266327" w:rsidRPr="001E3734">
              <w:rPr>
                <w:rStyle w:val="Hyperlink"/>
              </w:rPr>
              <w:t>5</w:t>
            </w:r>
            <w:r w:rsidR="00266327">
              <w:rPr>
                <w:rFonts w:eastAsiaTheme="minorEastAsia"/>
                <w:b w:val="0"/>
                <w:color w:val="auto"/>
                <w:sz w:val="22"/>
                <w:szCs w:val="22"/>
                <w:lang w:val="en-IN" w:eastAsia="en-IN"/>
              </w:rPr>
              <w:tab/>
            </w:r>
            <w:r w:rsidR="009D4265" w:rsidRPr="009D4265">
              <w:rPr>
                <w:rStyle w:val="Hyperlink"/>
              </w:rPr>
              <w:t>User in</w:t>
            </w:r>
            <w:r w:rsidR="009D4265" w:rsidRPr="009D4265">
              <w:rPr>
                <w:rStyle w:val="Hyperlink"/>
              </w:rPr>
              <w:t>t</w:t>
            </w:r>
            <w:r w:rsidR="009D4265" w:rsidRPr="009D4265">
              <w:rPr>
                <w:rStyle w:val="Hyperlink"/>
              </w:rPr>
              <w:t>erface (UI</w:t>
            </w:r>
            <w:r w:rsidR="009D4265" w:rsidRPr="009D4265">
              <w:rPr>
                <w:rStyle w:val="Hyperlink"/>
              </w:rPr>
              <w:t>)</w:t>
            </w:r>
            <w:r w:rsidR="009D4265" w:rsidRPr="009D4265">
              <w:rPr>
                <w:rStyle w:val="Hyperlink"/>
              </w:rPr>
              <w:t xml:space="preserve"> desig</w:t>
            </w:r>
            <w:r w:rsidR="009D4265" w:rsidRPr="009D4265">
              <w:rPr>
                <w:rStyle w:val="Hyperlink"/>
              </w:rPr>
              <w:t>n</w:t>
            </w:r>
            <w:r w:rsidR="009D4265" w:rsidRPr="009D4265">
              <w:rPr>
                <w:rStyle w:val="Hyperlink"/>
              </w:rPr>
              <w:t xml:space="preserve"> approach</w:t>
            </w:r>
            <w:r w:rsidR="00266327">
              <w:rPr>
                <w:webHidden/>
              </w:rPr>
              <w:tab/>
            </w:r>
            <w:r w:rsidR="00935191">
              <w:rPr>
                <w:webHidden/>
              </w:rPr>
              <w:t>13</w:t>
            </w:r>
          </w:hyperlink>
        </w:p>
        <w:p w14:paraId="4CC2E5C9" w14:textId="6987A272" w:rsidR="00266327" w:rsidRDefault="00000000">
          <w:pPr>
            <w:pStyle w:val="TOC1"/>
            <w:rPr>
              <w:rFonts w:eastAsiaTheme="minorEastAsia"/>
              <w:b w:val="0"/>
              <w:color w:val="auto"/>
              <w:sz w:val="22"/>
              <w:szCs w:val="22"/>
              <w:lang w:val="en-IN" w:eastAsia="en-IN"/>
            </w:rPr>
          </w:pPr>
          <w:hyperlink w:anchor="_Toc137748531" w:history="1">
            <w:r w:rsidR="00266327" w:rsidRPr="001E3734">
              <w:rPr>
                <w:rStyle w:val="Hyperlink"/>
              </w:rPr>
              <w:t>6</w:t>
            </w:r>
            <w:r w:rsidR="00266327">
              <w:rPr>
                <w:rFonts w:eastAsiaTheme="minorEastAsia"/>
                <w:b w:val="0"/>
                <w:color w:val="auto"/>
                <w:sz w:val="22"/>
                <w:szCs w:val="22"/>
                <w:lang w:val="en-IN" w:eastAsia="en-IN"/>
              </w:rPr>
              <w:tab/>
            </w:r>
            <w:r w:rsidR="00266327" w:rsidRPr="001E3734">
              <w:rPr>
                <w:rStyle w:val="Hyperlink"/>
              </w:rPr>
              <w:t>Testing and Quality Assurance</w:t>
            </w:r>
            <w:r w:rsidR="00266327">
              <w:rPr>
                <w:webHidden/>
              </w:rPr>
              <w:tab/>
            </w:r>
            <w:r w:rsidR="00935191">
              <w:rPr>
                <w:webHidden/>
              </w:rPr>
              <w:t>15</w:t>
            </w:r>
          </w:hyperlink>
        </w:p>
        <w:p w14:paraId="6BF633E6" w14:textId="2B5FA09B" w:rsidR="00266327" w:rsidRDefault="00000000">
          <w:pPr>
            <w:pStyle w:val="TOC3"/>
            <w:rPr>
              <w:rFonts w:eastAsiaTheme="minorEastAsia"/>
              <w:noProof/>
              <w:color w:val="auto"/>
              <w:sz w:val="22"/>
              <w:szCs w:val="22"/>
              <w:lang w:val="en-IN" w:eastAsia="en-IN"/>
            </w:rPr>
          </w:pPr>
          <w:hyperlink w:anchor="_Toc137748532" w:history="1">
            <w:r w:rsidR="00266327" w:rsidRPr="001E3734">
              <w:rPr>
                <w:rStyle w:val="Hyperlink"/>
                <w:noProof/>
              </w:rPr>
              <w:t>6.1.1</w:t>
            </w:r>
            <w:r w:rsidR="00266327">
              <w:rPr>
                <w:rFonts w:eastAsiaTheme="minorEastAsia"/>
                <w:noProof/>
                <w:color w:val="auto"/>
                <w:sz w:val="22"/>
                <w:szCs w:val="22"/>
                <w:lang w:val="en-IN" w:eastAsia="en-IN"/>
              </w:rPr>
              <w:tab/>
            </w:r>
            <w:r w:rsidR="00266327" w:rsidRPr="001E3734">
              <w:rPr>
                <w:rStyle w:val="Hyperlink"/>
                <w:noProof/>
              </w:rPr>
              <w:t>Testin</w:t>
            </w:r>
            <w:r w:rsidR="00266327" w:rsidRPr="001E3734">
              <w:rPr>
                <w:rStyle w:val="Hyperlink"/>
                <w:noProof/>
              </w:rPr>
              <w:t>g</w:t>
            </w:r>
            <w:r w:rsidR="00266327" w:rsidRPr="001E3734">
              <w:rPr>
                <w:rStyle w:val="Hyperlink"/>
                <w:noProof/>
              </w:rPr>
              <w:t xml:space="preserve"> approac</w:t>
            </w:r>
            <w:r w:rsidR="00266327" w:rsidRPr="001E3734">
              <w:rPr>
                <w:rStyle w:val="Hyperlink"/>
                <w:noProof/>
              </w:rPr>
              <w:t>h</w:t>
            </w:r>
            <w:r w:rsidR="00266327" w:rsidRPr="001E3734">
              <w:rPr>
                <w:rStyle w:val="Hyperlink"/>
                <w:noProof/>
              </w:rPr>
              <w:t xml:space="preserve"> for the </w:t>
            </w:r>
            <w:r w:rsidR="00991437">
              <w:rPr>
                <w:rStyle w:val="Hyperlink"/>
                <w:noProof/>
              </w:rPr>
              <w:t>web app</w:t>
            </w:r>
            <w:r w:rsidR="00266327" w:rsidRPr="001E3734">
              <w:rPr>
                <w:rStyle w:val="Hyperlink"/>
                <w:noProof/>
              </w:rPr>
              <w:t>.</w:t>
            </w:r>
            <w:r w:rsidR="00266327">
              <w:rPr>
                <w:noProof/>
                <w:webHidden/>
              </w:rPr>
              <w:tab/>
            </w:r>
            <w:r w:rsidR="00935191">
              <w:rPr>
                <w:noProof/>
                <w:webHidden/>
              </w:rPr>
              <w:t>15</w:t>
            </w:r>
          </w:hyperlink>
        </w:p>
        <w:p w14:paraId="5F31DD43" w14:textId="08C1EB0F" w:rsidR="00266327" w:rsidRDefault="00000000">
          <w:pPr>
            <w:pStyle w:val="TOC3"/>
            <w:rPr>
              <w:rFonts w:eastAsiaTheme="minorEastAsia"/>
              <w:noProof/>
              <w:color w:val="auto"/>
              <w:sz w:val="22"/>
              <w:szCs w:val="22"/>
              <w:lang w:val="en-IN" w:eastAsia="en-IN"/>
            </w:rPr>
          </w:pPr>
          <w:hyperlink w:anchor="_Toc137748533" w:history="1">
            <w:r w:rsidR="00266327" w:rsidRPr="001E3734">
              <w:rPr>
                <w:rStyle w:val="Hyperlink"/>
                <w:noProof/>
              </w:rPr>
              <w:t>6.1.2</w:t>
            </w:r>
            <w:r w:rsidR="00266327">
              <w:rPr>
                <w:rFonts w:eastAsiaTheme="minorEastAsia"/>
                <w:noProof/>
                <w:color w:val="auto"/>
                <w:sz w:val="22"/>
                <w:szCs w:val="22"/>
                <w:lang w:val="en-IN" w:eastAsia="en-IN"/>
              </w:rPr>
              <w:tab/>
            </w:r>
            <w:r w:rsidR="00266327" w:rsidRPr="001E3734">
              <w:rPr>
                <w:rStyle w:val="Hyperlink"/>
                <w:noProof/>
              </w:rPr>
              <w:t>Types of testing to be performed.</w:t>
            </w:r>
            <w:r w:rsidR="00266327">
              <w:rPr>
                <w:noProof/>
                <w:webHidden/>
              </w:rPr>
              <w:tab/>
            </w:r>
            <w:r w:rsidR="00935191">
              <w:rPr>
                <w:noProof/>
                <w:webHidden/>
              </w:rPr>
              <w:t>15</w:t>
            </w:r>
          </w:hyperlink>
        </w:p>
        <w:p w14:paraId="170243F6" w14:textId="0752B3B6" w:rsidR="00266327" w:rsidRDefault="00000000">
          <w:pPr>
            <w:pStyle w:val="TOC3"/>
            <w:rPr>
              <w:rFonts w:eastAsiaTheme="minorEastAsia"/>
              <w:noProof/>
              <w:color w:val="auto"/>
              <w:sz w:val="22"/>
              <w:szCs w:val="22"/>
              <w:lang w:val="en-IN" w:eastAsia="en-IN"/>
            </w:rPr>
          </w:pPr>
          <w:hyperlink w:anchor="_Toc137748534" w:history="1">
            <w:r w:rsidR="00266327" w:rsidRPr="001E3734">
              <w:rPr>
                <w:rStyle w:val="Hyperlink"/>
                <w:noProof/>
              </w:rPr>
              <w:t>6.1.3</w:t>
            </w:r>
            <w:r w:rsidR="00266327">
              <w:rPr>
                <w:rFonts w:eastAsiaTheme="minorEastAsia"/>
                <w:noProof/>
                <w:color w:val="auto"/>
                <w:sz w:val="22"/>
                <w:szCs w:val="22"/>
                <w:lang w:val="en-IN" w:eastAsia="en-IN"/>
              </w:rPr>
              <w:tab/>
            </w:r>
            <w:r w:rsidR="00266327" w:rsidRPr="001E3734">
              <w:rPr>
                <w:rStyle w:val="Hyperlink"/>
                <w:noProof/>
              </w:rPr>
              <w:t>Quality assurance proce</w:t>
            </w:r>
            <w:r w:rsidR="00266327" w:rsidRPr="001E3734">
              <w:rPr>
                <w:rStyle w:val="Hyperlink"/>
                <w:noProof/>
              </w:rPr>
              <w:t>s</w:t>
            </w:r>
            <w:r w:rsidR="00266327" w:rsidRPr="001E3734">
              <w:rPr>
                <w:rStyle w:val="Hyperlink"/>
                <w:noProof/>
              </w:rPr>
              <w:t>ses and tools to ensure app reliability.</w:t>
            </w:r>
            <w:r w:rsidR="00266327">
              <w:rPr>
                <w:noProof/>
                <w:webHidden/>
              </w:rPr>
              <w:tab/>
            </w:r>
            <w:r w:rsidR="00935191">
              <w:rPr>
                <w:noProof/>
                <w:webHidden/>
              </w:rPr>
              <w:t>16</w:t>
            </w:r>
          </w:hyperlink>
        </w:p>
        <w:p w14:paraId="3508736E" w14:textId="42BB64ED" w:rsidR="00266327" w:rsidRDefault="009D4265">
          <w:pPr>
            <w:pStyle w:val="TOC1"/>
            <w:rPr>
              <w:rFonts w:eastAsiaTheme="minorEastAsia"/>
              <w:b w:val="0"/>
              <w:color w:val="auto"/>
              <w:sz w:val="22"/>
              <w:szCs w:val="22"/>
              <w:lang w:val="en-IN" w:eastAsia="en-IN"/>
            </w:rPr>
          </w:pPr>
          <w:r>
            <w:t>7</w:t>
          </w:r>
          <w:hyperlink w:anchor="_Toc137748538" w:history="1">
            <w:r w:rsidR="00266327">
              <w:rPr>
                <w:rFonts w:eastAsiaTheme="minorEastAsia"/>
                <w:b w:val="0"/>
                <w:color w:val="auto"/>
                <w:sz w:val="22"/>
                <w:szCs w:val="22"/>
                <w:lang w:val="en-IN" w:eastAsia="en-IN"/>
              </w:rPr>
              <w:tab/>
            </w:r>
            <w:r w:rsidR="00266327" w:rsidRPr="001E3734">
              <w:rPr>
                <w:rStyle w:val="Hyperlink"/>
              </w:rPr>
              <w:t>Risks and Mitigation Strategies</w:t>
            </w:r>
            <w:r w:rsidR="00266327">
              <w:rPr>
                <w:webHidden/>
              </w:rPr>
              <w:tab/>
            </w:r>
            <w:r w:rsidR="00935191">
              <w:rPr>
                <w:webHidden/>
              </w:rPr>
              <w:t>17</w:t>
            </w:r>
          </w:hyperlink>
        </w:p>
        <w:p w14:paraId="20410427" w14:textId="0B7158C6" w:rsidR="00266327" w:rsidRDefault="00000000">
          <w:pPr>
            <w:pStyle w:val="TOC3"/>
            <w:rPr>
              <w:rFonts w:eastAsiaTheme="minorEastAsia"/>
              <w:noProof/>
              <w:color w:val="auto"/>
              <w:sz w:val="22"/>
              <w:szCs w:val="22"/>
              <w:lang w:val="en-IN" w:eastAsia="en-IN"/>
            </w:rPr>
          </w:pPr>
          <w:hyperlink w:anchor="_Toc137748539" w:history="1">
            <w:r w:rsidR="009D4265">
              <w:rPr>
                <w:rStyle w:val="Hyperlink"/>
                <w:noProof/>
              </w:rPr>
              <w:t>7.</w:t>
            </w:r>
            <w:r w:rsidR="00266327" w:rsidRPr="001E3734">
              <w:rPr>
                <w:rStyle w:val="Hyperlink"/>
                <w:noProof/>
              </w:rPr>
              <w:t>1.1</w:t>
            </w:r>
            <w:r w:rsidR="00266327">
              <w:rPr>
                <w:rFonts w:eastAsiaTheme="minorEastAsia"/>
                <w:noProof/>
                <w:color w:val="auto"/>
                <w:sz w:val="22"/>
                <w:szCs w:val="22"/>
                <w:lang w:val="en-IN" w:eastAsia="en-IN"/>
              </w:rPr>
              <w:tab/>
            </w:r>
            <w:r w:rsidR="00266327" w:rsidRPr="001E3734">
              <w:rPr>
                <w:rStyle w:val="Hyperlink"/>
                <w:noProof/>
              </w:rPr>
              <w:t>Potential risks and challenges associated with the project.</w:t>
            </w:r>
            <w:r w:rsidR="00266327">
              <w:rPr>
                <w:noProof/>
                <w:webHidden/>
              </w:rPr>
              <w:tab/>
            </w:r>
            <w:r w:rsidR="00935191">
              <w:rPr>
                <w:noProof/>
                <w:webHidden/>
              </w:rPr>
              <w:t>17</w:t>
            </w:r>
          </w:hyperlink>
        </w:p>
        <w:p w14:paraId="0A8CA8FD" w14:textId="794900B1" w:rsidR="00B60D0A" w:rsidRDefault="00B60D0A" w:rsidP="00B60D0A">
          <w:pPr>
            <w:pStyle w:val="TOC1"/>
            <w:rPr>
              <w:rFonts w:cstheme="minorHAnsi"/>
              <w:bCs/>
            </w:rPr>
          </w:pPr>
          <w:r w:rsidRPr="00BD7F60">
            <w:rPr>
              <w:rFonts w:cstheme="minorHAnsi"/>
              <w:b w:val="0"/>
              <w:bCs/>
            </w:rPr>
            <w:fldChar w:fldCharType="end"/>
          </w:r>
          <w:r w:rsidRPr="00BD7F60">
            <w:rPr>
              <w:rFonts w:cstheme="minorHAnsi"/>
              <w:bCs/>
              <w:color w:val="1D1C1C"/>
            </w:rPr>
            <w:t xml:space="preserve"> </w:t>
          </w:r>
          <w:r w:rsidRPr="00BD7F60">
            <w:rPr>
              <w:rFonts w:cstheme="minorHAnsi"/>
              <w:bCs/>
              <w:color w:val="1D1C1C"/>
            </w:rPr>
            <w:fldChar w:fldCharType="begin"/>
          </w:r>
          <w:r w:rsidRPr="00BD7F60">
            <w:rPr>
              <w:rFonts w:cstheme="minorHAnsi"/>
              <w:bCs/>
              <w:color w:val="1D1C1C"/>
            </w:rPr>
            <w:instrText xml:space="preserve"> TOC \o "1-3" \h \z \u </w:instrText>
          </w:r>
          <w:r w:rsidR="00000000">
            <w:rPr>
              <w:rFonts w:cstheme="minorHAnsi"/>
              <w:bCs/>
              <w:color w:val="1D1C1C"/>
            </w:rPr>
            <w:fldChar w:fldCharType="separate"/>
          </w:r>
          <w:r w:rsidRPr="00BD7F60">
            <w:rPr>
              <w:rFonts w:cstheme="minorHAnsi"/>
              <w:b w:val="0"/>
              <w:bCs/>
            </w:rPr>
            <w:fldChar w:fldCharType="end"/>
          </w:r>
        </w:p>
      </w:sdtContent>
    </w:sdt>
    <w:p w14:paraId="06E7E9CF" w14:textId="266BC3DF" w:rsidR="001E266D" w:rsidRDefault="001E266D" w:rsidP="00785FBA"/>
    <w:p w14:paraId="651A5A2D" w14:textId="77777777" w:rsidR="009A35EB" w:rsidRDefault="009A35EB" w:rsidP="00785FBA"/>
    <w:p w14:paraId="0ABDC86D" w14:textId="77777777" w:rsidR="009A35EB" w:rsidRDefault="009A35EB" w:rsidP="00785FBA"/>
    <w:p w14:paraId="090F3804" w14:textId="77777777" w:rsidR="009A35EB" w:rsidRDefault="009A35EB" w:rsidP="00785FBA"/>
    <w:p w14:paraId="0DEE4721" w14:textId="77777777" w:rsidR="009A35EB" w:rsidRDefault="009A35EB" w:rsidP="00785FBA"/>
    <w:p w14:paraId="321F55B4" w14:textId="77777777" w:rsidR="009A35EB" w:rsidRDefault="009A35EB" w:rsidP="00785FBA"/>
    <w:p w14:paraId="57D4D60F" w14:textId="77777777" w:rsidR="009A35EB" w:rsidRDefault="009A35EB" w:rsidP="00785FBA"/>
    <w:p w14:paraId="6CCDC849" w14:textId="77777777" w:rsidR="005F0CEA" w:rsidRDefault="005F0CEA" w:rsidP="00785FBA"/>
    <w:p w14:paraId="0F172C9A" w14:textId="77777777" w:rsidR="005F0CEA" w:rsidRDefault="005F0CEA" w:rsidP="00785FBA"/>
    <w:p w14:paraId="4EA4E3C5" w14:textId="77777777" w:rsidR="005F0CEA" w:rsidRDefault="005F0CEA" w:rsidP="00785FBA"/>
    <w:p w14:paraId="7D60960E" w14:textId="77777777" w:rsidR="009A35EB" w:rsidRDefault="009A35EB" w:rsidP="00785FBA"/>
    <w:p w14:paraId="42124D89" w14:textId="77777777" w:rsidR="00935191" w:rsidRDefault="00935191" w:rsidP="00785FBA"/>
    <w:p w14:paraId="3EFEFA12" w14:textId="77777777" w:rsidR="00935191" w:rsidRDefault="00935191" w:rsidP="00785FBA"/>
    <w:p w14:paraId="0F46194E" w14:textId="5137B490" w:rsidR="00B60D0A" w:rsidRDefault="00B60D0A" w:rsidP="00B60D0A">
      <w:pPr>
        <w:pStyle w:val="Heading1"/>
      </w:pPr>
      <w:bookmarkStart w:id="0" w:name="_Toc137748514"/>
      <w:r w:rsidRPr="00B60D0A">
        <w:lastRenderedPageBreak/>
        <w:t>Project Overview</w:t>
      </w:r>
      <w:bookmarkEnd w:id="0"/>
    </w:p>
    <w:p w14:paraId="04319400" w14:textId="558AE026" w:rsidR="00B60D0A" w:rsidRDefault="003A7319" w:rsidP="00B60D0A">
      <w:pPr>
        <w:pStyle w:val="Heading3"/>
      </w:pPr>
      <w:bookmarkStart w:id="1" w:name="_Toc137748515"/>
      <w:r>
        <w:t>B</w:t>
      </w:r>
      <w:r w:rsidR="00B60D0A">
        <w:t xml:space="preserve">rief introduction </w:t>
      </w:r>
      <w:r>
        <w:t>of</w:t>
      </w:r>
      <w:r w:rsidR="00B60D0A">
        <w:t xml:space="preserve"> the project.</w:t>
      </w:r>
      <w:bookmarkEnd w:id="1"/>
    </w:p>
    <w:p w14:paraId="4FEDCCE4" w14:textId="7709A02F" w:rsidR="007C4544" w:rsidRDefault="007C4544" w:rsidP="004B52AD">
      <w:r w:rsidRPr="007C4544">
        <w:t xml:space="preserve">The Skill Matrix System project aims to streamline the management of employee competencies, certifications, and project involvement within the organization. It includes features such as a secure login page, user profile creation, skill and project data input, automated email notifications, and a comprehensive dashboard view. Throughout the development process, key functionalities have been implemented to ensure efficiency, security, and </w:t>
      </w:r>
      <w:r w:rsidR="005F0CEA" w:rsidRPr="007C4544">
        <w:t>user friendliness</w:t>
      </w:r>
      <w:r w:rsidRPr="007C4544">
        <w:t>.</w:t>
      </w:r>
      <w:r>
        <w:br/>
      </w:r>
    </w:p>
    <w:p w14:paraId="1F8E36E1" w14:textId="0F89EEB6" w:rsidR="00B60D0A" w:rsidRDefault="003A7319" w:rsidP="00DE5A7A">
      <w:pPr>
        <w:pStyle w:val="Heading3"/>
      </w:pPr>
      <w:bookmarkStart w:id="2" w:name="_Toc137748516"/>
      <w:r>
        <w:t>P</w:t>
      </w:r>
      <w:r w:rsidR="00B60D0A">
        <w:t>urpose of the project.</w:t>
      </w:r>
      <w:bookmarkEnd w:id="2"/>
    </w:p>
    <w:p w14:paraId="5D794F8C" w14:textId="77777777" w:rsidR="007C4544" w:rsidRDefault="007C4544" w:rsidP="00586B88">
      <w:r w:rsidRPr="007C4544">
        <w:t>The goal of this project is to empower employees and enhance their professional experience by providing them with a robust skill matrix management solution. This solution aims to streamline the process of tracking employees' skills, certifications, and project experiences, ensuring transparency, efficiency, and career development opportunities within the organization.</w:t>
      </w:r>
    </w:p>
    <w:p w14:paraId="4596E343" w14:textId="50581062" w:rsidR="00586B88" w:rsidRDefault="00586B88" w:rsidP="00586B88">
      <w:r>
        <w:t>The key goals of the project include:</w:t>
      </w:r>
    </w:p>
    <w:p w14:paraId="2A7802A0" w14:textId="3F39C9FD" w:rsidR="007C4544" w:rsidRDefault="007C4544" w:rsidP="007C4544">
      <w:pPr>
        <w:pStyle w:val="Bullet"/>
      </w:pPr>
      <w:r>
        <w:t>Develop a secure login portal for authorized access to the Skill Matrix System.</w:t>
      </w:r>
    </w:p>
    <w:p w14:paraId="59098280" w14:textId="77777777" w:rsidR="007C4544" w:rsidRDefault="007C4544" w:rsidP="007C4544">
      <w:pPr>
        <w:pStyle w:val="Bullet"/>
      </w:pPr>
      <w:r>
        <w:t>Enable administrators to create user profiles with essential details such as name, role, and contact information.</w:t>
      </w:r>
    </w:p>
    <w:p w14:paraId="5CE04230" w14:textId="77777777" w:rsidR="007C4544" w:rsidRDefault="007C4544" w:rsidP="007C4544">
      <w:pPr>
        <w:pStyle w:val="Bullet"/>
      </w:pPr>
      <w:r>
        <w:t>Allow users to input their skill sets, certifications, and project experiences, including proficiency levels.</w:t>
      </w:r>
    </w:p>
    <w:p w14:paraId="2258158A" w14:textId="77777777" w:rsidR="007C4544" w:rsidRDefault="007C4544" w:rsidP="007C4544">
      <w:pPr>
        <w:pStyle w:val="Bullet"/>
      </w:pPr>
      <w:r>
        <w:t>Implement a mechanism for assigning approvers to review and approve users' certifications and project engagements.</w:t>
      </w:r>
    </w:p>
    <w:p w14:paraId="283F0A67" w14:textId="77777777" w:rsidR="007C4544" w:rsidRDefault="007C4544" w:rsidP="007C4544">
      <w:pPr>
        <w:pStyle w:val="Bullet"/>
      </w:pPr>
      <w:r>
        <w:t>Establish an automated email notification system to keep users and approvers informed about pending evaluations and system updates.</w:t>
      </w:r>
    </w:p>
    <w:p w14:paraId="1E147690" w14:textId="157EDEE6" w:rsidR="007C4544" w:rsidRDefault="007C4544" w:rsidP="007C4544">
      <w:pPr>
        <w:pStyle w:val="Bullet"/>
      </w:pPr>
      <w:r>
        <w:t>Provide a comprehensive dashboard interface for users and administrators to monitor skill profiles, certification statuses, and project involvements.</w:t>
      </w:r>
    </w:p>
    <w:p w14:paraId="27097BBB" w14:textId="384C1029" w:rsidR="00F63A5B" w:rsidRDefault="00F63A5B" w:rsidP="004D3068">
      <w:pPr>
        <w:pStyle w:val="Heading3"/>
      </w:pPr>
      <w:bookmarkStart w:id="3" w:name="_Toc137748517"/>
      <w:r>
        <w:t>Goals</w:t>
      </w:r>
      <w:r w:rsidR="004D3068">
        <w:t xml:space="preserve"> of the project</w:t>
      </w:r>
      <w:r>
        <w:t>:</w:t>
      </w:r>
      <w:bookmarkEnd w:id="3"/>
    </w:p>
    <w:p w14:paraId="09E3027E" w14:textId="77777777" w:rsidR="007C4544" w:rsidRPr="007C4544" w:rsidRDefault="007C4544" w:rsidP="00991437">
      <w:pPr>
        <w:pStyle w:val="Bullet"/>
        <w:rPr>
          <w:lang w:val="en-US"/>
        </w:rPr>
      </w:pPr>
      <w:r w:rsidRPr="007C4544">
        <w:rPr>
          <w:lang w:val="en-US"/>
        </w:rPr>
        <w:t>Enhance Employee Empowerment: The primary goal is to empower employees by providing them with a robust skill matrix management system, enabling them to take ownership of their professional development and career progression within the organization.</w:t>
      </w:r>
    </w:p>
    <w:p w14:paraId="64E34090" w14:textId="77777777" w:rsidR="007C4544" w:rsidRPr="007C4544" w:rsidRDefault="007C4544" w:rsidP="007C4544">
      <w:pPr>
        <w:rPr>
          <w:lang w:val="en-US"/>
        </w:rPr>
      </w:pPr>
    </w:p>
    <w:p w14:paraId="7D30B544" w14:textId="08E31C26" w:rsidR="007C4544" w:rsidRPr="007C4544" w:rsidRDefault="007C4544" w:rsidP="00991437">
      <w:pPr>
        <w:pStyle w:val="Bullet"/>
        <w:rPr>
          <w:lang w:val="en-US"/>
        </w:rPr>
      </w:pPr>
      <w:r w:rsidRPr="007C4544">
        <w:rPr>
          <w:lang w:val="en-US"/>
        </w:rPr>
        <w:t>Improve Talent Management: The project aims to enhance talent management practices by facilitating comprehensive tracking of employee skills, certifications, and project experiences, thereby enabling more strategic decision</w:t>
      </w:r>
      <w:r w:rsidR="004B52AD">
        <w:rPr>
          <w:lang w:val="en-US"/>
        </w:rPr>
        <w:t xml:space="preserve"> </w:t>
      </w:r>
      <w:r w:rsidRPr="007C4544">
        <w:rPr>
          <w:lang w:val="en-US"/>
        </w:rPr>
        <w:t>making related to resource allocation, training initiatives, and project staffing.</w:t>
      </w:r>
    </w:p>
    <w:p w14:paraId="50A6F38E" w14:textId="77777777" w:rsidR="007C4544" w:rsidRPr="007C4544" w:rsidRDefault="007C4544" w:rsidP="007C4544">
      <w:pPr>
        <w:rPr>
          <w:lang w:val="en-US"/>
        </w:rPr>
      </w:pPr>
    </w:p>
    <w:p w14:paraId="2FDA602F" w14:textId="77777777" w:rsidR="007C4544" w:rsidRPr="007C4544" w:rsidRDefault="007C4544" w:rsidP="00991437">
      <w:pPr>
        <w:pStyle w:val="Bullet"/>
        <w:rPr>
          <w:lang w:val="en-US"/>
        </w:rPr>
      </w:pPr>
      <w:r w:rsidRPr="007C4544">
        <w:rPr>
          <w:lang w:val="en-US"/>
        </w:rPr>
        <w:t>Increase Organizational Efficiency: By implementing an efficient skill matrix system, the project seeks to optimize workforce utilization, streamline skill matching for project assignments, and reduce administrative overhead associated with manual skill tracking processes, ultimately leading to improved operational efficiency.</w:t>
      </w:r>
    </w:p>
    <w:p w14:paraId="67A8BD7E" w14:textId="77777777" w:rsidR="007C4544" w:rsidRPr="007C4544" w:rsidRDefault="007C4544" w:rsidP="007C4544">
      <w:pPr>
        <w:rPr>
          <w:lang w:val="en-US"/>
        </w:rPr>
      </w:pPr>
    </w:p>
    <w:p w14:paraId="4F7A837B" w14:textId="77777777" w:rsidR="007C4544" w:rsidRPr="007C4544" w:rsidRDefault="007C4544" w:rsidP="00991437">
      <w:pPr>
        <w:pStyle w:val="Bullet"/>
        <w:rPr>
          <w:lang w:val="en-US"/>
        </w:rPr>
      </w:pPr>
      <w:r w:rsidRPr="007C4544">
        <w:rPr>
          <w:lang w:val="en-US"/>
        </w:rPr>
        <w:t>Ensure Skill Alignment with Organizational Goals: A key goal of the project is to ensure that employees' skills and competencies align with organizational objectives and strategic initiatives, enabling the organization to leverage its workforce effectively to drive business success.</w:t>
      </w:r>
    </w:p>
    <w:p w14:paraId="2A12F76D" w14:textId="77777777" w:rsidR="007C4544" w:rsidRPr="007C4544" w:rsidRDefault="007C4544" w:rsidP="007C4544">
      <w:pPr>
        <w:rPr>
          <w:lang w:val="en-US"/>
        </w:rPr>
      </w:pPr>
    </w:p>
    <w:p w14:paraId="34AAE019" w14:textId="77777777" w:rsidR="007C4544" w:rsidRPr="007C4544" w:rsidRDefault="007C4544" w:rsidP="00991437">
      <w:pPr>
        <w:pStyle w:val="Bullet"/>
        <w:rPr>
          <w:lang w:val="en-US"/>
        </w:rPr>
      </w:pPr>
      <w:r w:rsidRPr="007C4544">
        <w:rPr>
          <w:lang w:val="en-US"/>
        </w:rPr>
        <w:t>Promote Continuous Learning and Development: The project aims to foster a culture of continuous learning and development within the organization by providing employees with access to training resources, skill assessment tools, and personalized development plans tailored to their career aspirations and organizational needs.</w:t>
      </w:r>
    </w:p>
    <w:p w14:paraId="1A63EE35" w14:textId="77777777" w:rsidR="007C4544" w:rsidRPr="007C4544" w:rsidRDefault="007C4544" w:rsidP="007C4544">
      <w:pPr>
        <w:rPr>
          <w:lang w:val="en-US"/>
        </w:rPr>
      </w:pPr>
    </w:p>
    <w:p w14:paraId="06B639E7" w14:textId="3681E02A" w:rsidR="007C4544" w:rsidRPr="007C4544" w:rsidRDefault="007C4544" w:rsidP="00991437">
      <w:pPr>
        <w:pStyle w:val="Bullet"/>
        <w:rPr>
          <w:lang w:val="en-US"/>
        </w:rPr>
      </w:pPr>
      <w:r w:rsidRPr="007C4544">
        <w:rPr>
          <w:lang w:val="en-US"/>
        </w:rPr>
        <w:lastRenderedPageBreak/>
        <w:t>Enhance Decision Making with Data Insights: By collecting and analyzing data on employee skills and proficiency levels, the project aims to provide decisionmakers with valuable insights for workforce planning, succession management, and talent retention strategies, enabling data</w:t>
      </w:r>
      <w:r w:rsidR="004B52AD">
        <w:rPr>
          <w:lang w:val="en-US"/>
        </w:rPr>
        <w:t xml:space="preserve"> </w:t>
      </w:r>
      <w:r w:rsidRPr="007C4544">
        <w:rPr>
          <w:lang w:val="en-US"/>
        </w:rPr>
        <w:t>driven decision</w:t>
      </w:r>
      <w:r w:rsidR="004B52AD">
        <w:rPr>
          <w:lang w:val="en-US"/>
        </w:rPr>
        <w:t xml:space="preserve"> </w:t>
      </w:r>
      <w:r w:rsidRPr="007C4544">
        <w:rPr>
          <w:lang w:val="en-US"/>
        </w:rPr>
        <w:t>making processes.</w:t>
      </w:r>
    </w:p>
    <w:p w14:paraId="17D813CF" w14:textId="77777777" w:rsidR="007C4544" w:rsidRPr="007C4544" w:rsidRDefault="007C4544" w:rsidP="007C4544">
      <w:pPr>
        <w:rPr>
          <w:lang w:val="en-US"/>
        </w:rPr>
      </w:pPr>
    </w:p>
    <w:p w14:paraId="577CAB36" w14:textId="77777777" w:rsidR="007C4544" w:rsidRPr="007C4544" w:rsidRDefault="007C4544" w:rsidP="00991437">
      <w:pPr>
        <w:pStyle w:val="Bullet"/>
        <w:rPr>
          <w:lang w:val="en-US"/>
        </w:rPr>
      </w:pPr>
      <w:r w:rsidRPr="007C4544">
        <w:rPr>
          <w:lang w:val="en-US"/>
        </w:rPr>
        <w:t>Facilitate Compliance with Industry Standards: The project seeks to ensure compliance with industry standards and best practices related to talent management and skill tracking, aligning with regulatory requirements and organizational policies to maintain high standards of talent management practices.</w:t>
      </w:r>
    </w:p>
    <w:p w14:paraId="64C12D9A" w14:textId="77777777" w:rsidR="007C4544" w:rsidRPr="007C4544" w:rsidRDefault="007C4544" w:rsidP="007C4544">
      <w:pPr>
        <w:rPr>
          <w:lang w:val="en-US"/>
        </w:rPr>
      </w:pPr>
    </w:p>
    <w:p w14:paraId="516ABCE3" w14:textId="41ABBBCA" w:rsidR="00991437" w:rsidRDefault="007C4544" w:rsidP="00991437">
      <w:pPr>
        <w:pStyle w:val="Bullet"/>
        <w:rPr>
          <w:lang w:val="en-US"/>
        </w:rPr>
      </w:pPr>
      <w:r w:rsidRPr="007C4544">
        <w:rPr>
          <w:lang w:val="en-US"/>
        </w:rPr>
        <w:t xml:space="preserve">Support Employee Engagement and Satisfaction: Ultimately, the project aims to support employee engagement and satisfaction by providing transparent career development opportunities, </w:t>
      </w:r>
      <w:proofErr w:type="gramStart"/>
      <w:r w:rsidRPr="007C4544">
        <w:rPr>
          <w:lang w:val="en-US"/>
        </w:rPr>
        <w:t>recognizing</w:t>
      </w:r>
      <w:proofErr w:type="gramEnd"/>
      <w:r w:rsidRPr="007C4544">
        <w:rPr>
          <w:lang w:val="en-US"/>
        </w:rPr>
        <w:t xml:space="preserve"> and rewarding skills and achievements, and fostering a sense of value and belonging within the organization.</w:t>
      </w:r>
    </w:p>
    <w:p w14:paraId="4FF78ACB" w14:textId="77777777" w:rsidR="005F0CEA" w:rsidRDefault="005F0CEA" w:rsidP="005F0CEA">
      <w:pPr>
        <w:pStyle w:val="ListParagraph"/>
        <w:numPr>
          <w:ilvl w:val="0"/>
          <w:numId w:val="0"/>
        </w:numPr>
        <w:ind w:left="720"/>
        <w:rPr>
          <w:lang w:val="en-US"/>
        </w:rPr>
      </w:pPr>
    </w:p>
    <w:p w14:paraId="1F821975" w14:textId="77777777" w:rsidR="005F0CEA" w:rsidRDefault="005F0CEA" w:rsidP="005F0CEA">
      <w:pPr>
        <w:pStyle w:val="ListParagraph"/>
        <w:numPr>
          <w:ilvl w:val="0"/>
          <w:numId w:val="0"/>
        </w:numPr>
        <w:ind w:left="720"/>
        <w:rPr>
          <w:lang w:val="en-US"/>
        </w:rPr>
      </w:pPr>
    </w:p>
    <w:p w14:paraId="679804A8" w14:textId="77777777" w:rsidR="005F0CEA" w:rsidRDefault="005F0CEA" w:rsidP="005F0CEA">
      <w:pPr>
        <w:pStyle w:val="ListParagraph"/>
        <w:numPr>
          <w:ilvl w:val="0"/>
          <w:numId w:val="0"/>
        </w:numPr>
        <w:ind w:left="720"/>
        <w:rPr>
          <w:lang w:val="en-US"/>
        </w:rPr>
      </w:pPr>
    </w:p>
    <w:p w14:paraId="3C4DF572" w14:textId="77777777" w:rsidR="005F0CEA" w:rsidRDefault="005F0CEA" w:rsidP="005F0CEA">
      <w:pPr>
        <w:pStyle w:val="ListParagraph"/>
        <w:numPr>
          <w:ilvl w:val="0"/>
          <w:numId w:val="0"/>
        </w:numPr>
        <w:ind w:left="720"/>
        <w:rPr>
          <w:lang w:val="en-US"/>
        </w:rPr>
      </w:pPr>
    </w:p>
    <w:p w14:paraId="67118686" w14:textId="77777777" w:rsidR="00935191" w:rsidRDefault="00935191" w:rsidP="005F0CEA">
      <w:pPr>
        <w:pStyle w:val="ListParagraph"/>
        <w:numPr>
          <w:ilvl w:val="0"/>
          <w:numId w:val="0"/>
        </w:numPr>
        <w:ind w:left="720"/>
        <w:rPr>
          <w:lang w:val="en-US"/>
        </w:rPr>
      </w:pPr>
    </w:p>
    <w:p w14:paraId="30D92374" w14:textId="77777777" w:rsidR="00935191" w:rsidRDefault="00935191" w:rsidP="005F0CEA">
      <w:pPr>
        <w:pStyle w:val="ListParagraph"/>
        <w:numPr>
          <w:ilvl w:val="0"/>
          <w:numId w:val="0"/>
        </w:numPr>
        <w:ind w:left="720"/>
        <w:rPr>
          <w:lang w:val="en-US"/>
        </w:rPr>
      </w:pPr>
    </w:p>
    <w:p w14:paraId="37ADDF95" w14:textId="77777777" w:rsidR="00935191" w:rsidRDefault="00935191" w:rsidP="005F0CEA">
      <w:pPr>
        <w:pStyle w:val="ListParagraph"/>
        <w:numPr>
          <w:ilvl w:val="0"/>
          <w:numId w:val="0"/>
        </w:numPr>
        <w:ind w:left="720"/>
        <w:rPr>
          <w:lang w:val="en-US"/>
        </w:rPr>
      </w:pPr>
    </w:p>
    <w:p w14:paraId="235BC7F6" w14:textId="77777777" w:rsidR="00935191" w:rsidRDefault="00935191" w:rsidP="005F0CEA">
      <w:pPr>
        <w:pStyle w:val="ListParagraph"/>
        <w:numPr>
          <w:ilvl w:val="0"/>
          <w:numId w:val="0"/>
        </w:numPr>
        <w:ind w:left="720"/>
        <w:rPr>
          <w:lang w:val="en-US"/>
        </w:rPr>
      </w:pPr>
    </w:p>
    <w:p w14:paraId="57DEA43D" w14:textId="77777777" w:rsidR="00935191" w:rsidRDefault="00935191" w:rsidP="005F0CEA">
      <w:pPr>
        <w:pStyle w:val="ListParagraph"/>
        <w:numPr>
          <w:ilvl w:val="0"/>
          <w:numId w:val="0"/>
        </w:numPr>
        <w:ind w:left="720"/>
        <w:rPr>
          <w:lang w:val="en-US"/>
        </w:rPr>
      </w:pPr>
    </w:p>
    <w:p w14:paraId="725570FE" w14:textId="77777777" w:rsidR="00935191" w:rsidRDefault="00935191" w:rsidP="005F0CEA">
      <w:pPr>
        <w:pStyle w:val="ListParagraph"/>
        <w:numPr>
          <w:ilvl w:val="0"/>
          <w:numId w:val="0"/>
        </w:numPr>
        <w:ind w:left="720"/>
        <w:rPr>
          <w:lang w:val="en-US"/>
        </w:rPr>
      </w:pPr>
    </w:p>
    <w:p w14:paraId="772A7896" w14:textId="77777777" w:rsidR="00935191" w:rsidRDefault="00935191" w:rsidP="005F0CEA">
      <w:pPr>
        <w:pStyle w:val="ListParagraph"/>
        <w:numPr>
          <w:ilvl w:val="0"/>
          <w:numId w:val="0"/>
        </w:numPr>
        <w:ind w:left="720"/>
        <w:rPr>
          <w:lang w:val="en-US"/>
        </w:rPr>
      </w:pPr>
    </w:p>
    <w:p w14:paraId="2B56C82C" w14:textId="77777777" w:rsidR="00935191" w:rsidRDefault="00935191" w:rsidP="005F0CEA">
      <w:pPr>
        <w:pStyle w:val="ListParagraph"/>
        <w:numPr>
          <w:ilvl w:val="0"/>
          <w:numId w:val="0"/>
        </w:numPr>
        <w:ind w:left="720"/>
        <w:rPr>
          <w:lang w:val="en-US"/>
        </w:rPr>
      </w:pPr>
    </w:p>
    <w:p w14:paraId="22E7BB2F" w14:textId="77777777" w:rsidR="00935191" w:rsidRDefault="00935191" w:rsidP="005F0CEA">
      <w:pPr>
        <w:pStyle w:val="ListParagraph"/>
        <w:numPr>
          <w:ilvl w:val="0"/>
          <w:numId w:val="0"/>
        </w:numPr>
        <w:ind w:left="720"/>
        <w:rPr>
          <w:lang w:val="en-US"/>
        </w:rPr>
      </w:pPr>
    </w:p>
    <w:p w14:paraId="6254A274" w14:textId="77777777" w:rsidR="00935191" w:rsidRDefault="00935191" w:rsidP="005F0CEA">
      <w:pPr>
        <w:pStyle w:val="ListParagraph"/>
        <w:numPr>
          <w:ilvl w:val="0"/>
          <w:numId w:val="0"/>
        </w:numPr>
        <w:ind w:left="720"/>
        <w:rPr>
          <w:lang w:val="en-US"/>
        </w:rPr>
      </w:pPr>
    </w:p>
    <w:p w14:paraId="00D4A629" w14:textId="77777777" w:rsidR="00935191" w:rsidRDefault="00935191" w:rsidP="005F0CEA">
      <w:pPr>
        <w:pStyle w:val="ListParagraph"/>
        <w:numPr>
          <w:ilvl w:val="0"/>
          <w:numId w:val="0"/>
        </w:numPr>
        <w:ind w:left="720"/>
        <w:rPr>
          <w:lang w:val="en-US"/>
        </w:rPr>
      </w:pPr>
    </w:p>
    <w:p w14:paraId="3C2340B6" w14:textId="77777777" w:rsidR="00935191" w:rsidRDefault="00935191" w:rsidP="005F0CEA">
      <w:pPr>
        <w:pStyle w:val="ListParagraph"/>
        <w:numPr>
          <w:ilvl w:val="0"/>
          <w:numId w:val="0"/>
        </w:numPr>
        <w:ind w:left="720"/>
        <w:rPr>
          <w:lang w:val="en-US"/>
        </w:rPr>
      </w:pPr>
    </w:p>
    <w:p w14:paraId="6B96C850" w14:textId="77777777" w:rsidR="00935191" w:rsidRDefault="00935191" w:rsidP="005F0CEA">
      <w:pPr>
        <w:pStyle w:val="ListParagraph"/>
        <w:numPr>
          <w:ilvl w:val="0"/>
          <w:numId w:val="0"/>
        </w:numPr>
        <w:ind w:left="720"/>
        <w:rPr>
          <w:lang w:val="en-US"/>
        </w:rPr>
      </w:pPr>
    </w:p>
    <w:p w14:paraId="2723A8BC" w14:textId="77777777" w:rsidR="00935191" w:rsidRDefault="00935191" w:rsidP="005F0CEA">
      <w:pPr>
        <w:pStyle w:val="ListParagraph"/>
        <w:numPr>
          <w:ilvl w:val="0"/>
          <w:numId w:val="0"/>
        </w:numPr>
        <w:ind w:left="720"/>
        <w:rPr>
          <w:lang w:val="en-US"/>
        </w:rPr>
      </w:pPr>
    </w:p>
    <w:p w14:paraId="7299EC47" w14:textId="77777777" w:rsidR="00935191" w:rsidRDefault="00935191" w:rsidP="005F0CEA">
      <w:pPr>
        <w:pStyle w:val="ListParagraph"/>
        <w:numPr>
          <w:ilvl w:val="0"/>
          <w:numId w:val="0"/>
        </w:numPr>
        <w:ind w:left="720"/>
        <w:rPr>
          <w:lang w:val="en-US"/>
        </w:rPr>
      </w:pPr>
    </w:p>
    <w:p w14:paraId="23FB0EE0" w14:textId="77777777" w:rsidR="00935191" w:rsidRDefault="00935191" w:rsidP="005F0CEA">
      <w:pPr>
        <w:pStyle w:val="ListParagraph"/>
        <w:numPr>
          <w:ilvl w:val="0"/>
          <w:numId w:val="0"/>
        </w:numPr>
        <w:ind w:left="720"/>
        <w:rPr>
          <w:lang w:val="en-US"/>
        </w:rPr>
      </w:pPr>
    </w:p>
    <w:p w14:paraId="67932BD1" w14:textId="77777777" w:rsidR="00935191" w:rsidRDefault="00935191" w:rsidP="005F0CEA">
      <w:pPr>
        <w:pStyle w:val="ListParagraph"/>
        <w:numPr>
          <w:ilvl w:val="0"/>
          <w:numId w:val="0"/>
        </w:numPr>
        <w:ind w:left="720"/>
        <w:rPr>
          <w:lang w:val="en-US"/>
        </w:rPr>
      </w:pPr>
    </w:p>
    <w:p w14:paraId="1BF118AE" w14:textId="77777777" w:rsidR="00935191" w:rsidRDefault="00935191" w:rsidP="005F0CEA">
      <w:pPr>
        <w:pStyle w:val="ListParagraph"/>
        <w:numPr>
          <w:ilvl w:val="0"/>
          <w:numId w:val="0"/>
        </w:numPr>
        <w:ind w:left="720"/>
        <w:rPr>
          <w:lang w:val="en-US"/>
        </w:rPr>
      </w:pPr>
    </w:p>
    <w:p w14:paraId="145F4CAD" w14:textId="77777777" w:rsidR="00935191" w:rsidRDefault="00935191" w:rsidP="005F0CEA">
      <w:pPr>
        <w:pStyle w:val="ListParagraph"/>
        <w:numPr>
          <w:ilvl w:val="0"/>
          <w:numId w:val="0"/>
        </w:numPr>
        <w:ind w:left="720"/>
        <w:rPr>
          <w:lang w:val="en-US"/>
        </w:rPr>
      </w:pPr>
    </w:p>
    <w:p w14:paraId="43AD385B" w14:textId="77777777" w:rsidR="00935191" w:rsidRDefault="00935191" w:rsidP="005F0CEA">
      <w:pPr>
        <w:pStyle w:val="ListParagraph"/>
        <w:numPr>
          <w:ilvl w:val="0"/>
          <w:numId w:val="0"/>
        </w:numPr>
        <w:ind w:left="720"/>
        <w:rPr>
          <w:lang w:val="en-US"/>
        </w:rPr>
      </w:pPr>
    </w:p>
    <w:p w14:paraId="307542E2" w14:textId="77777777" w:rsidR="00935191" w:rsidRDefault="00935191" w:rsidP="005F0CEA">
      <w:pPr>
        <w:pStyle w:val="ListParagraph"/>
        <w:numPr>
          <w:ilvl w:val="0"/>
          <w:numId w:val="0"/>
        </w:numPr>
        <w:ind w:left="720"/>
        <w:rPr>
          <w:lang w:val="en-US"/>
        </w:rPr>
      </w:pPr>
    </w:p>
    <w:p w14:paraId="42A32450" w14:textId="77777777" w:rsidR="00935191" w:rsidRDefault="00935191" w:rsidP="005F0CEA">
      <w:pPr>
        <w:pStyle w:val="ListParagraph"/>
        <w:numPr>
          <w:ilvl w:val="0"/>
          <w:numId w:val="0"/>
        </w:numPr>
        <w:ind w:left="720"/>
        <w:rPr>
          <w:lang w:val="en-US"/>
        </w:rPr>
      </w:pPr>
    </w:p>
    <w:p w14:paraId="444DDE73" w14:textId="77777777" w:rsidR="00935191" w:rsidRDefault="00935191" w:rsidP="005F0CEA">
      <w:pPr>
        <w:pStyle w:val="ListParagraph"/>
        <w:numPr>
          <w:ilvl w:val="0"/>
          <w:numId w:val="0"/>
        </w:numPr>
        <w:ind w:left="720"/>
        <w:rPr>
          <w:lang w:val="en-US"/>
        </w:rPr>
      </w:pPr>
    </w:p>
    <w:p w14:paraId="2CBDA81F" w14:textId="77777777" w:rsidR="00935191" w:rsidRDefault="00935191" w:rsidP="005F0CEA">
      <w:pPr>
        <w:pStyle w:val="ListParagraph"/>
        <w:numPr>
          <w:ilvl w:val="0"/>
          <w:numId w:val="0"/>
        </w:numPr>
        <w:ind w:left="720"/>
        <w:rPr>
          <w:lang w:val="en-US"/>
        </w:rPr>
      </w:pPr>
    </w:p>
    <w:p w14:paraId="077BBF04" w14:textId="77777777" w:rsidR="00935191" w:rsidRDefault="00935191" w:rsidP="005F0CEA">
      <w:pPr>
        <w:pStyle w:val="ListParagraph"/>
        <w:numPr>
          <w:ilvl w:val="0"/>
          <w:numId w:val="0"/>
        </w:numPr>
        <w:ind w:left="720"/>
        <w:rPr>
          <w:lang w:val="en-US"/>
        </w:rPr>
      </w:pPr>
    </w:p>
    <w:p w14:paraId="27D4CAF8" w14:textId="77777777" w:rsidR="00935191" w:rsidRDefault="00935191" w:rsidP="005F0CEA">
      <w:pPr>
        <w:pStyle w:val="ListParagraph"/>
        <w:numPr>
          <w:ilvl w:val="0"/>
          <w:numId w:val="0"/>
        </w:numPr>
        <w:ind w:left="720"/>
        <w:rPr>
          <w:lang w:val="en-US"/>
        </w:rPr>
      </w:pPr>
    </w:p>
    <w:p w14:paraId="7CD5F102" w14:textId="77777777" w:rsidR="00935191" w:rsidRDefault="00935191" w:rsidP="005F0CEA">
      <w:pPr>
        <w:pStyle w:val="ListParagraph"/>
        <w:numPr>
          <w:ilvl w:val="0"/>
          <w:numId w:val="0"/>
        </w:numPr>
        <w:ind w:left="720"/>
        <w:rPr>
          <w:lang w:val="en-US"/>
        </w:rPr>
      </w:pPr>
    </w:p>
    <w:p w14:paraId="2C8F3431" w14:textId="77777777" w:rsidR="00935191" w:rsidRDefault="00935191" w:rsidP="005F0CEA">
      <w:pPr>
        <w:pStyle w:val="ListParagraph"/>
        <w:numPr>
          <w:ilvl w:val="0"/>
          <w:numId w:val="0"/>
        </w:numPr>
        <w:ind w:left="720"/>
        <w:rPr>
          <w:lang w:val="en-US"/>
        </w:rPr>
      </w:pPr>
    </w:p>
    <w:p w14:paraId="72922660" w14:textId="77777777" w:rsidR="00935191" w:rsidRDefault="00935191" w:rsidP="005F0CEA">
      <w:pPr>
        <w:pStyle w:val="ListParagraph"/>
        <w:numPr>
          <w:ilvl w:val="0"/>
          <w:numId w:val="0"/>
        </w:numPr>
        <w:ind w:left="720"/>
        <w:rPr>
          <w:lang w:val="en-US"/>
        </w:rPr>
      </w:pPr>
    </w:p>
    <w:p w14:paraId="3A0F779A" w14:textId="77777777" w:rsidR="00935191" w:rsidRDefault="00935191" w:rsidP="005F0CEA">
      <w:pPr>
        <w:pStyle w:val="ListParagraph"/>
        <w:numPr>
          <w:ilvl w:val="0"/>
          <w:numId w:val="0"/>
        </w:numPr>
        <w:ind w:left="720"/>
        <w:rPr>
          <w:lang w:val="en-US"/>
        </w:rPr>
      </w:pPr>
    </w:p>
    <w:p w14:paraId="14D30ACD" w14:textId="77777777" w:rsidR="00935191" w:rsidRDefault="00935191" w:rsidP="005F0CEA">
      <w:pPr>
        <w:pStyle w:val="ListParagraph"/>
        <w:numPr>
          <w:ilvl w:val="0"/>
          <w:numId w:val="0"/>
        </w:numPr>
        <w:ind w:left="720"/>
        <w:rPr>
          <w:lang w:val="en-US"/>
        </w:rPr>
      </w:pPr>
    </w:p>
    <w:p w14:paraId="1B380A80" w14:textId="77777777" w:rsidR="005F0CEA" w:rsidRDefault="005F0CEA" w:rsidP="005F0CEA">
      <w:pPr>
        <w:pStyle w:val="Bullet"/>
        <w:numPr>
          <w:ilvl w:val="0"/>
          <w:numId w:val="0"/>
        </w:numPr>
        <w:ind w:left="720" w:hanging="360"/>
        <w:rPr>
          <w:lang w:val="en-US"/>
        </w:rPr>
      </w:pPr>
    </w:p>
    <w:p w14:paraId="68286236" w14:textId="77777777" w:rsidR="005F0CEA" w:rsidRDefault="005F0CEA" w:rsidP="005F0CEA">
      <w:pPr>
        <w:pStyle w:val="Bullet"/>
        <w:numPr>
          <w:ilvl w:val="0"/>
          <w:numId w:val="0"/>
        </w:numPr>
        <w:ind w:left="720" w:hanging="360"/>
        <w:rPr>
          <w:lang w:val="en-US"/>
        </w:rPr>
      </w:pPr>
    </w:p>
    <w:p w14:paraId="36332981" w14:textId="2C320C94" w:rsidR="21B451AD" w:rsidRDefault="00B60D0A" w:rsidP="21B451AD">
      <w:pPr>
        <w:pStyle w:val="Heading1"/>
      </w:pPr>
      <w:bookmarkStart w:id="4" w:name="_Toc137748518"/>
      <w:r>
        <w:t>Project Scope</w:t>
      </w:r>
      <w:bookmarkEnd w:id="4"/>
    </w:p>
    <w:p w14:paraId="2F46AF8A" w14:textId="627BA537" w:rsidR="00B60D0A" w:rsidRDefault="008663C4" w:rsidP="005947EE">
      <w:pPr>
        <w:pStyle w:val="Heading3"/>
      </w:pPr>
      <w:bookmarkStart w:id="5" w:name="_Toc137748520"/>
      <w:r>
        <w:t>K</w:t>
      </w:r>
      <w:r w:rsidR="00B60D0A">
        <w:t xml:space="preserve">ey features and functionalities of the </w:t>
      </w:r>
      <w:r w:rsidR="00991437">
        <w:t>web app</w:t>
      </w:r>
      <w:r w:rsidR="00B60D0A">
        <w:t>.</w:t>
      </w:r>
      <w:bookmarkEnd w:id="5"/>
    </w:p>
    <w:p w14:paraId="0238F3E4" w14:textId="6E4AB610" w:rsidR="00991437" w:rsidRPr="00991437" w:rsidRDefault="004B52AD" w:rsidP="00935191">
      <w:pPr>
        <w:ind w:left="720"/>
        <w:rPr>
          <w:b/>
          <w:bCs/>
        </w:rPr>
      </w:pPr>
      <w:r>
        <w:rPr>
          <w:b/>
          <w:bCs/>
        </w:rPr>
        <w:t>K</w:t>
      </w:r>
      <w:r w:rsidR="00991437" w:rsidRPr="00991437">
        <w:rPr>
          <w:b/>
          <w:bCs/>
        </w:rPr>
        <w:t>ey features and functionalities of the web app</w:t>
      </w:r>
      <w:r>
        <w:rPr>
          <w:b/>
          <w:bCs/>
        </w:rPr>
        <w:t xml:space="preserve"> are</w:t>
      </w:r>
      <w:r w:rsidR="00991437" w:rsidRPr="00991437">
        <w:rPr>
          <w:b/>
          <w:bCs/>
        </w:rPr>
        <w:t>:</w:t>
      </w:r>
    </w:p>
    <w:p w14:paraId="0525CA8D" w14:textId="5C64C2CF" w:rsidR="00991437" w:rsidRPr="00935191" w:rsidRDefault="00991437" w:rsidP="00935191">
      <w:pPr>
        <w:ind w:left="720"/>
      </w:pPr>
      <w:r w:rsidRPr="00991437">
        <w:rPr>
          <w:b/>
          <w:bCs/>
        </w:rPr>
        <w:t xml:space="preserve">1. User Authentication and Authorization: </w:t>
      </w:r>
      <w:r w:rsidRPr="00991437">
        <w:t xml:space="preserve">Implement secure user authentication and authorization mechanisms to ensure that only authorized personnel can access the system, with </w:t>
      </w:r>
      <w:proofErr w:type="gramStart"/>
      <w:r w:rsidRPr="00991437">
        <w:t>role</w:t>
      </w:r>
      <w:r w:rsidR="004B52AD">
        <w:t xml:space="preserve"> </w:t>
      </w:r>
      <w:r w:rsidRPr="00991437">
        <w:t>based</w:t>
      </w:r>
      <w:proofErr w:type="gramEnd"/>
      <w:r w:rsidRPr="00991437">
        <w:t xml:space="preserve"> permissions for different user roles such as administrators, managers, and employees.</w:t>
      </w:r>
    </w:p>
    <w:p w14:paraId="23835985" w14:textId="209264CE" w:rsidR="00991437" w:rsidRPr="00991437" w:rsidRDefault="00991437" w:rsidP="00935191">
      <w:pPr>
        <w:ind w:left="720"/>
        <w:rPr>
          <w:b/>
          <w:bCs/>
        </w:rPr>
      </w:pPr>
      <w:r w:rsidRPr="00991437">
        <w:rPr>
          <w:b/>
          <w:bCs/>
        </w:rPr>
        <w:t xml:space="preserve">2. User Profile Management: </w:t>
      </w:r>
      <w:r w:rsidRPr="00991437">
        <w:t>Provide users with the ability to create and manage their profiles, including personal information, contact details, and professional credentials such as skills, certifications, and project experience.</w:t>
      </w:r>
    </w:p>
    <w:p w14:paraId="11D5637F" w14:textId="2B31F201" w:rsidR="00991437" w:rsidRPr="00935191" w:rsidRDefault="00991437" w:rsidP="00935191">
      <w:pPr>
        <w:ind w:left="720"/>
      </w:pPr>
      <w:r w:rsidRPr="00991437">
        <w:rPr>
          <w:b/>
          <w:bCs/>
        </w:rPr>
        <w:t xml:space="preserve">3. Skill Tracking and Proficiency Levels: </w:t>
      </w:r>
      <w:r w:rsidRPr="00991437">
        <w:t>Enable users to input their skills and indicate proficiency levels for each skill, allowing for comprehensive skill tracking and assessment within the organization.</w:t>
      </w:r>
    </w:p>
    <w:p w14:paraId="13B8A695" w14:textId="361DC88F" w:rsidR="00991437" w:rsidRPr="00991437" w:rsidRDefault="00991437" w:rsidP="00935191">
      <w:pPr>
        <w:ind w:left="720"/>
        <w:rPr>
          <w:b/>
          <w:bCs/>
        </w:rPr>
      </w:pPr>
      <w:r w:rsidRPr="00991437">
        <w:rPr>
          <w:b/>
          <w:bCs/>
        </w:rPr>
        <w:t xml:space="preserve">4. Certification Management: </w:t>
      </w:r>
      <w:r w:rsidRPr="00991437">
        <w:t xml:space="preserve">Allow users to record their certifications, including certification name, issuing authority, expiration date, and any relevant documentation, facilitating easy </w:t>
      </w:r>
      <w:proofErr w:type="gramStart"/>
      <w:r w:rsidRPr="00991437">
        <w:t>verification</w:t>
      </w:r>
      <w:proofErr w:type="gramEnd"/>
      <w:r w:rsidRPr="00991437">
        <w:t xml:space="preserve"> and tracking of certification statuses</w:t>
      </w:r>
      <w:r w:rsidRPr="00991437">
        <w:rPr>
          <w:b/>
          <w:bCs/>
        </w:rPr>
        <w:t>.</w:t>
      </w:r>
    </w:p>
    <w:p w14:paraId="52A0CAC8" w14:textId="2FA3F8A2" w:rsidR="00991437" w:rsidRPr="00991437" w:rsidRDefault="00991437" w:rsidP="00935191">
      <w:pPr>
        <w:ind w:left="720"/>
        <w:rPr>
          <w:b/>
          <w:bCs/>
        </w:rPr>
      </w:pPr>
      <w:r w:rsidRPr="00991437">
        <w:rPr>
          <w:b/>
          <w:bCs/>
        </w:rPr>
        <w:t xml:space="preserve">5. Project Experience Tracking: </w:t>
      </w:r>
      <w:r w:rsidRPr="00991437">
        <w:t>Enable users to input details of their project experience, including project names, roles, duration, and key responsibilities, providing a comprehensive overview of their professional experience within the organization</w:t>
      </w:r>
      <w:r w:rsidRPr="00991437">
        <w:rPr>
          <w:b/>
          <w:bCs/>
        </w:rPr>
        <w:t>.</w:t>
      </w:r>
    </w:p>
    <w:p w14:paraId="21295314" w14:textId="40861ACB" w:rsidR="00991437" w:rsidRPr="00935191" w:rsidRDefault="00991437" w:rsidP="00935191">
      <w:pPr>
        <w:ind w:left="720"/>
      </w:pPr>
      <w:r w:rsidRPr="00991437">
        <w:rPr>
          <w:b/>
          <w:bCs/>
        </w:rPr>
        <w:t>6. Approver Assignment and Evaluation</w:t>
      </w:r>
      <w:r w:rsidRPr="00991437">
        <w:t>: Implement a workflow for assigning approvers to evaluate and approve users' certifications and project experiences, ensuring accuracy and reliability of the data recorded in the system.</w:t>
      </w:r>
    </w:p>
    <w:p w14:paraId="3D6F5AC8" w14:textId="73BEC392" w:rsidR="00991437" w:rsidRPr="00991437" w:rsidRDefault="00991437" w:rsidP="00935191">
      <w:pPr>
        <w:ind w:left="720"/>
      </w:pPr>
      <w:r w:rsidRPr="00991437">
        <w:rPr>
          <w:b/>
          <w:bCs/>
        </w:rPr>
        <w:t xml:space="preserve">7. Notification System: </w:t>
      </w:r>
      <w:r w:rsidRPr="00991437">
        <w:t>Set up automated email notifications to notify users about pending evaluations, expiring certifications, or updates to their profiles, keeping them informed and engaged with the system.</w:t>
      </w:r>
    </w:p>
    <w:p w14:paraId="6C2FD404" w14:textId="7861B278" w:rsidR="00991437" w:rsidRPr="00991437" w:rsidRDefault="00991437" w:rsidP="00935191">
      <w:pPr>
        <w:ind w:left="720"/>
        <w:rPr>
          <w:b/>
          <w:bCs/>
        </w:rPr>
      </w:pPr>
      <w:r w:rsidRPr="00991437">
        <w:rPr>
          <w:b/>
          <w:bCs/>
        </w:rPr>
        <w:t>8. Dashboard and Reporting</w:t>
      </w:r>
      <w:r w:rsidRPr="00991437">
        <w:t>: Provide users with a dashboard interface where they can view summaries of their skill profiles, certification statuses, and project involvements, as well as generate customizable reports for further analysis and decision</w:t>
      </w:r>
      <w:r w:rsidR="004B52AD">
        <w:t xml:space="preserve"> </w:t>
      </w:r>
      <w:r w:rsidRPr="00991437">
        <w:t>making.</w:t>
      </w:r>
    </w:p>
    <w:p w14:paraId="5BF8C02A" w14:textId="57089E4D" w:rsidR="00991437" w:rsidRPr="00935191" w:rsidRDefault="00991437" w:rsidP="00935191">
      <w:pPr>
        <w:ind w:left="720"/>
      </w:pPr>
      <w:r w:rsidRPr="00991437">
        <w:rPr>
          <w:b/>
          <w:bCs/>
        </w:rPr>
        <w:t xml:space="preserve">9. Search and Filtering Capabilities: </w:t>
      </w:r>
      <w:r w:rsidRPr="00991437">
        <w:t>Incorporate search and filtering functionalities to allow users to quickly find and access relevant information, such as searching for employees with specific skills or certifications.</w:t>
      </w:r>
    </w:p>
    <w:p w14:paraId="649A785E" w14:textId="23277407" w:rsidR="00991437" w:rsidRPr="00991437" w:rsidRDefault="00991437" w:rsidP="00991437">
      <w:pPr>
        <w:ind w:left="720"/>
      </w:pPr>
      <w:r w:rsidRPr="00991437">
        <w:rPr>
          <w:b/>
          <w:bCs/>
        </w:rPr>
        <w:t xml:space="preserve">10. Integration with Training Resources: </w:t>
      </w:r>
      <w:r w:rsidRPr="00991437">
        <w:t>Integrate with external training resources or learning management systems to provide users with access to relevant training materials and courses based on their skill gaps or career aspirations.</w:t>
      </w:r>
    </w:p>
    <w:p w14:paraId="66F32F49" w14:textId="38D14596" w:rsidR="005334E9" w:rsidRDefault="00991437" w:rsidP="00991437">
      <w:pPr>
        <w:ind w:left="720"/>
      </w:pPr>
      <w:r w:rsidRPr="00991437">
        <w:t xml:space="preserve">By incorporating these key features and functionalities, the web app aims to provide users with a comprehensive and </w:t>
      </w:r>
      <w:proofErr w:type="gramStart"/>
      <w:r w:rsidRPr="00991437">
        <w:t>user</w:t>
      </w:r>
      <w:r w:rsidR="004B52AD">
        <w:t xml:space="preserve"> </w:t>
      </w:r>
      <w:r w:rsidRPr="00991437">
        <w:t>friendly</w:t>
      </w:r>
      <w:proofErr w:type="gramEnd"/>
      <w:r w:rsidRPr="00991437">
        <w:t xml:space="preserve"> platform for managing their skills, certifications, and project experiences, ultimately facilitating talent management and career development within the organization.</w:t>
      </w:r>
    </w:p>
    <w:p w14:paraId="5D6D344C" w14:textId="77777777" w:rsidR="005F0CEA" w:rsidRDefault="005F0CEA" w:rsidP="00935191"/>
    <w:p w14:paraId="29BBD8DA" w14:textId="77777777" w:rsidR="00935191" w:rsidRDefault="00935191" w:rsidP="00935191"/>
    <w:p w14:paraId="5510F90C" w14:textId="77777777" w:rsidR="00935191" w:rsidRDefault="00935191" w:rsidP="00935191"/>
    <w:p w14:paraId="45A56AF3" w14:textId="77777777" w:rsidR="00935191" w:rsidRDefault="00935191" w:rsidP="00935191"/>
    <w:p w14:paraId="42CA3DFC" w14:textId="77777777" w:rsidR="00935191" w:rsidRDefault="00935191" w:rsidP="00935191"/>
    <w:p w14:paraId="731E6EA1" w14:textId="77777777" w:rsidR="00935191" w:rsidRPr="00991437" w:rsidRDefault="00935191" w:rsidP="00935191"/>
    <w:p w14:paraId="4CA71073" w14:textId="01CACED8" w:rsidR="00B60D0A" w:rsidRDefault="00B60D0A" w:rsidP="00B60D0A">
      <w:pPr>
        <w:pStyle w:val="Heading1"/>
      </w:pPr>
      <w:bookmarkStart w:id="6" w:name="_Toc137748521"/>
      <w:r>
        <w:lastRenderedPageBreak/>
        <w:t>Architecture and Technology Stack</w:t>
      </w:r>
      <w:bookmarkEnd w:id="6"/>
    </w:p>
    <w:p w14:paraId="402EF953" w14:textId="6BEDCC21" w:rsidR="00B60D0A" w:rsidRDefault="005524FA" w:rsidP="00B60D0A">
      <w:pPr>
        <w:pStyle w:val="Heading3"/>
      </w:pPr>
      <w:bookmarkStart w:id="7" w:name="_Toc137748522"/>
      <w:r>
        <w:t>O</w:t>
      </w:r>
      <w:r w:rsidR="00B60D0A">
        <w:t xml:space="preserve">verall architecture of the </w:t>
      </w:r>
      <w:r w:rsidR="00991437">
        <w:t>web app</w:t>
      </w:r>
      <w:r w:rsidR="00B60D0A">
        <w:t>.</w:t>
      </w:r>
      <w:bookmarkEnd w:id="7"/>
    </w:p>
    <w:p w14:paraId="24D8556A" w14:textId="77777777" w:rsidR="00991437" w:rsidRDefault="00991437" w:rsidP="009666CC">
      <w:pPr>
        <w:ind w:left="720"/>
      </w:pPr>
      <w:r w:rsidRPr="00991437">
        <w:t>The overall architecture of the web app follows a modern and scalable approach, designed to ensure robustness, flexibility, and security. Here's an overview of the architecture:</w:t>
      </w:r>
    </w:p>
    <w:p w14:paraId="3CEFD5A8" w14:textId="4F6768ED" w:rsidR="00991437" w:rsidRPr="00991437" w:rsidRDefault="00991437" w:rsidP="00541C03">
      <w:pPr>
        <w:rPr>
          <w:b/>
          <w:bCs/>
        </w:rPr>
      </w:pPr>
      <w:r w:rsidRPr="00991437">
        <w:rPr>
          <w:b/>
          <w:bCs/>
        </w:rPr>
        <w:t>Client</w:t>
      </w:r>
      <w:r w:rsidR="004B52AD">
        <w:rPr>
          <w:b/>
          <w:bCs/>
        </w:rPr>
        <w:t xml:space="preserve"> </w:t>
      </w:r>
      <w:r w:rsidRPr="00991437">
        <w:rPr>
          <w:b/>
          <w:bCs/>
        </w:rPr>
        <w:t>Side (Frontend):</w:t>
      </w:r>
    </w:p>
    <w:p w14:paraId="57E45FC7" w14:textId="4D313958" w:rsidR="00991437" w:rsidRPr="00991437" w:rsidRDefault="00991437" w:rsidP="00541C03">
      <w:pPr>
        <w:pStyle w:val="Bullet"/>
      </w:pPr>
      <w:r w:rsidRPr="00991437">
        <w:t>The client</w:t>
      </w:r>
      <w:r w:rsidR="004B52AD">
        <w:t xml:space="preserve"> </w:t>
      </w:r>
      <w:r w:rsidRPr="00991437">
        <w:t>side of the web app is built using modern frontend technologies such as HTML5, CSS3, and JavaScript frameworks like React.js.</w:t>
      </w:r>
    </w:p>
    <w:p w14:paraId="6F3B35A6" w14:textId="4701130F" w:rsidR="00991437" w:rsidRPr="00991437" w:rsidRDefault="00991437" w:rsidP="00541C03">
      <w:pPr>
        <w:pStyle w:val="Bullet"/>
      </w:pPr>
      <w:r w:rsidRPr="00991437">
        <w:t>It provides a responsive and intuitive user interface for interacting with the application.</w:t>
      </w:r>
    </w:p>
    <w:p w14:paraId="4F1FD8C6" w14:textId="7471B85C" w:rsidR="00991437" w:rsidRPr="00991437" w:rsidRDefault="00991437" w:rsidP="00541C03">
      <w:pPr>
        <w:pStyle w:val="Bullet"/>
      </w:pPr>
      <w:proofErr w:type="gramStart"/>
      <w:r w:rsidRPr="00991437">
        <w:t>Client</w:t>
      </w:r>
      <w:r w:rsidR="004B52AD">
        <w:t xml:space="preserve"> </w:t>
      </w:r>
      <w:r w:rsidRPr="00991437">
        <w:t>side</w:t>
      </w:r>
      <w:proofErr w:type="gramEnd"/>
      <w:r w:rsidRPr="00991437">
        <w:t xml:space="preserve"> routing is implemented to manage navigation within the app without full page reloads, providing a smoother user experience.</w:t>
      </w:r>
    </w:p>
    <w:p w14:paraId="1D56C307" w14:textId="49BAA7FE" w:rsidR="00541C03" w:rsidRPr="00541C03" w:rsidRDefault="00541C03" w:rsidP="00541C03">
      <w:pPr>
        <w:pStyle w:val="Heading3"/>
        <w:numPr>
          <w:ilvl w:val="0"/>
          <w:numId w:val="0"/>
        </w:numPr>
        <w:ind w:left="720" w:hanging="720"/>
        <w:rPr>
          <w:rFonts w:asciiTheme="minorHAnsi" w:eastAsiaTheme="minorHAnsi" w:hAnsiTheme="minorHAnsi" w:cstheme="minorBidi"/>
          <w:bCs/>
          <w:color w:val="1D1C1C"/>
          <w:sz w:val="20"/>
        </w:rPr>
      </w:pPr>
      <w:bookmarkStart w:id="8" w:name="_Toc137748523"/>
      <w:r w:rsidRPr="00541C03">
        <w:rPr>
          <w:rFonts w:asciiTheme="minorHAnsi" w:eastAsiaTheme="minorHAnsi" w:hAnsiTheme="minorHAnsi" w:cstheme="minorBidi"/>
          <w:bCs/>
          <w:color w:val="1D1C1C"/>
          <w:sz w:val="20"/>
        </w:rPr>
        <w:t>Server</w:t>
      </w:r>
      <w:r w:rsidR="004B52AD">
        <w:rPr>
          <w:rFonts w:asciiTheme="minorHAnsi" w:eastAsiaTheme="minorHAnsi" w:hAnsiTheme="minorHAnsi" w:cstheme="minorBidi"/>
          <w:bCs/>
          <w:color w:val="1D1C1C"/>
          <w:sz w:val="20"/>
        </w:rPr>
        <w:t xml:space="preserve"> </w:t>
      </w:r>
      <w:r w:rsidRPr="00541C03">
        <w:rPr>
          <w:rFonts w:asciiTheme="minorHAnsi" w:eastAsiaTheme="minorHAnsi" w:hAnsiTheme="minorHAnsi" w:cstheme="minorBidi"/>
          <w:bCs/>
          <w:color w:val="1D1C1C"/>
          <w:sz w:val="20"/>
        </w:rPr>
        <w:t>Side (Backend):</w:t>
      </w:r>
    </w:p>
    <w:p w14:paraId="24849CF1" w14:textId="18CB9DCF" w:rsidR="00541C03" w:rsidRPr="00541C03" w:rsidRDefault="00541C03" w:rsidP="00541C03">
      <w:pPr>
        <w:pStyle w:val="Bullet"/>
      </w:pPr>
      <w:r w:rsidRPr="00541C03">
        <w:t>The server</w:t>
      </w:r>
      <w:r w:rsidR="004B52AD">
        <w:t xml:space="preserve"> </w:t>
      </w:r>
      <w:r w:rsidRPr="00541C03">
        <w:t xml:space="preserve">side of the web app is built using a scalable and efficient backend framework such </w:t>
      </w:r>
      <w:proofErr w:type="gramStart"/>
      <w:r w:rsidRPr="00541C03">
        <w:t xml:space="preserve">as </w:t>
      </w:r>
      <w:r>
        <w:t xml:space="preserve"> </w:t>
      </w:r>
      <w:r w:rsidRPr="00541C03">
        <w:t>Node.js</w:t>
      </w:r>
      <w:proofErr w:type="gramEnd"/>
      <w:r w:rsidRPr="00541C03">
        <w:t xml:space="preserve"> or Django, depending on the specific requirements and preferences.</w:t>
      </w:r>
    </w:p>
    <w:p w14:paraId="0E858DC7" w14:textId="0E0C464F" w:rsidR="00541C03" w:rsidRPr="00541C03" w:rsidRDefault="00541C03" w:rsidP="00541C03">
      <w:pPr>
        <w:pStyle w:val="Bullet"/>
      </w:pPr>
      <w:r w:rsidRPr="00541C03">
        <w:t>The backend serves as the logic layer of the application, handling user requests, business logic, and data processing.</w:t>
      </w:r>
    </w:p>
    <w:p w14:paraId="4A565953" w14:textId="1A328CDD" w:rsidR="00541C03" w:rsidRDefault="00541C03" w:rsidP="00541C03">
      <w:pPr>
        <w:pStyle w:val="Bullet"/>
      </w:pPr>
      <w:r w:rsidRPr="00541C03">
        <w:t>It interacts with the database to retrieve and manipulate data, as well as external APIs for additional functionality or integration with other systems</w:t>
      </w:r>
      <w:r>
        <w:t>.</w:t>
      </w:r>
    </w:p>
    <w:p w14:paraId="1F2020AB" w14:textId="77777777" w:rsidR="00541C03" w:rsidRDefault="00541C03" w:rsidP="00541C03">
      <w:pPr>
        <w:pStyle w:val="Bullet"/>
        <w:numPr>
          <w:ilvl w:val="0"/>
          <w:numId w:val="0"/>
        </w:numPr>
        <w:ind w:left="720"/>
      </w:pPr>
    </w:p>
    <w:p w14:paraId="11D6A1C9" w14:textId="77777777" w:rsidR="00541C03" w:rsidRPr="00541C03" w:rsidRDefault="00541C03" w:rsidP="00541C03"/>
    <w:p w14:paraId="42C4902D" w14:textId="582849F7" w:rsidR="00541C03" w:rsidRDefault="00541C03" w:rsidP="00541C03">
      <w:r w:rsidRPr="00541C03">
        <w:rPr>
          <w:b/>
          <w:bCs/>
        </w:rPr>
        <w:t>API Layer</w:t>
      </w:r>
      <w:r>
        <w:t>:</w:t>
      </w:r>
    </w:p>
    <w:p w14:paraId="09DBDEE6" w14:textId="5F3ADE1E" w:rsidR="00541C03" w:rsidRDefault="00541C03" w:rsidP="00541C03">
      <w:pPr>
        <w:pStyle w:val="Bullet"/>
      </w:pPr>
      <w:r>
        <w:t>A RESTful API (Application Programming Interface) is implemented to facilitate communication between the frontend and backend components of the web app.</w:t>
      </w:r>
    </w:p>
    <w:p w14:paraId="5302DB25" w14:textId="5FC3921C" w:rsidR="00541C03" w:rsidRDefault="00541C03" w:rsidP="00541C03">
      <w:pPr>
        <w:pStyle w:val="Bullet"/>
      </w:pPr>
      <w:r>
        <w:t>The API endpoints are responsible for handling various CRUD (Create, Read, Update, Delete) operations related to user profiles, skills, certifications, projects, authentication, and authorization.</w:t>
      </w:r>
    </w:p>
    <w:p w14:paraId="50AA464E" w14:textId="271E369C" w:rsidR="00541C03" w:rsidRDefault="00541C03" w:rsidP="00541C03">
      <w:pPr>
        <w:pStyle w:val="Bullet"/>
      </w:pPr>
      <w:r>
        <w:t>JSON (JavaScript Object Notation) is used as the data interchange format for communication between the client and server.</w:t>
      </w:r>
    </w:p>
    <w:p w14:paraId="39034515" w14:textId="77777777" w:rsidR="00541C03" w:rsidRPr="00541C03" w:rsidRDefault="00541C03" w:rsidP="00541C03">
      <w:pPr>
        <w:ind w:left="720"/>
        <w:rPr>
          <w:b/>
          <w:bCs/>
        </w:rPr>
      </w:pPr>
    </w:p>
    <w:p w14:paraId="1BDEA005" w14:textId="6CEE4806" w:rsidR="00541C03" w:rsidRPr="00541C03" w:rsidRDefault="00541C03" w:rsidP="00541C03">
      <w:pPr>
        <w:rPr>
          <w:b/>
          <w:bCs/>
        </w:rPr>
      </w:pPr>
      <w:r w:rsidRPr="00541C03">
        <w:rPr>
          <w:b/>
          <w:bCs/>
        </w:rPr>
        <w:t>Authentication and Authorization:</w:t>
      </w:r>
    </w:p>
    <w:p w14:paraId="46AD9C6F" w14:textId="35738C20" w:rsidR="00541C03" w:rsidRDefault="00541C03" w:rsidP="00541C03">
      <w:pPr>
        <w:pStyle w:val="Bullet"/>
      </w:pPr>
      <w:r>
        <w:t>The web app implements secure authentication and authorization mechanisms to ensure that only authenticated users can access protected resources.</w:t>
      </w:r>
    </w:p>
    <w:p w14:paraId="0D572625" w14:textId="5671BC34" w:rsidR="00541C03" w:rsidRDefault="00541C03" w:rsidP="00541C03">
      <w:pPr>
        <w:pStyle w:val="Bullet"/>
      </w:pPr>
      <w:r>
        <w:t xml:space="preserve">Techniques such as JSON Web Tokens (JWT) or </w:t>
      </w:r>
      <w:proofErr w:type="gramStart"/>
      <w:r>
        <w:t>session</w:t>
      </w:r>
      <w:r w:rsidR="004B52AD">
        <w:t xml:space="preserve"> </w:t>
      </w:r>
      <w:r>
        <w:t>based</w:t>
      </w:r>
      <w:proofErr w:type="gramEnd"/>
      <w:r>
        <w:t xml:space="preserve"> authentication are employed to authenticate users and manage user sessions securely.</w:t>
      </w:r>
    </w:p>
    <w:p w14:paraId="769E5088" w14:textId="202124B1" w:rsidR="00541C03" w:rsidRDefault="00541C03" w:rsidP="00541C03">
      <w:pPr>
        <w:pStyle w:val="Bullet"/>
      </w:pPr>
      <w:r>
        <w:t>Role</w:t>
      </w:r>
      <w:r w:rsidR="004B52AD">
        <w:t xml:space="preserve"> </w:t>
      </w:r>
      <w:r>
        <w:t>based access control (RBAC) is implemented to enforce fine</w:t>
      </w:r>
      <w:r w:rsidR="004B52AD">
        <w:t xml:space="preserve"> </w:t>
      </w:r>
      <w:r>
        <w:t>grained access permissions based on user roles and privileges.</w:t>
      </w:r>
    </w:p>
    <w:p w14:paraId="18C80EC4" w14:textId="7E7EED0F" w:rsidR="00541C03" w:rsidRPr="00541C03" w:rsidRDefault="00541C03" w:rsidP="00541C03">
      <w:pPr>
        <w:rPr>
          <w:b/>
          <w:bCs/>
        </w:rPr>
      </w:pPr>
      <w:r w:rsidRPr="00541C03">
        <w:rPr>
          <w:b/>
          <w:bCs/>
        </w:rPr>
        <w:t>Security:</w:t>
      </w:r>
    </w:p>
    <w:p w14:paraId="2502BCD9" w14:textId="32894D2E" w:rsidR="00541C03" w:rsidRPr="00541C03" w:rsidRDefault="00541C03" w:rsidP="00541C03">
      <w:pPr>
        <w:pStyle w:val="Bullet"/>
      </w:pPr>
      <w:r w:rsidRPr="00541C03">
        <w:t>In addition to encryption, consider using salted hashing algorithms like bcrypt for storing passwords securely. These algorithms add a random salt to each password before hashing, making it more difficult for attackers to crack passwords using rainbow tables or brute</w:t>
      </w:r>
      <w:r w:rsidR="004B52AD">
        <w:t xml:space="preserve"> </w:t>
      </w:r>
      <w:r w:rsidRPr="00541C03">
        <w:t>force attacks.</w:t>
      </w:r>
    </w:p>
    <w:p w14:paraId="3B17CCA8" w14:textId="44F7D3CF" w:rsidR="00541C03" w:rsidRPr="00541C03" w:rsidRDefault="00541C03" w:rsidP="00541C03">
      <w:pPr>
        <w:pStyle w:val="Bullet"/>
        <w:rPr>
          <w:rFonts w:asciiTheme="majorHAnsi" w:eastAsiaTheme="majorEastAsia" w:hAnsiTheme="majorHAnsi" w:cstheme="majorBidi"/>
          <w:color w:val="FF6196" w:themeColor="accent1"/>
          <w:sz w:val="22"/>
        </w:rPr>
      </w:pPr>
      <w:r w:rsidRPr="00541C03">
        <w:t>Enforce strong password policies, including minimum length requirements, complexity rules (e.g., uppercase letters, numbers, special characters), and password expiration periods. Educate users about the importance of creating strong, unique passwords and encourage them to use password managers.</w:t>
      </w:r>
    </w:p>
    <w:p w14:paraId="666D4AFA" w14:textId="77777777" w:rsidR="00541C03" w:rsidRPr="00541C03" w:rsidRDefault="00541C03" w:rsidP="00541C03">
      <w:pPr>
        <w:pStyle w:val="Bullet"/>
        <w:numPr>
          <w:ilvl w:val="0"/>
          <w:numId w:val="0"/>
        </w:numPr>
        <w:rPr>
          <w:b/>
          <w:bCs/>
        </w:rPr>
      </w:pPr>
      <w:r w:rsidRPr="00541C03">
        <w:rPr>
          <w:b/>
          <w:bCs/>
        </w:rPr>
        <w:t>Database Management System (DBMS):</w:t>
      </w:r>
    </w:p>
    <w:p w14:paraId="09E23A9B" w14:textId="77777777" w:rsidR="00541C03" w:rsidRPr="00541C03" w:rsidRDefault="00541C03" w:rsidP="00541C03">
      <w:pPr>
        <w:pStyle w:val="Bullet"/>
        <w:numPr>
          <w:ilvl w:val="0"/>
          <w:numId w:val="0"/>
        </w:numPr>
        <w:ind w:left="720" w:hanging="360"/>
      </w:pPr>
    </w:p>
    <w:p w14:paraId="46EF015C" w14:textId="5A5439FE" w:rsidR="00541C03" w:rsidRPr="00541C03" w:rsidRDefault="00541C03" w:rsidP="00541C03">
      <w:pPr>
        <w:pStyle w:val="Bullet"/>
      </w:pPr>
      <w:r w:rsidRPr="00541C03">
        <w:t xml:space="preserve">OLTP Database (MongoDB): Continue to utilize MongoDB as the OLTP database for storing transactional data such as employee profiles, skills, certifications, and project experiences. MongoDB's </w:t>
      </w:r>
      <w:proofErr w:type="gramStart"/>
      <w:r w:rsidRPr="00541C03">
        <w:t>document</w:t>
      </w:r>
      <w:r w:rsidR="004B52AD">
        <w:t xml:space="preserve"> </w:t>
      </w:r>
      <w:r w:rsidRPr="00541C03">
        <w:t>based</w:t>
      </w:r>
      <w:proofErr w:type="gramEnd"/>
      <w:r w:rsidRPr="00541C03">
        <w:t xml:space="preserve"> model and flexibility are well</w:t>
      </w:r>
      <w:r w:rsidR="004B52AD">
        <w:t xml:space="preserve"> </w:t>
      </w:r>
      <w:r w:rsidRPr="00541C03">
        <w:t>suited for handling transactional workloads.</w:t>
      </w:r>
    </w:p>
    <w:p w14:paraId="5A13F0F9" w14:textId="77777777" w:rsidR="00541C03" w:rsidRPr="00541C03" w:rsidRDefault="00541C03" w:rsidP="00541C03">
      <w:pPr>
        <w:pStyle w:val="Bullet"/>
        <w:numPr>
          <w:ilvl w:val="0"/>
          <w:numId w:val="0"/>
        </w:numPr>
        <w:ind w:left="720"/>
      </w:pPr>
    </w:p>
    <w:p w14:paraId="4247F51B" w14:textId="6C41B6DD" w:rsidR="00541C03" w:rsidRDefault="00541C03" w:rsidP="00541C03">
      <w:pPr>
        <w:pStyle w:val="Bullet"/>
      </w:pPr>
      <w:r w:rsidRPr="00541C03">
        <w:lastRenderedPageBreak/>
        <w:t xml:space="preserve">OLAP Database (Snowflake): Maintain Snowflake as the OLAP database for analytical processing. Snowflake's </w:t>
      </w:r>
      <w:proofErr w:type="gramStart"/>
      <w:r w:rsidRPr="00541C03">
        <w:t>cloud</w:t>
      </w:r>
      <w:r w:rsidR="004B52AD">
        <w:t xml:space="preserve"> </w:t>
      </w:r>
      <w:r w:rsidRPr="00541C03">
        <w:t>based</w:t>
      </w:r>
      <w:proofErr w:type="gramEnd"/>
      <w:r w:rsidRPr="00541C03">
        <w:t xml:space="preserve"> data warehouse architecture is ideal for scalable analytics and reporting on large datasets</w:t>
      </w:r>
      <w:r>
        <w:t>.</w:t>
      </w:r>
    </w:p>
    <w:p w14:paraId="2FCEFAB4" w14:textId="4E2D2F50" w:rsidR="00541C03" w:rsidRPr="00541C03" w:rsidRDefault="00541C03" w:rsidP="00541C03">
      <w:pPr>
        <w:rPr>
          <w:b/>
          <w:bCs/>
        </w:rPr>
      </w:pPr>
      <w:r w:rsidRPr="00541C03">
        <w:rPr>
          <w:b/>
          <w:bCs/>
        </w:rPr>
        <w:t xml:space="preserve">Data </w:t>
      </w:r>
      <w:r w:rsidR="004B52AD" w:rsidRPr="00541C03">
        <w:rPr>
          <w:b/>
          <w:bCs/>
        </w:rPr>
        <w:t>Modelling</w:t>
      </w:r>
      <w:r w:rsidRPr="00541C03">
        <w:rPr>
          <w:b/>
          <w:bCs/>
        </w:rPr>
        <w:t xml:space="preserve"> and Analysis Tools:</w:t>
      </w:r>
    </w:p>
    <w:p w14:paraId="32749C64" w14:textId="77777777" w:rsidR="00541C03" w:rsidRDefault="00541C03" w:rsidP="00541C03">
      <w:pPr>
        <w:pStyle w:val="ListParagraph"/>
        <w:numPr>
          <w:ilvl w:val="0"/>
          <w:numId w:val="0"/>
        </w:numPr>
        <w:ind w:left="720"/>
      </w:pPr>
    </w:p>
    <w:p w14:paraId="2AF7081A" w14:textId="44E6EA69" w:rsidR="00541C03" w:rsidRDefault="00541C03" w:rsidP="00541C03">
      <w:pPr>
        <w:pStyle w:val="ListParagraph"/>
      </w:pPr>
      <w:r>
        <w:t xml:space="preserve">OLTP Data </w:t>
      </w:r>
      <w:r w:rsidR="004B52AD">
        <w:t>Modelling</w:t>
      </w:r>
      <w:r>
        <w:t xml:space="preserve"> (MongoDB): Continue designing MongoDB collections to store transactional data efficiently. Consider indexing and schema design to optimize CRUD operations and ensure data integrity.</w:t>
      </w:r>
    </w:p>
    <w:p w14:paraId="7EC6AB52" w14:textId="2FEEFBB3" w:rsidR="00541C03" w:rsidRDefault="00541C03" w:rsidP="00541C03">
      <w:pPr>
        <w:pStyle w:val="ListParagraph"/>
      </w:pPr>
      <w:r>
        <w:t xml:space="preserve">OLAP Data </w:t>
      </w:r>
      <w:r w:rsidR="004B52AD">
        <w:t>Modelling</w:t>
      </w:r>
      <w:r>
        <w:t xml:space="preserve"> (Snowflake + </w:t>
      </w:r>
      <w:proofErr w:type="spellStart"/>
      <w:r>
        <w:t>dbt</w:t>
      </w:r>
      <w:proofErr w:type="spellEnd"/>
      <w:r>
        <w:t xml:space="preserve">): Utilize </w:t>
      </w:r>
      <w:proofErr w:type="spellStart"/>
      <w:r>
        <w:t>dbt</w:t>
      </w:r>
      <w:proofErr w:type="spellEnd"/>
      <w:r>
        <w:t xml:space="preserve"> (Data Build Tool) to implement OLAP data </w:t>
      </w:r>
      <w:r w:rsidR="004B52AD">
        <w:t>modelling</w:t>
      </w:r>
      <w:r>
        <w:t xml:space="preserve"> in Snowflake. Define dimensional models such as star schemas or snowflake schemas using </w:t>
      </w:r>
      <w:proofErr w:type="spellStart"/>
      <w:r>
        <w:t>dbt's</w:t>
      </w:r>
      <w:proofErr w:type="spellEnd"/>
      <w:r>
        <w:t xml:space="preserve"> </w:t>
      </w:r>
      <w:r w:rsidR="004B52AD">
        <w:t>modelling</w:t>
      </w:r>
      <w:r>
        <w:t xml:space="preserve"> capabilities, ensuring that the analytical models support complex reporting and analysis requirements.</w:t>
      </w:r>
    </w:p>
    <w:p w14:paraId="7F8D88C7" w14:textId="1D1FB070" w:rsidR="00541C03" w:rsidRPr="00541C03" w:rsidRDefault="00541C03" w:rsidP="00541C03">
      <w:pPr>
        <w:rPr>
          <w:b/>
          <w:bCs/>
        </w:rPr>
      </w:pPr>
      <w:r w:rsidRPr="00541C03">
        <w:rPr>
          <w:b/>
          <w:bCs/>
        </w:rPr>
        <w:t>Business Intelligence and Analytics Platforms:</w:t>
      </w:r>
    </w:p>
    <w:p w14:paraId="62B6D7BA" w14:textId="7E3AE0F5" w:rsidR="00541C03" w:rsidRDefault="00541C03" w:rsidP="00541C03">
      <w:pPr>
        <w:pStyle w:val="Bullet"/>
      </w:pPr>
      <w:r>
        <w:t>OLTP Reporting (Power BI): Maintain Power BI for operational reporting on MongoDB data. Create reports and dashboards to monitor employee profiles, skill data, and project information in real</w:t>
      </w:r>
      <w:r w:rsidR="004B52AD">
        <w:t xml:space="preserve"> </w:t>
      </w:r>
      <w:r>
        <w:t>time.</w:t>
      </w:r>
    </w:p>
    <w:p w14:paraId="38D71CDC" w14:textId="77777777" w:rsidR="00541C03" w:rsidRDefault="00541C03" w:rsidP="00541C03">
      <w:pPr>
        <w:pStyle w:val="Bullet"/>
        <w:numPr>
          <w:ilvl w:val="0"/>
          <w:numId w:val="0"/>
        </w:numPr>
        <w:ind w:left="720"/>
      </w:pPr>
    </w:p>
    <w:p w14:paraId="6701C35E" w14:textId="39BDE19F" w:rsidR="00541C03" w:rsidRPr="00935191" w:rsidRDefault="00541C03" w:rsidP="00935191">
      <w:pPr>
        <w:pStyle w:val="Bullet"/>
      </w:pPr>
      <w:r>
        <w:t>OLAP Analytics (Power BI + Snowflake): Continue leveraging Power BI for advanced analytics and reporting on Snowflake data. Connect Power BI to Snowflake to perform complex analytical queries, visualize data trends, and generate insights from OLAP data stored in Snowflake.</w:t>
      </w:r>
    </w:p>
    <w:p w14:paraId="557D028B" w14:textId="77777777" w:rsidR="005F0CEA" w:rsidRPr="00541C03" w:rsidRDefault="005F0CEA" w:rsidP="00541C03">
      <w:pPr>
        <w:pStyle w:val="Bullet"/>
        <w:numPr>
          <w:ilvl w:val="0"/>
          <w:numId w:val="0"/>
        </w:numPr>
        <w:ind w:left="720" w:hanging="360"/>
        <w:rPr>
          <w:rFonts w:asciiTheme="majorHAnsi" w:eastAsiaTheme="majorEastAsia" w:hAnsiTheme="majorHAnsi" w:cstheme="majorBidi"/>
          <w:color w:val="FF6196" w:themeColor="accent1"/>
          <w:sz w:val="22"/>
        </w:rPr>
      </w:pPr>
    </w:p>
    <w:p w14:paraId="3E95E4D4" w14:textId="6DADAECC" w:rsidR="00615D0D" w:rsidRDefault="00591762" w:rsidP="00541C03">
      <w:pPr>
        <w:pStyle w:val="Heading3"/>
      </w:pPr>
      <w:r>
        <w:t>Arc</w:t>
      </w:r>
      <w:r w:rsidR="007E0EE5">
        <w:t>hitecture</w:t>
      </w:r>
    </w:p>
    <w:p w14:paraId="7907C015" w14:textId="230D9B8E" w:rsidR="00FB104E" w:rsidRDefault="00FB104E" w:rsidP="00FB104E">
      <w:r>
        <w:t>DBT Layer Architecture:</w:t>
      </w:r>
    </w:p>
    <w:p w14:paraId="3A5BBA67" w14:textId="33D51C87" w:rsidR="00FB104E" w:rsidRPr="00FB104E" w:rsidRDefault="00FB104E" w:rsidP="00FB104E">
      <w:pPr>
        <w:rPr>
          <w:b/>
          <w:bCs/>
        </w:rPr>
      </w:pPr>
      <w:r w:rsidRPr="00FB104E">
        <w:rPr>
          <w:b/>
          <w:bCs/>
        </w:rPr>
        <w:t>Staging-</w:t>
      </w:r>
    </w:p>
    <w:p w14:paraId="20804E15" w14:textId="2565AB0D" w:rsidR="00FB104E" w:rsidRDefault="00FB104E" w:rsidP="00FB104E">
      <w:r>
        <w:rPr>
          <w:noProof/>
        </w:rPr>
        <w:drawing>
          <wp:inline distT="0" distB="0" distL="0" distR="0" wp14:anchorId="338293F5" wp14:editId="49E7ACE0">
            <wp:extent cx="6300470" cy="4543425"/>
            <wp:effectExtent l="0" t="0" r="508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0470" cy="4543425"/>
                    </a:xfrm>
                    <a:prstGeom prst="rect">
                      <a:avLst/>
                    </a:prstGeom>
                    <a:noFill/>
                    <a:ln>
                      <a:noFill/>
                    </a:ln>
                  </pic:spPr>
                </pic:pic>
              </a:graphicData>
            </a:graphic>
          </wp:inline>
        </w:drawing>
      </w:r>
    </w:p>
    <w:p w14:paraId="7297C30C" w14:textId="77777777" w:rsidR="00FB104E" w:rsidRDefault="00FB104E" w:rsidP="00FB104E">
      <w:pPr>
        <w:rPr>
          <w:b/>
          <w:bCs/>
        </w:rPr>
      </w:pPr>
    </w:p>
    <w:p w14:paraId="5FD5A560" w14:textId="77777777" w:rsidR="005F0CEA" w:rsidRDefault="005F0CEA" w:rsidP="00FB104E">
      <w:pPr>
        <w:rPr>
          <w:b/>
          <w:bCs/>
        </w:rPr>
      </w:pPr>
    </w:p>
    <w:p w14:paraId="39687D09" w14:textId="19D745A6" w:rsidR="00FB104E" w:rsidRPr="00FB104E" w:rsidRDefault="00FB104E" w:rsidP="00FB104E">
      <w:pPr>
        <w:rPr>
          <w:b/>
          <w:bCs/>
        </w:rPr>
      </w:pPr>
      <w:r w:rsidRPr="00FB104E">
        <w:rPr>
          <w:b/>
          <w:bCs/>
        </w:rPr>
        <w:t>Transformation-</w:t>
      </w:r>
    </w:p>
    <w:p w14:paraId="383A1450" w14:textId="77777777" w:rsidR="00FB104E" w:rsidRPr="00FB104E" w:rsidRDefault="00FB104E" w:rsidP="00FB104E"/>
    <w:bookmarkEnd w:id="8"/>
    <w:p w14:paraId="0DFFCD51" w14:textId="0974C2FB" w:rsidR="00FB104E" w:rsidRDefault="00FB104E" w:rsidP="00FB104E">
      <w:pPr>
        <w:pStyle w:val="Heading3"/>
        <w:numPr>
          <w:ilvl w:val="0"/>
          <w:numId w:val="0"/>
        </w:numPr>
      </w:pPr>
      <w:r>
        <w:rPr>
          <w:noProof/>
        </w:rPr>
        <w:drawing>
          <wp:inline distT="0" distB="0" distL="0" distR="0" wp14:anchorId="4C02A058" wp14:editId="3D8B921B">
            <wp:extent cx="6300470" cy="6029325"/>
            <wp:effectExtent l="0" t="0" r="508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0470" cy="6029325"/>
                    </a:xfrm>
                    <a:prstGeom prst="rect">
                      <a:avLst/>
                    </a:prstGeom>
                    <a:noFill/>
                    <a:ln>
                      <a:noFill/>
                    </a:ln>
                  </pic:spPr>
                </pic:pic>
              </a:graphicData>
            </a:graphic>
          </wp:inline>
        </w:drawing>
      </w:r>
    </w:p>
    <w:p w14:paraId="1F8ECA40" w14:textId="77777777" w:rsidR="00FB104E" w:rsidRDefault="00FB104E" w:rsidP="00FB104E"/>
    <w:p w14:paraId="2AA71FCB" w14:textId="77777777" w:rsidR="00FB104E" w:rsidRDefault="00FB104E" w:rsidP="00FB104E"/>
    <w:p w14:paraId="65258052" w14:textId="77777777" w:rsidR="00FB104E" w:rsidRDefault="00FB104E" w:rsidP="00FB104E"/>
    <w:p w14:paraId="48E8A378" w14:textId="77777777" w:rsidR="00FB104E" w:rsidRDefault="00FB104E" w:rsidP="00FB104E"/>
    <w:p w14:paraId="266EFEAB" w14:textId="77777777" w:rsidR="00FB104E" w:rsidRDefault="00FB104E" w:rsidP="00FB104E"/>
    <w:p w14:paraId="4C772CF0" w14:textId="77777777" w:rsidR="00FB104E" w:rsidRDefault="00FB104E" w:rsidP="00FB104E"/>
    <w:p w14:paraId="15C6013B" w14:textId="77777777" w:rsidR="00FB104E" w:rsidRDefault="00FB104E" w:rsidP="00FB104E"/>
    <w:p w14:paraId="2EDFF735" w14:textId="77777777" w:rsidR="00FB104E" w:rsidRDefault="00FB104E" w:rsidP="00FB104E"/>
    <w:p w14:paraId="781C5694" w14:textId="77777777" w:rsidR="00FB104E" w:rsidRDefault="00FB104E" w:rsidP="00FB104E"/>
    <w:p w14:paraId="106DFCFC" w14:textId="77777777" w:rsidR="00FB104E" w:rsidRDefault="00FB104E" w:rsidP="00FB104E"/>
    <w:p w14:paraId="5469CD97" w14:textId="393BC32A" w:rsidR="00FB104E" w:rsidRPr="00FB104E" w:rsidRDefault="00FB104E" w:rsidP="00FB104E">
      <w:pPr>
        <w:rPr>
          <w:b/>
          <w:bCs/>
        </w:rPr>
      </w:pPr>
      <w:r w:rsidRPr="00FB104E">
        <w:rPr>
          <w:b/>
          <w:bCs/>
        </w:rPr>
        <w:lastRenderedPageBreak/>
        <w:t>Mart-</w:t>
      </w:r>
    </w:p>
    <w:p w14:paraId="358C2919" w14:textId="24BF220E" w:rsidR="00FB104E" w:rsidRDefault="004F4BB5" w:rsidP="00FB104E">
      <w:r>
        <w:rPr>
          <w:noProof/>
        </w:rPr>
        <w:drawing>
          <wp:inline distT="0" distB="0" distL="0" distR="0" wp14:anchorId="60C04DD7" wp14:editId="63BEDF2D">
            <wp:extent cx="6300470" cy="5438775"/>
            <wp:effectExtent l="0" t="0" r="508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0470" cy="5438775"/>
                    </a:xfrm>
                    <a:prstGeom prst="rect">
                      <a:avLst/>
                    </a:prstGeom>
                    <a:noFill/>
                    <a:ln>
                      <a:noFill/>
                    </a:ln>
                  </pic:spPr>
                </pic:pic>
              </a:graphicData>
            </a:graphic>
          </wp:inline>
        </w:drawing>
      </w:r>
    </w:p>
    <w:p w14:paraId="2C0D5FE3" w14:textId="77777777" w:rsidR="004F4BB5" w:rsidRPr="009666CC" w:rsidRDefault="004F4BB5" w:rsidP="00935191"/>
    <w:p w14:paraId="4336B495" w14:textId="30A2F47F" w:rsidR="00D95D96" w:rsidRPr="00D95D96" w:rsidRDefault="005524FA" w:rsidP="00D95D96">
      <w:pPr>
        <w:pStyle w:val="Heading3"/>
      </w:pPr>
      <w:bookmarkStart w:id="9" w:name="_Toc137748524"/>
      <w:r>
        <w:t>T</w:t>
      </w:r>
      <w:r w:rsidR="00B60D0A">
        <w:t>echnology stack (e.g., programming languages, frameworks, libraries).</w:t>
      </w:r>
      <w:bookmarkEnd w:id="9"/>
    </w:p>
    <w:p w14:paraId="24BA95F1" w14:textId="050DF13A" w:rsidR="00D95D96" w:rsidRPr="00D95D96" w:rsidRDefault="00D95D96" w:rsidP="00D95D96">
      <w:pPr>
        <w:rPr>
          <w:b/>
          <w:bCs/>
        </w:rPr>
      </w:pPr>
      <w:r w:rsidRPr="00D95D96">
        <w:rPr>
          <w:b/>
          <w:bCs/>
        </w:rPr>
        <w:t>1. Frontend:</w:t>
      </w:r>
    </w:p>
    <w:p w14:paraId="251701EA" w14:textId="55125AF8" w:rsidR="00D95D96" w:rsidRPr="00D95D96" w:rsidRDefault="00D95D96" w:rsidP="00D95D96">
      <w:pPr>
        <w:pStyle w:val="Bullet"/>
      </w:pPr>
      <w:r w:rsidRPr="00D95D96">
        <w:rPr>
          <w:b/>
          <w:bCs/>
        </w:rPr>
        <w:t>HTML</w:t>
      </w:r>
      <w:r w:rsidRPr="00D95D96">
        <w:t>: Used for structuring the web pages and defining their content.</w:t>
      </w:r>
    </w:p>
    <w:p w14:paraId="7EB12CCB" w14:textId="59EB77C5" w:rsidR="00D95D96" w:rsidRPr="00D95D96" w:rsidRDefault="00D95D96" w:rsidP="00D95D96">
      <w:pPr>
        <w:pStyle w:val="Bullet"/>
      </w:pPr>
      <w:r w:rsidRPr="00D95D96">
        <w:rPr>
          <w:b/>
          <w:bCs/>
        </w:rPr>
        <w:t>CSS:</w:t>
      </w:r>
      <w:r w:rsidRPr="00D95D96">
        <w:t xml:space="preserve"> Employed for styling the HTML elements, including layout, </w:t>
      </w:r>
      <w:proofErr w:type="spellStart"/>
      <w:r w:rsidRPr="00D95D96">
        <w:t>colors</w:t>
      </w:r>
      <w:proofErr w:type="spellEnd"/>
      <w:r w:rsidRPr="00D95D96">
        <w:t>, fonts, and visual effects.</w:t>
      </w:r>
    </w:p>
    <w:p w14:paraId="6E107030" w14:textId="778DEFB0" w:rsidR="00D95D96" w:rsidRPr="00D95D96" w:rsidRDefault="00D95D96" w:rsidP="00D95D96">
      <w:pPr>
        <w:pStyle w:val="Bullet"/>
      </w:pPr>
      <w:r w:rsidRPr="00D95D96">
        <w:rPr>
          <w:b/>
          <w:bCs/>
        </w:rPr>
        <w:t>React</w:t>
      </w:r>
      <w:r w:rsidRPr="00D95D96">
        <w:t>: Utilized as the frontend JavaScript library for building interactive user interfaces and managing the application state efficiently.</w:t>
      </w:r>
    </w:p>
    <w:p w14:paraId="07ACD8CD" w14:textId="0B312789" w:rsidR="00D95D96" w:rsidRPr="00D95D96" w:rsidRDefault="00D95D96" w:rsidP="00D95D96">
      <w:pPr>
        <w:pStyle w:val="Bullet"/>
      </w:pPr>
      <w:r w:rsidRPr="00D95D96">
        <w:rPr>
          <w:b/>
          <w:bCs/>
        </w:rPr>
        <w:t>JavaScript</w:t>
      </w:r>
      <w:r w:rsidRPr="00D95D96">
        <w:t xml:space="preserve"> (JS): Used for </w:t>
      </w:r>
      <w:proofErr w:type="spellStart"/>
      <w:r w:rsidRPr="00D95D96">
        <w:t>clientside</w:t>
      </w:r>
      <w:proofErr w:type="spellEnd"/>
      <w:r w:rsidRPr="00D95D96">
        <w:t xml:space="preserve"> scripting, enabling dynamic </w:t>
      </w:r>
      <w:proofErr w:type="spellStart"/>
      <w:r w:rsidRPr="00D95D96">
        <w:t>behavior</w:t>
      </w:r>
      <w:proofErr w:type="spellEnd"/>
      <w:r w:rsidRPr="00D95D96">
        <w:t xml:space="preserve"> and interactions within the web pages.</w:t>
      </w:r>
    </w:p>
    <w:p w14:paraId="0D05F197" w14:textId="2DAC8D74" w:rsidR="00D95D96" w:rsidRPr="00D95D96" w:rsidRDefault="00D95D96" w:rsidP="00D95D96">
      <w:pPr>
        <w:pStyle w:val="Bullet"/>
      </w:pPr>
      <w:proofErr w:type="spellStart"/>
      <w:r w:rsidRPr="00D95D96">
        <w:rPr>
          <w:b/>
          <w:bCs/>
        </w:rPr>
        <w:t>Axios</w:t>
      </w:r>
      <w:proofErr w:type="spellEnd"/>
      <w:r w:rsidRPr="00D95D96">
        <w:t>: A JavaScript library used for making HTTP requests from the browser to the server or external APIs, facilitating data retrieval and manipulation.</w:t>
      </w:r>
    </w:p>
    <w:p w14:paraId="3811DB6A" w14:textId="77777777" w:rsidR="00D95D96" w:rsidRPr="00D95D96" w:rsidRDefault="00D95D96" w:rsidP="00D95D96">
      <w:pPr>
        <w:ind w:left="720"/>
        <w:rPr>
          <w:b/>
          <w:bCs/>
        </w:rPr>
      </w:pPr>
    </w:p>
    <w:p w14:paraId="201B35C5" w14:textId="600A4535" w:rsidR="00D95D96" w:rsidRPr="00D95D96" w:rsidRDefault="00D95D96" w:rsidP="00D95D96">
      <w:pPr>
        <w:rPr>
          <w:b/>
          <w:bCs/>
        </w:rPr>
      </w:pPr>
      <w:r w:rsidRPr="00D95D96">
        <w:rPr>
          <w:b/>
          <w:bCs/>
        </w:rPr>
        <w:t xml:space="preserve">2. </w:t>
      </w:r>
      <w:proofErr w:type="gramStart"/>
      <w:r w:rsidRPr="00D95D96">
        <w:rPr>
          <w:b/>
          <w:bCs/>
        </w:rPr>
        <w:t>Backend</w:t>
      </w:r>
      <w:r>
        <w:rPr>
          <w:b/>
          <w:bCs/>
        </w:rPr>
        <w:t>(</w:t>
      </w:r>
      <w:proofErr w:type="gramEnd"/>
      <w:r>
        <w:rPr>
          <w:b/>
          <w:bCs/>
        </w:rPr>
        <w:t>Machine Learning)</w:t>
      </w:r>
      <w:r w:rsidRPr="00D95D96">
        <w:rPr>
          <w:b/>
          <w:bCs/>
        </w:rPr>
        <w:t>:</w:t>
      </w:r>
    </w:p>
    <w:p w14:paraId="4EEA8C40" w14:textId="77C66066" w:rsidR="00D95D96" w:rsidRPr="00D95D96" w:rsidRDefault="00D95D96" w:rsidP="00D95D96">
      <w:pPr>
        <w:pStyle w:val="Bullet"/>
      </w:pPr>
      <w:r w:rsidRPr="00D95D96">
        <w:rPr>
          <w:b/>
          <w:bCs/>
        </w:rPr>
        <w:t>Python</w:t>
      </w:r>
      <w:r w:rsidRPr="00D95D96">
        <w:t xml:space="preserve">: Chosen as the backend programming language, primarily for machine learning tasks and </w:t>
      </w:r>
      <w:proofErr w:type="spellStart"/>
      <w:r w:rsidRPr="00D95D96">
        <w:t>serverside</w:t>
      </w:r>
      <w:proofErr w:type="spellEnd"/>
      <w:r w:rsidRPr="00D95D96">
        <w:t xml:space="preserve"> logic.</w:t>
      </w:r>
    </w:p>
    <w:p w14:paraId="17134A3F" w14:textId="77777777" w:rsidR="00D95D96" w:rsidRPr="00D95D96" w:rsidRDefault="00D95D96" w:rsidP="00D95D96">
      <w:pPr>
        <w:ind w:left="720"/>
      </w:pPr>
      <w:r w:rsidRPr="00D95D96">
        <w:t xml:space="preserve">   </w:t>
      </w:r>
    </w:p>
    <w:p w14:paraId="5A1401F1" w14:textId="2117D379" w:rsidR="00D95D96" w:rsidRPr="00D95D96" w:rsidRDefault="00D95D96" w:rsidP="00D95D96">
      <w:pPr>
        <w:rPr>
          <w:b/>
          <w:bCs/>
        </w:rPr>
      </w:pPr>
      <w:r w:rsidRPr="00D95D96">
        <w:rPr>
          <w:b/>
          <w:bCs/>
        </w:rPr>
        <w:t>3. Machine Learning:</w:t>
      </w:r>
    </w:p>
    <w:p w14:paraId="4C9B5716" w14:textId="5C4E9BAD" w:rsidR="00D95D96" w:rsidRPr="00D95D96" w:rsidRDefault="00D95D96" w:rsidP="00D95D96">
      <w:pPr>
        <w:pStyle w:val="Bullet"/>
      </w:pPr>
      <w:r w:rsidRPr="00D95D96">
        <w:rPr>
          <w:b/>
          <w:bCs/>
        </w:rPr>
        <w:lastRenderedPageBreak/>
        <w:t>Python</w:t>
      </w:r>
      <w:r w:rsidRPr="00D95D96">
        <w:t>: Utilized for implementing machine learning algorithms, data preprocessing, model training, and evaluation.</w:t>
      </w:r>
    </w:p>
    <w:p w14:paraId="7E68CD57" w14:textId="106D1AA6" w:rsidR="00D95D96" w:rsidRPr="00D95D96" w:rsidRDefault="00D95D96" w:rsidP="00D95D96">
      <w:pPr>
        <w:pStyle w:val="Bullet"/>
      </w:pPr>
      <w:proofErr w:type="spellStart"/>
      <w:r w:rsidRPr="00D95D96">
        <w:rPr>
          <w:b/>
          <w:bCs/>
        </w:rPr>
        <w:t>Scikitlearn</w:t>
      </w:r>
      <w:proofErr w:type="spellEnd"/>
      <w:r w:rsidRPr="00D95D96">
        <w:rPr>
          <w:b/>
          <w:bCs/>
        </w:rPr>
        <w:t>, TensorFlow</w:t>
      </w:r>
      <w:r w:rsidRPr="00D95D96">
        <w:t xml:space="preserve">: Python libraries used for machine learning tasks, offering a wide range of algorithms and tools for </w:t>
      </w:r>
      <w:proofErr w:type="gramStart"/>
      <w:r w:rsidRPr="00D95D96">
        <w:t>building</w:t>
      </w:r>
      <w:proofErr w:type="gramEnd"/>
      <w:r w:rsidRPr="00D95D96">
        <w:t xml:space="preserve"> and deploying ML models.</w:t>
      </w:r>
    </w:p>
    <w:p w14:paraId="159A8775" w14:textId="77777777" w:rsidR="00D95D96" w:rsidRPr="00D95D96" w:rsidRDefault="00D95D96" w:rsidP="00D95D96">
      <w:pPr>
        <w:ind w:left="720"/>
        <w:rPr>
          <w:b/>
          <w:bCs/>
        </w:rPr>
      </w:pPr>
    </w:p>
    <w:p w14:paraId="644B48ED" w14:textId="1C8EA4E8" w:rsidR="00D95D96" w:rsidRPr="00D95D96" w:rsidRDefault="00D95D96" w:rsidP="00D95D96">
      <w:pPr>
        <w:rPr>
          <w:b/>
          <w:bCs/>
        </w:rPr>
      </w:pPr>
      <w:r w:rsidRPr="00D95D96">
        <w:rPr>
          <w:b/>
          <w:bCs/>
        </w:rPr>
        <w:t xml:space="preserve">4. Data Transformation and </w:t>
      </w:r>
      <w:r w:rsidR="004B52AD">
        <w:rPr>
          <w:b/>
          <w:bCs/>
        </w:rPr>
        <w:t>Modelling</w:t>
      </w:r>
      <w:r w:rsidRPr="00D95D96">
        <w:rPr>
          <w:b/>
          <w:bCs/>
        </w:rPr>
        <w:t>:</w:t>
      </w:r>
    </w:p>
    <w:p w14:paraId="3739997E" w14:textId="1F9D7236" w:rsidR="00D95D96" w:rsidRPr="00D95D96" w:rsidRDefault="00D95D96" w:rsidP="00D95D96">
      <w:pPr>
        <w:pStyle w:val="Bullet"/>
      </w:pPr>
      <w:proofErr w:type="spellStart"/>
      <w:r w:rsidRPr="00D95D96">
        <w:rPr>
          <w:b/>
          <w:bCs/>
        </w:rPr>
        <w:t>dbt</w:t>
      </w:r>
      <w:proofErr w:type="spellEnd"/>
      <w:r w:rsidRPr="00D95D96">
        <w:rPr>
          <w:b/>
          <w:bCs/>
        </w:rPr>
        <w:t xml:space="preserve"> (Data Build Tool):</w:t>
      </w:r>
      <w:r w:rsidRPr="00D95D96">
        <w:t xml:space="preserve"> Used for data transformation, </w:t>
      </w:r>
      <w:r w:rsidR="004B52AD">
        <w:t>Modelling</w:t>
      </w:r>
      <w:r w:rsidRPr="00D95D96">
        <w:t xml:space="preserve">, and analysis in the backend. </w:t>
      </w:r>
      <w:proofErr w:type="spellStart"/>
      <w:r w:rsidRPr="00D95D96">
        <w:t>dbt</w:t>
      </w:r>
      <w:proofErr w:type="spellEnd"/>
      <w:r w:rsidRPr="00D95D96">
        <w:t xml:space="preserve"> leverages SQL for defining transformations and building analytical models.</w:t>
      </w:r>
    </w:p>
    <w:p w14:paraId="37C2581B" w14:textId="7250FE25" w:rsidR="00D95D96" w:rsidRPr="00D95D96" w:rsidRDefault="00D95D96" w:rsidP="00D95D96">
      <w:pPr>
        <w:pStyle w:val="Bullet"/>
      </w:pPr>
      <w:r w:rsidRPr="00D95D96">
        <w:rPr>
          <w:b/>
          <w:bCs/>
        </w:rPr>
        <w:t>SQL (Structured Query Language):</w:t>
      </w:r>
      <w:r w:rsidRPr="00D95D96">
        <w:t xml:space="preserve"> SQL queries are written within </w:t>
      </w:r>
      <w:proofErr w:type="spellStart"/>
      <w:r w:rsidRPr="00D95D96">
        <w:t>dbt</w:t>
      </w:r>
      <w:proofErr w:type="spellEnd"/>
      <w:r w:rsidRPr="00D95D96">
        <w:t xml:space="preserve"> to transform raw data into analytics</w:t>
      </w:r>
      <w:r w:rsidR="004B52AD">
        <w:t xml:space="preserve"> </w:t>
      </w:r>
      <w:r w:rsidRPr="00D95D96">
        <w:t xml:space="preserve">ready datasets, perform data </w:t>
      </w:r>
      <w:r w:rsidR="004B52AD">
        <w:t>Modelling</w:t>
      </w:r>
      <w:r w:rsidRPr="00D95D96">
        <w:t>, and generate reports.</w:t>
      </w:r>
    </w:p>
    <w:p w14:paraId="35BADBC6" w14:textId="77777777" w:rsidR="00D95D96" w:rsidRPr="00D95D96" w:rsidRDefault="00D95D96" w:rsidP="00D95D96">
      <w:pPr>
        <w:ind w:left="720"/>
        <w:rPr>
          <w:b/>
          <w:bCs/>
        </w:rPr>
      </w:pPr>
    </w:p>
    <w:p w14:paraId="5C8E1E35" w14:textId="495A690D" w:rsidR="00D95D96" w:rsidRPr="00D95D96" w:rsidRDefault="00D95D96" w:rsidP="00D95D96">
      <w:pPr>
        <w:pStyle w:val="Bullet"/>
        <w:numPr>
          <w:ilvl w:val="0"/>
          <w:numId w:val="0"/>
        </w:numPr>
        <w:rPr>
          <w:b/>
          <w:bCs/>
        </w:rPr>
      </w:pPr>
      <w:r w:rsidRPr="00D95D96">
        <w:rPr>
          <w:b/>
          <w:bCs/>
        </w:rPr>
        <w:t>5. Database Management:</w:t>
      </w:r>
    </w:p>
    <w:p w14:paraId="5329CAF1" w14:textId="29EC8903" w:rsidR="00D95D96" w:rsidRPr="00D95D96" w:rsidRDefault="00D95D96" w:rsidP="00D95D96">
      <w:pPr>
        <w:pStyle w:val="Bullet"/>
      </w:pPr>
      <w:r w:rsidRPr="00D95D96">
        <w:rPr>
          <w:b/>
          <w:bCs/>
        </w:rPr>
        <w:t>Snowflake (Data Warehouse):</w:t>
      </w:r>
      <w:r w:rsidRPr="00D95D96">
        <w:t xml:space="preserve"> Used as the backend data storage and analytics platform. Snowflake provides scalable </w:t>
      </w:r>
      <w:proofErr w:type="gramStart"/>
      <w:r w:rsidRPr="00D95D96">
        <w:t>cloud</w:t>
      </w:r>
      <w:r w:rsidR="004B52AD">
        <w:t xml:space="preserve"> </w:t>
      </w:r>
      <w:r w:rsidRPr="00D95D96">
        <w:t>based</w:t>
      </w:r>
      <w:proofErr w:type="gramEnd"/>
      <w:r w:rsidRPr="00D95D96">
        <w:t xml:space="preserve"> data warehousing solutions and supports SQL for querying and data manipulation.</w:t>
      </w:r>
    </w:p>
    <w:p w14:paraId="055B6AC7" w14:textId="77777777" w:rsidR="00D95D96" w:rsidRPr="00D95D96" w:rsidRDefault="00D95D96" w:rsidP="00D95D96">
      <w:pPr>
        <w:ind w:left="720"/>
        <w:rPr>
          <w:b/>
          <w:bCs/>
        </w:rPr>
      </w:pPr>
    </w:p>
    <w:p w14:paraId="1F1C0500" w14:textId="41513443" w:rsidR="00D95D96" w:rsidRPr="00D95D96" w:rsidRDefault="00D95D96" w:rsidP="00D95D96">
      <w:pPr>
        <w:rPr>
          <w:b/>
          <w:bCs/>
        </w:rPr>
      </w:pPr>
      <w:r w:rsidRPr="00D95D96">
        <w:rPr>
          <w:b/>
          <w:bCs/>
        </w:rPr>
        <w:t>6. Other Tools and Libraries:</w:t>
      </w:r>
    </w:p>
    <w:p w14:paraId="10F88707" w14:textId="4592C06A" w:rsidR="00D95D96" w:rsidRPr="00D95D96" w:rsidRDefault="00D95D96" w:rsidP="00D95D96">
      <w:pPr>
        <w:pStyle w:val="Bullet"/>
      </w:pPr>
      <w:r w:rsidRPr="00D95D96">
        <w:rPr>
          <w:b/>
          <w:bCs/>
        </w:rPr>
        <w:t>CORS (Cross</w:t>
      </w:r>
      <w:r w:rsidR="004B52AD">
        <w:rPr>
          <w:b/>
          <w:bCs/>
        </w:rPr>
        <w:t xml:space="preserve"> </w:t>
      </w:r>
      <w:r w:rsidRPr="00D95D96">
        <w:rPr>
          <w:b/>
          <w:bCs/>
        </w:rPr>
        <w:t>Origin Resource Sharing):</w:t>
      </w:r>
      <w:r w:rsidRPr="00D95D96">
        <w:t xml:space="preserve"> Used to enable cross</w:t>
      </w:r>
      <w:r w:rsidR="004B52AD">
        <w:t xml:space="preserve"> </w:t>
      </w:r>
      <w:r w:rsidRPr="00D95D96">
        <w:t>origin requests from the frontend to the backend server. CORS is essential for allowing resources on one domain to be requested from another domain securely.</w:t>
      </w:r>
    </w:p>
    <w:p w14:paraId="0122B2F3" w14:textId="77777777" w:rsidR="00D95D96" w:rsidRPr="00D95D96" w:rsidRDefault="00D95D96" w:rsidP="00D95D96">
      <w:pPr>
        <w:ind w:left="720"/>
        <w:rPr>
          <w:b/>
          <w:bCs/>
        </w:rPr>
      </w:pPr>
      <w:r w:rsidRPr="00D95D96">
        <w:rPr>
          <w:b/>
          <w:bCs/>
        </w:rPr>
        <w:t xml:space="preserve">   </w:t>
      </w:r>
    </w:p>
    <w:p w14:paraId="5D3D98B0" w14:textId="7BA16C38" w:rsidR="000A0AC9" w:rsidRPr="00D95D96" w:rsidRDefault="00D95D96" w:rsidP="00D95D96">
      <w:pPr>
        <w:ind w:left="720"/>
      </w:pPr>
      <w:r w:rsidRPr="00D95D96">
        <w:t xml:space="preserve">This refined technology stack reflects your usage of Python for ML tasks and SQL within </w:t>
      </w:r>
      <w:proofErr w:type="spellStart"/>
      <w:r w:rsidRPr="00D95D96">
        <w:t>dbt</w:t>
      </w:r>
      <w:proofErr w:type="spellEnd"/>
      <w:r w:rsidRPr="00D95D96">
        <w:t xml:space="preserve"> for data transformation and </w:t>
      </w:r>
      <w:r w:rsidR="004B52AD">
        <w:t>Modelling</w:t>
      </w:r>
      <w:r w:rsidRPr="00D95D96">
        <w:t>. It also includes the necessary frontend and backend technologies for building a modern web application, along with the tools and libraries commonly used in ML and data transformation processes.</w:t>
      </w:r>
    </w:p>
    <w:p w14:paraId="0B65452D" w14:textId="6FC82628" w:rsidR="00B60D0A" w:rsidRDefault="00F85FD0" w:rsidP="00B60D0A">
      <w:pPr>
        <w:pStyle w:val="Heading3"/>
      </w:pPr>
      <w:bookmarkStart w:id="10" w:name="_Toc137748525"/>
      <w:r>
        <w:t>R</w:t>
      </w:r>
      <w:r w:rsidR="00B60D0A">
        <w:t>ationale behind the chosen technology stack.</w:t>
      </w:r>
      <w:bookmarkEnd w:id="10"/>
    </w:p>
    <w:p w14:paraId="6682354D" w14:textId="77777777" w:rsidR="00D95D96" w:rsidRDefault="00D95D96" w:rsidP="00D95D96">
      <w:pPr>
        <w:spacing w:after="160" w:line="259" w:lineRule="auto"/>
      </w:pPr>
      <w:r>
        <w:t>The rationale behind the chosen technology stack for your project, which involves employee skill management and likely includes machine learning (ML) components, can be summarized as follows:</w:t>
      </w:r>
    </w:p>
    <w:p w14:paraId="2C43C4CF" w14:textId="77777777" w:rsidR="00D95D96" w:rsidRDefault="00D95D96" w:rsidP="00D95D96">
      <w:pPr>
        <w:spacing w:after="160" w:line="259" w:lineRule="auto"/>
      </w:pPr>
    </w:p>
    <w:p w14:paraId="3EE1FA03" w14:textId="083D9884" w:rsidR="00D95D96" w:rsidRPr="00D95D96" w:rsidRDefault="00D95D96" w:rsidP="00D95D96">
      <w:pPr>
        <w:spacing w:after="160" w:line="259" w:lineRule="auto"/>
        <w:rPr>
          <w:b/>
          <w:bCs/>
        </w:rPr>
      </w:pPr>
      <w:r w:rsidRPr="00D95D96">
        <w:rPr>
          <w:b/>
          <w:bCs/>
        </w:rPr>
        <w:t>1. Python for Backend and Machine Learning:</w:t>
      </w:r>
    </w:p>
    <w:p w14:paraId="7E41237F" w14:textId="63AEA859" w:rsidR="00D95D96" w:rsidRDefault="00D95D96" w:rsidP="00D95D96">
      <w:pPr>
        <w:pStyle w:val="Bullet"/>
      </w:pPr>
      <w:r w:rsidRPr="00D95D96">
        <w:rPr>
          <w:b/>
          <w:bCs/>
        </w:rPr>
        <w:t>Versatility</w:t>
      </w:r>
      <w:r>
        <w:t xml:space="preserve">: Python is renowned for its versatility and ease of use, making it an excellent choice for both backend development and machine learning tasks. Its extensive library ecosystem, including Flask and Django for web development and </w:t>
      </w:r>
      <w:proofErr w:type="spellStart"/>
      <w:r>
        <w:t>scikitlearn</w:t>
      </w:r>
      <w:proofErr w:type="spellEnd"/>
      <w:r>
        <w:t xml:space="preserve">, TensorFlow, and </w:t>
      </w:r>
      <w:proofErr w:type="spellStart"/>
      <w:r>
        <w:t>PyTorch</w:t>
      </w:r>
      <w:proofErr w:type="spellEnd"/>
      <w:r>
        <w:t xml:space="preserve"> for ML, provides robust support for various aspects of your project.</w:t>
      </w:r>
    </w:p>
    <w:p w14:paraId="23FBBA3F" w14:textId="41831804" w:rsidR="00D95D96" w:rsidRDefault="00D95D96" w:rsidP="00D95D96">
      <w:pPr>
        <w:pStyle w:val="Bullet"/>
      </w:pPr>
      <w:r w:rsidRPr="00D95D96">
        <w:rPr>
          <w:b/>
          <w:bCs/>
        </w:rPr>
        <w:t>Data Science Ecosystem</w:t>
      </w:r>
      <w:r>
        <w:t>: Python's dominance in the data science ecosystem ensures seamless integration with machine learning libraries and frameworks, allowing for efficient data preprocessing, model training, and evaluation.</w:t>
      </w:r>
    </w:p>
    <w:p w14:paraId="0B24C726" w14:textId="2832CB47" w:rsidR="00D95D96" w:rsidRDefault="00D95D96" w:rsidP="00D95D96">
      <w:pPr>
        <w:pStyle w:val="Bullet"/>
      </w:pPr>
      <w:r w:rsidRPr="00D95D96">
        <w:rPr>
          <w:b/>
          <w:bCs/>
        </w:rPr>
        <w:t>Community Support</w:t>
      </w:r>
      <w:r>
        <w:t xml:space="preserve">: Python boasts a vibrant and active community, offering abundant resources, tutorials, and </w:t>
      </w:r>
      <w:proofErr w:type="gramStart"/>
      <w:r>
        <w:t>third</w:t>
      </w:r>
      <w:r w:rsidR="004B52AD">
        <w:t xml:space="preserve"> </w:t>
      </w:r>
      <w:r>
        <w:t>party</w:t>
      </w:r>
      <w:proofErr w:type="gramEnd"/>
      <w:r>
        <w:t xml:space="preserve"> packages to streamline development and troubleshooting.</w:t>
      </w:r>
    </w:p>
    <w:p w14:paraId="1CF8C27E" w14:textId="77777777" w:rsidR="00D95D96" w:rsidRDefault="00D95D96" w:rsidP="00D95D96">
      <w:pPr>
        <w:spacing w:after="160" w:line="259" w:lineRule="auto"/>
      </w:pPr>
    </w:p>
    <w:p w14:paraId="0E4A0C68" w14:textId="1893DFC6" w:rsidR="00D95D96" w:rsidRPr="00D95D96" w:rsidRDefault="00D95D96" w:rsidP="00D95D96">
      <w:pPr>
        <w:spacing w:after="160" w:line="259" w:lineRule="auto"/>
        <w:rPr>
          <w:b/>
          <w:bCs/>
        </w:rPr>
      </w:pPr>
      <w:r w:rsidRPr="00D95D96">
        <w:rPr>
          <w:b/>
          <w:bCs/>
        </w:rPr>
        <w:t>2. React for Frontend:</w:t>
      </w:r>
    </w:p>
    <w:p w14:paraId="49CAA0D6" w14:textId="3FAD23C2" w:rsidR="00D95D96" w:rsidRDefault="00D95D96" w:rsidP="00D95D96">
      <w:pPr>
        <w:pStyle w:val="Bullet"/>
      </w:pPr>
      <w:proofErr w:type="spellStart"/>
      <w:r w:rsidRPr="00D95D96">
        <w:rPr>
          <w:b/>
          <w:bCs/>
        </w:rPr>
        <w:t>ComponentBased</w:t>
      </w:r>
      <w:proofErr w:type="spellEnd"/>
      <w:r w:rsidRPr="00D95D96">
        <w:rPr>
          <w:b/>
          <w:bCs/>
        </w:rPr>
        <w:t xml:space="preserve"> Architecture</w:t>
      </w:r>
      <w:r>
        <w:t xml:space="preserve">: </w:t>
      </w:r>
      <w:proofErr w:type="spellStart"/>
      <w:r>
        <w:t>React's</w:t>
      </w:r>
      <w:proofErr w:type="spellEnd"/>
      <w:r>
        <w:t xml:space="preserve"> </w:t>
      </w:r>
      <w:proofErr w:type="gramStart"/>
      <w:r>
        <w:t>component</w:t>
      </w:r>
      <w:r w:rsidR="004B52AD">
        <w:t xml:space="preserve"> </w:t>
      </w:r>
      <w:r>
        <w:t>based</w:t>
      </w:r>
      <w:proofErr w:type="gramEnd"/>
      <w:r>
        <w:t xml:space="preserve"> architecture enables modular development, making it easier to manage complex user interfaces and ensure code reusability.</w:t>
      </w:r>
    </w:p>
    <w:p w14:paraId="7D890E46" w14:textId="1A4F23C2" w:rsidR="00D95D96" w:rsidRDefault="00D95D96" w:rsidP="00D95D96">
      <w:pPr>
        <w:pStyle w:val="Bullet"/>
      </w:pPr>
      <w:r w:rsidRPr="00D95D96">
        <w:rPr>
          <w:b/>
          <w:bCs/>
        </w:rPr>
        <w:t>Virtual DOM</w:t>
      </w:r>
      <w:r>
        <w:t xml:space="preserve">: </w:t>
      </w:r>
      <w:proofErr w:type="spellStart"/>
      <w:r>
        <w:t>React's</w:t>
      </w:r>
      <w:proofErr w:type="spellEnd"/>
      <w:r>
        <w:t xml:space="preserve"> virtual DOM efficiently updates only the necessary parts of the UI when data changes, resulting in improved performance and a smoother user experience.</w:t>
      </w:r>
    </w:p>
    <w:p w14:paraId="0DF5A026" w14:textId="1A74667C" w:rsidR="00D95D96" w:rsidRDefault="00D95D96" w:rsidP="00D95D96">
      <w:pPr>
        <w:pStyle w:val="Bullet"/>
      </w:pPr>
      <w:r w:rsidRPr="00D95D96">
        <w:rPr>
          <w:b/>
          <w:bCs/>
        </w:rPr>
        <w:lastRenderedPageBreak/>
        <w:t>Large Ecosystem</w:t>
      </w:r>
      <w:r>
        <w:t>: React has a large ecosystem of libraries and tools (such as Redux for state management) that complement its core functionalities, providing flexibility and extensibility for frontend development.</w:t>
      </w:r>
    </w:p>
    <w:p w14:paraId="230D8A14" w14:textId="77777777" w:rsidR="00D95D96" w:rsidRDefault="00D95D96" w:rsidP="00D95D96">
      <w:pPr>
        <w:spacing w:after="160" w:line="259" w:lineRule="auto"/>
      </w:pPr>
    </w:p>
    <w:p w14:paraId="5976E48D" w14:textId="6E30DB10" w:rsidR="00D95D96" w:rsidRDefault="00D95D96" w:rsidP="00D95D96">
      <w:pPr>
        <w:spacing w:after="160" w:line="259" w:lineRule="auto"/>
      </w:pPr>
      <w:r w:rsidRPr="00D95D96">
        <w:rPr>
          <w:b/>
          <w:bCs/>
        </w:rPr>
        <w:t xml:space="preserve">3. </w:t>
      </w:r>
      <w:proofErr w:type="spellStart"/>
      <w:r w:rsidRPr="00D95D96">
        <w:rPr>
          <w:b/>
          <w:bCs/>
        </w:rPr>
        <w:t>dbt</w:t>
      </w:r>
      <w:proofErr w:type="spellEnd"/>
      <w:r w:rsidRPr="00D95D96">
        <w:rPr>
          <w:b/>
          <w:bCs/>
        </w:rPr>
        <w:t xml:space="preserve"> and SQL for Data Transformation and </w:t>
      </w:r>
      <w:r w:rsidR="004B52AD">
        <w:rPr>
          <w:b/>
          <w:bCs/>
        </w:rPr>
        <w:t>Modelling</w:t>
      </w:r>
      <w:r w:rsidRPr="00D95D96">
        <w:rPr>
          <w:b/>
          <w:bCs/>
        </w:rPr>
        <w:t>:</w:t>
      </w:r>
    </w:p>
    <w:p w14:paraId="412AD368" w14:textId="2EEF2496" w:rsidR="00D95D96" w:rsidRDefault="00D95D96" w:rsidP="00D95D96">
      <w:pPr>
        <w:pStyle w:val="Bullet"/>
      </w:pPr>
      <w:r w:rsidRPr="00D95D96">
        <w:rPr>
          <w:b/>
          <w:bCs/>
        </w:rPr>
        <w:t>Data Pipeline Efficiency:</w:t>
      </w:r>
      <w:r>
        <w:t xml:space="preserve"> </w:t>
      </w:r>
      <w:proofErr w:type="spellStart"/>
      <w:r>
        <w:t>dbt's</w:t>
      </w:r>
      <w:proofErr w:type="spellEnd"/>
      <w:r>
        <w:t xml:space="preserve"> use of SQL for defining data transformations and </w:t>
      </w:r>
      <w:r w:rsidR="004B52AD">
        <w:t>Modelling</w:t>
      </w:r>
      <w:r>
        <w:t xml:space="preserve"> enables a straightforward and efficient data pipeline, leveraging the familiarity and power of SQL for analytics and reporting tasks.</w:t>
      </w:r>
    </w:p>
    <w:p w14:paraId="22FD22FC" w14:textId="010138B0" w:rsidR="00D95D96" w:rsidRDefault="00D95D96" w:rsidP="00D95D96">
      <w:pPr>
        <w:pStyle w:val="Bullet"/>
      </w:pPr>
      <w:r w:rsidRPr="00D95D96">
        <w:rPr>
          <w:b/>
          <w:bCs/>
        </w:rPr>
        <w:t>Version Control and Collaboration:</w:t>
      </w:r>
      <w:r>
        <w:t xml:space="preserve"> </w:t>
      </w:r>
      <w:proofErr w:type="spellStart"/>
      <w:r>
        <w:t>dbt's</w:t>
      </w:r>
      <w:proofErr w:type="spellEnd"/>
      <w:r>
        <w:t xml:space="preserve"> focus on version control and collaboration streamlines the development process, facilitating team collaboration and ensuring consistency and reproducibility in data transformations.</w:t>
      </w:r>
    </w:p>
    <w:p w14:paraId="6433EE18" w14:textId="70418F75" w:rsidR="00D95D96" w:rsidRDefault="00D95D96" w:rsidP="00D95D96">
      <w:pPr>
        <w:pStyle w:val="Bullet"/>
      </w:pPr>
      <w:r w:rsidRPr="00D95D96">
        <w:rPr>
          <w:b/>
          <w:bCs/>
        </w:rPr>
        <w:t>Integration with Snowflake</w:t>
      </w:r>
      <w:r>
        <w:t xml:space="preserve">: The compatibility of </w:t>
      </w:r>
      <w:proofErr w:type="spellStart"/>
      <w:r>
        <w:t>dbt</w:t>
      </w:r>
      <w:proofErr w:type="spellEnd"/>
      <w:r>
        <w:t xml:space="preserve"> with Snowflake, a scalable </w:t>
      </w:r>
      <w:proofErr w:type="gramStart"/>
      <w:r>
        <w:t>cloud</w:t>
      </w:r>
      <w:r w:rsidR="004B52AD">
        <w:t xml:space="preserve"> </w:t>
      </w:r>
      <w:r>
        <w:t>based</w:t>
      </w:r>
      <w:proofErr w:type="gramEnd"/>
      <w:r>
        <w:t xml:space="preserve"> data warehouse, allows for seamless integration of data transformation and </w:t>
      </w:r>
      <w:r w:rsidR="004B52AD">
        <w:t>Modelling</w:t>
      </w:r>
      <w:r>
        <w:t xml:space="preserve"> workflows with the backend data storage and analytics platform.</w:t>
      </w:r>
    </w:p>
    <w:p w14:paraId="3741F2AD" w14:textId="77777777" w:rsidR="00D95D96" w:rsidRDefault="00D95D96" w:rsidP="00D95D96">
      <w:pPr>
        <w:spacing w:after="160" w:line="259" w:lineRule="auto"/>
      </w:pPr>
    </w:p>
    <w:p w14:paraId="78079629" w14:textId="1B9F9414" w:rsidR="00D95D96" w:rsidRPr="00D95D96" w:rsidRDefault="00D95D96" w:rsidP="00D95D96">
      <w:pPr>
        <w:spacing w:after="160" w:line="259" w:lineRule="auto"/>
        <w:rPr>
          <w:b/>
          <w:bCs/>
        </w:rPr>
      </w:pPr>
      <w:r w:rsidRPr="00D95D96">
        <w:rPr>
          <w:b/>
          <w:bCs/>
        </w:rPr>
        <w:t>4. Snowflake for Data Warehousing:</w:t>
      </w:r>
    </w:p>
    <w:p w14:paraId="56188F64" w14:textId="1E296E5F" w:rsidR="00D95D96" w:rsidRDefault="00D95D96" w:rsidP="00D95D96">
      <w:pPr>
        <w:pStyle w:val="Bullet"/>
      </w:pPr>
      <w:r w:rsidRPr="00D95D96">
        <w:rPr>
          <w:b/>
          <w:bCs/>
        </w:rPr>
        <w:t>Scalability and Performance</w:t>
      </w:r>
      <w:r>
        <w:t xml:space="preserve">: Snowflake's </w:t>
      </w:r>
      <w:proofErr w:type="gramStart"/>
      <w:r>
        <w:t>cloud</w:t>
      </w:r>
      <w:r w:rsidR="004B52AD">
        <w:t xml:space="preserve"> </w:t>
      </w:r>
      <w:r>
        <w:t>based</w:t>
      </w:r>
      <w:proofErr w:type="gramEnd"/>
      <w:r>
        <w:t xml:space="preserve"> architecture provides scalability and elasticity, enabling the storage and analysis of large volumes of data without the need for infrastructure management.</w:t>
      </w:r>
    </w:p>
    <w:p w14:paraId="0741C9C5" w14:textId="367BF786" w:rsidR="00D95D96" w:rsidRDefault="00D95D96" w:rsidP="00D95D96">
      <w:pPr>
        <w:pStyle w:val="Bullet"/>
      </w:pPr>
      <w:r w:rsidRPr="00D95D96">
        <w:rPr>
          <w:b/>
          <w:bCs/>
        </w:rPr>
        <w:t>Concurrent Access and Workload Isolation</w:t>
      </w:r>
      <w:r>
        <w:t>: Snowflake's multi</w:t>
      </w:r>
      <w:r w:rsidR="004B52AD">
        <w:t xml:space="preserve"> </w:t>
      </w:r>
      <w:r>
        <w:t>cluster architecture ensures concurrent access to data and workload isolation, optimizing performance and resource utilization for analytical workloads.</w:t>
      </w:r>
    </w:p>
    <w:p w14:paraId="01E64743" w14:textId="4E322055" w:rsidR="00D95D96" w:rsidRDefault="00D95D96" w:rsidP="00D95D96">
      <w:pPr>
        <w:pStyle w:val="Bullet"/>
      </w:pPr>
      <w:r w:rsidRPr="00D95D96">
        <w:rPr>
          <w:b/>
          <w:bCs/>
        </w:rPr>
        <w:t xml:space="preserve">Security and Compliance: </w:t>
      </w:r>
      <w:r>
        <w:t>Snowflake offers robust security features, including encryption, access controls, and auditing, ensuring data security and compliance with regulatory requirements.</w:t>
      </w:r>
    </w:p>
    <w:p w14:paraId="7A488DC2" w14:textId="77777777" w:rsidR="00D95D96" w:rsidRDefault="00D95D96" w:rsidP="00D95D96">
      <w:pPr>
        <w:spacing w:after="160" w:line="259" w:lineRule="auto"/>
      </w:pPr>
    </w:p>
    <w:p w14:paraId="7E025657" w14:textId="4CD38E52" w:rsidR="00481DC4" w:rsidRDefault="00D95D96" w:rsidP="00D95D96">
      <w:pPr>
        <w:spacing w:after="160" w:line="259" w:lineRule="auto"/>
      </w:pPr>
      <w:r>
        <w:t>By selecting this technology stack, you leverage the strengths of each component to build a scalable, efficient, and feature</w:t>
      </w:r>
      <w:r w:rsidR="004B52AD">
        <w:t xml:space="preserve"> </w:t>
      </w:r>
      <w:r>
        <w:t xml:space="preserve">rich solution for employee skill management. Python and </w:t>
      </w:r>
      <w:proofErr w:type="gramStart"/>
      <w:r>
        <w:t>React</w:t>
      </w:r>
      <w:proofErr w:type="gramEnd"/>
      <w:r>
        <w:t xml:space="preserve"> enable seamless integration of backend logic, machine learning capabilities, and frontend user interfaces, while </w:t>
      </w:r>
      <w:proofErr w:type="spellStart"/>
      <w:r>
        <w:t>dbt</w:t>
      </w:r>
      <w:proofErr w:type="spellEnd"/>
      <w:r>
        <w:t xml:space="preserve"> and Snowflake streamline data transformation, </w:t>
      </w:r>
      <w:r w:rsidR="004B52AD">
        <w:t>Modelling</w:t>
      </w:r>
      <w:r>
        <w:t>, and analytics workflows, ensuring data accuracy, consistency, and accessibility. Overall, the chosen technology stack aligns with the project's requirements and objectives, providing a solid foundation for success.</w:t>
      </w:r>
      <w:r w:rsidR="00481DC4">
        <w:br w:type="page"/>
      </w:r>
    </w:p>
    <w:p w14:paraId="15D7559F" w14:textId="511DEA58" w:rsidR="009D4265" w:rsidRPr="009D4265" w:rsidRDefault="00991437" w:rsidP="00935191">
      <w:pPr>
        <w:pStyle w:val="Heading1"/>
      </w:pPr>
      <w:bookmarkStart w:id="11" w:name="_Toc137748526"/>
      <w:r>
        <w:lastRenderedPageBreak/>
        <w:t>Web app</w:t>
      </w:r>
      <w:r w:rsidR="00B60D0A">
        <w:t xml:space="preserve"> Components</w:t>
      </w:r>
      <w:bookmarkEnd w:id="11"/>
    </w:p>
    <w:p w14:paraId="4A325EE7" w14:textId="1D66AC0E" w:rsidR="005936A0" w:rsidRDefault="00F85FD0" w:rsidP="005936A0">
      <w:pPr>
        <w:pStyle w:val="Heading3"/>
      </w:pPr>
      <w:bookmarkStart w:id="12" w:name="_Toc137748527"/>
      <w:r>
        <w:t>M</w:t>
      </w:r>
      <w:r w:rsidR="00B60D0A">
        <w:t xml:space="preserve">ain components of the </w:t>
      </w:r>
      <w:r w:rsidR="00991437">
        <w:t>web app</w:t>
      </w:r>
      <w:r w:rsidR="00B60D0A">
        <w:t>.</w:t>
      </w:r>
      <w:bookmarkEnd w:id="12"/>
    </w:p>
    <w:p w14:paraId="096FA45B" w14:textId="77777777" w:rsidR="005936A0" w:rsidRPr="005936A0" w:rsidRDefault="005936A0" w:rsidP="005936A0">
      <w:pPr>
        <w:rPr>
          <w:b/>
          <w:bCs/>
        </w:rPr>
      </w:pPr>
      <w:r w:rsidRPr="005936A0">
        <w:rPr>
          <w:b/>
          <w:bCs/>
        </w:rPr>
        <w:t>1. Frontend Components:</w:t>
      </w:r>
    </w:p>
    <w:p w14:paraId="24D5FDA8" w14:textId="3E25B035" w:rsidR="005936A0" w:rsidRDefault="005936A0" w:rsidP="004162E0">
      <w:pPr>
        <w:ind w:left="360"/>
      </w:pPr>
      <w:r w:rsidRPr="004162E0">
        <w:rPr>
          <w:b/>
          <w:bCs/>
        </w:rPr>
        <w:t>Components</w:t>
      </w:r>
      <w:r>
        <w:t>:</w:t>
      </w:r>
    </w:p>
    <w:p w14:paraId="770230FB" w14:textId="0750C637" w:rsidR="005936A0" w:rsidRDefault="005936A0" w:rsidP="004162E0">
      <w:pPr>
        <w:pStyle w:val="Bullet"/>
        <w:ind w:left="1080"/>
      </w:pPr>
      <w:proofErr w:type="spellStart"/>
      <w:r>
        <w:t>AdminPage</w:t>
      </w:r>
      <w:proofErr w:type="spellEnd"/>
    </w:p>
    <w:p w14:paraId="47D71135" w14:textId="6DB74EAD" w:rsidR="005936A0" w:rsidRDefault="005936A0" w:rsidP="004162E0">
      <w:pPr>
        <w:pStyle w:val="Bullet"/>
        <w:ind w:left="1080"/>
      </w:pPr>
      <w:proofErr w:type="spellStart"/>
      <w:r>
        <w:t>ApproverDesk</w:t>
      </w:r>
      <w:proofErr w:type="spellEnd"/>
    </w:p>
    <w:p w14:paraId="284CB687" w14:textId="0F16CBCA" w:rsidR="005936A0" w:rsidRDefault="005936A0" w:rsidP="004162E0">
      <w:pPr>
        <w:pStyle w:val="Bullet"/>
        <w:ind w:left="1080"/>
      </w:pPr>
      <w:proofErr w:type="spellStart"/>
      <w:r>
        <w:t>ApproverPage</w:t>
      </w:r>
      <w:proofErr w:type="spellEnd"/>
      <w:r>
        <w:br/>
      </w:r>
      <w:r>
        <w:tab/>
      </w:r>
      <w:proofErr w:type="spellStart"/>
      <w:r>
        <w:t>CerificatePage</w:t>
      </w:r>
      <w:proofErr w:type="spellEnd"/>
    </w:p>
    <w:p w14:paraId="0BC97821" w14:textId="2DD7C989" w:rsidR="005936A0" w:rsidRDefault="005936A0" w:rsidP="004162E0">
      <w:pPr>
        <w:pStyle w:val="Bullet"/>
        <w:ind w:left="1080"/>
      </w:pPr>
      <w:proofErr w:type="spellStart"/>
      <w:r>
        <w:t>DataAnalysis</w:t>
      </w:r>
      <w:proofErr w:type="spellEnd"/>
      <w:r w:rsidR="004162E0">
        <w:br/>
      </w:r>
      <w:r w:rsidR="004162E0">
        <w:tab/>
      </w:r>
      <w:proofErr w:type="spellStart"/>
      <w:r w:rsidR="004162E0">
        <w:t>ForgetPassword</w:t>
      </w:r>
      <w:proofErr w:type="spellEnd"/>
      <w:r w:rsidR="004162E0">
        <w:br/>
      </w:r>
      <w:r w:rsidR="004162E0">
        <w:tab/>
        <w:t>Home</w:t>
      </w:r>
      <w:r w:rsidR="004162E0">
        <w:br/>
      </w:r>
      <w:r w:rsidR="004162E0">
        <w:tab/>
      </w:r>
      <w:proofErr w:type="spellStart"/>
      <w:r w:rsidR="004162E0">
        <w:t>LoginPage</w:t>
      </w:r>
      <w:proofErr w:type="spellEnd"/>
    </w:p>
    <w:p w14:paraId="6A7D516D" w14:textId="3EC98771" w:rsidR="004162E0" w:rsidRDefault="004162E0" w:rsidP="004162E0">
      <w:pPr>
        <w:pStyle w:val="Bullet"/>
        <w:ind w:left="1080"/>
      </w:pPr>
      <w:r>
        <w:t>Logout</w:t>
      </w:r>
    </w:p>
    <w:p w14:paraId="4A655091" w14:textId="69670954" w:rsidR="004162E0" w:rsidRDefault="004162E0" w:rsidP="004162E0">
      <w:pPr>
        <w:pStyle w:val="Bullet"/>
        <w:ind w:left="1080"/>
      </w:pPr>
      <w:proofErr w:type="spellStart"/>
      <w:r>
        <w:t>ProjectPage</w:t>
      </w:r>
      <w:proofErr w:type="spellEnd"/>
      <w:r>
        <w:br/>
      </w:r>
      <w:proofErr w:type="spellStart"/>
      <w:r>
        <w:t>ResetPasswordPage</w:t>
      </w:r>
      <w:proofErr w:type="spellEnd"/>
    </w:p>
    <w:p w14:paraId="5F7DA210" w14:textId="77777777" w:rsidR="004162E0" w:rsidRDefault="004162E0" w:rsidP="004162E0">
      <w:pPr>
        <w:pStyle w:val="Bullet"/>
        <w:ind w:left="1080"/>
      </w:pPr>
      <w:proofErr w:type="spellStart"/>
      <w:r>
        <w:t>SignUp</w:t>
      </w:r>
      <w:proofErr w:type="spellEnd"/>
    </w:p>
    <w:p w14:paraId="7212593F" w14:textId="77777777" w:rsidR="004162E0" w:rsidRDefault="004162E0" w:rsidP="004162E0">
      <w:pPr>
        <w:pStyle w:val="Bullet"/>
        <w:ind w:left="1080"/>
      </w:pPr>
      <w:proofErr w:type="spellStart"/>
      <w:r>
        <w:t>SkillPage</w:t>
      </w:r>
      <w:proofErr w:type="spellEnd"/>
    </w:p>
    <w:p w14:paraId="72045D3D" w14:textId="77777777" w:rsidR="004162E0" w:rsidRDefault="004162E0" w:rsidP="004162E0">
      <w:pPr>
        <w:pStyle w:val="Bullet"/>
        <w:ind w:left="1080"/>
      </w:pPr>
      <w:proofErr w:type="spellStart"/>
      <w:r>
        <w:t>UserDataAnalysis</w:t>
      </w:r>
      <w:proofErr w:type="spellEnd"/>
    </w:p>
    <w:p w14:paraId="29BB0EAC" w14:textId="77777777" w:rsidR="004162E0" w:rsidRDefault="004162E0" w:rsidP="004162E0">
      <w:pPr>
        <w:pStyle w:val="Bullet"/>
        <w:ind w:left="1080"/>
      </w:pPr>
      <w:proofErr w:type="spellStart"/>
      <w:r>
        <w:t>UserDetails</w:t>
      </w:r>
      <w:proofErr w:type="spellEnd"/>
    </w:p>
    <w:p w14:paraId="488D6570" w14:textId="44ED9482" w:rsidR="004162E0" w:rsidRDefault="004162E0" w:rsidP="004162E0">
      <w:pPr>
        <w:pStyle w:val="Bullet"/>
        <w:ind w:left="1080"/>
      </w:pPr>
      <w:proofErr w:type="spellStart"/>
      <w:r>
        <w:t>UserManagement</w:t>
      </w:r>
      <w:proofErr w:type="spellEnd"/>
    </w:p>
    <w:p w14:paraId="3108D2D1" w14:textId="36F7365E" w:rsidR="004162E0" w:rsidRDefault="004162E0" w:rsidP="004162E0">
      <w:pPr>
        <w:pStyle w:val="Bullet"/>
        <w:ind w:left="1080"/>
      </w:pPr>
      <w:proofErr w:type="spellStart"/>
      <w:r>
        <w:t>UserPage</w:t>
      </w:r>
      <w:proofErr w:type="spellEnd"/>
      <w:r>
        <w:br/>
      </w:r>
    </w:p>
    <w:p w14:paraId="3A1BA0C9" w14:textId="77777777" w:rsidR="005936A0" w:rsidRDefault="005936A0" w:rsidP="005936A0">
      <w:pPr>
        <w:ind w:left="720"/>
      </w:pPr>
    </w:p>
    <w:p w14:paraId="4070D798" w14:textId="77777777" w:rsidR="005936A0" w:rsidRPr="005936A0" w:rsidRDefault="005936A0" w:rsidP="005936A0">
      <w:pPr>
        <w:rPr>
          <w:b/>
          <w:bCs/>
        </w:rPr>
      </w:pPr>
      <w:r w:rsidRPr="005936A0">
        <w:rPr>
          <w:b/>
          <w:bCs/>
        </w:rPr>
        <w:t>2. Backend Components:</w:t>
      </w:r>
    </w:p>
    <w:p w14:paraId="42B70B54" w14:textId="3B8ECB6F" w:rsidR="004162E0" w:rsidRDefault="004162E0" w:rsidP="00D0625A">
      <w:pPr>
        <w:ind w:left="360"/>
      </w:pPr>
      <w:r w:rsidRPr="004162E0">
        <w:rPr>
          <w:b/>
          <w:bCs/>
        </w:rPr>
        <w:t>Controllers</w:t>
      </w:r>
      <w:r>
        <w:t>:</w:t>
      </w:r>
    </w:p>
    <w:p w14:paraId="033A7EDE" w14:textId="05EB6DE6" w:rsidR="004162E0" w:rsidRDefault="004162E0" w:rsidP="00D0625A">
      <w:pPr>
        <w:pStyle w:val="Bullet"/>
        <w:ind w:left="1080"/>
      </w:pPr>
      <w:proofErr w:type="spellStart"/>
      <w:r>
        <w:t>authcontroller</w:t>
      </w:r>
      <w:proofErr w:type="spellEnd"/>
    </w:p>
    <w:p w14:paraId="3D765ADD" w14:textId="01B2988D" w:rsidR="004162E0" w:rsidRDefault="004162E0" w:rsidP="00D0625A">
      <w:pPr>
        <w:pStyle w:val="Bullet"/>
        <w:ind w:left="1080"/>
      </w:pPr>
      <w:proofErr w:type="spellStart"/>
      <w:r>
        <w:t>userController</w:t>
      </w:r>
      <w:proofErr w:type="spellEnd"/>
    </w:p>
    <w:p w14:paraId="5E5F48AD" w14:textId="08943917" w:rsidR="004162E0" w:rsidRDefault="004162E0" w:rsidP="00D0625A">
      <w:pPr>
        <w:ind w:left="360"/>
      </w:pPr>
      <w:r w:rsidRPr="004162E0">
        <w:rPr>
          <w:b/>
          <w:bCs/>
        </w:rPr>
        <w:t>Models</w:t>
      </w:r>
      <w:r>
        <w:t>:</w:t>
      </w:r>
    </w:p>
    <w:p w14:paraId="0873F429" w14:textId="121537E2" w:rsidR="004162E0" w:rsidRDefault="004162E0" w:rsidP="00D0625A">
      <w:pPr>
        <w:pStyle w:val="Bullet"/>
        <w:ind w:left="1080"/>
      </w:pPr>
      <w:proofErr w:type="spellStart"/>
      <w:r>
        <w:t>certificateModel</w:t>
      </w:r>
      <w:proofErr w:type="spellEnd"/>
    </w:p>
    <w:p w14:paraId="636A7E2B" w14:textId="72C4CD1A" w:rsidR="004162E0" w:rsidRDefault="004162E0" w:rsidP="00D0625A">
      <w:pPr>
        <w:pStyle w:val="Bullet"/>
        <w:ind w:left="1080"/>
      </w:pPr>
      <w:proofErr w:type="spellStart"/>
      <w:r>
        <w:t>projectModel</w:t>
      </w:r>
      <w:proofErr w:type="spellEnd"/>
    </w:p>
    <w:p w14:paraId="1F334A6F" w14:textId="63700B46" w:rsidR="004162E0" w:rsidRDefault="004162E0" w:rsidP="00D0625A">
      <w:pPr>
        <w:pStyle w:val="Bullet"/>
        <w:ind w:left="1080"/>
      </w:pPr>
      <w:proofErr w:type="spellStart"/>
      <w:r>
        <w:t>skillModel</w:t>
      </w:r>
      <w:proofErr w:type="spellEnd"/>
    </w:p>
    <w:p w14:paraId="3FE5835C" w14:textId="263798FC" w:rsidR="004162E0" w:rsidRDefault="004162E0" w:rsidP="00D0625A">
      <w:pPr>
        <w:pStyle w:val="Bullet"/>
        <w:ind w:left="1080"/>
      </w:pPr>
      <w:proofErr w:type="spellStart"/>
      <w:r>
        <w:t>userModel</w:t>
      </w:r>
      <w:proofErr w:type="spellEnd"/>
    </w:p>
    <w:p w14:paraId="462E0EDD" w14:textId="5825F476" w:rsidR="004162E0" w:rsidRDefault="004162E0" w:rsidP="00D0625A">
      <w:pPr>
        <w:ind w:left="360"/>
      </w:pPr>
      <w:r w:rsidRPr="004162E0">
        <w:rPr>
          <w:b/>
          <w:bCs/>
        </w:rPr>
        <w:t>Routes</w:t>
      </w:r>
      <w:r>
        <w:t>:</w:t>
      </w:r>
    </w:p>
    <w:p w14:paraId="6FFD068E" w14:textId="1AEF6D4A" w:rsidR="004162E0" w:rsidRDefault="004162E0" w:rsidP="00D0625A">
      <w:pPr>
        <w:pStyle w:val="Bullet"/>
        <w:ind w:left="1080"/>
      </w:pPr>
      <w:proofErr w:type="spellStart"/>
      <w:r>
        <w:t>auth</w:t>
      </w:r>
      <w:r>
        <w:t>Router</w:t>
      </w:r>
      <w:proofErr w:type="spellEnd"/>
    </w:p>
    <w:p w14:paraId="58F1605C" w14:textId="06BE9209" w:rsidR="004162E0" w:rsidRDefault="004162E0" w:rsidP="00D0625A">
      <w:pPr>
        <w:pStyle w:val="Bullet"/>
        <w:ind w:left="1080"/>
      </w:pPr>
      <w:proofErr w:type="spellStart"/>
      <w:r>
        <w:t>user</w:t>
      </w:r>
      <w:r>
        <w:t>Router</w:t>
      </w:r>
      <w:proofErr w:type="spellEnd"/>
    </w:p>
    <w:p w14:paraId="000E518F" w14:textId="657235D1" w:rsidR="004162E0" w:rsidRDefault="004162E0" w:rsidP="00D0625A">
      <w:pPr>
        <w:ind w:left="360"/>
      </w:pPr>
      <w:r w:rsidRPr="004162E0">
        <w:rPr>
          <w:b/>
          <w:bCs/>
        </w:rPr>
        <w:t>Utils</w:t>
      </w:r>
      <w:r>
        <w:t>:</w:t>
      </w:r>
    </w:p>
    <w:p w14:paraId="405B96AB" w14:textId="71FE203E" w:rsidR="004162E0" w:rsidRDefault="004162E0" w:rsidP="00D0625A">
      <w:pPr>
        <w:pStyle w:val="Bullet"/>
        <w:ind w:left="1080"/>
      </w:pPr>
      <w:r>
        <w:t>email</w:t>
      </w:r>
    </w:p>
    <w:p w14:paraId="14AFEF0C" w14:textId="454B7924" w:rsidR="004162E0" w:rsidRDefault="004162E0" w:rsidP="00D0625A">
      <w:pPr>
        <w:pStyle w:val="Bullet"/>
        <w:ind w:left="1080"/>
      </w:pPr>
      <w:proofErr w:type="spellStart"/>
      <w:r>
        <w:t>seeder</w:t>
      </w:r>
      <w:proofErr w:type="spellEnd"/>
    </w:p>
    <w:p w14:paraId="637A1AB4" w14:textId="77777777" w:rsidR="004162E0" w:rsidRDefault="004162E0" w:rsidP="004162E0">
      <w:pPr>
        <w:ind w:left="720"/>
      </w:pPr>
    </w:p>
    <w:p w14:paraId="465772FB" w14:textId="77777777" w:rsidR="005936A0" w:rsidRPr="005936A0" w:rsidRDefault="005936A0" w:rsidP="005936A0">
      <w:pPr>
        <w:rPr>
          <w:b/>
          <w:bCs/>
        </w:rPr>
      </w:pPr>
      <w:r w:rsidRPr="005936A0">
        <w:rPr>
          <w:b/>
          <w:bCs/>
        </w:rPr>
        <w:t>3. Database Components:</w:t>
      </w:r>
    </w:p>
    <w:p w14:paraId="23E2D0B1" w14:textId="41734D05" w:rsidR="005936A0" w:rsidRDefault="004162E0" w:rsidP="004162E0">
      <w:pPr>
        <w:pStyle w:val="Bullet"/>
      </w:pPr>
      <w:r>
        <w:t>users</w:t>
      </w:r>
    </w:p>
    <w:p w14:paraId="49CDC087" w14:textId="63B2AE70" w:rsidR="004162E0" w:rsidRDefault="004162E0" w:rsidP="004162E0">
      <w:pPr>
        <w:pStyle w:val="Bullet"/>
      </w:pPr>
      <w:r>
        <w:t>projects</w:t>
      </w:r>
    </w:p>
    <w:p w14:paraId="654FE14C" w14:textId="4EEFB9A4" w:rsidR="004162E0" w:rsidRDefault="004162E0" w:rsidP="004162E0">
      <w:pPr>
        <w:pStyle w:val="Bullet"/>
      </w:pPr>
      <w:r>
        <w:t>certificates</w:t>
      </w:r>
    </w:p>
    <w:p w14:paraId="6231218A" w14:textId="38E732F0" w:rsidR="004162E0" w:rsidRPr="005936A0" w:rsidRDefault="004162E0" w:rsidP="004162E0">
      <w:pPr>
        <w:pStyle w:val="Bullet"/>
      </w:pPr>
      <w:r>
        <w:t>skills</w:t>
      </w:r>
    </w:p>
    <w:p w14:paraId="37AA36B4" w14:textId="65B7F152" w:rsidR="004162E0" w:rsidRDefault="00F85FD0" w:rsidP="00D0625A">
      <w:pPr>
        <w:pStyle w:val="Heading3"/>
      </w:pPr>
      <w:bookmarkStart w:id="13" w:name="_Toc137748528"/>
      <w:r>
        <w:lastRenderedPageBreak/>
        <w:t>P</w:t>
      </w:r>
      <w:r w:rsidR="00B60D0A">
        <w:t>urpose</w:t>
      </w:r>
      <w:r w:rsidR="00015A05">
        <w:t xml:space="preserve"> </w:t>
      </w:r>
      <w:r w:rsidR="00B60D0A">
        <w:t>of each component.</w:t>
      </w:r>
      <w:bookmarkStart w:id="14" w:name="_Toc137748530"/>
      <w:bookmarkEnd w:id="13"/>
    </w:p>
    <w:p w14:paraId="18017355" w14:textId="7CBD101B" w:rsidR="004162E0" w:rsidRPr="004162E0" w:rsidRDefault="004162E0" w:rsidP="004162E0">
      <w:pPr>
        <w:rPr>
          <w:b/>
          <w:bCs/>
        </w:rPr>
      </w:pPr>
      <w:r w:rsidRPr="004162E0">
        <w:rPr>
          <w:b/>
          <w:bCs/>
        </w:rPr>
        <w:t>1. Frontend Components:</w:t>
      </w:r>
    </w:p>
    <w:p w14:paraId="0AB2327D" w14:textId="7064F5C5" w:rsidR="004162E0" w:rsidRDefault="004162E0" w:rsidP="004162E0">
      <w:pPr>
        <w:pStyle w:val="Bullet"/>
      </w:pPr>
      <w:proofErr w:type="spellStart"/>
      <w:r w:rsidRPr="004162E0">
        <w:rPr>
          <w:b/>
          <w:bCs/>
        </w:rPr>
        <w:t>AdminPage</w:t>
      </w:r>
      <w:proofErr w:type="spellEnd"/>
      <w:r>
        <w:t>: Interface for administrative tasks and management.</w:t>
      </w:r>
    </w:p>
    <w:p w14:paraId="71479822" w14:textId="0FE1BF4D" w:rsidR="004162E0" w:rsidRDefault="004162E0" w:rsidP="004162E0">
      <w:pPr>
        <w:pStyle w:val="Bullet"/>
      </w:pPr>
      <w:proofErr w:type="spellStart"/>
      <w:r w:rsidRPr="004162E0">
        <w:rPr>
          <w:b/>
          <w:bCs/>
        </w:rPr>
        <w:t>ApproverDesk</w:t>
      </w:r>
      <w:proofErr w:type="spellEnd"/>
      <w:r>
        <w:t>: Dashboard for approvers to review and approve certifications or project involvements.</w:t>
      </w:r>
    </w:p>
    <w:p w14:paraId="62A44F6E" w14:textId="0587D099" w:rsidR="004162E0" w:rsidRDefault="004162E0" w:rsidP="004162E0">
      <w:pPr>
        <w:pStyle w:val="Bullet"/>
      </w:pPr>
      <w:proofErr w:type="spellStart"/>
      <w:r w:rsidRPr="004162E0">
        <w:rPr>
          <w:b/>
          <w:bCs/>
        </w:rPr>
        <w:t>ApproverPage</w:t>
      </w:r>
      <w:proofErr w:type="spellEnd"/>
      <w:r>
        <w:t>: Page for individual approvers to manage certification or project approval tasks.</w:t>
      </w:r>
    </w:p>
    <w:p w14:paraId="54880B32" w14:textId="1FCA8D2B" w:rsidR="004162E0" w:rsidRDefault="004162E0" w:rsidP="004162E0">
      <w:pPr>
        <w:pStyle w:val="Bullet"/>
      </w:pPr>
      <w:proofErr w:type="spellStart"/>
      <w:r w:rsidRPr="004162E0">
        <w:rPr>
          <w:b/>
          <w:bCs/>
        </w:rPr>
        <w:t>CertificatePage</w:t>
      </w:r>
      <w:proofErr w:type="spellEnd"/>
      <w:r>
        <w:t>: Interface for viewing and managing certifications.</w:t>
      </w:r>
    </w:p>
    <w:p w14:paraId="02226E03" w14:textId="0380920E" w:rsidR="004162E0" w:rsidRDefault="004162E0" w:rsidP="004162E0">
      <w:pPr>
        <w:pStyle w:val="Bullet"/>
      </w:pPr>
      <w:proofErr w:type="spellStart"/>
      <w:r w:rsidRPr="004162E0">
        <w:rPr>
          <w:b/>
          <w:bCs/>
        </w:rPr>
        <w:t>DataAnalysis</w:t>
      </w:r>
      <w:proofErr w:type="spellEnd"/>
      <w:r>
        <w:t xml:space="preserve">: Component for </w:t>
      </w:r>
      <w:proofErr w:type="spellStart"/>
      <w:r>
        <w:t>analyzing</w:t>
      </w:r>
      <w:proofErr w:type="spellEnd"/>
      <w:r>
        <w:t xml:space="preserve"> data, possibly including visualizations and reports.</w:t>
      </w:r>
    </w:p>
    <w:p w14:paraId="7DE30B54" w14:textId="26C04DBC" w:rsidR="004162E0" w:rsidRDefault="004162E0" w:rsidP="004162E0">
      <w:pPr>
        <w:pStyle w:val="Bullet"/>
      </w:pPr>
      <w:proofErr w:type="spellStart"/>
      <w:r w:rsidRPr="004162E0">
        <w:rPr>
          <w:b/>
          <w:bCs/>
        </w:rPr>
        <w:t>ForgetPassword</w:t>
      </w:r>
      <w:proofErr w:type="spellEnd"/>
      <w:r>
        <w:t>: Functionality for users to reset forgotten passwords.</w:t>
      </w:r>
    </w:p>
    <w:p w14:paraId="0A369619" w14:textId="519EB0FC" w:rsidR="004162E0" w:rsidRDefault="004162E0" w:rsidP="004162E0">
      <w:pPr>
        <w:pStyle w:val="Bullet"/>
      </w:pPr>
      <w:r w:rsidRPr="004162E0">
        <w:rPr>
          <w:b/>
          <w:bCs/>
        </w:rPr>
        <w:t>Home</w:t>
      </w:r>
      <w:r>
        <w:t>: Landing page or homepage of the web app.</w:t>
      </w:r>
    </w:p>
    <w:p w14:paraId="6B28FBF2" w14:textId="41550195" w:rsidR="004162E0" w:rsidRDefault="004162E0" w:rsidP="004162E0">
      <w:pPr>
        <w:pStyle w:val="Bullet"/>
      </w:pPr>
      <w:proofErr w:type="spellStart"/>
      <w:r w:rsidRPr="004162E0">
        <w:rPr>
          <w:b/>
          <w:bCs/>
        </w:rPr>
        <w:t>LoginPage</w:t>
      </w:r>
      <w:proofErr w:type="spellEnd"/>
      <w:r>
        <w:t>: Login interface for users to access the web app.</w:t>
      </w:r>
    </w:p>
    <w:p w14:paraId="1E565BF7" w14:textId="6A178CFF" w:rsidR="004162E0" w:rsidRDefault="004162E0" w:rsidP="004162E0">
      <w:pPr>
        <w:pStyle w:val="Bullet"/>
      </w:pPr>
      <w:r w:rsidRPr="004162E0">
        <w:rPr>
          <w:b/>
          <w:bCs/>
        </w:rPr>
        <w:t>Logout</w:t>
      </w:r>
      <w:r>
        <w:t>: Functionality to log out and end the user session.</w:t>
      </w:r>
    </w:p>
    <w:p w14:paraId="7212DFAE" w14:textId="114D01AF" w:rsidR="004162E0" w:rsidRDefault="004162E0" w:rsidP="004162E0">
      <w:pPr>
        <w:pStyle w:val="Bullet"/>
      </w:pPr>
      <w:proofErr w:type="spellStart"/>
      <w:r w:rsidRPr="004162E0">
        <w:rPr>
          <w:b/>
          <w:bCs/>
        </w:rPr>
        <w:t>ProjectPage</w:t>
      </w:r>
      <w:proofErr w:type="spellEnd"/>
      <w:r>
        <w:t>: Interface for viewing and managing projects.</w:t>
      </w:r>
    </w:p>
    <w:p w14:paraId="591C04F4" w14:textId="34B0697D" w:rsidR="004162E0" w:rsidRDefault="004162E0" w:rsidP="004162E0">
      <w:pPr>
        <w:pStyle w:val="Bullet"/>
      </w:pPr>
      <w:proofErr w:type="spellStart"/>
      <w:r w:rsidRPr="004162E0">
        <w:rPr>
          <w:b/>
          <w:bCs/>
        </w:rPr>
        <w:t>ResetPasswordPage</w:t>
      </w:r>
      <w:proofErr w:type="spellEnd"/>
      <w:r>
        <w:t>: Page for resetting user passwords.</w:t>
      </w:r>
    </w:p>
    <w:p w14:paraId="22F6F077" w14:textId="4D3A0BE1" w:rsidR="004162E0" w:rsidRDefault="004162E0" w:rsidP="004162E0">
      <w:pPr>
        <w:pStyle w:val="Bullet"/>
      </w:pPr>
      <w:proofErr w:type="spellStart"/>
      <w:r w:rsidRPr="004162E0">
        <w:rPr>
          <w:b/>
          <w:bCs/>
        </w:rPr>
        <w:t>SignUp</w:t>
      </w:r>
      <w:proofErr w:type="spellEnd"/>
      <w:r>
        <w:t>: User registration page.</w:t>
      </w:r>
    </w:p>
    <w:p w14:paraId="7673C750" w14:textId="4A11A15D" w:rsidR="004162E0" w:rsidRDefault="004162E0" w:rsidP="004162E0">
      <w:pPr>
        <w:pStyle w:val="Bullet"/>
      </w:pPr>
      <w:proofErr w:type="spellStart"/>
      <w:r w:rsidRPr="004162E0">
        <w:rPr>
          <w:b/>
          <w:bCs/>
        </w:rPr>
        <w:t>SkillPage</w:t>
      </w:r>
      <w:proofErr w:type="spellEnd"/>
      <w:r>
        <w:t>: Interface for viewing and managing skills.</w:t>
      </w:r>
    </w:p>
    <w:p w14:paraId="52B25035" w14:textId="264D59F3" w:rsidR="004162E0" w:rsidRDefault="004162E0" w:rsidP="004162E0">
      <w:pPr>
        <w:pStyle w:val="Bullet"/>
      </w:pPr>
      <w:proofErr w:type="spellStart"/>
      <w:r w:rsidRPr="004162E0">
        <w:rPr>
          <w:b/>
          <w:bCs/>
        </w:rPr>
        <w:t>UserDataAnalysis</w:t>
      </w:r>
      <w:proofErr w:type="spellEnd"/>
      <w:r>
        <w:t xml:space="preserve">: Component for </w:t>
      </w:r>
      <w:proofErr w:type="spellStart"/>
      <w:r>
        <w:t>analyzing</w:t>
      </w:r>
      <w:proofErr w:type="spellEnd"/>
      <w:r>
        <w:t xml:space="preserve"> </w:t>
      </w:r>
      <w:proofErr w:type="spellStart"/>
      <w:r>
        <w:t>userspecific</w:t>
      </w:r>
      <w:proofErr w:type="spellEnd"/>
      <w:r>
        <w:t xml:space="preserve"> data.</w:t>
      </w:r>
    </w:p>
    <w:p w14:paraId="1DBBDCBE" w14:textId="1426D667" w:rsidR="004162E0" w:rsidRDefault="004162E0" w:rsidP="004162E0">
      <w:pPr>
        <w:pStyle w:val="Bullet"/>
      </w:pPr>
      <w:proofErr w:type="spellStart"/>
      <w:r w:rsidRPr="004162E0">
        <w:rPr>
          <w:b/>
          <w:bCs/>
        </w:rPr>
        <w:t>UserDetails</w:t>
      </w:r>
      <w:proofErr w:type="spellEnd"/>
      <w:r>
        <w:t>: Page for viewing and managing user details.</w:t>
      </w:r>
    </w:p>
    <w:p w14:paraId="4B10368C" w14:textId="1CBB891C" w:rsidR="004162E0" w:rsidRDefault="004162E0" w:rsidP="004162E0">
      <w:pPr>
        <w:pStyle w:val="Bullet"/>
      </w:pPr>
      <w:proofErr w:type="spellStart"/>
      <w:r w:rsidRPr="004162E0">
        <w:rPr>
          <w:b/>
          <w:bCs/>
        </w:rPr>
        <w:t>UserManagement</w:t>
      </w:r>
      <w:proofErr w:type="spellEnd"/>
      <w:r>
        <w:t>: Interface for managing users, possibly including roles and permissions.</w:t>
      </w:r>
    </w:p>
    <w:p w14:paraId="48096450" w14:textId="6FF2A38D" w:rsidR="004162E0" w:rsidRDefault="004162E0" w:rsidP="004162E0">
      <w:pPr>
        <w:pStyle w:val="Bullet"/>
      </w:pPr>
      <w:proofErr w:type="spellStart"/>
      <w:r w:rsidRPr="004162E0">
        <w:rPr>
          <w:b/>
          <w:bCs/>
        </w:rPr>
        <w:t>UserPage</w:t>
      </w:r>
      <w:proofErr w:type="spellEnd"/>
      <w:r>
        <w:t>: User profile page.</w:t>
      </w:r>
    </w:p>
    <w:p w14:paraId="0314C61E" w14:textId="77777777" w:rsidR="004162E0" w:rsidRDefault="004162E0" w:rsidP="004162E0"/>
    <w:p w14:paraId="3CAB5769" w14:textId="73404144" w:rsidR="004162E0" w:rsidRPr="004162E0" w:rsidRDefault="004162E0" w:rsidP="004162E0">
      <w:pPr>
        <w:rPr>
          <w:b/>
          <w:bCs/>
        </w:rPr>
      </w:pPr>
      <w:r w:rsidRPr="004162E0">
        <w:rPr>
          <w:b/>
          <w:bCs/>
        </w:rPr>
        <w:t>2. Backend Components:</w:t>
      </w:r>
    </w:p>
    <w:p w14:paraId="14452A2B" w14:textId="0E7474E5" w:rsidR="004162E0" w:rsidRDefault="004162E0" w:rsidP="004162E0">
      <w:r>
        <w:t xml:space="preserve">   </w:t>
      </w:r>
      <w:r w:rsidRPr="004162E0">
        <w:rPr>
          <w:b/>
          <w:bCs/>
        </w:rPr>
        <w:t>Controllers</w:t>
      </w:r>
      <w:r>
        <w:t>:</w:t>
      </w:r>
    </w:p>
    <w:p w14:paraId="3C6F70FD" w14:textId="00808590" w:rsidR="004162E0" w:rsidRDefault="004162E0" w:rsidP="004162E0">
      <w:pPr>
        <w:pStyle w:val="Bullet"/>
      </w:pPr>
      <w:proofErr w:type="spellStart"/>
      <w:r w:rsidRPr="004162E0">
        <w:rPr>
          <w:b/>
          <w:bCs/>
        </w:rPr>
        <w:t>authcontroller</w:t>
      </w:r>
      <w:proofErr w:type="spellEnd"/>
      <w:r>
        <w:t xml:space="preserve">: Handles </w:t>
      </w:r>
      <w:proofErr w:type="spellStart"/>
      <w:r>
        <w:t>authenticationrelated</w:t>
      </w:r>
      <w:proofErr w:type="spellEnd"/>
      <w:r>
        <w:t xml:space="preserve"> logic, such as login, logout, and password reset.</w:t>
      </w:r>
    </w:p>
    <w:p w14:paraId="1A4E6AAF" w14:textId="5D90A753" w:rsidR="004162E0" w:rsidRDefault="004162E0" w:rsidP="004162E0">
      <w:pPr>
        <w:pStyle w:val="Bullet"/>
      </w:pPr>
      <w:proofErr w:type="spellStart"/>
      <w:r w:rsidRPr="004162E0">
        <w:rPr>
          <w:b/>
          <w:bCs/>
        </w:rPr>
        <w:t>userController</w:t>
      </w:r>
      <w:proofErr w:type="spellEnd"/>
      <w:r>
        <w:t xml:space="preserve">: Manages </w:t>
      </w:r>
      <w:proofErr w:type="spellStart"/>
      <w:r>
        <w:t>userrelated</w:t>
      </w:r>
      <w:proofErr w:type="spellEnd"/>
      <w:r>
        <w:t xml:space="preserve"> operations, such as user creation, deletion, and updates.</w:t>
      </w:r>
    </w:p>
    <w:p w14:paraId="4D5F8E12" w14:textId="0BADD164" w:rsidR="004162E0" w:rsidRDefault="004162E0" w:rsidP="004162E0">
      <w:r>
        <w:t xml:space="preserve">   </w:t>
      </w:r>
      <w:r w:rsidRPr="004162E0">
        <w:rPr>
          <w:b/>
          <w:bCs/>
        </w:rPr>
        <w:t>Models</w:t>
      </w:r>
      <w:r>
        <w:t>:</w:t>
      </w:r>
    </w:p>
    <w:p w14:paraId="65DA21DA" w14:textId="7A405E6E" w:rsidR="004162E0" w:rsidRDefault="004162E0" w:rsidP="004162E0">
      <w:pPr>
        <w:pStyle w:val="Bullet"/>
      </w:pPr>
      <w:proofErr w:type="spellStart"/>
      <w:r w:rsidRPr="004162E0">
        <w:rPr>
          <w:b/>
          <w:bCs/>
        </w:rPr>
        <w:t>certificateModel</w:t>
      </w:r>
      <w:proofErr w:type="spellEnd"/>
      <w:r>
        <w:t xml:space="preserve">: Defines the structure and </w:t>
      </w:r>
      <w:proofErr w:type="spellStart"/>
      <w:r>
        <w:t>behavior</w:t>
      </w:r>
      <w:proofErr w:type="spellEnd"/>
      <w:r>
        <w:t xml:space="preserve"> of certification data.</w:t>
      </w:r>
    </w:p>
    <w:p w14:paraId="7C5195D0" w14:textId="6E74020D" w:rsidR="004162E0" w:rsidRDefault="004162E0" w:rsidP="004162E0">
      <w:pPr>
        <w:pStyle w:val="Bullet"/>
      </w:pPr>
      <w:proofErr w:type="spellStart"/>
      <w:r w:rsidRPr="004162E0">
        <w:rPr>
          <w:b/>
          <w:bCs/>
        </w:rPr>
        <w:t>projectModel</w:t>
      </w:r>
      <w:proofErr w:type="spellEnd"/>
      <w:r>
        <w:t xml:space="preserve">: Defines the structure and </w:t>
      </w:r>
      <w:proofErr w:type="spellStart"/>
      <w:r>
        <w:t>behavior</w:t>
      </w:r>
      <w:proofErr w:type="spellEnd"/>
      <w:r>
        <w:t xml:space="preserve"> of project data.</w:t>
      </w:r>
    </w:p>
    <w:p w14:paraId="60ED42CC" w14:textId="05A98CF0" w:rsidR="004162E0" w:rsidRDefault="004162E0" w:rsidP="004162E0">
      <w:pPr>
        <w:pStyle w:val="Bullet"/>
      </w:pPr>
      <w:proofErr w:type="spellStart"/>
      <w:r w:rsidRPr="004162E0">
        <w:rPr>
          <w:b/>
          <w:bCs/>
        </w:rPr>
        <w:t>skillModel</w:t>
      </w:r>
      <w:proofErr w:type="spellEnd"/>
      <w:r>
        <w:t xml:space="preserve">: Defines the structure and </w:t>
      </w:r>
      <w:proofErr w:type="spellStart"/>
      <w:r>
        <w:t>behavior</w:t>
      </w:r>
      <w:proofErr w:type="spellEnd"/>
      <w:r>
        <w:t xml:space="preserve"> of skill data.</w:t>
      </w:r>
    </w:p>
    <w:p w14:paraId="09287E3B" w14:textId="419FB599" w:rsidR="004162E0" w:rsidRDefault="004162E0" w:rsidP="004162E0">
      <w:pPr>
        <w:pStyle w:val="Bullet"/>
      </w:pPr>
      <w:proofErr w:type="spellStart"/>
      <w:r w:rsidRPr="004162E0">
        <w:rPr>
          <w:b/>
          <w:bCs/>
        </w:rPr>
        <w:t>userModel</w:t>
      </w:r>
      <w:proofErr w:type="spellEnd"/>
      <w:r>
        <w:t xml:space="preserve">: Defines the structure and </w:t>
      </w:r>
      <w:proofErr w:type="spellStart"/>
      <w:r>
        <w:t>behavior</w:t>
      </w:r>
      <w:proofErr w:type="spellEnd"/>
      <w:r>
        <w:t xml:space="preserve"> of user data.</w:t>
      </w:r>
    </w:p>
    <w:p w14:paraId="717F430B" w14:textId="71BF5DC8" w:rsidR="004162E0" w:rsidRDefault="004162E0" w:rsidP="004162E0">
      <w:r>
        <w:t xml:space="preserve">   </w:t>
      </w:r>
      <w:r w:rsidRPr="004162E0">
        <w:rPr>
          <w:b/>
          <w:bCs/>
        </w:rPr>
        <w:t>Routes</w:t>
      </w:r>
      <w:r>
        <w:t>:</w:t>
      </w:r>
    </w:p>
    <w:p w14:paraId="3A3C043E" w14:textId="116FF5F8" w:rsidR="004162E0" w:rsidRDefault="004162E0" w:rsidP="004162E0">
      <w:pPr>
        <w:pStyle w:val="Bullet"/>
      </w:pPr>
      <w:proofErr w:type="spellStart"/>
      <w:r w:rsidRPr="004162E0">
        <w:rPr>
          <w:b/>
          <w:bCs/>
        </w:rPr>
        <w:t>authRouter</w:t>
      </w:r>
      <w:proofErr w:type="spellEnd"/>
      <w:r>
        <w:t xml:space="preserve">: Defines routes for </w:t>
      </w:r>
      <w:proofErr w:type="spellStart"/>
      <w:r>
        <w:t>authenticationrelated</w:t>
      </w:r>
      <w:proofErr w:type="spellEnd"/>
      <w:r>
        <w:t xml:space="preserve"> endpoints.</w:t>
      </w:r>
    </w:p>
    <w:p w14:paraId="2B7B931E" w14:textId="0F3BEFBB" w:rsidR="004162E0" w:rsidRDefault="004162E0" w:rsidP="004162E0">
      <w:pPr>
        <w:pStyle w:val="Bullet"/>
      </w:pPr>
      <w:proofErr w:type="spellStart"/>
      <w:r w:rsidRPr="004162E0">
        <w:rPr>
          <w:b/>
          <w:bCs/>
        </w:rPr>
        <w:t>userRouter</w:t>
      </w:r>
      <w:proofErr w:type="spellEnd"/>
      <w:r>
        <w:t xml:space="preserve">: Defines routes for </w:t>
      </w:r>
      <w:proofErr w:type="spellStart"/>
      <w:r>
        <w:t>userrelated</w:t>
      </w:r>
      <w:proofErr w:type="spellEnd"/>
      <w:r>
        <w:t xml:space="preserve"> endpoints.</w:t>
      </w:r>
    </w:p>
    <w:p w14:paraId="3EC7C283" w14:textId="0643BC64" w:rsidR="004162E0" w:rsidRDefault="004162E0" w:rsidP="004162E0">
      <w:r>
        <w:t xml:space="preserve">   </w:t>
      </w:r>
      <w:r w:rsidRPr="004162E0">
        <w:rPr>
          <w:b/>
          <w:bCs/>
        </w:rPr>
        <w:t>Utils</w:t>
      </w:r>
      <w:r>
        <w:t>:</w:t>
      </w:r>
    </w:p>
    <w:p w14:paraId="107DE28D" w14:textId="51832E62" w:rsidR="004162E0" w:rsidRDefault="004162E0" w:rsidP="004162E0">
      <w:pPr>
        <w:pStyle w:val="Bullet"/>
      </w:pPr>
      <w:r w:rsidRPr="004162E0">
        <w:rPr>
          <w:b/>
          <w:bCs/>
        </w:rPr>
        <w:t>email</w:t>
      </w:r>
      <w:r>
        <w:t>: Utility functions for sending emails, such as password reset instructions.</w:t>
      </w:r>
    </w:p>
    <w:p w14:paraId="4868EF39" w14:textId="6B581818" w:rsidR="004162E0" w:rsidRDefault="004162E0" w:rsidP="004162E0">
      <w:pPr>
        <w:pStyle w:val="Bullet"/>
      </w:pPr>
      <w:proofErr w:type="spellStart"/>
      <w:r w:rsidRPr="004162E0">
        <w:rPr>
          <w:b/>
          <w:bCs/>
        </w:rPr>
        <w:t>seeder</w:t>
      </w:r>
      <w:proofErr w:type="spellEnd"/>
      <w:r>
        <w:t>: Utility for seeding initial data into the database.</w:t>
      </w:r>
    </w:p>
    <w:p w14:paraId="7CAE39CA" w14:textId="77777777" w:rsidR="004162E0" w:rsidRDefault="004162E0" w:rsidP="004162E0"/>
    <w:p w14:paraId="42EC03A7" w14:textId="57B3117F" w:rsidR="004162E0" w:rsidRPr="004162E0" w:rsidRDefault="004162E0" w:rsidP="004162E0">
      <w:pPr>
        <w:rPr>
          <w:b/>
          <w:bCs/>
        </w:rPr>
      </w:pPr>
      <w:r w:rsidRPr="004162E0">
        <w:rPr>
          <w:b/>
          <w:bCs/>
        </w:rPr>
        <w:t>3. Database Components:</w:t>
      </w:r>
    </w:p>
    <w:p w14:paraId="7354EE83" w14:textId="23AE65DD" w:rsidR="004162E0" w:rsidRDefault="004162E0" w:rsidP="004162E0">
      <w:pPr>
        <w:pStyle w:val="Bullet"/>
      </w:pPr>
      <w:r w:rsidRPr="004162E0">
        <w:rPr>
          <w:b/>
          <w:bCs/>
        </w:rPr>
        <w:t>users</w:t>
      </w:r>
      <w:r>
        <w:t>: Database table for storing user information.</w:t>
      </w:r>
    </w:p>
    <w:p w14:paraId="1C4F176C" w14:textId="50A51FD9" w:rsidR="004162E0" w:rsidRDefault="004162E0" w:rsidP="004162E0">
      <w:pPr>
        <w:pStyle w:val="Bullet"/>
      </w:pPr>
      <w:r w:rsidRPr="004162E0">
        <w:rPr>
          <w:b/>
          <w:bCs/>
        </w:rPr>
        <w:t>projects</w:t>
      </w:r>
      <w:r>
        <w:t>: Database table for storing project information.</w:t>
      </w:r>
    </w:p>
    <w:p w14:paraId="21423937" w14:textId="285C48C9" w:rsidR="004162E0" w:rsidRDefault="004162E0" w:rsidP="004162E0">
      <w:pPr>
        <w:pStyle w:val="Bullet"/>
      </w:pPr>
      <w:r w:rsidRPr="004162E0">
        <w:rPr>
          <w:b/>
          <w:bCs/>
        </w:rPr>
        <w:t>certificates</w:t>
      </w:r>
      <w:r>
        <w:t>: Database table for storing certification information.</w:t>
      </w:r>
    </w:p>
    <w:p w14:paraId="0499C88D" w14:textId="0B8EEF42" w:rsidR="004162E0" w:rsidRDefault="004162E0" w:rsidP="004162E0">
      <w:pPr>
        <w:pStyle w:val="Bullet"/>
      </w:pPr>
      <w:r w:rsidRPr="004162E0">
        <w:rPr>
          <w:b/>
          <w:bCs/>
        </w:rPr>
        <w:t>skills</w:t>
      </w:r>
      <w:r>
        <w:t>: Database table for storing skill information.</w:t>
      </w:r>
    </w:p>
    <w:p w14:paraId="1AAF8D56" w14:textId="77777777" w:rsidR="004162E0" w:rsidRDefault="004162E0" w:rsidP="004162E0"/>
    <w:p w14:paraId="1BFCDEC7" w14:textId="5BCDD3FD" w:rsidR="004162E0" w:rsidRPr="004162E0" w:rsidRDefault="004162E0" w:rsidP="004162E0">
      <w:r>
        <w:t>Each component serves a specific purpose within the web app, contributing to its overall functionality and user experience.</w:t>
      </w:r>
    </w:p>
    <w:bookmarkEnd w:id="14"/>
    <w:p w14:paraId="5675A5CF" w14:textId="775E3135" w:rsidR="009D4265" w:rsidRPr="009D4265" w:rsidRDefault="009D4265" w:rsidP="00935191">
      <w:pPr>
        <w:pStyle w:val="Heading1"/>
      </w:pPr>
      <w:r>
        <w:lastRenderedPageBreak/>
        <w:t xml:space="preserve">User </w:t>
      </w:r>
      <w:proofErr w:type="gramStart"/>
      <w:r>
        <w:t>Interface(</w:t>
      </w:r>
      <w:proofErr w:type="gramEnd"/>
      <w:r>
        <w:t>UI) design approach:</w:t>
      </w:r>
    </w:p>
    <w:tbl>
      <w:tblPr>
        <w:tblStyle w:val="PlainTable4"/>
        <w:tblW w:w="3752" w:type="pct"/>
        <w:tblLook w:val="0600" w:firstRow="0" w:lastRow="0" w:firstColumn="0" w:lastColumn="0" w:noHBand="1" w:noVBand="1"/>
      </w:tblPr>
      <w:tblGrid>
        <w:gridCol w:w="9922"/>
      </w:tblGrid>
      <w:tr w:rsidR="00D0625A" w14:paraId="773D3A67" w14:textId="77777777" w:rsidTr="00D0625A">
        <w:tc>
          <w:tcPr>
            <w:tcW w:w="5000" w:type="pct"/>
          </w:tcPr>
          <w:p w14:paraId="14D96A20" w14:textId="6DA7D544" w:rsidR="00D0625A" w:rsidRPr="00A17EB3" w:rsidRDefault="00D0625A" w:rsidP="005947EE">
            <w:pPr>
              <w:keepNext/>
              <w:keepLines/>
              <w:rPr>
                <w:b/>
                <w:bCs/>
              </w:rPr>
            </w:pPr>
            <w:r>
              <w:rPr>
                <w:b/>
                <w:bCs/>
              </w:rPr>
              <w:t>Home Page</w:t>
            </w:r>
            <w:r w:rsidRPr="00A17EB3">
              <w:rPr>
                <w:b/>
                <w:bCs/>
              </w:rPr>
              <w:t>:</w:t>
            </w:r>
          </w:p>
          <w:p w14:paraId="530A8034" w14:textId="507601F7" w:rsidR="00D0625A" w:rsidRDefault="00D0625A" w:rsidP="005947EE">
            <w:pPr>
              <w:keepNext/>
              <w:keepLines/>
              <w:jc w:val="center"/>
            </w:pPr>
            <w:r>
              <w:rPr>
                <w:noProof/>
              </w:rPr>
              <w:drawing>
                <wp:inline distT="0" distB="0" distL="0" distR="0" wp14:anchorId="5EEA6A0A" wp14:editId="3AD4EC5C">
                  <wp:extent cx="6181725" cy="307594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61731" cy="3115750"/>
                          </a:xfrm>
                          <a:prstGeom prst="rect">
                            <a:avLst/>
                          </a:prstGeom>
                          <a:noFill/>
                          <a:ln>
                            <a:noFill/>
                          </a:ln>
                        </pic:spPr>
                      </pic:pic>
                    </a:graphicData>
                  </a:graphic>
                </wp:inline>
              </w:drawing>
            </w:r>
          </w:p>
        </w:tc>
      </w:tr>
    </w:tbl>
    <w:p w14:paraId="541207A2" w14:textId="769B365D" w:rsidR="001F1CD0" w:rsidRPr="00D0625A" w:rsidRDefault="00D0625A">
      <w:pPr>
        <w:rPr>
          <w:b/>
          <w:bCs/>
        </w:rPr>
      </w:pPr>
      <w:r w:rsidRPr="00D0625A">
        <w:rPr>
          <w:b/>
          <w:bCs/>
        </w:rPr>
        <w:t xml:space="preserve"> Login Page:</w:t>
      </w:r>
    </w:p>
    <w:p w14:paraId="72A44680" w14:textId="08F21A3E" w:rsidR="00D0625A" w:rsidRDefault="00D0625A">
      <w:r>
        <w:rPr>
          <w:noProof/>
        </w:rPr>
        <w:drawing>
          <wp:inline distT="0" distB="0" distL="0" distR="0" wp14:anchorId="5708FA82" wp14:editId="0DC9B13D">
            <wp:extent cx="6300470" cy="3103880"/>
            <wp:effectExtent l="0" t="0" r="508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0470" cy="3103880"/>
                    </a:xfrm>
                    <a:prstGeom prst="rect">
                      <a:avLst/>
                    </a:prstGeom>
                    <a:noFill/>
                    <a:ln>
                      <a:noFill/>
                    </a:ln>
                  </pic:spPr>
                </pic:pic>
              </a:graphicData>
            </a:graphic>
          </wp:inline>
        </w:drawing>
      </w:r>
    </w:p>
    <w:p w14:paraId="5134DA6F" w14:textId="77777777" w:rsidR="00D0625A" w:rsidRDefault="00D0625A">
      <w:pPr>
        <w:rPr>
          <w:b/>
          <w:bCs/>
        </w:rPr>
      </w:pPr>
    </w:p>
    <w:p w14:paraId="442F0115" w14:textId="77777777" w:rsidR="00D0625A" w:rsidRDefault="00D0625A">
      <w:pPr>
        <w:rPr>
          <w:b/>
          <w:bCs/>
        </w:rPr>
      </w:pPr>
    </w:p>
    <w:p w14:paraId="4C5EAE67" w14:textId="77777777" w:rsidR="00D0625A" w:rsidRDefault="00D0625A">
      <w:pPr>
        <w:rPr>
          <w:b/>
          <w:bCs/>
        </w:rPr>
      </w:pPr>
    </w:p>
    <w:p w14:paraId="55CC1AFA" w14:textId="77777777" w:rsidR="00D0625A" w:rsidRDefault="00D0625A">
      <w:pPr>
        <w:rPr>
          <w:b/>
          <w:bCs/>
        </w:rPr>
      </w:pPr>
    </w:p>
    <w:p w14:paraId="664CA43D" w14:textId="77777777" w:rsidR="00D0625A" w:rsidRDefault="00D0625A">
      <w:pPr>
        <w:rPr>
          <w:b/>
          <w:bCs/>
        </w:rPr>
      </w:pPr>
    </w:p>
    <w:p w14:paraId="7AA288C9" w14:textId="77777777" w:rsidR="00D0625A" w:rsidRDefault="00D0625A">
      <w:pPr>
        <w:rPr>
          <w:b/>
          <w:bCs/>
        </w:rPr>
      </w:pPr>
    </w:p>
    <w:p w14:paraId="221ED348" w14:textId="77777777" w:rsidR="00D0625A" w:rsidRDefault="00D0625A">
      <w:pPr>
        <w:rPr>
          <w:b/>
          <w:bCs/>
        </w:rPr>
      </w:pPr>
    </w:p>
    <w:p w14:paraId="6A94B13C" w14:textId="77777777" w:rsidR="00D0625A" w:rsidRDefault="00D0625A">
      <w:pPr>
        <w:rPr>
          <w:b/>
          <w:bCs/>
        </w:rPr>
      </w:pPr>
    </w:p>
    <w:p w14:paraId="6108CBDF" w14:textId="139C3472" w:rsidR="00D0625A" w:rsidRDefault="00D0625A">
      <w:pPr>
        <w:rPr>
          <w:b/>
          <w:bCs/>
        </w:rPr>
      </w:pPr>
      <w:r w:rsidRPr="00D0625A">
        <w:rPr>
          <w:b/>
          <w:bCs/>
        </w:rPr>
        <w:t>Admin/User/Approver Page:</w:t>
      </w:r>
    </w:p>
    <w:p w14:paraId="07A1B6DC" w14:textId="5D0AC147" w:rsidR="00D0625A" w:rsidRDefault="00D0625A">
      <w:pPr>
        <w:rPr>
          <w:b/>
          <w:bCs/>
        </w:rPr>
      </w:pPr>
      <w:r>
        <w:rPr>
          <w:noProof/>
        </w:rPr>
        <w:lastRenderedPageBreak/>
        <w:drawing>
          <wp:inline distT="0" distB="0" distL="0" distR="0" wp14:anchorId="7E95DB25" wp14:editId="0B7B64EB">
            <wp:extent cx="6300470" cy="3176905"/>
            <wp:effectExtent l="0" t="0" r="508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0470" cy="3176905"/>
                    </a:xfrm>
                    <a:prstGeom prst="rect">
                      <a:avLst/>
                    </a:prstGeom>
                    <a:noFill/>
                    <a:ln>
                      <a:noFill/>
                    </a:ln>
                  </pic:spPr>
                </pic:pic>
              </a:graphicData>
            </a:graphic>
          </wp:inline>
        </w:drawing>
      </w:r>
    </w:p>
    <w:p w14:paraId="5CCDAF21" w14:textId="50186B13" w:rsidR="009D4265" w:rsidRDefault="009D4265">
      <w:pPr>
        <w:rPr>
          <w:b/>
          <w:bCs/>
        </w:rPr>
      </w:pPr>
      <w:proofErr w:type="spellStart"/>
      <w:r>
        <w:rPr>
          <w:b/>
          <w:bCs/>
        </w:rPr>
        <w:t>dbt</w:t>
      </w:r>
      <w:proofErr w:type="spellEnd"/>
      <w:r>
        <w:rPr>
          <w:b/>
          <w:bCs/>
        </w:rPr>
        <w:t xml:space="preserve"> Lineage Graph:</w:t>
      </w:r>
    </w:p>
    <w:p w14:paraId="56563C90" w14:textId="56EC1DB3" w:rsidR="009D4265" w:rsidRDefault="009D4265">
      <w:pPr>
        <w:rPr>
          <w:b/>
          <w:bCs/>
        </w:rPr>
      </w:pPr>
      <w:r>
        <w:rPr>
          <w:noProof/>
        </w:rPr>
        <w:drawing>
          <wp:inline distT="0" distB="0" distL="0" distR="0" wp14:anchorId="37FF6C12" wp14:editId="09B481AE">
            <wp:extent cx="6300470" cy="282003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0470" cy="2820035"/>
                    </a:xfrm>
                    <a:prstGeom prst="rect">
                      <a:avLst/>
                    </a:prstGeom>
                    <a:noFill/>
                    <a:ln>
                      <a:noFill/>
                    </a:ln>
                  </pic:spPr>
                </pic:pic>
              </a:graphicData>
            </a:graphic>
          </wp:inline>
        </w:drawing>
      </w:r>
    </w:p>
    <w:p w14:paraId="5E978CB1" w14:textId="77777777" w:rsidR="009D4265" w:rsidRDefault="009D4265">
      <w:pPr>
        <w:rPr>
          <w:b/>
          <w:bCs/>
        </w:rPr>
      </w:pPr>
    </w:p>
    <w:p w14:paraId="6E8E2501" w14:textId="77777777" w:rsidR="009D4265" w:rsidRDefault="009D4265">
      <w:pPr>
        <w:rPr>
          <w:b/>
          <w:bCs/>
        </w:rPr>
      </w:pPr>
    </w:p>
    <w:p w14:paraId="7C9598B4" w14:textId="77777777" w:rsidR="009D4265" w:rsidRDefault="009D4265">
      <w:pPr>
        <w:rPr>
          <w:b/>
          <w:bCs/>
        </w:rPr>
      </w:pPr>
    </w:p>
    <w:p w14:paraId="0A9487C2" w14:textId="77777777" w:rsidR="009D4265" w:rsidRDefault="009D4265">
      <w:pPr>
        <w:rPr>
          <w:b/>
          <w:bCs/>
        </w:rPr>
      </w:pPr>
    </w:p>
    <w:p w14:paraId="7984C26D" w14:textId="77777777" w:rsidR="009D4265" w:rsidRDefault="009D4265">
      <w:pPr>
        <w:rPr>
          <w:b/>
          <w:bCs/>
        </w:rPr>
      </w:pPr>
    </w:p>
    <w:p w14:paraId="3E61A83B" w14:textId="77777777" w:rsidR="009D4265" w:rsidRDefault="009D4265">
      <w:pPr>
        <w:rPr>
          <w:b/>
          <w:bCs/>
        </w:rPr>
      </w:pPr>
    </w:p>
    <w:p w14:paraId="070A0C59" w14:textId="77777777" w:rsidR="009D4265" w:rsidRDefault="009D4265">
      <w:pPr>
        <w:rPr>
          <w:b/>
          <w:bCs/>
        </w:rPr>
      </w:pPr>
    </w:p>
    <w:p w14:paraId="2AF55A49" w14:textId="77777777" w:rsidR="00935191" w:rsidRDefault="00935191">
      <w:pPr>
        <w:rPr>
          <w:b/>
          <w:bCs/>
        </w:rPr>
      </w:pPr>
    </w:p>
    <w:p w14:paraId="344E5C0E" w14:textId="77777777" w:rsidR="00935191" w:rsidRPr="00D0625A" w:rsidRDefault="00935191">
      <w:pPr>
        <w:rPr>
          <w:b/>
          <w:bCs/>
        </w:rPr>
      </w:pPr>
    </w:p>
    <w:p w14:paraId="78AAA05D" w14:textId="4373FE93" w:rsidR="00B60D0A" w:rsidRDefault="00B60D0A" w:rsidP="00935191">
      <w:pPr>
        <w:pStyle w:val="Heading1"/>
      </w:pPr>
      <w:bookmarkStart w:id="15" w:name="_Toc137748531"/>
      <w:r>
        <w:lastRenderedPageBreak/>
        <w:t>Testing and Quality Assurance</w:t>
      </w:r>
      <w:bookmarkEnd w:id="15"/>
    </w:p>
    <w:p w14:paraId="7DA3F042" w14:textId="77FBA16A" w:rsidR="00D0625A" w:rsidRPr="00D0625A" w:rsidRDefault="00D0625A" w:rsidP="00FB104E">
      <w:pPr>
        <w:rPr>
          <w:color w:val="1D1C1C" w:themeColor="text1"/>
        </w:rPr>
      </w:pPr>
      <w:r w:rsidRPr="00D0625A">
        <w:rPr>
          <w:color w:val="1D1C1C" w:themeColor="text1"/>
        </w:rPr>
        <w:t xml:space="preserve">For your website, the testing </w:t>
      </w:r>
      <w:proofErr w:type="gramStart"/>
      <w:r w:rsidRPr="00D0625A">
        <w:rPr>
          <w:color w:val="1D1C1C" w:themeColor="text1"/>
        </w:rPr>
        <w:t>approach</w:t>
      </w:r>
      <w:proofErr w:type="gramEnd"/>
      <w:r w:rsidRPr="00D0625A">
        <w:rPr>
          <w:color w:val="1D1C1C" w:themeColor="text1"/>
        </w:rPr>
        <w:t xml:space="preserve"> and types of testing to be performed are critical to ensure its quality, reliability, and functionality. Here's how you can apply the testing approach and various types of testing to your employee skill management web app:</w:t>
      </w:r>
    </w:p>
    <w:p w14:paraId="154507E5" w14:textId="77777777" w:rsidR="00D0625A" w:rsidRPr="00D0625A" w:rsidRDefault="00D0625A" w:rsidP="00D0625A">
      <w:pPr>
        <w:ind w:left="720" w:hanging="360"/>
        <w:rPr>
          <w:color w:val="1D1C1C" w:themeColor="text1"/>
        </w:rPr>
      </w:pPr>
    </w:p>
    <w:p w14:paraId="53C8A51B" w14:textId="3C4FD8C3" w:rsidR="009D4265" w:rsidRDefault="009D4265" w:rsidP="009D4265">
      <w:pPr>
        <w:pStyle w:val="Heading3"/>
      </w:pPr>
      <w:r>
        <w:t>Testing approach for the web app.</w:t>
      </w:r>
    </w:p>
    <w:p w14:paraId="583064CB" w14:textId="77777777" w:rsidR="00D0625A" w:rsidRPr="00D0625A" w:rsidRDefault="00D0625A" w:rsidP="00D0625A">
      <w:pPr>
        <w:ind w:left="720" w:hanging="360"/>
        <w:rPr>
          <w:color w:val="1D1C1C" w:themeColor="text1"/>
        </w:rPr>
      </w:pPr>
    </w:p>
    <w:p w14:paraId="53979922" w14:textId="45635251" w:rsidR="00D0625A" w:rsidRPr="00FB104E" w:rsidRDefault="00D0625A" w:rsidP="00D0625A">
      <w:pPr>
        <w:ind w:left="720" w:hanging="360"/>
        <w:rPr>
          <w:b/>
          <w:bCs/>
          <w:color w:val="1D1C1C" w:themeColor="text1"/>
        </w:rPr>
      </w:pPr>
      <w:r w:rsidRPr="00FB104E">
        <w:rPr>
          <w:b/>
          <w:bCs/>
          <w:color w:val="1D1C1C" w:themeColor="text1"/>
        </w:rPr>
        <w:t>1. Requirement Analysis:</w:t>
      </w:r>
    </w:p>
    <w:p w14:paraId="79DAA1F0" w14:textId="09689B19" w:rsidR="00D0625A" w:rsidRPr="00D0625A" w:rsidRDefault="00D0625A" w:rsidP="00D0625A">
      <w:pPr>
        <w:ind w:left="720" w:hanging="360"/>
        <w:rPr>
          <w:color w:val="1D1C1C" w:themeColor="text1"/>
        </w:rPr>
      </w:pPr>
      <w:r w:rsidRPr="00D0625A">
        <w:rPr>
          <w:color w:val="1D1C1C" w:themeColor="text1"/>
        </w:rPr>
        <w:t xml:space="preserve">    Understand the requirements of your employee skill management web app thoroughly, including its functionality, user roles, and data management needs.</w:t>
      </w:r>
    </w:p>
    <w:p w14:paraId="5383664D" w14:textId="77777777" w:rsidR="00D0625A" w:rsidRPr="00D0625A" w:rsidRDefault="00D0625A" w:rsidP="00D0625A">
      <w:pPr>
        <w:ind w:left="720" w:hanging="360"/>
        <w:rPr>
          <w:color w:val="1D1C1C" w:themeColor="text1"/>
        </w:rPr>
      </w:pPr>
    </w:p>
    <w:p w14:paraId="72F88A63" w14:textId="27D08FC3" w:rsidR="00D0625A" w:rsidRPr="00FB104E" w:rsidRDefault="00D0625A" w:rsidP="00D0625A">
      <w:pPr>
        <w:ind w:left="720" w:hanging="360"/>
        <w:rPr>
          <w:b/>
          <w:bCs/>
          <w:color w:val="1D1C1C" w:themeColor="text1"/>
        </w:rPr>
      </w:pPr>
      <w:r w:rsidRPr="00FB104E">
        <w:rPr>
          <w:b/>
          <w:bCs/>
          <w:color w:val="1D1C1C" w:themeColor="text1"/>
        </w:rPr>
        <w:t>2. Test Planning:</w:t>
      </w:r>
    </w:p>
    <w:p w14:paraId="43E1DFD1" w14:textId="0D12D079" w:rsidR="00D0625A" w:rsidRPr="00D0625A" w:rsidRDefault="00D0625A" w:rsidP="00D0625A">
      <w:pPr>
        <w:ind w:left="720" w:hanging="360"/>
        <w:rPr>
          <w:color w:val="1D1C1C" w:themeColor="text1"/>
        </w:rPr>
      </w:pPr>
      <w:r w:rsidRPr="00D0625A">
        <w:rPr>
          <w:color w:val="1D1C1C" w:themeColor="text1"/>
        </w:rPr>
        <w:t xml:space="preserve">    Develop a comprehensive test plan outlining testing objectives, scope, environments, test cases, and techniques.</w:t>
      </w:r>
    </w:p>
    <w:p w14:paraId="4B542579" w14:textId="25D462E3" w:rsidR="00D0625A" w:rsidRPr="00D0625A" w:rsidRDefault="00D0625A" w:rsidP="00D0625A">
      <w:pPr>
        <w:ind w:left="720" w:hanging="360"/>
        <w:rPr>
          <w:color w:val="1D1C1C" w:themeColor="text1"/>
        </w:rPr>
      </w:pPr>
      <w:r w:rsidRPr="00D0625A">
        <w:rPr>
          <w:color w:val="1D1C1C" w:themeColor="text1"/>
        </w:rPr>
        <w:t xml:space="preserve">    Determine the types of testing to be performed, including functional testing, usability testing, system testing, retesting, regression testing, and compatibility testing.</w:t>
      </w:r>
    </w:p>
    <w:p w14:paraId="762E76E9" w14:textId="77777777" w:rsidR="00D0625A" w:rsidRPr="00D0625A" w:rsidRDefault="00D0625A" w:rsidP="00D0625A">
      <w:pPr>
        <w:ind w:left="720" w:hanging="360"/>
        <w:rPr>
          <w:color w:val="1D1C1C" w:themeColor="text1"/>
        </w:rPr>
      </w:pPr>
    </w:p>
    <w:p w14:paraId="6F94AE52" w14:textId="21EAFE5D" w:rsidR="00D0625A" w:rsidRPr="00FB104E" w:rsidRDefault="00D0625A" w:rsidP="00D0625A">
      <w:pPr>
        <w:ind w:left="720" w:hanging="360"/>
        <w:rPr>
          <w:b/>
          <w:bCs/>
          <w:color w:val="1D1C1C" w:themeColor="text1"/>
        </w:rPr>
      </w:pPr>
      <w:r w:rsidRPr="00FB104E">
        <w:rPr>
          <w:b/>
          <w:bCs/>
          <w:color w:val="1D1C1C" w:themeColor="text1"/>
        </w:rPr>
        <w:t>3. Test Environment Setup:</w:t>
      </w:r>
    </w:p>
    <w:p w14:paraId="35F06C5C" w14:textId="5FE26964" w:rsidR="00D0625A" w:rsidRPr="00D0625A" w:rsidRDefault="00D0625A" w:rsidP="00D0625A">
      <w:pPr>
        <w:ind w:left="720" w:hanging="360"/>
        <w:rPr>
          <w:color w:val="1D1C1C" w:themeColor="text1"/>
        </w:rPr>
      </w:pPr>
      <w:r w:rsidRPr="00D0625A">
        <w:rPr>
          <w:color w:val="1D1C1C" w:themeColor="text1"/>
        </w:rPr>
        <w:t xml:space="preserve">    Set up test environments that closely mimic the production environment, including databases, servers, and client devices.</w:t>
      </w:r>
    </w:p>
    <w:p w14:paraId="6379E6E7" w14:textId="0BF213BF" w:rsidR="00D0625A" w:rsidRPr="00D0625A" w:rsidRDefault="00D0625A" w:rsidP="00D0625A">
      <w:pPr>
        <w:ind w:left="720" w:hanging="360"/>
        <w:rPr>
          <w:color w:val="1D1C1C" w:themeColor="text1"/>
        </w:rPr>
      </w:pPr>
      <w:r w:rsidRPr="00D0625A">
        <w:rPr>
          <w:color w:val="1D1C1C" w:themeColor="text1"/>
        </w:rPr>
        <w:t xml:space="preserve">    Ensure compatibility across different browsers, devices, and operating systems to cover a wide range of user scenarios.</w:t>
      </w:r>
    </w:p>
    <w:p w14:paraId="569C11D2" w14:textId="77777777" w:rsidR="00D0625A" w:rsidRPr="00D0625A" w:rsidRDefault="00D0625A" w:rsidP="00D0625A">
      <w:pPr>
        <w:ind w:left="720" w:hanging="360"/>
        <w:rPr>
          <w:color w:val="1D1C1C" w:themeColor="text1"/>
        </w:rPr>
      </w:pPr>
    </w:p>
    <w:p w14:paraId="3C648054" w14:textId="0C813889" w:rsidR="00D0625A" w:rsidRPr="00FB104E" w:rsidRDefault="00D0625A" w:rsidP="00D0625A">
      <w:pPr>
        <w:ind w:left="720" w:hanging="360"/>
        <w:rPr>
          <w:b/>
          <w:bCs/>
          <w:color w:val="1D1C1C" w:themeColor="text1"/>
        </w:rPr>
      </w:pPr>
      <w:r w:rsidRPr="00D0625A">
        <w:rPr>
          <w:color w:val="1D1C1C" w:themeColor="text1"/>
        </w:rPr>
        <w:t xml:space="preserve">4. </w:t>
      </w:r>
      <w:r w:rsidRPr="00FB104E">
        <w:rPr>
          <w:b/>
          <w:bCs/>
          <w:color w:val="1D1C1C" w:themeColor="text1"/>
        </w:rPr>
        <w:t>Functional Testing:</w:t>
      </w:r>
    </w:p>
    <w:p w14:paraId="769BE497" w14:textId="60EC47DF" w:rsidR="00D0625A" w:rsidRPr="00D0625A" w:rsidRDefault="00D0625A" w:rsidP="00D0625A">
      <w:pPr>
        <w:ind w:left="720" w:hanging="360"/>
        <w:rPr>
          <w:color w:val="1D1C1C" w:themeColor="text1"/>
        </w:rPr>
      </w:pPr>
      <w:r w:rsidRPr="00D0625A">
        <w:rPr>
          <w:color w:val="1D1C1C" w:themeColor="text1"/>
        </w:rPr>
        <w:t xml:space="preserve">    Verify that all features and functionalities of the web app meet the specified requirements.</w:t>
      </w:r>
    </w:p>
    <w:p w14:paraId="559D5909" w14:textId="638E2CC5" w:rsidR="00D0625A" w:rsidRPr="00D0625A" w:rsidRDefault="00D0625A" w:rsidP="00D0625A">
      <w:pPr>
        <w:ind w:left="720" w:hanging="360"/>
        <w:rPr>
          <w:color w:val="1D1C1C" w:themeColor="text1"/>
        </w:rPr>
      </w:pPr>
      <w:r w:rsidRPr="00D0625A">
        <w:rPr>
          <w:color w:val="1D1C1C" w:themeColor="text1"/>
        </w:rPr>
        <w:t xml:space="preserve">    Test user authentication, skill management, certification validation, and project assignment functionalities.</w:t>
      </w:r>
    </w:p>
    <w:p w14:paraId="106D8291" w14:textId="77777777" w:rsidR="00D0625A" w:rsidRPr="00D0625A" w:rsidRDefault="00D0625A" w:rsidP="00D0625A">
      <w:pPr>
        <w:ind w:left="720" w:hanging="360"/>
        <w:rPr>
          <w:color w:val="1D1C1C" w:themeColor="text1"/>
        </w:rPr>
      </w:pPr>
    </w:p>
    <w:p w14:paraId="5436B56A" w14:textId="66D1315F" w:rsidR="00D0625A" w:rsidRPr="00FB104E" w:rsidRDefault="00D0625A" w:rsidP="00D0625A">
      <w:pPr>
        <w:ind w:left="720" w:hanging="360"/>
        <w:rPr>
          <w:b/>
          <w:bCs/>
          <w:color w:val="1D1C1C" w:themeColor="text1"/>
        </w:rPr>
      </w:pPr>
      <w:r w:rsidRPr="00FB104E">
        <w:rPr>
          <w:b/>
          <w:bCs/>
          <w:color w:val="1D1C1C" w:themeColor="text1"/>
        </w:rPr>
        <w:t>5. Usability Testing:</w:t>
      </w:r>
    </w:p>
    <w:p w14:paraId="51DA7AF3" w14:textId="60587DF2" w:rsidR="00D0625A" w:rsidRPr="00D0625A" w:rsidRDefault="00D0625A" w:rsidP="00D0625A">
      <w:pPr>
        <w:ind w:left="720" w:hanging="360"/>
        <w:rPr>
          <w:color w:val="1D1C1C" w:themeColor="text1"/>
        </w:rPr>
      </w:pPr>
      <w:r w:rsidRPr="00D0625A">
        <w:rPr>
          <w:color w:val="1D1C1C" w:themeColor="text1"/>
        </w:rPr>
        <w:t xml:space="preserve">    Assess the user interface for consistency, responsiveness, and ease of use.</w:t>
      </w:r>
    </w:p>
    <w:p w14:paraId="45AB9524" w14:textId="3DE49AD6" w:rsidR="00D0625A" w:rsidRPr="00D0625A" w:rsidRDefault="00D0625A" w:rsidP="00D0625A">
      <w:pPr>
        <w:ind w:left="720" w:hanging="360"/>
        <w:rPr>
          <w:color w:val="1D1C1C" w:themeColor="text1"/>
        </w:rPr>
      </w:pPr>
      <w:r w:rsidRPr="00D0625A">
        <w:rPr>
          <w:color w:val="1D1C1C" w:themeColor="text1"/>
        </w:rPr>
        <w:t xml:space="preserve">    Evaluate navigation, intuitiveness, learnability, and error frequency and severity to optimize user experience.</w:t>
      </w:r>
    </w:p>
    <w:p w14:paraId="62857040" w14:textId="77777777" w:rsidR="00D0625A" w:rsidRPr="00FB104E" w:rsidRDefault="00D0625A" w:rsidP="00D0625A">
      <w:pPr>
        <w:ind w:left="720" w:hanging="360"/>
        <w:rPr>
          <w:b/>
          <w:bCs/>
          <w:color w:val="1D1C1C" w:themeColor="text1"/>
        </w:rPr>
      </w:pPr>
    </w:p>
    <w:p w14:paraId="5B7F1E74" w14:textId="135E3F91" w:rsidR="009D4265" w:rsidRDefault="009D4265" w:rsidP="009D4265">
      <w:pPr>
        <w:pStyle w:val="Heading3"/>
      </w:pPr>
      <w:r w:rsidRPr="009D4265">
        <w:t xml:space="preserve">Types of testing to be </w:t>
      </w:r>
      <w:proofErr w:type="gramStart"/>
      <w:r w:rsidRPr="009D4265">
        <w:t>performed.</w:t>
      </w:r>
      <w:r>
        <w:t>.</w:t>
      </w:r>
      <w:proofErr w:type="gramEnd"/>
    </w:p>
    <w:p w14:paraId="37A8878D" w14:textId="77777777" w:rsidR="00D0625A" w:rsidRPr="00D0625A" w:rsidRDefault="00D0625A" w:rsidP="00D0625A">
      <w:pPr>
        <w:ind w:left="720" w:hanging="360"/>
        <w:rPr>
          <w:color w:val="1D1C1C" w:themeColor="text1"/>
        </w:rPr>
      </w:pPr>
    </w:p>
    <w:p w14:paraId="5764FF64" w14:textId="574580D6" w:rsidR="00D0625A" w:rsidRPr="00FB104E" w:rsidRDefault="00D0625A" w:rsidP="00D0625A">
      <w:pPr>
        <w:ind w:left="720" w:hanging="360"/>
        <w:rPr>
          <w:b/>
          <w:bCs/>
          <w:color w:val="1D1C1C" w:themeColor="text1"/>
        </w:rPr>
      </w:pPr>
      <w:r w:rsidRPr="00FB104E">
        <w:rPr>
          <w:b/>
          <w:bCs/>
          <w:color w:val="1D1C1C" w:themeColor="text1"/>
        </w:rPr>
        <w:t>1. Functional Testing:</w:t>
      </w:r>
    </w:p>
    <w:p w14:paraId="58A690FE" w14:textId="0614C921" w:rsidR="00D0625A" w:rsidRPr="00D0625A" w:rsidRDefault="00D0625A" w:rsidP="00D0625A">
      <w:pPr>
        <w:ind w:left="720" w:hanging="360"/>
        <w:rPr>
          <w:color w:val="1D1C1C" w:themeColor="text1"/>
        </w:rPr>
      </w:pPr>
      <w:r w:rsidRPr="00D0625A">
        <w:rPr>
          <w:color w:val="1D1C1C" w:themeColor="text1"/>
        </w:rPr>
        <w:t xml:space="preserve">    Ensure each function of the application behaves as expected, validating inputs, outputs, and expected outcomes.</w:t>
      </w:r>
    </w:p>
    <w:p w14:paraId="09154F2C" w14:textId="206C6E95" w:rsidR="00D0625A" w:rsidRPr="00D0625A" w:rsidRDefault="00D0625A" w:rsidP="00D0625A">
      <w:pPr>
        <w:ind w:left="720" w:hanging="360"/>
        <w:rPr>
          <w:color w:val="1D1C1C" w:themeColor="text1"/>
        </w:rPr>
      </w:pPr>
      <w:r w:rsidRPr="00D0625A">
        <w:rPr>
          <w:color w:val="1D1C1C" w:themeColor="text1"/>
        </w:rPr>
        <w:t xml:space="preserve">    Verify that users can perform actions such as signing up, logging in, managing skills, and viewing project details without errors.</w:t>
      </w:r>
    </w:p>
    <w:p w14:paraId="118AF7DF" w14:textId="77777777" w:rsidR="00D0625A" w:rsidRPr="00D0625A" w:rsidRDefault="00D0625A" w:rsidP="00D0625A">
      <w:pPr>
        <w:ind w:left="720" w:hanging="360"/>
        <w:rPr>
          <w:color w:val="1D1C1C" w:themeColor="text1"/>
        </w:rPr>
      </w:pPr>
    </w:p>
    <w:p w14:paraId="1B53D1EC" w14:textId="3E240CD9" w:rsidR="00D0625A" w:rsidRPr="00FB104E" w:rsidRDefault="00D0625A" w:rsidP="00D0625A">
      <w:pPr>
        <w:ind w:left="720" w:hanging="360"/>
        <w:rPr>
          <w:b/>
          <w:bCs/>
          <w:color w:val="1D1C1C" w:themeColor="text1"/>
        </w:rPr>
      </w:pPr>
      <w:r w:rsidRPr="00FB104E">
        <w:rPr>
          <w:b/>
          <w:bCs/>
          <w:color w:val="1D1C1C" w:themeColor="text1"/>
        </w:rPr>
        <w:t>2. Usability Testing:</w:t>
      </w:r>
    </w:p>
    <w:p w14:paraId="79A90F24" w14:textId="7ADAFFA0" w:rsidR="00D0625A" w:rsidRPr="00D0625A" w:rsidRDefault="00D0625A" w:rsidP="00D0625A">
      <w:pPr>
        <w:ind w:left="720" w:hanging="360"/>
        <w:rPr>
          <w:color w:val="1D1C1C" w:themeColor="text1"/>
        </w:rPr>
      </w:pPr>
      <w:r w:rsidRPr="00D0625A">
        <w:rPr>
          <w:color w:val="1D1C1C" w:themeColor="text1"/>
        </w:rPr>
        <w:lastRenderedPageBreak/>
        <w:t xml:space="preserve">    Evaluate the web app's interface across different devices, screen sizes, and resolutions to identify compatibility issues.</w:t>
      </w:r>
    </w:p>
    <w:p w14:paraId="65B6D20F" w14:textId="3E8D917D" w:rsidR="00D0625A" w:rsidRPr="00D0625A" w:rsidRDefault="00D0625A" w:rsidP="00D0625A">
      <w:pPr>
        <w:ind w:left="720" w:hanging="360"/>
        <w:rPr>
          <w:color w:val="1D1C1C" w:themeColor="text1"/>
        </w:rPr>
      </w:pPr>
      <w:r w:rsidRPr="00D0625A">
        <w:rPr>
          <w:color w:val="1D1C1C" w:themeColor="text1"/>
        </w:rPr>
        <w:t xml:space="preserve">    Measure user satisfaction, navigation ease, learnability, and error frequency to enhance user experience.</w:t>
      </w:r>
    </w:p>
    <w:p w14:paraId="31A57E90" w14:textId="77777777" w:rsidR="00D0625A" w:rsidRPr="00D0625A" w:rsidRDefault="00D0625A" w:rsidP="00D0625A">
      <w:pPr>
        <w:ind w:left="720" w:hanging="360"/>
        <w:rPr>
          <w:color w:val="1D1C1C" w:themeColor="text1"/>
        </w:rPr>
      </w:pPr>
    </w:p>
    <w:p w14:paraId="34F5307B" w14:textId="0F5DC594" w:rsidR="00D0625A" w:rsidRPr="00FB104E" w:rsidRDefault="00D0625A" w:rsidP="00D0625A">
      <w:pPr>
        <w:ind w:left="720" w:hanging="360"/>
        <w:rPr>
          <w:b/>
          <w:bCs/>
          <w:color w:val="1D1C1C" w:themeColor="text1"/>
        </w:rPr>
      </w:pPr>
      <w:r w:rsidRPr="00FB104E">
        <w:rPr>
          <w:b/>
          <w:bCs/>
          <w:color w:val="1D1C1C" w:themeColor="text1"/>
        </w:rPr>
        <w:t>3. System Testing:</w:t>
      </w:r>
    </w:p>
    <w:p w14:paraId="3D51B42D" w14:textId="581345B2" w:rsidR="00D0625A" w:rsidRPr="00D0625A" w:rsidRDefault="00D0625A" w:rsidP="00D0625A">
      <w:pPr>
        <w:ind w:left="720" w:hanging="360"/>
        <w:rPr>
          <w:color w:val="1D1C1C" w:themeColor="text1"/>
        </w:rPr>
      </w:pPr>
      <w:r w:rsidRPr="00D0625A">
        <w:rPr>
          <w:color w:val="1D1C1C" w:themeColor="text1"/>
        </w:rPr>
        <w:t xml:space="preserve">    Test the entire system from end to end to validate compliance against specified requirements.</w:t>
      </w:r>
    </w:p>
    <w:p w14:paraId="027A05DB" w14:textId="76659CF8" w:rsidR="00D0625A" w:rsidRPr="00D0625A" w:rsidRDefault="00D0625A" w:rsidP="00D0625A">
      <w:pPr>
        <w:ind w:left="720" w:hanging="360"/>
        <w:rPr>
          <w:color w:val="1D1C1C" w:themeColor="text1"/>
        </w:rPr>
      </w:pPr>
      <w:r w:rsidRPr="00D0625A">
        <w:rPr>
          <w:color w:val="1D1C1C" w:themeColor="text1"/>
        </w:rPr>
        <w:t xml:space="preserve">    Cover scenarios involving multiple components interacting with each other, including user authentication, data processing, and database management.</w:t>
      </w:r>
    </w:p>
    <w:p w14:paraId="1E3F5E6E" w14:textId="77777777" w:rsidR="00D0625A" w:rsidRPr="00D0625A" w:rsidRDefault="00D0625A" w:rsidP="00D0625A">
      <w:pPr>
        <w:ind w:left="720" w:hanging="360"/>
        <w:rPr>
          <w:color w:val="1D1C1C" w:themeColor="text1"/>
        </w:rPr>
      </w:pPr>
    </w:p>
    <w:p w14:paraId="00165A77" w14:textId="68D9D5F9" w:rsidR="00D0625A" w:rsidRPr="00FB104E" w:rsidRDefault="00D0625A" w:rsidP="00D0625A">
      <w:pPr>
        <w:ind w:left="720" w:hanging="360"/>
        <w:rPr>
          <w:b/>
          <w:bCs/>
          <w:color w:val="1D1C1C" w:themeColor="text1"/>
        </w:rPr>
      </w:pPr>
      <w:r w:rsidRPr="00FB104E">
        <w:rPr>
          <w:b/>
          <w:bCs/>
          <w:color w:val="1D1C1C" w:themeColor="text1"/>
        </w:rPr>
        <w:t>4. Retesting:</w:t>
      </w:r>
    </w:p>
    <w:p w14:paraId="749929B2" w14:textId="3343D818" w:rsidR="00D0625A" w:rsidRPr="00D0625A" w:rsidRDefault="00D0625A" w:rsidP="00D0625A">
      <w:pPr>
        <w:ind w:left="720" w:hanging="360"/>
        <w:rPr>
          <w:color w:val="1D1C1C" w:themeColor="text1"/>
        </w:rPr>
      </w:pPr>
      <w:r w:rsidRPr="00D0625A">
        <w:rPr>
          <w:color w:val="1D1C1C" w:themeColor="text1"/>
        </w:rPr>
        <w:t xml:space="preserve">    Execute previously failed tests against new software versions to ensure identified issues have been resolved.</w:t>
      </w:r>
    </w:p>
    <w:p w14:paraId="32E180C9" w14:textId="4CC5F040" w:rsidR="00D0625A" w:rsidRPr="00D0625A" w:rsidRDefault="00D0625A" w:rsidP="00D0625A">
      <w:pPr>
        <w:ind w:left="720" w:hanging="360"/>
        <w:rPr>
          <w:color w:val="1D1C1C" w:themeColor="text1"/>
        </w:rPr>
      </w:pPr>
      <w:r w:rsidRPr="00D0625A">
        <w:rPr>
          <w:color w:val="1D1C1C" w:themeColor="text1"/>
        </w:rPr>
        <w:t xml:space="preserve">    Verify that fixes have been implemented correctly and that the application operates as intended.</w:t>
      </w:r>
    </w:p>
    <w:p w14:paraId="10166E86" w14:textId="77777777" w:rsidR="00D0625A" w:rsidRPr="00D0625A" w:rsidRDefault="00D0625A" w:rsidP="00D0625A">
      <w:pPr>
        <w:ind w:left="720" w:hanging="360"/>
        <w:rPr>
          <w:color w:val="1D1C1C" w:themeColor="text1"/>
        </w:rPr>
      </w:pPr>
    </w:p>
    <w:p w14:paraId="479AB371" w14:textId="7F60AE12" w:rsidR="00D0625A" w:rsidRPr="00FB104E" w:rsidRDefault="00D0625A" w:rsidP="00D0625A">
      <w:pPr>
        <w:ind w:left="720" w:hanging="360"/>
        <w:rPr>
          <w:b/>
          <w:bCs/>
          <w:color w:val="1D1C1C" w:themeColor="text1"/>
        </w:rPr>
      </w:pPr>
      <w:r w:rsidRPr="00FB104E">
        <w:rPr>
          <w:b/>
          <w:bCs/>
          <w:color w:val="1D1C1C" w:themeColor="text1"/>
        </w:rPr>
        <w:t>5. Regression Testing:</w:t>
      </w:r>
    </w:p>
    <w:p w14:paraId="14E2C8B3" w14:textId="609EB7CA" w:rsidR="00D0625A" w:rsidRPr="00D0625A" w:rsidRDefault="00D0625A" w:rsidP="00D0625A">
      <w:pPr>
        <w:ind w:left="720" w:hanging="360"/>
        <w:rPr>
          <w:color w:val="1D1C1C" w:themeColor="text1"/>
        </w:rPr>
      </w:pPr>
      <w:r w:rsidRPr="00D0625A">
        <w:rPr>
          <w:color w:val="1D1C1C" w:themeColor="text1"/>
        </w:rPr>
        <w:t xml:space="preserve">    Perform regression testing to verify that new changes or fixes do not adversely impact existing functionality.</w:t>
      </w:r>
    </w:p>
    <w:p w14:paraId="5B3A3BEA" w14:textId="43FDB9D7" w:rsidR="00D0625A" w:rsidRPr="00D0625A" w:rsidRDefault="00D0625A" w:rsidP="00D0625A">
      <w:pPr>
        <w:ind w:left="720" w:hanging="360"/>
        <w:rPr>
          <w:color w:val="1D1C1C" w:themeColor="text1"/>
        </w:rPr>
      </w:pPr>
      <w:r w:rsidRPr="00D0625A">
        <w:rPr>
          <w:color w:val="1D1C1C" w:themeColor="text1"/>
        </w:rPr>
        <w:t xml:space="preserve">    Ensure stability and reliability of existing features, especially after significant updates or enhancements.</w:t>
      </w:r>
    </w:p>
    <w:p w14:paraId="64196562" w14:textId="77777777" w:rsidR="00D0625A" w:rsidRPr="00D0625A" w:rsidRDefault="00D0625A" w:rsidP="00D0625A">
      <w:pPr>
        <w:ind w:left="720" w:hanging="360"/>
        <w:rPr>
          <w:color w:val="1D1C1C" w:themeColor="text1"/>
        </w:rPr>
      </w:pPr>
    </w:p>
    <w:p w14:paraId="3D535797" w14:textId="78B05DE4" w:rsidR="00D0625A" w:rsidRPr="00FB104E" w:rsidRDefault="00D0625A" w:rsidP="00D0625A">
      <w:pPr>
        <w:ind w:left="720" w:hanging="360"/>
        <w:rPr>
          <w:b/>
          <w:bCs/>
          <w:color w:val="1D1C1C" w:themeColor="text1"/>
        </w:rPr>
      </w:pPr>
      <w:r w:rsidRPr="00FB104E">
        <w:rPr>
          <w:b/>
          <w:bCs/>
          <w:color w:val="1D1C1C" w:themeColor="text1"/>
        </w:rPr>
        <w:t>6. Compatibility Testing:</w:t>
      </w:r>
    </w:p>
    <w:p w14:paraId="4154006A" w14:textId="77CF57CD" w:rsidR="00D0625A" w:rsidRPr="00D0625A" w:rsidRDefault="00D0625A" w:rsidP="00D0625A">
      <w:pPr>
        <w:ind w:left="720" w:hanging="360"/>
        <w:rPr>
          <w:color w:val="1D1C1C" w:themeColor="text1"/>
        </w:rPr>
      </w:pPr>
      <w:r w:rsidRPr="00D0625A">
        <w:rPr>
          <w:color w:val="1D1C1C" w:themeColor="text1"/>
        </w:rPr>
        <w:t xml:space="preserve">    Test the web app's compatibility across different browsers, devices, and operating systems to ensure consistent functionality.</w:t>
      </w:r>
    </w:p>
    <w:p w14:paraId="4EA0C410" w14:textId="6868467C" w:rsidR="00D0625A" w:rsidRPr="00D0625A" w:rsidRDefault="00D0625A" w:rsidP="00D0625A">
      <w:pPr>
        <w:ind w:left="720" w:hanging="360"/>
        <w:rPr>
          <w:color w:val="1D1C1C" w:themeColor="text1"/>
        </w:rPr>
      </w:pPr>
      <w:r w:rsidRPr="00D0625A">
        <w:rPr>
          <w:color w:val="1D1C1C" w:themeColor="text1"/>
        </w:rPr>
        <w:t xml:space="preserve">    Identify and resolve compatibility issues early to enhance user satisfaction and market acceptance.</w:t>
      </w:r>
    </w:p>
    <w:p w14:paraId="088E86B0" w14:textId="77777777" w:rsidR="00D0625A" w:rsidRPr="00D0625A" w:rsidRDefault="00D0625A" w:rsidP="00D0625A">
      <w:pPr>
        <w:ind w:left="720" w:hanging="360"/>
        <w:rPr>
          <w:color w:val="1D1C1C" w:themeColor="text1"/>
        </w:rPr>
      </w:pPr>
    </w:p>
    <w:p w14:paraId="58115BAD" w14:textId="5ED1BE7D" w:rsidR="551D312F" w:rsidRPr="00D0625A" w:rsidRDefault="00D0625A" w:rsidP="00FB104E">
      <w:pPr>
        <w:ind w:left="360"/>
        <w:rPr>
          <w:color w:val="1D1C1C" w:themeColor="text1"/>
        </w:rPr>
      </w:pPr>
      <w:r w:rsidRPr="00D0625A">
        <w:rPr>
          <w:color w:val="1D1C1C" w:themeColor="text1"/>
        </w:rPr>
        <w:t>By following this testing approach and conducting various types of testing, you can ensure that your employee skill management web app meets quality standards, provides a seamless user experience, and delivers value to users and stakeholders alike.</w:t>
      </w:r>
    </w:p>
    <w:p w14:paraId="4B5C53B3" w14:textId="42DC3048" w:rsidR="00B60D0A" w:rsidRDefault="00291180" w:rsidP="00B60D0A">
      <w:pPr>
        <w:pStyle w:val="Heading3"/>
      </w:pPr>
      <w:bookmarkStart w:id="16" w:name="_Toc137748534"/>
      <w:r>
        <w:t>Q</w:t>
      </w:r>
      <w:r w:rsidR="00B60D0A">
        <w:t>uality assurance processes and tools to ensure app reliability.</w:t>
      </w:r>
      <w:bookmarkEnd w:id="16"/>
    </w:p>
    <w:p w14:paraId="762F928F" w14:textId="77777777" w:rsidR="00B50B07" w:rsidRDefault="6F062E62" w:rsidP="21B451AD">
      <w:r w:rsidRPr="21B451AD">
        <w:rPr>
          <w:rFonts w:ascii="Arial" w:eastAsia="Arial" w:hAnsi="Arial" w:cs="Arial"/>
          <w:color w:val="1D1C1C" w:themeColor="text1"/>
        </w:rPr>
        <w:t>The objective of the test is to define the goals and purpose of the testing effort. It aims to provide a comprehensive and focused statement of what is to be accomplished through testing. The test objectives serve as a guiding principle for the testing activities and ensure that they are aligned with the overall objectives of the project</w:t>
      </w:r>
      <w:r>
        <w:br/>
      </w:r>
      <w:r>
        <w:br/>
      </w:r>
      <w:r w:rsidR="53F0B2F5">
        <w:rPr>
          <w:noProof/>
        </w:rPr>
        <w:drawing>
          <wp:inline distT="0" distB="0" distL="0" distR="0" wp14:anchorId="2FFB3E27" wp14:editId="2EA8004F">
            <wp:extent cx="2019634" cy="1417724"/>
            <wp:effectExtent l="0" t="0" r="0" b="3175"/>
            <wp:docPr id="1396321695" name="Picture 139632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019634" cy="1417724"/>
                    </a:xfrm>
                    <a:prstGeom prst="rect">
                      <a:avLst/>
                    </a:prstGeom>
                  </pic:spPr>
                </pic:pic>
              </a:graphicData>
            </a:graphic>
          </wp:inline>
        </w:drawing>
      </w:r>
      <w:r w:rsidR="753A154A">
        <w:rPr>
          <w:noProof/>
        </w:rPr>
        <w:drawing>
          <wp:inline distT="0" distB="0" distL="0" distR="0" wp14:anchorId="7C5A35B7" wp14:editId="78E485DE">
            <wp:extent cx="3122202" cy="1397492"/>
            <wp:effectExtent l="0" t="0" r="0" b="0"/>
            <wp:docPr id="2115989991" name="Picture 2115989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122202" cy="1397492"/>
                    </a:xfrm>
                    <a:prstGeom prst="rect">
                      <a:avLst/>
                    </a:prstGeom>
                  </pic:spPr>
                </pic:pic>
              </a:graphicData>
            </a:graphic>
          </wp:inline>
        </w:drawing>
      </w:r>
    </w:p>
    <w:p w14:paraId="3EF97477" w14:textId="01DFC9E2" w:rsidR="00CE42FD" w:rsidRPr="00CE42FD" w:rsidRDefault="00BA3BE2" w:rsidP="00CE42FD">
      <w:r>
        <w:br w:type="page"/>
      </w:r>
    </w:p>
    <w:p w14:paraId="79192EC1" w14:textId="77C175F6" w:rsidR="00B60D0A" w:rsidRDefault="00B60D0A" w:rsidP="00935191">
      <w:pPr>
        <w:pStyle w:val="Heading1"/>
      </w:pPr>
      <w:bookmarkStart w:id="17" w:name="_Toc137748538"/>
      <w:r>
        <w:lastRenderedPageBreak/>
        <w:t>Risks and Mitigation Strategies</w:t>
      </w:r>
      <w:bookmarkEnd w:id="17"/>
    </w:p>
    <w:p w14:paraId="562394C1" w14:textId="7FF388D2" w:rsidR="00B60D0A" w:rsidRDefault="0079536D" w:rsidP="00B60D0A">
      <w:pPr>
        <w:pStyle w:val="Heading3"/>
      </w:pPr>
      <w:bookmarkStart w:id="18" w:name="_Toc137748539"/>
      <w:r>
        <w:t>P</w:t>
      </w:r>
      <w:r w:rsidR="00B60D0A" w:rsidRPr="00672CA1">
        <w:t>otential risks and challenges associated with the project</w:t>
      </w:r>
      <w:r w:rsidR="00B60D0A">
        <w:t>.</w:t>
      </w:r>
      <w:bookmarkEnd w:id="18"/>
    </w:p>
    <w:tbl>
      <w:tblPr>
        <w:tblStyle w:val="Style1"/>
        <w:tblW w:w="5000" w:type="pct"/>
        <w:tblLook w:val="04A0" w:firstRow="1" w:lastRow="0" w:firstColumn="1" w:lastColumn="0" w:noHBand="0" w:noVBand="1"/>
      </w:tblPr>
      <w:tblGrid>
        <w:gridCol w:w="852"/>
        <w:gridCol w:w="3023"/>
        <w:gridCol w:w="3023"/>
        <w:gridCol w:w="3024"/>
      </w:tblGrid>
      <w:tr w:rsidR="00AF4875" w:rsidRPr="00AF4875" w14:paraId="4CD2B675" w14:textId="77777777" w:rsidTr="0033441D">
        <w:trPr>
          <w:cnfStyle w:val="100000000000" w:firstRow="1" w:lastRow="0" w:firstColumn="0" w:lastColumn="0" w:oddVBand="0" w:evenVBand="0" w:oddHBand="0" w:evenHBand="0" w:firstRowFirstColumn="0" w:firstRowLastColumn="0" w:lastRowFirstColumn="0" w:lastRowLastColumn="0"/>
          <w:trHeight w:val="398"/>
        </w:trPr>
        <w:tc>
          <w:tcPr>
            <w:tcW w:w="429" w:type="pct"/>
          </w:tcPr>
          <w:p w14:paraId="1B1CE978" w14:textId="431DF942" w:rsidR="007B3B57" w:rsidRPr="00AF4875" w:rsidRDefault="00F53D71" w:rsidP="00240955">
            <w:pPr>
              <w:spacing w:after="0"/>
              <w:jc w:val="center"/>
              <w:rPr>
                <w:color w:val="F2F2F2" w:themeColor="background1" w:themeShade="F2"/>
              </w:rPr>
            </w:pPr>
            <w:r w:rsidRPr="00AF4875">
              <w:rPr>
                <w:color w:val="F2F2F2" w:themeColor="background1" w:themeShade="F2"/>
              </w:rPr>
              <w:t>S.N</w:t>
            </w:r>
            <w:r w:rsidR="00AF4875">
              <w:rPr>
                <w:color w:val="F2F2F2" w:themeColor="background1" w:themeShade="F2"/>
              </w:rPr>
              <w:t>O</w:t>
            </w:r>
          </w:p>
        </w:tc>
        <w:tc>
          <w:tcPr>
            <w:tcW w:w="1523" w:type="pct"/>
          </w:tcPr>
          <w:p w14:paraId="3F355C63" w14:textId="13B34EDA" w:rsidR="007B3B57" w:rsidRPr="00AF4875" w:rsidRDefault="00F53D71" w:rsidP="00240955">
            <w:pPr>
              <w:spacing w:after="0"/>
              <w:rPr>
                <w:color w:val="F2F2F2" w:themeColor="background1" w:themeShade="F2"/>
              </w:rPr>
            </w:pPr>
            <w:r w:rsidRPr="00AF4875">
              <w:rPr>
                <w:color w:val="F2F2F2" w:themeColor="background1" w:themeShade="F2"/>
              </w:rPr>
              <w:t xml:space="preserve">Risk / </w:t>
            </w:r>
            <w:r w:rsidR="00AF4875" w:rsidRPr="00AF4875">
              <w:rPr>
                <w:color w:val="F2F2F2" w:themeColor="background1" w:themeShade="F2"/>
              </w:rPr>
              <w:t>Challenges</w:t>
            </w:r>
          </w:p>
        </w:tc>
        <w:tc>
          <w:tcPr>
            <w:tcW w:w="1523" w:type="pct"/>
          </w:tcPr>
          <w:p w14:paraId="7D2619DA" w14:textId="2BFB90F9" w:rsidR="007B3B57" w:rsidRPr="00AF4875" w:rsidRDefault="00AF4875" w:rsidP="00240955">
            <w:pPr>
              <w:spacing w:after="0"/>
              <w:rPr>
                <w:color w:val="F2F2F2" w:themeColor="background1" w:themeShade="F2"/>
              </w:rPr>
            </w:pPr>
            <w:r w:rsidRPr="00AF4875">
              <w:rPr>
                <w:color w:val="F2F2F2" w:themeColor="background1" w:themeShade="F2"/>
              </w:rPr>
              <w:t>Impact</w:t>
            </w:r>
          </w:p>
        </w:tc>
        <w:tc>
          <w:tcPr>
            <w:tcW w:w="1524" w:type="pct"/>
          </w:tcPr>
          <w:p w14:paraId="39BAC2DF" w14:textId="6E949AC3" w:rsidR="007B3B57" w:rsidRPr="00AF4875" w:rsidRDefault="00AF4875" w:rsidP="00240955">
            <w:pPr>
              <w:spacing w:after="0"/>
              <w:rPr>
                <w:color w:val="F2F2F2" w:themeColor="background1" w:themeShade="F2"/>
              </w:rPr>
            </w:pPr>
            <w:r w:rsidRPr="00AF4875">
              <w:rPr>
                <w:color w:val="F2F2F2" w:themeColor="background1" w:themeShade="F2"/>
              </w:rPr>
              <w:t>Mitigation Plan</w:t>
            </w:r>
          </w:p>
        </w:tc>
      </w:tr>
      <w:tr w:rsidR="00F53D71" w14:paraId="260D774E" w14:textId="77777777" w:rsidTr="005F0CEA">
        <w:trPr>
          <w:trHeight w:val="2992"/>
        </w:trPr>
        <w:tc>
          <w:tcPr>
            <w:tcW w:w="429" w:type="pct"/>
            <w:vAlign w:val="center"/>
          </w:tcPr>
          <w:p w14:paraId="4AAE915A" w14:textId="2A6BA498" w:rsidR="00F53D71" w:rsidRDefault="00BE3811" w:rsidP="00240955">
            <w:pPr>
              <w:jc w:val="center"/>
            </w:pPr>
            <w:r>
              <w:t>1</w:t>
            </w:r>
          </w:p>
        </w:tc>
        <w:tc>
          <w:tcPr>
            <w:tcW w:w="1523" w:type="pct"/>
            <w:vAlign w:val="center"/>
          </w:tcPr>
          <w:p w14:paraId="260B0449" w14:textId="5D27225A" w:rsidR="00F53D71" w:rsidRDefault="00FB104E" w:rsidP="00240955">
            <w:r w:rsidRPr="00FB104E">
              <w:t>Delay in API Development</w:t>
            </w:r>
          </w:p>
        </w:tc>
        <w:tc>
          <w:tcPr>
            <w:tcW w:w="1523" w:type="pct"/>
            <w:vAlign w:val="center"/>
          </w:tcPr>
          <w:p w14:paraId="0FB02F27" w14:textId="0140679C" w:rsidR="00F53D71" w:rsidRDefault="00FB104E" w:rsidP="00240955">
            <w:r w:rsidRPr="00FB104E">
              <w:t>Project deliverables will be delayed</w:t>
            </w:r>
          </w:p>
        </w:tc>
        <w:tc>
          <w:tcPr>
            <w:tcW w:w="1524" w:type="pct"/>
            <w:vAlign w:val="center"/>
          </w:tcPr>
          <w:p w14:paraId="750D9B58" w14:textId="2400D1AB" w:rsidR="00F53D71" w:rsidRDefault="00FB104E" w:rsidP="00240955">
            <w:r w:rsidRPr="00FB104E">
              <w:t>Ensure all APIs are finalized and documented before development begins. Collaboration between development and API teams to streamline the process and prioritize critical APIs. Regular communication and updates to manage expectations.</w:t>
            </w:r>
          </w:p>
        </w:tc>
      </w:tr>
    </w:tbl>
    <w:p w14:paraId="5DB95D89" w14:textId="77777777" w:rsidR="00C14C9B" w:rsidRPr="00C14C9B" w:rsidRDefault="00C14C9B" w:rsidP="00C14C9B"/>
    <w:p w14:paraId="782CD4A6" w14:textId="23C2209F" w:rsidR="00F95EE3" w:rsidRPr="0004059A" w:rsidRDefault="00504CA9" w:rsidP="0004059A">
      <w:r>
        <w:rPr>
          <w:noProof/>
        </w:rPr>
        <mc:AlternateContent>
          <mc:Choice Requires="wpg">
            <w:drawing>
              <wp:anchor distT="0" distB="0" distL="114300" distR="114300" simplePos="0" relativeHeight="251658242" behindDoc="0" locked="0" layoutInCell="1" allowOverlap="1" wp14:anchorId="5C781CC5" wp14:editId="06F49BD2">
                <wp:simplePos x="0" y="0"/>
                <wp:positionH relativeFrom="column">
                  <wp:posOffset>-635</wp:posOffset>
                </wp:positionH>
                <wp:positionV relativeFrom="paragraph">
                  <wp:posOffset>3982540</wp:posOffset>
                </wp:positionV>
                <wp:extent cx="6287135" cy="914803"/>
                <wp:effectExtent l="0" t="0" r="18415" b="0"/>
                <wp:wrapNone/>
                <wp:docPr id="37" name="Group 37"/>
                <wp:cNvGraphicFramePr/>
                <a:graphic xmlns:a="http://schemas.openxmlformats.org/drawingml/2006/main">
                  <a:graphicData uri="http://schemas.microsoft.com/office/word/2010/wordprocessingGroup">
                    <wpg:wgp>
                      <wpg:cNvGrpSpPr/>
                      <wpg:grpSpPr>
                        <a:xfrm>
                          <a:off x="0" y="0"/>
                          <a:ext cx="6287135" cy="914803"/>
                          <a:chOff x="0" y="0"/>
                          <a:chExt cx="6287135" cy="914803"/>
                        </a:xfrm>
                      </wpg:grpSpPr>
                      <wps:wsp>
                        <wps:cNvPr id="23" name="Straight Connector 17"/>
                        <wps:cNvCnPr>
                          <a:cxnSpLocks/>
                        </wps:cNvCnPr>
                        <wps:spPr>
                          <a:xfrm>
                            <a:off x="0" y="449271"/>
                            <a:ext cx="6285600" cy="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0" y="0"/>
                            <a:ext cx="6287135" cy="407670"/>
                          </a:xfrm>
                          <a:prstGeom prst="rect">
                            <a:avLst/>
                          </a:prstGeom>
                          <a:noFill/>
                          <a:ln w="6350">
                            <a:noFill/>
                          </a:ln>
                        </wps:spPr>
                        <wps:txbx>
                          <w:txbxContent>
                            <w:p w14:paraId="73F3A34A" w14:textId="77777777" w:rsidR="00E4779D" w:rsidRPr="00FD2638" w:rsidRDefault="00E4779D" w:rsidP="00E4779D">
                              <w:pPr>
                                <w:pStyle w:val="NoSpacing"/>
                                <w:spacing w:before="40" w:after="40"/>
                                <w:rPr>
                                  <w:rStyle w:val="HeaderChar"/>
                                  <w:rFonts w:ascii="Arial" w:hAnsi="Arial" w:cs="Arial"/>
                                  <w:b/>
                                  <w:color w:val="FFFFFF" w:themeColor="background1"/>
                                  <w:sz w:val="48"/>
                                  <w:szCs w:val="48"/>
                                </w:rPr>
                              </w:pPr>
                              <w:r w:rsidRPr="00FD2638">
                                <w:rPr>
                                  <w:rStyle w:val="HeaderChar"/>
                                  <w:rFonts w:ascii="Arial" w:eastAsiaTheme="majorEastAsia" w:hAnsi="Arial" w:cs="Arial"/>
                                  <w:b/>
                                  <w:color w:val="FFFFFF" w:themeColor="background1"/>
                                  <w:spacing w:val="-10"/>
                                  <w:kern w:val="28"/>
                                  <w:sz w:val="48"/>
                                  <w:szCs w:val="48"/>
                                </w:rPr>
                                <w:t>Appendix Title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s:wsp>
                        <wps:cNvPr id="25" name="Text Box 25"/>
                        <wps:cNvSpPr txBox="1"/>
                        <wps:spPr>
                          <a:xfrm>
                            <a:off x="0" y="565553"/>
                            <a:ext cx="6287135" cy="349250"/>
                          </a:xfrm>
                          <a:prstGeom prst="rect">
                            <a:avLst/>
                          </a:prstGeom>
                          <a:noFill/>
                          <a:ln w="6350">
                            <a:noFill/>
                          </a:ln>
                        </wps:spPr>
                        <wps:txbx>
                          <w:txbxContent>
                            <w:p w14:paraId="0AEB2A31" w14:textId="77777777" w:rsidR="00E4779D" w:rsidRPr="00E4779D" w:rsidRDefault="00E4779D" w:rsidP="00E4779D">
                              <w:pPr>
                                <w:pStyle w:val="NoSpacing"/>
                                <w:spacing w:before="40" w:after="40"/>
                                <w:rPr>
                                  <w:rFonts w:ascii="Arial" w:hAnsi="Arial" w:cs="Arial"/>
                                  <w:color w:val="FFFFFF" w:themeColor="background1"/>
                                  <w:sz w:val="40"/>
                                  <w:szCs w:val="40"/>
                                  <w:lang w:val="en-GB"/>
                                </w:rPr>
                              </w:pPr>
                              <w:r w:rsidRPr="00E4779D">
                                <w:rPr>
                                  <w:rFonts w:ascii="Arial" w:hAnsi="Arial" w:cs="Arial"/>
                                  <w:color w:val="FFFFFF" w:themeColor="background1"/>
                                  <w:sz w:val="40"/>
                                  <w:szCs w:val="40"/>
                                  <w:lang w:val="en-GB"/>
                                </w:rPr>
                                <w:t>Document Title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781CC5" id="Group 37" o:spid="_x0000_s1027" style="position:absolute;margin-left:-.05pt;margin-top:313.6pt;width:495.05pt;height:72.05pt;z-index:251658242" coordsize="62871,9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">
                <v:line id="Straight Connector 17" o:spid="_x0000_s1028" style="position:absolute;visibility:visible;mso-wrap-style:square" from="0,4492" to="62856,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" strokecolor="white [3212]" strokeweight="1pt">
                  <v:stroke joinstyle="miter"/>
                  <o:lock v:ext="edit" shapetype="f"/>
                </v:line>
                <v:shape id="Text Box 24" o:spid="_x0000_s1029" type="#_x0000_t202" style="position:absolute;width:62871;height:407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" filled="f" stroked="f" strokeweight=".5pt">
                  <v:textbox style="mso-fit-shape-to-text:t" inset="0,0,0,0">
                    <w:txbxContent>
                      <w:p w14:paraId="73F3A34A" w14:textId="77777777" w:rsidR="00E4779D" w:rsidRPr="00FD2638" w:rsidRDefault="00E4779D" w:rsidP="00E4779D">
                        <w:pPr>
                          <w:pStyle w:val="NoSpacing"/>
                          <w:spacing w:before="40" w:after="40"/>
                          <w:rPr>
                            <w:rStyle w:val="HeaderChar"/>
                            <w:rFonts w:ascii="Arial" w:hAnsi="Arial" w:cs="Arial"/>
                            <w:b/>
                            <w:color w:val="FFFFFF" w:themeColor="background1"/>
                            <w:sz w:val="48"/>
                            <w:szCs w:val="48"/>
                          </w:rPr>
                        </w:pPr>
                        <w:r w:rsidRPr="00FD2638">
                          <w:rPr>
                            <w:rStyle w:val="HeaderChar"/>
                            <w:rFonts w:ascii="Arial" w:eastAsiaTheme="majorEastAsia" w:hAnsi="Arial" w:cs="Arial"/>
                            <w:b/>
                            <w:color w:val="FFFFFF" w:themeColor="background1"/>
                            <w:spacing w:val="-10"/>
                            <w:kern w:val="28"/>
                            <w:sz w:val="48"/>
                            <w:szCs w:val="48"/>
                          </w:rPr>
                          <w:t>Appendix Title</w:t>
                        </w:r>
                      </w:p>
                    </w:txbxContent>
                  </v:textbox>
                </v:shape>
                <v:shape id="Text Box 25" o:spid="_x0000_s1030" type="#_x0000_t202" style="position:absolute;top:5655;width:62871;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" filled="f" stroked="f" strokeweight=".5pt">
                  <v:textbox style="mso-fit-shape-to-text:t" inset="0,0,0,0">
                    <w:txbxContent>
                      <w:p w14:paraId="0AEB2A31" w14:textId="77777777" w:rsidR="00E4779D" w:rsidRPr="00E4779D" w:rsidRDefault="00E4779D" w:rsidP="00E4779D">
                        <w:pPr>
                          <w:pStyle w:val="NoSpacing"/>
                          <w:spacing w:before="40" w:after="40"/>
                          <w:rPr>
                            <w:rFonts w:ascii="Arial" w:hAnsi="Arial" w:cs="Arial"/>
                            <w:color w:val="FFFFFF" w:themeColor="background1"/>
                            <w:sz w:val="40"/>
                            <w:szCs w:val="40"/>
                            <w:lang w:val="en-GB"/>
                          </w:rPr>
                        </w:pPr>
                        <w:r w:rsidRPr="00E4779D">
                          <w:rPr>
                            <w:rFonts w:ascii="Arial" w:hAnsi="Arial" w:cs="Arial"/>
                            <w:color w:val="FFFFFF" w:themeColor="background1"/>
                            <w:sz w:val="40"/>
                            <w:szCs w:val="40"/>
                            <w:lang w:val="en-GB"/>
                          </w:rPr>
                          <w:t>Document Title</w:t>
                        </w:r>
                      </w:p>
                    </w:txbxContent>
                  </v:textbox>
                </v:shape>
              </v:group>
            </w:pict>
          </mc:Fallback>
        </mc:AlternateContent>
      </w:r>
    </w:p>
    <w:sectPr w:rsidR="00F95EE3" w:rsidRPr="0004059A" w:rsidSect="00DF7FC9">
      <w:headerReference w:type="even" r:id="rId23"/>
      <w:footerReference w:type="even" r:id="rId24"/>
      <w:headerReference w:type="first" r:id="rId25"/>
      <w:footerReference w:type="first" r:id="rId26"/>
      <w:pgSz w:w="11906" w:h="16838" w:code="9"/>
      <w:pgMar w:top="672" w:right="992" w:bottom="1276" w:left="992" w:header="1020" w:footer="48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FDB27" w14:textId="77777777" w:rsidR="000106BB" w:rsidRDefault="000106BB" w:rsidP="00785FBA">
      <w:r>
        <w:separator/>
      </w:r>
    </w:p>
  </w:endnote>
  <w:endnote w:type="continuationSeparator" w:id="0">
    <w:p w14:paraId="5824401C" w14:textId="77777777" w:rsidR="000106BB" w:rsidRDefault="000106BB" w:rsidP="00785FBA">
      <w:r>
        <w:continuationSeparator/>
      </w:r>
    </w:p>
  </w:endnote>
  <w:endnote w:type="continuationNotice" w:id="1">
    <w:p w14:paraId="31972B6D" w14:textId="77777777" w:rsidR="000106BB" w:rsidRDefault="000106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C12B9" w14:textId="77777777" w:rsidR="00A417ED" w:rsidRPr="002038B5" w:rsidRDefault="000D5FF5" w:rsidP="00DA194F">
    <w:pPr>
      <w:pStyle w:val="Footer"/>
      <w:tabs>
        <w:tab w:val="clear" w:pos="4513"/>
        <w:tab w:val="clear" w:pos="9026"/>
        <w:tab w:val="right" w:pos="9720"/>
      </w:tabs>
      <w:spacing w:before="240"/>
      <w:rPr>
        <w:noProof/>
        <w:sz w:val="16"/>
        <w:szCs w:val="16"/>
      </w:rPr>
    </w:pPr>
    <w:r>
      <w:rPr>
        <w:noProof/>
        <w:sz w:val="16"/>
        <w:szCs w:val="16"/>
      </w:rPr>
      <w:drawing>
        <wp:anchor distT="0" distB="0" distL="114300" distR="114300" simplePos="0" relativeHeight="251658242" behindDoc="1" locked="0" layoutInCell="1" allowOverlap="1" wp14:anchorId="7F708D62" wp14:editId="1BECD553">
          <wp:simplePos x="0" y="0"/>
          <wp:positionH relativeFrom="column">
            <wp:posOffset>6107430</wp:posOffset>
          </wp:positionH>
          <wp:positionV relativeFrom="paragraph">
            <wp:posOffset>223520</wp:posOffset>
          </wp:positionV>
          <wp:extent cx="822325" cy="208280"/>
          <wp:effectExtent l="0" t="0" r="0" b="1270"/>
          <wp:wrapNone/>
          <wp:docPr id="47" name="Graph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22325" cy="208280"/>
                  </a:xfrm>
                  <a:prstGeom prst="rect">
                    <a:avLst/>
                  </a:prstGeom>
                </pic:spPr>
              </pic:pic>
            </a:graphicData>
          </a:graphic>
        </wp:anchor>
      </w:drawing>
    </w:r>
    <w:r>
      <w:rPr>
        <w:noProof/>
        <w:sz w:val="16"/>
        <w:szCs w:val="16"/>
      </w:rPr>
      <mc:AlternateContent>
        <mc:Choice Requires="wps">
          <w:drawing>
            <wp:anchor distT="0" distB="0" distL="114300" distR="114300" simplePos="0" relativeHeight="251658241" behindDoc="0" locked="0" layoutInCell="1" allowOverlap="1" wp14:anchorId="67C09A35" wp14:editId="62E8C0EA">
              <wp:simplePos x="0" y="0"/>
              <wp:positionH relativeFrom="column">
                <wp:posOffset>6177280</wp:posOffset>
              </wp:positionH>
              <wp:positionV relativeFrom="paragraph">
                <wp:posOffset>234950</wp:posOffset>
              </wp:positionV>
              <wp:extent cx="304800" cy="1828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04800" cy="182880"/>
                      </a:xfrm>
                      <a:prstGeom prst="rect">
                        <a:avLst/>
                      </a:prstGeom>
                      <a:noFill/>
                      <a:ln w="6350">
                        <a:noFill/>
                      </a:ln>
                    </wps:spPr>
                    <wps:txbx>
                      <w:txbxContent>
                        <w:sdt>
                          <w:sdtPr>
                            <w:rPr>
                              <w:color w:val="FFFFFF" w:themeColor="background1"/>
                              <w:sz w:val="14"/>
                              <w:szCs w:val="14"/>
                            </w:rPr>
                            <w:id w:val="-1166775891"/>
                            <w:docPartObj>
                              <w:docPartGallery w:val="Page Numbers (Bottom of Page)"/>
                              <w:docPartUnique/>
                            </w:docPartObj>
                          </w:sdtPr>
                          <w:sdtEndPr>
                            <w:rPr>
                              <w:noProof/>
                            </w:rPr>
                          </w:sdtEndPr>
                          <w:sdtContent>
                            <w:p w14:paraId="0831FE4F"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00F5BF3F" w14:textId="77777777" w:rsidR="00312E03" w:rsidRPr="003A4B7D" w:rsidRDefault="00312E03" w:rsidP="00312E03">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C09A35" id="_x0000_t202" coordsize="21600,21600" o:spt="202" path="m,l,21600r21600,l21600,xe">
              <v:stroke joinstyle="miter"/>
              <v:path gradientshapeok="t" o:connecttype="rect"/>
            </v:shapetype>
            <v:shape id="Text Box 20" o:spid="_x0000_s1031" type="#_x0000_t202" style="position:absolute;margin-left:486.4pt;margin-top:18.5pt;width:24pt;height:14.4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" filled="f" stroked="f" strokeweight=".5pt">
              <v:textbox>
                <w:txbxContent>
                  <w:sdt>
                    <w:sdtPr>
                      <w:rPr>
                        <w:color w:val="FFFFFF" w:themeColor="background1"/>
                        <w:sz w:val="14"/>
                        <w:szCs w:val="14"/>
                      </w:rPr>
                      <w:id w:val="-1166775891"/>
                      <w:docPartObj>
                        <w:docPartGallery w:val="Page Numbers (Bottom of Page)"/>
                        <w:docPartUnique/>
                      </w:docPartObj>
                    </w:sdtPr>
                    <w:sdtEndPr>
                      <w:rPr>
                        <w:noProof/>
                      </w:rPr>
                    </w:sdtEndPr>
                    <w:sdtContent>
                      <w:p w14:paraId="0831FE4F"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00F5BF3F" w14:textId="77777777" w:rsidR="00312E03" w:rsidRPr="003A4B7D" w:rsidRDefault="00312E03" w:rsidP="00312E03">
                    <w:pPr>
                      <w:pStyle w:val="Footer"/>
                      <w:jc w:val="center"/>
                      <w:rPr>
                        <w:color w:val="FFFFFF" w:themeColor="background1"/>
                        <w:sz w:val="10"/>
                        <w:szCs w:val="10"/>
                        <w:lang w:val="en-US"/>
                      </w:rPr>
                    </w:pPr>
                  </w:p>
                </w:txbxContent>
              </v:textbox>
            </v:shape>
          </w:pict>
        </mc:Fallback>
      </mc:AlternateContent>
    </w:r>
  </w:p>
  <w:tbl>
    <w:tblPr>
      <w:tblStyle w:val="Style1"/>
      <w:tblpPr w:leftFromText="181" w:rightFromText="181" w:vertAnchor="text" w:tblpY="1"/>
      <w:tblW w:w="4700" w:type="pct"/>
      <w:tblBorders>
        <w:bottom w:val="none" w:sz="0" w:space="0" w:color="auto"/>
        <w:insideH w:val="none" w:sz="0" w:space="0" w:color="auto"/>
      </w:tblBorders>
      <w:tblLook w:val="04A0" w:firstRow="1" w:lastRow="0" w:firstColumn="1" w:lastColumn="0" w:noHBand="0" w:noVBand="1"/>
    </w:tblPr>
    <w:tblGrid>
      <w:gridCol w:w="3298"/>
      <w:gridCol w:w="3293"/>
      <w:gridCol w:w="2732"/>
    </w:tblGrid>
    <w:tr w:rsidR="00A417ED" w14:paraId="66E9A5CA" w14:textId="77777777" w:rsidTr="004931FA">
      <w:trPr>
        <w:cnfStyle w:val="100000000000" w:firstRow="1" w:lastRow="0" w:firstColumn="0" w:lastColumn="0" w:oddVBand="0" w:evenVBand="0" w:oddHBand="0" w:evenHBand="0" w:firstRowFirstColumn="0" w:firstRowLastColumn="0" w:lastRowFirstColumn="0" w:lastRowLastColumn="0"/>
      </w:trPr>
      <w:tc>
        <w:tcPr>
          <w:tcW w:w="3307" w:type="dxa"/>
          <w:tcBorders>
            <w:bottom w:val="none" w:sz="0" w:space="0" w:color="auto"/>
          </w:tcBorders>
          <w:shd w:val="clear" w:color="auto" w:fill="FFFFFF" w:themeFill="background1"/>
          <w:tcMar>
            <w:left w:w="0" w:type="dxa"/>
            <w:right w:w="0" w:type="dxa"/>
          </w:tcMar>
        </w:tcPr>
        <w:p w14:paraId="7DF71493" w14:textId="3270F6E6" w:rsidR="00A417ED" w:rsidRPr="00A417ED" w:rsidRDefault="004B52AD" w:rsidP="00A417ED">
          <w:pPr>
            <w:pStyle w:val="Footer"/>
            <w:rPr>
              <w:b w:val="0"/>
              <w:bCs/>
              <w:sz w:val="16"/>
              <w:szCs w:val="16"/>
            </w:rPr>
          </w:pPr>
          <w:r>
            <w:rPr>
              <w:b w:val="0"/>
              <w:bCs/>
              <w:sz w:val="16"/>
              <w:szCs w:val="16"/>
            </w:rPr>
            <w:t>Major Project</w:t>
          </w:r>
          <w:r w:rsidR="00A417ED" w:rsidRPr="00A417ED">
            <w:rPr>
              <w:b w:val="0"/>
              <w:bCs/>
              <w:sz w:val="16"/>
              <w:szCs w:val="16"/>
            </w:rPr>
            <w:t xml:space="preserve">: </w:t>
          </w:r>
          <w:r>
            <w:rPr>
              <w:b w:val="0"/>
              <w:bCs/>
              <w:sz w:val="16"/>
              <w:szCs w:val="16"/>
            </w:rPr>
            <w:t>Skill Management System</w:t>
          </w:r>
        </w:p>
      </w:tc>
      <w:tc>
        <w:tcPr>
          <w:tcW w:w="3307" w:type="dxa"/>
          <w:tcBorders>
            <w:bottom w:val="none" w:sz="0" w:space="0" w:color="auto"/>
          </w:tcBorders>
          <w:shd w:val="clear" w:color="auto" w:fill="FFFFFF" w:themeFill="background1"/>
          <w:tcMar>
            <w:left w:w="0" w:type="dxa"/>
            <w:right w:w="0" w:type="dxa"/>
          </w:tcMar>
        </w:tcPr>
        <w:p w14:paraId="0ADD55A6" w14:textId="32BCA521" w:rsidR="00A417ED" w:rsidRPr="00A417ED" w:rsidRDefault="00A417ED" w:rsidP="00A417ED">
          <w:pPr>
            <w:pStyle w:val="Footer"/>
            <w:jc w:val="center"/>
            <w:rPr>
              <w:b w:val="0"/>
              <w:bCs/>
              <w:sz w:val="16"/>
              <w:szCs w:val="16"/>
            </w:rPr>
          </w:pPr>
        </w:p>
      </w:tc>
      <w:tc>
        <w:tcPr>
          <w:tcW w:w="2742" w:type="dxa"/>
          <w:tcBorders>
            <w:bottom w:val="none" w:sz="0" w:space="0" w:color="auto"/>
          </w:tcBorders>
          <w:shd w:val="clear" w:color="auto" w:fill="FFFFFF" w:themeFill="background1"/>
          <w:tcMar>
            <w:left w:w="0" w:type="dxa"/>
            <w:right w:w="0" w:type="dxa"/>
          </w:tcMar>
        </w:tcPr>
        <w:p w14:paraId="0490AB4E" w14:textId="57BA170B" w:rsidR="007579B8" w:rsidRDefault="00935191" w:rsidP="00A417ED">
          <w:pPr>
            <w:pStyle w:val="Footer"/>
            <w:jc w:val="right"/>
            <w:rPr>
              <w:bCs/>
              <w:sz w:val="16"/>
              <w:szCs w:val="16"/>
            </w:rPr>
          </w:pPr>
          <w:r>
            <w:rPr>
              <w:bCs/>
              <w:sz w:val="16"/>
              <w:szCs w:val="16"/>
            </w:rPr>
            <w:t>April</w:t>
          </w:r>
        </w:p>
        <w:p w14:paraId="682B79B9" w14:textId="4EC42688" w:rsidR="00A417ED" w:rsidRPr="00A417ED" w:rsidRDefault="00A417ED" w:rsidP="00A417ED">
          <w:pPr>
            <w:pStyle w:val="Footer"/>
            <w:jc w:val="right"/>
            <w:rPr>
              <w:b w:val="0"/>
              <w:bCs/>
              <w:sz w:val="16"/>
              <w:szCs w:val="16"/>
            </w:rPr>
          </w:pPr>
          <w:r w:rsidRPr="00A417ED">
            <w:rPr>
              <w:b w:val="0"/>
              <w:bCs/>
              <w:sz w:val="16"/>
              <w:szCs w:val="16"/>
            </w:rPr>
            <w:t xml:space="preserve"> </w:t>
          </w:r>
        </w:p>
      </w:tc>
    </w:tr>
  </w:tbl>
  <w:p w14:paraId="2C8A32B1" w14:textId="2BE1FCB3" w:rsidR="00312E03" w:rsidRPr="002038B5" w:rsidRDefault="00312E03" w:rsidP="00233EF0">
    <w:pPr>
      <w:rPr>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579F8" w14:textId="77777777" w:rsidR="007C0F56" w:rsidRDefault="007C0F56" w:rsidP="0042475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84AD1" w14:textId="77777777" w:rsidR="00EB74F2" w:rsidRDefault="00EB74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80166" w14:textId="77777777" w:rsidR="00EB74F2" w:rsidRDefault="00EB7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B267C" w14:textId="77777777" w:rsidR="000106BB" w:rsidRDefault="000106BB" w:rsidP="00785FBA">
      <w:r>
        <w:separator/>
      </w:r>
    </w:p>
  </w:footnote>
  <w:footnote w:type="continuationSeparator" w:id="0">
    <w:p w14:paraId="61DB26FF" w14:textId="77777777" w:rsidR="000106BB" w:rsidRDefault="000106BB" w:rsidP="00785FBA">
      <w:r>
        <w:continuationSeparator/>
      </w:r>
    </w:p>
  </w:footnote>
  <w:footnote w:type="continuationNotice" w:id="1">
    <w:p w14:paraId="0F1BB29A" w14:textId="77777777" w:rsidR="000106BB" w:rsidRDefault="000106B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2A456" w14:textId="77777777" w:rsidR="000F1FD4" w:rsidRDefault="00A75459" w:rsidP="00785FBA">
    <w:pPr>
      <w:pStyle w:val="Header"/>
    </w:pPr>
    <w:r>
      <w:rPr>
        <w:noProof/>
      </w:rPr>
      <w:drawing>
        <wp:anchor distT="0" distB="0" distL="114300" distR="114300" simplePos="0" relativeHeight="251658240" behindDoc="1" locked="0" layoutInCell="1" allowOverlap="1" wp14:anchorId="163DACCC" wp14:editId="571AD524">
          <wp:simplePos x="0" y="0"/>
          <wp:positionH relativeFrom="column">
            <wp:posOffset>-631190</wp:posOffset>
          </wp:positionH>
          <wp:positionV relativeFrom="paragraph">
            <wp:posOffset>-356870</wp:posOffset>
          </wp:positionV>
          <wp:extent cx="7559549" cy="10688400"/>
          <wp:effectExtent l="0" t="0" r="3810" b="0"/>
          <wp:wrapNone/>
          <wp:docPr id="48" name="Picture 4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549" cy="1068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7C4F">
      <w:rPr>
        <w:noProof/>
      </w:rPr>
      <w:drawing>
        <wp:anchor distT="0" distB="0" distL="114300" distR="114300" simplePos="0" relativeHeight="251658243" behindDoc="1" locked="0" layoutInCell="1" allowOverlap="1" wp14:anchorId="3B6FA769" wp14:editId="45763F1C">
          <wp:simplePos x="0" y="0"/>
          <wp:positionH relativeFrom="margin">
            <wp:align>right</wp:align>
          </wp:positionH>
          <wp:positionV relativeFrom="margin">
            <wp:align>top</wp:align>
          </wp:positionV>
          <wp:extent cx="3048294" cy="1016098"/>
          <wp:effectExtent l="0" t="0" r="0" b="0"/>
          <wp:wrapNone/>
          <wp:docPr id="49" name="Graphic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048294" cy="1016098"/>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9CF0F" w14:textId="77777777" w:rsidR="00EB74F2" w:rsidRDefault="00EB74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D5F8B" w14:textId="77777777" w:rsidR="00EB74F2" w:rsidRDefault="00EB74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D547E"/>
    <w:multiLevelType w:val="hybridMultilevel"/>
    <w:tmpl w:val="154421AE"/>
    <w:lvl w:ilvl="0" w:tplc="768C7140">
      <w:start w:val="1"/>
      <w:numFmt w:val="decimal"/>
      <w:pStyle w:val="NumberList"/>
      <w:lvlText w:val="%1."/>
      <w:lvlJc w:val="left"/>
      <w:pPr>
        <w:ind w:left="2880" w:hanging="360"/>
      </w:pPr>
      <w:rPr>
        <w:rFonts w:ascii="Arial" w:hAnsi="Arial" w:hint="default"/>
        <w:b w:val="0"/>
        <w:bCs w:val="0"/>
        <w:color w:val="auto"/>
        <w:sz w:val="20"/>
      </w:r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1" w15:restartNumberingAfterBreak="0">
    <w:nsid w:val="17780495"/>
    <w:multiLevelType w:val="hybridMultilevel"/>
    <w:tmpl w:val="FDE49F56"/>
    <w:lvl w:ilvl="0" w:tplc="04090001">
      <w:start w:val="1"/>
      <w:numFmt w:val="bullet"/>
      <w:lvlText w:val=""/>
      <w:lvlJc w:val="left"/>
      <w:pPr>
        <w:ind w:left="1080" w:hanging="360"/>
      </w:pPr>
      <w:rPr>
        <w:rFonts w:ascii="Symbol" w:hAnsi="Symbol" w:hint="default"/>
        <w:b w:val="0"/>
        <w:bCs w:val="0"/>
        <w:color w:val="auto"/>
        <w:sz w:val="2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D8B9041"/>
    <w:multiLevelType w:val="hybridMultilevel"/>
    <w:tmpl w:val="FFFFFFFF"/>
    <w:lvl w:ilvl="0" w:tplc="39C6AB70">
      <w:start w:val="1"/>
      <w:numFmt w:val="bullet"/>
      <w:lvlText w:val=""/>
      <w:lvlJc w:val="left"/>
      <w:pPr>
        <w:ind w:left="720" w:hanging="360"/>
      </w:pPr>
      <w:rPr>
        <w:rFonts w:ascii="Symbol" w:hAnsi="Symbol" w:hint="default"/>
      </w:rPr>
    </w:lvl>
    <w:lvl w:ilvl="1" w:tplc="7FCC2D0E">
      <w:start w:val="1"/>
      <w:numFmt w:val="bullet"/>
      <w:lvlText w:val="o"/>
      <w:lvlJc w:val="left"/>
      <w:pPr>
        <w:ind w:left="1440" w:hanging="360"/>
      </w:pPr>
      <w:rPr>
        <w:rFonts w:ascii="Courier New" w:hAnsi="Courier New" w:hint="default"/>
      </w:rPr>
    </w:lvl>
    <w:lvl w:ilvl="2" w:tplc="ECDEC6EA">
      <w:start w:val="1"/>
      <w:numFmt w:val="bullet"/>
      <w:lvlText w:val=""/>
      <w:lvlJc w:val="left"/>
      <w:pPr>
        <w:ind w:left="2160" w:hanging="360"/>
      </w:pPr>
      <w:rPr>
        <w:rFonts w:ascii="Wingdings" w:hAnsi="Wingdings" w:hint="default"/>
      </w:rPr>
    </w:lvl>
    <w:lvl w:ilvl="3" w:tplc="96885904">
      <w:start w:val="1"/>
      <w:numFmt w:val="bullet"/>
      <w:lvlText w:val=""/>
      <w:lvlJc w:val="left"/>
      <w:pPr>
        <w:ind w:left="2880" w:hanging="360"/>
      </w:pPr>
      <w:rPr>
        <w:rFonts w:ascii="Symbol" w:hAnsi="Symbol" w:hint="default"/>
      </w:rPr>
    </w:lvl>
    <w:lvl w:ilvl="4" w:tplc="58ECB0FC">
      <w:start w:val="1"/>
      <w:numFmt w:val="bullet"/>
      <w:lvlText w:val="o"/>
      <w:lvlJc w:val="left"/>
      <w:pPr>
        <w:ind w:left="3600" w:hanging="360"/>
      </w:pPr>
      <w:rPr>
        <w:rFonts w:ascii="Courier New" w:hAnsi="Courier New" w:hint="default"/>
      </w:rPr>
    </w:lvl>
    <w:lvl w:ilvl="5" w:tplc="31088496">
      <w:start w:val="1"/>
      <w:numFmt w:val="bullet"/>
      <w:lvlText w:val=""/>
      <w:lvlJc w:val="left"/>
      <w:pPr>
        <w:ind w:left="4320" w:hanging="360"/>
      </w:pPr>
      <w:rPr>
        <w:rFonts w:ascii="Wingdings" w:hAnsi="Wingdings" w:hint="default"/>
      </w:rPr>
    </w:lvl>
    <w:lvl w:ilvl="6" w:tplc="D8722436">
      <w:start w:val="1"/>
      <w:numFmt w:val="bullet"/>
      <w:lvlText w:val=""/>
      <w:lvlJc w:val="left"/>
      <w:pPr>
        <w:ind w:left="5040" w:hanging="360"/>
      </w:pPr>
      <w:rPr>
        <w:rFonts w:ascii="Symbol" w:hAnsi="Symbol" w:hint="default"/>
      </w:rPr>
    </w:lvl>
    <w:lvl w:ilvl="7" w:tplc="AEF2F1C4">
      <w:start w:val="1"/>
      <w:numFmt w:val="bullet"/>
      <w:lvlText w:val="o"/>
      <w:lvlJc w:val="left"/>
      <w:pPr>
        <w:ind w:left="5760" w:hanging="360"/>
      </w:pPr>
      <w:rPr>
        <w:rFonts w:ascii="Courier New" w:hAnsi="Courier New" w:hint="default"/>
      </w:rPr>
    </w:lvl>
    <w:lvl w:ilvl="8" w:tplc="7C10E0D6">
      <w:start w:val="1"/>
      <w:numFmt w:val="bullet"/>
      <w:lvlText w:val=""/>
      <w:lvlJc w:val="left"/>
      <w:pPr>
        <w:ind w:left="6480" w:hanging="360"/>
      </w:pPr>
      <w:rPr>
        <w:rFonts w:ascii="Wingdings" w:hAnsi="Wingdings" w:hint="default"/>
      </w:rPr>
    </w:lvl>
  </w:abstractNum>
  <w:abstractNum w:abstractNumId="3" w15:restartNumberingAfterBreak="0">
    <w:nsid w:val="2A6821E9"/>
    <w:multiLevelType w:val="hybridMultilevel"/>
    <w:tmpl w:val="5A1AEB34"/>
    <w:lvl w:ilvl="0" w:tplc="D1681D40">
      <w:start w:val="1"/>
      <w:numFmt w:val="bullet"/>
      <w:lvlText w:val=""/>
      <w:lvlJc w:val="left"/>
      <w:pPr>
        <w:tabs>
          <w:tab w:val="num" w:pos="720"/>
        </w:tabs>
        <w:ind w:left="720" w:hanging="360"/>
      </w:pPr>
      <w:rPr>
        <w:rFonts w:ascii="Symbol" w:hAnsi="Symbol" w:hint="default"/>
      </w:rPr>
    </w:lvl>
    <w:lvl w:ilvl="1" w:tplc="6FC42F98">
      <w:numFmt w:val="bullet"/>
      <w:lvlText w:val="o"/>
      <w:lvlJc w:val="left"/>
      <w:pPr>
        <w:tabs>
          <w:tab w:val="num" w:pos="1440"/>
        </w:tabs>
        <w:ind w:left="1440" w:hanging="360"/>
      </w:pPr>
      <w:rPr>
        <w:rFonts w:ascii="Courier New" w:hAnsi="Courier New" w:hint="default"/>
      </w:rPr>
    </w:lvl>
    <w:lvl w:ilvl="2" w:tplc="47A8872C" w:tentative="1">
      <w:start w:val="1"/>
      <w:numFmt w:val="bullet"/>
      <w:lvlText w:val=""/>
      <w:lvlJc w:val="left"/>
      <w:pPr>
        <w:tabs>
          <w:tab w:val="num" w:pos="2160"/>
        </w:tabs>
        <w:ind w:left="2160" w:hanging="360"/>
      </w:pPr>
      <w:rPr>
        <w:rFonts w:ascii="Symbol" w:hAnsi="Symbol" w:hint="default"/>
      </w:rPr>
    </w:lvl>
    <w:lvl w:ilvl="3" w:tplc="4CEC8354" w:tentative="1">
      <w:start w:val="1"/>
      <w:numFmt w:val="bullet"/>
      <w:lvlText w:val=""/>
      <w:lvlJc w:val="left"/>
      <w:pPr>
        <w:tabs>
          <w:tab w:val="num" w:pos="2880"/>
        </w:tabs>
        <w:ind w:left="2880" w:hanging="360"/>
      </w:pPr>
      <w:rPr>
        <w:rFonts w:ascii="Symbol" w:hAnsi="Symbol" w:hint="default"/>
      </w:rPr>
    </w:lvl>
    <w:lvl w:ilvl="4" w:tplc="C5947710" w:tentative="1">
      <w:start w:val="1"/>
      <w:numFmt w:val="bullet"/>
      <w:lvlText w:val=""/>
      <w:lvlJc w:val="left"/>
      <w:pPr>
        <w:tabs>
          <w:tab w:val="num" w:pos="3600"/>
        </w:tabs>
        <w:ind w:left="3600" w:hanging="360"/>
      </w:pPr>
      <w:rPr>
        <w:rFonts w:ascii="Symbol" w:hAnsi="Symbol" w:hint="default"/>
      </w:rPr>
    </w:lvl>
    <w:lvl w:ilvl="5" w:tplc="27C066B6" w:tentative="1">
      <w:start w:val="1"/>
      <w:numFmt w:val="bullet"/>
      <w:lvlText w:val=""/>
      <w:lvlJc w:val="left"/>
      <w:pPr>
        <w:tabs>
          <w:tab w:val="num" w:pos="4320"/>
        </w:tabs>
        <w:ind w:left="4320" w:hanging="360"/>
      </w:pPr>
      <w:rPr>
        <w:rFonts w:ascii="Symbol" w:hAnsi="Symbol" w:hint="default"/>
      </w:rPr>
    </w:lvl>
    <w:lvl w:ilvl="6" w:tplc="BE348628" w:tentative="1">
      <w:start w:val="1"/>
      <w:numFmt w:val="bullet"/>
      <w:lvlText w:val=""/>
      <w:lvlJc w:val="left"/>
      <w:pPr>
        <w:tabs>
          <w:tab w:val="num" w:pos="5040"/>
        </w:tabs>
        <w:ind w:left="5040" w:hanging="360"/>
      </w:pPr>
      <w:rPr>
        <w:rFonts w:ascii="Symbol" w:hAnsi="Symbol" w:hint="default"/>
      </w:rPr>
    </w:lvl>
    <w:lvl w:ilvl="7" w:tplc="375AF53C" w:tentative="1">
      <w:start w:val="1"/>
      <w:numFmt w:val="bullet"/>
      <w:lvlText w:val=""/>
      <w:lvlJc w:val="left"/>
      <w:pPr>
        <w:tabs>
          <w:tab w:val="num" w:pos="5760"/>
        </w:tabs>
        <w:ind w:left="5760" w:hanging="360"/>
      </w:pPr>
      <w:rPr>
        <w:rFonts w:ascii="Symbol" w:hAnsi="Symbol" w:hint="default"/>
      </w:rPr>
    </w:lvl>
    <w:lvl w:ilvl="8" w:tplc="9000D79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32F992BF"/>
    <w:multiLevelType w:val="hybridMultilevel"/>
    <w:tmpl w:val="FFFFFFFF"/>
    <w:lvl w:ilvl="0" w:tplc="84CAD9D6">
      <w:start w:val="1"/>
      <w:numFmt w:val="bullet"/>
      <w:lvlText w:val=""/>
      <w:lvlJc w:val="left"/>
      <w:pPr>
        <w:ind w:left="720" w:hanging="360"/>
      </w:pPr>
      <w:rPr>
        <w:rFonts w:ascii="Symbol" w:hAnsi="Symbol" w:hint="default"/>
      </w:rPr>
    </w:lvl>
    <w:lvl w:ilvl="1" w:tplc="981AC5E8">
      <w:start w:val="1"/>
      <w:numFmt w:val="bullet"/>
      <w:lvlText w:val="o"/>
      <w:lvlJc w:val="left"/>
      <w:pPr>
        <w:ind w:left="1440" w:hanging="360"/>
      </w:pPr>
      <w:rPr>
        <w:rFonts w:ascii="Courier New" w:hAnsi="Courier New" w:hint="default"/>
      </w:rPr>
    </w:lvl>
    <w:lvl w:ilvl="2" w:tplc="12967070">
      <w:start w:val="1"/>
      <w:numFmt w:val="bullet"/>
      <w:lvlText w:val=""/>
      <w:lvlJc w:val="left"/>
      <w:pPr>
        <w:ind w:left="2160" w:hanging="360"/>
      </w:pPr>
      <w:rPr>
        <w:rFonts w:ascii="Wingdings" w:hAnsi="Wingdings" w:hint="default"/>
      </w:rPr>
    </w:lvl>
    <w:lvl w:ilvl="3" w:tplc="0AF84D56">
      <w:start w:val="1"/>
      <w:numFmt w:val="bullet"/>
      <w:lvlText w:val=""/>
      <w:lvlJc w:val="left"/>
      <w:pPr>
        <w:ind w:left="2880" w:hanging="360"/>
      </w:pPr>
      <w:rPr>
        <w:rFonts w:ascii="Symbol" w:hAnsi="Symbol" w:hint="default"/>
      </w:rPr>
    </w:lvl>
    <w:lvl w:ilvl="4" w:tplc="3AE84BDA">
      <w:start w:val="1"/>
      <w:numFmt w:val="bullet"/>
      <w:lvlText w:val="o"/>
      <w:lvlJc w:val="left"/>
      <w:pPr>
        <w:ind w:left="3600" w:hanging="360"/>
      </w:pPr>
      <w:rPr>
        <w:rFonts w:ascii="Courier New" w:hAnsi="Courier New" w:hint="default"/>
      </w:rPr>
    </w:lvl>
    <w:lvl w:ilvl="5" w:tplc="7BC49654">
      <w:start w:val="1"/>
      <w:numFmt w:val="bullet"/>
      <w:lvlText w:val=""/>
      <w:lvlJc w:val="left"/>
      <w:pPr>
        <w:ind w:left="4320" w:hanging="360"/>
      </w:pPr>
      <w:rPr>
        <w:rFonts w:ascii="Wingdings" w:hAnsi="Wingdings" w:hint="default"/>
      </w:rPr>
    </w:lvl>
    <w:lvl w:ilvl="6" w:tplc="92B0EE08">
      <w:start w:val="1"/>
      <w:numFmt w:val="bullet"/>
      <w:lvlText w:val=""/>
      <w:lvlJc w:val="left"/>
      <w:pPr>
        <w:ind w:left="5040" w:hanging="360"/>
      </w:pPr>
      <w:rPr>
        <w:rFonts w:ascii="Symbol" w:hAnsi="Symbol" w:hint="default"/>
      </w:rPr>
    </w:lvl>
    <w:lvl w:ilvl="7" w:tplc="4C7210EC">
      <w:start w:val="1"/>
      <w:numFmt w:val="bullet"/>
      <w:lvlText w:val="o"/>
      <w:lvlJc w:val="left"/>
      <w:pPr>
        <w:ind w:left="5760" w:hanging="360"/>
      </w:pPr>
      <w:rPr>
        <w:rFonts w:ascii="Courier New" w:hAnsi="Courier New" w:hint="default"/>
      </w:rPr>
    </w:lvl>
    <w:lvl w:ilvl="8" w:tplc="8F24F6C6">
      <w:start w:val="1"/>
      <w:numFmt w:val="bullet"/>
      <w:lvlText w:val=""/>
      <w:lvlJc w:val="left"/>
      <w:pPr>
        <w:ind w:left="6480" w:hanging="360"/>
      </w:pPr>
      <w:rPr>
        <w:rFonts w:ascii="Wingdings" w:hAnsi="Wingdings" w:hint="default"/>
      </w:rPr>
    </w:lvl>
  </w:abstractNum>
  <w:abstractNum w:abstractNumId="5" w15:restartNumberingAfterBreak="0">
    <w:nsid w:val="3547287C"/>
    <w:multiLevelType w:val="hybridMultilevel"/>
    <w:tmpl w:val="89B8CA08"/>
    <w:lvl w:ilvl="0" w:tplc="58448854">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6" w15:restartNumberingAfterBreak="0">
    <w:nsid w:val="388D417D"/>
    <w:multiLevelType w:val="hybridMultilevel"/>
    <w:tmpl w:val="2B908044"/>
    <w:lvl w:ilvl="0" w:tplc="4F24982C">
      <w:start w:val="1"/>
      <w:numFmt w:val="bullet"/>
      <w:pStyle w:val="Subsubbullet"/>
      <w:lvlText w:val=""/>
      <w:lvlJc w:val="left"/>
      <w:pPr>
        <w:ind w:left="1080" w:hanging="360"/>
      </w:pPr>
      <w:rPr>
        <w:rFonts w:ascii="Wingdings" w:hAnsi="Wingdings" w:hint="default"/>
        <w:color w:val="19105B" w:themeColor="background2"/>
        <w:sz w:val="22"/>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7" w15:restartNumberingAfterBreak="0">
    <w:nsid w:val="3A8B1E91"/>
    <w:multiLevelType w:val="hybridMultilevel"/>
    <w:tmpl w:val="D5B628A0"/>
    <w:lvl w:ilvl="0" w:tplc="DD34C4B6">
      <w:start w:val="1"/>
      <w:numFmt w:val="bullet"/>
      <w:pStyle w:val="ListParagraph"/>
      <w:lvlText w:val=""/>
      <w:lvlJc w:val="left"/>
      <w:pPr>
        <w:ind w:left="720" w:hanging="360"/>
      </w:pPr>
      <w:rPr>
        <w:rFonts w:ascii="Symbol" w:hAnsi="Symbol" w:hint="default"/>
        <w:color w:val="17384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0D03F5"/>
    <w:multiLevelType w:val="multilevel"/>
    <w:tmpl w:val="D34CA2FA"/>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4A4192F"/>
    <w:multiLevelType w:val="hybridMultilevel"/>
    <w:tmpl w:val="AD82E62A"/>
    <w:lvl w:ilvl="0" w:tplc="69D229EA">
      <w:start w:val="1"/>
      <w:numFmt w:val="bullet"/>
      <w:pStyle w:val="SubBullet"/>
      <w:lvlText w:val="−"/>
      <w:lvlJc w:val="left"/>
      <w:pPr>
        <w:ind w:left="720" w:hanging="360"/>
      </w:pPr>
      <w:rPr>
        <w:rFonts w:ascii="Arial" w:hAnsi="Arial" w:hint="default"/>
        <w:b w:val="0"/>
        <w:i w:val="0"/>
        <w:color w:val="19105B" w:themeColor="background2"/>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49F38BE9"/>
    <w:multiLevelType w:val="hybridMultilevel"/>
    <w:tmpl w:val="FFFFFFFF"/>
    <w:lvl w:ilvl="0" w:tplc="B1C09680">
      <w:start w:val="1"/>
      <w:numFmt w:val="decimal"/>
      <w:lvlText w:val="%1."/>
      <w:lvlJc w:val="left"/>
      <w:pPr>
        <w:ind w:left="720" w:hanging="360"/>
      </w:pPr>
    </w:lvl>
    <w:lvl w:ilvl="1" w:tplc="48FEC5FC">
      <w:start w:val="1"/>
      <w:numFmt w:val="lowerLetter"/>
      <w:lvlText w:val="%2."/>
      <w:lvlJc w:val="left"/>
      <w:pPr>
        <w:ind w:left="1440" w:hanging="360"/>
      </w:pPr>
    </w:lvl>
    <w:lvl w:ilvl="2" w:tplc="CD92E05E">
      <w:start w:val="1"/>
      <w:numFmt w:val="lowerRoman"/>
      <w:lvlText w:val="%3."/>
      <w:lvlJc w:val="right"/>
      <w:pPr>
        <w:ind w:left="2160" w:hanging="180"/>
      </w:pPr>
    </w:lvl>
    <w:lvl w:ilvl="3" w:tplc="36E411F8">
      <w:start w:val="1"/>
      <w:numFmt w:val="decimal"/>
      <w:lvlText w:val="%4."/>
      <w:lvlJc w:val="left"/>
      <w:pPr>
        <w:ind w:left="2880" w:hanging="360"/>
      </w:pPr>
    </w:lvl>
    <w:lvl w:ilvl="4" w:tplc="A3FEE4E4">
      <w:start w:val="1"/>
      <w:numFmt w:val="lowerLetter"/>
      <w:lvlText w:val="%5."/>
      <w:lvlJc w:val="left"/>
      <w:pPr>
        <w:ind w:left="3600" w:hanging="360"/>
      </w:pPr>
    </w:lvl>
    <w:lvl w:ilvl="5" w:tplc="7E2E1C6E">
      <w:start w:val="1"/>
      <w:numFmt w:val="lowerRoman"/>
      <w:lvlText w:val="%6."/>
      <w:lvlJc w:val="right"/>
      <w:pPr>
        <w:ind w:left="4320" w:hanging="180"/>
      </w:pPr>
    </w:lvl>
    <w:lvl w:ilvl="6" w:tplc="EE861AB6">
      <w:start w:val="1"/>
      <w:numFmt w:val="decimal"/>
      <w:lvlText w:val="%7."/>
      <w:lvlJc w:val="left"/>
      <w:pPr>
        <w:ind w:left="5040" w:hanging="360"/>
      </w:pPr>
    </w:lvl>
    <w:lvl w:ilvl="7" w:tplc="17DA623A">
      <w:start w:val="1"/>
      <w:numFmt w:val="lowerLetter"/>
      <w:lvlText w:val="%8."/>
      <w:lvlJc w:val="left"/>
      <w:pPr>
        <w:ind w:left="5760" w:hanging="360"/>
      </w:pPr>
    </w:lvl>
    <w:lvl w:ilvl="8" w:tplc="DBBA2A6C">
      <w:start w:val="1"/>
      <w:numFmt w:val="lowerRoman"/>
      <w:lvlText w:val="%9."/>
      <w:lvlJc w:val="right"/>
      <w:pPr>
        <w:ind w:left="6480" w:hanging="180"/>
      </w:pPr>
    </w:lvl>
  </w:abstractNum>
  <w:abstractNum w:abstractNumId="11" w15:restartNumberingAfterBreak="0">
    <w:nsid w:val="5AD0190E"/>
    <w:multiLevelType w:val="hybridMultilevel"/>
    <w:tmpl w:val="3196B9D8"/>
    <w:lvl w:ilvl="0" w:tplc="07E2A5BC">
      <w:start w:val="1"/>
      <w:numFmt w:val="lowerLetter"/>
      <w:pStyle w:val="AlphaBulle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7C1D35"/>
    <w:multiLevelType w:val="hybridMultilevel"/>
    <w:tmpl w:val="FFFFFFFF"/>
    <w:lvl w:ilvl="0" w:tplc="7300405E">
      <w:start w:val="1"/>
      <w:numFmt w:val="bullet"/>
      <w:lvlText w:val=""/>
      <w:lvlJc w:val="left"/>
      <w:pPr>
        <w:ind w:left="720" w:hanging="360"/>
      </w:pPr>
      <w:rPr>
        <w:rFonts w:ascii="Symbol" w:hAnsi="Symbol" w:hint="default"/>
      </w:rPr>
    </w:lvl>
    <w:lvl w:ilvl="1" w:tplc="CD56EEB4">
      <w:start w:val="1"/>
      <w:numFmt w:val="bullet"/>
      <w:lvlText w:val="o"/>
      <w:lvlJc w:val="left"/>
      <w:pPr>
        <w:ind w:left="1440" w:hanging="360"/>
      </w:pPr>
      <w:rPr>
        <w:rFonts w:ascii="Courier New" w:hAnsi="Courier New" w:hint="default"/>
      </w:rPr>
    </w:lvl>
    <w:lvl w:ilvl="2" w:tplc="06C87646">
      <w:start w:val="1"/>
      <w:numFmt w:val="bullet"/>
      <w:lvlText w:val=""/>
      <w:lvlJc w:val="left"/>
      <w:pPr>
        <w:ind w:left="2160" w:hanging="360"/>
      </w:pPr>
      <w:rPr>
        <w:rFonts w:ascii="Wingdings" w:hAnsi="Wingdings" w:hint="default"/>
      </w:rPr>
    </w:lvl>
    <w:lvl w:ilvl="3" w:tplc="DBE69036">
      <w:start w:val="1"/>
      <w:numFmt w:val="bullet"/>
      <w:lvlText w:val=""/>
      <w:lvlJc w:val="left"/>
      <w:pPr>
        <w:ind w:left="2880" w:hanging="360"/>
      </w:pPr>
      <w:rPr>
        <w:rFonts w:ascii="Symbol" w:hAnsi="Symbol" w:hint="default"/>
      </w:rPr>
    </w:lvl>
    <w:lvl w:ilvl="4" w:tplc="DF987BEE">
      <w:start w:val="1"/>
      <w:numFmt w:val="bullet"/>
      <w:lvlText w:val="o"/>
      <w:lvlJc w:val="left"/>
      <w:pPr>
        <w:ind w:left="3600" w:hanging="360"/>
      </w:pPr>
      <w:rPr>
        <w:rFonts w:ascii="Courier New" w:hAnsi="Courier New" w:hint="default"/>
      </w:rPr>
    </w:lvl>
    <w:lvl w:ilvl="5" w:tplc="C84CC90C">
      <w:start w:val="1"/>
      <w:numFmt w:val="bullet"/>
      <w:lvlText w:val=""/>
      <w:lvlJc w:val="left"/>
      <w:pPr>
        <w:ind w:left="4320" w:hanging="360"/>
      </w:pPr>
      <w:rPr>
        <w:rFonts w:ascii="Wingdings" w:hAnsi="Wingdings" w:hint="default"/>
      </w:rPr>
    </w:lvl>
    <w:lvl w:ilvl="6" w:tplc="721E8C10">
      <w:start w:val="1"/>
      <w:numFmt w:val="bullet"/>
      <w:lvlText w:val=""/>
      <w:lvlJc w:val="left"/>
      <w:pPr>
        <w:ind w:left="5040" w:hanging="360"/>
      </w:pPr>
      <w:rPr>
        <w:rFonts w:ascii="Symbol" w:hAnsi="Symbol" w:hint="default"/>
      </w:rPr>
    </w:lvl>
    <w:lvl w:ilvl="7" w:tplc="A7945D30">
      <w:start w:val="1"/>
      <w:numFmt w:val="bullet"/>
      <w:lvlText w:val="o"/>
      <w:lvlJc w:val="left"/>
      <w:pPr>
        <w:ind w:left="5760" w:hanging="360"/>
      </w:pPr>
      <w:rPr>
        <w:rFonts w:ascii="Courier New" w:hAnsi="Courier New" w:hint="default"/>
      </w:rPr>
    </w:lvl>
    <w:lvl w:ilvl="8" w:tplc="815C1B2C">
      <w:start w:val="1"/>
      <w:numFmt w:val="bullet"/>
      <w:lvlText w:val=""/>
      <w:lvlJc w:val="left"/>
      <w:pPr>
        <w:ind w:left="6480" w:hanging="360"/>
      </w:pPr>
      <w:rPr>
        <w:rFonts w:ascii="Wingdings" w:hAnsi="Wingdings" w:hint="default"/>
      </w:rPr>
    </w:lvl>
  </w:abstractNum>
  <w:abstractNum w:abstractNumId="13" w15:restartNumberingAfterBreak="0">
    <w:nsid w:val="5B9C4C21"/>
    <w:multiLevelType w:val="hybridMultilevel"/>
    <w:tmpl w:val="62105BBA"/>
    <w:lvl w:ilvl="0" w:tplc="FE0001F8">
      <w:start w:val="1"/>
      <w:numFmt w:val="bullet"/>
      <w:pStyle w:val="Bullet"/>
      <w:lvlText w:val="•"/>
      <w:lvlJc w:val="left"/>
      <w:pPr>
        <w:ind w:left="720" w:hanging="360"/>
      </w:pPr>
      <w:rPr>
        <w:rFonts w:ascii="Arial" w:hAnsi="Arial" w:hint="default"/>
        <w:b w:val="0"/>
        <w:i w:val="0"/>
        <w:caps w:val="0"/>
        <w:strike w:val="0"/>
        <w:dstrike w:val="0"/>
        <w:vanish w:val="0"/>
        <w:color w:val="19105B" w:themeColor="background2"/>
        <w:sz w:val="22"/>
        <w:vertAlign w:val="baseline"/>
      </w:rPr>
    </w:lvl>
    <w:lvl w:ilvl="1" w:tplc="04090003">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4" w15:restartNumberingAfterBreak="0">
    <w:nsid w:val="6A7A0729"/>
    <w:multiLevelType w:val="hybridMultilevel"/>
    <w:tmpl w:val="2F40164C"/>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D28D4A8"/>
    <w:multiLevelType w:val="hybridMultilevel"/>
    <w:tmpl w:val="FFFFFFFF"/>
    <w:lvl w:ilvl="0" w:tplc="6BDE849A">
      <w:start w:val="1"/>
      <w:numFmt w:val="bullet"/>
      <w:lvlText w:val=""/>
      <w:lvlJc w:val="left"/>
      <w:pPr>
        <w:ind w:left="720" w:hanging="360"/>
      </w:pPr>
      <w:rPr>
        <w:rFonts w:ascii="Symbol" w:hAnsi="Symbol" w:hint="default"/>
      </w:rPr>
    </w:lvl>
    <w:lvl w:ilvl="1" w:tplc="7A6617CC">
      <w:start w:val="1"/>
      <w:numFmt w:val="bullet"/>
      <w:lvlText w:val="o"/>
      <w:lvlJc w:val="left"/>
      <w:pPr>
        <w:ind w:left="1440" w:hanging="360"/>
      </w:pPr>
      <w:rPr>
        <w:rFonts w:ascii="Courier New" w:hAnsi="Courier New" w:hint="default"/>
      </w:rPr>
    </w:lvl>
    <w:lvl w:ilvl="2" w:tplc="76701978">
      <w:start w:val="1"/>
      <w:numFmt w:val="bullet"/>
      <w:lvlText w:val=""/>
      <w:lvlJc w:val="left"/>
      <w:pPr>
        <w:ind w:left="2160" w:hanging="360"/>
      </w:pPr>
      <w:rPr>
        <w:rFonts w:ascii="Wingdings" w:hAnsi="Wingdings" w:hint="default"/>
      </w:rPr>
    </w:lvl>
    <w:lvl w:ilvl="3" w:tplc="6124FBA4">
      <w:start w:val="1"/>
      <w:numFmt w:val="bullet"/>
      <w:lvlText w:val=""/>
      <w:lvlJc w:val="left"/>
      <w:pPr>
        <w:ind w:left="2880" w:hanging="360"/>
      </w:pPr>
      <w:rPr>
        <w:rFonts w:ascii="Symbol" w:hAnsi="Symbol" w:hint="default"/>
      </w:rPr>
    </w:lvl>
    <w:lvl w:ilvl="4" w:tplc="546C49B6">
      <w:start w:val="1"/>
      <w:numFmt w:val="bullet"/>
      <w:lvlText w:val="o"/>
      <w:lvlJc w:val="left"/>
      <w:pPr>
        <w:ind w:left="3600" w:hanging="360"/>
      </w:pPr>
      <w:rPr>
        <w:rFonts w:ascii="Courier New" w:hAnsi="Courier New" w:hint="default"/>
      </w:rPr>
    </w:lvl>
    <w:lvl w:ilvl="5" w:tplc="377C13EE">
      <w:start w:val="1"/>
      <w:numFmt w:val="bullet"/>
      <w:lvlText w:val=""/>
      <w:lvlJc w:val="left"/>
      <w:pPr>
        <w:ind w:left="4320" w:hanging="360"/>
      </w:pPr>
      <w:rPr>
        <w:rFonts w:ascii="Wingdings" w:hAnsi="Wingdings" w:hint="default"/>
      </w:rPr>
    </w:lvl>
    <w:lvl w:ilvl="6" w:tplc="D8CA63F0">
      <w:start w:val="1"/>
      <w:numFmt w:val="bullet"/>
      <w:lvlText w:val=""/>
      <w:lvlJc w:val="left"/>
      <w:pPr>
        <w:ind w:left="5040" w:hanging="360"/>
      </w:pPr>
      <w:rPr>
        <w:rFonts w:ascii="Symbol" w:hAnsi="Symbol" w:hint="default"/>
      </w:rPr>
    </w:lvl>
    <w:lvl w:ilvl="7" w:tplc="7BA012C4">
      <w:start w:val="1"/>
      <w:numFmt w:val="bullet"/>
      <w:lvlText w:val="o"/>
      <w:lvlJc w:val="left"/>
      <w:pPr>
        <w:ind w:left="5760" w:hanging="360"/>
      </w:pPr>
      <w:rPr>
        <w:rFonts w:ascii="Courier New" w:hAnsi="Courier New" w:hint="default"/>
      </w:rPr>
    </w:lvl>
    <w:lvl w:ilvl="8" w:tplc="6FFEC228">
      <w:start w:val="1"/>
      <w:numFmt w:val="bullet"/>
      <w:lvlText w:val=""/>
      <w:lvlJc w:val="left"/>
      <w:pPr>
        <w:ind w:left="6480" w:hanging="360"/>
      </w:pPr>
      <w:rPr>
        <w:rFonts w:ascii="Wingdings" w:hAnsi="Wingdings" w:hint="default"/>
      </w:rPr>
    </w:lvl>
  </w:abstractNum>
  <w:abstractNum w:abstractNumId="16" w15:restartNumberingAfterBreak="0">
    <w:nsid w:val="7481497D"/>
    <w:multiLevelType w:val="multilevel"/>
    <w:tmpl w:val="D34CA2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75C862FE"/>
    <w:multiLevelType w:val="hybridMultilevel"/>
    <w:tmpl w:val="FFFFFFFF"/>
    <w:lvl w:ilvl="0" w:tplc="1F8A3DF4">
      <w:start w:val="1"/>
      <w:numFmt w:val="decimal"/>
      <w:lvlText w:val="%1."/>
      <w:lvlJc w:val="left"/>
      <w:pPr>
        <w:ind w:left="720" w:hanging="360"/>
      </w:pPr>
    </w:lvl>
    <w:lvl w:ilvl="1" w:tplc="2614425C">
      <w:start w:val="1"/>
      <w:numFmt w:val="lowerLetter"/>
      <w:lvlText w:val="%2."/>
      <w:lvlJc w:val="left"/>
      <w:pPr>
        <w:ind w:left="1440" w:hanging="360"/>
      </w:pPr>
    </w:lvl>
    <w:lvl w:ilvl="2" w:tplc="2B4212BE">
      <w:start w:val="1"/>
      <w:numFmt w:val="lowerRoman"/>
      <w:lvlText w:val="%3."/>
      <w:lvlJc w:val="right"/>
      <w:pPr>
        <w:ind w:left="2160" w:hanging="180"/>
      </w:pPr>
    </w:lvl>
    <w:lvl w:ilvl="3" w:tplc="588C6502">
      <w:start w:val="1"/>
      <w:numFmt w:val="decimal"/>
      <w:lvlText w:val="%4."/>
      <w:lvlJc w:val="left"/>
      <w:pPr>
        <w:ind w:left="2880" w:hanging="360"/>
      </w:pPr>
    </w:lvl>
    <w:lvl w:ilvl="4" w:tplc="5EB47DA2">
      <w:start w:val="1"/>
      <w:numFmt w:val="lowerLetter"/>
      <w:lvlText w:val="%5."/>
      <w:lvlJc w:val="left"/>
      <w:pPr>
        <w:ind w:left="3600" w:hanging="360"/>
      </w:pPr>
    </w:lvl>
    <w:lvl w:ilvl="5" w:tplc="55004346">
      <w:start w:val="1"/>
      <w:numFmt w:val="lowerRoman"/>
      <w:lvlText w:val="%6."/>
      <w:lvlJc w:val="right"/>
      <w:pPr>
        <w:ind w:left="4320" w:hanging="180"/>
      </w:pPr>
    </w:lvl>
    <w:lvl w:ilvl="6" w:tplc="5CBE8386">
      <w:start w:val="1"/>
      <w:numFmt w:val="decimal"/>
      <w:lvlText w:val="%7."/>
      <w:lvlJc w:val="left"/>
      <w:pPr>
        <w:ind w:left="5040" w:hanging="360"/>
      </w:pPr>
    </w:lvl>
    <w:lvl w:ilvl="7" w:tplc="375E611C">
      <w:start w:val="1"/>
      <w:numFmt w:val="lowerLetter"/>
      <w:lvlText w:val="%8."/>
      <w:lvlJc w:val="left"/>
      <w:pPr>
        <w:ind w:left="5760" w:hanging="360"/>
      </w:pPr>
    </w:lvl>
    <w:lvl w:ilvl="8" w:tplc="F22AEED0">
      <w:start w:val="1"/>
      <w:numFmt w:val="lowerRoman"/>
      <w:lvlText w:val="%9."/>
      <w:lvlJc w:val="right"/>
      <w:pPr>
        <w:ind w:left="6480" w:hanging="180"/>
      </w:pPr>
    </w:lvl>
  </w:abstractNum>
  <w:abstractNum w:abstractNumId="18" w15:restartNumberingAfterBreak="0">
    <w:nsid w:val="7738DEB7"/>
    <w:multiLevelType w:val="hybridMultilevel"/>
    <w:tmpl w:val="FFFFFFFF"/>
    <w:lvl w:ilvl="0" w:tplc="9D740612">
      <w:start w:val="1"/>
      <w:numFmt w:val="bullet"/>
      <w:lvlText w:val=""/>
      <w:lvlJc w:val="left"/>
      <w:pPr>
        <w:ind w:left="720" w:hanging="360"/>
      </w:pPr>
      <w:rPr>
        <w:rFonts w:ascii="Symbol" w:hAnsi="Symbol" w:hint="default"/>
      </w:rPr>
    </w:lvl>
    <w:lvl w:ilvl="1" w:tplc="4506538C">
      <w:start w:val="1"/>
      <w:numFmt w:val="bullet"/>
      <w:lvlText w:val="o"/>
      <w:lvlJc w:val="left"/>
      <w:pPr>
        <w:ind w:left="1440" w:hanging="360"/>
      </w:pPr>
      <w:rPr>
        <w:rFonts w:ascii="Courier New" w:hAnsi="Courier New" w:hint="default"/>
      </w:rPr>
    </w:lvl>
    <w:lvl w:ilvl="2" w:tplc="B9381976">
      <w:start w:val="1"/>
      <w:numFmt w:val="bullet"/>
      <w:lvlText w:val=""/>
      <w:lvlJc w:val="left"/>
      <w:pPr>
        <w:ind w:left="2160" w:hanging="360"/>
      </w:pPr>
      <w:rPr>
        <w:rFonts w:ascii="Wingdings" w:hAnsi="Wingdings" w:hint="default"/>
      </w:rPr>
    </w:lvl>
    <w:lvl w:ilvl="3" w:tplc="0606718E">
      <w:start w:val="1"/>
      <w:numFmt w:val="bullet"/>
      <w:lvlText w:val=""/>
      <w:lvlJc w:val="left"/>
      <w:pPr>
        <w:ind w:left="2880" w:hanging="360"/>
      </w:pPr>
      <w:rPr>
        <w:rFonts w:ascii="Symbol" w:hAnsi="Symbol" w:hint="default"/>
      </w:rPr>
    </w:lvl>
    <w:lvl w:ilvl="4" w:tplc="F5962E9C">
      <w:start w:val="1"/>
      <w:numFmt w:val="bullet"/>
      <w:lvlText w:val="o"/>
      <w:lvlJc w:val="left"/>
      <w:pPr>
        <w:ind w:left="3600" w:hanging="360"/>
      </w:pPr>
      <w:rPr>
        <w:rFonts w:ascii="Courier New" w:hAnsi="Courier New" w:hint="default"/>
      </w:rPr>
    </w:lvl>
    <w:lvl w:ilvl="5" w:tplc="841E11C6">
      <w:start w:val="1"/>
      <w:numFmt w:val="bullet"/>
      <w:lvlText w:val=""/>
      <w:lvlJc w:val="left"/>
      <w:pPr>
        <w:ind w:left="4320" w:hanging="360"/>
      </w:pPr>
      <w:rPr>
        <w:rFonts w:ascii="Wingdings" w:hAnsi="Wingdings" w:hint="default"/>
      </w:rPr>
    </w:lvl>
    <w:lvl w:ilvl="6" w:tplc="4CCA6624">
      <w:start w:val="1"/>
      <w:numFmt w:val="bullet"/>
      <w:lvlText w:val=""/>
      <w:lvlJc w:val="left"/>
      <w:pPr>
        <w:ind w:left="5040" w:hanging="360"/>
      </w:pPr>
      <w:rPr>
        <w:rFonts w:ascii="Symbol" w:hAnsi="Symbol" w:hint="default"/>
      </w:rPr>
    </w:lvl>
    <w:lvl w:ilvl="7" w:tplc="FD984798">
      <w:start w:val="1"/>
      <w:numFmt w:val="bullet"/>
      <w:lvlText w:val="o"/>
      <w:lvlJc w:val="left"/>
      <w:pPr>
        <w:ind w:left="5760" w:hanging="360"/>
      </w:pPr>
      <w:rPr>
        <w:rFonts w:ascii="Courier New" w:hAnsi="Courier New" w:hint="default"/>
      </w:rPr>
    </w:lvl>
    <w:lvl w:ilvl="8" w:tplc="18806E74">
      <w:start w:val="1"/>
      <w:numFmt w:val="bullet"/>
      <w:lvlText w:val=""/>
      <w:lvlJc w:val="left"/>
      <w:pPr>
        <w:ind w:left="6480" w:hanging="360"/>
      </w:pPr>
      <w:rPr>
        <w:rFonts w:ascii="Wingdings" w:hAnsi="Wingdings" w:hint="default"/>
      </w:rPr>
    </w:lvl>
  </w:abstractNum>
  <w:abstractNum w:abstractNumId="19" w15:restartNumberingAfterBreak="0">
    <w:nsid w:val="77439004"/>
    <w:multiLevelType w:val="hybridMultilevel"/>
    <w:tmpl w:val="FFFFFFFF"/>
    <w:lvl w:ilvl="0" w:tplc="695699D6">
      <w:start w:val="1"/>
      <w:numFmt w:val="bullet"/>
      <w:lvlText w:val=""/>
      <w:lvlJc w:val="left"/>
      <w:pPr>
        <w:ind w:left="720" w:hanging="360"/>
      </w:pPr>
      <w:rPr>
        <w:rFonts w:ascii="Symbol" w:hAnsi="Symbol" w:hint="default"/>
      </w:rPr>
    </w:lvl>
    <w:lvl w:ilvl="1" w:tplc="5616E0A2">
      <w:start w:val="1"/>
      <w:numFmt w:val="bullet"/>
      <w:lvlText w:val="o"/>
      <w:lvlJc w:val="left"/>
      <w:pPr>
        <w:ind w:left="1440" w:hanging="360"/>
      </w:pPr>
      <w:rPr>
        <w:rFonts w:ascii="Courier New" w:hAnsi="Courier New" w:hint="default"/>
      </w:rPr>
    </w:lvl>
    <w:lvl w:ilvl="2" w:tplc="3AB6BCE0">
      <w:start w:val="1"/>
      <w:numFmt w:val="bullet"/>
      <w:lvlText w:val=""/>
      <w:lvlJc w:val="left"/>
      <w:pPr>
        <w:ind w:left="2160" w:hanging="360"/>
      </w:pPr>
      <w:rPr>
        <w:rFonts w:ascii="Wingdings" w:hAnsi="Wingdings" w:hint="default"/>
      </w:rPr>
    </w:lvl>
    <w:lvl w:ilvl="3" w:tplc="580AF4CC">
      <w:start w:val="1"/>
      <w:numFmt w:val="bullet"/>
      <w:lvlText w:val=""/>
      <w:lvlJc w:val="left"/>
      <w:pPr>
        <w:ind w:left="2880" w:hanging="360"/>
      </w:pPr>
      <w:rPr>
        <w:rFonts w:ascii="Symbol" w:hAnsi="Symbol" w:hint="default"/>
      </w:rPr>
    </w:lvl>
    <w:lvl w:ilvl="4" w:tplc="F6A0E248">
      <w:start w:val="1"/>
      <w:numFmt w:val="bullet"/>
      <w:lvlText w:val="o"/>
      <w:lvlJc w:val="left"/>
      <w:pPr>
        <w:ind w:left="3600" w:hanging="360"/>
      </w:pPr>
      <w:rPr>
        <w:rFonts w:ascii="Courier New" w:hAnsi="Courier New" w:hint="default"/>
      </w:rPr>
    </w:lvl>
    <w:lvl w:ilvl="5" w:tplc="718EBDC0">
      <w:start w:val="1"/>
      <w:numFmt w:val="bullet"/>
      <w:lvlText w:val=""/>
      <w:lvlJc w:val="left"/>
      <w:pPr>
        <w:ind w:left="4320" w:hanging="360"/>
      </w:pPr>
      <w:rPr>
        <w:rFonts w:ascii="Wingdings" w:hAnsi="Wingdings" w:hint="default"/>
      </w:rPr>
    </w:lvl>
    <w:lvl w:ilvl="6" w:tplc="26B67730">
      <w:start w:val="1"/>
      <w:numFmt w:val="bullet"/>
      <w:lvlText w:val=""/>
      <w:lvlJc w:val="left"/>
      <w:pPr>
        <w:ind w:left="5040" w:hanging="360"/>
      </w:pPr>
      <w:rPr>
        <w:rFonts w:ascii="Symbol" w:hAnsi="Symbol" w:hint="default"/>
      </w:rPr>
    </w:lvl>
    <w:lvl w:ilvl="7" w:tplc="DAB2763A">
      <w:start w:val="1"/>
      <w:numFmt w:val="bullet"/>
      <w:lvlText w:val="o"/>
      <w:lvlJc w:val="left"/>
      <w:pPr>
        <w:ind w:left="5760" w:hanging="360"/>
      </w:pPr>
      <w:rPr>
        <w:rFonts w:ascii="Courier New" w:hAnsi="Courier New" w:hint="default"/>
      </w:rPr>
    </w:lvl>
    <w:lvl w:ilvl="8" w:tplc="2C0C4BBC">
      <w:start w:val="1"/>
      <w:numFmt w:val="bullet"/>
      <w:lvlText w:val=""/>
      <w:lvlJc w:val="left"/>
      <w:pPr>
        <w:ind w:left="6480" w:hanging="360"/>
      </w:pPr>
      <w:rPr>
        <w:rFonts w:ascii="Wingdings" w:hAnsi="Wingdings" w:hint="default"/>
      </w:rPr>
    </w:lvl>
  </w:abstractNum>
  <w:abstractNum w:abstractNumId="20" w15:restartNumberingAfterBreak="0">
    <w:nsid w:val="7DD34D68"/>
    <w:multiLevelType w:val="multilevel"/>
    <w:tmpl w:val="B7BC5A0E"/>
    <w:lvl w:ilvl="0">
      <w:start w:val="1"/>
      <w:numFmt w:val="decimal"/>
      <w:pStyle w:val="Listnumber1"/>
      <w:lvlText w:val="%1."/>
      <w:lvlJc w:val="left"/>
      <w:pPr>
        <w:ind w:left="360" w:hanging="360"/>
      </w:pPr>
    </w:lvl>
    <w:lvl w:ilvl="1">
      <w:start w:val="1"/>
      <w:numFmt w:val="decimal"/>
      <w:pStyle w:val="ListNumber21"/>
      <w:lvlText w:val="%1.%2."/>
      <w:lvlJc w:val="left"/>
      <w:pPr>
        <w:ind w:left="792" w:hanging="432"/>
      </w:pPr>
    </w:lvl>
    <w:lvl w:ilvl="2">
      <w:start w:val="1"/>
      <w:numFmt w:val="decimal"/>
      <w:pStyle w:val="ListNumber31"/>
      <w:lvlText w:val="%1.%2.%3."/>
      <w:lvlJc w:val="left"/>
      <w:pPr>
        <w:ind w:left="1224" w:hanging="504"/>
      </w:pPr>
    </w:lvl>
    <w:lvl w:ilvl="3">
      <w:start w:val="1"/>
      <w:numFmt w:val="decimal"/>
      <w:pStyle w:val="ListNumber41"/>
      <w:lvlText w:val="%1.%2.%3.%4."/>
      <w:lvlJc w:val="left"/>
      <w:pPr>
        <w:ind w:left="1925"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58281008">
    <w:abstractNumId w:val="12"/>
  </w:num>
  <w:num w:numId="2" w16cid:durableId="780684885">
    <w:abstractNumId w:val="4"/>
  </w:num>
  <w:num w:numId="3" w16cid:durableId="1512453466">
    <w:abstractNumId w:val="19"/>
  </w:num>
  <w:num w:numId="4" w16cid:durableId="2144617972">
    <w:abstractNumId w:val="2"/>
  </w:num>
  <w:num w:numId="5" w16cid:durableId="1594431470">
    <w:abstractNumId w:val="15"/>
  </w:num>
  <w:num w:numId="6" w16cid:durableId="992639224">
    <w:abstractNumId w:val="18"/>
  </w:num>
  <w:num w:numId="7" w16cid:durableId="568657739">
    <w:abstractNumId w:val="10"/>
  </w:num>
  <w:num w:numId="8" w16cid:durableId="2144349352">
    <w:abstractNumId w:val="17"/>
  </w:num>
  <w:num w:numId="9" w16cid:durableId="1757239908">
    <w:abstractNumId w:val="7"/>
  </w:num>
  <w:num w:numId="10" w16cid:durableId="1856918223">
    <w:abstractNumId w:val="0"/>
  </w:num>
  <w:num w:numId="11" w16cid:durableId="593519427">
    <w:abstractNumId w:val="16"/>
  </w:num>
  <w:num w:numId="12" w16cid:durableId="1488352923">
    <w:abstractNumId w:val="11"/>
    <w:lvlOverride w:ilvl="0">
      <w:startOverride w:val="1"/>
    </w:lvlOverride>
  </w:num>
  <w:num w:numId="13" w16cid:durableId="1645960942">
    <w:abstractNumId w:val="20"/>
  </w:num>
  <w:num w:numId="14" w16cid:durableId="154537300">
    <w:abstractNumId w:val="13"/>
  </w:num>
  <w:num w:numId="15" w16cid:durableId="2123070299">
    <w:abstractNumId w:val="9"/>
  </w:num>
  <w:num w:numId="16" w16cid:durableId="395475753">
    <w:abstractNumId w:val="6"/>
  </w:num>
  <w:num w:numId="17" w16cid:durableId="628438013">
    <w:abstractNumId w:val="0"/>
    <w:lvlOverride w:ilvl="0">
      <w:startOverride w:val="1"/>
    </w:lvlOverride>
  </w:num>
  <w:num w:numId="18" w16cid:durableId="882519513">
    <w:abstractNumId w:val="0"/>
    <w:lvlOverride w:ilvl="0">
      <w:startOverride w:val="1"/>
    </w:lvlOverride>
  </w:num>
  <w:num w:numId="19" w16cid:durableId="379014760">
    <w:abstractNumId w:val="0"/>
    <w:lvlOverride w:ilvl="0">
      <w:startOverride w:val="1"/>
    </w:lvlOverride>
  </w:num>
  <w:num w:numId="20" w16cid:durableId="675228267">
    <w:abstractNumId w:val="0"/>
    <w:lvlOverride w:ilvl="0">
      <w:startOverride w:val="1"/>
    </w:lvlOverride>
  </w:num>
  <w:num w:numId="21" w16cid:durableId="2071883892">
    <w:abstractNumId w:val="0"/>
    <w:lvlOverride w:ilvl="0">
      <w:startOverride w:val="1"/>
    </w:lvlOverride>
  </w:num>
  <w:num w:numId="22" w16cid:durableId="1693873744">
    <w:abstractNumId w:val="0"/>
    <w:lvlOverride w:ilvl="0">
      <w:startOverride w:val="1"/>
    </w:lvlOverride>
  </w:num>
  <w:num w:numId="23" w16cid:durableId="601887624">
    <w:abstractNumId w:val="5"/>
  </w:num>
  <w:num w:numId="24" w16cid:durableId="189729567">
    <w:abstractNumId w:val="3"/>
  </w:num>
  <w:num w:numId="25" w16cid:durableId="1671712074">
    <w:abstractNumId w:val="0"/>
    <w:lvlOverride w:ilvl="0">
      <w:startOverride w:val="1"/>
    </w:lvlOverride>
  </w:num>
  <w:num w:numId="26" w16cid:durableId="1329747556">
    <w:abstractNumId w:val="0"/>
    <w:lvlOverride w:ilvl="0">
      <w:startOverride w:val="1"/>
    </w:lvlOverride>
  </w:num>
  <w:num w:numId="27" w16cid:durableId="296180877">
    <w:abstractNumId w:val="0"/>
    <w:lvlOverride w:ilvl="0">
      <w:startOverride w:val="1"/>
    </w:lvlOverride>
  </w:num>
  <w:num w:numId="28" w16cid:durableId="1485048003">
    <w:abstractNumId w:val="0"/>
    <w:lvlOverride w:ilvl="0">
      <w:startOverride w:val="1"/>
    </w:lvlOverride>
  </w:num>
  <w:num w:numId="29" w16cid:durableId="1414668450">
    <w:abstractNumId w:val="0"/>
    <w:lvlOverride w:ilvl="0">
      <w:startOverride w:val="1"/>
    </w:lvlOverride>
  </w:num>
  <w:num w:numId="30" w16cid:durableId="419916263">
    <w:abstractNumId w:val="0"/>
    <w:lvlOverride w:ilvl="0">
      <w:startOverride w:val="1"/>
    </w:lvlOverride>
  </w:num>
  <w:num w:numId="31" w16cid:durableId="270205411">
    <w:abstractNumId w:val="0"/>
    <w:lvlOverride w:ilvl="0">
      <w:startOverride w:val="1"/>
    </w:lvlOverride>
  </w:num>
  <w:num w:numId="32" w16cid:durableId="161481216">
    <w:abstractNumId w:val="0"/>
    <w:lvlOverride w:ilvl="0">
      <w:startOverride w:val="1"/>
    </w:lvlOverride>
  </w:num>
  <w:num w:numId="33" w16cid:durableId="1752390291">
    <w:abstractNumId w:val="0"/>
    <w:lvlOverride w:ilvl="0">
      <w:startOverride w:val="1"/>
    </w:lvlOverride>
  </w:num>
  <w:num w:numId="34" w16cid:durableId="1914117317">
    <w:abstractNumId w:val="0"/>
    <w:lvlOverride w:ilvl="0">
      <w:startOverride w:val="1"/>
    </w:lvlOverride>
  </w:num>
  <w:num w:numId="35" w16cid:durableId="1803620418">
    <w:abstractNumId w:val="0"/>
    <w:lvlOverride w:ilvl="0">
      <w:startOverride w:val="1"/>
    </w:lvlOverride>
  </w:num>
  <w:num w:numId="36" w16cid:durableId="1794322159">
    <w:abstractNumId w:val="1"/>
  </w:num>
  <w:num w:numId="37" w16cid:durableId="836306417">
    <w:abstractNumId w:val="0"/>
    <w:lvlOverride w:ilvl="0">
      <w:startOverride w:val="1"/>
    </w:lvlOverride>
  </w:num>
  <w:num w:numId="38" w16cid:durableId="647248272">
    <w:abstractNumId w:val="14"/>
  </w:num>
  <w:num w:numId="39" w16cid:durableId="86585842">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colormru v:ext="edit" colors="#32819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D0A"/>
    <w:rsid w:val="000012C9"/>
    <w:rsid w:val="00003C14"/>
    <w:rsid w:val="000059AA"/>
    <w:rsid w:val="00006855"/>
    <w:rsid w:val="00010305"/>
    <w:rsid w:val="000106BB"/>
    <w:rsid w:val="00013A16"/>
    <w:rsid w:val="00015A05"/>
    <w:rsid w:val="00017730"/>
    <w:rsid w:val="00017C58"/>
    <w:rsid w:val="0002210C"/>
    <w:rsid w:val="00024BDE"/>
    <w:rsid w:val="00026791"/>
    <w:rsid w:val="00027996"/>
    <w:rsid w:val="00027B97"/>
    <w:rsid w:val="000366A7"/>
    <w:rsid w:val="00037D5A"/>
    <w:rsid w:val="000403CF"/>
    <w:rsid w:val="0004059A"/>
    <w:rsid w:val="0004342E"/>
    <w:rsid w:val="000440EC"/>
    <w:rsid w:val="00044F52"/>
    <w:rsid w:val="0004552E"/>
    <w:rsid w:val="0004582E"/>
    <w:rsid w:val="00050575"/>
    <w:rsid w:val="00051F0F"/>
    <w:rsid w:val="00051F56"/>
    <w:rsid w:val="000529F7"/>
    <w:rsid w:val="000604B8"/>
    <w:rsid w:val="00060FD7"/>
    <w:rsid w:val="00066D47"/>
    <w:rsid w:val="00067F90"/>
    <w:rsid w:val="00070D2F"/>
    <w:rsid w:val="000746A4"/>
    <w:rsid w:val="00076DBE"/>
    <w:rsid w:val="00080D61"/>
    <w:rsid w:val="00092695"/>
    <w:rsid w:val="000955E8"/>
    <w:rsid w:val="00095ACC"/>
    <w:rsid w:val="000960ED"/>
    <w:rsid w:val="00096B6D"/>
    <w:rsid w:val="000A0772"/>
    <w:rsid w:val="000A0AC9"/>
    <w:rsid w:val="000A378A"/>
    <w:rsid w:val="000A46AF"/>
    <w:rsid w:val="000B0500"/>
    <w:rsid w:val="000B4915"/>
    <w:rsid w:val="000C1EE5"/>
    <w:rsid w:val="000C2782"/>
    <w:rsid w:val="000C3CFE"/>
    <w:rsid w:val="000C717F"/>
    <w:rsid w:val="000D17A9"/>
    <w:rsid w:val="000D5FF5"/>
    <w:rsid w:val="000D6C49"/>
    <w:rsid w:val="000E1D9F"/>
    <w:rsid w:val="000E27C9"/>
    <w:rsid w:val="000E3FAF"/>
    <w:rsid w:val="000E6709"/>
    <w:rsid w:val="000E7EB4"/>
    <w:rsid w:val="000F0221"/>
    <w:rsid w:val="000F05E3"/>
    <w:rsid w:val="000F083F"/>
    <w:rsid w:val="000F0B93"/>
    <w:rsid w:val="000F1FD4"/>
    <w:rsid w:val="001003C9"/>
    <w:rsid w:val="00100BC4"/>
    <w:rsid w:val="00101656"/>
    <w:rsid w:val="001027D0"/>
    <w:rsid w:val="00102E46"/>
    <w:rsid w:val="0011165D"/>
    <w:rsid w:val="00112177"/>
    <w:rsid w:val="00112DCB"/>
    <w:rsid w:val="001150A6"/>
    <w:rsid w:val="001215E4"/>
    <w:rsid w:val="00124F15"/>
    <w:rsid w:val="00127342"/>
    <w:rsid w:val="001279C3"/>
    <w:rsid w:val="00132FB5"/>
    <w:rsid w:val="00136E32"/>
    <w:rsid w:val="00143098"/>
    <w:rsid w:val="001433BE"/>
    <w:rsid w:val="00145147"/>
    <w:rsid w:val="0014604E"/>
    <w:rsid w:val="001473DB"/>
    <w:rsid w:val="00150C03"/>
    <w:rsid w:val="0015248B"/>
    <w:rsid w:val="00153395"/>
    <w:rsid w:val="001561CE"/>
    <w:rsid w:val="00160303"/>
    <w:rsid w:val="001668F2"/>
    <w:rsid w:val="00170F99"/>
    <w:rsid w:val="0017231B"/>
    <w:rsid w:val="001765A3"/>
    <w:rsid w:val="00181ACE"/>
    <w:rsid w:val="00186BA7"/>
    <w:rsid w:val="00187DB6"/>
    <w:rsid w:val="00192E53"/>
    <w:rsid w:val="001936E5"/>
    <w:rsid w:val="00193D1A"/>
    <w:rsid w:val="001A090A"/>
    <w:rsid w:val="001A12B5"/>
    <w:rsid w:val="001A29C2"/>
    <w:rsid w:val="001A3A51"/>
    <w:rsid w:val="001A4540"/>
    <w:rsid w:val="001A4912"/>
    <w:rsid w:val="001A6E47"/>
    <w:rsid w:val="001B52D9"/>
    <w:rsid w:val="001B55B7"/>
    <w:rsid w:val="001C4B65"/>
    <w:rsid w:val="001C75E1"/>
    <w:rsid w:val="001D0567"/>
    <w:rsid w:val="001D19D4"/>
    <w:rsid w:val="001D615C"/>
    <w:rsid w:val="001E1099"/>
    <w:rsid w:val="001E266D"/>
    <w:rsid w:val="001E34CD"/>
    <w:rsid w:val="001E44B7"/>
    <w:rsid w:val="001E53DA"/>
    <w:rsid w:val="001E6557"/>
    <w:rsid w:val="001F06B2"/>
    <w:rsid w:val="001F1CD0"/>
    <w:rsid w:val="001F1D9C"/>
    <w:rsid w:val="001F246B"/>
    <w:rsid w:val="001F680C"/>
    <w:rsid w:val="001F68F3"/>
    <w:rsid w:val="00201617"/>
    <w:rsid w:val="0020176B"/>
    <w:rsid w:val="00202225"/>
    <w:rsid w:val="002038B5"/>
    <w:rsid w:val="00206242"/>
    <w:rsid w:val="00206FA8"/>
    <w:rsid w:val="00206FAA"/>
    <w:rsid w:val="002077D1"/>
    <w:rsid w:val="00207EAC"/>
    <w:rsid w:val="00212116"/>
    <w:rsid w:val="00213172"/>
    <w:rsid w:val="00216F97"/>
    <w:rsid w:val="00220817"/>
    <w:rsid w:val="00220BC4"/>
    <w:rsid w:val="00222C2C"/>
    <w:rsid w:val="002233E8"/>
    <w:rsid w:val="00223491"/>
    <w:rsid w:val="0022451F"/>
    <w:rsid w:val="00226F28"/>
    <w:rsid w:val="002329F8"/>
    <w:rsid w:val="00233EF0"/>
    <w:rsid w:val="00234DB0"/>
    <w:rsid w:val="002351A6"/>
    <w:rsid w:val="0023564E"/>
    <w:rsid w:val="00237FF9"/>
    <w:rsid w:val="002400E3"/>
    <w:rsid w:val="00240955"/>
    <w:rsid w:val="002420C4"/>
    <w:rsid w:val="00243AD3"/>
    <w:rsid w:val="00244056"/>
    <w:rsid w:val="002452C1"/>
    <w:rsid w:val="0024767D"/>
    <w:rsid w:val="0025152A"/>
    <w:rsid w:val="002543AE"/>
    <w:rsid w:val="002556D8"/>
    <w:rsid w:val="00261EDD"/>
    <w:rsid w:val="002645D1"/>
    <w:rsid w:val="00264D04"/>
    <w:rsid w:val="00266327"/>
    <w:rsid w:val="00267413"/>
    <w:rsid w:val="00272ADA"/>
    <w:rsid w:val="00273FD2"/>
    <w:rsid w:val="002758BF"/>
    <w:rsid w:val="00276A2D"/>
    <w:rsid w:val="00281AE8"/>
    <w:rsid w:val="00282737"/>
    <w:rsid w:val="002831C4"/>
    <w:rsid w:val="002833B3"/>
    <w:rsid w:val="00283494"/>
    <w:rsid w:val="00284F68"/>
    <w:rsid w:val="00285BF4"/>
    <w:rsid w:val="00291180"/>
    <w:rsid w:val="002918C0"/>
    <w:rsid w:val="00293326"/>
    <w:rsid w:val="00294EFC"/>
    <w:rsid w:val="00295219"/>
    <w:rsid w:val="002A1943"/>
    <w:rsid w:val="002A2793"/>
    <w:rsid w:val="002A4096"/>
    <w:rsid w:val="002A6AE3"/>
    <w:rsid w:val="002B4CE1"/>
    <w:rsid w:val="002B6ECF"/>
    <w:rsid w:val="002C138B"/>
    <w:rsid w:val="002C347A"/>
    <w:rsid w:val="002C4C3D"/>
    <w:rsid w:val="002D1EB0"/>
    <w:rsid w:val="002D27A0"/>
    <w:rsid w:val="002D2C0C"/>
    <w:rsid w:val="002D3272"/>
    <w:rsid w:val="002D40EA"/>
    <w:rsid w:val="002D550C"/>
    <w:rsid w:val="002D585C"/>
    <w:rsid w:val="002D5EA8"/>
    <w:rsid w:val="002E4A94"/>
    <w:rsid w:val="002F049F"/>
    <w:rsid w:val="002F0A2E"/>
    <w:rsid w:val="002F52C5"/>
    <w:rsid w:val="00300162"/>
    <w:rsid w:val="0030278A"/>
    <w:rsid w:val="00310E53"/>
    <w:rsid w:val="00312E03"/>
    <w:rsid w:val="00320013"/>
    <w:rsid w:val="00323926"/>
    <w:rsid w:val="003260A4"/>
    <w:rsid w:val="00326A96"/>
    <w:rsid w:val="00332D23"/>
    <w:rsid w:val="00334299"/>
    <w:rsid w:val="0033441D"/>
    <w:rsid w:val="0033610F"/>
    <w:rsid w:val="00341B86"/>
    <w:rsid w:val="00341CFB"/>
    <w:rsid w:val="00345F24"/>
    <w:rsid w:val="00346BF1"/>
    <w:rsid w:val="00347635"/>
    <w:rsid w:val="00350AE8"/>
    <w:rsid w:val="00357B5C"/>
    <w:rsid w:val="00367C1B"/>
    <w:rsid w:val="00372AF1"/>
    <w:rsid w:val="00373262"/>
    <w:rsid w:val="00373D02"/>
    <w:rsid w:val="00376902"/>
    <w:rsid w:val="00380790"/>
    <w:rsid w:val="00381F0E"/>
    <w:rsid w:val="003829D7"/>
    <w:rsid w:val="003869E9"/>
    <w:rsid w:val="003914AF"/>
    <w:rsid w:val="0039337E"/>
    <w:rsid w:val="00395D9A"/>
    <w:rsid w:val="003A4006"/>
    <w:rsid w:val="003A7319"/>
    <w:rsid w:val="003B01EC"/>
    <w:rsid w:val="003B669D"/>
    <w:rsid w:val="003B68B7"/>
    <w:rsid w:val="003B718E"/>
    <w:rsid w:val="003C0A18"/>
    <w:rsid w:val="003C1E27"/>
    <w:rsid w:val="003C39D8"/>
    <w:rsid w:val="003C3EBB"/>
    <w:rsid w:val="003C6634"/>
    <w:rsid w:val="003C703E"/>
    <w:rsid w:val="003C7252"/>
    <w:rsid w:val="003C76D1"/>
    <w:rsid w:val="003D1D56"/>
    <w:rsid w:val="003D1E08"/>
    <w:rsid w:val="003D2CB5"/>
    <w:rsid w:val="003D3152"/>
    <w:rsid w:val="003E0A73"/>
    <w:rsid w:val="003E123B"/>
    <w:rsid w:val="003E37C6"/>
    <w:rsid w:val="003E5456"/>
    <w:rsid w:val="003F30E9"/>
    <w:rsid w:val="003F3379"/>
    <w:rsid w:val="00401C7D"/>
    <w:rsid w:val="0040288E"/>
    <w:rsid w:val="00404BFB"/>
    <w:rsid w:val="00405248"/>
    <w:rsid w:val="00406D9D"/>
    <w:rsid w:val="0040793D"/>
    <w:rsid w:val="00410008"/>
    <w:rsid w:val="00411F6B"/>
    <w:rsid w:val="00413698"/>
    <w:rsid w:val="004147A2"/>
    <w:rsid w:val="004162E0"/>
    <w:rsid w:val="0041663A"/>
    <w:rsid w:val="004237BA"/>
    <w:rsid w:val="00424758"/>
    <w:rsid w:val="004308F0"/>
    <w:rsid w:val="00435B51"/>
    <w:rsid w:val="00440EB9"/>
    <w:rsid w:val="00441994"/>
    <w:rsid w:val="00445DBB"/>
    <w:rsid w:val="0045059A"/>
    <w:rsid w:val="0045168E"/>
    <w:rsid w:val="004556E6"/>
    <w:rsid w:val="004573D3"/>
    <w:rsid w:val="004606A4"/>
    <w:rsid w:val="00464231"/>
    <w:rsid w:val="00464307"/>
    <w:rsid w:val="00464D0D"/>
    <w:rsid w:val="00474786"/>
    <w:rsid w:val="00477612"/>
    <w:rsid w:val="00481DC4"/>
    <w:rsid w:val="0048440A"/>
    <w:rsid w:val="004867D6"/>
    <w:rsid w:val="00487270"/>
    <w:rsid w:val="00487440"/>
    <w:rsid w:val="00492997"/>
    <w:rsid w:val="004931FA"/>
    <w:rsid w:val="00493BA4"/>
    <w:rsid w:val="00493DD0"/>
    <w:rsid w:val="0049760A"/>
    <w:rsid w:val="004A2B47"/>
    <w:rsid w:val="004A54DE"/>
    <w:rsid w:val="004A6A86"/>
    <w:rsid w:val="004B029B"/>
    <w:rsid w:val="004B247A"/>
    <w:rsid w:val="004B2D1D"/>
    <w:rsid w:val="004B324B"/>
    <w:rsid w:val="004B52AD"/>
    <w:rsid w:val="004B7C7F"/>
    <w:rsid w:val="004C03F5"/>
    <w:rsid w:val="004C4943"/>
    <w:rsid w:val="004C60B6"/>
    <w:rsid w:val="004C70E8"/>
    <w:rsid w:val="004D0A80"/>
    <w:rsid w:val="004D3068"/>
    <w:rsid w:val="004D3C00"/>
    <w:rsid w:val="004E11D5"/>
    <w:rsid w:val="004E193A"/>
    <w:rsid w:val="004E1DDE"/>
    <w:rsid w:val="004E325F"/>
    <w:rsid w:val="004F1BFF"/>
    <w:rsid w:val="004F2E08"/>
    <w:rsid w:val="004F2E4D"/>
    <w:rsid w:val="004F3B29"/>
    <w:rsid w:val="004F4BB5"/>
    <w:rsid w:val="004F66DF"/>
    <w:rsid w:val="0050110C"/>
    <w:rsid w:val="0050374C"/>
    <w:rsid w:val="005038F1"/>
    <w:rsid w:val="00504CA9"/>
    <w:rsid w:val="00510A6E"/>
    <w:rsid w:val="00510ABE"/>
    <w:rsid w:val="005126F2"/>
    <w:rsid w:val="00513D47"/>
    <w:rsid w:val="00513EE0"/>
    <w:rsid w:val="005140E6"/>
    <w:rsid w:val="00517C4F"/>
    <w:rsid w:val="00526E4C"/>
    <w:rsid w:val="0053038D"/>
    <w:rsid w:val="00532AB7"/>
    <w:rsid w:val="005334E9"/>
    <w:rsid w:val="0053432F"/>
    <w:rsid w:val="005343BE"/>
    <w:rsid w:val="0053505C"/>
    <w:rsid w:val="00535F8A"/>
    <w:rsid w:val="00536653"/>
    <w:rsid w:val="00537E14"/>
    <w:rsid w:val="00537E5B"/>
    <w:rsid w:val="00541C03"/>
    <w:rsid w:val="00541DE9"/>
    <w:rsid w:val="00543ADC"/>
    <w:rsid w:val="005524FA"/>
    <w:rsid w:val="0055275E"/>
    <w:rsid w:val="005537DF"/>
    <w:rsid w:val="00554B60"/>
    <w:rsid w:val="00560151"/>
    <w:rsid w:val="005607E6"/>
    <w:rsid w:val="00560ADD"/>
    <w:rsid w:val="00561FAD"/>
    <w:rsid w:val="00562621"/>
    <w:rsid w:val="005742E9"/>
    <w:rsid w:val="00580509"/>
    <w:rsid w:val="00586673"/>
    <w:rsid w:val="005868F7"/>
    <w:rsid w:val="00586B88"/>
    <w:rsid w:val="00586C3D"/>
    <w:rsid w:val="005874EF"/>
    <w:rsid w:val="005906AF"/>
    <w:rsid w:val="00591762"/>
    <w:rsid w:val="005917C5"/>
    <w:rsid w:val="00592A5A"/>
    <w:rsid w:val="005936A0"/>
    <w:rsid w:val="00593A75"/>
    <w:rsid w:val="005941EB"/>
    <w:rsid w:val="005947EE"/>
    <w:rsid w:val="00597A8B"/>
    <w:rsid w:val="005A688D"/>
    <w:rsid w:val="005A6F92"/>
    <w:rsid w:val="005A76E1"/>
    <w:rsid w:val="005A7DCA"/>
    <w:rsid w:val="005B2F19"/>
    <w:rsid w:val="005B3CAF"/>
    <w:rsid w:val="005B4899"/>
    <w:rsid w:val="005B6B21"/>
    <w:rsid w:val="005D1769"/>
    <w:rsid w:val="005D478D"/>
    <w:rsid w:val="005D5377"/>
    <w:rsid w:val="005D5AFE"/>
    <w:rsid w:val="005D75E0"/>
    <w:rsid w:val="005D7CD3"/>
    <w:rsid w:val="005E11CB"/>
    <w:rsid w:val="005F07A0"/>
    <w:rsid w:val="005F0CEA"/>
    <w:rsid w:val="005F11AE"/>
    <w:rsid w:val="005F1EEB"/>
    <w:rsid w:val="005F35C4"/>
    <w:rsid w:val="005F3777"/>
    <w:rsid w:val="005F55AA"/>
    <w:rsid w:val="005F60C3"/>
    <w:rsid w:val="005F61B7"/>
    <w:rsid w:val="005F6665"/>
    <w:rsid w:val="005F694E"/>
    <w:rsid w:val="005F698A"/>
    <w:rsid w:val="00601665"/>
    <w:rsid w:val="00602D0C"/>
    <w:rsid w:val="00604C75"/>
    <w:rsid w:val="006063EE"/>
    <w:rsid w:val="00606E92"/>
    <w:rsid w:val="0061085F"/>
    <w:rsid w:val="00615D0D"/>
    <w:rsid w:val="006163AB"/>
    <w:rsid w:val="00621334"/>
    <w:rsid w:val="00622DB1"/>
    <w:rsid w:val="00623ABF"/>
    <w:rsid w:val="00626769"/>
    <w:rsid w:val="006329AB"/>
    <w:rsid w:val="0063326C"/>
    <w:rsid w:val="006400BD"/>
    <w:rsid w:val="00641A00"/>
    <w:rsid w:val="00641AE7"/>
    <w:rsid w:val="00644667"/>
    <w:rsid w:val="00645D73"/>
    <w:rsid w:val="00652E4B"/>
    <w:rsid w:val="00653036"/>
    <w:rsid w:val="00656A2A"/>
    <w:rsid w:val="006603D6"/>
    <w:rsid w:val="0066041D"/>
    <w:rsid w:val="006639CE"/>
    <w:rsid w:val="006652F3"/>
    <w:rsid w:val="00666496"/>
    <w:rsid w:val="00670580"/>
    <w:rsid w:val="00670D28"/>
    <w:rsid w:val="00672264"/>
    <w:rsid w:val="00672CA1"/>
    <w:rsid w:val="00673FE6"/>
    <w:rsid w:val="00677764"/>
    <w:rsid w:val="0068138F"/>
    <w:rsid w:val="0068193C"/>
    <w:rsid w:val="00681EDF"/>
    <w:rsid w:val="00682796"/>
    <w:rsid w:val="0068337C"/>
    <w:rsid w:val="006874B0"/>
    <w:rsid w:val="0069079D"/>
    <w:rsid w:val="00694960"/>
    <w:rsid w:val="006956E4"/>
    <w:rsid w:val="00695955"/>
    <w:rsid w:val="006A3578"/>
    <w:rsid w:val="006A79BF"/>
    <w:rsid w:val="006B1907"/>
    <w:rsid w:val="006C1C0E"/>
    <w:rsid w:val="006C2574"/>
    <w:rsid w:val="006C4341"/>
    <w:rsid w:val="006C584A"/>
    <w:rsid w:val="006D309F"/>
    <w:rsid w:val="006D38CD"/>
    <w:rsid w:val="006D478D"/>
    <w:rsid w:val="006D59AD"/>
    <w:rsid w:val="006D6010"/>
    <w:rsid w:val="006E0297"/>
    <w:rsid w:val="006E31DE"/>
    <w:rsid w:val="006E3935"/>
    <w:rsid w:val="006E5880"/>
    <w:rsid w:val="006E75AB"/>
    <w:rsid w:val="006F06D6"/>
    <w:rsid w:val="006F1E11"/>
    <w:rsid w:val="006F4BDA"/>
    <w:rsid w:val="006F791C"/>
    <w:rsid w:val="006F7E7A"/>
    <w:rsid w:val="007000B1"/>
    <w:rsid w:val="00700C9A"/>
    <w:rsid w:val="00703B8D"/>
    <w:rsid w:val="00703F6A"/>
    <w:rsid w:val="00704FB9"/>
    <w:rsid w:val="007061AF"/>
    <w:rsid w:val="00710609"/>
    <w:rsid w:val="00721016"/>
    <w:rsid w:val="007211FD"/>
    <w:rsid w:val="00721956"/>
    <w:rsid w:val="00723694"/>
    <w:rsid w:val="00724825"/>
    <w:rsid w:val="00725A0E"/>
    <w:rsid w:val="00733B9A"/>
    <w:rsid w:val="00745A61"/>
    <w:rsid w:val="007547B2"/>
    <w:rsid w:val="00754B28"/>
    <w:rsid w:val="0075557A"/>
    <w:rsid w:val="00756CED"/>
    <w:rsid w:val="007579B8"/>
    <w:rsid w:val="0076060E"/>
    <w:rsid w:val="00760B9C"/>
    <w:rsid w:val="00760CC7"/>
    <w:rsid w:val="00761323"/>
    <w:rsid w:val="0076144D"/>
    <w:rsid w:val="00762455"/>
    <w:rsid w:val="0076643B"/>
    <w:rsid w:val="0076671F"/>
    <w:rsid w:val="007700CA"/>
    <w:rsid w:val="00772264"/>
    <w:rsid w:val="00772F53"/>
    <w:rsid w:val="0077430A"/>
    <w:rsid w:val="00774B5B"/>
    <w:rsid w:val="007825D4"/>
    <w:rsid w:val="00782608"/>
    <w:rsid w:val="0078285C"/>
    <w:rsid w:val="007839CB"/>
    <w:rsid w:val="00785275"/>
    <w:rsid w:val="00785FBA"/>
    <w:rsid w:val="0078784F"/>
    <w:rsid w:val="00787CC0"/>
    <w:rsid w:val="00787F39"/>
    <w:rsid w:val="0079082F"/>
    <w:rsid w:val="00790AA7"/>
    <w:rsid w:val="00792538"/>
    <w:rsid w:val="00793A0C"/>
    <w:rsid w:val="0079536D"/>
    <w:rsid w:val="007B34E7"/>
    <w:rsid w:val="007B38FB"/>
    <w:rsid w:val="007B3B09"/>
    <w:rsid w:val="007B3B57"/>
    <w:rsid w:val="007B3F17"/>
    <w:rsid w:val="007B51E5"/>
    <w:rsid w:val="007C010B"/>
    <w:rsid w:val="007C0451"/>
    <w:rsid w:val="007C05B7"/>
    <w:rsid w:val="007C0F56"/>
    <w:rsid w:val="007C2304"/>
    <w:rsid w:val="007C2358"/>
    <w:rsid w:val="007C2F92"/>
    <w:rsid w:val="007C3084"/>
    <w:rsid w:val="007C4544"/>
    <w:rsid w:val="007C520B"/>
    <w:rsid w:val="007C6580"/>
    <w:rsid w:val="007E0EE5"/>
    <w:rsid w:val="007E1D09"/>
    <w:rsid w:val="007E2B59"/>
    <w:rsid w:val="007E3114"/>
    <w:rsid w:val="007E74B3"/>
    <w:rsid w:val="007F322F"/>
    <w:rsid w:val="007F3573"/>
    <w:rsid w:val="007F4382"/>
    <w:rsid w:val="007F471B"/>
    <w:rsid w:val="007F5309"/>
    <w:rsid w:val="007F7716"/>
    <w:rsid w:val="00801273"/>
    <w:rsid w:val="00803A9F"/>
    <w:rsid w:val="00803C28"/>
    <w:rsid w:val="00810831"/>
    <w:rsid w:val="00810889"/>
    <w:rsid w:val="008159CC"/>
    <w:rsid w:val="008279E2"/>
    <w:rsid w:val="00827D5C"/>
    <w:rsid w:val="0083135F"/>
    <w:rsid w:val="00831671"/>
    <w:rsid w:val="00833A98"/>
    <w:rsid w:val="00836A0D"/>
    <w:rsid w:val="00841196"/>
    <w:rsid w:val="00842295"/>
    <w:rsid w:val="008423DA"/>
    <w:rsid w:val="00842D24"/>
    <w:rsid w:val="008430DE"/>
    <w:rsid w:val="008431BB"/>
    <w:rsid w:val="00845383"/>
    <w:rsid w:val="00845B35"/>
    <w:rsid w:val="00847869"/>
    <w:rsid w:val="008508FF"/>
    <w:rsid w:val="008544D8"/>
    <w:rsid w:val="00854E0D"/>
    <w:rsid w:val="00856206"/>
    <w:rsid w:val="00856F15"/>
    <w:rsid w:val="00864752"/>
    <w:rsid w:val="008654AC"/>
    <w:rsid w:val="00865A79"/>
    <w:rsid w:val="008663C4"/>
    <w:rsid w:val="00866BF4"/>
    <w:rsid w:val="00867CCC"/>
    <w:rsid w:val="00867CED"/>
    <w:rsid w:val="00870E3A"/>
    <w:rsid w:val="00873AA6"/>
    <w:rsid w:val="00874C37"/>
    <w:rsid w:val="00877192"/>
    <w:rsid w:val="00883DD3"/>
    <w:rsid w:val="008860CD"/>
    <w:rsid w:val="00887EB8"/>
    <w:rsid w:val="008902AA"/>
    <w:rsid w:val="00893CB1"/>
    <w:rsid w:val="008A2373"/>
    <w:rsid w:val="008A2EF2"/>
    <w:rsid w:val="008A2F39"/>
    <w:rsid w:val="008A4AF7"/>
    <w:rsid w:val="008B25C5"/>
    <w:rsid w:val="008B47F5"/>
    <w:rsid w:val="008B58C0"/>
    <w:rsid w:val="008B5D1A"/>
    <w:rsid w:val="008B731C"/>
    <w:rsid w:val="008C1435"/>
    <w:rsid w:val="008C1E5F"/>
    <w:rsid w:val="008C2034"/>
    <w:rsid w:val="008C66E7"/>
    <w:rsid w:val="008D0578"/>
    <w:rsid w:val="008D2520"/>
    <w:rsid w:val="008D3231"/>
    <w:rsid w:val="008D32C3"/>
    <w:rsid w:val="008D56F1"/>
    <w:rsid w:val="008E3722"/>
    <w:rsid w:val="008E3810"/>
    <w:rsid w:val="008E5578"/>
    <w:rsid w:val="008F073F"/>
    <w:rsid w:val="008F384A"/>
    <w:rsid w:val="008F5559"/>
    <w:rsid w:val="009020C2"/>
    <w:rsid w:val="00903EC4"/>
    <w:rsid w:val="00906F22"/>
    <w:rsid w:val="0090718F"/>
    <w:rsid w:val="009135B0"/>
    <w:rsid w:val="009140E0"/>
    <w:rsid w:val="00917539"/>
    <w:rsid w:val="00917DB4"/>
    <w:rsid w:val="00922833"/>
    <w:rsid w:val="00923E97"/>
    <w:rsid w:val="00926D7E"/>
    <w:rsid w:val="009277E7"/>
    <w:rsid w:val="00933EAD"/>
    <w:rsid w:val="00934625"/>
    <w:rsid w:val="00935191"/>
    <w:rsid w:val="00935C61"/>
    <w:rsid w:val="009364D7"/>
    <w:rsid w:val="00941C80"/>
    <w:rsid w:val="0094588E"/>
    <w:rsid w:val="00947FE9"/>
    <w:rsid w:val="00951EC0"/>
    <w:rsid w:val="00954FF0"/>
    <w:rsid w:val="00956221"/>
    <w:rsid w:val="00956803"/>
    <w:rsid w:val="009666CC"/>
    <w:rsid w:val="00966BC8"/>
    <w:rsid w:val="00966EBD"/>
    <w:rsid w:val="00981145"/>
    <w:rsid w:val="00982A4C"/>
    <w:rsid w:val="00983689"/>
    <w:rsid w:val="00986E85"/>
    <w:rsid w:val="00991437"/>
    <w:rsid w:val="00993FD1"/>
    <w:rsid w:val="00995DF8"/>
    <w:rsid w:val="0099738A"/>
    <w:rsid w:val="009A125B"/>
    <w:rsid w:val="009A35EB"/>
    <w:rsid w:val="009B2BD0"/>
    <w:rsid w:val="009B593F"/>
    <w:rsid w:val="009B7461"/>
    <w:rsid w:val="009C0D10"/>
    <w:rsid w:val="009C1703"/>
    <w:rsid w:val="009C4F59"/>
    <w:rsid w:val="009C6548"/>
    <w:rsid w:val="009D28A6"/>
    <w:rsid w:val="009D4265"/>
    <w:rsid w:val="009D48E2"/>
    <w:rsid w:val="009E189C"/>
    <w:rsid w:val="009E2A85"/>
    <w:rsid w:val="009E32C9"/>
    <w:rsid w:val="009E45BC"/>
    <w:rsid w:val="009E4B38"/>
    <w:rsid w:val="009E56E6"/>
    <w:rsid w:val="009F29A5"/>
    <w:rsid w:val="009F519E"/>
    <w:rsid w:val="00A002EE"/>
    <w:rsid w:val="00A0263A"/>
    <w:rsid w:val="00A16754"/>
    <w:rsid w:val="00A16888"/>
    <w:rsid w:val="00A17E0E"/>
    <w:rsid w:val="00A17EB3"/>
    <w:rsid w:val="00A2258B"/>
    <w:rsid w:val="00A25AA8"/>
    <w:rsid w:val="00A264FD"/>
    <w:rsid w:val="00A33B6A"/>
    <w:rsid w:val="00A33FA6"/>
    <w:rsid w:val="00A3406E"/>
    <w:rsid w:val="00A3747C"/>
    <w:rsid w:val="00A37E34"/>
    <w:rsid w:val="00A417ED"/>
    <w:rsid w:val="00A41A4E"/>
    <w:rsid w:val="00A468F0"/>
    <w:rsid w:val="00A51EF3"/>
    <w:rsid w:val="00A531B3"/>
    <w:rsid w:val="00A54C22"/>
    <w:rsid w:val="00A54DD9"/>
    <w:rsid w:val="00A55FEA"/>
    <w:rsid w:val="00A6391B"/>
    <w:rsid w:val="00A64AFD"/>
    <w:rsid w:val="00A6515A"/>
    <w:rsid w:val="00A6523B"/>
    <w:rsid w:val="00A67C7D"/>
    <w:rsid w:val="00A71FC5"/>
    <w:rsid w:val="00A73BE6"/>
    <w:rsid w:val="00A75459"/>
    <w:rsid w:val="00A84C13"/>
    <w:rsid w:val="00A90EA9"/>
    <w:rsid w:val="00A9142A"/>
    <w:rsid w:val="00A91AAB"/>
    <w:rsid w:val="00A92742"/>
    <w:rsid w:val="00A93F38"/>
    <w:rsid w:val="00A94744"/>
    <w:rsid w:val="00A95F40"/>
    <w:rsid w:val="00AA064C"/>
    <w:rsid w:val="00AA3FAD"/>
    <w:rsid w:val="00AA40B4"/>
    <w:rsid w:val="00AA6A5D"/>
    <w:rsid w:val="00AA704B"/>
    <w:rsid w:val="00AA7A0B"/>
    <w:rsid w:val="00AA7BA8"/>
    <w:rsid w:val="00AB2000"/>
    <w:rsid w:val="00AB2B68"/>
    <w:rsid w:val="00AB534F"/>
    <w:rsid w:val="00AB5941"/>
    <w:rsid w:val="00AC6412"/>
    <w:rsid w:val="00AD12FE"/>
    <w:rsid w:val="00AD7262"/>
    <w:rsid w:val="00AE721A"/>
    <w:rsid w:val="00AF0B5D"/>
    <w:rsid w:val="00AF3D5C"/>
    <w:rsid w:val="00AF4875"/>
    <w:rsid w:val="00B024AB"/>
    <w:rsid w:val="00B044B1"/>
    <w:rsid w:val="00B05715"/>
    <w:rsid w:val="00B06105"/>
    <w:rsid w:val="00B156CB"/>
    <w:rsid w:val="00B17571"/>
    <w:rsid w:val="00B203C1"/>
    <w:rsid w:val="00B208D2"/>
    <w:rsid w:val="00B223A6"/>
    <w:rsid w:val="00B22416"/>
    <w:rsid w:val="00B24C90"/>
    <w:rsid w:val="00B27C0C"/>
    <w:rsid w:val="00B32B56"/>
    <w:rsid w:val="00B349DB"/>
    <w:rsid w:val="00B34D91"/>
    <w:rsid w:val="00B361E5"/>
    <w:rsid w:val="00B40C93"/>
    <w:rsid w:val="00B43489"/>
    <w:rsid w:val="00B477F7"/>
    <w:rsid w:val="00B50007"/>
    <w:rsid w:val="00B50B07"/>
    <w:rsid w:val="00B52A95"/>
    <w:rsid w:val="00B55780"/>
    <w:rsid w:val="00B602D6"/>
    <w:rsid w:val="00B60D0A"/>
    <w:rsid w:val="00B70F71"/>
    <w:rsid w:val="00B71257"/>
    <w:rsid w:val="00B73013"/>
    <w:rsid w:val="00B75F6C"/>
    <w:rsid w:val="00B7624A"/>
    <w:rsid w:val="00B82240"/>
    <w:rsid w:val="00B838D3"/>
    <w:rsid w:val="00B840B7"/>
    <w:rsid w:val="00B863B7"/>
    <w:rsid w:val="00B87AC9"/>
    <w:rsid w:val="00B90F95"/>
    <w:rsid w:val="00B95790"/>
    <w:rsid w:val="00B966D2"/>
    <w:rsid w:val="00B97F3A"/>
    <w:rsid w:val="00BA00DC"/>
    <w:rsid w:val="00BA2C30"/>
    <w:rsid w:val="00BA3BE2"/>
    <w:rsid w:val="00BB284D"/>
    <w:rsid w:val="00BB4709"/>
    <w:rsid w:val="00BB4C56"/>
    <w:rsid w:val="00BB6783"/>
    <w:rsid w:val="00BB75F8"/>
    <w:rsid w:val="00BC5237"/>
    <w:rsid w:val="00BC7391"/>
    <w:rsid w:val="00BD45CF"/>
    <w:rsid w:val="00BD5C1B"/>
    <w:rsid w:val="00BE1DDA"/>
    <w:rsid w:val="00BE3811"/>
    <w:rsid w:val="00BE5A91"/>
    <w:rsid w:val="00BE5EFD"/>
    <w:rsid w:val="00BE6425"/>
    <w:rsid w:val="00BE6887"/>
    <w:rsid w:val="00BE72EA"/>
    <w:rsid w:val="00BF07C4"/>
    <w:rsid w:val="00BF26E2"/>
    <w:rsid w:val="00BF4FF0"/>
    <w:rsid w:val="00BF603A"/>
    <w:rsid w:val="00BF6B82"/>
    <w:rsid w:val="00BF7789"/>
    <w:rsid w:val="00C02EE3"/>
    <w:rsid w:val="00C05312"/>
    <w:rsid w:val="00C05D19"/>
    <w:rsid w:val="00C10A8A"/>
    <w:rsid w:val="00C14C9B"/>
    <w:rsid w:val="00C23044"/>
    <w:rsid w:val="00C2452C"/>
    <w:rsid w:val="00C27A4D"/>
    <w:rsid w:val="00C318E4"/>
    <w:rsid w:val="00C32C36"/>
    <w:rsid w:val="00C3474E"/>
    <w:rsid w:val="00C362AD"/>
    <w:rsid w:val="00C376D2"/>
    <w:rsid w:val="00C41CD7"/>
    <w:rsid w:val="00C4278B"/>
    <w:rsid w:val="00C43806"/>
    <w:rsid w:val="00C46C09"/>
    <w:rsid w:val="00C4720D"/>
    <w:rsid w:val="00C514D5"/>
    <w:rsid w:val="00C526C7"/>
    <w:rsid w:val="00C536D9"/>
    <w:rsid w:val="00C54F14"/>
    <w:rsid w:val="00C55AF3"/>
    <w:rsid w:val="00C56D03"/>
    <w:rsid w:val="00C570AB"/>
    <w:rsid w:val="00C64F09"/>
    <w:rsid w:val="00C67588"/>
    <w:rsid w:val="00C7068C"/>
    <w:rsid w:val="00C71D73"/>
    <w:rsid w:val="00C72F53"/>
    <w:rsid w:val="00C80EE6"/>
    <w:rsid w:val="00C839B4"/>
    <w:rsid w:val="00C83D4A"/>
    <w:rsid w:val="00C93AF5"/>
    <w:rsid w:val="00CA1BF0"/>
    <w:rsid w:val="00CA3718"/>
    <w:rsid w:val="00CA3BDD"/>
    <w:rsid w:val="00CB0041"/>
    <w:rsid w:val="00CB3079"/>
    <w:rsid w:val="00CB3614"/>
    <w:rsid w:val="00CB4265"/>
    <w:rsid w:val="00CB4E9D"/>
    <w:rsid w:val="00CB5750"/>
    <w:rsid w:val="00CB61C6"/>
    <w:rsid w:val="00CB64FD"/>
    <w:rsid w:val="00CB7294"/>
    <w:rsid w:val="00CC04AE"/>
    <w:rsid w:val="00CC1BF3"/>
    <w:rsid w:val="00CC2824"/>
    <w:rsid w:val="00CC4050"/>
    <w:rsid w:val="00CC6317"/>
    <w:rsid w:val="00CD012C"/>
    <w:rsid w:val="00CD2E1C"/>
    <w:rsid w:val="00CD56D4"/>
    <w:rsid w:val="00CE16F1"/>
    <w:rsid w:val="00CE3E13"/>
    <w:rsid w:val="00CE42FD"/>
    <w:rsid w:val="00CE6F1D"/>
    <w:rsid w:val="00CE7398"/>
    <w:rsid w:val="00CE7A6F"/>
    <w:rsid w:val="00CF071A"/>
    <w:rsid w:val="00CF2FB0"/>
    <w:rsid w:val="00CF7ED4"/>
    <w:rsid w:val="00D013D2"/>
    <w:rsid w:val="00D025A8"/>
    <w:rsid w:val="00D02985"/>
    <w:rsid w:val="00D038A7"/>
    <w:rsid w:val="00D0625A"/>
    <w:rsid w:val="00D07EAB"/>
    <w:rsid w:val="00D11313"/>
    <w:rsid w:val="00D25F51"/>
    <w:rsid w:val="00D2716E"/>
    <w:rsid w:val="00D27964"/>
    <w:rsid w:val="00D344A0"/>
    <w:rsid w:val="00D356E0"/>
    <w:rsid w:val="00D364F5"/>
    <w:rsid w:val="00D43D2D"/>
    <w:rsid w:val="00D524E4"/>
    <w:rsid w:val="00D556C4"/>
    <w:rsid w:val="00D57459"/>
    <w:rsid w:val="00D6795A"/>
    <w:rsid w:val="00D7690D"/>
    <w:rsid w:val="00D77ED2"/>
    <w:rsid w:val="00D814C0"/>
    <w:rsid w:val="00D835D4"/>
    <w:rsid w:val="00D8449F"/>
    <w:rsid w:val="00D8ABD2"/>
    <w:rsid w:val="00D91E77"/>
    <w:rsid w:val="00D930C2"/>
    <w:rsid w:val="00D95D96"/>
    <w:rsid w:val="00D96BF5"/>
    <w:rsid w:val="00DA079C"/>
    <w:rsid w:val="00DA191C"/>
    <w:rsid w:val="00DA194F"/>
    <w:rsid w:val="00DA38CD"/>
    <w:rsid w:val="00DA6283"/>
    <w:rsid w:val="00DA6790"/>
    <w:rsid w:val="00DB02F5"/>
    <w:rsid w:val="00DB6FA9"/>
    <w:rsid w:val="00DB76B9"/>
    <w:rsid w:val="00DC0604"/>
    <w:rsid w:val="00DC1547"/>
    <w:rsid w:val="00DC1D9E"/>
    <w:rsid w:val="00DC6333"/>
    <w:rsid w:val="00DD00ED"/>
    <w:rsid w:val="00DD2B1B"/>
    <w:rsid w:val="00DD2CF9"/>
    <w:rsid w:val="00DD531A"/>
    <w:rsid w:val="00DD66B5"/>
    <w:rsid w:val="00DE009A"/>
    <w:rsid w:val="00DE0317"/>
    <w:rsid w:val="00DE2282"/>
    <w:rsid w:val="00DE3797"/>
    <w:rsid w:val="00DE3B74"/>
    <w:rsid w:val="00DE4567"/>
    <w:rsid w:val="00DE5A7A"/>
    <w:rsid w:val="00DE5DF8"/>
    <w:rsid w:val="00DE6366"/>
    <w:rsid w:val="00DE7C3D"/>
    <w:rsid w:val="00DF1E6D"/>
    <w:rsid w:val="00DF2E07"/>
    <w:rsid w:val="00DF5B1D"/>
    <w:rsid w:val="00DF7FC9"/>
    <w:rsid w:val="00E0067D"/>
    <w:rsid w:val="00E00F6E"/>
    <w:rsid w:val="00E016D9"/>
    <w:rsid w:val="00E030EF"/>
    <w:rsid w:val="00E04266"/>
    <w:rsid w:val="00E04282"/>
    <w:rsid w:val="00E1157D"/>
    <w:rsid w:val="00E2070E"/>
    <w:rsid w:val="00E20772"/>
    <w:rsid w:val="00E212BB"/>
    <w:rsid w:val="00E22CC2"/>
    <w:rsid w:val="00E22CC7"/>
    <w:rsid w:val="00E23628"/>
    <w:rsid w:val="00E2402F"/>
    <w:rsid w:val="00E2551F"/>
    <w:rsid w:val="00E2656D"/>
    <w:rsid w:val="00E279C3"/>
    <w:rsid w:val="00E27B71"/>
    <w:rsid w:val="00E31271"/>
    <w:rsid w:val="00E32A45"/>
    <w:rsid w:val="00E34B79"/>
    <w:rsid w:val="00E3528C"/>
    <w:rsid w:val="00E3532E"/>
    <w:rsid w:val="00E356BD"/>
    <w:rsid w:val="00E36B0D"/>
    <w:rsid w:val="00E37D25"/>
    <w:rsid w:val="00E41085"/>
    <w:rsid w:val="00E4779D"/>
    <w:rsid w:val="00E52C5D"/>
    <w:rsid w:val="00E541AF"/>
    <w:rsid w:val="00E54444"/>
    <w:rsid w:val="00E6109C"/>
    <w:rsid w:val="00E62F73"/>
    <w:rsid w:val="00E64AD3"/>
    <w:rsid w:val="00E713BF"/>
    <w:rsid w:val="00E717DE"/>
    <w:rsid w:val="00E722C0"/>
    <w:rsid w:val="00E72A6F"/>
    <w:rsid w:val="00E8059D"/>
    <w:rsid w:val="00E814CB"/>
    <w:rsid w:val="00E92452"/>
    <w:rsid w:val="00E92B02"/>
    <w:rsid w:val="00E94B07"/>
    <w:rsid w:val="00EA272B"/>
    <w:rsid w:val="00EA337B"/>
    <w:rsid w:val="00EA4364"/>
    <w:rsid w:val="00EA6294"/>
    <w:rsid w:val="00EA6802"/>
    <w:rsid w:val="00EB1652"/>
    <w:rsid w:val="00EB1ECE"/>
    <w:rsid w:val="00EB4141"/>
    <w:rsid w:val="00EB4D29"/>
    <w:rsid w:val="00EB74F2"/>
    <w:rsid w:val="00EC1398"/>
    <w:rsid w:val="00EC3C1D"/>
    <w:rsid w:val="00ED7BC8"/>
    <w:rsid w:val="00EE678C"/>
    <w:rsid w:val="00EE75F3"/>
    <w:rsid w:val="00EF5857"/>
    <w:rsid w:val="00F0046C"/>
    <w:rsid w:val="00F01191"/>
    <w:rsid w:val="00F0527A"/>
    <w:rsid w:val="00F06384"/>
    <w:rsid w:val="00F10CAA"/>
    <w:rsid w:val="00F11485"/>
    <w:rsid w:val="00F12323"/>
    <w:rsid w:val="00F12914"/>
    <w:rsid w:val="00F2200F"/>
    <w:rsid w:val="00F24DD5"/>
    <w:rsid w:val="00F26DB8"/>
    <w:rsid w:val="00F33399"/>
    <w:rsid w:val="00F3617D"/>
    <w:rsid w:val="00F3682C"/>
    <w:rsid w:val="00F4655D"/>
    <w:rsid w:val="00F529E0"/>
    <w:rsid w:val="00F53830"/>
    <w:rsid w:val="00F53D71"/>
    <w:rsid w:val="00F5635B"/>
    <w:rsid w:val="00F564AA"/>
    <w:rsid w:val="00F56869"/>
    <w:rsid w:val="00F56892"/>
    <w:rsid w:val="00F56D71"/>
    <w:rsid w:val="00F63A5B"/>
    <w:rsid w:val="00F65E73"/>
    <w:rsid w:val="00F67CE3"/>
    <w:rsid w:val="00F73EE2"/>
    <w:rsid w:val="00F75869"/>
    <w:rsid w:val="00F75D7E"/>
    <w:rsid w:val="00F7746D"/>
    <w:rsid w:val="00F77E39"/>
    <w:rsid w:val="00F80E53"/>
    <w:rsid w:val="00F812C8"/>
    <w:rsid w:val="00F82C73"/>
    <w:rsid w:val="00F85FD0"/>
    <w:rsid w:val="00F861A7"/>
    <w:rsid w:val="00F874A1"/>
    <w:rsid w:val="00F94EDF"/>
    <w:rsid w:val="00F95EE3"/>
    <w:rsid w:val="00F97623"/>
    <w:rsid w:val="00FA28B7"/>
    <w:rsid w:val="00FA7EA8"/>
    <w:rsid w:val="00FB104E"/>
    <w:rsid w:val="00FB149F"/>
    <w:rsid w:val="00FB2915"/>
    <w:rsid w:val="00FB32C7"/>
    <w:rsid w:val="00FB459B"/>
    <w:rsid w:val="00FB4A14"/>
    <w:rsid w:val="00FB5742"/>
    <w:rsid w:val="00FB68A6"/>
    <w:rsid w:val="00FB77BB"/>
    <w:rsid w:val="00FC1BBF"/>
    <w:rsid w:val="00FC51DD"/>
    <w:rsid w:val="00FC635B"/>
    <w:rsid w:val="00FD0244"/>
    <w:rsid w:val="00FD18DB"/>
    <w:rsid w:val="00FD2638"/>
    <w:rsid w:val="00FD4CFD"/>
    <w:rsid w:val="00FD6669"/>
    <w:rsid w:val="00FD6CA9"/>
    <w:rsid w:val="00FE08AA"/>
    <w:rsid w:val="00FE6139"/>
    <w:rsid w:val="00FF127E"/>
    <w:rsid w:val="00FF1C25"/>
    <w:rsid w:val="00FF218D"/>
    <w:rsid w:val="00FF54F3"/>
    <w:rsid w:val="00FF7ECF"/>
    <w:rsid w:val="01C39C1B"/>
    <w:rsid w:val="031BBA42"/>
    <w:rsid w:val="0386A1A4"/>
    <w:rsid w:val="06C3DB3E"/>
    <w:rsid w:val="0A091888"/>
    <w:rsid w:val="0A3A9D87"/>
    <w:rsid w:val="0A9ECC85"/>
    <w:rsid w:val="0C1F39B9"/>
    <w:rsid w:val="1223D67E"/>
    <w:rsid w:val="1747B2B4"/>
    <w:rsid w:val="17CA4934"/>
    <w:rsid w:val="19CEB50C"/>
    <w:rsid w:val="1BFB87A2"/>
    <w:rsid w:val="21B451AD"/>
    <w:rsid w:val="26E5B00E"/>
    <w:rsid w:val="27812EE5"/>
    <w:rsid w:val="29D4D6E7"/>
    <w:rsid w:val="3574FA94"/>
    <w:rsid w:val="3CF144BC"/>
    <w:rsid w:val="42E9E97C"/>
    <w:rsid w:val="42F61AE6"/>
    <w:rsid w:val="43D3C21E"/>
    <w:rsid w:val="463190E5"/>
    <w:rsid w:val="4C8952BD"/>
    <w:rsid w:val="4EB298B4"/>
    <w:rsid w:val="53F0B2F5"/>
    <w:rsid w:val="551D312F"/>
    <w:rsid w:val="580AF284"/>
    <w:rsid w:val="5B7B87C8"/>
    <w:rsid w:val="5D032724"/>
    <w:rsid w:val="60410130"/>
    <w:rsid w:val="618DF464"/>
    <w:rsid w:val="618FE230"/>
    <w:rsid w:val="63D776C5"/>
    <w:rsid w:val="678A4C7D"/>
    <w:rsid w:val="6AAE0CE2"/>
    <w:rsid w:val="6C8946EB"/>
    <w:rsid w:val="6F062E62"/>
    <w:rsid w:val="71C2BA38"/>
    <w:rsid w:val="72B81C4F"/>
    <w:rsid w:val="73269C88"/>
    <w:rsid w:val="734A244C"/>
    <w:rsid w:val="753A154A"/>
    <w:rsid w:val="7FBEC5B2"/>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2819f"/>
    </o:shapedefaults>
    <o:shapelayout v:ext="edit">
      <o:idmap v:ext="edit" data="2"/>
    </o:shapelayout>
  </w:shapeDefaults>
  <w:decimalSymbol w:val="."/>
  <w:listSeparator w:val=","/>
  <w14:docId w14:val="4BA4C8FF"/>
  <w15:chartTrackingRefBased/>
  <w15:docId w15:val="{8A784E62-FC5F-4869-A54B-FDE61929E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2E0"/>
    <w:pPr>
      <w:spacing w:after="120" w:line="276" w:lineRule="auto"/>
    </w:pPr>
    <w:rPr>
      <w:color w:val="1D1C1C"/>
      <w:sz w:val="20"/>
      <w:szCs w:val="20"/>
    </w:rPr>
  </w:style>
  <w:style w:type="paragraph" w:styleId="Heading1">
    <w:name w:val="heading 1"/>
    <w:basedOn w:val="Normal"/>
    <w:next w:val="Normal"/>
    <w:link w:val="Heading1Char"/>
    <w:uiPriority w:val="9"/>
    <w:qFormat/>
    <w:rsid w:val="00BD45CF"/>
    <w:pPr>
      <w:keepNext/>
      <w:keepLines/>
      <w:numPr>
        <w:numId w:val="11"/>
      </w:numPr>
      <w:spacing w:before="240" w:line="257" w:lineRule="auto"/>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rsid w:val="00BD45CF"/>
    <w:pPr>
      <w:keepNext/>
      <w:numPr>
        <w:ilvl w:val="1"/>
        <w:numId w:val="11"/>
      </w:numPr>
      <w:tabs>
        <w:tab w:val="left" w:pos="2834"/>
        <w:tab w:val="left" w:pos="5102"/>
        <w:tab w:val="left" w:pos="6803"/>
      </w:tabs>
      <w:spacing w:before="240" w:after="120" w:line="257" w:lineRule="auto"/>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rsid w:val="00BD45CF"/>
    <w:pPr>
      <w:keepNext/>
      <w:keepLines/>
      <w:numPr>
        <w:ilvl w:val="2"/>
        <w:numId w:val="11"/>
      </w:numPr>
      <w:spacing w:line="259" w:lineRule="auto"/>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rsid w:val="00BD45CF"/>
    <w:pPr>
      <w:keepNext/>
      <w:keepLines/>
      <w:numPr>
        <w:ilvl w:val="3"/>
        <w:numId w:val="11"/>
      </w:numPr>
      <w:spacing w:before="40" w:after="0" w:line="259" w:lineRule="auto"/>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rsid w:val="00145147"/>
    <w:pPr>
      <w:keepNext/>
      <w:keepLines/>
      <w:numPr>
        <w:ilvl w:val="4"/>
        <w:numId w:val="11"/>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rsid w:val="00145147"/>
    <w:pPr>
      <w:keepNext/>
      <w:keepLines/>
      <w:numPr>
        <w:ilvl w:val="5"/>
        <w:numId w:val="11"/>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rsid w:val="00145147"/>
    <w:pPr>
      <w:keepNext/>
      <w:keepLines/>
      <w:numPr>
        <w:ilvl w:val="6"/>
        <w:numId w:val="11"/>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rsid w:val="00D930C2"/>
    <w:pPr>
      <w:keepNext/>
      <w:keepLines/>
      <w:numPr>
        <w:ilvl w:val="7"/>
        <w:numId w:val="11"/>
      </w:numPr>
      <w:spacing w:before="40" w:after="0"/>
      <w:outlineLvl w:val="7"/>
    </w:pPr>
    <w:rPr>
      <w:rFonts w:asciiTheme="majorHAnsi" w:eastAsiaTheme="majorEastAsia" w:hAnsiTheme="majorHAnsi" w:cstheme="majorBidi"/>
      <w:color w:val="403E3E" w:themeColor="text1" w:themeTint="D8"/>
    </w:rPr>
  </w:style>
  <w:style w:type="paragraph" w:styleId="Heading9">
    <w:name w:val="heading 9"/>
    <w:basedOn w:val="Normal"/>
    <w:next w:val="Normal"/>
    <w:link w:val="Heading9Char"/>
    <w:uiPriority w:val="9"/>
    <w:unhideWhenUsed/>
    <w:qFormat/>
    <w:rsid w:val="00D930C2"/>
    <w:pPr>
      <w:keepNext/>
      <w:keepLines/>
      <w:numPr>
        <w:ilvl w:val="8"/>
        <w:numId w:val="11"/>
      </w:numPr>
      <w:spacing w:before="40" w:after="0"/>
      <w:outlineLvl w:val="8"/>
    </w:pPr>
    <w:rPr>
      <w:rFonts w:asciiTheme="majorHAnsi" w:eastAsiaTheme="majorEastAsia" w:hAnsiTheme="majorHAnsi" w:cstheme="majorBidi"/>
      <w:i/>
      <w:iCs/>
      <w:color w:val="403E3E"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A91"/>
    <w:pPr>
      <w:tabs>
        <w:tab w:val="center" w:pos="4513"/>
        <w:tab w:val="right" w:pos="9026"/>
      </w:tabs>
      <w:spacing w:after="0" w:line="240" w:lineRule="auto"/>
    </w:pPr>
    <w:rPr>
      <w:color w:val="1D1C1C" w:themeColor="text1"/>
      <w:sz w:val="22"/>
    </w:rPr>
  </w:style>
  <w:style w:type="character" w:customStyle="1" w:styleId="HeaderChar">
    <w:name w:val="Header Char"/>
    <w:basedOn w:val="DefaultParagraphFont"/>
    <w:link w:val="Header"/>
    <w:uiPriority w:val="99"/>
    <w:rsid w:val="00BE5A91"/>
    <w:rPr>
      <w:color w:val="1D1C1C" w:themeColor="text1"/>
    </w:rPr>
  </w:style>
  <w:style w:type="paragraph" w:styleId="Footer">
    <w:name w:val="footer"/>
    <w:basedOn w:val="Normal"/>
    <w:link w:val="FooterChar"/>
    <w:uiPriority w:val="99"/>
    <w:unhideWhenUsed/>
    <w:rsid w:val="00076DBE"/>
    <w:pPr>
      <w:tabs>
        <w:tab w:val="center" w:pos="4513"/>
        <w:tab w:val="right" w:pos="9026"/>
      </w:tabs>
      <w:spacing w:after="0" w:line="240" w:lineRule="auto"/>
    </w:pPr>
    <w:rPr>
      <w:color w:val="1D1C1C" w:themeColor="text1"/>
    </w:rPr>
  </w:style>
  <w:style w:type="character" w:customStyle="1" w:styleId="FooterChar">
    <w:name w:val="Footer Char"/>
    <w:basedOn w:val="DefaultParagraphFont"/>
    <w:link w:val="Footer"/>
    <w:uiPriority w:val="99"/>
    <w:rsid w:val="00076DBE"/>
    <w:rPr>
      <w:color w:val="1D1C1C" w:themeColor="text1"/>
      <w:sz w:val="20"/>
    </w:rPr>
  </w:style>
  <w:style w:type="paragraph" w:styleId="BalloonText">
    <w:name w:val="Balloon Text"/>
    <w:basedOn w:val="Normal"/>
    <w:link w:val="BalloonTextChar"/>
    <w:uiPriority w:val="99"/>
    <w:semiHidden/>
    <w:unhideWhenUsed/>
    <w:rsid w:val="00332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D23"/>
    <w:rPr>
      <w:rFonts w:ascii="Tahoma" w:hAnsi="Tahoma" w:cs="Tahoma"/>
      <w:sz w:val="16"/>
      <w:szCs w:val="16"/>
    </w:rPr>
  </w:style>
  <w:style w:type="paragraph" w:styleId="NoSpacing">
    <w:name w:val="No Spacing"/>
    <w:link w:val="NoSpacingChar"/>
    <w:uiPriority w:val="1"/>
    <w:qFormat/>
    <w:rsid w:val="00785FBA"/>
    <w:pPr>
      <w:spacing w:after="0" w:line="240" w:lineRule="auto"/>
    </w:pPr>
    <w:rPr>
      <w:rFonts w:eastAsiaTheme="minorEastAsia"/>
      <w:color w:val="1D1C1C" w:themeColor="text1"/>
      <w:sz w:val="20"/>
      <w:szCs w:val="20"/>
      <w:lang w:val="en-US"/>
    </w:rPr>
  </w:style>
  <w:style w:type="character" w:customStyle="1" w:styleId="NoSpacingChar">
    <w:name w:val="No Spacing Char"/>
    <w:basedOn w:val="DefaultParagraphFont"/>
    <w:link w:val="NoSpacing"/>
    <w:uiPriority w:val="1"/>
    <w:rsid w:val="00785FBA"/>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sid w:val="00BD45CF"/>
    <w:rPr>
      <w:rFonts w:asciiTheme="majorHAnsi" w:eastAsiaTheme="majorEastAsia" w:hAnsiTheme="majorHAnsi" w:cstheme="majorBidi"/>
      <w:b/>
      <w:color w:val="19105B" w:themeColor="background2"/>
      <w:sz w:val="24"/>
      <w:szCs w:val="24"/>
    </w:rPr>
  </w:style>
  <w:style w:type="character" w:styleId="BookTitle">
    <w:name w:val="Book Title"/>
    <w:basedOn w:val="DefaultParagraphFont"/>
    <w:uiPriority w:val="33"/>
    <w:qFormat/>
    <w:rsid w:val="0053505C"/>
    <w:rPr>
      <w:b/>
      <w:bCs/>
      <w:i/>
      <w:iCs/>
      <w:spacing w:val="5"/>
    </w:rPr>
  </w:style>
  <w:style w:type="character" w:customStyle="1" w:styleId="Heading2Char">
    <w:name w:val="Heading 2 Char"/>
    <w:basedOn w:val="DefaultParagraphFont"/>
    <w:link w:val="Heading2"/>
    <w:rsid w:val="00BD45CF"/>
    <w:rPr>
      <w:rFonts w:ascii="Arial" w:eastAsia="Times New Roman" w:hAnsi="Arial" w:cs="Times New Roman"/>
      <w:b/>
      <w:color w:val="3411A3" w:themeColor="text2"/>
      <w:szCs w:val="20"/>
    </w:rPr>
  </w:style>
  <w:style w:type="paragraph" w:styleId="Title">
    <w:name w:val="Title"/>
    <w:basedOn w:val="Normal"/>
    <w:next w:val="Normal"/>
    <w:link w:val="TitleChar"/>
    <w:uiPriority w:val="10"/>
    <w:qFormat/>
    <w:rsid w:val="00076DBE"/>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character" w:customStyle="1" w:styleId="TitleChar">
    <w:name w:val="Title Char"/>
    <w:basedOn w:val="DefaultParagraphFont"/>
    <w:link w:val="Title"/>
    <w:uiPriority w:val="10"/>
    <w:rsid w:val="00076DBE"/>
    <w:rPr>
      <w:rFonts w:asciiTheme="majorHAnsi" w:eastAsiaTheme="majorEastAsia" w:hAnsiTheme="majorHAnsi" w:cstheme="majorBidi"/>
      <w:b/>
      <w:color w:val="3411A3" w:themeColor="text2"/>
      <w:spacing w:val="-10"/>
      <w:kern w:val="28"/>
      <w:sz w:val="40"/>
      <w:szCs w:val="56"/>
    </w:rPr>
  </w:style>
  <w:style w:type="paragraph" w:styleId="ListParagraph">
    <w:name w:val="List Paragraph"/>
    <w:basedOn w:val="Normal"/>
    <w:link w:val="ListParagraphChar"/>
    <w:uiPriority w:val="34"/>
    <w:qFormat/>
    <w:rsid w:val="007211FD"/>
    <w:pPr>
      <w:numPr>
        <w:numId w:val="9"/>
      </w:numPr>
      <w:spacing w:before="40" w:after="40"/>
    </w:pPr>
  </w:style>
  <w:style w:type="paragraph" w:customStyle="1" w:styleId="SubBullet">
    <w:name w:val="Sub Bullet"/>
    <w:basedOn w:val="ListParagraph"/>
    <w:qFormat/>
    <w:rsid w:val="00BD45CF"/>
    <w:pPr>
      <w:numPr>
        <w:numId w:val="15"/>
      </w:numPr>
      <w:spacing w:before="0" w:after="120"/>
      <w:contextualSpacing/>
    </w:pPr>
  </w:style>
  <w:style w:type="table" w:styleId="TableGrid">
    <w:name w:val="Table Grid"/>
    <w:basedOn w:val="TableNormal"/>
    <w:uiPriority w:val="39"/>
    <w:rsid w:val="001E44B7"/>
    <w:pPr>
      <w:spacing w:after="0" w:line="240" w:lineRule="auto"/>
    </w:pPr>
    <w:rPr>
      <w:sz w:val="20"/>
    </w:rPr>
    <w:tblPr>
      <w:tblStyleRowBandSize w:val="1"/>
      <w:tblBorders>
        <w:top w:val="single" w:sz="8" w:space="0" w:color="auto"/>
        <w:bottom w:val="single" w:sz="8" w:space="0" w:color="auto"/>
        <w:insideH w:val="single" w:sz="8" w:space="0" w:color="auto"/>
      </w:tblBorders>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character" w:styleId="Hyperlink">
    <w:name w:val="Hyperlink"/>
    <w:basedOn w:val="DefaultParagraphFont"/>
    <w:uiPriority w:val="99"/>
    <w:unhideWhenUsed/>
    <w:rsid w:val="00CE6F1D"/>
    <w:rPr>
      <w:color w:val="FFC0D5" w:themeColor="hyperlink"/>
      <w:u w:val="single"/>
    </w:rPr>
  </w:style>
  <w:style w:type="paragraph" w:styleId="TOCHeading">
    <w:name w:val="TOC Heading"/>
    <w:basedOn w:val="Heading1"/>
    <w:next w:val="Normal"/>
    <w:uiPriority w:val="39"/>
    <w:unhideWhenUsed/>
    <w:qFormat/>
    <w:rsid w:val="00076DBE"/>
    <w:pPr>
      <w:numPr>
        <w:numId w:val="0"/>
      </w:numPr>
      <w:spacing w:line="259" w:lineRule="auto"/>
      <w:outlineLvl w:val="9"/>
    </w:pPr>
    <w:rPr>
      <w:sz w:val="32"/>
      <w:szCs w:val="32"/>
      <w:lang w:val="en-US"/>
    </w:rPr>
  </w:style>
  <w:style w:type="paragraph" w:styleId="TOC1">
    <w:name w:val="toc 1"/>
    <w:basedOn w:val="Normal"/>
    <w:next w:val="Normal"/>
    <w:autoRedefine/>
    <w:uiPriority w:val="39"/>
    <w:unhideWhenUsed/>
    <w:rsid w:val="00346BF1"/>
    <w:pPr>
      <w:tabs>
        <w:tab w:val="right" w:leader="dot" w:pos="9912"/>
      </w:tabs>
      <w:spacing w:after="100"/>
      <w:ind w:left="680" w:hanging="680"/>
    </w:pPr>
    <w:rPr>
      <w:b/>
      <w:noProof/>
      <w:color w:val="1D1C1C" w:themeColor="text1"/>
    </w:rPr>
  </w:style>
  <w:style w:type="paragraph" w:styleId="TOC2">
    <w:name w:val="toc 2"/>
    <w:basedOn w:val="Normal"/>
    <w:next w:val="Normal"/>
    <w:autoRedefine/>
    <w:uiPriority w:val="39"/>
    <w:unhideWhenUsed/>
    <w:rsid w:val="00346BF1"/>
    <w:pPr>
      <w:tabs>
        <w:tab w:val="right" w:leader="dot" w:pos="9912"/>
      </w:tabs>
      <w:spacing w:after="100"/>
      <w:ind w:left="680" w:hanging="680"/>
    </w:pPr>
    <w:rPr>
      <w:noProof/>
      <w:color w:val="1D1C1C" w:themeColor="text1"/>
    </w:rPr>
  </w:style>
  <w:style w:type="character" w:customStyle="1" w:styleId="Heading3Char">
    <w:name w:val="Heading 3 Char"/>
    <w:basedOn w:val="DefaultParagraphFont"/>
    <w:link w:val="Heading3"/>
    <w:uiPriority w:val="9"/>
    <w:rsid w:val="00BD45CF"/>
    <w:rPr>
      <w:rFonts w:asciiTheme="majorHAnsi" w:eastAsiaTheme="majorEastAsia" w:hAnsiTheme="majorHAnsi" w:cstheme="majorBidi"/>
      <w:b/>
      <w:color w:val="FF6196" w:themeColor="accent1"/>
      <w:szCs w:val="20"/>
    </w:rPr>
  </w:style>
  <w:style w:type="paragraph" w:customStyle="1" w:styleId="AlphaBullet">
    <w:name w:val="Alpha Bullet"/>
    <w:basedOn w:val="Normal"/>
    <w:qFormat/>
    <w:rsid w:val="001A090A"/>
    <w:pPr>
      <w:numPr>
        <w:numId w:val="12"/>
      </w:numPr>
      <w:contextualSpacing/>
    </w:pPr>
    <w:rPr>
      <w:color w:val="1D1C1C" w:themeColor="text1"/>
    </w:rPr>
  </w:style>
  <w:style w:type="paragraph" w:customStyle="1" w:styleId="NumberList">
    <w:name w:val="Number List"/>
    <w:basedOn w:val="AlphaBullet"/>
    <w:qFormat/>
    <w:rsid w:val="001A090A"/>
    <w:pPr>
      <w:numPr>
        <w:numId w:val="17"/>
      </w:numPr>
    </w:pPr>
  </w:style>
  <w:style w:type="character" w:styleId="Strong">
    <w:name w:val="Strong"/>
    <w:basedOn w:val="DefaultParagraphFont"/>
    <w:uiPriority w:val="22"/>
    <w:qFormat/>
    <w:rsid w:val="00076DBE"/>
    <w:rPr>
      <w:b/>
      <w:bCs/>
      <w:color w:val="1D1C1C" w:themeColor="text1"/>
    </w:rPr>
  </w:style>
  <w:style w:type="paragraph" w:styleId="TOC3">
    <w:name w:val="toc 3"/>
    <w:basedOn w:val="Normal"/>
    <w:next w:val="Normal"/>
    <w:autoRedefine/>
    <w:uiPriority w:val="39"/>
    <w:unhideWhenUsed/>
    <w:rsid w:val="00346BF1"/>
    <w:pPr>
      <w:tabs>
        <w:tab w:val="left" w:pos="1100"/>
        <w:tab w:val="right" w:leader="dot" w:pos="9912"/>
      </w:tabs>
      <w:spacing w:after="100"/>
      <w:ind w:left="680" w:hanging="680"/>
    </w:pPr>
    <w:rPr>
      <w:color w:val="1D1C1C" w:themeColor="text1"/>
    </w:rPr>
  </w:style>
  <w:style w:type="character" w:styleId="CommentReference">
    <w:name w:val="annotation reference"/>
    <w:basedOn w:val="DefaultParagraphFont"/>
    <w:uiPriority w:val="99"/>
    <w:semiHidden/>
    <w:unhideWhenUsed/>
    <w:rsid w:val="00D07EAB"/>
    <w:rPr>
      <w:sz w:val="16"/>
      <w:szCs w:val="16"/>
    </w:rPr>
  </w:style>
  <w:style w:type="paragraph" w:styleId="CommentText">
    <w:name w:val="annotation text"/>
    <w:basedOn w:val="Normal"/>
    <w:link w:val="CommentTextChar"/>
    <w:uiPriority w:val="99"/>
    <w:unhideWhenUsed/>
    <w:rsid w:val="00D07EAB"/>
    <w:pPr>
      <w:spacing w:line="240" w:lineRule="auto"/>
    </w:pPr>
  </w:style>
  <w:style w:type="character" w:customStyle="1" w:styleId="CommentTextChar">
    <w:name w:val="Comment Text Char"/>
    <w:basedOn w:val="DefaultParagraphFont"/>
    <w:link w:val="CommentText"/>
    <w:uiPriority w:val="99"/>
    <w:rsid w:val="00D07EAB"/>
    <w:rPr>
      <w:sz w:val="20"/>
      <w:szCs w:val="20"/>
    </w:rPr>
  </w:style>
  <w:style w:type="paragraph" w:styleId="CommentSubject">
    <w:name w:val="annotation subject"/>
    <w:basedOn w:val="CommentText"/>
    <w:next w:val="CommentText"/>
    <w:link w:val="CommentSubjectChar"/>
    <w:uiPriority w:val="99"/>
    <w:semiHidden/>
    <w:unhideWhenUsed/>
    <w:rsid w:val="00D07EAB"/>
    <w:rPr>
      <w:b/>
      <w:bCs/>
    </w:rPr>
  </w:style>
  <w:style w:type="character" w:customStyle="1" w:styleId="CommentSubjectChar">
    <w:name w:val="Comment Subject Char"/>
    <w:basedOn w:val="CommentTextChar"/>
    <w:link w:val="CommentSubject"/>
    <w:uiPriority w:val="99"/>
    <w:semiHidden/>
    <w:rsid w:val="00D07EAB"/>
    <w:rPr>
      <w:b/>
      <w:bCs/>
      <w:sz w:val="20"/>
      <w:szCs w:val="20"/>
    </w:rPr>
  </w:style>
  <w:style w:type="paragraph" w:styleId="Revision">
    <w:name w:val="Revision"/>
    <w:hidden/>
    <w:uiPriority w:val="99"/>
    <w:semiHidden/>
    <w:rsid w:val="00D07EAB"/>
    <w:pPr>
      <w:spacing w:after="0" w:line="240" w:lineRule="auto"/>
    </w:pPr>
    <w:rPr>
      <w:sz w:val="20"/>
    </w:rPr>
  </w:style>
  <w:style w:type="paragraph" w:customStyle="1" w:styleId="Bullet">
    <w:name w:val="Bullet"/>
    <w:basedOn w:val="SubBullet"/>
    <w:qFormat/>
    <w:rsid w:val="004931FA"/>
    <w:pPr>
      <w:numPr>
        <w:numId w:val="14"/>
      </w:numPr>
      <w:spacing w:before="120"/>
    </w:pPr>
  </w:style>
  <w:style w:type="paragraph" w:customStyle="1" w:styleId="Subsubbullet">
    <w:name w:val="Sub sub bullet"/>
    <w:basedOn w:val="SubBullet"/>
    <w:qFormat/>
    <w:rsid w:val="00F77E39"/>
    <w:pPr>
      <w:numPr>
        <w:numId w:val="16"/>
      </w:numPr>
    </w:pPr>
  </w:style>
  <w:style w:type="table" w:styleId="TableGridLight">
    <w:name w:val="Grid Table Light"/>
    <w:basedOn w:val="TableNormal"/>
    <w:uiPriority w:val="40"/>
    <w:rsid w:val="00C93A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BD45CF"/>
    <w:rPr>
      <w:rFonts w:asciiTheme="majorHAnsi" w:eastAsiaTheme="majorEastAsia" w:hAnsiTheme="majorHAnsi" w:cstheme="majorBidi"/>
      <w:i/>
      <w:iCs/>
      <w:color w:val="1D1C1C" w:themeColor="text1"/>
      <w:sz w:val="20"/>
      <w:szCs w:val="20"/>
    </w:rPr>
  </w:style>
  <w:style w:type="paragraph" w:styleId="Subtitle">
    <w:name w:val="Subtitle"/>
    <w:basedOn w:val="Normal"/>
    <w:next w:val="Normal"/>
    <w:link w:val="SubtitleChar"/>
    <w:uiPriority w:val="11"/>
    <w:qFormat/>
    <w:rsid w:val="00076DBE"/>
    <w:pPr>
      <w:numPr>
        <w:ilvl w:val="1"/>
      </w:numPr>
      <w:spacing w:after="160"/>
    </w:pPr>
    <w:rPr>
      <w:rFonts w:eastAsiaTheme="minorEastAsia"/>
      <w:color w:val="1D1C1C" w:themeColor="text1"/>
      <w:spacing w:val="15"/>
      <w:sz w:val="22"/>
    </w:rPr>
  </w:style>
  <w:style w:type="character" w:customStyle="1" w:styleId="SubtitleChar">
    <w:name w:val="Subtitle Char"/>
    <w:basedOn w:val="DefaultParagraphFont"/>
    <w:link w:val="Subtitle"/>
    <w:uiPriority w:val="11"/>
    <w:rsid w:val="00076DBE"/>
    <w:rPr>
      <w:rFonts w:eastAsiaTheme="minorEastAsia"/>
      <w:color w:val="1D1C1C" w:themeColor="text1"/>
      <w:spacing w:val="15"/>
    </w:rPr>
  </w:style>
  <w:style w:type="character" w:styleId="SubtleEmphasis">
    <w:name w:val="Subtle Emphasis"/>
    <w:basedOn w:val="DefaultParagraphFont"/>
    <w:uiPriority w:val="19"/>
    <w:qFormat/>
    <w:rsid w:val="00076DBE"/>
    <w:rPr>
      <w:i/>
      <w:iCs/>
      <w:color w:val="1D1C1C" w:themeColor="text1"/>
    </w:rPr>
  </w:style>
  <w:style w:type="character" w:styleId="Emphasis">
    <w:name w:val="Emphasis"/>
    <w:basedOn w:val="DefaultParagraphFont"/>
    <w:uiPriority w:val="20"/>
    <w:qFormat/>
    <w:rsid w:val="00076DBE"/>
    <w:rPr>
      <w:i/>
      <w:iCs/>
      <w:color w:val="1D1C1C" w:themeColor="text1"/>
    </w:rPr>
  </w:style>
  <w:style w:type="paragraph" w:styleId="Quote">
    <w:name w:val="Quote"/>
    <w:basedOn w:val="Normal"/>
    <w:next w:val="Normal"/>
    <w:link w:val="QuoteChar"/>
    <w:uiPriority w:val="29"/>
    <w:qFormat/>
    <w:rsid w:val="00076DBE"/>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sid w:val="00076DBE"/>
    <w:rPr>
      <w:i/>
      <w:iCs/>
      <w:color w:val="1D1C1C" w:themeColor="text1"/>
      <w:sz w:val="20"/>
    </w:rPr>
  </w:style>
  <w:style w:type="paragraph" w:styleId="IntenseQuote">
    <w:name w:val="Intense Quote"/>
    <w:basedOn w:val="Normal"/>
    <w:next w:val="Normal"/>
    <w:link w:val="IntenseQuoteChar"/>
    <w:uiPriority w:val="30"/>
    <w:qFormat/>
    <w:rsid w:val="00076DBE"/>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sid w:val="00076DBE"/>
    <w:rPr>
      <w:i/>
      <w:iCs/>
      <w:color w:val="FF6196" w:themeColor="accent1"/>
      <w:sz w:val="20"/>
    </w:rPr>
  </w:style>
  <w:style w:type="character" w:styleId="IntenseReference">
    <w:name w:val="Intense Reference"/>
    <w:basedOn w:val="DefaultParagraphFont"/>
    <w:uiPriority w:val="32"/>
    <w:qFormat/>
    <w:rsid w:val="00076DBE"/>
    <w:rPr>
      <w:b/>
      <w:bCs/>
      <w:smallCaps/>
      <w:color w:val="FF6196" w:themeColor="accent1"/>
      <w:spacing w:val="5"/>
    </w:rPr>
  </w:style>
  <w:style w:type="character" w:customStyle="1" w:styleId="Heading5Char">
    <w:name w:val="Heading 5 Char"/>
    <w:basedOn w:val="DefaultParagraphFont"/>
    <w:link w:val="Heading5"/>
    <w:uiPriority w:val="9"/>
    <w:rsid w:val="00145147"/>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sid w:val="00145147"/>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sid w:val="00145147"/>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sid w:val="00D930C2"/>
    <w:rPr>
      <w:rFonts w:asciiTheme="majorHAnsi" w:eastAsiaTheme="majorEastAsia" w:hAnsiTheme="majorHAnsi" w:cstheme="majorBidi"/>
      <w:color w:val="403E3E" w:themeColor="text1" w:themeTint="D8"/>
      <w:sz w:val="20"/>
      <w:szCs w:val="20"/>
    </w:rPr>
  </w:style>
  <w:style w:type="character" w:customStyle="1" w:styleId="Heading9Char">
    <w:name w:val="Heading 9 Char"/>
    <w:basedOn w:val="DefaultParagraphFont"/>
    <w:link w:val="Heading9"/>
    <w:uiPriority w:val="9"/>
    <w:rsid w:val="00D930C2"/>
    <w:rPr>
      <w:rFonts w:asciiTheme="majorHAnsi" w:eastAsiaTheme="majorEastAsia" w:hAnsiTheme="majorHAnsi" w:cstheme="majorBidi"/>
      <w:i/>
      <w:iCs/>
      <w:color w:val="403E3E" w:themeColor="text1" w:themeTint="D8"/>
      <w:sz w:val="20"/>
      <w:szCs w:val="20"/>
    </w:rPr>
  </w:style>
  <w:style w:type="paragraph" w:customStyle="1" w:styleId="Listnumber1">
    <w:name w:val="List number 1"/>
    <w:basedOn w:val="ListParagraph"/>
    <w:link w:val="Listnumber1Char"/>
    <w:qFormat/>
    <w:rsid w:val="00785FBA"/>
    <w:pPr>
      <w:numPr>
        <w:numId w:val="13"/>
      </w:numPr>
      <w:spacing w:before="0" w:after="120"/>
      <w:contextualSpacing/>
    </w:pPr>
  </w:style>
  <w:style w:type="paragraph" w:customStyle="1" w:styleId="ListNumber21">
    <w:name w:val="List Number 21"/>
    <w:basedOn w:val="ListParagraph"/>
    <w:link w:val="Listnumber2Char"/>
    <w:qFormat/>
    <w:rsid w:val="00785FBA"/>
    <w:pPr>
      <w:numPr>
        <w:ilvl w:val="1"/>
        <w:numId w:val="13"/>
      </w:numPr>
      <w:spacing w:before="0" w:after="120"/>
      <w:contextualSpacing/>
    </w:pPr>
  </w:style>
  <w:style w:type="character" w:customStyle="1" w:styleId="ListParagraphChar">
    <w:name w:val="List Paragraph Char"/>
    <w:basedOn w:val="DefaultParagraphFont"/>
    <w:link w:val="ListParagraph"/>
    <w:uiPriority w:val="34"/>
    <w:rsid w:val="00A6523B"/>
    <w:rPr>
      <w:color w:val="1D1C1C"/>
      <w:sz w:val="20"/>
      <w:szCs w:val="20"/>
    </w:rPr>
  </w:style>
  <w:style w:type="character" w:customStyle="1" w:styleId="Listnumber1Char">
    <w:name w:val="List number 1 Char"/>
    <w:basedOn w:val="ListParagraphChar"/>
    <w:link w:val="Listnumber1"/>
    <w:rsid w:val="00785FBA"/>
    <w:rPr>
      <w:color w:val="1D1C1C"/>
      <w:sz w:val="20"/>
      <w:szCs w:val="20"/>
    </w:rPr>
  </w:style>
  <w:style w:type="paragraph" w:customStyle="1" w:styleId="ListNumber31">
    <w:name w:val="List Number 31"/>
    <w:basedOn w:val="ListParagraph"/>
    <w:link w:val="Listnumber3Char"/>
    <w:qFormat/>
    <w:rsid w:val="00785FBA"/>
    <w:pPr>
      <w:numPr>
        <w:ilvl w:val="2"/>
        <w:numId w:val="13"/>
      </w:numPr>
      <w:spacing w:before="0" w:after="120"/>
      <w:contextualSpacing/>
    </w:pPr>
  </w:style>
  <w:style w:type="character" w:customStyle="1" w:styleId="Listnumber2Char">
    <w:name w:val="List number 2 Char"/>
    <w:basedOn w:val="ListParagraphChar"/>
    <w:link w:val="ListNumber21"/>
    <w:rsid w:val="00785FBA"/>
    <w:rPr>
      <w:color w:val="1D1C1C"/>
      <w:sz w:val="20"/>
      <w:szCs w:val="20"/>
    </w:rPr>
  </w:style>
  <w:style w:type="paragraph" w:customStyle="1" w:styleId="ListNumber41">
    <w:name w:val="List Number 41"/>
    <w:basedOn w:val="ListParagraph"/>
    <w:link w:val="Listnumber4Char"/>
    <w:qFormat/>
    <w:rsid w:val="00785FBA"/>
    <w:pPr>
      <w:numPr>
        <w:ilvl w:val="3"/>
        <w:numId w:val="13"/>
      </w:numPr>
      <w:spacing w:before="0" w:after="120"/>
      <w:contextualSpacing/>
    </w:pPr>
  </w:style>
  <w:style w:type="character" w:customStyle="1" w:styleId="Listnumber3Char">
    <w:name w:val="List number 3 Char"/>
    <w:basedOn w:val="ListParagraphChar"/>
    <w:link w:val="ListNumber31"/>
    <w:rsid w:val="00785FBA"/>
    <w:rPr>
      <w:color w:val="1D1C1C"/>
      <w:sz w:val="20"/>
      <w:szCs w:val="20"/>
    </w:rPr>
  </w:style>
  <w:style w:type="character" w:customStyle="1" w:styleId="Listnumber4Char">
    <w:name w:val="List number 4 Char"/>
    <w:basedOn w:val="ListParagraphChar"/>
    <w:link w:val="ListNumber41"/>
    <w:rsid w:val="00785FBA"/>
    <w:rPr>
      <w:color w:val="1D1C1C"/>
      <w:sz w:val="20"/>
      <w:szCs w:val="20"/>
    </w:rPr>
  </w:style>
  <w:style w:type="character" w:styleId="PlaceholderText">
    <w:name w:val="Placeholder Text"/>
    <w:basedOn w:val="DefaultParagraphFont"/>
    <w:uiPriority w:val="99"/>
    <w:semiHidden/>
    <w:rsid w:val="00922833"/>
    <w:rPr>
      <w:color w:val="808080"/>
    </w:rPr>
  </w:style>
  <w:style w:type="table" w:styleId="ListTable3-Accent1">
    <w:name w:val="List Table 3 Accent 1"/>
    <w:basedOn w:val="TableNormal"/>
    <w:uiPriority w:val="48"/>
    <w:rsid w:val="00050575"/>
    <w:pPr>
      <w:spacing w:after="120" w:line="276" w:lineRule="auto"/>
    </w:pPr>
    <w:tblPr>
      <w:tblStyleRowBandSize w:val="1"/>
      <w:tblStyleColBandSize w:val="1"/>
      <w:tblInd w:w="0" w:type="nil"/>
      <w:tblBorders>
        <w:bottom w:val="single" w:sz="8" w:space="0" w:color="26D4F0" w:themeColor="accent3"/>
        <w:insideH w:val="single" w:sz="8" w:space="0" w:color="26D4F0" w:themeColor="accent3"/>
      </w:tblBorders>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styleId="IntenseEmphasis">
    <w:name w:val="Intense Emphasis"/>
    <w:basedOn w:val="DefaultParagraphFont"/>
    <w:uiPriority w:val="21"/>
    <w:qFormat/>
    <w:rsid w:val="00785FBA"/>
    <w:rPr>
      <w:i/>
      <w:iCs/>
      <w:color w:val="FF6196" w:themeColor="accent1"/>
    </w:rPr>
  </w:style>
  <w:style w:type="table" w:customStyle="1" w:styleId="Style1">
    <w:name w:val="Style1"/>
    <w:basedOn w:val="TableNormal"/>
    <w:uiPriority w:val="99"/>
    <w:rsid w:val="00BD45CF"/>
    <w:pPr>
      <w:spacing w:after="0" w:line="240" w:lineRule="auto"/>
    </w:pPr>
    <w:tblPr>
      <w:tblBorders>
        <w:bottom w:val="single" w:sz="4" w:space="0" w:color="FF6196" w:themeColor="accent1"/>
        <w:insideH w:val="single" w:sz="4" w:space="0" w:color="FF6196" w:themeColor="accent1"/>
      </w:tblBorders>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character" w:styleId="Mention">
    <w:name w:val="Mention"/>
    <w:basedOn w:val="DefaultParagraphFont"/>
    <w:uiPriority w:val="99"/>
    <w:unhideWhenUsed/>
    <w:rsid w:val="000529F7"/>
    <w:rPr>
      <w:color w:val="2B579A"/>
      <w:shd w:val="clear" w:color="auto" w:fill="E1DFDD"/>
    </w:rPr>
  </w:style>
  <w:style w:type="table" w:styleId="PlainTable4">
    <w:name w:val="Plain Table 4"/>
    <w:basedOn w:val="TableNormal"/>
    <w:uiPriority w:val="44"/>
    <w:rsid w:val="004931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CurrentList1">
    <w:name w:val="Current List1"/>
    <w:uiPriority w:val="99"/>
    <w:rsid w:val="00935191"/>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3757">
      <w:bodyDiv w:val="1"/>
      <w:marLeft w:val="0"/>
      <w:marRight w:val="0"/>
      <w:marTop w:val="0"/>
      <w:marBottom w:val="0"/>
      <w:divBdr>
        <w:top w:val="none" w:sz="0" w:space="0" w:color="auto"/>
        <w:left w:val="none" w:sz="0" w:space="0" w:color="auto"/>
        <w:bottom w:val="none" w:sz="0" w:space="0" w:color="auto"/>
        <w:right w:val="none" w:sz="0" w:space="0" w:color="auto"/>
      </w:divBdr>
    </w:div>
    <w:div w:id="51928483">
      <w:bodyDiv w:val="1"/>
      <w:marLeft w:val="0"/>
      <w:marRight w:val="0"/>
      <w:marTop w:val="0"/>
      <w:marBottom w:val="0"/>
      <w:divBdr>
        <w:top w:val="none" w:sz="0" w:space="0" w:color="auto"/>
        <w:left w:val="none" w:sz="0" w:space="0" w:color="auto"/>
        <w:bottom w:val="none" w:sz="0" w:space="0" w:color="auto"/>
        <w:right w:val="none" w:sz="0" w:space="0" w:color="auto"/>
      </w:divBdr>
    </w:div>
    <w:div w:id="63189689">
      <w:bodyDiv w:val="1"/>
      <w:marLeft w:val="0"/>
      <w:marRight w:val="0"/>
      <w:marTop w:val="0"/>
      <w:marBottom w:val="0"/>
      <w:divBdr>
        <w:top w:val="none" w:sz="0" w:space="0" w:color="auto"/>
        <w:left w:val="none" w:sz="0" w:space="0" w:color="auto"/>
        <w:bottom w:val="none" w:sz="0" w:space="0" w:color="auto"/>
        <w:right w:val="none" w:sz="0" w:space="0" w:color="auto"/>
      </w:divBdr>
      <w:divsChild>
        <w:div w:id="9600172">
          <w:marLeft w:val="1080"/>
          <w:marRight w:val="0"/>
          <w:marTop w:val="200"/>
          <w:marBottom w:val="0"/>
          <w:divBdr>
            <w:top w:val="none" w:sz="0" w:space="0" w:color="auto"/>
            <w:left w:val="none" w:sz="0" w:space="0" w:color="auto"/>
            <w:bottom w:val="none" w:sz="0" w:space="0" w:color="auto"/>
            <w:right w:val="none" w:sz="0" w:space="0" w:color="auto"/>
          </w:divBdr>
        </w:div>
        <w:div w:id="189489895">
          <w:marLeft w:val="1080"/>
          <w:marRight w:val="0"/>
          <w:marTop w:val="200"/>
          <w:marBottom w:val="0"/>
          <w:divBdr>
            <w:top w:val="none" w:sz="0" w:space="0" w:color="auto"/>
            <w:left w:val="none" w:sz="0" w:space="0" w:color="auto"/>
            <w:bottom w:val="none" w:sz="0" w:space="0" w:color="auto"/>
            <w:right w:val="none" w:sz="0" w:space="0" w:color="auto"/>
          </w:divBdr>
        </w:div>
        <w:div w:id="350962371">
          <w:marLeft w:val="1440"/>
          <w:marRight w:val="0"/>
          <w:marTop w:val="200"/>
          <w:marBottom w:val="0"/>
          <w:divBdr>
            <w:top w:val="none" w:sz="0" w:space="0" w:color="auto"/>
            <w:left w:val="none" w:sz="0" w:space="0" w:color="auto"/>
            <w:bottom w:val="none" w:sz="0" w:space="0" w:color="auto"/>
            <w:right w:val="none" w:sz="0" w:space="0" w:color="auto"/>
          </w:divBdr>
        </w:div>
        <w:div w:id="451825546">
          <w:marLeft w:val="1440"/>
          <w:marRight w:val="0"/>
          <w:marTop w:val="200"/>
          <w:marBottom w:val="0"/>
          <w:divBdr>
            <w:top w:val="none" w:sz="0" w:space="0" w:color="auto"/>
            <w:left w:val="none" w:sz="0" w:space="0" w:color="auto"/>
            <w:bottom w:val="none" w:sz="0" w:space="0" w:color="auto"/>
            <w:right w:val="none" w:sz="0" w:space="0" w:color="auto"/>
          </w:divBdr>
        </w:div>
        <w:div w:id="676690181">
          <w:marLeft w:val="1440"/>
          <w:marRight w:val="0"/>
          <w:marTop w:val="200"/>
          <w:marBottom w:val="0"/>
          <w:divBdr>
            <w:top w:val="none" w:sz="0" w:space="0" w:color="auto"/>
            <w:left w:val="none" w:sz="0" w:space="0" w:color="auto"/>
            <w:bottom w:val="none" w:sz="0" w:space="0" w:color="auto"/>
            <w:right w:val="none" w:sz="0" w:space="0" w:color="auto"/>
          </w:divBdr>
        </w:div>
        <w:div w:id="981812326">
          <w:marLeft w:val="1440"/>
          <w:marRight w:val="0"/>
          <w:marTop w:val="200"/>
          <w:marBottom w:val="0"/>
          <w:divBdr>
            <w:top w:val="none" w:sz="0" w:space="0" w:color="auto"/>
            <w:left w:val="none" w:sz="0" w:space="0" w:color="auto"/>
            <w:bottom w:val="none" w:sz="0" w:space="0" w:color="auto"/>
            <w:right w:val="none" w:sz="0" w:space="0" w:color="auto"/>
          </w:divBdr>
        </w:div>
        <w:div w:id="1363089526">
          <w:marLeft w:val="1080"/>
          <w:marRight w:val="0"/>
          <w:marTop w:val="200"/>
          <w:marBottom w:val="0"/>
          <w:divBdr>
            <w:top w:val="none" w:sz="0" w:space="0" w:color="auto"/>
            <w:left w:val="none" w:sz="0" w:space="0" w:color="auto"/>
            <w:bottom w:val="none" w:sz="0" w:space="0" w:color="auto"/>
            <w:right w:val="none" w:sz="0" w:space="0" w:color="auto"/>
          </w:divBdr>
        </w:div>
        <w:div w:id="1752045451">
          <w:marLeft w:val="1080"/>
          <w:marRight w:val="0"/>
          <w:marTop w:val="200"/>
          <w:marBottom w:val="0"/>
          <w:divBdr>
            <w:top w:val="none" w:sz="0" w:space="0" w:color="auto"/>
            <w:left w:val="none" w:sz="0" w:space="0" w:color="auto"/>
            <w:bottom w:val="none" w:sz="0" w:space="0" w:color="auto"/>
            <w:right w:val="none" w:sz="0" w:space="0" w:color="auto"/>
          </w:divBdr>
        </w:div>
      </w:divsChild>
    </w:div>
    <w:div w:id="64374880">
      <w:bodyDiv w:val="1"/>
      <w:marLeft w:val="0"/>
      <w:marRight w:val="0"/>
      <w:marTop w:val="0"/>
      <w:marBottom w:val="0"/>
      <w:divBdr>
        <w:top w:val="none" w:sz="0" w:space="0" w:color="auto"/>
        <w:left w:val="none" w:sz="0" w:space="0" w:color="auto"/>
        <w:bottom w:val="none" w:sz="0" w:space="0" w:color="auto"/>
        <w:right w:val="none" w:sz="0" w:space="0" w:color="auto"/>
      </w:divBdr>
      <w:divsChild>
        <w:div w:id="945964256">
          <w:marLeft w:val="1440"/>
          <w:marRight w:val="0"/>
          <w:marTop w:val="0"/>
          <w:marBottom w:val="0"/>
          <w:divBdr>
            <w:top w:val="none" w:sz="0" w:space="0" w:color="auto"/>
            <w:left w:val="none" w:sz="0" w:space="0" w:color="auto"/>
            <w:bottom w:val="none" w:sz="0" w:space="0" w:color="auto"/>
            <w:right w:val="none" w:sz="0" w:space="0" w:color="auto"/>
          </w:divBdr>
        </w:div>
        <w:div w:id="1011372392">
          <w:marLeft w:val="907"/>
          <w:marRight w:val="0"/>
          <w:marTop w:val="0"/>
          <w:marBottom w:val="0"/>
          <w:divBdr>
            <w:top w:val="none" w:sz="0" w:space="0" w:color="auto"/>
            <w:left w:val="none" w:sz="0" w:space="0" w:color="auto"/>
            <w:bottom w:val="none" w:sz="0" w:space="0" w:color="auto"/>
            <w:right w:val="none" w:sz="0" w:space="0" w:color="auto"/>
          </w:divBdr>
        </w:div>
        <w:div w:id="1070079310">
          <w:marLeft w:val="720"/>
          <w:marRight w:val="0"/>
          <w:marTop w:val="0"/>
          <w:marBottom w:val="0"/>
          <w:divBdr>
            <w:top w:val="none" w:sz="0" w:space="0" w:color="auto"/>
            <w:left w:val="none" w:sz="0" w:space="0" w:color="auto"/>
            <w:bottom w:val="none" w:sz="0" w:space="0" w:color="auto"/>
            <w:right w:val="none" w:sz="0" w:space="0" w:color="auto"/>
          </w:divBdr>
        </w:div>
        <w:div w:id="1086149723">
          <w:marLeft w:val="1440"/>
          <w:marRight w:val="0"/>
          <w:marTop w:val="0"/>
          <w:marBottom w:val="0"/>
          <w:divBdr>
            <w:top w:val="none" w:sz="0" w:space="0" w:color="auto"/>
            <w:left w:val="none" w:sz="0" w:space="0" w:color="auto"/>
            <w:bottom w:val="none" w:sz="0" w:space="0" w:color="auto"/>
            <w:right w:val="none" w:sz="0" w:space="0" w:color="auto"/>
          </w:divBdr>
        </w:div>
        <w:div w:id="1163935265">
          <w:marLeft w:val="907"/>
          <w:marRight w:val="0"/>
          <w:marTop w:val="0"/>
          <w:marBottom w:val="0"/>
          <w:divBdr>
            <w:top w:val="none" w:sz="0" w:space="0" w:color="auto"/>
            <w:left w:val="none" w:sz="0" w:space="0" w:color="auto"/>
            <w:bottom w:val="none" w:sz="0" w:space="0" w:color="auto"/>
            <w:right w:val="none" w:sz="0" w:space="0" w:color="auto"/>
          </w:divBdr>
        </w:div>
        <w:div w:id="1323311753">
          <w:marLeft w:val="1440"/>
          <w:marRight w:val="0"/>
          <w:marTop w:val="0"/>
          <w:marBottom w:val="0"/>
          <w:divBdr>
            <w:top w:val="none" w:sz="0" w:space="0" w:color="auto"/>
            <w:left w:val="none" w:sz="0" w:space="0" w:color="auto"/>
            <w:bottom w:val="none" w:sz="0" w:space="0" w:color="auto"/>
            <w:right w:val="none" w:sz="0" w:space="0" w:color="auto"/>
          </w:divBdr>
        </w:div>
        <w:div w:id="1350453320">
          <w:marLeft w:val="1440"/>
          <w:marRight w:val="0"/>
          <w:marTop w:val="0"/>
          <w:marBottom w:val="0"/>
          <w:divBdr>
            <w:top w:val="none" w:sz="0" w:space="0" w:color="auto"/>
            <w:left w:val="none" w:sz="0" w:space="0" w:color="auto"/>
            <w:bottom w:val="none" w:sz="0" w:space="0" w:color="auto"/>
            <w:right w:val="none" w:sz="0" w:space="0" w:color="auto"/>
          </w:divBdr>
        </w:div>
        <w:div w:id="1530953354">
          <w:marLeft w:val="1440"/>
          <w:marRight w:val="0"/>
          <w:marTop w:val="0"/>
          <w:marBottom w:val="0"/>
          <w:divBdr>
            <w:top w:val="none" w:sz="0" w:space="0" w:color="auto"/>
            <w:left w:val="none" w:sz="0" w:space="0" w:color="auto"/>
            <w:bottom w:val="none" w:sz="0" w:space="0" w:color="auto"/>
            <w:right w:val="none" w:sz="0" w:space="0" w:color="auto"/>
          </w:divBdr>
        </w:div>
        <w:div w:id="1790974530">
          <w:marLeft w:val="1440"/>
          <w:marRight w:val="0"/>
          <w:marTop w:val="0"/>
          <w:marBottom w:val="0"/>
          <w:divBdr>
            <w:top w:val="none" w:sz="0" w:space="0" w:color="auto"/>
            <w:left w:val="none" w:sz="0" w:space="0" w:color="auto"/>
            <w:bottom w:val="none" w:sz="0" w:space="0" w:color="auto"/>
            <w:right w:val="none" w:sz="0" w:space="0" w:color="auto"/>
          </w:divBdr>
        </w:div>
        <w:div w:id="1886018988">
          <w:marLeft w:val="720"/>
          <w:marRight w:val="0"/>
          <w:marTop w:val="0"/>
          <w:marBottom w:val="0"/>
          <w:divBdr>
            <w:top w:val="none" w:sz="0" w:space="0" w:color="auto"/>
            <w:left w:val="none" w:sz="0" w:space="0" w:color="auto"/>
            <w:bottom w:val="none" w:sz="0" w:space="0" w:color="auto"/>
            <w:right w:val="none" w:sz="0" w:space="0" w:color="auto"/>
          </w:divBdr>
        </w:div>
      </w:divsChild>
    </w:div>
    <w:div w:id="140737014">
      <w:bodyDiv w:val="1"/>
      <w:marLeft w:val="0"/>
      <w:marRight w:val="0"/>
      <w:marTop w:val="0"/>
      <w:marBottom w:val="0"/>
      <w:divBdr>
        <w:top w:val="none" w:sz="0" w:space="0" w:color="auto"/>
        <w:left w:val="none" w:sz="0" w:space="0" w:color="auto"/>
        <w:bottom w:val="none" w:sz="0" w:space="0" w:color="auto"/>
        <w:right w:val="none" w:sz="0" w:space="0" w:color="auto"/>
      </w:divBdr>
    </w:div>
    <w:div w:id="144511242">
      <w:bodyDiv w:val="1"/>
      <w:marLeft w:val="0"/>
      <w:marRight w:val="0"/>
      <w:marTop w:val="0"/>
      <w:marBottom w:val="0"/>
      <w:divBdr>
        <w:top w:val="none" w:sz="0" w:space="0" w:color="auto"/>
        <w:left w:val="none" w:sz="0" w:space="0" w:color="auto"/>
        <w:bottom w:val="none" w:sz="0" w:space="0" w:color="auto"/>
        <w:right w:val="none" w:sz="0" w:space="0" w:color="auto"/>
      </w:divBdr>
    </w:div>
    <w:div w:id="226571201">
      <w:bodyDiv w:val="1"/>
      <w:marLeft w:val="0"/>
      <w:marRight w:val="0"/>
      <w:marTop w:val="0"/>
      <w:marBottom w:val="0"/>
      <w:divBdr>
        <w:top w:val="none" w:sz="0" w:space="0" w:color="auto"/>
        <w:left w:val="none" w:sz="0" w:space="0" w:color="auto"/>
        <w:bottom w:val="none" w:sz="0" w:space="0" w:color="auto"/>
        <w:right w:val="none" w:sz="0" w:space="0" w:color="auto"/>
      </w:divBdr>
      <w:divsChild>
        <w:div w:id="1057700505">
          <w:marLeft w:val="0"/>
          <w:marRight w:val="0"/>
          <w:marTop w:val="0"/>
          <w:marBottom w:val="0"/>
          <w:divBdr>
            <w:top w:val="none" w:sz="0" w:space="0" w:color="auto"/>
            <w:left w:val="none" w:sz="0" w:space="0" w:color="auto"/>
            <w:bottom w:val="none" w:sz="0" w:space="0" w:color="auto"/>
            <w:right w:val="none" w:sz="0" w:space="0" w:color="auto"/>
          </w:divBdr>
          <w:divsChild>
            <w:div w:id="131140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79771">
      <w:bodyDiv w:val="1"/>
      <w:marLeft w:val="0"/>
      <w:marRight w:val="0"/>
      <w:marTop w:val="0"/>
      <w:marBottom w:val="0"/>
      <w:divBdr>
        <w:top w:val="none" w:sz="0" w:space="0" w:color="auto"/>
        <w:left w:val="none" w:sz="0" w:space="0" w:color="auto"/>
        <w:bottom w:val="none" w:sz="0" w:space="0" w:color="auto"/>
        <w:right w:val="none" w:sz="0" w:space="0" w:color="auto"/>
      </w:divBdr>
    </w:div>
    <w:div w:id="317615240">
      <w:bodyDiv w:val="1"/>
      <w:marLeft w:val="0"/>
      <w:marRight w:val="0"/>
      <w:marTop w:val="0"/>
      <w:marBottom w:val="0"/>
      <w:divBdr>
        <w:top w:val="none" w:sz="0" w:space="0" w:color="auto"/>
        <w:left w:val="none" w:sz="0" w:space="0" w:color="auto"/>
        <w:bottom w:val="none" w:sz="0" w:space="0" w:color="auto"/>
        <w:right w:val="none" w:sz="0" w:space="0" w:color="auto"/>
      </w:divBdr>
    </w:div>
    <w:div w:id="348681287">
      <w:bodyDiv w:val="1"/>
      <w:marLeft w:val="0"/>
      <w:marRight w:val="0"/>
      <w:marTop w:val="0"/>
      <w:marBottom w:val="0"/>
      <w:divBdr>
        <w:top w:val="none" w:sz="0" w:space="0" w:color="auto"/>
        <w:left w:val="none" w:sz="0" w:space="0" w:color="auto"/>
        <w:bottom w:val="none" w:sz="0" w:space="0" w:color="auto"/>
        <w:right w:val="none" w:sz="0" w:space="0" w:color="auto"/>
      </w:divBdr>
    </w:div>
    <w:div w:id="438337154">
      <w:bodyDiv w:val="1"/>
      <w:marLeft w:val="0"/>
      <w:marRight w:val="0"/>
      <w:marTop w:val="0"/>
      <w:marBottom w:val="0"/>
      <w:divBdr>
        <w:top w:val="none" w:sz="0" w:space="0" w:color="auto"/>
        <w:left w:val="none" w:sz="0" w:space="0" w:color="auto"/>
        <w:bottom w:val="none" w:sz="0" w:space="0" w:color="auto"/>
        <w:right w:val="none" w:sz="0" w:space="0" w:color="auto"/>
      </w:divBdr>
    </w:div>
    <w:div w:id="691345821">
      <w:bodyDiv w:val="1"/>
      <w:marLeft w:val="0"/>
      <w:marRight w:val="0"/>
      <w:marTop w:val="0"/>
      <w:marBottom w:val="0"/>
      <w:divBdr>
        <w:top w:val="none" w:sz="0" w:space="0" w:color="auto"/>
        <w:left w:val="none" w:sz="0" w:space="0" w:color="auto"/>
        <w:bottom w:val="none" w:sz="0" w:space="0" w:color="auto"/>
        <w:right w:val="none" w:sz="0" w:space="0" w:color="auto"/>
      </w:divBdr>
      <w:divsChild>
        <w:div w:id="1161391056">
          <w:marLeft w:val="0"/>
          <w:marRight w:val="0"/>
          <w:marTop w:val="0"/>
          <w:marBottom w:val="0"/>
          <w:divBdr>
            <w:top w:val="none" w:sz="0" w:space="0" w:color="auto"/>
            <w:left w:val="none" w:sz="0" w:space="0" w:color="auto"/>
            <w:bottom w:val="none" w:sz="0" w:space="0" w:color="auto"/>
            <w:right w:val="none" w:sz="0" w:space="0" w:color="auto"/>
          </w:divBdr>
          <w:divsChild>
            <w:div w:id="5921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4200">
      <w:bodyDiv w:val="1"/>
      <w:marLeft w:val="0"/>
      <w:marRight w:val="0"/>
      <w:marTop w:val="0"/>
      <w:marBottom w:val="0"/>
      <w:divBdr>
        <w:top w:val="none" w:sz="0" w:space="0" w:color="auto"/>
        <w:left w:val="none" w:sz="0" w:space="0" w:color="auto"/>
        <w:bottom w:val="none" w:sz="0" w:space="0" w:color="auto"/>
        <w:right w:val="none" w:sz="0" w:space="0" w:color="auto"/>
      </w:divBdr>
    </w:div>
    <w:div w:id="802965829">
      <w:bodyDiv w:val="1"/>
      <w:marLeft w:val="0"/>
      <w:marRight w:val="0"/>
      <w:marTop w:val="0"/>
      <w:marBottom w:val="0"/>
      <w:divBdr>
        <w:top w:val="none" w:sz="0" w:space="0" w:color="auto"/>
        <w:left w:val="none" w:sz="0" w:space="0" w:color="auto"/>
        <w:bottom w:val="none" w:sz="0" w:space="0" w:color="auto"/>
        <w:right w:val="none" w:sz="0" w:space="0" w:color="auto"/>
      </w:divBdr>
    </w:div>
    <w:div w:id="814641031">
      <w:bodyDiv w:val="1"/>
      <w:marLeft w:val="0"/>
      <w:marRight w:val="0"/>
      <w:marTop w:val="0"/>
      <w:marBottom w:val="0"/>
      <w:divBdr>
        <w:top w:val="none" w:sz="0" w:space="0" w:color="auto"/>
        <w:left w:val="none" w:sz="0" w:space="0" w:color="auto"/>
        <w:bottom w:val="none" w:sz="0" w:space="0" w:color="auto"/>
        <w:right w:val="none" w:sz="0" w:space="0" w:color="auto"/>
      </w:divBdr>
    </w:div>
    <w:div w:id="881407978">
      <w:bodyDiv w:val="1"/>
      <w:marLeft w:val="0"/>
      <w:marRight w:val="0"/>
      <w:marTop w:val="0"/>
      <w:marBottom w:val="0"/>
      <w:divBdr>
        <w:top w:val="none" w:sz="0" w:space="0" w:color="auto"/>
        <w:left w:val="none" w:sz="0" w:space="0" w:color="auto"/>
        <w:bottom w:val="none" w:sz="0" w:space="0" w:color="auto"/>
        <w:right w:val="none" w:sz="0" w:space="0" w:color="auto"/>
      </w:divBdr>
      <w:divsChild>
        <w:div w:id="1244022076">
          <w:marLeft w:val="720"/>
          <w:marRight w:val="0"/>
          <w:marTop w:val="200"/>
          <w:marBottom w:val="0"/>
          <w:divBdr>
            <w:top w:val="none" w:sz="0" w:space="0" w:color="auto"/>
            <w:left w:val="none" w:sz="0" w:space="0" w:color="auto"/>
            <w:bottom w:val="none" w:sz="0" w:space="0" w:color="auto"/>
            <w:right w:val="none" w:sz="0" w:space="0" w:color="auto"/>
          </w:divBdr>
        </w:div>
      </w:divsChild>
    </w:div>
    <w:div w:id="907226487">
      <w:bodyDiv w:val="1"/>
      <w:marLeft w:val="0"/>
      <w:marRight w:val="0"/>
      <w:marTop w:val="0"/>
      <w:marBottom w:val="0"/>
      <w:divBdr>
        <w:top w:val="none" w:sz="0" w:space="0" w:color="auto"/>
        <w:left w:val="none" w:sz="0" w:space="0" w:color="auto"/>
        <w:bottom w:val="none" w:sz="0" w:space="0" w:color="auto"/>
        <w:right w:val="none" w:sz="0" w:space="0" w:color="auto"/>
      </w:divBdr>
    </w:div>
    <w:div w:id="953711707">
      <w:bodyDiv w:val="1"/>
      <w:marLeft w:val="0"/>
      <w:marRight w:val="0"/>
      <w:marTop w:val="0"/>
      <w:marBottom w:val="0"/>
      <w:divBdr>
        <w:top w:val="none" w:sz="0" w:space="0" w:color="auto"/>
        <w:left w:val="none" w:sz="0" w:space="0" w:color="auto"/>
        <w:bottom w:val="none" w:sz="0" w:space="0" w:color="auto"/>
        <w:right w:val="none" w:sz="0" w:space="0" w:color="auto"/>
      </w:divBdr>
      <w:divsChild>
        <w:div w:id="1026558978">
          <w:marLeft w:val="720"/>
          <w:marRight w:val="0"/>
          <w:marTop w:val="200"/>
          <w:marBottom w:val="0"/>
          <w:divBdr>
            <w:top w:val="none" w:sz="0" w:space="0" w:color="auto"/>
            <w:left w:val="none" w:sz="0" w:space="0" w:color="auto"/>
            <w:bottom w:val="none" w:sz="0" w:space="0" w:color="auto"/>
            <w:right w:val="none" w:sz="0" w:space="0" w:color="auto"/>
          </w:divBdr>
        </w:div>
        <w:div w:id="1410889413">
          <w:marLeft w:val="720"/>
          <w:marRight w:val="0"/>
          <w:marTop w:val="200"/>
          <w:marBottom w:val="0"/>
          <w:divBdr>
            <w:top w:val="none" w:sz="0" w:space="0" w:color="auto"/>
            <w:left w:val="none" w:sz="0" w:space="0" w:color="auto"/>
            <w:bottom w:val="none" w:sz="0" w:space="0" w:color="auto"/>
            <w:right w:val="none" w:sz="0" w:space="0" w:color="auto"/>
          </w:divBdr>
        </w:div>
        <w:div w:id="2071073787">
          <w:marLeft w:val="720"/>
          <w:marRight w:val="0"/>
          <w:marTop w:val="200"/>
          <w:marBottom w:val="0"/>
          <w:divBdr>
            <w:top w:val="none" w:sz="0" w:space="0" w:color="auto"/>
            <w:left w:val="none" w:sz="0" w:space="0" w:color="auto"/>
            <w:bottom w:val="none" w:sz="0" w:space="0" w:color="auto"/>
            <w:right w:val="none" w:sz="0" w:space="0" w:color="auto"/>
          </w:divBdr>
        </w:div>
      </w:divsChild>
    </w:div>
    <w:div w:id="1024940948">
      <w:bodyDiv w:val="1"/>
      <w:marLeft w:val="0"/>
      <w:marRight w:val="0"/>
      <w:marTop w:val="0"/>
      <w:marBottom w:val="0"/>
      <w:divBdr>
        <w:top w:val="none" w:sz="0" w:space="0" w:color="auto"/>
        <w:left w:val="none" w:sz="0" w:space="0" w:color="auto"/>
        <w:bottom w:val="none" w:sz="0" w:space="0" w:color="auto"/>
        <w:right w:val="none" w:sz="0" w:space="0" w:color="auto"/>
      </w:divBdr>
    </w:div>
    <w:div w:id="1202401442">
      <w:bodyDiv w:val="1"/>
      <w:marLeft w:val="0"/>
      <w:marRight w:val="0"/>
      <w:marTop w:val="0"/>
      <w:marBottom w:val="0"/>
      <w:divBdr>
        <w:top w:val="none" w:sz="0" w:space="0" w:color="auto"/>
        <w:left w:val="none" w:sz="0" w:space="0" w:color="auto"/>
        <w:bottom w:val="none" w:sz="0" w:space="0" w:color="auto"/>
        <w:right w:val="none" w:sz="0" w:space="0" w:color="auto"/>
      </w:divBdr>
    </w:div>
    <w:div w:id="1346981278">
      <w:bodyDiv w:val="1"/>
      <w:marLeft w:val="0"/>
      <w:marRight w:val="0"/>
      <w:marTop w:val="0"/>
      <w:marBottom w:val="0"/>
      <w:divBdr>
        <w:top w:val="none" w:sz="0" w:space="0" w:color="auto"/>
        <w:left w:val="none" w:sz="0" w:space="0" w:color="auto"/>
        <w:bottom w:val="none" w:sz="0" w:space="0" w:color="auto"/>
        <w:right w:val="none" w:sz="0" w:space="0" w:color="auto"/>
      </w:divBdr>
      <w:divsChild>
        <w:div w:id="394200801">
          <w:marLeft w:val="720"/>
          <w:marRight w:val="0"/>
          <w:marTop w:val="200"/>
          <w:marBottom w:val="0"/>
          <w:divBdr>
            <w:top w:val="none" w:sz="0" w:space="0" w:color="auto"/>
            <w:left w:val="none" w:sz="0" w:space="0" w:color="auto"/>
            <w:bottom w:val="none" w:sz="0" w:space="0" w:color="auto"/>
            <w:right w:val="none" w:sz="0" w:space="0" w:color="auto"/>
          </w:divBdr>
        </w:div>
        <w:div w:id="533688585">
          <w:marLeft w:val="720"/>
          <w:marRight w:val="0"/>
          <w:marTop w:val="200"/>
          <w:marBottom w:val="0"/>
          <w:divBdr>
            <w:top w:val="none" w:sz="0" w:space="0" w:color="auto"/>
            <w:left w:val="none" w:sz="0" w:space="0" w:color="auto"/>
            <w:bottom w:val="none" w:sz="0" w:space="0" w:color="auto"/>
            <w:right w:val="none" w:sz="0" w:space="0" w:color="auto"/>
          </w:divBdr>
        </w:div>
        <w:div w:id="621154470">
          <w:marLeft w:val="720"/>
          <w:marRight w:val="0"/>
          <w:marTop w:val="200"/>
          <w:marBottom w:val="0"/>
          <w:divBdr>
            <w:top w:val="none" w:sz="0" w:space="0" w:color="auto"/>
            <w:left w:val="none" w:sz="0" w:space="0" w:color="auto"/>
            <w:bottom w:val="none" w:sz="0" w:space="0" w:color="auto"/>
            <w:right w:val="none" w:sz="0" w:space="0" w:color="auto"/>
          </w:divBdr>
        </w:div>
        <w:div w:id="1377581025">
          <w:marLeft w:val="720"/>
          <w:marRight w:val="0"/>
          <w:marTop w:val="200"/>
          <w:marBottom w:val="0"/>
          <w:divBdr>
            <w:top w:val="none" w:sz="0" w:space="0" w:color="auto"/>
            <w:left w:val="none" w:sz="0" w:space="0" w:color="auto"/>
            <w:bottom w:val="none" w:sz="0" w:space="0" w:color="auto"/>
            <w:right w:val="none" w:sz="0" w:space="0" w:color="auto"/>
          </w:divBdr>
        </w:div>
        <w:div w:id="1558937042">
          <w:marLeft w:val="720"/>
          <w:marRight w:val="0"/>
          <w:marTop w:val="200"/>
          <w:marBottom w:val="0"/>
          <w:divBdr>
            <w:top w:val="none" w:sz="0" w:space="0" w:color="auto"/>
            <w:left w:val="none" w:sz="0" w:space="0" w:color="auto"/>
            <w:bottom w:val="none" w:sz="0" w:space="0" w:color="auto"/>
            <w:right w:val="none" w:sz="0" w:space="0" w:color="auto"/>
          </w:divBdr>
        </w:div>
        <w:div w:id="2062828123">
          <w:marLeft w:val="720"/>
          <w:marRight w:val="0"/>
          <w:marTop w:val="200"/>
          <w:marBottom w:val="0"/>
          <w:divBdr>
            <w:top w:val="none" w:sz="0" w:space="0" w:color="auto"/>
            <w:left w:val="none" w:sz="0" w:space="0" w:color="auto"/>
            <w:bottom w:val="none" w:sz="0" w:space="0" w:color="auto"/>
            <w:right w:val="none" w:sz="0" w:space="0" w:color="auto"/>
          </w:divBdr>
        </w:div>
      </w:divsChild>
    </w:div>
    <w:div w:id="1403941382">
      <w:bodyDiv w:val="1"/>
      <w:marLeft w:val="0"/>
      <w:marRight w:val="0"/>
      <w:marTop w:val="0"/>
      <w:marBottom w:val="0"/>
      <w:divBdr>
        <w:top w:val="none" w:sz="0" w:space="0" w:color="auto"/>
        <w:left w:val="none" w:sz="0" w:space="0" w:color="auto"/>
        <w:bottom w:val="none" w:sz="0" w:space="0" w:color="auto"/>
        <w:right w:val="none" w:sz="0" w:space="0" w:color="auto"/>
      </w:divBdr>
      <w:divsChild>
        <w:div w:id="257715428">
          <w:marLeft w:val="547"/>
          <w:marRight w:val="0"/>
          <w:marTop w:val="40"/>
          <w:marBottom w:val="40"/>
          <w:divBdr>
            <w:top w:val="none" w:sz="0" w:space="0" w:color="auto"/>
            <w:left w:val="none" w:sz="0" w:space="0" w:color="auto"/>
            <w:bottom w:val="none" w:sz="0" w:space="0" w:color="auto"/>
            <w:right w:val="none" w:sz="0" w:space="0" w:color="auto"/>
          </w:divBdr>
        </w:div>
        <w:div w:id="968433129">
          <w:marLeft w:val="1166"/>
          <w:marRight w:val="0"/>
          <w:marTop w:val="40"/>
          <w:marBottom w:val="40"/>
          <w:divBdr>
            <w:top w:val="none" w:sz="0" w:space="0" w:color="auto"/>
            <w:left w:val="none" w:sz="0" w:space="0" w:color="auto"/>
            <w:bottom w:val="none" w:sz="0" w:space="0" w:color="auto"/>
            <w:right w:val="none" w:sz="0" w:space="0" w:color="auto"/>
          </w:divBdr>
        </w:div>
        <w:div w:id="1047528510">
          <w:marLeft w:val="547"/>
          <w:marRight w:val="0"/>
          <w:marTop w:val="40"/>
          <w:marBottom w:val="40"/>
          <w:divBdr>
            <w:top w:val="none" w:sz="0" w:space="0" w:color="auto"/>
            <w:left w:val="none" w:sz="0" w:space="0" w:color="auto"/>
            <w:bottom w:val="none" w:sz="0" w:space="0" w:color="auto"/>
            <w:right w:val="none" w:sz="0" w:space="0" w:color="auto"/>
          </w:divBdr>
        </w:div>
        <w:div w:id="1283195569">
          <w:marLeft w:val="547"/>
          <w:marRight w:val="0"/>
          <w:marTop w:val="40"/>
          <w:marBottom w:val="40"/>
          <w:divBdr>
            <w:top w:val="none" w:sz="0" w:space="0" w:color="auto"/>
            <w:left w:val="none" w:sz="0" w:space="0" w:color="auto"/>
            <w:bottom w:val="none" w:sz="0" w:space="0" w:color="auto"/>
            <w:right w:val="none" w:sz="0" w:space="0" w:color="auto"/>
          </w:divBdr>
        </w:div>
        <w:div w:id="1371223462">
          <w:marLeft w:val="547"/>
          <w:marRight w:val="0"/>
          <w:marTop w:val="40"/>
          <w:marBottom w:val="40"/>
          <w:divBdr>
            <w:top w:val="none" w:sz="0" w:space="0" w:color="auto"/>
            <w:left w:val="none" w:sz="0" w:space="0" w:color="auto"/>
            <w:bottom w:val="none" w:sz="0" w:space="0" w:color="auto"/>
            <w:right w:val="none" w:sz="0" w:space="0" w:color="auto"/>
          </w:divBdr>
        </w:div>
        <w:div w:id="1393583338">
          <w:marLeft w:val="1166"/>
          <w:marRight w:val="0"/>
          <w:marTop w:val="40"/>
          <w:marBottom w:val="40"/>
          <w:divBdr>
            <w:top w:val="none" w:sz="0" w:space="0" w:color="auto"/>
            <w:left w:val="none" w:sz="0" w:space="0" w:color="auto"/>
            <w:bottom w:val="none" w:sz="0" w:space="0" w:color="auto"/>
            <w:right w:val="none" w:sz="0" w:space="0" w:color="auto"/>
          </w:divBdr>
        </w:div>
        <w:div w:id="1600723025">
          <w:marLeft w:val="547"/>
          <w:marRight w:val="0"/>
          <w:marTop w:val="40"/>
          <w:marBottom w:val="40"/>
          <w:divBdr>
            <w:top w:val="none" w:sz="0" w:space="0" w:color="auto"/>
            <w:left w:val="none" w:sz="0" w:space="0" w:color="auto"/>
            <w:bottom w:val="none" w:sz="0" w:space="0" w:color="auto"/>
            <w:right w:val="none" w:sz="0" w:space="0" w:color="auto"/>
          </w:divBdr>
        </w:div>
      </w:divsChild>
    </w:div>
    <w:div w:id="1424960369">
      <w:bodyDiv w:val="1"/>
      <w:marLeft w:val="0"/>
      <w:marRight w:val="0"/>
      <w:marTop w:val="0"/>
      <w:marBottom w:val="0"/>
      <w:divBdr>
        <w:top w:val="none" w:sz="0" w:space="0" w:color="auto"/>
        <w:left w:val="none" w:sz="0" w:space="0" w:color="auto"/>
        <w:bottom w:val="none" w:sz="0" w:space="0" w:color="auto"/>
        <w:right w:val="none" w:sz="0" w:space="0" w:color="auto"/>
      </w:divBdr>
    </w:div>
    <w:div w:id="1459686174">
      <w:bodyDiv w:val="1"/>
      <w:marLeft w:val="0"/>
      <w:marRight w:val="0"/>
      <w:marTop w:val="0"/>
      <w:marBottom w:val="0"/>
      <w:divBdr>
        <w:top w:val="none" w:sz="0" w:space="0" w:color="auto"/>
        <w:left w:val="none" w:sz="0" w:space="0" w:color="auto"/>
        <w:bottom w:val="none" w:sz="0" w:space="0" w:color="auto"/>
        <w:right w:val="none" w:sz="0" w:space="0" w:color="auto"/>
      </w:divBdr>
    </w:div>
    <w:div w:id="1464351099">
      <w:bodyDiv w:val="1"/>
      <w:marLeft w:val="0"/>
      <w:marRight w:val="0"/>
      <w:marTop w:val="0"/>
      <w:marBottom w:val="0"/>
      <w:divBdr>
        <w:top w:val="none" w:sz="0" w:space="0" w:color="auto"/>
        <w:left w:val="none" w:sz="0" w:space="0" w:color="auto"/>
        <w:bottom w:val="none" w:sz="0" w:space="0" w:color="auto"/>
        <w:right w:val="none" w:sz="0" w:space="0" w:color="auto"/>
      </w:divBdr>
    </w:div>
    <w:div w:id="1530610066">
      <w:bodyDiv w:val="1"/>
      <w:marLeft w:val="0"/>
      <w:marRight w:val="0"/>
      <w:marTop w:val="0"/>
      <w:marBottom w:val="0"/>
      <w:divBdr>
        <w:top w:val="none" w:sz="0" w:space="0" w:color="auto"/>
        <w:left w:val="none" w:sz="0" w:space="0" w:color="auto"/>
        <w:bottom w:val="none" w:sz="0" w:space="0" w:color="auto"/>
        <w:right w:val="none" w:sz="0" w:space="0" w:color="auto"/>
      </w:divBdr>
    </w:div>
    <w:div w:id="1546403950">
      <w:bodyDiv w:val="1"/>
      <w:marLeft w:val="0"/>
      <w:marRight w:val="0"/>
      <w:marTop w:val="0"/>
      <w:marBottom w:val="0"/>
      <w:divBdr>
        <w:top w:val="none" w:sz="0" w:space="0" w:color="auto"/>
        <w:left w:val="none" w:sz="0" w:space="0" w:color="auto"/>
        <w:bottom w:val="none" w:sz="0" w:space="0" w:color="auto"/>
        <w:right w:val="none" w:sz="0" w:space="0" w:color="auto"/>
      </w:divBdr>
    </w:div>
    <w:div w:id="1608077696">
      <w:bodyDiv w:val="1"/>
      <w:marLeft w:val="0"/>
      <w:marRight w:val="0"/>
      <w:marTop w:val="0"/>
      <w:marBottom w:val="0"/>
      <w:divBdr>
        <w:top w:val="none" w:sz="0" w:space="0" w:color="auto"/>
        <w:left w:val="none" w:sz="0" w:space="0" w:color="auto"/>
        <w:bottom w:val="none" w:sz="0" w:space="0" w:color="auto"/>
        <w:right w:val="none" w:sz="0" w:space="0" w:color="auto"/>
      </w:divBdr>
      <w:divsChild>
        <w:div w:id="585696963">
          <w:marLeft w:val="0"/>
          <w:marRight w:val="0"/>
          <w:marTop w:val="0"/>
          <w:marBottom w:val="0"/>
          <w:divBdr>
            <w:top w:val="none" w:sz="0" w:space="0" w:color="auto"/>
            <w:left w:val="none" w:sz="0" w:space="0" w:color="auto"/>
            <w:bottom w:val="none" w:sz="0" w:space="0" w:color="auto"/>
            <w:right w:val="none" w:sz="0" w:space="0" w:color="auto"/>
          </w:divBdr>
          <w:divsChild>
            <w:div w:id="41794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0014">
      <w:bodyDiv w:val="1"/>
      <w:marLeft w:val="0"/>
      <w:marRight w:val="0"/>
      <w:marTop w:val="0"/>
      <w:marBottom w:val="0"/>
      <w:divBdr>
        <w:top w:val="none" w:sz="0" w:space="0" w:color="auto"/>
        <w:left w:val="none" w:sz="0" w:space="0" w:color="auto"/>
        <w:bottom w:val="none" w:sz="0" w:space="0" w:color="auto"/>
        <w:right w:val="none" w:sz="0" w:space="0" w:color="auto"/>
      </w:divBdr>
    </w:div>
    <w:div w:id="1635788481">
      <w:bodyDiv w:val="1"/>
      <w:marLeft w:val="0"/>
      <w:marRight w:val="0"/>
      <w:marTop w:val="0"/>
      <w:marBottom w:val="0"/>
      <w:divBdr>
        <w:top w:val="none" w:sz="0" w:space="0" w:color="auto"/>
        <w:left w:val="none" w:sz="0" w:space="0" w:color="auto"/>
        <w:bottom w:val="none" w:sz="0" w:space="0" w:color="auto"/>
        <w:right w:val="none" w:sz="0" w:space="0" w:color="auto"/>
      </w:divBdr>
    </w:div>
    <w:div w:id="1727757623">
      <w:bodyDiv w:val="1"/>
      <w:marLeft w:val="0"/>
      <w:marRight w:val="0"/>
      <w:marTop w:val="0"/>
      <w:marBottom w:val="0"/>
      <w:divBdr>
        <w:top w:val="none" w:sz="0" w:space="0" w:color="auto"/>
        <w:left w:val="none" w:sz="0" w:space="0" w:color="auto"/>
        <w:bottom w:val="none" w:sz="0" w:space="0" w:color="auto"/>
        <w:right w:val="none" w:sz="0" w:space="0" w:color="auto"/>
      </w:divBdr>
    </w:div>
    <w:div w:id="1787388832">
      <w:bodyDiv w:val="1"/>
      <w:marLeft w:val="0"/>
      <w:marRight w:val="0"/>
      <w:marTop w:val="0"/>
      <w:marBottom w:val="0"/>
      <w:divBdr>
        <w:top w:val="none" w:sz="0" w:space="0" w:color="auto"/>
        <w:left w:val="none" w:sz="0" w:space="0" w:color="auto"/>
        <w:bottom w:val="none" w:sz="0" w:space="0" w:color="auto"/>
        <w:right w:val="none" w:sz="0" w:space="0" w:color="auto"/>
      </w:divBdr>
    </w:div>
    <w:div w:id="1810628994">
      <w:bodyDiv w:val="1"/>
      <w:marLeft w:val="0"/>
      <w:marRight w:val="0"/>
      <w:marTop w:val="0"/>
      <w:marBottom w:val="0"/>
      <w:divBdr>
        <w:top w:val="none" w:sz="0" w:space="0" w:color="auto"/>
        <w:left w:val="none" w:sz="0" w:space="0" w:color="auto"/>
        <w:bottom w:val="none" w:sz="0" w:space="0" w:color="auto"/>
        <w:right w:val="none" w:sz="0" w:space="0" w:color="auto"/>
      </w:divBdr>
      <w:divsChild>
        <w:div w:id="392198725">
          <w:marLeft w:val="720"/>
          <w:marRight w:val="0"/>
          <w:marTop w:val="200"/>
          <w:marBottom w:val="0"/>
          <w:divBdr>
            <w:top w:val="none" w:sz="0" w:space="0" w:color="auto"/>
            <w:left w:val="none" w:sz="0" w:space="0" w:color="auto"/>
            <w:bottom w:val="none" w:sz="0" w:space="0" w:color="auto"/>
            <w:right w:val="none" w:sz="0" w:space="0" w:color="auto"/>
          </w:divBdr>
        </w:div>
        <w:div w:id="784618786">
          <w:marLeft w:val="720"/>
          <w:marRight w:val="0"/>
          <w:marTop w:val="200"/>
          <w:marBottom w:val="0"/>
          <w:divBdr>
            <w:top w:val="none" w:sz="0" w:space="0" w:color="auto"/>
            <w:left w:val="none" w:sz="0" w:space="0" w:color="auto"/>
            <w:bottom w:val="none" w:sz="0" w:space="0" w:color="auto"/>
            <w:right w:val="none" w:sz="0" w:space="0" w:color="auto"/>
          </w:divBdr>
        </w:div>
        <w:div w:id="992638383">
          <w:marLeft w:val="720"/>
          <w:marRight w:val="0"/>
          <w:marTop w:val="200"/>
          <w:marBottom w:val="0"/>
          <w:divBdr>
            <w:top w:val="none" w:sz="0" w:space="0" w:color="auto"/>
            <w:left w:val="none" w:sz="0" w:space="0" w:color="auto"/>
            <w:bottom w:val="none" w:sz="0" w:space="0" w:color="auto"/>
            <w:right w:val="none" w:sz="0" w:space="0" w:color="auto"/>
          </w:divBdr>
        </w:div>
        <w:div w:id="1567109563">
          <w:marLeft w:val="720"/>
          <w:marRight w:val="0"/>
          <w:marTop w:val="200"/>
          <w:marBottom w:val="0"/>
          <w:divBdr>
            <w:top w:val="none" w:sz="0" w:space="0" w:color="auto"/>
            <w:left w:val="none" w:sz="0" w:space="0" w:color="auto"/>
            <w:bottom w:val="none" w:sz="0" w:space="0" w:color="auto"/>
            <w:right w:val="none" w:sz="0" w:space="0" w:color="auto"/>
          </w:divBdr>
        </w:div>
      </w:divsChild>
    </w:div>
    <w:div w:id="1836725685">
      <w:bodyDiv w:val="1"/>
      <w:marLeft w:val="0"/>
      <w:marRight w:val="0"/>
      <w:marTop w:val="0"/>
      <w:marBottom w:val="0"/>
      <w:divBdr>
        <w:top w:val="none" w:sz="0" w:space="0" w:color="auto"/>
        <w:left w:val="none" w:sz="0" w:space="0" w:color="auto"/>
        <w:bottom w:val="none" w:sz="0" w:space="0" w:color="auto"/>
        <w:right w:val="none" w:sz="0" w:space="0" w:color="auto"/>
      </w:divBdr>
      <w:divsChild>
        <w:div w:id="278142597">
          <w:marLeft w:val="720"/>
          <w:marRight w:val="0"/>
          <w:marTop w:val="200"/>
          <w:marBottom w:val="0"/>
          <w:divBdr>
            <w:top w:val="none" w:sz="0" w:space="0" w:color="auto"/>
            <w:left w:val="none" w:sz="0" w:space="0" w:color="auto"/>
            <w:bottom w:val="none" w:sz="0" w:space="0" w:color="auto"/>
            <w:right w:val="none" w:sz="0" w:space="0" w:color="auto"/>
          </w:divBdr>
        </w:div>
        <w:div w:id="542056291">
          <w:marLeft w:val="720"/>
          <w:marRight w:val="0"/>
          <w:marTop w:val="200"/>
          <w:marBottom w:val="0"/>
          <w:divBdr>
            <w:top w:val="none" w:sz="0" w:space="0" w:color="auto"/>
            <w:left w:val="none" w:sz="0" w:space="0" w:color="auto"/>
            <w:bottom w:val="none" w:sz="0" w:space="0" w:color="auto"/>
            <w:right w:val="none" w:sz="0" w:space="0" w:color="auto"/>
          </w:divBdr>
        </w:div>
        <w:div w:id="932979616">
          <w:marLeft w:val="720"/>
          <w:marRight w:val="0"/>
          <w:marTop w:val="200"/>
          <w:marBottom w:val="0"/>
          <w:divBdr>
            <w:top w:val="none" w:sz="0" w:space="0" w:color="auto"/>
            <w:left w:val="none" w:sz="0" w:space="0" w:color="auto"/>
            <w:bottom w:val="none" w:sz="0" w:space="0" w:color="auto"/>
            <w:right w:val="none" w:sz="0" w:space="0" w:color="auto"/>
          </w:divBdr>
        </w:div>
      </w:divsChild>
    </w:div>
    <w:div w:id="1950967321">
      <w:bodyDiv w:val="1"/>
      <w:marLeft w:val="0"/>
      <w:marRight w:val="0"/>
      <w:marTop w:val="0"/>
      <w:marBottom w:val="0"/>
      <w:divBdr>
        <w:top w:val="none" w:sz="0" w:space="0" w:color="auto"/>
        <w:left w:val="none" w:sz="0" w:space="0" w:color="auto"/>
        <w:bottom w:val="none" w:sz="0" w:space="0" w:color="auto"/>
        <w:right w:val="none" w:sz="0" w:space="0" w:color="auto"/>
      </w:divBdr>
      <w:divsChild>
        <w:div w:id="218521353">
          <w:marLeft w:val="720"/>
          <w:marRight w:val="0"/>
          <w:marTop w:val="200"/>
          <w:marBottom w:val="0"/>
          <w:divBdr>
            <w:top w:val="none" w:sz="0" w:space="0" w:color="auto"/>
            <w:left w:val="none" w:sz="0" w:space="0" w:color="auto"/>
            <w:bottom w:val="none" w:sz="0" w:space="0" w:color="auto"/>
            <w:right w:val="none" w:sz="0" w:space="0" w:color="auto"/>
          </w:divBdr>
        </w:div>
        <w:div w:id="622928439">
          <w:marLeft w:val="720"/>
          <w:marRight w:val="0"/>
          <w:marTop w:val="200"/>
          <w:marBottom w:val="0"/>
          <w:divBdr>
            <w:top w:val="none" w:sz="0" w:space="0" w:color="auto"/>
            <w:left w:val="none" w:sz="0" w:space="0" w:color="auto"/>
            <w:bottom w:val="none" w:sz="0" w:space="0" w:color="auto"/>
            <w:right w:val="none" w:sz="0" w:space="0" w:color="auto"/>
          </w:divBdr>
        </w:div>
        <w:div w:id="1264607236">
          <w:marLeft w:val="720"/>
          <w:marRight w:val="0"/>
          <w:marTop w:val="200"/>
          <w:marBottom w:val="0"/>
          <w:divBdr>
            <w:top w:val="none" w:sz="0" w:space="0" w:color="auto"/>
            <w:left w:val="none" w:sz="0" w:space="0" w:color="auto"/>
            <w:bottom w:val="none" w:sz="0" w:space="0" w:color="auto"/>
            <w:right w:val="none" w:sz="0" w:space="0" w:color="auto"/>
          </w:divBdr>
        </w:div>
        <w:div w:id="1508325631">
          <w:marLeft w:val="720"/>
          <w:marRight w:val="0"/>
          <w:marTop w:val="200"/>
          <w:marBottom w:val="0"/>
          <w:divBdr>
            <w:top w:val="none" w:sz="0" w:space="0" w:color="auto"/>
            <w:left w:val="none" w:sz="0" w:space="0" w:color="auto"/>
            <w:bottom w:val="none" w:sz="0" w:space="0" w:color="auto"/>
            <w:right w:val="none" w:sz="0" w:space="0" w:color="auto"/>
          </w:divBdr>
        </w:div>
        <w:div w:id="1727603726">
          <w:marLeft w:val="720"/>
          <w:marRight w:val="0"/>
          <w:marTop w:val="200"/>
          <w:marBottom w:val="0"/>
          <w:divBdr>
            <w:top w:val="none" w:sz="0" w:space="0" w:color="auto"/>
            <w:left w:val="none" w:sz="0" w:space="0" w:color="auto"/>
            <w:bottom w:val="none" w:sz="0" w:space="0" w:color="auto"/>
            <w:right w:val="none" w:sz="0" w:space="0" w:color="auto"/>
          </w:divBdr>
        </w:div>
        <w:div w:id="2086099051">
          <w:marLeft w:val="720"/>
          <w:marRight w:val="0"/>
          <w:marTop w:val="200"/>
          <w:marBottom w:val="0"/>
          <w:divBdr>
            <w:top w:val="none" w:sz="0" w:space="0" w:color="auto"/>
            <w:left w:val="none" w:sz="0" w:space="0" w:color="auto"/>
            <w:bottom w:val="none" w:sz="0" w:space="0" w:color="auto"/>
            <w:right w:val="none" w:sz="0" w:space="0" w:color="auto"/>
          </w:divBdr>
        </w:div>
      </w:divsChild>
    </w:div>
    <w:div w:id="2014993935">
      <w:bodyDiv w:val="1"/>
      <w:marLeft w:val="0"/>
      <w:marRight w:val="0"/>
      <w:marTop w:val="0"/>
      <w:marBottom w:val="0"/>
      <w:divBdr>
        <w:top w:val="none" w:sz="0" w:space="0" w:color="auto"/>
        <w:left w:val="none" w:sz="0" w:space="0" w:color="auto"/>
        <w:bottom w:val="none" w:sz="0" w:space="0" w:color="auto"/>
        <w:right w:val="none" w:sz="0" w:space="0" w:color="auto"/>
      </w:divBdr>
    </w:div>
    <w:div w:id="2023898855">
      <w:bodyDiv w:val="1"/>
      <w:marLeft w:val="0"/>
      <w:marRight w:val="0"/>
      <w:marTop w:val="0"/>
      <w:marBottom w:val="0"/>
      <w:divBdr>
        <w:top w:val="none" w:sz="0" w:space="0" w:color="auto"/>
        <w:left w:val="none" w:sz="0" w:space="0" w:color="auto"/>
        <w:bottom w:val="none" w:sz="0" w:space="0" w:color="auto"/>
        <w:right w:val="none" w:sz="0" w:space="0" w:color="auto"/>
      </w:divBdr>
      <w:divsChild>
        <w:div w:id="223956930">
          <w:marLeft w:val="1080"/>
          <w:marRight w:val="0"/>
          <w:marTop w:val="200"/>
          <w:marBottom w:val="0"/>
          <w:divBdr>
            <w:top w:val="none" w:sz="0" w:space="0" w:color="auto"/>
            <w:left w:val="none" w:sz="0" w:space="0" w:color="auto"/>
            <w:bottom w:val="none" w:sz="0" w:space="0" w:color="auto"/>
            <w:right w:val="none" w:sz="0" w:space="0" w:color="auto"/>
          </w:divBdr>
        </w:div>
        <w:div w:id="492334995">
          <w:marLeft w:val="1080"/>
          <w:marRight w:val="0"/>
          <w:marTop w:val="200"/>
          <w:marBottom w:val="0"/>
          <w:divBdr>
            <w:top w:val="none" w:sz="0" w:space="0" w:color="auto"/>
            <w:left w:val="none" w:sz="0" w:space="0" w:color="auto"/>
            <w:bottom w:val="none" w:sz="0" w:space="0" w:color="auto"/>
            <w:right w:val="none" w:sz="0" w:space="0" w:color="auto"/>
          </w:divBdr>
        </w:div>
        <w:div w:id="1522816845">
          <w:marLeft w:val="720"/>
          <w:marRight w:val="0"/>
          <w:marTop w:val="200"/>
          <w:marBottom w:val="0"/>
          <w:divBdr>
            <w:top w:val="none" w:sz="0" w:space="0" w:color="auto"/>
            <w:left w:val="none" w:sz="0" w:space="0" w:color="auto"/>
            <w:bottom w:val="none" w:sz="0" w:space="0" w:color="auto"/>
            <w:right w:val="none" w:sz="0" w:space="0" w:color="auto"/>
          </w:divBdr>
        </w:div>
      </w:divsChild>
    </w:div>
    <w:div w:id="2031753716">
      <w:bodyDiv w:val="1"/>
      <w:marLeft w:val="0"/>
      <w:marRight w:val="0"/>
      <w:marTop w:val="0"/>
      <w:marBottom w:val="0"/>
      <w:divBdr>
        <w:top w:val="none" w:sz="0" w:space="0" w:color="auto"/>
        <w:left w:val="none" w:sz="0" w:space="0" w:color="auto"/>
        <w:bottom w:val="none" w:sz="0" w:space="0" w:color="auto"/>
        <w:right w:val="none" w:sz="0" w:space="0" w:color="auto"/>
      </w:divBdr>
    </w:div>
    <w:div w:id="2084716059">
      <w:bodyDiv w:val="1"/>
      <w:marLeft w:val="0"/>
      <w:marRight w:val="0"/>
      <w:marTop w:val="0"/>
      <w:marBottom w:val="0"/>
      <w:divBdr>
        <w:top w:val="none" w:sz="0" w:space="0" w:color="auto"/>
        <w:left w:val="none" w:sz="0" w:space="0" w:color="auto"/>
        <w:bottom w:val="none" w:sz="0" w:space="0" w:color="auto"/>
        <w:right w:val="none" w:sz="0" w:space="0" w:color="auto"/>
      </w:divBdr>
      <w:divsChild>
        <w:div w:id="74788579">
          <w:marLeft w:val="720"/>
          <w:marRight w:val="0"/>
          <w:marTop w:val="200"/>
          <w:marBottom w:val="0"/>
          <w:divBdr>
            <w:top w:val="none" w:sz="0" w:space="0" w:color="auto"/>
            <w:left w:val="none" w:sz="0" w:space="0" w:color="auto"/>
            <w:bottom w:val="none" w:sz="0" w:space="0" w:color="auto"/>
            <w:right w:val="none" w:sz="0" w:space="0" w:color="auto"/>
          </w:divBdr>
        </w:div>
        <w:div w:id="502475048">
          <w:marLeft w:val="720"/>
          <w:marRight w:val="0"/>
          <w:marTop w:val="200"/>
          <w:marBottom w:val="0"/>
          <w:divBdr>
            <w:top w:val="none" w:sz="0" w:space="0" w:color="auto"/>
            <w:left w:val="none" w:sz="0" w:space="0" w:color="auto"/>
            <w:bottom w:val="none" w:sz="0" w:space="0" w:color="auto"/>
            <w:right w:val="none" w:sz="0" w:space="0" w:color="auto"/>
          </w:divBdr>
        </w:div>
        <w:div w:id="1193226771">
          <w:marLeft w:val="720"/>
          <w:marRight w:val="0"/>
          <w:marTop w:val="200"/>
          <w:marBottom w:val="0"/>
          <w:divBdr>
            <w:top w:val="none" w:sz="0" w:space="0" w:color="auto"/>
            <w:left w:val="none" w:sz="0" w:space="0" w:color="auto"/>
            <w:bottom w:val="none" w:sz="0" w:space="0" w:color="auto"/>
            <w:right w:val="none" w:sz="0" w:space="0" w:color="auto"/>
          </w:divBdr>
        </w:div>
        <w:div w:id="2130933154">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10.png"/><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5.svg"/><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b5270544-6060-4507-9d73-79a32b3b60c9"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713113C3774B3498BFBC140BC6ED20F" ma:contentTypeVersion="13" ma:contentTypeDescription="Create a new document." ma:contentTypeScope="" ma:versionID="12b750f04cb3741238b440351e9eaeff">
  <xsd:schema xmlns:xsd="http://www.w3.org/2001/XMLSchema" xmlns:xs="http://www.w3.org/2001/XMLSchema" xmlns:p="http://schemas.microsoft.com/office/2006/metadata/properties" xmlns:ns3="b5270544-6060-4507-9d73-79a32b3b60c9" xmlns:ns4="96e39948-5261-4d58-b753-7b3d31fb9cfd" targetNamespace="http://schemas.microsoft.com/office/2006/metadata/properties" ma:root="true" ma:fieldsID="d5816d8db1722bbd00fcb6f64d67d989" ns3:_="" ns4:_="">
    <xsd:import namespace="b5270544-6060-4507-9d73-79a32b3b60c9"/>
    <xsd:import namespace="96e39948-5261-4d58-b753-7b3d31fb9cfd"/>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270544-6060-4507-9d73-79a32b3b60c9"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6e39948-5261-4d58-b753-7b3d31fb9cfd"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5766BDA-BC1C-48D9-8297-A8C612E8ACBB}">
  <ds:schemaRefs>
    <ds:schemaRef ds:uri="http://schemas.openxmlformats.org/officeDocument/2006/bibliography"/>
  </ds:schemaRefs>
</ds:datastoreItem>
</file>

<file path=customXml/itemProps2.xml><?xml version="1.0" encoding="utf-8"?>
<ds:datastoreItem xmlns:ds="http://schemas.openxmlformats.org/officeDocument/2006/customXml" ds:itemID="{F77FFBCC-9C22-4178-A4D4-21BC983E2CC4}">
  <ds:schemaRefs>
    <ds:schemaRef ds:uri="http://schemas.microsoft.com/sharepoint/v3/contenttype/forms"/>
  </ds:schemaRefs>
</ds:datastoreItem>
</file>

<file path=customXml/itemProps3.xml><?xml version="1.0" encoding="utf-8"?>
<ds:datastoreItem xmlns:ds="http://schemas.openxmlformats.org/officeDocument/2006/customXml" ds:itemID="{8525BEEE-E69A-4100-AFD4-163895F8B03F}">
  <ds:schemaRefs>
    <ds:schemaRef ds:uri="http://schemas.microsoft.com/office/2006/metadata/properties"/>
    <ds:schemaRef ds:uri="http://schemas.microsoft.com/office/infopath/2007/PartnerControls"/>
    <ds:schemaRef ds:uri="b5270544-6060-4507-9d73-79a32b3b60c9"/>
  </ds:schemaRefs>
</ds:datastoreItem>
</file>

<file path=customXml/itemProps4.xml><?xml version="1.0" encoding="utf-8"?>
<ds:datastoreItem xmlns:ds="http://schemas.openxmlformats.org/officeDocument/2006/customXml" ds:itemID="{942EC7A0-FB38-44ED-B946-3479B4DCF1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270544-6060-4507-9d73-79a32b3b60c9"/>
    <ds:schemaRef ds:uri="96e39948-5261-4d58-b753-7b3d31fb9c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18</Pages>
  <Words>3887</Words>
  <Characters>22157</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SkillCorp Group(Employee Skill Management System)</vt:lpstr>
    </vt:vector>
  </TitlesOfParts>
  <Company>JMAN Group</Company>
  <LinksUpToDate>false</LinksUpToDate>
  <CharactersWithSpaces>25993</CharactersWithSpaces>
  <SharedDoc>false</SharedDoc>
  <HLinks>
    <vt:vector size="156" baseType="variant">
      <vt:variant>
        <vt:i4>1572919</vt:i4>
      </vt:variant>
      <vt:variant>
        <vt:i4>152</vt:i4>
      </vt:variant>
      <vt:variant>
        <vt:i4>0</vt:i4>
      </vt:variant>
      <vt:variant>
        <vt:i4>5</vt:i4>
      </vt:variant>
      <vt:variant>
        <vt:lpwstr/>
      </vt:variant>
      <vt:variant>
        <vt:lpwstr>_Toc137748539</vt:lpwstr>
      </vt:variant>
      <vt:variant>
        <vt:i4>1572919</vt:i4>
      </vt:variant>
      <vt:variant>
        <vt:i4>146</vt:i4>
      </vt:variant>
      <vt:variant>
        <vt:i4>0</vt:i4>
      </vt:variant>
      <vt:variant>
        <vt:i4>5</vt:i4>
      </vt:variant>
      <vt:variant>
        <vt:lpwstr/>
      </vt:variant>
      <vt:variant>
        <vt:lpwstr>_Toc137748538</vt:lpwstr>
      </vt:variant>
      <vt:variant>
        <vt:i4>1572919</vt:i4>
      </vt:variant>
      <vt:variant>
        <vt:i4>140</vt:i4>
      </vt:variant>
      <vt:variant>
        <vt:i4>0</vt:i4>
      </vt:variant>
      <vt:variant>
        <vt:i4>5</vt:i4>
      </vt:variant>
      <vt:variant>
        <vt:lpwstr/>
      </vt:variant>
      <vt:variant>
        <vt:lpwstr>_Toc137748537</vt:lpwstr>
      </vt:variant>
      <vt:variant>
        <vt:i4>1572919</vt:i4>
      </vt:variant>
      <vt:variant>
        <vt:i4>134</vt:i4>
      </vt:variant>
      <vt:variant>
        <vt:i4>0</vt:i4>
      </vt:variant>
      <vt:variant>
        <vt:i4>5</vt:i4>
      </vt:variant>
      <vt:variant>
        <vt:lpwstr/>
      </vt:variant>
      <vt:variant>
        <vt:lpwstr>_Toc137748536</vt:lpwstr>
      </vt:variant>
      <vt:variant>
        <vt:i4>1572919</vt:i4>
      </vt:variant>
      <vt:variant>
        <vt:i4>128</vt:i4>
      </vt:variant>
      <vt:variant>
        <vt:i4>0</vt:i4>
      </vt:variant>
      <vt:variant>
        <vt:i4>5</vt:i4>
      </vt:variant>
      <vt:variant>
        <vt:lpwstr/>
      </vt:variant>
      <vt:variant>
        <vt:lpwstr>_Toc137748535</vt:lpwstr>
      </vt:variant>
      <vt:variant>
        <vt:i4>1572919</vt:i4>
      </vt:variant>
      <vt:variant>
        <vt:i4>122</vt:i4>
      </vt:variant>
      <vt:variant>
        <vt:i4>0</vt:i4>
      </vt:variant>
      <vt:variant>
        <vt:i4>5</vt:i4>
      </vt:variant>
      <vt:variant>
        <vt:lpwstr/>
      </vt:variant>
      <vt:variant>
        <vt:lpwstr>_Toc137748534</vt:lpwstr>
      </vt:variant>
      <vt:variant>
        <vt:i4>1572919</vt:i4>
      </vt:variant>
      <vt:variant>
        <vt:i4>116</vt:i4>
      </vt:variant>
      <vt:variant>
        <vt:i4>0</vt:i4>
      </vt:variant>
      <vt:variant>
        <vt:i4>5</vt:i4>
      </vt:variant>
      <vt:variant>
        <vt:lpwstr/>
      </vt:variant>
      <vt:variant>
        <vt:lpwstr>_Toc137748533</vt:lpwstr>
      </vt:variant>
      <vt:variant>
        <vt:i4>1572919</vt:i4>
      </vt:variant>
      <vt:variant>
        <vt:i4>110</vt:i4>
      </vt:variant>
      <vt:variant>
        <vt:i4>0</vt:i4>
      </vt:variant>
      <vt:variant>
        <vt:i4>5</vt:i4>
      </vt:variant>
      <vt:variant>
        <vt:lpwstr/>
      </vt:variant>
      <vt:variant>
        <vt:lpwstr>_Toc137748532</vt:lpwstr>
      </vt:variant>
      <vt:variant>
        <vt:i4>1572919</vt:i4>
      </vt:variant>
      <vt:variant>
        <vt:i4>104</vt:i4>
      </vt:variant>
      <vt:variant>
        <vt:i4>0</vt:i4>
      </vt:variant>
      <vt:variant>
        <vt:i4>5</vt:i4>
      </vt:variant>
      <vt:variant>
        <vt:lpwstr/>
      </vt:variant>
      <vt:variant>
        <vt:lpwstr>_Toc137748531</vt:lpwstr>
      </vt:variant>
      <vt:variant>
        <vt:i4>1572919</vt:i4>
      </vt:variant>
      <vt:variant>
        <vt:i4>98</vt:i4>
      </vt:variant>
      <vt:variant>
        <vt:i4>0</vt:i4>
      </vt:variant>
      <vt:variant>
        <vt:i4>5</vt:i4>
      </vt:variant>
      <vt:variant>
        <vt:lpwstr/>
      </vt:variant>
      <vt:variant>
        <vt:lpwstr>_Toc137748530</vt:lpwstr>
      </vt:variant>
      <vt:variant>
        <vt:i4>1638455</vt:i4>
      </vt:variant>
      <vt:variant>
        <vt:i4>92</vt:i4>
      </vt:variant>
      <vt:variant>
        <vt:i4>0</vt:i4>
      </vt:variant>
      <vt:variant>
        <vt:i4>5</vt:i4>
      </vt:variant>
      <vt:variant>
        <vt:lpwstr/>
      </vt:variant>
      <vt:variant>
        <vt:lpwstr>_Toc137748529</vt:lpwstr>
      </vt:variant>
      <vt:variant>
        <vt:i4>1638455</vt:i4>
      </vt:variant>
      <vt:variant>
        <vt:i4>86</vt:i4>
      </vt:variant>
      <vt:variant>
        <vt:i4>0</vt:i4>
      </vt:variant>
      <vt:variant>
        <vt:i4>5</vt:i4>
      </vt:variant>
      <vt:variant>
        <vt:lpwstr/>
      </vt:variant>
      <vt:variant>
        <vt:lpwstr>_Toc137748528</vt:lpwstr>
      </vt:variant>
      <vt:variant>
        <vt:i4>1638455</vt:i4>
      </vt:variant>
      <vt:variant>
        <vt:i4>80</vt:i4>
      </vt:variant>
      <vt:variant>
        <vt:i4>0</vt:i4>
      </vt:variant>
      <vt:variant>
        <vt:i4>5</vt:i4>
      </vt:variant>
      <vt:variant>
        <vt:lpwstr/>
      </vt:variant>
      <vt:variant>
        <vt:lpwstr>_Toc137748527</vt:lpwstr>
      </vt:variant>
      <vt:variant>
        <vt:i4>1638455</vt:i4>
      </vt:variant>
      <vt:variant>
        <vt:i4>74</vt:i4>
      </vt:variant>
      <vt:variant>
        <vt:i4>0</vt:i4>
      </vt:variant>
      <vt:variant>
        <vt:i4>5</vt:i4>
      </vt:variant>
      <vt:variant>
        <vt:lpwstr/>
      </vt:variant>
      <vt:variant>
        <vt:lpwstr>_Toc137748526</vt:lpwstr>
      </vt:variant>
      <vt:variant>
        <vt:i4>1638455</vt:i4>
      </vt:variant>
      <vt:variant>
        <vt:i4>68</vt:i4>
      </vt:variant>
      <vt:variant>
        <vt:i4>0</vt:i4>
      </vt:variant>
      <vt:variant>
        <vt:i4>5</vt:i4>
      </vt:variant>
      <vt:variant>
        <vt:lpwstr/>
      </vt:variant>
      <vt:variant>
        <vt:lpwstr>_Toc137748525</vt:lpwstr>
      </vt:variant>
      <vt:variant>
        <vt:i4>1638455</vt:i4>
      </vt:variant>
      <vt:variant>
        <vt:i4>62</vt:i4>
      </vt:variant>
      <vt:variant>
        <vt:i4>0</vt:i4>
      </vt:variant>
      <vt:variant>
        <vt:i4>5</vt:i4>
      </vt:variant>
      <vt:variant>
        <vt:lpwstr/>
      </vt:variant>
      <vt:variant>
        <vt:lpwstr>_Toc137748524</vt:lpwstr>
      </vt:variant>
      <vt:variant>
        <vt:i4>1638455</vt:i4>
      </vt:variant>
      <vt:variant>
        <vt:i4>56</vt:i4>
      </vt:variant>
      <vt:variant>
        <vt:i4>0</vt:i4>
      </vt:variant>
      <vt:variant>
        <vt:i4>5</vt:i4>
      </vt:variant>
      <vt:variant>
        <vt:lpwstr/>
      </vt:variant>
      <vt:variant>
        <vt:lpwstr>_Toc137748523</vt:lpwstr>
      </vt:variant>
      <vt:variant>
        <vt:i4>1638455</vt:i4>
      </vt:variant>
      <vt:variant>
        <vt:i4>50</vt:i4>
      </vt:variant>
      <vt:variant>
        <vt:i4>0</vt:i4>
      </vt:variant>
      <vt:variant>
        <vt:i4>5</vt:i4>
      </vt:variant>
      <vt:variant>
        <vt:lpwstr/>
      </vt:variant>
      <vt:variant>
        <vt:lpwstr>_Toc137748522</vt:lpwstr>
      </vt:variant>
      <vt:variant>
        <vt:i4>1638455</vt:i4>
      </vt:variant>
      <vt:variant>
        <vt:i4>44</vt:i4>
      </vt:variant>
      <vt:variant>
        <vt:i4>0</vt:i4>
      </vt:variant>
      <vt:variant>
        <vt:i4>5</vt:i4>
      </vt:variant>
      <vt:variant>
        <vt:lpwstr/>
      </vt:variant>
      <vt:variant>
        <vt:lpwstr>_Toc137748521</vt:lpwstr>
      </vt:variant>
      <vt:variant>
        <vt:i4>1638455</vt:i4>
      </vt:variant>
      <vt:variant>
        <vt:i4>38</vt:i4>
      </vt:variant>
      <vt:variant>
        <vt:i4>0</vt:i4>
      </vt:variant>
      <vt:variant>
        <vt:i4>5</vt:i4>
      </vt:variant>
      <vt:variant>
        <vt:lpwstr/>
      </vt:variant>
      <vt:variant>
        <vt:lpwstr>_Toc137748520</vt:lpwstr>
      </vt:variant>
      <vt:variant>
        <vt:i4>1703991</vt:i4>
      </vt:variant>
      <vt:variant>
        <vt:i4>32</vt:i4>
      </vt:variant>
      <vt:variant>
        <vt:i4>0</vt:i4>
      </vt:variant>
      <vt:variant>
        <vt:i4>5</vt:i4>
      </vt:variant>
      <vt:variant>
        <vt:lpwstr/>
      </vt:variant>
      <vt:variant>
        <vt:lpwstr>_Toc137748519</vt:lpwstr>
      </vt:variant>
      <vt:variant>
        <vt:i4>1703991</vt:i4>
      </vt:variant>
      <vt:variant>
        <vt:i4>26</vt:i4>
      </vt:variant>
      <vt:variant>
        <vt:i4>0</vt:i4>
      </vt:variant>
      <vt:variant>
        <vt:i4>5</vt:i4>
      </vt:variant>
      <vt:variant>
        <vt:lpwstr/>
      </vt:variant>
      <vt:variant>
        <vt:lpwstr>_Toc137748518</vt:lpwstr>
      </vt:variant>
      <vt:variant>
        <vt:i4>1703991</vt:i4>
      </vt:variant>
      <vt:variant>
        <vt:i4>20</vt:i4>
      </vt:variant>
      <vt:variant>
        <vt:i4>0</vt:i4>
      </vt:variant>
      <vt:variant>
        <vt:i4>5</vt:i4>
      </vt:variant>
      <vt:variant>
        <vt:lpwstr/>
      </vt:variant>
      <vt:variant>
        <vt:lpwstr>_Toc137748517</vt:lpwstr>
      </vt:variant>
      <vt:variant>
        <vt:i4>1703991</vt:i4>
      </vt:variant>
      <vt:variant>
        <vt:i4>14</vt:i4>
      </vt:variant>
      <vt:variant>
        <vt:i4>0</vt:i4>
      </vt:variant>
      <vt:variant>
        <vt:i4>5</vt:i4>
      </vt:variant>
      <vt:variant>
        <vt:lpwstr/>
      </vt:variant>
      <vt:variant>
        <vt:lpwstr>_Toc137748516</vt:lpwstr>
      </vt:variant>
      <vt:variant>
        <vt:i4>1703991</vt:i4>
      </vt:variant>
      <vt:variant>
        <vt:i4>8</vt:i4>
      </vt:variant>
      <vt:variant>
        <vt:i4>0</vt:i4>
      </vt:variant>
      <vt:variant>
        <vt:i4>5</vt:i4>
      </vt:variant>
      <vt:variant>
        <vt:lpwstr/>
      </vt:variant>
      <vt:variant>
        <vt:lpwstr>_Toc137748515</vt:lpwstr>
      </vt:variant>
      <vt:variant>
        <vt:i4>1703991</vt:i4>
      </vt:variant>
      <vt:variant>
        <vt:i4>2</vt:i4>
      </vt:variant>
      <vt:variant>
        <vt:i4>0</vt:i4>
      </vt:variant>
      <vt:variant>
        <vt:i4>5</vt:i4>
      </vt:variant>
      <vt:variant>
        <vt:lpwstr/>
      </vt:variant>
      <vt:variant>
        <vt:lpwstr>_Toc137748514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SkillCorp Group(Employee Skill Management System)</dc:title>
  <dc:subject>Document Title</dc:subject>
  <dc:creator>Yuganthi Subramani</dc:creator>
  <cp:keywords/>
  <dc:description/>
  <cp:lastModifiedBy>Suraj Pokhriyal</cp:lastModifiedBy>
  <cp:revision>2</cp:revision>
  <cp:lastPrinted>2024-04-12T11:19:00Z</cp:lastPrinted>
  <dcterms:created xsi:type="dcterms:W3CDTF">2024-04-12T11:20:00Z</dcterms:created>
  <dcterms:modified xsi:type="dcterms:W3CDTF">2024-04-12T11:20:00Z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0x010100C713113C3774B3498BFBC140BC6ED20F</vt:lpwstr>
  </property>
</Properties>
</file>