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734" w:rsidRDefault="00535B03" w:rsidP="00535B03">
      <w:pPr>
        <w:jc w:val="center"/>
        <w:rPr>
          <w:sz w:val="44"/>
          <w:szCs w:val="44"/>
          <w:u w:val="single"/>
        </w:rPr>
      </w:pPr>
      <w:r w:rsidRPr="00535B03">
        <w:rPr>
          <w:sz w:val="44"/>
          <w:szCs w:val="44"/>
          <w:u w:val="single"/>
        </w:rPr>
        <w:t>ARYA.AI ASSIGNMENT</w:t>
      </w:r>
    </w:p>
    <w:p w:rsidR="00535B03" w:rsidRDefault="00535B03" w:rsidP="00535B03">
      <w:pPr>
        <w:jc w:val="center"/>
        <w:rPr>
          <w:sz w:val="44"/>
          <w:szCs w:val="44"/>
          <w:u w:val="single"/>
        </w:rPr>
      </w:pPr>
    </w:p>
    <w:p w:rsidR="00535B03" w:rsidRDefault="00535B03" w:rsidP="00D93AC4">
      <w:pPr>
        <w:jc w:val="both"/>
        <w:rPr>
          <w:rFonts w:ascii="Arial" w:hAnsi="Arial" w:cs="Arial"/>
          <w:color w:val="000000"/>
        </w:rPr>
      </w:pPr>
      <w:proofErr w:type="gramStart"/>
      <w:r w:rsidRPr="00535B03">
        <w:rPr>
          <w:sz w:val="28"/>
          <w:szCs w:val="28"/>
        </w:rPr>
        <w:t>Aim  :</w:t>
      </w:r>
      <w:proofErr w:type="gramEnd"/>
      <w:r>
        <w:rPr>
          <w:sz w:val="28"/>
          <w:szCs w:val="28"/>
        </w:rPr>
        <w:t xml:space="preserve"> </w:t>
      </w:r>
      <w:r>
        <w:rPr>
          <w:rFonts w:ascii="Arial" w:hAnsi="Arial" w:cs="Arial"/>
          <w:color w:val="000000"/>
        </w:rPr>
        <w:t>Binary Classification - Do an exploratory analysis of the dataset provided, decide on feature selection, preprocessing before training a model to classify as class ‘0’ or class ‘1’.</w:t>
      </w:r>
    </w:p>
    <w:p w:rsidR="00535B03" w:rsidRDefault="00535B03" w:rsidP="00D93AC4">
      <w:pPr>
        <w:jc w:val="both"/>
        <w:rPr>
          <w:rFonts w:ascii="Arial" w:hAnsi="Arial" w:cs="Arial"/>
          <w:color w:val="000000"/>
        </w:rPr>
      </w:pPr>
    </w:p>
    <w:p w:rsidR="00535B03" w:rsidRDefault="00535B03" w:rsidP="00D93AC4">
      <w:pPr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Steps :</w:t>
      </w:r>
      <w:proofErr w:type="gramEnd"/>
      <w:r>
        <w:rPr>
          <w:rFonts w:ascii="Arial" w:hAnsi="Arial" w:cs="Arial"/>
          <w:color w:val="000000"/>
        </w:rPr>
        <w:t xml:space="preserve"> The dataset consists of 2 dataset (training set and test set) training data has a dimension of 3910x58 including 1 dependent </w:t>
      </w:r>
      <w:r w:rsidR="00D93AC4">
        <w:rPr>
          <w:rFonts w:ascii="Arial" w:hAnsi="Arial" w:cs="Arial"/>
          <w:color w:val="000000"/>
        </w:rPr>
        <w:t>parameter. Initially</w:t>
      </w:r>
      <w:r>
        <w:rPr>
          <w:rFonts w:ascii="Arial" w:hAnsi="Arial" w:cs="Arial"/>
          <w:color w:val="000000"/>
        </w:rPr>
        <w:t xml:space="preserve"> export the dataset to </w:t>
      </w:r>
      <w:proofErr w:type="spellStart"/>
      <w:r>
        <w:rPr>
          <w:rFonts w:ascii="Arial" w:hAnsi="Arial" w:cs="Arial"/>
          <w:color w:val="000000"/>
        </w:rPr>
        <w:t>jupyter</w:t>
      </w:r>
      <w:proofErr w:type="spellEnd"/>
      <w:r>
        <w:rPr>
          <w:rFonts w:ascii="Arial" w:hAnsi="Arial" w:cs="Arial"/>
          <w:color w:val="000000"/>
        </w:rPr>
        <w:t xml:space="preserve"> notebook and start some basic EDA for </w:t>
      </w:r>
      <w:r w:rsidR="00D93AC4">
        <w:rPr>
          <w:rFonts w:ascii="Arial" w:hAnsi="Arial" w:cs="Arial"/>
          <w:color w:val="000000"/>
        </w:rPr>
        <w:t>analyzing. Though</w:t>
      </w:r>
      <w:r>
        <w:rPr>
          <w:rFonts w:ascii="Arial" w:hAnsi="Arial" w:cs="Arial"/>
          <w:color w:val="000000"/>
        </w:rPr>
        <w:t xml:space="preserve"> the dataset is rich with </w:t>
      </w:r>
      <w:r w:rsidR="00D93AC4">
        <w:rPr>
          <w:rFonts w:ascii="Arial" w:hAnsi="Arial" w:cs="Arial"/>
          <w:color w:val="000000"/>
        </w:rPr>
        <w:t>numeric</w:t>
      </w:r>
      <w:r>
        <w:rPr>
          <w:rFonts w:ascii="Arial" w:hAnsi="Arial" w:cs="Arial"/>
          <w:color w:val="000000"/>
        </w:rPr>
        <w:t xml:space="preserve"> data.</w:t>
      </w:r>
    </w:p>
    <w:p w:rsidR="00D93AC4" w:rsidRDefault="00535B03" w:rsidP="00D93AC4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Step </w:t>
      </w:r>
      <w:proofErr w:type="gramStart"/>
      <w:r>
        <w:rPr>
          <w:rFonts w:ascii="Arial" w:hAnsi="Arial" w:cs="Arial"/>
          <w:color w:val="000000"/>
        </w:rPr>
        <w:t>2 :</w:t>
      </w:r>
      <w:proofErr w:type="gramEnd"/>
      <w:r>
        <w:rPr>
          <w:rFonts w:ascii="Arial" w:hAnsi="Arial" w:cs="Arial"/>
          <w:color w:val="000000"/>
        </w:rPr>
        <w:t xml:space="preserve"> Feature Selection – </w:t>
      </w:r>
    </w:p>
    <w:p w:rsidR="00D93AC4" w:rsidRDefault="00D93AC4" w:rsidP="00D93AC4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3102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rel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AC4" w:rsidRDefault="00D93AC4" w:rsidP="00D93AC4">
      <w:pPr>
        <w:jc w:val="both"/>
        <w:rPr>
          <w:rFonts w:ascii="Arial" w:hAnsi="Arial" w:cs="Arial"/>
          <w:color w:val="000000"/>
        </w:rPr>
      </w:pPr>
    </w:p>
    <w:p w:rsidR="00535B03" w:rsidRDefault="00535B03" w:rsidP="00D93AC4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a) we need to find the relationship between 57 columns w.r.t to </w:t>
      </w:r>
      <w:r w:rsidR="00D93AC4">
        <w:rPr>
          <w:rFonts w:ascii="Arial" w:hAnsi="Arial" w:cs="Arial"/>
          <w:color w:val="000000"/>
        </w:rPr>
        <w:t>Initially</w:t>
      </w:r>
      <w:r>
        <w:rPr>
          <w:rFonts w:ascii="Arial" w:hAnsi="Arial" w:cs="Arial"/>
          <w:color w:val="000000"/>
        </w:rPr>
        <w:t xml:space="preserve"> I used correlation methods to find that relationship and from there some columns are removed to make out points to fall more quickly to global minima.</w:t>
      </w:r>
    </w:p>
    <w:p w:rsidR="00535B03" w:rsidRDefault="00535B03" w:rsidP="00D93AC4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b)</w:t>
      </w:r>
      <w:r w:rsidR="00D93AC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try out some feature importance to remove constant </w:t>
      </w:r>
      <w:r w:rsidR="00D93AC4">
        <w:rPr>
          <w:rFonts w:ascii="Arial" w:hAnsi="Arial" w:cs="Arial"/>
          <w:color w:val="000000"/>
        </w:rPr>
        <w:t>columns which possess no relation to y field</w:t>
      </w:r>
    </w:p>
    <w:p w:rsidR="00D93AC4" w:rsidRDefault="00D93AC4" w:rsidP="00D93AC4">
      <w:pPr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c )</w:t>
      </w:r>
      <w:proofErr w:type="gramEnd"/>
      <w:r>
        <w:rPr>
          <w:rFonts w:ascii="Arial" w:hAnsi="Arial" w:cs="Arial"/>
          <w:color w:val="000000"/>
        </w:rPr>
        <w:t xml:space="preserve"> Mutual Information is carried out to each feature and plot the graph.</w:t>
      </w:r>
    </w:p>
    <w:p w:rsidR="00535B03" w:rsidRDefault="00535B03" w:rsidP="00535B03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Step </w:t>
      </w:r>
      <w:proofErr w:type="gramStart"/>
      <w:r>
        <w:rPr>
          <w:rFonts w:ascii="Arial" w:hAnsi="Arial" w:cs="Arial"/>
          <w:color w:val="000000"/>
        </w:rPr>
        <w:t>3 :</w:t>
      </w:r>
      <w:proofErr w:type="gramEnd"/>
      <w:r>
        <w:rPr>
          <w:rFonts w:ascii="Arial" w:hAnsi="Arial" w:cs="Arial"/>
          <w:color w:val="000000"/>
        </w:rPr>
        <w:t xml:space="preserve"> Splitting – then the refined  data got </w:t>
      </w:r>
      <w:proofErr w:type="spellStart"/>
      <w:r>
        <w:rPr>
          <w:rFonts w:ascii="Arial" w:hAnsi="Arial" w:cs="Arial"/>
          <w:color w:val="000000"/>
        </w:rPr>
        <w:t>splitted</w:t>
      </w:r>
      <w:proofErr w:type="spellEnd"/>
      <w:r>
        <w:rPr>
          <w:rFonts w:ascii="Arial" w:hAnsi="Arial" w:cs="Arial"/>
          <w:color w:val="000000"/>
        </w:rPr>
        <w:t xml:space="preserve"> for making model </w:t>
      </w:r>
      <w:r w:rsidR="00D93AC4">
        <w:rPr>
          <w:rFonts w:ascii="Arial" w:hAnsi="Arial" w:cs="Arial"/>
          <w:color w:val="000000"/>
        </w:rPr>
        <w:t>predictions, I</w:t>
      </w:r>
      <w:r>
        <w:rPr>
          <w:rFonts w:ascii="Arial" w:hAnsi="Arial" w:cs="Arial"/>
          <w:color w:val="000000"/>
        </w:rPr>
        <w:t xml:space="preserve"> have used random forest classifier to make </w:t>
      </w:r>
      <w:r w:rsidR="00D93AC4">
        <w:rPr>
          <w:rFonts w:ascii="Arial" w:hAnsi="Arial" w:cs="Arial"/>
          <w:color w:val="000000"/>
        </w:rPr>
        <w:t xml:space="preserve">predictions, </w:t>
      </w:r>
      <w:r w:rsidR="00D93AC4" w:rsidRPr="00D93AC4">
        <w:rPr>
          <w:rFonts w:ascii="Arial" w:hAnsi="Arial" w:cs="Arial"/>
        </w:rPr>
        <w:t xml:space="preserve">They are so successful because they provide in general a good predictive performance, low overfitting and easy interpretability. This interpretability is given by the fact that it is straightforward to derive the importance of each </w:t>
      </w:r>
      <w:r w:rsidR="00D93AC4" w:rsidRPr="00D93AC4">
        <w:rPr>
          <w:rFonts w:ascii="Arial" w:hAnsi="Arial" w:cs="Arial"/>
        </w:rPr>
        <w:lastRenderedPageBreak/>
        <w:t>variable on the tree decision. In other words, it is easy to compute how much each variable is contributing to the decision.</w:t>
      </w:r>
    </w:p>
    <w:p w:rsidR="00D93AC4" w:rsidRDefault="00D93AC4" w:rsidP="00535B03">
      <w:pPr>
        <w:rPr>
          <w:rFonts w:ascii="Arial" w:hAnsi="Arial" w:cs="Arial"/>
          <w:color w:val="000000"/>
        </w:rPr>
      </w:pPr>
    </w:p>
    <w:p w:rsidR="00D93AC4" w:rsidRDefault="00D93AC4" w:rsidP="00535B03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Accuracy :</w:t>
      </w:r>
      <w:proofErr w:type="gramEnd"/>
    </w:p>
    <w:p w:rsidR="001D1EE8" w:rsidRDefault="00D93AC4" w:rsidP="00535B0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Model got trained with random forest classifier and consider 2 other </w:t>
      </w:r>
      <w:proofErr w:type="spellStart"/>
      <w:r>
        <w:rPr>
          <w:rFonts w:ascii="Arial" w:hAnsi="Arial" w:cs="Arial"/>
          <w:color w:val="000000"/>
        </w:rPr>
        <w:t>sersions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too</w:t>
      </w:r>
      <w:r w:rsidR="001D1EE8">
        <w:rPr>
          <w:rFonts w:ascii="Arial" w:hAnsi="Arial" w:cs="Arial"/>
          <w:color w:val="000000"/>
        </w:rPr>
        <w:t>,each</w:t>
      </w:r>
      <w:proofErr w:type="spellEnd"/>
      <w:proofErr w:type="gramEnd"/>
      <w:r w:rsidR="001D1EE8">
        <w:rPr>
          <w:rFonts w:ascii="Arial" w:hAnsi="Arial" w:cs="Arial"/>
          <w:color w:val="000000"/>
        </w:rPr>
        <w:t xml:space="preserve"> version is depends upon the </w:t>
      </w:r>
      <w:proofErr w:type="spellStart"/>
      <w:r w:rsidR="001D1EE8">
        <w:rPr>
          <w:rFonts w:ascii="Arial" w:hAnsi="Arial" w:cs="Arial"/>
          <w:color w:val="000000"/>
        </w:rPr>
        <w:t>deatures</w:t>
      </w:r>
      <w:proofErr w:type="spellEnd"/>
      <w:r w:rsidR="001D1EE8">
        <w:rPr>
          <w:rFonts w:ascii="Arial" w:hAnsi="Arial" w:cs="Arial"/>
          <w:color w:val="000000"/>
        </w:rPr>
        <w:t xml:space="preserve"> which got selected. Accuracy = 95%</w:t>
      </w:r>
    </w:p>
    <w:p w:rsidR="001D1EE8" w:rsidRDefault="001D1EE8" w:rsidP="00535B03">
      <w:pPr>
        <w:rPr>
          <w:rFonts w:ascii="Arial" w:hAnsi="Arial" w:cs="Arial"/>
          <w:color w:val="000000"/>
        </w:rPr>
      </w:pPr>
    </w:p>
    <w:p w:rsidR="00475303" w:rsidRDefault="00475303" w:rsidP="00535B0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Why Feature Selection is </w:t>
      </w:r>
      <w:proofErr w:type="gramStart"/>
      <w:r>
        <w:rPr>
          <w:rFonts w:ascii="Arial" w:hAnsi="Arial" w:cs="Arial"/>
          <w:color w:val="000000"/>
        </w:rPr>
        <w:t>Needed ?</w:t>
      </w:r>
      <w:proofErr w:type="gramEnd"/>
    </w:p>
    <w:p w:rsidR="00475303" w:rsidRDefault="00475303" w:rsidP="00535B03">
      <w:pPr>
        <w:rPr>
          <w:rStyle w:val="hgkelc"/>
        </w:rPr>
      </w:pPr>
      <w:r>
        <w:rPr>
          <w:rFonts w:ascii="Arial" w:hAnsi="Arial" w:cs="Arial"/>
          <w:color w:val="000000"/>
        </w:rPr>
        <w:t xml:space="preserve">   </w:t>
      </w:r>
      <w:r>
        <w:rPr>
          <w:rStyle w:val="hgkelc"/>
        </w:rPr>
        <w:t xml:space="preserve">Feature selection is </w:t>
      </w:r>
      <w:r>
        <w:rPr>
          <w:rStyle w:val="hgkelc"/>
          <w:b/>
          <w:bCs/>
        </w:rPr>
        <w:t>the process of reducing the number of input variables when developing a predictive model</w:t>
      </w:r>
      <w:r>
        <w:rPr>
          <w:rStyle w:val="hgkelc"/>
        </w:rPr>
        <w:t xml:space="preserve">. It is desirable to reduce the number of input variables to both reduce the computational cost of modeling and, in some cases, to improve the performance of the </w:t>
      </w:r>
      <w:proofErr w:type="spellStart"/>
      <w:proofErr w:type="gramStart"/>
      <w:r>
        <w:rPr>
          <w:rStyle w:val="hgkelc"/>
        </w:rPr>
        <w:t>model.</w:t>
      </w:r>
      <w:r>
        <w:rPr>
          <w:rStyle w:val="hgkelc"/>
        </w:rPr>
        <w:t>It</w:t>
      </w:r>
      <w:proofErr w:type="spellEnd"/>
      <w:proofErr w:type="gramEnd"/>
      <w:r>
        <w:rPr>
          <w:rStyle w:val="hgkelc"/>
        </w:rPr>
        <w:t xml:space="preserve"> enables ML Algorithm to train </w:t>
      </w:r>
      <w:proofErr w:type="spellStart"/>
      <w:r>
        <w:rPr>
          <w:rStyle w:val="hgkelc"/>
        </w:rPr>
        <w:t>faster,reduces</w:t>
      </w:r>
      <w:proofErr w:type="spellEnd"/>
      <w:r>
        <w:rPr>
          <w:rStyle w:val="hgkelc"/>
        </w:rPr>
        <w:t xml:space="preserve"> complexity of model and makes it easier to </w:t>
      </w:r>
      <w:proofErr w:type="spellStart"/>
      <w:r>
        <w:rPr>
          <w:rStyle w:val="hgkelc"/>
        </w:rPr>
        <w:t>interpret.If</w:t>
      </w:r>
      <w:proofErr w:type="spellEnd"/>
      <w:r>
        <w:rPr>
          <w:rStyle w:val="hgkelc"/>
        </w:rPr>
        <w:t xml:space="preserve"> the </w:t>
      </w:r>
      <w:r w:rsidRPr="00475303">
        <w:rPr>
          <w:rStyle w:val="hgkelc"/>
          <w:b/>
        </w:rPr>
        <w:t>right subset</w:t>
      </w:r>
      <w:r>
        <w:rPr>
          <w:rStyle w:val="hgkelc"/>
        </w:rPr>
        <w:t xml:space="preserve"> is chosen it improves the </w:t>
      </w:r>
      <w:r w:rsidRPr="00475303">
        <w:rPr>
          <w:rStyle w:val="hgkelc"/>
          <w:b/>
        </w:rPr>
        <w:t>Accuracy</w:t>
      </w:r>
      <w:r>
        <w:rPr>
          <w:rStyle w:val="hgkelc"/>
        </w:rPr>
        <w:t xml:space="preserve"> too.</w:t>
      </w:r>
    </w:p>
    <w:p w:rsidR="00475303" w:rsidRDefault="00475303" w:rsidP="00535B03">
      <w:pPr>
        <w:rPr>
          <w:rFonts w:ascii="Arial" w:hAnsi="Arial" w:cs="Arial"/>
          <w:color w:val="000000"/>
        </w:rPr>
      </w:pPr>
    </w:p>
    <w:p w:rsidR="00475303" w:rsidRDefault="00475303" w:rsidP="00535B0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Why Random Forest Classifier </w:t>
      </w:r>
      <w:proofErr w:type="gramStart"/>
      <w:r>
        <w:rPr>
          <w:rFonts w:ascii="Arial" w:hAnsi="Arial" w:cs="Arial"/>
          <w:color w:val="000000"/>
        </w:rPr>
        <w:t>Used ?</w:t>
      </w:r>
      <w:proofErr w:type="gramEnd"/>
      <w:r>
        <w:rPr>
          <w:rFonts w:ascii="Arial" w:hAnsi="Arial" w:cs="Arial"/>
          <w:color w:val="000000"/>
        </w:rPr>
        <w:t xml:space="preserve"> </w:t>
      </w:r>
    </w:p>
    <w:p w:rsidR="00475303" w:rsidRDefault="00475303" w:rsidP="00535B0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</w:t>
      </w:r>
      <w:r>
        <w:rPr>
          <w:rStyle w:val="hgkelc"/>
        </w:rPr>
        <w:t xml:space="preserve">One of the biggest advantages of random forest is its versatility. It can be </w:t>
      </w:r>
      <w:r>
        <w:rPr>
          <w:rStyle w:val="hgkelc"/>
          <w:b/>
          <w:bCs/>
        </w:rPr>
        <w:t>used for both regression and classification tasks</w:t>
      </w:r>
      <w:r>
        <w:rPr>
          <w:rStyle w:val="hgkelc"/>
        </w:rPr>
        <w:t xml:space="preserve">, and it's also easy to view the relative importance it assigns to the input features. If there are enough trees in the forest, the classifier won't overfit the </w:t>
      </w:r>
      <w:proofErr w:type="spellStart"/>
      <w:r>
        <w:rPr>
          <w:rStyle w:val="hgkelc"/>
        </w:rPr>
        <w:t>model.</w:t>
      </w:r>
      <w:r>
        <w:rPr>
          <w:rStyle w:val="hgkelc"/>
        </w:rPr>
        <w:t>It</w:t>
      </w:r>
      <w:proofErr w:type="spellEnd"/>
      <w:r>
        <w:rPr>
          <w:rStyle w:val="hgkelc"/>
        </w:rPr>
        <w:t xml:space="preserve"> can handle large datasets efficiently it uses ensemble methodologies.</w:t>
      </w:r>
      <w:bookmarkStart w:id="0" w:name="_GoBack"/>
      <w:bookmarkEnd w:id="0"/>
    </w:p>
    <w:p w:rsidR="00475303" w:rsidRDefault="00475303" w:rsidP="00535B0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</w:t>
      </w:r>
    </w:p>
    <w:p w:rsidR="00535B03" w:rsidRPr="00535B03" w:rsidRDefault="00535B03" w:rsidP="00535B03">
      <w:pPr>
        <w:jc w:val="center"/>
        <w:rPr>
          <w:sz w:val="28"/>
          <w:szCs w:val="28"/>
        </w:rPr>
      </w:pPr>
    </w:p>
    <w:sectPr w:rsidR="00535B03" w:rsidRPr="00535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03"/>
    <w:rsid w:val="001D1EE8"/>
    <w:rsid w:val="00475303"/>
    <w:rsid w:val="00535B03"/>
    <w:rsid w:val="00555734"/>
    <w:rsid w:val="00D9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8CFA"/>
  <w15:chartTrackingRefBased/>
  <w15:docId w15:val="{0110FD9F-C273-40A1-B177-6B56D53B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475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</dc:creator>
  <cp:keywords/>
  <dc:description/>
  <cp:lastModifiedBy>Suraj S</cp:lastModifiedBy>
  <cp:revision>2</cp:revision>
  <dcterms:created xsi:type="dcterms:W3CDTF">2021-08-05T11:52:00Z</dcterms:created>
  <dcterms:modified xsi:type="dcterms:W3CDTF">2021-08-05T12:18:00Z</dcterms:modified>
</cp:coreProperties>
</file>