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688F" w14:textId="77777777" w:rsidR="007908D4" w:rsidRPr="007908D4" w:rsidRDefault="007908D4" w:rsidP="007908D4">
      <w:pPr>
        <w:pStyle w:val="Title"/>
        <w:jc w:val="both"/>
      </w:pPr>
    </w:p>
    <w:p w14:paraId="0F3B0B12" w14:textId="1FD57ED0" w:rsidR="007908D4" w:rsidRPr="007908D4" w:rsidRDefault="00CD4793" w:rsidP="007908D4">
      <w:pPr>
        <w:pStyle w:val="Title"/>
      </w:pPr>
      <w:r w:rsidRPr="00CD4793">
        <w:t>Bacterial Blight Disease Detection on Pomegranate Leaf</w:t>
      </w:r>
    </w:p>
    <w:p w14:paraId="67247233" w14:textId="77777777" w:rsidR="007908D4" w:rsidRPr="007908D4" w:rsidRDefault="007908D4" w:rsidP="007908D4">
      <w:pPr>
        <w:jc w:val="center"/>
        <w:rPr>
          <w:rFonts w:ascii="Times New Roman" w:hAnsi="Times New Roman" w:cs="Times New Roman"/>
        </w:rPr>
      </w:pPr>
    </w:p>
    <w:p w14:paraId="7C3E055C" w14:textId="77777777" w:rsidR="007908D4" w:rsidRPr="007908D4" w:rsidRDefault="007908D4" w:rsidP="007908D4">
      <w:pPr>
        <w:jc w:val="center"/>
        <w:rPr>
          <w:rFonts w:ascii="Times New Roman" w:hAnsi="Times New Roman" w:cs="Times New Roman"/>
        </w:rPr>
      </w:pPr>
      <w:r w:rsidRPr="007908D4">
        <w:rPr>
          <w:rFonts w:ascii="Times New Roman" w:hAnsi="Times New Roman" w:cs="Times New Roman"/>
        </w:rPr>
        <w:t>A Synopsis Submitted</w:t>
      </w:r>
    </w:p>
    <w:p w14:paraId="72609DC5" w14:textId="77777777" w:rsidR="007908D4" w:rsidRPr="007908D4" w:rsidRDefault="007908D4" w:rsidP="007908D4">
      <w:pPr>
        <w:jc w:val="center"/>
        <w:rPr>
          <w:rFonts w:ascii="Times New Roman" w:hAnsi="Times New Roman" w:cs="Times New Roman"/>
        </w:rPr>
      </w:pPr>
      <w:r w:rsidRPr="007908D4">
        <w:rPr>
          <w:rFonts w:ascii="Times New Roman" w:hAnsi="Times New Roman" w:cs="Times New Roman"/>
        </w:rPr>
        <w:t>in Partial Fulfillment of the Requirements</w:t>
      </w:r>
    </w:p>
    <w:p w14:paraId="7F917870" w14:textId="77777777" w:rsidR="007908D4" w:rsidRPr="007908D4" w:rsidRDefault="007908D4" w:rsidP="007908D4">
      <w:pPr>
        <w:jc w:val="center"/>
        <w:rPr>
          <w:rFonts w:ascii="Times New Roman" w:hAnsi="Times New Roman" w:cs="Times New Roman"/>
        </w:rPr>
      </w:pPr>
      <w:r w:rsidRPr="007908D4">
        <w:rPr>
          <w:rFonts w:ascii="Times New Roman" w:hAnsi="Times New Roman" w:cs="Times New Roman"/>
        </w:rPr>
        <w:t>for the Degree of</w:t>
      </w:r>
    </w:p>
    <w:p w14:paraId="0AC653DB" w14:textId="77777777" w:rsidR="007908D4" w:rsidRPr="007908D4" w:rsidRDefault="007908D4" w:rsidP="007908D4">
      <w:pPr>
        <w:jc w:val="center"/>
        <w:rPr>
          <w:rFonts w:ascii="Times New Roman" w:hAnsi="Times New Roman" w:cs="Times New Roman"/>
          <w:b/>
          <w:bCs/>
        </w:rPr>
      </w:pPr>
      <w:r w:rsidRPr="007908D4">
        <w:rPr>
          <w:rFonts w:ascii="Times New Roman" w:hAnsi="Times New Roman" w:cs="Times New Roman"/>
          <w:b/>
          <w:bCs/>
        </w:rPr>
        <w:t xml:space="preserve">BACHELOR OF </w:t>
      </w:r>
      <w:r w:rsidR="004C720E">
        <w:rPr>
          <w:rFonts w:ascii="Times New Roman" w:hAnsi="Times New Roman" w:cs="Times New Roman"/>
          <w:b/>
          <w:bCs/>
        </w:rPr>
        <w:t>TECHNOLOGY</w:t>
      </w:r>
      <w:r w:rsidRPr="007908D4">
        <w:rPr>
          <w:rFonts w:ascii="Times New Roman" w:hAnsi="Times New Roman" w:cs="Times New Roman"/>
          <w:b/>
          <w:bCs/>
        </w:rPr>
        <w:t xml:space="preserve"> </w:t>
      </w:r>
    </w:p>
    <w:p w14:paraId="758BB313" w14:textId="77777777" w:rsidR="007908D4" w:rsidRPr="007908D4" w:rsidRDefault="007908D4" w:rsidP="007908D4">
      <w:pPr>
        <w:jc w:val="center"/>
        <w:rPr>
          <w:rFonts w:ascii="Times New Roman" w:hAnsi="Times New Roman" w:cs="Times New Roman"/>
        </w:rPr>
      </w:pPr>
      <w:r w:rsidRPr="007908D4">
        <w:rPr>
          <w:rFonts w:ascii="Times New Roman" w:hAnsi="Times New Roman" w:cs="Times New Roman"/>
        </w:rPr>
        <w:t>in</w:t>
      </w:r>
    </w:p>
    <w:p w14:paraId="0B61DACA" w14:textId="44C6E722" w:rsidR="007908D4" w:rsidRPr="007908D4" w:rsidRDefault="00023AF0" w:rsidP="007908D4">
      <w:pPr>
        <w:pStyle w:val="Heading1"/>
      </w:pPr>
      <w:r>
        <w:t>Depart</w:t>
      </w:r>
      <w:r w:rsidR="000B37A1">
        <w:t xml:space="preserve">ment of </w:t>
      </w:r>
      <w:r w:rsidR="00CD4793">
        <w:t>Information Technology</w:t>
      </w:r>
    </w:p>
    <w:p w14:paraId="441326AA" w14:textId="77777777" w:rsidR="007908D4" w:rsidRPr="007908D4" w:rsidRDefault="007908D4" w:rsidP="007908D4">
      <w:pPr>
        <w:jc w:val="center"/>
        <w:rPr>
          <w:rFonts w:ascii="Times New Roman" w:hAnsi="Times New Roman" w:cs="Times New Roman"/>
        </w:rPr>
      </w:pPr>
    </w:p>
    <w:p w14:paraId="0EAB668C" w14:textId="77777777" w:rsidR="007908D4" w:rsidRPr="007908D4" w:rsidRDefault="007908D4" w:rsidP="007908D4">
      <w:pPr>
        <w:jc w:val="center"/>
        <w:rPr>
          <w:rFonts w:ascii="Times New Roman" w:hAnsi="Times New Roman" w:cs="Times New Roman"/>
        </w:rPr>
      </w:pPr>
      <w:r w:rsidRPr="007908D4">
        <w:rPr>
          <w:rFonts w:ascii="Times New Roman" w:hAnsi="Times New Roman" w:cs="Times New Roman"/>
        </w:rPr>
        <w:t>by</w:t>
      </w:r>
    </w:p>
    <w:p w14:paraId="1DBD8FEB" w14:textId="59CD3044" w:rsidR="007908D4" w:rsidRPr="007908D4" w:rsidRDefault="007908D4" w:rsidP="00CD4793">
      <w:pPr>
        <w:pStyle w:val="Heading1"/>
      </w:pPr>
      <w:r w:rsidRPr="007908D4">
        <w:t>S</w:t>
      </w:r>
      <w:r w:rsidR="00CD4793">
        <w:t xml:space="preserve">uraj </w:t>
      </w:r>
      <w:proofErr w:type="spellStart"/>
      <w:r w:rsidR="00CD4793">
        <w:t>Shivhari</w:t>
      </w:r>
      <w:proofErr w:type="spellEnd"/>
      <w:r w:rsidR="00CD4793">
        <w:t xml:space="preserve"> Darade</w:t>
      </w:r>
      <w:r w:rsidR="00A42B6C">
        <w:t xml:space="preserve"> </w:t>
      </w:r>
      <w:r w:rsidR="00CD4793">
        <w:t>[2021AIFT1111085</w:t>
      </w:r>
      <w:r w:rsidR="00A42B6C">
        <w:t>]</w:t>
      </w:r>
    </w:p>
    <w:p w14:paraId="184EC1C3" w14:textId="5C34761B" w:rsidR="007908D4" w:rsidRPr="007908D4" w:rsidRDefault="007908D4" w:rsidP="007908D4">
      <w:pPr>
        <w:pStyle w:val="Heading1"/>
      </w:pPr>
    </w:p>
    <w:p w14:paraId="206C141C" w14:textId="77777777" w:rsidR="007908D4" w:rsidRDefault="007908D4" w:rsidP="007908D4">
      <w:pPr>
        <w:jc w:val="center"/>
        <w:rPr>
          <w:rFonts w:ascii="Times New Roman" w:hAnsi="Times New Roman" w:cs="Times New Roman"/>
        </w:rPr>
      </w:pPr>
    </w:p>
    <w:p w14:paraId="697BD175" w14:textId="5A967088" w:rsidR="00834093" w:rsidRDefault="00834093" w:rsidP="007908D4">
      <w:pPr>
        <w:jc w:val="center"/>
        <w:rPr>
          <w:rFonts w:ascii="Times New Roman" w:hAnsi="Times New Roman" w:cs="Times New Roman"/>
        </w:rPr>
      </w:pPr>
      <w:r>
        <w:rPr>
          <w:rFonts w:ascii="Times New Roman" w:hAnsi="Times New Roman" w:cs="Times New Roman"/>
        </w:rPr>
        <w:t>Guided by</w:t>
      </w:r>
    </w:p>
    <w:p w14:paraId="0A8CAA1C" w14:textId="05071FE3" w:rsidR="00203BD5" w:rsidRPr="00203BD5" w:rsidRDefault="00A42B6C" w:rsidP="00A42B6C">
      <w:pPr>
        <w:pStyle w:val="Heading1"/>
      </w:pPr>
      <w:r>
        <w:t>Dr. Vijaya Choudhari</w:t>
      </w:r>
    </w:p>
    <w:p w14:paraId="1D933ABB" w14:textId="7E30195C" w:rsidR="007908D4" w:rsidRPr="007908D4" w:rsidRDefault="00907752" w:rsidP="007908D4">
      <w:pPr>
        <w:jc w:val="center"/>
        <w:rPr>
          <w:rFonts w:ascii="Times New Roman" w:hAnsi="Times New Roman" w:cs="Times New Roman"/>
        </w:rPr>
      </w:pPr>
      <w:r>
        <w:rPr>
          <w:rFonts w:ascii="Times New Roman" w:hAnsi="Times New Roman" w:cs="Times New Roman"/>
          <w:noProof/>
        </w:rPr>
        <w:drawing>
          <wp:inline distT="0" distB="0" distL="0" distR="0" wp14:anchorId="5901EA90" wp14:editId="15DD2C81">
            <wp:extent cx="2042160" cy="1134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2160" cy="1134110"/>
                    </a:xfrm>
                    <a:prstGeom prst="rect">
                      <a:avLst/>
                    </a:prstGeom>
                    <a:noFill/>
                  </pic:spPr>
                </pic:pic>
              </a:graphicData>
            </a:graphic>
          </wp:inline>
        </w:drawing>
      </w:r>
    </w:p>
    <w:p w14:paraId="3440CF75" w14:textId="77777777" w:rsidR="007908D4" w:rsidRPr="00907752" w:rsidRDefault="007908D4" w:rsidP="005C0650">
      <w:pPr>
        <w:jc w:val="center"/>
        <w:rPr>
          <w:rFonts w:ascii="Times New Roman" w:hAnsi="Times New Roman" w:cs="Times New Roman"/>
          <w:b/>
          <w:sz w:val="36"/>
          <w:szCs w:val="28"/>
        </w:rPr>
      </w:pPr>
      <w:r w:rsidRPr="00907752">
        <w:rPr>
          <w:rFonts w:ascii="Times New Roman" w:hAnsi="Times New Roman" w:cs="Times New Roman"/>
          <w:b/>
          <w:sz w:val="36"/>
          <w:szCs w:val="28"/>
        </w:rPr>
        <w:t>G H Raisoni College of Engineering and Management</w:t>
      </w:r>
    </w:p>
    <w:p w14:paraId="356385D5" w14:textId="77777777" w:rsidR="007908D4" w:rsidRPr="00907752" w:rsidRDefault="007908D4" w:rsidP="005C0650">
      <w:pPr>
        <w:jc w:val="center"/>
        <w:rPr>
          <w:rFonts w:ascii="Times New Roman" w:hAnsi="Times New Roman" w:cs="Times New Roman"/>
          <w:b/>
          <w:sz w:val="28"/>
          <w:szCs w:val="28"/>
        </w:rPr>
      </w:pPr>
      <w:proofErr w:type="spellStart"/>
      <w:r w:rsidRPr="00907752">
        <w:rPr>
          <w:rFonts w:ascii="Times New Roman" w:hAnsi="Times New Roman" w:cs="Times New Roman"/>
          <w:b/>
          <w:sz w:val="36"/>
          <w:szCs w:val="28"/>
        </w:rPr>
        <w:t>Wagholi</w:t>
      </w:r>
      <w:proofErr w:type="spellEnd"/>
      <w:r w:rsidRPr="00907752">
        <w:rPr>
          <w:rFonts w:ascii="Times New Roman" w:hAnsi="Times New Roman" w:cs="Times New Roman"/>
          <w:b/>
          <w:sz w:val="36"/>
          <w:szCs w:val="28"/>
        </w:rPr>
        <w:t>, Pune</w:t>
      </w:r>
      <w:r w:rsidRPr="00907752">
        <w:rPr>
          <w:rFonts w:ascii="Times New Roman" w:hAnsi="Times New Roman" w:cs="Times New Roman"/>
          <w:b/>
          <w:sz w:val="28"/>
          <w:szCs w:val="28"/>
        </w:rPr>
        <w:t xml:space="preserve"> </w:t>
      </w:r>
    </w:p>
    <w:p w14:paraId="3FFF279A" w14:textId="14C578A3" w:rsidR="007908D4" w:rsidRPr="00907752" w:rsidRDefault="005C0650" w:rsidP="005C0650">
      <w:pPr>
        <w:pStyle w:val="BodyText"/>
        <w:spacing w:line="367" w:lineRule="exact"/>
        <w:jc w:val="center"/>
        <w:rPr>
          <w:sz w:val="24"/>
        </w:rPr>
      </w:pPr>
      <w:r w:rsidRPr="00907752">
        <w:rPr>
          <w:sz w:val="24"/>
        </w:rPr>
        <w:t xml:space="preserve"> </w:t>
      </w:r>
      <w:r w:rsidR="007908D4" w:rsidRPr="00907752">
        <w:rPr>
          <w:sz w:val="24"/>
        </w:rPr>
        <w:t xml:space="preserve">(An </w:t>
      </w:r>
      <w:r w:rsidR="00625ACC" w:rsidRPr="00907752">
        <w:rPr>
          <w:sz w:val="24"/>
        </w:rPr>
        <w:t xml:space="preserve">Empowered </w:t>
      </w:r>
      <w:r w:rsidR="007908D4" w:rsidRPr="00907752">
        <w:rPr>
          <w:sz w:val="24"/>
        </w:rPr>
        <w:t>Autonomous Institute</w:t>
      </w:r>
      <w:r>
        <w:rPr>
          <w:sz w:val="24"/>
        </w:rPr>
        <w:t xml:space="preserve">, Affiliated to SPPU, </w:t>
      </w:r>
      <w:r w:rsidR="002222F5">
        <w:rPr>
          <w:sz w:val="24"/>
        </w:rPr>
        <w:t>Pune,</w:t>
      </w:r>
    </w:p>
    <w:p w14:paraId="3A9F0C59" w14:textId="2D1B8238" w:rsidR="007908D4" w:rsidRPr="005C0650" w:rsidRDefault="005C0650" w:rsidP="005C0650">
      <w:pPr>
        <w:jc w:val="center"/>
        <w:rPr>
          <w:rFonts w:ascii="Times New Roman" w:eastAsia="Times New Roman" w:hAnsi="Times New Roman" w:cs="Times New Roman"/>
          <w:b/>
          <w:bCs/>
          <w:sz w:val="24"/>
          <w:szCs w:val="32"/>
        </w:rPr>
      </w:pPr>
      <w:r>
        <w:rPr>
          <w:rFonts w:ascii="Times New Roman" w:eastAsia="Times New Roman" w:hAnsi="Times New Roman" w:cs="Times New Roman"/>
          <w:b/>
          <w:bCs/>
          <w:sz w:val="24"/>
          <w:szCs w:val="32"/>
        </w:rPr>
        <w:t>A</w:t>
      </w:r>
      <w:r w:rsidR="000205FA">
        <w:rPr>
          <w:rFonts w:ascii="Times New Roman" w:eastAsia="Times New Roman" w:hAnsi="Times New Roman" w:cs="Times New Roman"/>
          <w:b/>
          <w:bCs/>
          <w:sz w:val="24"/>
          <w:szCs w:val="32"/>
        </w:rPr>
        <w:t>ccredited</w:t>
      </w:r>
      <w:r>
        <w:rPr>
          <w:rFonts w:ascii="Times New Roman" w:eastAsia="Times New Roman" w:hAnsi="Times New Roman" w:cs="Times New Roman"/>
          <w:b/>
          <w:bCs/>
          <w:sz w:val="24"/>
          <w:szCs w:val="32"/>
        </w:rPr>
        <w:t xml:space="preserve"> by NAAC A+ Grade</w:t>
      </w:r>
      <w:r w:rsidRPr="005C0650">
        <w:rPr>
          <w:rFonts w:ascii="Times New Roman" w:eastAsia="Times New Roman" w:hAnsi="Times New Roman" w:cs="Times New Roman"/>
          <w:b/>
          <w:bCs/>
          <w:sz w:val="24"/>
          <w:szCs w:val="32"/>
        </w:rPr>
        <w:t>)</w:t>
      </w:r>
    </w:p>
    <w:p w14:paraId="02A97E2A" w14:textId="6613ABC5" w:rsidR="007908D4" w:rsidRPr="007908D4" w:rsidRDefault="00BA2704" w:rsidP="007908D4">
      <w:pPr>
        <w:pStyle w:val="Heading1"/>
      </w:pPr>
      <w:r>
        <w:t>J</w:t>
      </w:r>
      <w:r w:rsidR="00907752">
        <w:t>une</w:t>
      </w:r>
      <w:r>
        <w:t>, 2024</w:t>
      </w:r>
    </w:p>
    <w:p w14:paraId="3B59BDD7" w14:textId="77777777" w:rsidR="007908D4" w:rsidRPr="007908D4" w:rsidRDefault="007908D4" w:rsidP="007908D4">
      <w:pPr>
        <w:jc w:val="both"/>
        <w:rPr>
          <w:rFonts w:ascii="Times New Roman" w:hAnsi="Times New Roman" w:cs="Times New Roman"/>
        </w:rPr>
      </w:pPr>
      <w:r w:rsidRPr="007908D4">
        <w:rPr>
          <w:rFonts w:ascii="Times New Roman" w:hAnsi="Times New Roman" w:cs="Times New Roman"/>
        </w:rPr>
        <w:br w:type="page"/>
      </w:r>
    </w:p>
    <w:p w14:paraId="758E10EB" w14:textId="7FA96292" w:rsidR="00A42B6C" w:rsidRDefault="008F6A7D" w:rsidP="00A42B6C">
      <w:pPr>
        <w:autoSpaceDE w:val="0"/>
        <w:autoSpaceDN w:val="0"/>
        <w:adjustRightInd w:val="0"/>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7908D4" w:rsidRPr="000B37A1">
        <w:rPr>
          <w:rFonts w:ascii="Times New Roman" w:hAnsi="Times New Roman" w:cs="Times New Roman"/>
          <w:b/>
          <w:bCs/>
          <w:sz w:val="36"/>
          <w:szCs w:val="36"/>
        </w:rPr>
        <w:t>Synopsis</w:t>
      </w:r>
    </w:p>
    <w:p w14:paraId="20D2B197" w14:textId="3F81E72A" w:rsidR="00501519" w:rsidRPr="007644B4" w:rsidRDefault="00501519" w:rsidP="007644B4">
      <w:pPr>
        <w:pStyle w:val="ListParagraph"/>
        <w:numPr>
          <w:ilvl w:val="0"/>
          <w:numId w:val="9"/>
        </w:numPr>
        <w:autoSpaceDE w:val="0"/>
        <w:autoSpaceDN w:val="0"/>
        <w:adjustRightInd w:val="0"/>
        <w:jc w:val="center"/>
        <w:rPr>
          <w:rFonts w:ascii="Times New Roman" w:hAnsi="Times New Roman" w:cs="Times New Roman"/>
          <w:b/>
          <w:bCs/>
          <w:sz w:val="36"/>
          <w:szCs w:val="36"/>
        </w:rPr>
      </w:pPr>
      <w:r w:rsidRPr="007644B4">
        <w:rPr>
          <w:rFonts w:ascii="Times New Roman" w:hAnsi="Times New Roman" w:cs="Times New Roman"/>
          <w:b/>
          <w:color w:val="222222"/>
          <w:sz w:val="28"/>
          <w:szCs w:val="28"/>
          <w:shd w:val="clear" w:color="auto" w:fill="FFFFFF"/>
        </w:rPr>
        <w:t>Introduction</w:t>
      </w:r>
    </w:p>
    <w:p w14:paraId="120B04E7" w14:textId="77777777" w:rsidR="007644B4" w:rsidRPr="007644B4" w:rsidRDefault="007644B4" w:rsidP="007644B4">
      <w:pPr>
        <w:pStyle w:val="ListParagraph"/>
        <w:autoSpaceDE w:val="0"/>
        <w:autoSpaceDN w:val="0"/>
        <w:adjustRightInd w:val="0"/>
        <w:rPr>
          <w:rFonts w:ascii="Times New Roman" w:hAnsi="Times New Roman" w:cs="Times New Roman"/>
          <w:b/>
          <w:bCs/>
          <w:sz w:val="36"/>
          <w:szCs w:val="36"/>
        </w:rPr>
      </w:pPr>
    </w:p>
    <w:p w14:paraId="42993657" w14:textId="77777777" w:rsidR="00A42B6C" w:rsidRDefault="00A42B6C" w:rsidP="00D61979">
      <w:pPr>
        <w:pStyle w:val="NormalWeb"/>
        <w:spacing w:line="360" w:lineRule="auto"/>
        <w:ind w:left="360"/>
      </w:pPr>
      <w:r>
        <w:t xml:space="preserve">Pomegranates are more than just fruits; they are revered symbols of health, beauty, and cultural heritage across many civilizations. Known for their deep red </w:t>
      </w:r>
      <w:proofErr w:type="spellStart"/>
      <w:r>
        <w:t>color</w:t>
      </w:r>
      <w:proofErr w:type="spellEnd"/>
      <w:r>
        <w:t xml:space="preserve">, sweet-tart </w:t>
      </w:r>
      <w:proofErr w:type="spellStart"/>
      <w:r>
        <w:t>flavor</w:t>
      </w:r>
      <w:proofErr w:type="spellEnd"/>
      <w:r>
        <w:t>, and numerous seeds symbolizing fertility, pomegranates boast a rich nutritional profile, including high levels of antioxidants, vitamins, and minerals. They are celebrated not only for their taste but also for their substantial health benefits, such as anti-inflammatory, anti-cancer, and heart-protective properties, making them a staple in traditional medicine systems like Ayurveda and Traditional Chinese Medicine for centuries.</w:t>
      </w:r>
    </w:p>
    <w:p w14:paraId="0AC671A3" w14:textId="77777777" w:rsidR="00A42B6C" w:rsidRDefault="00A42B6C" w:rsidP="00D61979">
      <w:pPr>
        <w:pStyle w:val="NormalWeb"/>
        <w:spacing w:line="360" w:lineRule="auto"/>
        <w:ind w:left="360"/>
      </w:pPr>
      <w:r>
        <w:t xml:space="preserve">Beyond their health benefits, pomegranates hold significant cultural and economic value, particularly in regions such as the Middle East, Mediterranean, and South Asia, where they have been cultivated for thousands of years. However, the cultivation of pomegranates faces numerous challenges, the most formidable being bacterial blight disease caused by </w:t>
      </w:r>
      <w:r>
        <w:rPr>
          <w:rStyle w:val="Emphasis"/>
        </w:rPr>
        <w:t xml:space="preserve">Xanthomonas </w:t>
      </w:r>
      <w:proofErr w:type="spellStart"/>
      <w:r>
        <w:rPr>
          <w:rStyle w:val="Emphasis"/>
        </w:rPr>
        <w:t>axonopodis</w:t>
      </w:r>
      <w:proofErr w:type="spellEnd"/>
      <w:r>
        <w:t xml:space="preserve"> </w:t>
      </w:r>
      <w:proofErr w:type="spellStart"/>
      <w:r>
        <w:t>pv</w:t>
      </w:r>
      <w:proofErr w:type="spellEnd"/>
      <w:r>
        <w:t xml:space="preserve">. </w:t>
      </w:r>
      <w:proofErr w:type="spellStart"/>
      <w:r>
        <w:rPr>
          <w:rStyle w:val="Emphasis"/>
        </w:rPr>
        <w:t>punicae</w:t>
      </w:r>
      <w:proofErr w:type="spellEnd"/>
      <w:r>
        <w:t>. This highly infectious disease spreads rapidly, causing symptoms like leaf lesions, twig dieback, and fruit rot, which severely affect both the yield and quality of the fruit, leading to substantial economic losses for farmers.</w:t>
      </w:r>
    </w:p>
    <w:p w14:paraId="1D331437" w14:textId="77777777" w:rsidR="00D61979" w:rsidRDefault="00A42B6C" w:rsidP="00D61979">
      <w:pPr>
        <w:pStyle w:val="NormalWeb"/>
        <w:spacing w:line="360" w:lineRule="auto"/>
        <w:ind w:left="360"/>
      </w:pPr>
      <w:r>
        <w:t>Addressing bacterial blight disease requires a combination of cultural and chemical control measures, including removing infected plant material, improving air circulation, and using copper-based bactericides. However, these methods have limitations, such as resistance development and environmental concerns. Therefore, there is an urgent need for sustainable and integrated disease management strategies, including developing resistant pomegranate varieties, using biological control agents, and adopting advanced agricultural practices like precision farming. Ongoing research and innovation are crucial to finding more effective solutions to combat this disease, ensuring the continued cultivation of pomegranates and safeguarding the livelihoods of farmers.</w:t>
      </w:r>
    </w:p>
    <w:p w14:paraId="52834943" w14:textId="61F90B9E" w:rsidR="007644B4" w:rsidRPr="00D61979" w:rsidRDefault="00D61979" w:rsidP="00D61979">
      <w:pPr>
        <w:pStyle w:val="NormalWeb"/>
        <w:spacing w:line="360" w:lineRule="auto"/>
        <w:ind w:left="360"/>
        <w:jc w:val="center"/>
      </w:pPr>
      <w:r>
        <w:rPr>
          <w:b/>
          <w:color w:val="222222"/>
          <w:sz w:val="28"/>
          <w:szCs w:val="28"/>
          <w:shd w:val="clear" w:color="auto" w:fill="FFFFFF"/>
        </w:rPr>
        <w:lastRenderedPageBreak/>
        <w:t>2.</w:t>
      </w:r>
      <w:r w:rsidR="00501519" w:rsidRPr="00D61979">
        <w:rPr>
          <w:b/>
          <w:color w:val="222222"/>
          <w:sz w:val="28"/>
          <w:szCs w:val="28"/>
          <w:shd w:val="clear" w:color="auto" w:fill="FFFFFF"/>
        </w:rPr>
        <w:t>Literature Review</w:t>
      </w:r>
    </w:p>
    <w:p w14:paraId="4A9ACDD5" w14:textId="77777777" w:rsidR="007644B4" w:rsidRDefault="007644B4" w:rsidP="007644B4">
      <w:pPr>
        <w:spacing w:after="0" w:line="360" w:lineRule="auto"/>
        <w:ind w:left="720"/>
        <w:jc w:val="center"/>
        <w:rPr>
          <w:rFonts w:ascii="Times New Roman" w:hAnsi="Times New Roman" w:cs="Times New Roman"/>
          <w:color w:val="222222"/>
          <w:sz w:val="24"/>
          <w:szCs w:val="24"/>
          <w:shd w:val="clear" w:color="auto" w:fill="FFFFFF"/>
        </w:rPr>
      </w:pPr>
    </w:p>
    <w:p w14:paraId="19234368" w14:textId="77777777" w:rsidR="009B6ACA" w:rsidRDefault="009B6ACA" w:rsidP="007644B4">
      <w:pPr>
        <w:spacing w:after="0" w:line="360" w:lineRule="auto"/>
        <w:ind w:left="720"/>
        <w:jc w:val="center"/>
        <w:rPr>
          <w:rFonts w:ascii="Times New Roman" w:hAnsi="Times New Roman" w:cs="Times New Roman"/>
          <w:color w:val="222222"/>
          <w:sz w:val="24"/>
          <w:szCs w:val="24"/>
          <w:shd w:val="clear" w:color="auto" w:fill="FFFFFF"/>
        </w:rPr>
      </w:pPr>
    </w:p>
    <w:p w14:paraId="69E6AF4F" w14:textId="77777777" w:rsidR="009B6ACA" w:rsidRPr="007644B4" w:rsidRDefault="009B6ACA" w:rsidP="007644B4">
      <w:pPr>
        <w:spacing w:after="0" w:line="360" w:lineRule="auto"/>
        <w:ind w:left="720"/>
        <w:jc w:val="center"/>
        <w:rPr>
          <w:rFonts w:ascii="Times New Roman" w:hAnsi="Times New Roman" w:cs="Times New Roman"/>
          <w:color w:val="222222"/>
          <w:sz w:val="24"/>
          <w:szCs w:val="24"/>
          <w:shd w:val="clear" w:color="auto" w:fill="FFFFFF"/>
        </w:rPr>
      </w:pPr>
    </w:p>
    <w:p w14:paraId="36508965" w14:textId="59EE663B" w:rsidR="007644B4" w:rsidRPr="007644B4" w:rsidRDefault="00260156" w:rsidP="009B6ACA">
      <w:pPr>
        <w:spacing w:after="0" w:line="360" w:lineRule="auto"/>
        <w:jc w:val="both"/>
        <w:rPr>
          <w:rFonts w:ascii="Times New Roman" w:hAnsi="Times New Roman" w:cs="Times New Roman"/>
          <w:color w:val="222222"/>
          <w:sz w:val="24"/>
          <w:szCs w:val="24"/>
          <w:shd w:val="clear" w:color="auto" w:fill="FFFFFF"/>
        </w:rPr>
      </w:pPr>
      <w:r>
        <w:rPr>
          <w:noProof/>
        </w:rPr>
        <w:drawing>
          <wp:inline distT="0" distB="0" distL="0" distR="0" wp14:anchorId="29D4D83A" wp14:editId="1B33F122">
            <wp:extent cx="5806440" cy="2852420"/>
            <wp:effectExtent l="0" t="0" r="3810" b="5080"/>
            <wp:docPr id="2" name="table">
              <a:extLst xmlns:a="http://schemas.openxmlformats.org/drawingml/2006/main">
                <a:ext uri="{FF2B5EF4-FFF2-40B4-BE49-F238E27FC236}">
                  <a16:creationId xmlns:a16="http://schemas.microsoft.com/office/drawing/2014/main" id="{A0B5EAAD-B62F-D19A-650D-FE64C71FA4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A0B5EAAD-B62F-D19A-650D-FE64C71FA426}"/>
                        </a:ext>
                      </a:extLst>
                    </pic:cNvPr>
                    <pic:cNvPicPr>
                      <a:picLocks noChangeAspect="1"/>
                    </pic:cNvPicPr>
                  </pic:nvPicPr>
                  <pic:blipFill>
                    <a:blip r:embed="rId7"/>
                    <a:stretch>
                      <a:fillRect/>
                    </a:stretch>
                  </pic:blipFill>
                  <pic:spPr>
                    <a:xfrm>
                      <a:off x="0" y="0"/>
                      <a:ext cx="5806440" cy="2852420"/>
                    </a:xfrm>
                    <a:prstGeom prst="rect">
                      <a:avLst/>
                    </a:prstGeom>
                  </pic:spPr>
                </pic:pic>
              </a:graphicData>
            </a:graphic>
          </wp:inline>
        </w:drawing>
      </w:r>
    </w:p>
    <w:p w14:paraId="3F86F1D3" w14:textId="77777777" w:rsidR="00DA1D71" w:rsidRDefault="00DA1D71" w:rsidP="001F46CA">
      <w:pPr>
        <w:spacing w:after="0" w:line="360" w:lineRule="auto"/>
        <w:ind w:left="360"/>
        <w:jc w:val="both"/>
        <w:rPr>
          <w:rFonts w:ascii="Times New Roman" w:hAnsi="Times New Roman" w:cs="Times New Roman"/>
          <w:color w:val="222222"/>
          <w:sz w:val="24"/>
          <w:szCs w:val="24"/>
          <w:shd w:val="clear" w:color="auto" w:fill="FFFFFF"/>
        </w:rPr>
      </w:pPr>
    </w:p>
    <w:p w14:paraId="078BB06B"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15DEC635"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5F06CDE4"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0B9F6DFE"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2E3A4C04"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75539FEB"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1F57711A"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607FF908"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105794A4"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6ADA165B"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38B7615D"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379016D3"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7BB37142"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3E2EEA42"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5A9C4E8F"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4A837407" w14:textId="77777777" w:rsidR="009B6ACA" w:rsidRDefault="009B6ACA" w:rsidP="001F46CA">
      <w:pPr>
        <w:spacing w:after="0" w:line="360" w:lineRule="auto"/>
        <w:ind w:left="360"/>
        <w:jc w:val="both"/>
        <w:rPr>
          <w:rFonts w:ascii="Times New Roman" w:hAnsi="Times New Roman" w:cs="Times New Roman"/>
          <w:color w:val="222222"/>
          <w:sz w:val="24"/>
          <w:szCs w:val="24"/>
          <w:shd w:val="clear" w:color="auto" w:fill="FFFFFF"/>
        </w:rPr>
      </w:pPr>
    </w:p>
    <w:p w14:paraId="25FD1147" w14:textId="628AFEA3" w:rsidR="00291C61" w:rsidRPr="00291C61" w:rsidRDefault="00DA1D71" w:rsidP="00291C61">
      <w:pPr>
        <w:pStyle w:val="ListParagraph"/>
        <w:numPr>
          <w:ilvl w:val="0"/>
          <w:numId w:val="9"/>
        </w:numPr>
        <w:spacing w:after="0" w:line="360" w:lineRule="auto"/>
        <w:jc w:val="center"/>
        <w:rPr>
          <w:rFonts w:ascii="Times New Roman" w:hAnsi="Times New Roman" w:cs="Times New Roman"/>
          <w:b/>
          <w:color w:val="222222"/>
          <w:sz w:val="28"/>
          <w:szCs w:val="28"/>
          <w:shd w:val="clear" w:color="auto" w:fill="FFFFFF"/>
        </w:rPr>
      </w:pPr>
      <w:r w:rsidRPr="00291C61">
        <w:rPr>
          <w:rFonts w:ascii="Times New Roman" w:hAnsi="Times New Roman" w:cs="Times New Roman"/>
          <w:b/>
          <w:color w:val="222222"/>
          <w:sz w:val="28"/>
          <w:szCs w:val="28"/>
          <w:shd w:val="clear" w:color="auto" w:fill="FFFFFF"/>
        </w:rPr>
        <w:t>Problem Statement</w:t>
      </w:r>
    </w:p>
    <w:p w14:paraId="3F1B3043" w14:textId="77777777" w:rsidR="00291C61" w:rsidRDefault="00291C61" w:rsidP="00291C61">
      <w:pPr>
        <w:spacing w:after="0" w:line="360" w:lineRule="auto"/>
        <w:ind w:left="360"/>
        <w:jc w:val="both"/>
        <w:rPr>
          <w:rFonts w:ascii="Times New Roman" w:hAnsi="Times New Roman" w:cs="Times New Roman"/>
          <w:b/>
          <w:color w:val="222222"/>
          <w:sz w:val="28"/>
          <w:szCs w:val="28"/>
          <w:shd w:val="clear" w:color="auto" w:fill="FFFFFF"/>
        </w:rPr>
      </w:pPr>
    </w:p>
    <w:p w14:paraId="463C036F" w14:textId="77777777" w:rsidR="00291C61" w:rsidRPr="00291C61" w:rsidRDefault="00291C61" w:rsidP="00291C61">
      <w:pPr>
        <w:spacing w:after="0" w:line="360" w:lineRule="auto"/>
        <w:ind w:left="360"/>
        <w:jc w:val="both"/>
        <w:rPr>
          <w:rFonts w:ascii="Times New Roman" w:hAnsi="Times New Roman" w:cs="Times New Roman"/>
          <w:color w:val="222222"/>
          <w:sz w:val="24"/>
          <w:szCs w:val="24"/>
          <w:shd w:val="clear" w:color="auto" w:fill="FFFFFF"/>
        </w:rPr>
      </w:pPr>
    </w:p>
    <w:p w14:paraId="4C620A49" w14:textId="0FC47367" w:rsidR="00DA1D71" w:rsidRPr="00291C61" w:rsidRDefault="00291C61" w:rsidP="00291C61">
      <w:pPr>
        <w:spacing w:after="0" w:line="360" w:lineRule="auto"/>
        <w:ind w:left="360"/>
        <w:jc w:val="both"/>
        <w:rPr>
          <w:rFonts w:ascii="Times New Roman" w:hAnsi="Times New Roman" w:cs="Times New Roman"/>
          <w:color w:val="222222"/>
          <w:sz w:val="24"/>
          <w:szCs w:val="24"/>
          <w:shd w:val="clear" w:color="auto" w:fill="FFFFFF"/>
        </w:rPr>
      </w:pPr>
      <w:r w:rsidRPr="00291C61">
        <w:rPr>
          <w:rFonts w:ascii="Times New Roman" w:hAnsi="Times New Roman" w:cs="Times New Roman"/>
          <w:color w:val="222222"/>
          <w:sz w:val="24"/>
          <w:szCs w:val="24"/>
          <w:shd w:val="clear" w:color="auto" w:fill="FFFFFF"/>
        </w:rPr>
        <w:t xml:space="preserve">Bacterial blight disease, caused by </w:t>
      </w:r>
      <w:r w:rsidRPr="00291C61">
        <w:rPr>
          <w:rFonts w:ascii="Times New Roman" w:hAnsi="Times New Roman" w:cs="Times New Roman"/>
          <w:i/>
          <w:iCs/>
          <w:color w:val="222222"/>
          <w:sz w:val="24"/>
          <w:szCs w:val="24"/>
          <w:shd w:val="clear" w:color="auto" w:fill="FFFFFF"/>
        </w:rPr>
        <w:t xml:space="preserve">Xanthomonas </w:t>
      </w:r>
      <w:proofErr w:type="spellStart"/>
      <w:r w:rsidRPr="00291C61">
        <w:rPr>
          <w:rFonts w:ascii="Times New Roman" w:hAnsi="Times New Roman" w:cs="Times New Roman"/>
          <w:i/>
          <w:iCs/>
          <w:color w:val="222222"/>
          <w:sz w:val="24"/>
          <w:szCs w:val="24"/>
          <w:shd w:val="clear" w:color="auto" w:fill="FFFFFF"/>
        </w:rPr>
        <w:t>axonopodis</w:t>
      </w:r>
      <w:proofErr w:type="spellEnd"/>
      <w:r w:rsidRPr="00291C61">
        <w:rPr>
          <w:rFonts w:ascii="Times New Roman" w:hAnsi="Times New Roman" w:cs="Times New Roman"/>
          <w:color w:val="222222"/>
          <w:sz w:val="24"/>
          <w:szCs w:val="24"/>
          <w:shd w:val="clear" w:color="auto" w:fill="FFFFFF"/>
        </w:rPr>
        <w:t xml:space="preserve"> </w:t>
      </w:r>
      <w:proofErr w:type="spellStart"/>
      <w:r w:rsidRPr="00291C61">
        <w:rPr>
          <w:rFonts w:ascii="Times New Roman" w:hAnsi="Times New Roman" w:cs="Times New Roman"/>
          <w:color w:val="222222"/>
          <w:sz w:val="24"/>
          <w:szCs w:val="24"/>
          <w:shd w:val="clear" w:color="auto" w:fill="FFFFFF"/>
        </w:rPr>
        <w:t>pv</w:t>
      </w:r>
      <w:proofErr w:type="spellEnd"/>
      <w:r w:rsidRPr="00291C61">
        <w:rPr>
          <w:rFonts w:ascii="Times New Roman" w:hAnsi="Times New Roman" w:cs="Times New Roman"/>
          <w:color w:val="222222"/>
          <w:sz w:val="24"/>
          <w:szCs w:val="24"/>
          <w:shd w:val="clear" w:color="auto" w:fill="FFFFFF"/>
        </w:rPr>
        <w:t xml:space="preserve">. </w:t>
      </w:r>
      <w:proofErr w:type="spellStart"/>
      <w:r w:rsidRPr="00291C61">
        <w:rPr>
          <w:rFonts w:ascii="Times New Roman" w:hAnsi="Times New Roman" w:cs="Times New Roman"/>
          <w:i/>
          <w:iCs/>
          <w:color w:val="222222"/>
          <w:sz w:val="24"/>
          <w:szCs w:val="24"/>
          <w:shd w:val="clear" w:color="auto" w:fill="FFFFFF"/>
        </w:rPr>
        <w:t>punicae</w:t>
      </w:r>
      <w:proofErr w:type="spellEnd"/>
      <w:r w:rsidRPr="00291C61">
        <w:rPr>
          <w:rFonts w:ascii="Times New Roman" w:hAnsi="Times New Roman" w:cs="Times New Roman"/>
          <w:color w:val="222222"/>
          <w:sz w:val="24"/>
          <w:szCs w:val="24"/>
          <w:shd w:val="clear" w:color="auto" w:fill="FFFFFF"/>
        </w:rPr>
        <w:t xml:space="preserve">, poses a significant threat to pomegranate cultivation worldwide, leading to severe yield losses, reduced fruit quality, and substantial economic damage to farmers. Current management practices, including chemical controls and cultural methods, have proven to be only partially effective, often limited by issues such as pathogen resistance, environmental concerns, and sustainability challenges. There is an urgent need for developing more effective, sustainable, and integrated disease management strategies, including the use of resistant pomegranate varieties, biological control agents, and advanced agricultural practices. Addressing this problem is critical to ensuring the long-term viability of pomegranate production, safeguarding farmer livelihoods, and maintaining the economic and cultural value of this important fruit crop. </w:t>
      </w:r>
    </w:p>
    <w:p w14:paraId="2A4DA158"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72F630D7"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02C8D086"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73CFF4BF"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28524916"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338A3041"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15852EAA"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316215D8"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09095804"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0F47A860"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3A9F506A"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0E503BBB"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0291CE52"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02E5396B"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3FFA1B16"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59BFB91B"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7C36260B" w14:textId="77777777" w:rsidR="00291C61" w:rsidRDefault="00291C61" w:rsidP="001F46CA">
      <w:pPr>
        <w:spacing w:after="0" w:line="360" w:lineRule="auto"/>
        <w:ind w:left="720"/>
        <w:jc w:val="both"/>
        <w:rPr>
          <w:rFonts w:ascii="Times New Roman" w:hAnsi="Times New Roman" w:cs="Times New Roman"/>
          <w:color w:val="222222"/>
          <w:sz w:val="24"/>
          <w:szCs w:val="24"/>
          <w:shd w:val="clear" w:color="auto" w:fill="FFFFFF"/>
        </w:rPr>
      </w:pPr>
    </w:p>
    <w:p w14:paraId="351CA3EF" w14:textId="16BFA6E7" w:rsidR="00291C61" w:rsidRPr="00291C61" w:rsidRDefault="00291C61" w:rsidP="00291C61">
      <w:pPr>
        <w:spacing w:line="360" w:lineRule="auto"/>
        <w:jc w:val="center"/>
        <w:rPr>
          <w:rFonts w:ascii="Times New Roman" w:hAnsi="Times New Roman" w:cs="Times New Roman"/>
          <w:color w:val="222222"/>
          <w:sz w:val="24"/>
          <w:szCs w:val="24"/>
          <w:shd w:val="clear" w:color="auto" w:fill="FFFFFF"/>
        </w:rPr>
      </w:pPr>
      <w:r w:rsidRPr="00291C61">
        <w:rPr>
          <w:rFonts w:ascii="Times New Roman" w:hAnsi="Times New Roman" w:cs="Times New Roman"/>
          <w:b/>
          <w:color w:val="222222"/>
          <w:sz w:val="28"/>
          <w:szCs w:val="28"/>
          <w:shd w:val="clear" w:color="auto" w:fill="FFFFFF"/>
        </w:rPr>
        <w:t>4.</w:t>
      </w:r>
      <w:r w:rsidR="00501519" w:rsidRPr="00291C61">
        <w:rPr>
          <w:rFonts w:ascii="Times New Roman" w:hAnsi="Times New Roman" w:cs="Times New Roman"/>
          <w:b/>
          <w:color w:val="222222"/>
          <w:sz w:val="28"/>
          <w:szCs w:val="28"/>
          <w:shd w:val="clear" w:color="auto" w:fill="FFFFFF"/>
        </w:rPr>
        <w:t>Methodology</w:t>
      </w:r>
    </w:p>
    <w:p w14:paraId="73BA285D" w14:textId="77777777" w:rsidR="00291C61" w:rsidRPr="00291C61" w:rsidRDefault="00291C61" w:rsidP="00291C61">
      <w:pPr>
        <w:spacing w:after="0" w:line="360" w:lineRule="auto"/>
        <w:ind w:left="360"/>
        <w:jc w:val="center"/>
        <w:rPr>
          <w:rFonts w:ascii="Times New Roman" w:hAnsi="Times New Roman" w:cs="Times New Roman"/>
          <w:b/>
          <w:color w:val="222222"/>
          <w:sz w:val="28"/>
          <w:szCs w:val="28"/>
          <w:shd w:val="clear" w:color="auto" w:fill="FFFFFF"/>
        </w:rPr>
      </w:pPr>
    </w:p>
    <w:p w14:paraId="1AF3AD41" w14:textId="4A2FD9DA" w:rsidR="00291C61" w:rsidRPr="00291C61" w:rsidRDefault="00291C61" w:rsidP="00291C61">
      <w:pPr>
        <w:spacing w:after="0" w:line="360" w:lineRule="auto"/>
        <w:ind w:left="720"/>
        <w:jc w:val="both"/>
        <w:rPr>
          <w:rFonts w:ascii="Times New Roman" w:hAnsi="Times New Roman" w:cs="Times New Roman"/>
          <w:color w:val="222222"/>
          <w:sz w:val="24"/>
          <w:szCs w:val="24"/>
          <w:shd w:val="clear" w:color="auto" w:fill="FFFFFF"/>
          <w:lang w:val="en-IN"/>
        </w:rPr>
      </w:pPr>
      <w:r>
        <w:rPr>
          <w:rFonts w:ascii="Times New Roman" w:hAnsi="Times New Roman" w:cs="Times New Roman"/>
          <w:b/>
          <w:bCs/>
          <w:color w:val="222222"/>
          <w:sz w:val="24"/>
          <w:szCs w:val="24"/>
          <w:shd w:val="clear" w:color="auto" w:fill="FFFFFF"/>
        </w:rPr>
        <w:t>1.</w:t>
      </w:r>
      <w:r w:rsidRPr="00291C61">
        <w:rPr>
          <w:rFonts w:ascii="Times New Roman" w:hAnsi="Times New Roman" w:cs="Times New Roman"/>
          <w:b/>
          <w:bCs/>
          <w:color w:val="222222"/>
          <w:sz w:val="24"/>
          <w:szCs w:val="24"/>
          <w:shd w:val="clear" w:color="auto" w:fill="FFFFFF"/>
        </w:rPr>
        <w:t>Data Collection:</w:t>
      </w:r>
    </w:p>
    <w:p w14:paraId="114A54F5" w14:textId="77777777" w:rsidR="00291C61" w:rsidRPr="00291C61" w:rsidRDefault="00291C61" w:rsidP="00291C61">
      <w:pPr>
        <w:spacing w:after="0" w:line="360" w:lineRule="auto"/>
        <w:ind w:left="720"/>
        <w:jc w:val="both"/>
        <w:rPr>
          <w:rFonts w:ascii="Times New Roman" w:hAnsi="Times New Roman" w:cs="Times New Roman"/>
          <w:color w:val="222222"/>
          <w:sz w:val="24"/>
          <w:szCs w:val="24"/>
          <w:shd w:val="clear" w:color="auto" w:fill="FFFFFF"/>
          <w:lang w:val="en-IN"/>
        </w:rPr>
      </w:pPr>
      <w:r w:rsidRPr="00291C61">
        <w:rPr>
          <w:rFonts w:ascii="Times New Roman" w:hAnsi="Times New Roman" w:cs="Times New Roman"/>
          <w:color w:val="222222"/>
          <w:sz w:val="24"/>
          <w:szCs w:val="24"/>
          <w:shd w:val="clear" w:color="auto" w:fill="FFFFFF"/>
        </w:rPr>
        <w:t>Collect a diverse dataset of high-resolution images of pomegranate leaves from multiple orchards and regions. Include images with varying disease severities and environmental conditions to ensure robustness of the model.</w:t>
      </w:r>
    </w:p>
    <w:p w14:paraId="6BA9F346" w14:textId="77777777" w:rsidR="00291C61" w:rsidRPr="00291C61" w:rsidRDefault="00291C61" w:rsidP="00291C61">
      <w:pPr>
        <w:spacing w:after="0" w:line="360" w:lineRule="auto"/>
        <w:ind w:left="720"/>
        <w:jc w:val="both"/>
        <w:rPr>
          <w:rFonts w:ascii="Times New Roman" w:hAnsi="Times New Roman" w:cs="Times New Roman"/>
          <w:color w:val="222222"/>
          <w:sz w:val="24"/>
          <w:szCs w:val="24"/>
          <w:shd w:val="clear" w:color="auto" w:fill="FFFFFF"/>
          <w:lang w:val="en-IN"/>
        </w:rPr>
      </w:pPr>
      <w:r w:rsidRPr="00291C61">
        <w:rPr>
          <w:rFonts w:ascii="Times New Roman" w:hAnsi="Times New Roman" w:cs="Times New Roman"/>
          <w:b/>
          <w:bCs/>
          <w:color w:val="222222"/>
          <w:sz w:val="24"/>
          <w:szCs w:val="24"/>
          <w:shd w:val="clear" w:color="auto" w:fill="FFFFFF"/>
        </w:rPr>
        <w:t>2. Dataset Annotation and Preprocessing:</w:t>
      </w:r>
    </w:p>
    <w:p w14:paraId="71E6AE13" w14:textId="77777777" w:rsidR="00291C61" w:rsidRPr="00291C61" w:rsidRDefault="00291C61" w:rsidP="00291C61">
      <w:pPr>
        <w:spacing w:after="0" w:line="360" w:lineRule="auto"/>
        <w:ind w:left="720"/>
        <w:jc w:val="both"/>
        <w:rPr>
          <w:rFonts w:ascii="Times New Roman" w:hAnsi="Times New Roman" w:cs="Times New Roman"/>
          <w:color w:val="222222"/>
          <w:sz w:val="24"/>
          <w:szCs w:val="24"/>
          <w:shd w:val="clear" w:color="auto" w:fill="FFFFFF"/>
          <w:lang w:val="en-IN"/>
        </w:rPr>
      </w:pPr>
      <w:r w:rsidRPr="00291C61">
        <w:rPr>
          <w:rFonts w:ascii="Times New Roman" w:hAnsi="Times New Roman" w:cs="Times New Roman"/>
          <w:color w:val="222222"/>
          <w:sz w:val="24"/>
          <w:szCs w:val="24"/>
          <w:shd w:val="clear" w:color="auto" w:fill="FFFFFF"/>
        </w:rPr>
        <w:t>Annotate the collected images to label regions of interest corresponding to healthy and diseased areas of the leaves.</w:t>
      </w:r>
    </w:p>
    <w:p w14:paraId="39B1139A" w14:textId="77777777" w:rsidR="00291C61" w:rsidRPr="00291C61" w:rsidRDefault="00291C61" w:rsidP="00291C61">
      <w:pPr>
        <w:spacing w:after="0" w:line="360" w:lineRule="auto"/>
        <w:ind w:left="720"/>
        <w:jc w:val="both"/>
        <w:rPr>
          <w:rFonts w:ascii="Times New Roman" w:hAnsi="Times New Roman" w:cs="Times New Roman"/>
          <w:color w:val="222222"/>
          <w:sz w:val="24"/>
          <w:szCs w:val="24"/>
          <w:shd w:val="clear" w:color="auto" w:fill="FFFFFF"/>
          <w:lang w:val="en-IN"/>
        </w:rPr>
      </w:pPr>
      <w:r w:rsidRPr="00291C61">
        <w:rPr>
          <w:rFonts w:ascii="Times New Roman" w:hAnsi="Times New Roman" w:cs="Times New Roman"/>
          <w:color w:val="222222"/>
          <w:sz w:val="24"/>
          <w:szCs w:val="24"/>
          <w:shd w:val="clear" w:color="auto" w:fill="FFFFFF"/>
        </w:rPr>
        <w:t>Preprocess the images by resizing, cropping, and normalizing pixel values to ensure consistency and facilitate efficient training.</w:t>
      </w:r>
    </w:p>
    <w:p w14:paraId="5949C8CB" w14:textId="77777777" w:rsidR="00291C61" w:rsidRPr="00291C61" w:rsidRDefault="00291C61" w:rsidP="00291C61">
      <w:pPr>
        <w:spacing w:after="0" w:line="360" w:lineRule="auto"/>
        <w:ind w:left="720"/>
        <w:jc w:val="both"/>
        <w:rPr>
          <w:rFonts w:ascii="Times New Roman" w:hAnsi="Times New Roman" w:cs="Times New Roman"/>
          <w:color w:val="222222"/>
          <w:sz w:val="24"/>
          <w:szCs w:val="24"/>
          <w:shd w:val="clear" w:color="auto" w:fill="FFFFFF"/>
          <w:lang w:val="en-IN"/>
        </w:rPr>
      </w:pPr>
      <w:r w:rsidRPr="00291C61">
        <w:rPr>
          <w:rFonts w:ascii="Times New Roman" w:hAnsi="Times New Roman" w:cs="Times New Roman"/>
          <w:b/>
          <w:bCs/>
          <w:color w:val="222222"/>
          <w:sz w:val="24"/>
          <w:szCs w:val="24"/>
          <w:shd w:val="clear" w:color="auto" w:fill="FFFFFF"/>
        </w:rPr>
        <w:t>3. Model Architecture Selection:</w:t>
      </w:r>
    </w:p>
    <w:p w14:paraId="7EA90961" w14:textId="77777777" w:rsidR="00291C61" w:rsidRPr="00291C61" w:rsidRDefault="00291C61" w:rsidP="00291C61">
      <w:pPr>
        <w:spacing w:after="0" w:line="360" w:lineRule="auto"/>
        <w:ind w:left="720"/>
        <w:jc w:val="both"/>
        <w:rPr>
          <w:rFonts w:ascii="Times New Roman" w:hAnsi="Times New Roman" w:cs="Times New Roman"/>
          <w:color w:val="222222"/>
          <w:sz w:val="24"/>
          <w:szCs w:val="24"/>
          <w:shd w:val="clear" w:color="auto" w:fill="FFFFFF"/>
          <w:lang w:val="en-IN"/>
        </w:rPr>
      </w:pPr>
      <w:r w:rsidRPr="00291C61">
        <w:rPr>
          <w:rFonts w:ascii="Times New Roman" w:hAnsi="Times New Roman" w:cs="Times New Roman"/>
          <w:color w:val="222222"/>
          <w:sz w:val="24"/>
          <w:szCs w:val="24"/>
          <w:shd w:val="clear" w:color="auto" w:fill="FFFFFF"/>
        </w:rPr>
        <w:t xml:space="preserve">Choose an appropriate CNN architecture for disease detection tasks. Common choices include popular architectures like VGG, </w:t>
      </w:r>
      <w:proofErr w:type="spellStart"/>
      <w:r w:rsidRPr="00291C61">
        <w:rPr>
          <w:rFonts w:ascii="Times New Roman" w:hAnsi="Times New Roman" w:cs="Times New Roman"/>
          <w:color w:val="222222"/>
          <w:sz w:val="24"/>
          <w:szCs w:val="24"/>
          <w:shd w:val="clear" w:color="auto" w:fill="FFFFFF"/>
        </w:rPr>
        <w:t>ResNet</w:t>
      </w:r>
      <w:proofErr w:type="spellEnd"/>
      <w:r w:rsidRPr="00291C61">
        <w:rPr>
          <w:rFonts w:ascii="Times New Roman" w:hAnsi="Times New Roman" w:cs="Times New Roman"/>
          <w:color w:val="222222"/>
          <w:sz w:val="24"/>
          <w:szCs w:val="24"/>
          <w:shd w:val="clear" w:color="auto" w:fill="FFFFFF"/>
        </w:rPr>
        <w:t>, or custom-designed architectures tailored to the specific requirements of the project.</w:t>
      </w:r>
    </w:p>
    <w:p w14:paraId="35D9D52F" w14:textId="77777777" w:rsidR="00291C61" w:rsidRPr="00291C61" w:rsidRDefault="00291C61" w:rsidP="00291C61">
      <w:pPr>
        <w:spacing w:after="0" w:line="360" w:lineRule="auto"/>
        <w:ind w:left="720"/>
        <w:jc w:val="both"/>
        <w:rPr>
          <w:rFonts w:ascii="Times New Roman" w:hAnsi="Times New Roman" w:cs="Times New Roman"/>
          <w:color w:val="222222"/>
          <w:sz w:val="24"/>
          <w:szCs w:val="24"/>
          <w:shd w:val="clear" w:color="auto" w:fill="FFFFFF"/>
          <w:lang w:val="en-IN"/>
        </w:rPr>
      </w:pPr>
      <w:r w:rsidRPr="00291C61">
        <w:rPr>
          <w:rFonts w:ascii="Times New Roman" w:hAnsi="Times New Roman" w:cs="Times New Roman"/>
          <w:b/>
          <w:bCs/>
          <w:color w:val="222222"/>
          <w:sz w:val="24"/>
          <w:szCs w:val="24"/>
          <w:shd w:val="clear" w:color="auto" w:fill="FFFFFF"/>
        </w:rPr>
        <w:t>4. Model Training:</w:t>
      </w:r>
    </w:p>
    <w:p w14:paraId="00D44B2A" w14:textId="77777777" w:rsidR="00291C61" w:rsidRPr="00291C61" w:rsidRDefault="00291C61" w:rsidP="00291C61">
      <w:pPr>
        <w:spacing w:after="0" w:line="360" w:lineRule="auto"/>
        <w:ind w:left="720"/>
        <w:jc w:val="both"/>
        <w:rPr>
          <w:rFonts w:ascii="Times New Roman" w:hAnsi="Times New Roman" w:cs="Times New Roman"/>
          <w:color w:val="222222"/>
          <w:sz w:val="24"/>
          <w:szCs w:val="24"/>
          <w:shd w:val="clear" w:color="auto" w:fill="FFFFFF"/>
          <w:lang w:val="en-IN"/>
        </w:rPr>
      </w:pPr>
      <w:r w:rsidRPr="00291C61">
        <w:rPr>
          <w:rFonts w:ascii="Times New Roman" w:hAnsi="Times New Roman" w:cs="Times New Roman"/>
          <w:color w:val="222222"/>
          <w:sz w:val="24"/>
          <w:szCs w:val="24"/>
          <w:shd w:val="clear" w:color="auto" w:fill="FFFFFF"/>
        </w:rPr>
        <w:t>Split the annotated dataset into training and test sets.</w:t>
      </w:r>
    </w:p>
    <w:p w14:paraId="6B542AA0" w14:textId="77777777" w:rsidR="00291C61" w:rsidRPr="00291C61" w:rsidRDefault="00291C61" w:rsidP="00291C61">
      <w:pPr>
        <w:spacing w:after="0" w:line="360" w:lineRule="auto"/>
        <w:ind w:left="720"/>
        <w:jc w:val="both"/>
        <w:rPr>
          <w:rFonts w:ascii="Times New Roman" w:hAnsi="Times New Roman" w:cs="Times New Roman"/>
          <w:color w:val="222222"/>
          <w:sz w:val="24"/>
          <w:szCs w:val="24"/>
          <w:shd w:val="clear" w:color="auto" w:fill="FFFFFF"/>
          <w:lang w:val="en-IN"/>
        </w:rPr>
      </w:pPr>
      <w:r w:rsidRPr="00291C61">
        <w:rPr>
          <w:rFonts w:ascii="Times New Roman" w:hAnsi="Times New Roman" w:cs="Times New Roman"/>
          <w:color w:val="222222"/>
          <w:sz w:val="24"/>
          <w:szCs w:val="24"/>
          <w:shd w:val="clear" w:color="auto" w:fill="FFFFFF"/>
        </w:rPr>
        <w:t xml:space="preserve">Train the selected CNN model on the training dataset using techniques </w:t>
      </w:r>
      <w:proofErr w:type="gramStart"/>
      <w:r w:rsidRPr="00291C61">
        <w:rPr>
          <w:rFonts w:ascii="Times New Roman" w:hAnsi="Times New Roman" w:cs="Times New Roman"/>
          <w:color w:val="222222"/>
          <w:sz w:val="24"/>
          <w:szCs w:val="24"/>
          <w:shd w:val="clear" w:color="auto" w:fill="FFFFFF"/>
        </w:rPr>
        <w:t>as  Adam</w:t>
      </w:r>
      <w:proofErr w:type="gramEnd"/>
      <w:r w:rsidRPr="00291C61">
        <w:rPr>
          <w:rFonts w:ascii="Times New Roman" w:hAnsi="Times New Roman" w:cs="Times New Roman"/>
          <w:color w:val="222222"/>
          <w:sz w:val="24"/>
          <w:szCs w:val="24"/>
          <w:shd w:val="clear" w:color="auto" w:fill="FFFFFF"/>
        </w:rPr>
        <w:t xml:space="preserve"> optimization.</w:t>
      </w:r>
    </w:p>
    <w:p w14:paraId="16F427F3" w14:textId="77777777" w:rsidR="00291C61" w:rsidRDefault="00291C61" w:rsidP="00291C61">
      <w:pPr>
        <w:spacing w:after="0" w:line="360" w:lineRule="auto"/>
        <w:ind w:left="720"/>
        <w:jc w:val="both"/>
        <w:rPr>
          <w:rFonts w:ascii="Times New Roman" w:hAnsi="Times New Roman" w:cs="Times New Roman"/>
          <w:color w:val="222222"/>
          <w:sz w:val="24"/>
          <w:szCs w:val="24"/>
          <w:shd w:val="clear" w:color="auto" w:fill="FFFFFF"/>
        </w:rPr>
      </w:pPr>
      <w:r w:rsidRPr="00291C61">
        <w:rPr>
          <w:rFonts w:ascii="Times New Roman" w:hAnsi="Times New Roman" w:cs="Times New Roman"/>
          <w:color w:val="222222"/>
          <w:sz w:val="24"/>
          <w:szCs w:val="24"/>
          <w:shd w:val="clear" w:color="auto" w:fill="FFFFFF"/>
        </w:rPr>
        <w:t>Utilize data augmentation techniques such as rotation, flipping, and zooming to increase the diversity of training samples and improve model generalization.</w:t>
      </w:r>
    </w:p>
    <w:p w14:paraId="5994C804" w14:textId="2BF2AB6C" w:rsidR="00291C61" w:rsidRDefault="00291C61" w:rsidP="00291C61">
      <w:pPr>
        <w:spacing w:after="0" w:line="360" w:lineRule="auto"/>
        <w:ind w:left="720"/>
        <w:jc w:val="both"/>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5.</w:t>
      </w:r>
      <w:r w:rsidRPr="00291C61">
        <w:rPr>
          <w:rFonts w:ascii="Times New Roman" w:hAnsi="Times New Roman" w:cs="Times New Roman"/>
          <w:b/>
          <w:bCs/>
          <w:color w:val="222222"/>
          <w:sz w:val="24"/>
          <w:szCs w:val="24"/>
          <w:shd w:val="clear" w:color="auto" w:fill="FFFFFF"/>
        </w:rPr>
        <w:t>Algorithm Identification</w:t>
      </w:r>
      <w:r>
        <w:rPr>
          <w:rFonts w:ascii="Times New Roman" w:hAnsi="Times New Roman" w:cs="Times New Roman"/>
          <w:b/>
          <w:bCs/>
          <w:color w:val="222222"/>
          <w:sz w:val="24"/>
          <w:szCs w:val="24"/>
          <w:shd w:val="clear" w:color="auto" w:fill="FFFFFF"/>
        </w:rPr>
        <w:t>:</w:t>
      </w:r>
    </w:p>
    <w:p w14:paraId="77E5A2DF" w14:textId="5B924B8E" w:rsidR="00291C61" w:rsidRPr="00291C61" w:rsidRDefault="00291C61" w:rsidP="00291C61">
      <w:pPr>
        <w:pStyle w:val="ListParagraph"/>
        <w:numPr>
          <w:ilvl w:val="0"/>
          <w:numId w:val="13"/>
        </w:numPr>
        <w:spacing w:after="0" w:line="360" w:lineRule="auto"/>
        <w:rPr>
          <w:rFonts w:ascii="Times New Roman" w:hAnsi="Times New Roman" w:cs="Times New Roman"/>
          <w:color w:val="222222"/>
          <w:sz w:val="24"/>
          <w:szCs w:val="24"/>
          <w:shd w:val="clear" w:color="auto" w:fill="FFFFFF"/>
          <w:lang w:val="en-IN"/>
        </w:rPr>
      </w:pPr>
      <w:r w:rsidRPr="00291C61">
        <w:rPr>
          <w:rFonts w:ascii="Times New Roman" w:hAnsi="Times New Roman" w:cs="Times New Roman"/>
          <w:color w:val="222222"/>
          <w:sz w:val="24"/>
          <w:szCs w:val="24"/>
          <w:shd w:val="clear" w:color="auto" w:fill="FFFFFF"/>
        </w:rPr>
        <w:t>A convolutional Neural Network (</w:t>
      </w:r>
      <w:proofErr w:type="spellStart"/>
      <w:r w:rsidRPr="00291C61">
        <w:rPr>
          <w:rFonts w:ascii="Times New Roman" w:hAnsi="Times New Roman" w:cs="Times New Roman"/>
          <w:color w:val="222222"/>
          <w:sz w:val="24"/>
          <w:szCs w:val="24"/>
          <w:shd w:val="clear" w:color="auto" w:fill="FFFFFF"/>
        </w:rPr>
        <w:t>ConvNet</w:t>
      </w:r>
      <w:proofErr w:type="spellEnd"/>
      <w:r w:rsidRPr="00291C61">
        <w:rPr>
          <w:rFonts w:ascii="Times New Roman" w:hAnsi="Times New Roman" w:cs="Times New Roman"/>
          <w:color w:val="222222"/>
          <w:sz w:val="24"/>
          <w:szCs w:val="24"/>
          <w:shd w:val="clear" w:color="auto" w:fill="FFFFFF"/>
        </w:rPr>
        <w:t xml:space="preserve">/CNN) is Deep Learning Algorithm which can take in an input image, assign important (Learnable weights and biases) to various aspects/objects in the Image and able to differentiate one from the other. </w:t>
      </w:r>
    </w:p>
    <w:p w14:paraId="3FA63F85" w14:textId="5647BBA1" w:rsidR="00291C61" w:rsidRPr="00291C61" w:rsidRDefault="00291C61" w:rsidP="00291C61">
      <w:pPr>
        <w:pStyle w:val="ListParagraph"/>
        <w:numPr>
          <w:ilvl w:val="0"/>
          <w:numId w:val="13"/>
        </w:numPr>
        <w:spacing w:after="0" w:line="360" w:lineRule="auto"/>
        <w:rPr>
          <w:rFonts w:ascii="Times New Roman" w:hAnsi="Times New Roman" w:cs="Times New Roman"/>
          <w:color w:val="222222"/>
          <w:sz w:val="24"/>
          <w:szCs w:val="24"/>
          <w:shd w:val="clear" w:color="auto" w:fill="FFFFFF"/>
          <w:lang w:val="en-IN"/>
        </w:rPr>
      </w:pPr>
      <w:r w:rsidRPr="00291C61">
        <w:rPr>
          <w:rFonts w:ascii="Times New Roman" w:hAnsi="Times New Roman" w:cs="Times New Roman"/>
          <w:color w:val="222222"/>
          <w:sz w:val="24"/>
          <w:szCs w:val="24"/>
          <w:shd w:val="clear" w:color="auto" w:fill="FFFFFF"/>
        </w:rPr>
        <w:t xml:space="preserve">The main Advantage of CNN compared to </w:t>
      </w:r>
      <w:proofErr w:type="spellStart"/>
      <w:proofErr w:type="gramStart"/>
      <w:r w:rsidRPr="00291C61">
        <w:rPr>
          <w:rFonts w:ascii="Times New Roman" w:hAnsi="Times New Roman" w:cs="Times New Roman"/>
          <w:color w:val="222222"/>
          <w:sz w:val="24"/>
          <w:szCs w:val="24"/>
          <w:shd w:val="clear" w:color="auto" w:fill="FFFFFF"/>
        </w:rPr>
        <w:t>it’s</w:t>
      </w:r>
      <w:proofErr w:type="spellEnd"/>
      <w:proofErr w:type="gramEnd"/>
      <w:r w:rsidRPr="00291C61">
        <w:rPr>
          <w:rFonts w:ascii="Times New Roman" w:hAnsi="Times New Roman" w:cs="Times New Roman"/>
          <w:color w:val="222222"/>
          <w:sz w:val="24"/>
          <w:szCs w:val="24"/>
          <w:shd w:val="clear" w:color="auto" w:fill="FFFFFF"/>
        </w:rPr>
        <w:t xml:space="preserve"> predecessors </w:t>
      </w:r>
      <w:proofErr w:type="gramStart"/>
      <w:r w:rsidRPr="00291C61">
        <w:rPr>
          <w:rFonts w:ascii="Times New Roman" w:hAnsi="Times New Roman" w:cs="Times New Roman"/>
          <w:color w:val="222222"/>
          <w:sz w:val="24"/>
          <w:szCs w:val="24"/>
          <w:shd w:val="clear" w:color="auto" w:fill="FFFFFF"/>
        </w:rPr>
        <w:t>is</w:t>
      </w:r>
      <w:proofErr w:type="gramEnd"/>
      <w:r w:rsidRPr="00291C61">
        <w:rPr>
          <w:rFonts w:ascii="Times New Roman" w:hAnsi="Times New Roman" w:cs="Times New Roman"/>
          <w:color w:val="222222"/>
          <w:sz w:val="24"/>
          <w:szCs w:val="24"/>
          <w:shd w:val="clear" w:color="auto" w:fill="FFFFFF"/>
        </w:rPr>
        <w:t xml:space="preserve"> that it automatically detects the important features without any human supervision.</w:t>
      </w:r>
    </w:p>
    <w:p w14:paraId="3D8477C2" w14:textId="77777777" w:rsidR="00291C61" w:rsidRDefault="00291C61" w:rsidP="00291C61">
      <w:pPr>
        <w:spacing w:after="0" w:line="360" w:lineRule="auto"/>
        <w:rPr>
          <w:rFonts w:ascii="Times New Roman" w:hAnsi="Times New Roman" w:cs="Times New Roman"/>
          <w:color w:val="222222"/>
          <w:sz w:val="24"/>
          <w:szCs w:val="24"/>
          <w:shd w:val="clear" w:color="auto" w:fill="FFFFFF"/>
          <w:lang w:val="en-IN"/>
        </w:rPr>
      </w:pPr>
    </w:p>
    <w:p w14:paraId="1F79D121" w14:textId="77777777" w:rsidR="00291C61" w:rsidRDefault="00291C61" w:rsidP="00291C61">
      <w:pPr>
        <w:spacing w:after="0" w:line="360" w:lineRule="auto"/>
        <w:rPr>
          <w:rFonts w:ascii="Times New Roman" w:hAnsi="Times New Roman" w:cs="Times New Roman"/>
          <w:color w:val="222222"/>
          <w:sz w:val="24"/>
          <w:szCs w:val="24"/>
          <w:shd w:val="clear" w:color="auto" w:fill="FFFFFF"/>
          <w:lang w:val="en-IN"/>
        </w:rPr>
      </w:pPr>
    </w:p>
    <w:p w14:paraId="24C0E7DA" w14:textId="77777777" w:rsidR="00291C61" w:rsidRPr="00291C61" w:rsidRDefault="00291C61" w:rsidP="00291C61">
      <w:pPr>
        <w:spacing w:after="0" w:line="360" w:lineRule="auto"/>
        <w:rPr>
          <w:rFonts w:ascii="Times New Roman" w:hAnsi="Times New Roman" w:cs="Times New Roman"/>
          <w:color w:val="222222"/>
          <w:sz w:val="24"/>
          <w:szCs w:val="24"/>
          <w:shd w:val="clear" w:color="auto" w:fill="FFFFFF"/>
          <w:lang w:val="en-IN"/>
        </w:rPr>
      </w:pPr>
    </w:p>
    <w:p w14:paraId="67DFAA8E" w14:textId="6C4D83F9" w:rsidR="00291C61" w:rsidRDefault="004C5EE3" w:rsidP="00291C61">
      <w:pPr>
        <w:spacing w:after="0" w:line="360" w:lineRule="auto"/>
        <w:ind w:left="720"/>
        <w:jc w:val="both"/>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6.</w:t>
      </w:r>
      <w:r w:rsidR="00291C61" w:rsidRPr="00291C61">
        <w:rPr>
          <w:rFonts w:ascii="Times New Roman" w:hAnsi="Times New Roman" w:cs="Times New Roman"/>
          <w:b/>
          <w:bCs/>
          <w:color w:val="222222"/>
          <w:sz w:val="24"/>
          <w:szCs w:val="24"/>
          <w:shd w:val="clear" w:color="auto" w:fill="FFFFFF"/>
        </w:rPr>
        <w:t>CNN algorithm layers:</w:t>
      </w:r>
    </w:p>
    <w:p w14:paraId="5847FE1E" w14:textId="77777777" w:rsidR="00291C61" w:rsidRPr="00291C61" w:rsidRDefault="00291C61" w:rsidP="00291C61">
      <w:pPr>
        <w:spacing w:after="0" w:line="360" w:lineRule="auto"/>
        <w:ind w:left="720"/>
        <w:jc w:val="both"/>
        <w:rPr>
          <w:rFonts w:ascii="Times New Roman" w:hAnsi="Times New Roman" w:cs="Times New Roman"/>
          <w:color w:val="222222"/>
          <w:sz w:val="24"/>
          <w:szCs w:val="24"/>
          <w:shd w:val="clear" w:color="auto" w:fill="FFFFFF"/>
          <w:lang w:val="en-IN"/>
        </w:rPr>
      </w:pPr>
    </w:p>
    <w:p w14:paraId="0A9EF03E" w14:textId="3C1F3352" w:rsidR="00291C61" w:rsidRPr="00291C61" w:rsidRDefault="00291C61" w:rsidP="00291C61">
      <w:pPr>
        <w:pStyle w:val="ListParagraph"/>
        <w:numPr>
          <w:ilvl w:val="0"/>
          <w:numId w:val="14"/>
        </w:numPr>
        <w:spacing w:after="0" w:line="360" w:lineRule="auto"/>
        <w:jc w:val="both"/>
        <w:rPr>
          <w:rFonts w:ascii="Times New Roman" w:hAnsi="Times New Roman" w:cs="Times New Roman"/>
          <w:color w:val="222222"/>
          <w:sz w:val="24"/>
          <w:szCs w:val="24"/>
          <w:shd w:val="clear" w:color="auto" w:fill="FFFFFF"/>
          <w:lang w:val="en-IN"/>
        </w:rPr>
      </w:pPr>
      <w:r w:rsidRPr="00291C61">
        <w:rPr>
          <w:rFonts w:ascii="Times New Roman" w:hAnsi="Times New Roman" w:cs="Times New Roman"/>
          <w:b/>
          <w:bCs/>
          <w:color w:val="222222"/>
          <w:sz w:val="24"/>
          <w:szCs w:val="24"/>
          <w:shd w:val="clear" w:color="auto" w:fill="FFFFFF"/>
        </w:rPr>
        <w:t xml:space="preserve">Original Image: </w:t>
      </w:r>
      <w:r w:rsidRPr="00291C61">
        <w:rPr>
          <w:rFonts w:ascii="Times New Roman" w:hAnsi="Times New Roman" w:cs="Times New Roman"/>
          <w:color w:val="222222"/>
          <w:sz w:val="24"/>
          <w:szCs w:val="24"/>
          <w:shd w:val="clear" w:color="auto" w:fill="FFFFFF"/>
        </w:rPr>
        <w:t xml:space="preserve">In our project we </w:t>
      </w:r>
      <w:r w:rsidR="000F23B0">
        <w:rPr>
          <w:rFonts w:ascii="Times New Roman" w:hAnsi="Times New Roman" w:cs="Times New Roman"/>
          <w:color w:val="222222"/>
          <w:sz w:val="24"/>
          <w:szCs w:val="24"/>
          <w:shd w:val="clear" w:color="auto" w:fill="FFFFFF"/>
        </w:rPr>
        <w:t>will</w:t>
      </w:r>
      <w:r w:rsidRPr="00291C61">
        <w:rPr>
          <w:rFonts w:ascii="Times New Roman" w:hAnsi="Times New Roman" w:cs="Times New Roman"/>
          <w:color w:val="222222"/>
          <w:sz w:val="24"/>
          <w:szCs w:val="24"/>
          <w:shd w:val="clear" w:color="auto" w:fill="FFFFFF"/>
        </w:rPr>
        <w:t xml:space="preserve"> use images which are having dimensions 360x 360.</w:t>
      </w:r>
    </w:p>
    <w:p w14:paraId="0E732828" w14:textId="77777777" w:rsidR="00291C61" w:rsidRPr="00291C61" w:rsidRDefault="00291C61" w:rsidP="00291C61">
      <w:pPr>
        <w:pStyle w:val="ListParagraph"/>
        <w:numPr>
          <w:ilvl w:val="0"/>
          <w:numId w:val="14"/>
        </w:numPr>
        <w:spacing w:after="0" w:line="360" w:lineRule="auto"/>
        <w:jc w:val="both"/>
        <w:rPr>
          <w:rFonts w:ascii="Times New Roman" w:hAnsi="Times New Roman" w:cs="Times New Roman"/>
          <w:color w:val="222222"/>
          <w:sz w:val="24"/>
          <w:szCs w:val="24"/>
          <w:shd w:val="clear" w:color="auto" w:fill="FFFFFF"/>
          <w:lang w:val="en-IN"/>
        </w:rPr>
      </w:pPr>
      <w:r w:rsidRPr="00291C61">
        <w:rPr>
          <w:rFonts w:ascii="Times New Roman" w:hAnsi="Times New Roman" w:cs="Times New Roman"/>
          <w:color w:val="222222"/>
          <w:sz w:val="24"/>
          <w:szCs w:val="24"/>
          <w:shd w:val="clear" w:color="auto" w:fill="FFFFFF"/>
        </w:rPr>
        <w:t>Performs Spatial domain image enhancements.</w:t>
      </w:r>
    </w:p>
    <w:p w14:paraId="72D851C2" w14:textId="77777777" w:rsidR="00291C61" w:rsidRPr="00291C61" w:rsidRDefault="00291C61" w:rsidP="00291C61">
      <w:pPr>
        <w:pStyle w:val="ListParagraph"/>
        <w:numPr>
          <w:ilvl w:val="0"/>
          <w:numId w:val="14"/>
        </w:numPr>
        <w:spacing w:after="0" w:line="360" w:lineRule="auto"/>
        <w:jc w:val="both"/>
        <w:rPr>
          <w:rFonts w:ascii="Times New Roman" w:hAnsi="Times New Roman" w:cs="Times New Roman"/>
          <w:color w:val="222222"/>
          <w:sz w:val="24"/>
          <w:szCs w:val="24"/>
          <w:shd w:val="clear" w:color="auto" w:fill="FFFFFF"/>
          <w:lang w:val="en-IN"/>
        </w:rPr>
      </w:pPr>
      <w:r w:rsidRPr="00291C61">
        <w:rPr>
          <w:rFonts w:ascii="Times New Roman" w:hAnsi="Times New Roman" w:cs="Times New Roman"/>
          <w:color w:val="222222"/>
          <w:sz w:val="24"/>
          <w:szCs w:val="24"/>
          <w:shd w:val="clear" w:color="auto" w:fill="FFFFFF"/>
        </w:rPr>
        <w:t xml:space="preserve">Spatial domain </w:t>
      </w:r>
      <w:proofErr w:type="gramStart"/>
      <w:r w:rsidRPr="00291C61">
        <w:rPr>
          <w:rFonts w:ascii="Times New Roman" w:hAnsi="Times New Roman" w:cs="Times New Roman"/>
          <w:color w:val="222222"/>
          <w:sz w:val="24"/>
          <w:szCs w:val="24"/>
          <w:shd w:val="clear" w:color="auto" w:fill="FFFFFF"/>
        </w:rPr>
        <w:t>involve</w:t>
      </w:r>
      <w:proofErr w:type="gramEnd"/>
      <w:r w:rsidRPr="00291C61">
        <w:rPr>
          <w:rFonts w:ascii="Times New Roman" w:hAnsi="Times New Roman" w:cs="Times New Roman"/>
          <w:color w:val="222222"/>
          <w:sz w:val="24"/>
          <w:szCs w:val="24"/>
          <w:shd w:val="clear" w:color="auto" w:fill="FFFFFF"/>
        </w:rPr>
        <w:t xml:space="preserve"> the direct manipulation of the pixels in an image</w:t>
      </w:r>
    </w:p>
    <w:p w14:paraId="02407803" w14:textId="77777777" w:rsidR="00291C61" w:rsidRDefault="00291C61" w:rsidP="00291C61">
      <w:pPr>
        <w:spacing w:after="0" w:line="360" w:lineRule="auto"/>
        <w:ind w:left="720"/>
        <w:jc w:val="both"/>
        <w:rPr>
          <w:rFonts w:ascii="Times New Roman" w:hAnsi="Times New Roman" w:cs="Times New Roman"/>
          <w:color w:val="222222"/>
          <w:sz w:val="24"/>
          <w:szCs w:val="24"/>
          <w:shd w:val="clear" w:color="auto" w:fill="FFFFFF"/>
          <w:lang w:val="en-IN"/>
        </w:rPr>
      </w:pPr>
    </w:p>
    <w:p w14:paraId="716C982B" w14:textId="77777777" w:rsidR="00291C61" w:rsidRDefault="00291C61" w:rsidP="00291C61">
      <w:pPr>
        <w:spacing w:after="0" w:line="360" w:lineRule="auto"/>
        <w:ind w:left="360"/>
        <w:rPr>
          <w:rFonts w:ascii="Times New Roman" w:hAnsi="Times New Roman" w:cs="Times New Roman"/>
          <w:b/>
          <w:bCs/>
          <w:color w:val="222222"/>
          <w:sz w:val="24"/>
          <w:szCs w:val="24"/>
          <w:shd w:val="clear" w:color="auto" w:fill="FFFFFF"/>
        </w:rPr>
      </w:pPr>
    </w:p>
    <w:p w14:paraId="7DC33C9F" w14:textId="4778694D" w:rsidR="00291C61" w:rsidRDefault="00291C61" w:rsidP="004C5EE3">
      <w:pPr>
        <w:spacing w:after="0" w:line="360" w:lineRule="auto"/>
        <w:ind w:left="360"/>
        <w:rPr>
          <w:rFonts w:ascii="Times New Roman" w:hAnsi="Times New Roman" w:cs="Times New Roman"/>
          <w:b/>
          <w:bCs/>
          <w:color w:val="222222"/>
          <w:sz w:val="24"/>
          <w:szCs w:val="24"/>
          <w:shd w:val="clear" w:color="auto" w:fill="FFFFFF"/>
        </w:rPr>
      </w:pPr>
      <w:r w:rsidRPr="004C5EE3">
        <w:rPr>
          <w:rFonts w:ascii="Times New Roman" w:hAnsi="Times New Roman" w:cs="Times New Roman"/>
          <w:b/>
          <w:bCs/>
          <w:color w:val="222222"/>
          <w:sz w:val="24"/>
          <w:szCs w:val="24"/>
          <w:shd w:val="clear" w:color="auto" w:fill="FFFFFF"/>
        </w:rPr>
        <w:t>Algorithm Development cont.</w:t>
      </w:r>
    </w:p>
    <w:p w14:paraId="0154E3ED" w14:textId="178DF1A3" w:rsidR="00291C61" w:rsidRPr="000F23B0" w:rsidRDefault="00291C61" w:rsidP="000F23B0">
      <w:pPr>
        <w:pStyle w:val="ListParagraph"/>
        <w:numPr>
          <w:ilvl w:val="0"/>
          <w:numId w:val="27"/>
        </w:numPr>
        <w:spacing w:after="0" w:line="360" w:lineRule="auto"/>
        <w:jc w:val="both"/>
        <w:rPr>
          <w:rFonts w:ascii="Times New Roman" w:hAnsi="Times New Roman" w:cs="Times New Roman"/>
          <w:color w:val="222222"/>
          <w:sz w:val="24"/>
          <w:szCs w:val="24"/>
          <w:shd w:val="clear" w:color="auto" w:fill="FFFFFF"/>
          <w:lang w:val="en-IN"/>
        </w:rPr>
      </w:pPr>
      <w:r w:rsidRPr="000F23B0">
        <w:rPr>
          <w:rFonts w:ascii="Times New Roman" w:hAnsi="Times New Roman" w:cs="Times New Roman"/>
          <w:color w:val="222222"/>
          <w:sz w:val="24"/>
          <w:szCs w:val="24"/>
          <w:shd w:val="clear" w:color="auto" w:fill="FFFFFF"/>
        </w:rPr>
        <w:t>Conv2D Layer:</w:t>
      </w:r>
    </w:p>
    <w:p w14:paraId="4B22B6FA" w14:textId="4C08DA9D" w:rsidR="004C5EE3" w:rsidRDefault="000F23B0" w:rsidP="00291C61">
      <w:pPr>
        <w:spacing w:after="0" w:line="36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w:t>
      </w:r>
      <w:r w:rsidR="00291C61">
        <w:rPr>
          <w:noProof/>
        </w:rPr>
        <w:drawing>
          <wp:inline distT="0" distB="0" distL="0" distR="0" wp14:anchorId="02C42DF9" wp14:editId="362FEFC5">
            <wp:extent cx="3166226" cy="1781175"/>
            <wp:effectExtent l="0" t="0" r="0" b="0"/>
            <wp:docPr id="8" name="Picture 7">
              <a:extLst xmlns:a="http://schemas.openxmlformats.org/drawingml/2006/main">
                <a:ext uri="{FF2B5EF4-FFF2-40B4-BE49-F238E27FC236}">
                  <a16:creationId xmlns:a16="http://schemas.microsoft.com/office/drawing/2014/main" id="{BD3364AA-D3C6-7543-74EB-8572DFD85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D3364AA-D3C6-7543-74EB-8572DFD85D2D}"/>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7447" cy="1787488"/>
                    </a:xfrm>
                    <a:prstGeom prst="rect">
                      <a:avLst/>
                    </a:prstGeom>
                    <a:noFill/>
                    <a:ln>
                      <a:noFill/>
                    </a:ln>
                    <a:effectLst/>
                  </pic:spPr>
                </pic:pic>
              </a:graphicData>
            </a:graphic>
          </wp:inline>
        </w:drawing>
      </w:r>
    </w:p>
    <w:p w14:paraId="5BD5479C" w14:textId="7B6AB8F0" w:rsidR="004C5EE3" w:rsidRDefault="004C5EE3" w:rsidP="00291C61">
      <w:pPr>
        <w:spacing w:after="0" w:line="360" w:lineRule="auto"/>
        <w:jc w:val="both"/>
        <w:rPr>
          <w:rFonts w:ascii="Times New Roman" w:hAnsi="Times New Roman" w:cs="Times New Roman"/>
          <w:color w:val="222222"/>
          <w:sz w:val="24"/>
          <w:szCs w:val="24"/>
          <w:shd w:val="clear" w:color="auto" w:fill="FFFFFF"/>
        </w:rPr>
      </w:pPr>
    </w:p>
    <w:p w14:paraId="07C2D01C" w14:textId="15486045" w:rsidR="004C5EE3" w:rsidRPr="000F23B0" w:rsidRDefault="004C5EE3" w:rsidP="000F23B0">
      <w:pPr>
        <w:pStyle w:val="ListParagraph"/>
        <w:numPr>
          <w:ilvl w:val="0"/>
          <w:numId w:val="27"/>
        </w:numPr>
        <w:spacing w:after="0" w:line="360" w:lineRule="auto"/>
        <w:jc w:val="both"/>
        <w:rPr>
          <w:rFonts w:ascii="Times New Roman" w:hAnsi="Times New Roman" w:cs="Times New Roman"/>
          <w:color w:val="222222"/>
          <w:sz w:val="24"/>
          <w:szCs w:val="24"/>
          <w:shd w:val="clear" w:color="auto" w:fill="FFFFFF"/>
          <w:lang w:val="en-IN"/>
        </w:rPr>
      </w:pPr>
      <w:r w:rsidRPr="000F23B0">
        <w:rPr>
          <w:rFonts w:ascii="Times New Roman" w:hAnsi="Times New Roman" w:cs="Times New Roman"/>
          <w:color w:val="222222"/>
          <w:sz w:val="24"/>
          <w:szCs w:val="24"/>
          <w:shd w:val="clear" w:color="auto" w:fill="FFFFFF"/>
        </w:rPr>
        <w:t>Max pooling Layer:</w:t>
      </w:r>
    </w:p>
    <w:p w14:paraId="631E093B" w14:textId="5E92D446" w:rsidR="004C5EE3" w:rsidRDefault="000F23B0" w:rsidP="00291C61">
      <w:pPr>
        <w:spacing w:after="0" w:line="36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w:t>
      </w:r>
    </w:p>
    <w:p w14:paraId="6759A654" w14:textId="08330CEB" w:rsidR="00291C61" w:rsidRDefault="000F23B0" w:rsidP="00291C61">
      <w:pPr>
        <w:spacing w:after="0" w:line="36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w:t>
      </w:r>
      <w:r w:rsidR="004C5EE3">
        <w:rPr>
          <w:noProof/>
        </w:rPr>
        <w:drawing>
          <wp:inline distT="0" distB="0" distL="0" distR="0" wp14:anchorId="498F3ACE" wp14:editId="65EE9908">
            <wp:extent cx="3397148" cy="1309687"/>
            <wp:effectExtent l="0" t="0" r="0" b="5080"/>
            <wp:docPr id="6" name="Picture 5">
              <a:extLst xmlns:a="http://schemas.openxmlformats.org/drawingml/2006/main">
                <a:ext uri="{FF2B5EF4-FFF2-40B4-BE49-F238E27FC236}">
                  <a16:creationId xmlns:a16="http://schemas.microsoft.com/office/drawing/2014/main" id="{73585EDE-F777-D3B8-E47A-FCBF91F201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3585EDE-F777-D3B8-E47A-FCBF91F201B2}"/>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1318" cy="1319005"/>
                    </a:xfrm>
                    <a:prstGeom prst="rect">
                      <a:avLst/>
                    </a:prstGeom>
                    <a:noFill/>
                    <a:ln>
                      <a:noFill/>
                    </a:ln>
                    <a:effectLst/>
                  </pic:spPr>
                </pic:pic>
              </a:graphicData>
            </a:graphic>
          </wp:inline>
        </w:drawing>
      </w:r>
    </w:p>
    <w:p w14:paraId="0ED51621" w14:textId="77777777" w:rsidR="004C5EE3" w:rsidRDefault="004C5EE3" w:rsidP="004C5EE3">
      <w:pPr>
        <w:spacing w:after="0" w:line="360" w:lineRule="auto"/>
        <w:ind w:left="720"/>
        <w:jc w:val="both"/>
        <w:rPr>
          <w:rFonts w:ascii="Times New Roman" w:hAnsi="Times New Roman" w:cs="Times New Roman"/>
          <w:color w:val="222222"/>
          <w:sz w:val="24"/>
          <w:szCs w:val="24"/>
          <w:shd w:val="clear" w:color="auto" w:fill="FFFFFF"/>
        </w:rPr>
      </w:pPr>
    </w:p>
    <w:p w14:paraId="6346A3B6" w14:textId="7972E04D" w:rsidR="004C5EE3" w:rsidRPr="004C5EE3" w:rsidRDefault="000F23B0" w:rsidP="004C5EE3">
      <w:pPr>
        <w:spacing w:after="0" w:line="360" w:lineRule="auto"/>
        <w:ind w:left="720"/>
        <w:jc w:val="both"/>
        <w:rPr>
          <w:rFonts w:ascii="Times New Roman" w:hAnsi="Times New Roman" w:cs="Times New Roman"/>
          <w:color w:val="222222"/>
          <w:sz w:val="24"/>
          <w:szCs w:val="24"/>
          <w:shd w:val="clear" w:color="auto" w:fill="FFFFFF"/>
          <w:lang w:val="en-IN"/>
        </w:rPr>
      </w:pPr>
      <w:r>
        <w:rPr>
          <w:rFonts w:ascii="Times New Roman" w:hAnsi="Times New Roman" w:cs="Times New Roman"/>
          <w:color w:val="222222"/>
          <w:sz w:val="24"/>
          <w:szCs w:val="24"/>
          <w:shd w:val="clear" w:color="auto" w:fill="FFFFFF"/>
        </w:rPr>
        <w:t xml:space="preserve">                  </w:t>
      </w:r>
      <w:r w:rsidR="004C5EE3" w:rsidRPr="004C5EE3">
        <w:rPr>
          <w:rFonts w:ascii="Times New Roman" w:hAnsi="Times New Roman" w:cs="Times New Roman"/>
          <w:color w:val="222222"/>
          <w:sz w:val="24"/>
          <w:szCs w:val="24"/>
          <w:shd w:val="clear" w:color="auto" w:fill="FFFFFF"/>
        </w:rPr>
        <w:t>This works by selecting the maximum value from every pool.</w:t>
      </w:r>
    </w:p>
    <w:p w14:paraId="1443DC22" w14:textId="77777777" w:rsidR="004C5EE3" w:rsidRDefault="004C5EE3" w:rsidP="001F46CA">
      <w:pPr>
        <w:spacing w:after="0" w:line="360" w:lineRule="auto"/>
        <w:ind w:left="720"/>
        <w:jc w:val="both"/>
        <w:rPr>
          <w:rFonts w:ascii="Times New Roman" w:hAnsi="Times New Roman" w:cs="Times New Roman"/>
          <w:b/>
          <w:bCs/>
          <w:color w:val="222222"/>
          <w:sz w:val="24"/>
          <w:szCs w:val="24"/>
          <w:shd w:val="clear" w:color="auto" w:fill="FFFFFF"/>
        </w:rPr>
      </w:pPr>
    </w:p>
    <w:p w14:paraId="3ED5FAF4" w14:textId="77777777" w:rsidR="004C5EE3" w:rsidRDefault="004C5EE3" w:rsidP="001F46CA">
      <w:pPr>
        <w:spacing w:after="0" w:line="360" w:lineRule="auto"/>
        <w:ind w:left="720"/>
        <w:jc w:val="both"/>
        <w:rPr>
          <w:rFonts w:ascii="Times New Roman" w:hAnsi="Times New Roman" w:cs="Times New Roman"/>
          <w:b/>
          <w:bCs/>
          <w:color w:val="222222"/>
          <w:sz w:val="24"/>
          <w:szCs w:val="24"/>
          <w:shd w:val="clear" w:color="auto" w:fill="FFFFFF"/>
        </w:rPr>
      </w:pPr>
    </w:p>
    <w:p w14:paraId="3DBE1ED9" w14:textId="55779467" w:rsidR="00501519" w:rsidRDefault="00291C61" w:rsidP="00291C61">
      <w:pPr>
        <w:spacing w:after="0" w:line="360" w:lineRule="auto"/>
        <w:jc w:val="center"/>
        <w:rPr>
          <w:rFonts w:ascii="Times New Roman" w:hAnsi="Times New Roman" w:cs="Times New Roman"/>
          <w:b/>
          <w:color w:val="222222"/>
          <w:sz w:val="28"/>
          <w:szCs w:val="28"/>
          <w:shd w:val="clear" w:color="auto" w:fill="FFFFFF"/>
        </w:rPr>
      </w:pPr>
      <w:r>
        <w:rPr>
          <w:rFonts w:ascii="Times New Roman" w:hAnsi="Times New Roman" w:cs="Times New Roman"/>
          <w:b/>
          <w:color w:val="222222"/>
          <w:sz w:val="28"/>
          <w:szCs w:val="28"/>
          <w:shd w:val="clear" w:color="auto" w:fill="FFFFFF"/>
        </w:rPr>
        <w:lastRenderedPageBreak/>
        <w:t>5.</w:t>
      </w:r>
      <w:r w:rsidR="00501519" w:rsidRPr="00291C61">
        <w:rPr>
          <w:rFonts w:ascii="Times New Roman" w:hAnsi="Times New Roman" w:cs="Times New Roman"/>
          <w:b/>
          <w:color w:val="222222"/>
          <w:sz w:val="28"/>
          <w:szCs w:val="28"/>
          <w:shd w:val="clear" w:color="auto" w:fill="FFFFFF"/>
        </w:rPr>
        <w:t>Project Plan and Timeline</w:t>
      </w:r>
    </w:p>
    <w:tbl>
      <w:tblPr>
        <w:tblpPr w:leftFromText="180" w:rightFromText="180" w:vertAnchor="text" w:horzAnchor="margin" w:tblpXSpec="center" w:tblpY="277"/>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2799"/>
        <w:gridCol w:w="4856"/>
      </w:tblGrid>
      <w:tr w:rsidR="00D61979" w14:paraId="1E6A586E" w14:textId="77777777" w:rsidTr="00D61979">
        <w:trPr>
          <w:trHeight w:val="510"/>
        </w:trPr>
        <w:tc>
          <w:tcPr>
            <w:tcW w:w="2410" w:type="dxa"/>
          </w:tcPr>
          <w:p w14:paraId="3526C2C7" w14:textId="77777777" w:rsidR="00D61979" w:rsidRDefault="00D61979" w:rsidP="00D61979">
            <w:pPr>
              <w:pStyle w:val="TableParagraph"/>
              <w:spacing w:before="47"/>
              <w:rPr>
                <w:b/>
                <w:sz w:val="24"/>
              </w:rPr>
            </w:pPr>
            <w:r>
              <w:rPr>
                <w:b/>
                <w:color w:val="212121"/>
                <w:spacing w:val="-2"/>
                <w:sz w:val="24"/>
              </w:rPr>
              <w:t>Phase</w:t>
            </w:r>
          </w:p>
        </w:tc>
        <w:tc>
          <w:tcPr>
            <w:tcW w:w="2799" w:type="dxa"/>
          </w:tcPr>
          <w:p w14:paraId="2B0B0AF0" w14:textId="77777777" w:rsidR="00D61979" w:rsidRDefault="00D61979" w:rsidP="00D61979">
            <w:pPr>
              <w:pStyle w:val="TableParagraph"/>
              <w:spacing w:before="47"/>
              <w:rPr>
                <w:b/>
                <w:sz w:val="24"/>
              </w:rPr>
            </w:pPr>
            <w:r>
              <w:rPr>
                <w:b/>
                <w:color w:val="212121"/>
                <w:spacing w:val="-2"/>
                <w:sz w:val="24"/>
              </w:rPr>
              <w:t>Duration</w:t>
            </w:r>
          </w:p>
        </w:tc>
        <w:tc>
          <w:tcPr>
            <w:tcW w:w="4856" w:type="dxa"/>
          </w:tcPr>
          <w:p w14:paraId="61AF555A" w14:textId="77777777" w:rsidR="00D61979" w:rsidRDefault="00D61979" w:rsidP="00D61979">
            <w:pPr>
              <w:pStyle w:val="TableParagraph"/>
              <w:spacing w:before="47"/>
              <w:rPr>
                <w:b/>
                <w:sz w:val="24"/>
              </w:rPr>
            </w:pPr>
            <w:r>
              <w:rPr>
                <w:b/>
                <w:color w:val="212121"/>
                <w:spacing w:val="-2"/>
                <w:sz w:val="24"/>
              </w:rPr>
              <w:t>Tasks</w:t>
            </w:r>
          </w:p>
        </w:tc>
      </w:tr>
      <w:tr w:rsidR="00D61979" w14:paraId="0814486F" w14:textId="77777777" w:rsidTr="00D61979">
        <w:trPr>
          <w:trHeight w:val="2164"/>
        </w:trPr>
        <w:tc>
          <w:tcPr>
            <w:tcW w:w="2410" w:type="dxa"/>
          </w:tcPr>
          <w:p w14:paraId="70CF3BAA" w14:textId="77777777" w:rsidR="00D61979" w:rsidRDefault="00D61979" w:rsidP="00D61979">
            <w:pPr>
              <w:pStyle w:val="TableParagraph"/>
              <w:tabs>
                <w:tab w:val="left" w:pos="1952"/>
              </w:tabs>
              <w:spacing w:line="360" w:lineRule="auto"/>
              <w:ind w:right="99"/>
              <w:rPr>
                <w:sz w:val="24"/>
              </w:rPr>
            </w:pPr>
            <w:r>
              <w:rPr>
                <w:color w:val="212121"/>
                <w:spacing w:val="-2"/>
                <w:sz w:val="24"/>
              </w:rPr>
              <w:t>Phase</w:t>
            </w:r>
            <w:proofErr w:type="gramStart"/>
            <w:r>
              <w:rPr>
                <w:color w:val="212121"/>
                <w:spacing w:val="-2"/>
                <w:sz w:val="24"/>
              </w:rPr>
              <w:t>1:Planning</w:t>
            </w:r>
            <w:proofErr w:type="gramEnd"/>
            <w:r>
              <w:rPr>
                <w:color w:val="212121"/>
                <w:sz w:val="24"/>
              </w:rPr>
              <w:tab/>
            </w:r>
            <w:r>
              <w:rPr>
                <w:color w:val="212121"/>
                <w:spacing w:val="-4"/>
                <w:sz w:val="24"/>
              </w:rPr>
              <w:t xml:space="preserve">and </w:t>
            </w:r>
            <w:r>
              <w:rPr>
                <w:color w:val="212121"/>
                <w:sz w:val="24"/>
              </w:rPr>
              <w:t>Requirement</w:t>
            </w:r>
            <w:r>
              <w:rPr>
                <w:color w:val="212121"/>
                <w:spacing w:val="-3"/>
                <w:sz w:val="24"/>
              </w:rPr>
              <w:t xml:space="preserve"> </w:t>
            </w:r>
            <w:r>
              <w:rPr>
                <w:color w:val="212121"/>
                <w:spacing w:val="-2"/>
                <w:sz w:val="24"/>
              </w:rPr>
              <w:t>Analysis</w:t>
            </w:r>
          </w:p>
        </w:tc>
        <w:tc>
          <w:tcPr>
            <w:tcW w:w="2799" w:type="dxa"/>
          </w:tcPr>
          <w:p w14:paraId="5930E271" w14:textId="77777777" w:rsidR="00D61979" w:rsidRDefault="00D61979" w:rsidP="00D61979">
            <w:pPr>
              <w:pStyle w:val="TableParagraph"/>
              <w:spacing w:before="41"/>
            </w:pPr>
            <w:r>
              <w:t>June</w:t>
            </w:r>
            <w:r>
              <w:rPr>
                <w:spacing w:val="-3"/>
              </w:rPr>
              <w:t xml:space="preserve"> </w:t>
            </w:r>
            <w:r>
              <w:t>2024</w:t>
            </w:r>
            <w:r>
              <w:rPr>
                <w:spacing w:val="1"/>
              </w:rPr>
              <w:t xml:space="preserve"> </w:t>
            </w:r>
            <w:r>
              <w:t>-</w:t>
            </w:r>
            <w:r>
              <w:rPr>
                <w:spacing w:val="-4"/>
              </w:rPr>
              <w:t xml:space="preserve"> </w:t>
            </w:r>
            <w:r>
              <w:t>June</w:t>
            </w:r>
            <w:r>
              <w:rPr>
                <w:spacing w:val="-2"/>
              </w:rPr>
              <w:t xml:space="preserve"> </w:t>
            </w:r>
            <w:r>
              <w:t xml:space="preserve">30, </w:t>
            </w:r>
            <w:r>
              <w:rPr>
                <w:spacing w:val="-4"/>
              </w:rPr>
              <w:t>2024</w:t>
            </w:r>
          </w:p>
        </w:tc>
        <w:tc>
          <w:tcPr>
            <w:tcW w:w="4856" w:type="dxa"/>
          </w:tcPr>
          <w:p w14:paraId="436BE24A" w14:textId="77777777" w:rsidR="00D61979" w:rsidRDefault="00D61979" w:rsidP="00D61979">
            <w:pPr>
              <w:pStyle w:val="TableParagraph"/>
              <w:tabs>
                <w:tab w:val="left" w:pos="1091"/>
                <w:tab w:val="left" w:pos="2091"/>
                <w:tab w:val="left" w:pos="3031"/>
                <w:tab w:val="left" w:pos="4396"/>
              </w:tabs>
              <w:spacing w:line="360" w:lineRule="auto"/>
              <w:ind w:right="101"/>
              <w:rPr>
                <w:sz w:val="24"/>
              </w:rPr>
            </w:pPr>
            <w:r>
              <w:rPr>
                <w:spacing w:val="-2"/>
                <w:sz w:val="24"/>
              </w:rPr>
              <w:t>Define</w:t>
            </w:r>
            <w:r>
              <w:rPr>
                <w:sz w:val="24"/>
              </w:rPr>
              <w:tab/>
            </w:r>
            <w:r>
              <w:rPr>
                <w:spacing w:val="-2"/>
                <w:sz w:val="24"/>
              </w:rPr>
              <w:t>project</w:t>
            </w:r>
            <w:r>
              <w:rPr>
                <w:sz w:val="24"/>
              </w:rPr>
              <w:tab/>
            </w:r>
            <w:r>
              <w:rPr>
                <w:spacing w:val="-2"/>
                <w:sz w:val="24"/>
              </w:rPr>
              <w:t>scope,</w:t>
            </w:r>
            <w:r>
              <w:rPr>
                <w:sz w:val="24"/>
              </w:rPr>
              <w:tab/>
            </w:r>
            <w:r>
              <w:rPr>
                <w:spacing w:val="-2"/>
                <w:sz w:val="24"/>
              </w:rPr>
              <w:t>objectives,</w:t>
            </w:r>
            <w:r>
              <w:rPr>
                <w:sz w:val="24"/>
              </w:rPr>
              <w:tab/>
            </w:r>
            <w:r>
              <w:rPr>
                <w:spacing w:val="-4"/>
                <w:sz w:val="24"/>
              </w:rPr>
              <w:t xml:space="preserve">and </w:t>
            </w:r>
            <w:r>
              <w:rPr>
                <w:spacing w:val="-2"/>
                <w:sz w:val="24"/>
              </w:rPr>
              <w:t>requirements</w:t>
            </w:r>
          </w:p>
          <w:p w14:paraId="1CD51789" w14:textId="77777777" w:rsidR="00D61979" w:rsidRDefault="00D61979" w:rsidP="00D61979">
            <w:pPr>
              <w:pStyle w:val="TableParagraph"/>
              <w:tabs>
                <w:tab w:val="left" w:pos="1200"/>
                <w:tab w:val="left" w:pos="2733"/>
                <w:tab w:val="left" w:pos="3412"/>
                <w:tab w:val="left" w:pos="4342"/>
              </w:tabs>
              <w:spacing w:before="0" w:line="360" w:lineRule="auto"/>
              <w:ind w:right="99"/>
              <w:rPr>
                <w:sz w:val="24"/>
              </w:rPr>
            </w:pPr>
            <w:r>
              <w:rPr>
                <w:spacing w:val="-2"/>
                <w:sz w:val="24"/>
              </w:rPr>
              <w:t>Identify</w:t>
            </w:r>
            <w:r>
              <w:rPr>
                <w:sz w:val="24"/>
              </w:rPr>
              <w:tab/>
            </w:r>
            <w:r>
              <w:rPr>
                <w:spacing w:val="-2"/>
                <w:sz w:val="24"/>
              </w:rPr>
              <w:t>stakeholders</w:t>
            </w:r>
            <w:r>
              <w:rPr>
                <w:sz w:val="24"/>
              </w:rPr>
              <w:tab/>
            </w:r>
            <w:r>
              <w:rPr>
                <w:spacing w:val="-4"/>
                <w:sz w:val="24"/>
              </w:rPr>
              <w:t>and</w:t>
            </w:r>
            <w:r>
              <w:rPr>
                <w:sz w:val="24"/>
              </w:rPr>
              <w:tab/>
            </w:r>
            <w:r>
              <w:rPr>
                <w:spacing w:val="-2"/>
                <w:sz w:val="24"/>
              </w:rPr>
              <w:t>gather</w:t>
            </w:r>
            <w:r>
              <w:rPr>
                <w:sz w:val="24"/>
              </w:rPr>
              <w:tab/>
            </w:r>
            <w:r>
              <w:rPr>
                <w:spacing w:val="-4"/>
                <w:sz w:val="24"/>
              </w:rPr>
              <w:t xml:space="preserve">user </w:t>
            </w:r>
            <w:r>
              <w:rPr>
                <w:spacing w:val="-2"/>
                <w:sz w:val="24"/>
              </w:rPr>
              <w:t>requirements</w:t>
            </w:r>
          </w:p>
          <w:p w14:paraId="35F4B6C4" w14:textId="77777777" w:rsidR="00D61979" w:rsidRDefault="00D61979" w:rsidP="00D61979">
            <w:pPr>
              <w:pStyle w:val="TableParagraph"/>
              <w:spacing w:before="1"/>
              <w:rPr>
                <w:sz w:val="24"/>
              </w:rPr>
            </w:pPr>
            <w:r>
              <w:rPr>
                <w:sz w:val="24"/>
              </w:rPr>
              <w:t>Develop</w:t>
            </w:r>
            <w:r>
              <w:rPr>
                <w:spacing w:val="-1"/>
                <w:sz w:val="24"/>
              </w:rPr>
              <w:t xml:space="preserve"> </w:t>
            </w:r>
            <w:r>
              <w:rPr>
                <w:sz w:val="24"/>
              </w:rPr>
              <w:t>a</w:t>
            </w:r>
            <w:r>
              <w:rPr>
                <w:spacing w:val="-1"/>
                <w:sz w:val="24"/>
              </w:rPr>
              <w:t xml:space="preserve"> </w:t>
            </w:r>
            <w:r>
              <w:rPr>
                <w:sz w:val="24"/>
              </w:rPr>
              <w:t>project</w:t>
            </w:r>
            <w:r>
              <w:rPr>
                <w:spacing w:val="-1"/>
                <w:sz w:val="24"/>
              </w:rPr>
              <w:t xml:space="preserve"> </w:t>
            </w:r>
            <w:r>
              <w:rPr>
                <w:sz w:val="24"/>
              </w:rPr>
              <w:t>plan</w:t>
            </w:r>
            <w:r>
              <w:rPr>
                <w:spacing w:val="-1"/>
                <w:sz w:val="24"/>
              </w:rPr>
              <w:t xml:space="preserve"> </w:t>
            </w:r>
            <w:r>
              <w:rPr>
                <w:sz w:val="24"/>
              </w:rPr>
              <w:t>and</w:t>
            </w:r>
            <w:r>
              <w:rPr>
                <w:spacing w:val="-1"/>
                <w:sz w:val="24"/>
              </w:rPr>
              <w:t xml:space="preserve"> </w:t>
            </w:r>
            <w:r>
              <w:rPr>
                <w:spacing w:val="-2"/>
                <w:sz w:val="24"/>
              </w:rPr>
              <w:t>timeline</w:t>
            </w:r>
          </w:p>
        </w:tc>
      </w:tr>
      <w:tr w:rsidR="00D61979" w14:paraId="16B1A76F" w14:textId="77777777" w:rsidTr="00D61979">
        <w:trPr>
          <w:trHeight w:val="1799"/>
        </w:trPr>
        <w:tc>
          <w:tcPr>
            <w:tcW w:w="2410" w:type="dxa"/>
          </w:tcPr>
          <w:p w14:paraId="0D2B8BE4" w14:textId="77777777" w:rsidR="00D61979" w:rsidRDefault="00D61979" w:rsidP="00D61979">
            <w:pPr>
              <w:pStyle w:val="TableParagraph"/>
              <w:spacing w:before="37"/>
              <w:ind w:left="150"/>
              <w:rPr>
                <w:sz w:val="24"/>
              </w:rPr>
            </w:pPr>
            <w:r>
              <w:rPr>
                <w:sz w:val="24"/>
              </w:rPr>
              <w:t>Phase</w:t>
            </w:r>
            <w:r>
              <w:rPr>
                <w:spacing w:val="-15"/>
                <w:sz w:val="24"/>
              </w:rPr>
              <w:t xml:space="preserve"> </w:t>
            </w:r>
            <w:r>
              <w:rPr>
                <w:sz w:val="24"/>
              </w:rPr>
              <w:t>2:</w:t>
            </w:r>
            <w:r>
              <w:rPr>
                <w:spacing w:val="-14"/>
                <w:sz w:val="24"/>
              </w:rPr>
              <w:t xml:space="preserve"> </w:t>
            </w:r>
            <w:r>
              <w:rPr>
                <w:sz w:val="24"/>
              </w:rPr>
              <w:t>Design</w:t>
            </w:r>
            <w:r>
              <w:rPr>
                <w:spacing w:val="-12"/>
                <w:sz w:val="24"/>
              </w:rPr>
              <w:t xml:space="preserve"> </w:t>
            </w:r>
            <w:r>
              <w:rPr>
                <w:sz w:val="24"/>
              </w:rPr>
              <w:t xml:space="preserve">and </w:t>
            </w:r>
            <w:r>
              <w:rPr>
                <w:spacing w:val="-2"/>
                <w:sz w:val="24"/>
              </w:rPr>
              <w:t>Architecture</w:t>
            </w:r>
          </w:p>
        </w:tc>
        <w:tc>
          <w:tcPr>
            <w:tcW w:w="2799" w:type="dxa"/>
          </w:tcPr>
          <w:p w14:paraId="5AA25AD4" w14:textId="77777777" w:rsidR="00D61979" w:rsidRDefault="00D61979" w:rsidP="00D61979">
            <w:pPr>
              <w:pStyle w:val="TableParagraph"/>
              <w:rPr>
                <w:sz w:val="24"/>
              </w:rPr>
            </w:pPr>
            <w:r>
              <w:rPr>
                <w:sz w:val="24"/>
              </w:rPr>
              <w:t>July</w:t>
            </w:r>
            <w:r>
              <w:rPr>
                <w:spacing w:val="-7"/>
                <w:sz w:val="24"/>
              </w:rPr>
              <w:t xml:space="preserve"> </w:t>
            </w:r>
            <w:r>
              <w:rPr>
                <w:sz w:val="24"/>
              </w:rPr>
              <w:t>2024</w:t>
            </w:r>
            <w:r>
              <w:rPr>
                <w:spacing w:val="3"/>
                <w:sz w:val="24"/>
              </w:rPr>
              <w:t xml:space="preserve"> </w:t>
            </w:r>
            <w:r>
              <w:rPr>
                <w:sz w:val="24"/>
              </w:rPr>
              <w:t>- July</w:t>
            </w:r>
            <w:r>
              <w:rPr>
                <w:spacing w:val="-3"/>
                <w:sz w:val="24"/>
              </w:rPr>
              <w:t xml:space="preserve"> </w:t>
            </w:r>
            <w:r>
              <w:rPr>
                <w:sz w:val="24"/>
              </w:rPr>
              <w:t>31,</w:t>
            </w:r>
            <w:r>
              <w:rPr>
                <w:spacing w:val="2"/>
                <w:sz w:val="24"/>
              </w:rPr>
              <w:t xml:space="preserve"> </w:t>
            </w:r>
            <w:r>
              <w:rPr>
                <w:spacing w:val="-4"/>
                <w:sz w:val="24"/>
              </w:rPr>
              <w:t>2024</w:t>
            </w:r>
          </w:p>
        </w:tc>
        <w:tc>
          <w:tcPr>
            <w:tcW w:w="4856" w:type="dxa"/>
          </w:tcPr>
          <w:p w14:paraId="21836F47" w14:textId="77777777" w:rsidR="00D61979" w:rsidRDefault="00D61979" w:rsidP="00D61979">
            <w:pPr>
              <w:pStyle w:val="TableParagraph"/>
              <w:spacing w:line="381" w:lineRule="auto"/>
              <w:ind w:right="680" w:firstLine="60"/>
              <w:rPr>
                <w:sz w:val="24"/>
              </w:rPr>
            </w:pPr>
            <w:r>
              <w:rPr>
                <w:sz w:val="24"/>
              </w:rPr>
              <w:t>Create</w:t>
            </w:r>
            <w:r>
              <w:rPr>
                <w:spacing w:val="-11"/>
                <w:sz w:val="24"/>
              </w:rPr>
              <w:t xml:space="preserve"> </w:t>
            </w:r>
            <w:r>
              <w:rPr>
                <w:sz w:val="24"/>
              </w:rPr>
              <w:t>system</w:t>
            </w:r>
            <w:r>
              <w:rPr>
                <w:spacing w:val="-11"/>
                <w:sz w:val="24"/>
              </w:rPr>
              <w:t xml:space="preserve"> </w:t>
            </w:r>
            <w:r>
              <w:rPr>
                <w:sz w:val="24"/>
              </w:rPr>
              <w:t>architecture</w:t>
            </w:r>
            <w:r>
              <w:rPr>
                <w:spacing w:val="-12"/>
                <w:sz w:val="24"/>
              </w:rPr>
              <w:t xml:space="preserve"> </w:t>
            </w:r>
            <w:r>
              <w:rPr>
                <w:sz w:val="24"/>
              </w:rPr>
              <w:t>and</w:t>
            </w:r>
            <w:r>
              <w:rPr>
                <w:spacing w:val="-11"/>
                <w:sz w:val="24"/>
              </w:rPr>
              <w:t xml:space="preserve"> </w:t>
            </w:r>
            <w:r>
              <w:rPr>
                <w:sz w:val="24"/>
              </w:rPr>
              <w:t xml:space="preserve">design Develop detailed UI/UX designs and </w:t>
            </w:r>
            <w:r>
              <w:rPr>
                <w:spacing w:val="-2"/>
                <w:sz w:val="24"/>
              </w:rPr>
              <w:t>wireframes</w:t>
            </w:r>
          </w:p>
          <w:p w14:paraId="4A50BEB9" w14:textId="77777777" w:rsidR="00D61979" w:rsidRDefault="00D61979" w:rsidP="00D61979">
            <w:pPr>
              <w:pStyle w:val="TableParagraph"/>
              <w:spacing w:before="0" w:line="251" w:lineRule="exact"/>
              <w:rPr>
                <w:sz w:val="24"/>
              </w:rPr>
            </w:pPr>
            <w:r>
              <w:rPr>
                <w:sz w:val="24"/>
              </w:rPr>
              <w:t>Design</w:t>
            </w:r>
            <w:r>
              <w:rPr>
                <w:spacing w:val="-2"/>
                <w:sz w:val="24"/>
              </w:rPr>
              <w:t xml:space="preserve"> </w:t>
            </w:r>
            <w:r>
              <w:rPr>
                <w:sz w:val="24"/>
              </w:rPr>
              <w:t>database</w:t>
            </w:r>
            <w:r>
              <w:rPr>
                <w:spacing w:val="-2"/>
                <w:sz w:val="24"/>
              </w:rPr>
              <w:t xml:space="preserve"> </w:t>
            </w:r>
            <w:r>
              <w:rPr>
                <w:sz w:val="24"/>
              </w:rPr>
              <w:t>schema</w:t>
            </w:r>
            <w:r>
              <w:rPr>
                <w:spacing w:val="1"/>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models</w:t>
            </w:r>
          </w:p>
        </w:tc>
      </w:tr>
      <w:tr w:rsidR="00D61979" w14:paraId="1250D814" w14:textId="77777777" w:rsidTr="00D61979">
        <w:trPr>
          <w:trHeight w:val="2580"/>
        </w:trPr>
        <w:tc>
          <w:tcPr>
            <w:tcW w:w="2410" w:type="dxa"/>
          </w:tcPr>
          <w:p w14:paraId="38711A34" w14:textId="77777777" w:rsidR="00D61979" w:rsidRDefault="00D61979" w:rsidP="00D61979">
            <w:pPr>
              <w:pStyle w:val="TableParagraph"/>
              <w:spacing w:before="37"/>
              <w:ind w:left="150" w:right="545"/>
              <w:rPr>
                <w:sz w:val="24"/>
              </w:rPr>
            </w:pPr>
            <w:r>
              <w:rPr>
                <w:sz w:val="24"/>
              </w:rPr>
              <w:t>Phase 3: Development</w:t>
            </w:r>
            <w:r>
              <w:rPr>
                <w:spacing w:val="-15"/>
                <w:sz w:val="24"/>
              </w:rPr>
              <w:t xml:space="preserve"> </w:t>
            </w:r>
            <w:r>
              <w:rPr>
                <w:sz w:val="24"/>
              </w:rPr>
              <w:t xml:space="preserve">and </w:t>
            </w:r>
            <w:r>
              <w:rPr>
                <w:spacing w:val="-2"/>
                <w:sz w:val="24"/>
              </w:rPr>
              <w:t>Implementation</w:t>
            </w:r>
          </w:p>
        </w:tc>
        <w:tc>
          <w:tcPr>
            <w:tcW w:w="2799" w:type="dxa"/>
          </w:tcPr>
          <w:p w14:paraId="6606FE4D" w14:textId="77777777" w:rsidR="00D61979" w:rsidRDefault="00D61979" w:rsidP="00D61979">
            <w:pPr>
              <w:pStyle w:val="TableParagraph"/>
              <w:rPr>
                <w:sz w:val="24"/>
              </w:rPr>
            </w:pPr>
            <w:r>
              <w:rPr>
                <w:sz w:val="24"/>
              </w:rPr>
              <w:t>August</w:t>
            </w:r>
            <w:r>
              <w:rPr>
                <w:spacing w:val="3"/>
                <w:sz w:val="24"/>
              </w:rPr>
              <w:t xml:space="preserve"> </w:t>
            </w:r>
            <w:r>
              <w:rPr>
                <w:sz w:val="24"/>
              </w:rPr>
              <w:t>2024</w:t>
            </w:r>
            <w:r>
              <w:rPr>
                <w:spacing w:val="4"/>
                <w:sz w:val="24"/>
              </w:rPr>
              <w:t xml:space="preserve"> </w:t>
            </w:r>
            <w:r>
              <w:rPr>
                <w:sz w:val="24"/>
              </w:rPr>
              <w:t>-</w:t>
            </w:r>
            <w:r>
              <w:rPr>
                <w:spacing w:val="3"/>
                <w:sz w:val="24"/>
              </w:rPr>
              <w:t xml:space="preserve"> </w:t>
            </w:r>
            <w:r>
              <w:rPr>
                <w:sz w:val="24"/>
              </w:rPr>
              <w:t>October</w:t>
            </w:r>
            <w:r>
              <w:rPr>
                <w:spacing w:val="3"/>
                <w:sz w:val="24"/>
              </w:rPr>
              <w:t xml:space="preserve"> </w:t>
            </w:r>
            <w:r>
              <w:rPr>
                <w:spacing w:val="-5"/>
                <w:sz w:val="24"/>
              </w:rPr>
              <w:t>31,</w:t>
            </w:r>
          </w:p>
          <w:p w14:paraId="3556BFC4" w14:textId="77777777" w:rsidR="00D61979" w:rsidRDefault="00D61979" w:rsidP="00D61979">
            <w:pPr>
              <w:pStyle w:val="TableParagraph"/>
              <w:spacing w:before="139"/>
              <w:rPr>
                <w:sz w:val="24"/>
              </w:rPr>
            </w:pPr>
            <w:r>
              <w:rPr>
                <w:spacing w:val="-4"/>
                <w:sz w:val="24"/>
              </w:rPr>
              <w:t>2024</w:t>
            </w:r>
          </w:p>
        </w:tc>
        <w:tc>
          <w:tcPr>
            <w:tcW w:w="4856" w:type="dxa"/>
          </w:tcPr>
          <w:p w14:paraId="5C079C57" w14:textId="77777777" w:rsidR="00D61979" w:rsidRDefault="00D61979" w:rsidP="00D61979">
            <w:pPr>
              <w:pStyle w:val="TableParagraph"/>
              <w:spacing w:line="360" w:lineRule="auto"/>
              <w:ind w:right="186"/>
              <w:rPr>
                <w:sz w:val="24"/>
              </w:rPr>
            </w:pPr>
            <w:r>
              <w:rPr>
                <w:sz w:val="24"/>
              </w:rPr>
              <w:t xml:space="preserve">Set up the development environment Implement core functionalities and features Integrate </w:t>
            </w:r>
            <w:r w:rsidRPr="00C91A86">
              <w:rPr>
                <w:sz w:val="24"/>
              </w:rPr>
              <w:t>convolutional Neural Network (</w:t>
            </w:r>
            <w:proofErr w:type="spellStart"/>
            <w:r w:rsidRPr="00C91A86">
              <w:rPr>
                <w:sz w:val="24"/>
              </w:rPr>
              <w:t>ConvNet</w:t>
            </w:r>
            <w:proofErr w:type="spellEnd"/>
            <w:r w:rsidRPr="00C91A86">
              <w:rPr>
                <w:sz w:val="24"/>
              </w:rPr>
              <w:t>/CNN) is Deep Learning Algorithm which can take in an input image,</w:t>
            </w:r>
          </w:p>
          <w:p w14:paraId="2B05A327" w14:textId="77777777" w:rsidR="00D61979" w:rsidRDefault="00D61979" w:rsidP="00D61979">
            <w:pPr>
              <w:pStyle w:val="TableParagraph"/>
              <w:spacing w:line="360" w:lineRule="auto"/>
              <w:ind w:right="186"/>
              <w:rPr>
                <w:sz w:val="24"/>
              </w:rPr>
            </w:pPr>
            <w:r w:rsidRPr="00C91A86">
              <w:rPr>
                <w:sz w:val="24"/>
              </w:rPr>
              <w:t>assign important (Learnable weights and biases) to various aspects/objects in the Image and able to differentiate one from the other.</w:t>
            </w:r>
          </w:p>
        </w:tc>
      </w:tr>
      <w:tr w:rsidR="00D61979" w14:paraId="0D509A51" w14:textId="77777777" w:rsidTr="00D61979">
        <w:trPr>
          <w:trHeight w:val="2167"/>
        </w:trPr>
        <w:tc>
          <w:tcPr>
            <w:tcW w:w="2410" w:type="dxa"/>
          </w:tcPr>
          <w:p w14:paraId="427E20A0" w14:textId="77777777" w:rsidR="00D61979" w:rsidRDefault="00D61979" w:rsidP="00D61979">
            <w:pPr>
              <w:pStyle w:val="TableParagraph"/>
              <w:spacing w:before="37"/>
              <w:ind w:left="150"/>
              <w:rPr>
                <w:sz w:val="24"/>
              </w:rPr>
            </w:pPr>
            <w:r>
              <w:rPr>
                <w:sz w:val="24"/>
              </w:rPr>
              <w:t>Phase</w:t>
            </w:r>
            <w:r>
              <w:rPr>
                <w:spacing w:val="-14"/>
                <w:sz w:val="24"/>
              </w:rPr>
              <w:t xml:space="preserve"> </w:t>
            </w:r>
            <w:r>
              <w:rPr>
                <w:sz w:val="24"/>
              </w:rPr>
              <w:t>4:</w:t>
            </w:r>
            <w:r>
              <w:rPr>
                <w:spacing w:val="-13"/>
                <w:sz w:val="24"/>
              </w:rPr>
              <w:t xml:space="preserve"> </w:t>
            </w:r>
            <w:r>
              <w:rPr>
                <w:sz w:val="24"/>
              </w:rPr>
              <w:t>Testing</w:t>
            </w:r>
            <w:r>
              <w:rPr>
                <w:spacing w:val="-15"/>
                <w:sz w:val="24"/>
              </w:rPr>
              <w:t xml:space="preserve"> </w:t>
            </w:r>
            <w:r>
              <w:rPr>
                <w:sz w:val="24"/>
              </w:rPr>
              <w:t>and Quality Assurance</w:t>
            </w:r>
          </w:p>
        </w:tc>
        <w:tc>
          <w:tcPr>
            <w:tcW w:w="2799" w:type="dxa"/>
          </w:tcPr>
          <w:p w14:paraId="7BB67E27" w14:textId="77777777" w:rsidR="00D61979" w:rsidRDefault="00D61979" w:rsidP="00D61979">
            <w:pPr>
              <w:pStyle w:val="TableParagraph"/>
              <w:tabs>
                <w:tab w:val="right" w:pos="2689"/>
              </w:tabs>
              <w:spacing w:before="0" w:line="270" w:lineRule="exact"/>
              <w:rPr>
                <w:sz w:val="24"/>
              </w:rPr>
            </w:pPr>
            <w:r>
              <w:rPr>
                <w:spacing w:val="-2"/>
                <w:sz w:val="24"/>
              </w:rPr>
              <w:t>November</w:t>
            </w:r>
            <w:r>
              <w:rPr>
                <w:sz w:val="24"/>
              </w:rPr>
              <w:tab/>
            </w:r>
            <w:r>
              <w:rPr>
                <w:spacing w:val="-4"/>
                <w:sz w:val="24"/>
              </w:rPr>
              <w:t>2024</w:t>
            </w:r>
          </w:p>
          <w:p w14:paraId="23128AD1" w14:textId="77777777" w:rsidR="00D61979" w:rsidRDefault="00D61979" w:rsidP="00D61979">
            <w:pPr>
              <w:pStyle w:val="TableParagraph"/>
              <w:spacing w:before="0"/>
              <w:rPr>
                <w:sz w:val="24"/>
              </w:rPr>
            </w:pPr>
            <w:r>
              <w:rPr>
                <w:sz w:val="24"/>
              </w:rPr>
              <w:t>November</w:t>
            </w:r>
            <w:r>
              <w:rPr>
                <w:spacing w:val="-3"/>
                <w:sz w:val="24"/>
              </w:rPr>
              <w:t xml:space="preserve"> </w:t>
            </w:r>
            <w:r>
              <w:rPr>
                <w:sz w:val="24"/>
              </w:rPr>
              <w:t>30,</w:t>
            </w:r>
            <w:r>
              <w:rPr>
                <w:spacing w:val="-1"/>
                <w:sz w:val="24"/>
              </w:rPr>
              <w:t xml:space="preserve"> </w:t>
            </w:r>
            <w:r>
              <w:rPr>
                <w:spacing w:val="-4"/>
                <w:sz w:val="24"/>
              </w:rPr>
              <w:t>2024</w:t>
            </w:r>
          </w:p>
        </w:tc>
        <w:tc>
          <w:tcPr>
            <w:tcW w:w="4856" w:type="dxa"/>
          </w:tcPr>
          <w:p w14:paraId="19643617" w14:textId="77777777" w:rsidR="00D61979" w:rsidRDefault="00D61979" w:rsidP="00D61979">
            <w:pPr>
              <w:pStyle w:val="TableParagraph"/>
              <w:spacing w:before="44" w:line="360" w:lineRule="auto"/>
              <w:rPr>
                <w:sz w:val="24"/>
              </w:rPr>
            </w:pPr>
            <w:r>
              <w:rPr>
                <w:sz w:val="24"/>
              </w:rPr>
              <w:t>Conduct</w:t>
            </w:r>
            <w:r>
              <w:rPr>
                <w:spacing w:val="-8"/>
                <w:sz w:val="24"/>
              </w:rPr>
              <w:t xml:space="preserve"> </w:t>
            </w:r>
            <w:r>
              <w:rPr>
                <w:sz w:val="24"/>
              </w:rPr>
              <w:t>unit</w:t>
            </w:r>
            <w:r>
              <w:rPr>
                <w:spacing w:val="-8"/>
                <w:sz w:val="24"/>
              </w:rPr>
              <w:t xml:space="preserve"> </w:t>
            </w:r>
            <w:r>
              <w:rPr>
                <w:sz w:val="24"/>
              </w:rPr>
              <w:t>testing</w:t>
            </w:r>
            <w:r>
              <w:rPr>
                <w:spacing w:val="-11"/>
                <w:sz w:val="24"/>
              </w:rPr>
              <w:t xml:space="preserve"> </w:t>
            </w:r>
            <w:r>
              <w:rPr>
                <w:sz w:val="24"/>
              </w:rPr>
              <w:t>and</w:t>
            </w:r>
            <w:r>
              <w:rPr>
                <w:spacing w:val="-6"/>
                <w:sz w:val="24"/>
              </w:rPr>
              <w:t xml:space="preserve"> </w:t>
            </w:r>
            <w:r>
              <w:rPr>
                <w:sz w:val="24"/>
              </w:rPr>
              <w:t>integration</w:t>
            </w:r>
            <w:r>
              <w:rPr>
                <w:spacing w:val="-8"/>
                <w:sz w:val="24"/>
              </w:rPr>
              <w:t xml:space="preserve"> </w:t>
            </w:r>
            <w:r>
              <w:rPr>
                <w:sz w:val="24"/>
              </w:rPr>
              <w:t xml:space="preserve">testing Perform user acceptance testing </w:t>
            </w:r>
          </w:p>
          <w:p w14:paraId="347BD2BE" w14:textId="77777777" w:rsidR="00D61979" w:rsidRDefault="00D61979" w:rsidP="00D61979">
            <w:pPr>
              <w:pStyle w:val="TableParagraph"/>
              <w:spacing w:before="0" w:line="360" w:lineRule="auto"/>
              <w:ind w:right="680"/>
              <w:rPr>
                <w:sz w:val="24"/>
              </w:rPr>
            </w:pPr>
            <w:r>
              <w:rPr>
                <w:sz w:val="24"/>
              </w:rPr>
              <w:t>Fix bugs and optimize performance Ensure</w:t>
            </w:r>
            <w:r>
              <w:rPr>
                <w:spacing w:val="-9"/>
                <w:sz w:val="24"/>
              </w:rPr>
              <w:t xml:space="preserve"> </w:t>
            </w:r>
            <w:r>
              <w:rPr>
                <w:sz w:val="24"/>
              </w:rPr>
              <w:t>compliance</w:t>
            </w:r>
            <w:r>
              <w:rPr>
                <w:spacing w:val="-9"/>
                <w:sz w:val="24"/>
              </w:rPr>
              <w:t xml:space="preserve"> </w:t>
            </w:r>
            <w:r>
              <w:rPr>
                <w:sz w:val="24"/>
              </w:rPr>
              <w:t>with</w:t>
            </w:r>
            <w:r>
              <w:rPr>
                <w:spacing w:val="-8"/>
                <w:sz w:val="24"/>
              </w:rPr>
              <w:t xml:space="preserve"> </w:t>
            </w:r>
            <w:r>
              <w:rPr>
                <w:sz w:val="24"/>
              </w:rPr>
              <w:t>data</w:t>
            </w:r>
            <w:r>
              <w:rPr>
                <w:spacing w:val="-9"/>
                <w:sz w:val="24"/>
              </w:rPr>
              <w:t xml:space="preserve"> </w:t>
            </w:r>
            <w:r>
              <w:rPr>
                <w:sz w:val="24"/>
              </w:rPr>
              <w:t>privacy</w:t>
            </w:r>
            <w:r>
              <w:rPr>
                <w:spacing w:val="-10"/>
                <w:sz w:val="24"/>
              </w:rPr>
              <w:t xml:space="preserve"> </w:t>
            </w:r>
            <w:r>
              <w:rPr>
                <w:sz w:val="24"/>
              </w:rPr>
              <w:t>and security standards</w:t>
            </w:r>
          </w:p>
        </w:tc>
      </w:tr>
      <w:tr w:rsidR="00D61979" w14:paraId="3DA7DCE0" w14:textId="77777777" w:rsidTr="00D61979">
        <w:trPr>
          <w:trHeight w:val="1338"/>
        </w:trPr>
        <w:tc>
          <w:tcPr>
            <w:tcW w:w="2410" w:type="dxa"/>
          </w:tcPr>
          <w:p w14:paraId="683CE05A" w14:textId="77777777" w:rsidR="00D61979" w:rsidRDefault="00D61979" w:rsidP="00D61979">
            <w:pPr>
              <w:pStyle w:val="TableParagraph"/>
              <w:spacing w:before="37"/>
              <w:ind w:left="150"/>
              <w:rPr>
                <w:sz w:val="24"/>
              </w:rPr>
            </w:pPr>
            <w:r>
              <w:rPr>
                <w:sz w:val="24"/>
              </w:rPr>
              <w:t>Phase</w:t>
            </w:r>
            <w:r>
              <w:rPr>
                <w:spacing w:val="-15"/>
                <w:sz w:val="24"/>
              </w:rPr>
              <w:t xml:space="preserve"> </w:t>
            </w:r>
            <w:r>
              <w:rPr>
                <w:sz w:val="24"/>
              </w:rPr>
              <w:t>5:</w:t>
            </w:r>
            <w:r>
              <w:rPr>
                <w:spacing w:val="-15"/>
                <w:sz w:val="24"/>
              </w:rPr>
              <w:t xml:space="preserve"> </w:t>
            </w:r>
            <w:r>
              <w:rPr>
                <w:sz w:val="24"/>
              </w:rPr>
              <w:t>Deployment and Launch</w:t>
            </w:r>
          </w:p>
        </w:tc>
        <w:tc>
          <w:tcPr>
            <w:tcW w:w="2799" w:type="dxa"/>
          </w:tcPr>
          <w:p w14:paraId="0277CF1D" w14:textId="77777777" w:rsidR="00D61979" w:rsidRDefault="00D61979" w:rsidP="00D61979">
            <w:pPr>
              <w:pStyle w:val="TableParagraph"/>
              <w:tabs>
                <w:tab w:val="left" w:pos="1609"/>
                <w:tab w:val="left" w:pos="2611"/>
              </w:tabs>
              <w:rPr>
                <w:sz w:val="24"/>
              </w:rPr>
            </w:pPr>
            <w:r>
              <w:rPr>
                <w:spacing w:val="-2"/>
                <w:sz w:val="24"/>
              </w:rPr>
              <w:t>December</w:t>
            </w:r>
            <w:r>
              <w:rPr>
                <w:sz w:val="24"/>
              </w:rPr>
              <w:tab/>
            </w:r>
            <w:r>
              <w:rPr>
                <w:spacing w:val="-4"/>
                <w:sz w:val="24"/>
              </w:rPr>
              <w:t>2024</w:t>
            </w:r>
            <w:r>
              <w:rPr>
                <w:sz w:val="24"/>
              </w:rPr>
              <w:tab/>
            </w:r>
            <w:r>
              <w:rPr>
                <w:spacing w:val="-10"/>
                <w:sz w:val="24"/>
              </w:rPr>
              <w:t>-</w:t>
            </w:r>
          </w:p>
          <w:p w14:paraId="49514D06" w14:textId="77777777" w:rsidR="00D61979" w:rsidRDefault="00D61979" w:rsidP="00D61979">
            <w:pPr>
              <w:pStyle w:val="TableParagraph"/>
              <w:spacing w:before="139"/>
              <w:rPr>
                <w:sz w:val="24"/>
              </w:rPr>
            </w:pPr>
            <w:r>
              <w:rPr>
                <w:sz w:val="24"/>
              </w:rPr>
              <w:t>December</w:t>
            </w:r>
            <w:r>
              <w:rPr>
                <w:spacing w:val="-4"/>
                <w:sz w:val="24"/>
              </w:rPr>
              <w:t xml:space="preserve"> </w:t>
            </w:r>
            <w:r>
              <w:rPr>
                <w:sz w:val="24"/>
              </w:rPr>
              <w:t>15,</w:t>
            </w:r>
            <w:r>
              <w:rPr>
                <w:spacing w:val="-2"/>
                <w:sz w:val="24"/>
              </w:rPr>
              <w:t xml:space="preserve"> </w:t>
            </w:r>
            <w:r>
              <w:rPr>
                <w:spacing w:val="-4"/>
                <w:sz w:val="24"/>
              </w:rPr>
              <w:t>2024</w:t>
            </w:r>
          </w:p>
        </w:tc>
        <w:tc>
          <w:tcPr>
            <w:tcW w:w="4856" w:type="dxa"/>
          </w:tcPr>
          <w:p w14:paraId="4F04AF94" w14:textId="77777777" w:rsidR="00D61979" w:rsidRDefault="00D61979" w:rsidP="00D61979">
            <w:pPr>
              <w:pStyle w:val="TableParagraph"/>
              <w:rPr>
                <w:sz w:val="24"/>
              </w:rPr>
            </w:pPr>
            <w:r>
              <w:rPr>
                <w:sz w:val="24"/>
              </w:rPr>
              <w:t>Prepare</w:t>
            </w:r>
            <w:r>
              <w:rPr>
                <w:spacing w:val="-6"/>
                <w:sz w:val="24"/>
              </w:rPr>
              <w:t xml:space="preserve"> </w:t>
            </w:r>
            <w:r>
              <w:rPr>
                <w:sz w:val="24"/>
              </w:rPr>
              <w:t>deployment</w:t>
            </w:r>
            <w:r>
              <w:rPr>
                <w:spacing w:val="-2"/>
                <w:sz w:val="24"/>
              </w:rPr>
              <w:t xml:space="preserve"> infrastructure</w:t>
            </w:r>
          </w:p>
          <w:p w14:paraId="01D0ADCA" w14:textId="77777777" w:rsidR="00D61979" w:rsidRDefault="00D61979" w:rsidP="00D61979">
            <w:pPr>
              <w:pStyle w:val="TableParagraph"/>
              <w:spacing w:before="139" w:line="360" w:lineRule="auto"/>
              <w:rPr>
                <w:sz w:val="24"/>
              </w:rPr>
            </w:pPr>
            <w:r>
              <w:rPr>
                <w:sz w:val="24"/>
              </w:rPr>
              <w:t>Deploy the app to production environment Monitor</w:t>
            </w:r>
            <w:r>
              <w:rPr>
                <w:spacing w:val="-8"/>
                <w:sz w:val="24"/>
              </w:rPr>
              <w:t xml:space="preserve"> </w:t>
            </w:r>
            <w:r>
              <w:rPr>
                <w:sz w:val="24"/>
              </w:rPr>
              <w:t>initial</w:t>
            </w:r>
            <w:r>
              <w:rPr>
                <w:spacing w:val="-8"/>
                <w:sz w:val="24"/>
              </w:rPr>
              <w:t xml:space="preserve"> </w:t>
            </w:r>
            <w:r>
              <w:rPr>
                <w:sz w:val="24"/>
              </w:rPr>
              <w:t>user</w:t>
            </w:r>
            <w:r>
              <w:rPr>
                <w:spacing w:val="-9"/>
                <w:sz w:val="24"/>
              </w:rPr>
              <w:t xml:space="preserve"> </w:t>
            </w:r>
            <w:r>
              <w:rPr>
                <w:sz w:val="24"/>
              </w:rPr>
              <w:t>feedback</w:t>
            </w:r>
            <w:r>
              <w:rPr>
                <w:spacing w:val="-8"/>
                <w:sz w:val="24"/>
              </w:rPr>
              <w:t xml:space="preserve"> </w:t>
            </w:r>
            <w:r>
              <w:rPr>
                <w:sz w:val="24"/>
              </w:rPr>
              <w:t>and</w:t>
            </w:r>
            <w:r>
              <w:rPr>
                <w:spacing w:val="-8"/>
                <w:sz w:val="24"/>
              </w:rPr>
              <w:t xml:space="preserve"> </w:t>
            </w:r>
            <w:r>
              <w:rPr>
                <w:sz w:val="24"/>
              </w:rPr>
              <w:t>performance</w:t>
            </w:r>
          </w:p>
        </w:tc>
      </w:tr>
    </w:tbl>
    <w:p w14:paraId="4D491599" w14:textId="77777777" w:rsidR="004C5EE3" w:rsidRPr="00291C61" w:rsidRDefault="004C5EE3" w:rsidP="00291C61">
      <w:pPr>
        <w:spacing w:after="0" w:line="360" w:lineRule="auto"/>
        <w:jc w:val="center"/>
        <w:rPr>
          <w:rFonts w:ascii="Times New Roman" w:hAnsi="Times New Roman" w:cs="Times New Roman"/>
          <w:b/>
          <w:color w:val="222222"/>
          <w:sz w:val="28"/>
          <w:szCs w:val="28"/>
          <w:shd w:val="clear" w:color="auto" w:fill="FFFFFF"/>
        </w:rPr>
      </w:pPr>
    </w:p>
    <w:p w14:paraId="61EBAAA8" w14:textId="77777777" w:rsidR="00C91A86" w:rsidRDefault="00C91A86" w:rsidP="00C91A86">
      <w:pPr>
        <w:spacing w:after="0" w:line="360" w:lineRule="auto"/>
        <w:jc w:val="both"/>
        <w:rPr>
          <w:rFonts w:ascii="Times New Roman" w:hAnsi="Times New Roman" w:cs="Times New Roman"/>
          <w:color w:val="222222"/>
          <w:sz w:val="24"/>
          <w:szCs w:val="24"/>
          <w:shd w:val="clear" w:color="auto" w:fill="FFFFFF"/>
        </w:rPr>
      </w:pPr>
    </w:p>
    <w:p w14:paraId="6102124A" w14:textId="24F2A87B" w:rsidR="00337BE9" w:rsidRDefault="00C91A86" w:rsidP="00C91A86">
      <w:pPr>
        <w:spacing w:after="0" w:line="360" w:lineRule="auto"/>
        <w:jc w:val="center"/>
        <w:rPr>
          <w:rFonts w:ascii="Times New Roman" w:hAnsi="Times New Roman" w:cs="Times New Roman"/>
          <w:b/>
          <w:color w:val="222222"/>
          <w:sz w:val="28"/>
          <w:szCs w:val="28"/>
          <w:shd w:val="clear" w:color="auto" w:fill="FFFFFF"/>
        </w:rPr>
      </w:pPr>
      <w:r>
        <w:rPr>
          <w:rFonts w:ascii="Times New Roman" w:hAnsi="Times New Roman" w:cs="Times New Roman"/>
          <w:b/>
          <w:color w:val="222222"/>
          <w:sz w:val="28"/>
          <w:szCs w:val="28"/>
          <w:shd w:val="clear" w:color="auto" w:fill="FFFFFF"/>
        </w:rPr>
        <w:t>6.</w:t>
      </w:r>
      <w:r w:rsidR="00501519" w:rsidRPr="00C91A86">
        <w:rPr>
          <w:rFonts w:ascii="Times New Roman" w:hAnsi="Times New Roman" w:cs="Times New Roman"/>
          <w:b/>
          <w:color w:val="222222"/>
          <w:sz w:val="28"/>
          <w:szCs w:val="28"/>
          <w:shd w:val="clear" w:color="auto" w:fill="FFFFFF"/>
        </w:rPr>
        <w:t>Expected Outcomes</w:t>
      </w:r>
    </w:p>
    <w:p w14:paraId="31A1BC52" w14:textId="77777777" w:rsidR="00C91A86" w:rsidRPr="00C91A86" w:rsidRDefault="00C91A86" w:rsidP="00C91A86">
      <w:pPr>
        <w:spacing w:after="0" w:line="360" w:lineRule="auto"/>
        <w:jc w:val="center"/>
        <w:rPr>
          <w:rFonts w:ascii="Times New Roman" w:hAnsi="Times New Roman" w:cs="Times New Roman"/>
          <w:color w:val="222222"/>
          <w:sz w:val="24"/>
          <w:szCs w:val="24"/>
          <w:shd w:val="clear" w:color="auto" w:fill="FFFFFF"/>
        </w:rPr>
      </w:pPr>
    </w:p>
    <w:p w14:paraId="60045128" w14:textId="0A287214" w:rsidR="00C91A86" w:rsidRPr="00C91A86" w:rsidRDefault="00C91A86" w:rsidP="00C91A86">
      <w:pPr>
        <w:pStyle w:val="ListParagraph"/>
        <w:numPr>
          <w:ilvl w:val="0"/>
          <w:numId w:val="16"/>
        </w:numPr>
        <w:spacing w:line="360" w:lineRule="auto"/>
        <w:jc w:val="both"/>
        <w:rPr>
          <w:rFonts w:ascii="Times New Roman" w:hAnsi="Times New Roman" w:cs="Times New Roman"/>
          <w:color w:val="222222"/>
          <w:sz w:val="24"/>
          <w:szCs w:val="24"/>
          <w:shd w:val="clear" w:color="auto" w:fill="FFFFFF"/>
          <w:lang w:val="en-IN"/>
        </w:rPr>
      </w:pPr>
      <w:r w:rsidRPr="00C91A86">
        <w:rPr>
          <w:rFonts w:ascii="Times New Roman" w:hAnsi="Times New Roman" w:cs="Times New Roman"/>
          <w:b/>
          <w:bCs/>
          <w:color w:val="222222"/>
          <w:sz w:val="24"/>
          <w:szCs w:val="24"/>
          <w:shd w:val="clear" w:color="auto" w:fill="FFFFFF"/>
          <w:lang w:val="en-IN"/>
        </w:rPr>
        <w:t>Enhanced Disease Detection:</w:t>
      </w:r>
      <w:r w:rsidRPr="00C91A86">
        <w:rPr>
          <w:rFonts w:ascii="Times New Roman" w:hAnsi="Times New Roman" w:cs="Times New Roman"/>
          <w:color w:val="222222"/>
          <w:sz w:val="24"/>
          <w:szCs w:val="24"/>
          <w:shd w:val="clear" w:color="auto" w:fill="FFFFFF"/>
          <w:lang w:val="en-IN"/>
        </w:rPr>
        <w:t xml:space="preserve"> The development of a robust disease detection system based on Convolutional Neural Networks (CNNs) is expected to significantly improve the accuracy of identifying bacterial blight and other diseases in pomegranate leaves. This system will enable precise differentiation between healthy and diseased leaves, allowing for timely and targeted interventions.</w:t>
      </w:r>
    </w:p>
    <w:p w14:paraId="20AA558F" w14:textId="4CAD2C2D" w:rsidR="00C91A86" w:rsidRPr="00C91A86" w:rsidRDefault="00C91A86" w:rsidP="00C91A86">
      <w:pPr>
        <w:pStyle w:val="ListParagraph"/>
        <w:numPr>
          <w:ilvl w:val="0"/>
          <w:numId w:val="16"/>
        </w:numPr>
        <w:spacing w:line="360" w:lineRule="auto"/>
        <w:jc w:val="both"/>
        <w:rPr>
          <w:rFonts w:ascii="Times New Roman" w:hAnsi="Times New Roman" w:cs="Times New Roman"/>
          <w:color w:val="222222"/>
          <w:sz w:val="24"/>
          <w:szCs w:val="24"/>
          <w:shd w:val="clear" w:color="auto" w:fill="FFFFFF"/>
          <w:lang w:val="en-IN"/>
        </w:rPr>
      </w:pPr>
      <w:r w:rsidRPr="00C91A86">
        <w:rPr>
          <w:rFonts w:ascii="Times New Roman" w:hAnsi="Times New Roman" w:cs="Times New Roman"/>
          <w:b/>
          <w:bCs/>
          <w:color w:val="222222"/>
          <w:sz w:val="24"/>
          <w:szCs w:val="24"/>
          <w:shd w:val="clear" w:color="auto" w:fill="FFFFFF"/>
          <w:lang w:val="en-IN"/>
        </w:rPr>
        <w:t>Empowerment of Farmers:</w:t>
      </w:r>
      <w:r w:rsidRPr="00C91A86">
        <w:rPr>
          <w:rFonts w:ascii="Times New Roman" w:hAnsi="Times New Roman" w:cs="Times New Roman"/>
          <w:color w:val="222222"/>
          <w:sz w:val="24"/>
          <w:szCs w:val="24"/>
          <w:shd w:val="clear" w:color="auto" w:fill="FFFFFF"/>
          <w:lang w:val="en-IN"/>
        </w:rPr>
        <w:t xml:space="preserve"> By providing farmers with advanced tools for early disease detection, the system will empower them to take proactive measures in managing their orchards. Early detection will reduce the spread of disease, lower crop losses, and improve overall yield and fruit quality, thereby enhancing the economic stability of pomegranate growers.</w:t>
      </w:r>
    </w:p>
    <w:p w14:paraId="41A10340" w14:textId="2A849C0E" w:rsidR="00C91A86" w:rsidRPr="00C91A86" w:rsidRDefault="00C91A86" w:rsidP="00C91A86">
      <w:pPr>
        <w:pStyle w:val="ListParagraph"/>
        <w:numPr>
          <w:ilvl w:val="0"/>
          <w:numId w:val="16"/>
        </w:numPr>
        <w:spacing w:line="360" w:lineRule="auto"/>
        <w:jc w:val="both"/>
        <w:rPr>
          <w:rFonts w:ascii="Times New Roman" w:hAnsi="Times New Roman" w:cs="Times New Roman"/>
          <w:color w:val="222222"/>
          <w:sz w:val="24"/>
          <w:szCs w:val="24"/>
          <w:shd w:val="clear" w:color="auto" w:fill="FFFFFF"/>
          <w:lang w:val="en-IN"/>
        </w:rPr>
      </w:pPr>
      <w:r w:rsidRPr="00C91A86">
        <w:rPr>
          <w:rFonts w:ascii="Times New Roman" w:hAnsi="Times New Roman" w:cs="Times New Roman"/>
          <w:b/>
          <w:bCs/>
          <w:color w:val="222222"/>
          <w:sz w:val="24"/>
          <w:szCs w:val="24"/>
          <w:shd w:val="clear" w:color="auto" w:fill="FFFFFF"/>
          <w:lang w:val="en-IN"/>
        </w:rPr>
        <w:t>Broader Agricultural Applications:</w:t>
      </w:r>
      <w:r w:rsidRPr="00C91A86">
        <w:rPr>
          <w:rFonts w:ascii="Times New Roman" w:hAnsi="Times New Roman" w:cs="Times New Roman"/>
          <w:color w:val="222222"/>
          <w:sz w:val="24"/>
          <w:szCs w:val="24"/>
          <w:shd w:val="clear" w:color="auto" w:fill="FFFFFF"/>
          <w:lang w:val="en-IN"/>
        </w:rPr>
        <w:t xml:space="preserve"> While the immediate focus is on pomegranate cultivation, the success of this CNN-based detection system has the potential to extend its impact beyond pomegranates to other crops. The adaptability of the technology could revolutionize disease management practices in diverse agricultural settings, promoting healthier crops and more sustainable farming practices.</w:t>
      </w:r>
    </w:p>
    <w:p w14:paraId="59067FD9" w14:textId="3C639988" w:rsidR="00C91A86" w:rsidRPr="00C91A86" w:rsidRDefault="00C91A86" w:rsidP="00C91A86">
      <w:pPr>
        <w:pStyle w:val="ListParagraph"/>
        <w:numPr>
          <w:ilvl w:val="0"/>
          <w:numId w:val="16"/>
        </w:numPr>
        <w:spacing w:line="360" w:lineRule="auto"/>
        <w:jc w:val="both"/>
        <w:rPr>
          <w:rFonts w:ascii="Times New Roman" w:hAnsi="Times New Roman" w:cs="Times New Roman"/>
          <w:color w:val="222222"/>
          <w:sz w:val="24"/>
          <w:szCs w:val="24"/>
          <w:shd w:val="clear" w:color="auto" w:fill="FFFFFF"/>
          <w:lang w:val="en-IN"/>
        </w:rPr>
      </w:pPr>
      <w:r w:rsidRPr="00C91A86">
        <w:rPr>
          <w:rFonts w:ascii="Times New Roman" w:hAnsi="Times New Roman" w:cs="Times New Roman"/>
          <w:b/>
          <w:bCs/>
          <w:color w:val="222222"/>
          <w:sz w:val="24"/>
          <w:szCs w:val="24"/>
          <w:shd w:val="clear" w:color="auto" w:fill="FFFFFF"/>
          <w:lang w:val="en-IN"/>
        </w:rPr>
        <w:t>Increased Research and Innovation:</w:t>
      </w:r>
      <w:r w:rsidRPr="00C91A86">
        <w:rPr>
          <w:rFonts w:ascii="Times New Roman" w:hAnsi="Times New Roman" w:cs="Times New Roman"/>
          <w:color w:val="222222"/>
          <w:sz w:val="24"/>
          <w:szCs w:val="24"/>
          <w:shd w:val="clear" w:color="auto" w:fill="FFFFFF"/>
          <w:lang w:val="en-IN"/>
        </w:rPr>
        <w:t xml:space="preserve"> The promising results from this initiative underscore the need for continued investment in agricultural research and innovation. Further advancements in AI and machine learning for disease detection could lead to even more sophisticated and efficient tools, driving ongoing improvements in agricultural productivity and sustainability.</w:t>
      </w:r>
    </w:p>
    <w:p w14:paraId="69637A40" w14:textId="5405C514" w:rsidR="00C91A86" w:rsidRDefault="00C91A86" w:rsidP="00C91A86">
      <w:pPr>
        <w:pStyle w:val="ListParagraph"/>
        <w:numPr>
          <w:ilvl w:val="0"/>
          <w:numId w:val="16"/>
        </w:numPr>
        <w:spacing w:line="360" w:lineRule="auto"/>
        <w:jc w:val="both"/>
        <w:rPr>
          <w:rFonts w:ascii="Times New Roman" w:hAnsi="Times New Roman" w:cs="Times New Roman"/>
          <w:color w:val="222222"/>
          <w:sz w:val="24"/>
          <w:szCs w:val="24"/>
          <w:shd w:val="clear" w:color="auto" w:fill="FFFFFF"/>
          <w:lang w:val="en-IN"/>
        </w:rPr>
      </w:pPr>
      <w:r w:rsidRPr="00C91A86">
        <w:rPr>
          <w:rFonts w:ascii="Times New Roman" w:hAnsi="Times New Roman" w:cs="Times New Roman"/>
          <w:b/>
          <w:bCs/>
          <w:color w:val="222222"/>
          <w:sz w:val="24"/>
          <w:szCs w:val="24"/>
          <w:shd w:val="clear" w:color="auto" w:fill="FFFFFF"/>
          <w:lang w:val="en-IN"/>
        </w:rPr>
        <w:t>Sustainable Future for Pomegranate Agriculture:</w:t>
      </w:r>
      <w:r w:rsidRPr="00C91A86">
        <w:rPr>
          <w:rFonts w:ascii="Times New Roman" w:hAnsi="Times New Roman" w:cs="Times New Roman"/>
          <w:color w:val="222222"/>
          <w:sz w:val="24"/>
          <w:szCs w:val="24"/>
          <w:shd w:val="clear" w:color="auto" w:fill="FFFFFF"/>
          <w:lang w:val="en-IN"/>
        </w:rPr>
        <w:t xml:space="preserve"> By integrating advanced disease detection technologies into pomegranate cultivation, we can ensure a brighter future for this valuable crop. The system will contribute to more sustainable farming practices, reduced reliance on chemical treatments, and improved environmental outcomes, ultimately securing the long-term viability and prosperity of pomegranate agriculture.</w:t>
      </w:r>
    </w:p>
    <w:p w14:paraId="570F0C8C" w14:textId="77777777" w:rsidR="008F6A7D" w:rsidRDefault="008F6A7D" w:rsidP="008F6A7D">
      <w:pPr>
        <w:spacing w:line="360" w:lineRule="auto"/>
        <w:rPr>
          <w:rFonts w:ascii="Times New Roman" w:hAnsi="Times New Roman" w:cs="Times New Roman"/>
          <w:b/>
          <w:color w:val="222222"/>
          <w:sz w:val="28"/>
          <w:szCs w:val="28"/>
          <w:shd w:val="clear" w:color="auto" w:fill="FFFFFF"/>
        </w:rPr>
      </w:pPr>
    </w:p>
    <w:p w14:paraId="3F29A18A" w14:textId="2028C4B5" w:rsidR="00337BE9" w:rsidRPr="008F6A7D" w:rsidRDefault="00C91A86" w:rsidP="008F6A7D">
      <w:pPr>
        <w:spacing w:line="360" w:lineRule="auto"/>
        <w:jc w:val="center"/>
        <w:rPr>
          <w:rFonts w:ascii="Times New Roman" w:hAnsi="Times New Roman" w:cs="Times New Roman"/>
          <w:color w:val="222222"/>
          <w:sz w:val="24"/>
          <w:szCs w:val="24"/>
          <w:shd w:val="clear" w:color="auto" w:fill="FFFFFF"/>
        </w:rPr>
      </w:pPr>
      <w:r w:rsidRPr="008F6A7D">
        <w:rPr>
          <w:rFonts w:ascii="Times New Roman" w:hAnsi="Times New Roman" w:cs="Times New Roman"/>
          <w:b/>
          <w:color w:val="222222"/>
          <w:sz w:val="28"/>
          <w:szCs w:val="28"/>
          <w:shd w:val="clear" w:color="auto" w:fill="FFFFFF"/>
        </w:rPr>
        <w:lastRenderedPageBreak/>
        <w:t>7.</w:t>
      </w:r>
      <w:r w:rsidR="00501519" w:rsidRPr="008F6A7D">
        <w:rPr>
          <w:rFonts w:ascii="Times New Roman" w:hAnsi="Times New Roman" w:cs="Times New Roman"/>
          <w:b/>
          <w:color w:val="222222"/>
          <w:sz w:val="28"/>
          <w:szCs w:val="28"/>
          <w:shd w:val="clear" w:color="auto" w:fill="FFFFFF"/>
        </w:rPr>
        <w:t>References</w:t>
      </w:r>
    </w:p>
    <w:p w14:paraId="57FB89AB" w14:textId="573A187F" w:rsidR="00C91A86" w:rsidRPr="008F6A7D" w:rsidRDefault="008F6A7D" w:rsidP="008F6A7D">
      <w:pPr>
        <w:spacing w:after="0" w:line="360" w:lineRule="auto"/>
        <w:ind w:left="360"/>
        <w:jc w:val="both"/>
        <w:rPr>
          <w:rFonts w:ascii="Times New Roman" w:hAnsi="Times New Roman" w:cs="Times New Roman"/>
          <w:color w:val="222222"/>
          <w:shd w:val="clear" w:color="auto" w:fill="FFFFFF"/>
          <w:lang w:val="en-IN"/>
        </w:rPr>
      </w:pPr>
      <w:r w:rsidRPr="008F6A7D">
        <w:rPr>
          <w:rFonts w:ascii="Times New Roman" w:hAnsi="Times New Roman" w:cs="Times New Roman"/>
          <w:color w:val="222222"/>
          <w:shd w:val="clear" w:color="auto" w:fill="FFFFFF"/>
          <w:lang w:val="en-IN"/>
        </w:rPr>
        <w:t>1</w:t>
      </w:r>
      <w:r w:rsidR="00C91A86" w:rsidRPr="00C91A86">
        <w:rPr>
          <w:rFonts w:ascii="Times New Roman" w:hAnsi="Times New Roman" w:cs="Times New Roman"/>
          <w:color w:val="222222"/>
          <w:shd w:val="clear" w:color="auto" w:fill="FFFFFF"/>
          <w:lang w:val="en-IN"/>
        </w:rPr>
        <w:t>. Li, Y., Sahu, P., Yang, S., &amp; Kanhere, S. S. (2020). Edge Intelligence: Paving the Last Mile of Artificial Intelligence with Edge Computing. IEEE Network, 34(5), 96-102.</w:t>
      </w:r>
    </w:p>
    <w:p w14:paraId="04B5D2C6" w14:textId="77777777" w:rsidR="00C91A86" w:rsidRPr="00C91A86" w:rsidRDefault="00C91A86" w:rsidP="008F6A7D">
      <w:pPr>
        <w:spacing w:after="0" w:line="360" w:lineRule="auto"/>
        <w:ind w:left="360"/>
        <w:jc w:val="both"/>
        <w:rPr>
          <w:rFonts w:ascii="Times New Roman" w:hAnsi="Times New Roman" w:cs="Times New Roman"/>
          <w:color w:val="222222"/>
          <w:shd w:val="clear" w:color="auto" w:fill="FFFFFF"/>
          <w:lang w:val="en-IN"/>
        </w:rPr>
      </w:pPr>
      <w:r w:rsidRPr="00C91A86">
        <w:rPr>
          <w:rFonts w:ascii="Times New Roman" w:hAnsi="Times New Roman" w:cs="Times New Roman"/>
          <w:color w:val="222222"/>
          <w:shd w:val="clear" w:color="auto" w:fill="FFFFFF"/>
        </w:rPr>
        <w:t>2. Huang, G., Liu, Z., Van Der Maaten, L., &amp; Weinberger, K. Q. (2017). Densely Connected Convolutional Networks. Proceedings of the IEEE Conference on Computer Vision and Pattern Recognition (CVPR).</w:t>
      </w:r>
    </w:p>
    <w:p w14:paraId="4E63B7F1" w14:textId="77777777" w:rsidR="00C91A86" w:rsidRPr="00C91A86" w:rsidRDefault="00C91A86" w:rsidP="008F6A7D">
      <w:pPr>
        <w:spacing w:after="0" w:line="360" w:lineRule="auto"/>
        <w:ind w:left="360"/>
        <w:jc w:val="both"/>
        <w:rPr>
          <w:rFonts w:ascii="Times New Roman" w:hAnsi="Times New Roman" w:cs="Times New Roman"/>
          <w:color w:val="222222"/>
          <w:shd w:val="clear" w:color="auto" w:fill="FFFFFF"/>
          <w:lang w:val="en-IN"/>
        </w:rPr>
      </w:pPr>
      <w:r w:rsidRPr="00C91A86">
        <w:rPr>
          <w:rFonts w:ascii="Times New Roman" w:hAnsi="Times New Roman" w:cs="Times New Roman"/>
          <w:color w:val="222222"/>
          <w:shd w:val="clear" w:color="auto" w:fill="FFFFFF"/>
        </w:rPr>
        <w:t>3. Tan, M., &amp; Le, Q. V. (2019). Efficient Net: Rethinking Model Scaling for Convolutional Neural Networks. Proceedings of the 36th International Conference on Machine Learning (ICML).</w:t>
      </w:r>
    </w:p>
    <w:p w14:paraId="6294735D" w14:textId="77777777" w:rsidR="00C91A86" w:rsidRPr="00C91A86" w:rsidRDefault="00C91A86" w:rsidP="008F6A7D">
      <w:pPr>
        <w:spacing w:after="0" w:line="360" w:lineRule="auto"/>
        <w:ind w:left="360"/>
        <w:jc w:val="both"/>
        <w:rPr>
          <w:rFonts w:ascii="Times New Roman" w:hAnsi="Times New Roman" w:cs="Times New Roman"/>
          <w:color w:val="222222"/>
          <w:shd w:val="clear" w:color="auto" w:fill="FFFFFF"/>
          <w:lang w:val="en-IN"/>
        </w:rPr>
      </w:pPr>
      <w:r w:rsidRPr="00C91A86">
        <w:rPr>
          <w:rFonts w:ascii="Times New Roman" w:hAnsi="Times New Roman" w:cs="Times New Roman"/>
          <w:color w:val="222222"/>
          <w:shd w:val="clear" w:color="auto" w:fill="FFFFFF"/>
        </w:rPr>
        <w:t>4. Fuentes, A., Yoon, S., Kim, S. C., &amp; Park, D. S. (2017). A robust deep-learning-based detector for real-time tomato plant diseases and pests’ recognition. Sensors, 17(9), 2022.</w:t>
      </w:r>
    </w:p>
    <w:p w14:paraId="741A9651" w14:textId="77777777" w:rsidR="00C91A86" w:rsidRPr="00C91A86" w:rsidRDefault="00C91A86" w:rsidP="008F6A7D">
      <w:pPr>
        <w:spacing w:after="0" w:line="360" w:lineRule="auto"/>
        <w:ind w:left="360"/>
        <w:jc w:val="both"/>
        <w:rPr>
          <w:rFonts w:ascii="Times New Roman" w:hAnsi="Times New Roman" w:cs="Times New Roman"/>
          <w:color w:val="222222"/>
          <w:shd w:val="clear" w:color="auto" w:fill="FFFFFF"/>
          <w:lang w:val="en-IN"/>
        </w:rPr>
      </w:pPr>
      <w:r w:rsidRPr="00C91A86">
        <w:rPr>
          <w:rFonts w:ascii="Times New Roman" w:hAnsi="Times New Roman" w:cs="Times New Roman"/>
          <w:color w:val="222222"/>
          <w:shd w:val="clear" w:color="auto" w:fill="FFFFFF"/>
        </w:rPr>
        <w:t xml:space="preserve">5. Mohanty, S. P., Hughes, D. P., &amp; </w:t>
      </w:r>
      <w:proofErr w:type="spellStart"/>
      <w:r w:rsidRPr="00C91A86">
        <w:rPr>
          <w:rFonts w:ascii="Times New Roman" w:hAnsi="Times New Roman" w:cs="Times New Roman"/>
          <w:color w:val="222222"/>
          <w:shd w:val="clear" w:color="auto" w:fill="FFFFFF"/>
        </w:rPr>
        <w:t>Salathé</w:t>
      </w:r>
      <w:proofErr w:type="spellEnd"/>
      <w:r w:rsidRPr="00C91A86">
        <w:rPr>
          <w:rFonts w:ascii="Times New Roman" w:hAnsi="Times New Roman" w:cs="Times New Roman"/>
          <w:color w:val="222222"/>
          <w:shd w:val="clear" w:color="auto" w:fill="FFFFFF"/>
        </w:rPr>
        <w:t>, M. (2016). Using deep learning for image-based plant disease detection. Frontiers in Plant Science, 7, 1419.</w:t>
      </w:r>
    </w:p>
    <w:p w14:paraId="3B0591F8" w14:textId="77777777" w:rsidR="00C91A86" w:rsidRPr="00C91A86" w:rsidRDefault="00C91A86" w:rsidP="008F6A7D">
      <w:pPr>
        <w:spacing w:after="0" w:line="360" w:lineRule="auto"/>
        <w:ind w:left="360"/>
        <w:jc w:val="both"/>
        <w:rPr>
          <w:rFonts w:ascii="Times New Roman" w:hAnsi="Times New Roman" w:cs="Times New Roman"/>
          <w:color w:val="222222"/>
          <w:shd w:val="clear" w:color="auto" w:fill="FFFFFF"/>
          <w:lang w:val="en-IN"/>
        </w:rPr>
      </w:pPr>
      <w:r w:rsidRPr="00C91A86">
        <w:rPr>
          <w:rFonts w:ascii="Times New Roman" w:hAnsi="Times New Roman" w:cs="Times New Roman"/>
          <w:color w:val="222222"/>
          <w:shd w:val="clear" w:color="auto" w:fill="FFFFFF"/>
        </w:rPr>
        <w:t>6. Lundberg, S. M., &amp; Lee, S. I. (2017). A unified approach to interpreting model predictions. Advances in Neural Information Processing Systems (</w:t>
      </w:r>
      <w:proofErr w:type="spellStart"/>
      <w:r w:rsidRPr="00C91A86">
        <w:rPr>
          <w:rFonts w:ascii="Times New Roman" w:hAnsi="Times New Roman" w:cs="Times New Roman"/>
          <w:color w:val="222222"/>
          <w:shd w:val="clear" w:color="auto" w:fill="FFFFFF"/>
        </w:rPr>
        <w:t>NeurIPS</w:t>
      </w:r>
      <w:proofErr w:type="spellEnd"/>
      <w:r w:rsidRPr="00C91A86">
        <w:rPr>
          <w:rFonts w:ascii="Times New Roman" w:hAnsi="Times New Roman" w:cs="Times New Roman"/>
          <w:color w:val="222222"/>
          <w:shd w:val="clear" w:color="auto" w:fill="FFFFFF"/>
        </w:rPr>
        <w:t>).</w:t>
      </w:r>
    </w:p>
    <w:p w14:paraId="5FBDAA56" w14:textId="77777777" w:rsidR="00C91A86" w:rsidRPr="00C91A86" w:rsidRDefault="00C91A86" w:rsidP="008F6A7D">
      <w:pPr>
        <w:spacing w:after="0" w:line="360" w:lineRule="auto"/>
        <w:ind w:left="360"/>
        <w:jc w:val="both"/>
        <w:rPr>
          <w:rFonts w:ascii="Times New Roman" w:hAnsi="Times New Roman" w:cs="Times New Roman"/>
          <w:color w:val="222222"/>
          <w:shd w:val="clear" w:color="auto" w:fill="FFFFFF"/>
          <w:lang w:val="en-IN"/>
        </w:rPr>
      </w:pPr>
      <w:r w:rsidRPr="00C91A86">
        <w:rPr>
          <w:rFonts w:ascii="Times New Roman" w:hAnsi="Times New Roman" w:cs="Times New Roman"/>
          <w:color w:val="222222"/>
          <w:shd w:val="clear" w:color="auto" w:fill="FFFFFF"/>
        </w:rPr>
        <w:t xml:space="preserve">7. Ribeiro, M. T., Singh, S., &amp; </w:t>
      </w:r>
      <w:proofErr w:type="spellStart"/>
      <w:r w:rsidRPr="00C91A86">
        <w:rPr>
          <w:rFonts w:ascii="Times New Roman" w:hAnsi="Times New Roman" w:cs="Times New Roman"/>
          <w:color w:val="222222"/>
          <w:shd w:val="clear" w:color="auto" w:fill="FFFFFF"/>
        </w:rPr>
        <w:t>Guestrin</w:t>
      </w:r>
      <w:proofErr w:type="spellEnd"/>
      <w:r w:rsidRPr="00C91A86">
        <w:rPr>
          <w:rFonts w:ascii="Times New Roman" w:hAnsi="Times New Roman" w:cs="Times New Roman"/>
          <w:color w:val="222222"/>
          <w:shd w:val="clear" w:color="auto" w:fill="FFFFFF"/>
        </w:rPr>
        <w:t>, C. (2016). "Why Should I Trust You?" Explaining the Predictions of Any Classifier. Proceedings of the 22nd ACM SIGKDD International Conference on Knowledge Discovery and Data Mining (KDD).</w:t>
      </w:r>
    </w:p>
    <w:p w14:paraId="05834C6C" w14:textId="77777777" w:rsidR="008F6A7D" w:rsidRPr="008F6A7D" w:rsidRDefault="008F6A7D" w:rsidP="008F6A7D">
      <w:pPr>
        <w:spacing w:after="0" w:line="360" w:lineRule="auto"/>
        <w:ind w:left="360"/>
        <w:jc w:val="both"/>
        <w:rPr>
          <w:rFonts w:ascii="Times New Roman" w:hAnsi="Times New Roman" w:cs="Times New Roman"/>
          <w:color w:val="222222"/>
          <w:shd w:val="clear" w:color="auto" w:fill="FFFFFF"/>
          <w:lang w:val="en-IN"/>
        </w:rPr>
      </w:pPr>
      <w:r w:rsidRPr="008F6A7D">
        <w:rPr>
          <w:rFonts w:ascii="Times New Roman" w:hAnsi="Times New Roman" w:cs="Times New Roman"/>
          <w:color w:val="222222"/>
          <w:shd w:val="clear" w:color="auto" w:fill="FFFFFF"/>
          <w:lang w:val="en-IN"/>
        </w:rPr>
        <w:t xml:space="preserve">9. </w:t>
      </w:r>
      <w:proofErr w:type="spellStart"/>
      <w:r w:rsidRPr="008F6A7D">
        <w:rPr>
          <w:rFonts w:ascii="Times New Roman" w:hAnsi="Times New Roman" w:cs="Times New Roman"/>
          <w:color w:val="222222"/>
          <w:shd w:val="clear" w:color="auto" w:fill="FFFFFF"/>
          <w:lang w:val="en-IN"/>
        </w:rPr>
        <w:t>Riihijärvi</w:t>
      </w:r>
      <w:proofErr w:type="spellEnd"/>
      <w:r w:rsidRPr="008F6A7D">
        <w:rPr>
          <w:rFonts w:ascii="Times New Roman" w:hAnsi="Times New Roman" w:cs="Times New Roman"/>
          <w:color w:val="222222"/>
          <w:shd w:val="clear" w:color="auto" w:fill="FFFFFF"/>
          <w:lang w:val="en-IN"/>
        </w:rPr>
        <w:t>, J., &amp; Piche, R. (2009). Design of Delay-Tolerant Mobile Applications.</w:t>
      </w:r>
    </w:p>
    <w:p w14:paraId="19179198" w14:textId="55EEB499" w:rsidR="008F6A7D" w:rsidRPr="008F6A7D" w:rsidRDefault="008F6A7D" w:rsidP="008F6A7D">
      <w:pPr>
        <w:spacing w:after="0" w:line="360" w:lineRule="auto"/>
        <w:ind w:left="360"/>
        <w:jc w:val="both"/>
        <w:rPr>
          <w:rFonts w:ascii="Times New Roman" w:hAnsi="Times New Roman" w:cs="Times New Roman"/>
          <w:color w:val="222222"/>
          <w:shd w:val="clear" w:color="auto" w:fill="FFFFFF"/>
        </w:rPr>
      </w:pPr>
      <w:r w:rsidRPr="008F6A7D">
        <w:rPr>
          <w:rFonts w:ascii="Times New Roman" w:hAnsi="Times New Roman" w:cs="Times New Roman"/>
          <w:color w:val="222222"/>
          <w:shd w:val="clear" w:color="auto" w:fill="FFFFFF"/>
          <w:lang w:val="en-IN"/>
        </w:rPr>
        <w:t>FAO (Food and Agriculture Organization of the United Nations). (2018). Digital agriculture</w:t>
      </w:r>
      <w:r w:rsidRPr="008F6A7D">
        <w:rPr>
          <w:rFonts w:ascii="Times New Roman" w:hAnsi="Times New Roman" w:cs="Times New Roman"/>
          <w:color w:val="222222"/>
          <w:shd w:val="clear" w:color="auto" w:fill="FFFFFF"/>
        </w:rPr>
        <w:t>for inclusive rural development. FAO Agriculture and Consumer Protection Working Paper.</w:t>
      </w:r>
    </w:p>
    <w:p w14:paraId="155224D4" w14:textId="0B5B87B3" w:rsidR="00C91A86" w:rsidRPr="00C91A86" w:rsidRDefault="00C91A86" w:rsidP="008F6A7D">
      <w:pPr>
        <w:spacing w:after="0" w:line="360" w:lineRule="auto"/>
        <w:ind w:left="360"/>
        <w:jc w:val="both"/>
        <w:rPr>
          <w:rFonts w:ascii="Times New Roman" w:hAnsi="Times New Roman" w:cs="Times New Roman"/>
          <w:color w:val="222222"/>
          <w:shd w:val="clear" w:color="auto" w:fill="FFFFFF"/>
          <w:lang w:val="en-IN"/>
        </w:rPr>
      </w:pPr>
      <w:r w:rsidRPr="00C91A86">
        <w:rPr>
          <w:rFonts w:ascii="Times New Roman" w:hAnsi="Times New Roman" w:cs="Times New Roman"/>
          <w:color w:val="222222"/>
          <w:shd w:val="clear" w:color="auto" w:fill="FFFFFF"/>
        </w:rPr>
        <w:t>1</w:t>
      </w:r>
      <w:r w:rsidR="008F6A7D" w:rsidRPr="008F6A7D">
        <w:rPr>
          <w:rFonts w:ascii="Times New Roman" w:hAnsi="Times New Roman" w:cs="Times New Roman"/>
          <w:color w:val="222222"/>
          <w:shd w:val="clear" w:color="auto" w:fill="FFFFFF"/>
        </w:rPr>
        <w:t>0</w:t>
      </w:r>
      <w:r w:rsidRPr="00C91A86">
        <w:rPr>
          <w:rFonts w:ascii="Times New Roman" w:hAnsi="Times New Roman" w:cs="Times New Roman"/>
          <w:color w:val="222222"/>
          <w:shd w:val="clear" w:color="auto" w:fill="FFFFFF"/>
        </w:rPr>
        <w:t>. He, K., Zhang, X., Ren, S., &amp; Sun, J. (2016). Deep Residual Learning for Image Recognition. Proceedings of the IEEE Conference on Computer Vision and Pattern Recognition (CVPR).</w:t>
      </w:r>
    </w:p>
    <w:p w14:paraId="7CBDB83E" w14:textId="77777777" w:rsidR="008F6A7D" w:rsidRPr="008F6A7D" w:rsidRDefault="008F6A7D" w:rsidP="008F6A7D">
      <w:pPr>
        <w:spacing w:after="0" w:line="360" w:lineRule="auto"/>
        <w:ind w:left="360"/>
        <w:jc w:val="both"/>
        <w:rPr>
          <w:rFonts w:ascii="Times New Roman" w:hAnsi="Times New Roman" w:cs="Times New Roman"/>
          <w:color w:val="222222"/>
          <w:sz w:val="24"/>
          <w:szCs w:val="24"/>
          <w:shd w:val="clear" w:color="auto" w:fill="FFFFFF"/>
          <w:lang w:val="en-IN"/>
        </w:rPr>
      </w:pPr>
    </w:p>
    <w:p w14:paraId="56D0E980" w14:textId="77777777" w:rsidR="00C91A86" w:rsidRPr="00C91A86" w:rsidRDefault="00C91A86" w:rsidP="00C91A86">
      <w:pPr>
        <w:numPr>
          <w:ilvl w:val="0"/>
          <w:numId w:val="22"/>
        </w:numPr>
        <w:spacing w:after="0" w:line="360" w:lineRule="auto"/>
        <w:jc w:val="both"/>
        <w:rPr>
          <w:rFonts w:ascii="Times New Roman" w:hAnsi="Times New Roman" w:cs="Times New Roman"/>
          <w:color w:val="222222"/>
          <w:sz w:val="24"/>
          <w:szCs w:val="24"/>
          <w:shd w:val="clear" w:color="auto" w:fill="FFFFFF"/>
          <w:lang w:val="en-IN"/>
        </w:rPr>
      </w:pPr>
    </w:p>
    <w:p w14:paraId="6A646C85" w14:textId="77777777" w:rsidR="00C91A86" w:rsidRPr="00C91A86" w:rsidRDefault="00C91A86" w:rsidP="00C91A86">
      <w:pPr>
        <w:spacing w:after="0" w:line="360" w:lineRule="auto"/>
        <w:jc w:val="both"/>
        <w:rPr>
          <w:rFonts w:ascii="Times New Roman" w:hAnsi="Times New Roman" w:cs="Times New Roman"/>
          <w:color w:val="222222"/>
          <w:sz w:val="24"/>
          <w:szCs w:val="24"/>
          <w:shd w:val="clear" w:color="auto" w:fill="FFFFFF"/>
          <w:lang w:val="en-IN"/>
        </w:rPr>
      </w:pPr>
    </w:p>
    <w:p w14:paraId="22B8C3D3" w14:textId="2C1F4A3B" w:rsidR="00055769" w:rsidRPr="00FA1962" w:rsidRDefault="00055769" w:rsidP="001F46CA">
      <w:pPr>
        <w:spacing w:after="0" w:line="360" w:lineRule="auto"/>
        <w:ind w:left="360"/>
        <w:jc w:val="both"/>
        <w:rPr>
          <w:rFonts w:ascii="Times New Roman" w:hAnsi="Times New Roman" w:cs="Times New Roman"/>
          <w:bCs/>
          <w:color w:val="222222"/>
          <w:sz w:val="24"/>
          <w:szCs w:val="24"/>
          <w:shd w:val="clear" w:color="auto" w:fill="FFFFFF"/>
        </w:rPr>
      </w:pPr>
    </w:p>
    <w:p w14:paraId="24E2FD4A" w14:textId="2B7D71F8" w:rsidR="00FA1962" w:rsidRDefault="00055769" w:rsidP="001F46CA">
      <w:pPr>
        <w:spacing w:after="0" w:line="360" w:lineRule="auto"/>
        <w:jc w:val="both"/>
        <w:rPr>
          <w:rFonts w:ascii="Times New Roman" w:hAnsi="Times New Roman" w:cs="Times New Roman"/>
          <w:b/>
          <w:color w:val="000000"/>
          <w:sz w:val="28"/>
          <w:szCs w:val="24"/>
        </w:rPr>
      </w:pPr>
      <w:r w:rsidRPr="00FA1962">
        <w:rPr>
          <w:rFonts w:ascii="Times New Roman" w:hAnsi="Times New Roman" w:cs="Times New Roman"/>
          <w:bCs/>
          <w:color w:val="000000"/>
          <w:sz w:val="24"/>
          <w:szCs w:val="24"/>
        </w:rPr>
        <w:t>(</w:t>
      </w:r>
      <w:proofErr w:type="spellStart"/>
      <w:proofErr w:type="gramStart"/>
      <w:r w:rsidR="002D0FC2" w:rsidRPr="00FA1962">
        <w:rPr>
          <w:rFonts w:ascii="Times New Roman" w:hAnsi="Times New Roman" w:cs="Times New Roman"/>
          <w:bCs/>
          <w:color w:val="000000"/>
          <w:sz w:val="24"/>
          <w:szCs w:val="24"/>
        </w:rPr>
        <w:t>Dr.Vijaya</w:t>
      </w:r>
      <w:proofErr w:type="spellEnd"/>
      <w:proofErr w:type="gramEnd"/>
      <w:r w:rsidR="002D0FC2" w:rsidRPr="00FA1962">
        <w:rPr>
          <w:rFonts w:ascii="Times New Roman" w:hAnsi="Times New Roman" w:cs="Times New Roman"/>
          <w:bCs/>
          <w:color w:val="000000"/>
          <w:sz w:val="24"/>
          <w:szCs w:val="24"/>
        </w:rPr>
        <w:t xml:space="preserve"> </w:t>
      </w:r>
      <w:proofErr w:type="gramStart"/>
      <w:r w:rsidR="002D0FC2" w:rsidRPr="00FA1962">
        <w:rPr>
          <w:rFonts w:ascii="Times New Roman" w:hAnsi="Times New Roman" w:cs="Times New Roman"/>
          <w:bCs/>
          <w:color w:val="000000"/>
          <w:sz w:val="24"/>
          <w:szCs w:val="24"/>
        </w:rPr>
        <w:t>Choudhari</w:t>
      </w:r>
      <w:r w:rsidRPr="00FA1962">
        <w:rPr>
          <w:rFonts w:ascii="Times New Roman" w:hAnsi="Times New Roman" w:cs="Times New Roman"/>
          <w:bCs/>
          <w:color w:val="000000"/>
          <w:sz w:val="24"/>
          <w:szCs w:val="24"/>
        </w:rPr>
        <w:t>)</w:t>
      </w:r>
      <w:r w:rsidR="00673242" w:rsidRPr="00FA1962">
        <w:rPr>
          <w:rFonts w:ascii="Times New Roman" w:hAnsi="Times New Roman" w:cs="Times New Roman"/>
          <w:bCs/>
          <w:color w:val="000000"/>
          <w:sz w:val="24"/>
          <w:szCs w:val="24"/>
        </w:rPr>
        <w:t xml:space="preserve"> </w:t>
      </w:r>
      <w:r w:rsidRPr="00FA1962">
        <w:rPr>
          <w:rFonts w:ascii="Times New Roman" w:hAnsi="Times New Roman" w:cs="Times New Roman"/>
          <w:bCs/>
          <w:color w:val="000000"/>
          <w:sz w:val="24"/>
          <w:szCs w:val="24"/>
        </w:rPr>
        <w:t xml:space="preserve">  </w:t>
      </w:r>
      <w:proofErr w:type="gramEnd"/>
      <w:r w:rsidRPr="00FA1962">
        <w:rPr>
          <w:rFonts w:ascii="Times New Roman" w:hAnsi="Times New Roman" w:cs="Times New Roman"/>
          <w:bCs/>
          <w:color w:val="000000"/>
          <w:sz w:val="24"/>
          <w:szCs w:val="24"/>
        </w:rPr>
        <w:t xml:space="preserve">  </w:t>
      </w:r>
      <w:r w:rsidR="001F46CA" w:rsidRPr="00FA1962">
        <w:rPr>
          <w:rFonts w:ascii="Times New Roman" w:hAnsi="Times New Roman" w:cs="Times New Roman"/>
          <w:bCs/>
          <w:color w:val="000000"/>
          <w:sz w:val="24"/>
          <w:szCs w:val="24"/>
        </w:rPr>
        <w:t xml:space="preserve"> </w:t>
      </w:r>
      <w:proofErr w:type="gramStart"/>
      <w:r w:rsidRPr="00FA1962">
        <w:rPr>
          <w:rFonts w:ascii="Times New Roman" w:hAnsi="Times New Roman" w:cs="Times New Roman"/>
          <w:bCs/>
          <w:color w:val="000000"/>
          <w:sz w:val="24"/>
          <w:szCs w:val="24"/>
        </w:rPr>
        <w:t xml:space="preserve">   (</w:t>
      </w:r>
      <w:proofErr w:type="spellStart"/>
      <w:proofErr w:type="gramEnd"/>
      <w:r w:rsidR="002D0FC2" w:rsidRPr="00FA1962">
        <w:rPr>
          <w:rFonts w:ascii="Times New Roman" w:hAnsi="Times New Roman" w:cs="Times New Roman"/>
          <w:bCs/>
          <w:color w:val="000000"/>
          <w:sz w:val="24"/>
          <w:szCs w:val="24"/>
        </w:rPr>
        <w:t>Prof.Archana</w:t>
      </w:r>
      <w:proofErr w:type="spellEnd"/>
      <w:r w:rsidR="00FA1962" w:rsidRPr="00FA1962">
        <w:rPr>
          <w:rFonts w:ascii="Times New Roman" w:hAnsi="Times New Roman" w:cs="Times New Roman"/>
          <w:bCs/>
          <w:color w:val="000000"/>
          <w:sz w:val="24"/>
          <w:szCs w:val="24"/>
        </w:rPr>
        <w:t xml:space="preserve"> </w:t>
      </w:r>
      <w:proofErr w:type="spellStart"/>
      <w:proofErr w:type="gramStart"/>
      <w:r w:rsidR="00FA1962" w:rsidRPr="00FA1962">
        <w:rPr>
          <w:rFonts w:ascii="Times New Roman" w:hAnsi="Times New Roman" w:cs="Times New Roman"/>
          <w:bCs/>
          <w:color w:val="000000"/>
          <w:sz w:val="24"/>
          <w:szCs w:val="24"/>
        </w:rPr>
        <w:t>Dong</w:t>
      </w:r>
      <w:r w:rsidR="00FA1962">
        <w:rPr>
          <w:rFonts w:ascii="Times New Roman" w:hAnsi="Times New Roman" w:cs="Times New Roman"/>
          <w:bCs/>
          <w:color w:val="000000"/>
          <w:sz w:val="24"/>
          <w:szCs w:val="24"/>
        </w:rPr>
        <w:t>erdive</w:t>
      </w:r>
      <w:proofErr w:type="spellEnd"/>
      <w:r w:rsidRPr="00FA1962">
        <w:rPr>
          <w:rFonts w:ascii="Times New Roman" w:hAnsi="Times New Roman" w:cs="Times New Roman"/>
          <w:bCs/>
          <w:color w:val="000000"/>
          <w:sz w:val="24"/>
          <w:szCs w:val="24"/>
        </w:rPr>
        <w:t xml:space="preserve">)   </w:t>
      </w:r>
      <w:proofErr w:type="gramEnd"/>
      <w:r w:rsidRPr="00FA1962">
        <w:rPr>
          <w:rFonts w:ascii="Times New Roman" w:hAnsi="Times New Roman" w:cs="Times New Roman"/>
          <w:bCs/>
          <w:color w:val="000000"/>
          <w:sz w:val="24"/>
          <w:szCs w:val="24"/>
        </w:rPr>
        <w:t xml:space="preserve">        </w:t>
      </w:r>
      <w:r w:rsidR="001F46CA" w:rsidRPr="00FA1962">
        <w:rPr>
          <w:rFonts w:ascii="Times New Roman" w:hAnsi="Times New Roman" w:cs="Times New Roman"/>
          <w:bCs/>
          <w:color w:val="000000"/>
          <w:sz w:val="24"/>
          <w:szCs w:val="24"/>
        </w:rPr>
        <w:t xml:space="preserve">  </w:t>
      </w:r>
      <w:r w:rsidR="00673242" w:rsidRPr="00FA1962">
        <w:rPr>
          <w:rFonts w:ascii="Times New Roman" w:hAnsi="Times New Roman" w:cs="Times New Roman"/>
          <w:bCs/>
          <w:color w:val="000000"/>
          <w:sz w:val="24"/>
          <w:szCs w:val="24"/>
        </w:rPr>
        <w:t xml:space="preserve"> </w:t>
      </w:r>
      <w:proofErr w:type="gramStart"/>
      <w:r w:rsidR="00673242" w:rsidRPr="00FA1962">
        <w:rPr>
          <w:rFonts w:ascii="Times New Roman" w:hAnsi="Times New Roman" w:cs="Times New Roman"/>
          <w:bCs/>
          <w:color w:val="000000"/>
          <w:sz w:val="24"/>
          <w:szCs w:val="24"/>
        </w:rPr>
        <w:t xml:space="preserve">   (</w:t>
      </w:r>
      <w:proofErr w:type="spellStart"/>
      <w:r w:rsidR="00A75EC7">
        <w:rPr>
          <w:rFonts w:ascii="Times New Roman" w:hAnsi="Times New Roman" w:cs="Times New Roman"/>
          <w:bCs/>
          <w:color w:val="000000"/>
          <w:sz w:val="24"/>
          <w:szCs w:val="24"/>
        </w:rPr>
        <w:t>Dr</w:t>
      </w:r>
      <w:r w:rsidR="00FA1962" w:rsidRPr="00FA1962">
        <w:rPr>
          <w:rFonts w:ascii="Times New Roman" w:hAnsi="Times New Roman" w:cs="Times New Roman"/>
          <w:bCs/>
          <w:color w:val="000000"/>
          <w:sz w:val="24"/>
          <w:szCs w:val="24"/>
        </w:rPr>
        <w:t>.Poonam</w:t>
      </w:r>
      <w:proofErr w:type="spellEnd"/>
      <w:proofErr w:type="gramEnd"/>
      <w:r w:rsidR="00FA1962" w:rsidRPr="00FA1962">
        <w:rPr>
          <w:rFonts w:ascii="Times New Roman" w:hAnsi="Times New Roman" w:cs="Times New Roman"/>
          <w:bCs/>
          <w:color w:val="000000"/>
          <w:sz w:val="24"/>
          <w:szCs w:val="24"/>
        </w:rPr>
        <w:t xml:space="preserve"> Gupta</w:t>
      </w:r>
      <w:r w:rsidR="00673242" w:rsidRPr="00FA1962">
        <w:rPr>
          <w:rFonts w:ascii="Times New Roman" w:hAnsi="Times New Roman" w:cs="Times New Roman"/>
          <w:bCs/>
          <w:color w:val="000000"/>
          <w:sz w:val="24"/>
          <w:szCs w:val="24"/>
        </w:rPr>
        <w:t>)</w:t>
      </w:r>
      <w:r w:rsidR="00673242">
        <w:rPr>
          <w:rFonts w:ascii="Times New Roman" w:hAnsi="Times New Roman" w:cs="Times New Roman"/>
          <w:b/>
          <w:color w:val="000000"/>
          <w:sz w:val="28"/>
          <w:szCs w:val="24"/>
        </w:rPr>
        <w:t xml:space="preserve">  </w:t>
      </w:r>
    </w:p>
    <w:p w14:paraId="07CC9832" w14:textId="0F0744B1" w:rsidR="007908D4" w:rsidRPr="008F6A7D" w:rsidRDefault="00055769" w:rsidP="001F46CA">
      <w:pPr>
        <w:spacing w:after="0" w:line="360" w:lineRule="auto"/>
        <w:jc w:val="both"/>
        <w:rPr>
          <w:rFonts w:ascii="Times New Roman" w:hAnsi="Times New Roman" w:cs="Times New Roman"/>
          <w:b/>
          <w:color w:val="000000"/>
          <w:sz w:val="24"/>
        </w:rPr>
      </w:pPr>
      <w:r>
        <w:rPr>
          <w:rFonts w:ascii="Times New Roman" w:hAnsi="Times New Roman" w:cs="Times New Roman"/>
          <w:b/>
          <w:color w:val="000000"/>
          <w:sz w:val="28"/>
          <w:szCs w:val="28"/>
        </w:rPr>
        <w:t xml:space="preserve">Project Guide </w:t>
      </w:r>
      <w:r>
        <w:rPr>
          <w:rFonts w:ascii="Times New Roman" w:hAnsi="Times New Roman" w:cs="Times New Roman"/>
          <w:b/>
          <w:color w:val="000000"/>
          <w:sz w:val="28"/>
          <w:szCs w:val="28"/>
        </w:rPr>
        <w:tab/>
        <w:t xml:space="preserve">    </w:t>
      </w:r>
      <w:r w:rsidR="001F46CA">
        <w:rPr>
          <w:rFonts w:ascii="Times New Roman" w:hAnsi="Times New Roman" w:cs="Times New Roman"/>
          <w:b/>
          <w:color w:val="000000"/>
          <w:sz w:val="28"/>
          <w:szCs w:val="28"/>
        </w:rPr>
        <w:t xml:space="preserve"> </w:t>
      </w:r>
      <w:r>
        <w:rPr>
          <w:rFonts w:ascii="Times New Roman" w:hAnsi="Times New Roman" w:cs="Times New Roman"/>
          <w:b/>
          <w:color w:val="000000"/>
          <w:sz w:val="28"/>
          <w:szCs w:val="28"/>
        </w:rPr>
        <w:t xml:space="preserve">   </w:t>
      </w:r>
      <w:r w:rsidR="001F46CA">
        <w:rPr>
          <w:rFonts w:ascii="Times New Roman" w:hAnsi="Times New Roman" w:cs="Times New Roman"/>
          <w:b/>
          <w:color w:val="000000"/>
          <w:sz w:val="28"/>
          <w:szCs w:val="28"/>
        </w:rPr>
        <w:t xml:space="preserve">  </w:t>
      </w:r>
      <w:r>
        <w:rPr>
          <w:rFonts w:ascii="Times New Roman" w:hAnsi="Times New Roman" w:cs="Times New Roman"/>
          <w:b/>
          <w:color w:val="000000"/>
          <w:sz w:val="28"/>
          <w:szCs w:val="28"/>
        </w:rPr>
        <w:t xml:space="preserve"> </w:t>
      </w:r>
      <w:r w:rsidR="00907752">
        <w:rPr>
          <w:rFonts w:ascii="Times New Roman" w:hAnsi="Times New Roman" w:cs="Times New Roman"/>
          <w:b/>
          <w:color w:val="000000"/>
          <w:sz w:val="28"/>
          <w:szCs w:val="28"/>
        </w:rPr>
        <w:t xml:space="preserve"> </w:t>
      </w:r>
      <w:r>
        <w:rPr>
          <w:rFonts w:ascii="Times New Roman" w:hAnsi="Times New Roman" w:cs="Times New Roman"/>
          <w:b/>
          <w:color w:val="000000"/>
          <w:sz w:val="28"/>
          <w:szCs w:val="28"/>
        </w:rPr>
        <w:t xml:space="preserve">Project Coordinator </w:t>
      </w:r>
      <w:r>
        <w:rPr>
          <w:rFonts w:ascii="Times New Roman" w:hAnsi="Times New Roman" w:cs="Times New Roman"/>
          <w:b/>
          <w:color w:val="000000"/>
          <w:sz w:val="28"/>
          <w:szCs w:val="28"/>
        </w:rPr>
        <w:tab/>
      </w:r>
      <w:r>
        <w:rPr>
          <w:rFonts w:ascii="Times New Roman" w:hAnsi="Times New Roman" w:cs="Times New Roman"/>
          <w:b/>
          <w:color w:val="000000"/>
          <w:sz w:val="28"/>
          <w:szCs w:val="28"/>
        </w:rPr>
        <w:tab/>
      </w:r>
      <w:r w:rsidR="001F46CA">
        <w:rPr>
          <w:rFonts w:ascii="Times New Roman" w:hAnsi="Times New Roman" w:cs="Times New Roman"/>
          <w:b/>
          <w:color w:val="000000"/>
          <w:sz w:val="28"/>
          <w:szCs w:val="28"/>
        </w:rPr>
        <w:t xml:space="preserve"> </w:t>
      </w:r>
      <w:r w:rsidR="00907752">
        <w:rPr>
          <w:rFonts w:ascii="Times New Roman" w:hAnsi="Times New Roman" w:cs="Times New Roman"/>
          <w:b/>
          <w:color w:val="000000"/>
          <w:sz w:val="28"/>
          <w:szCs w:val="28"/>
        </w:rPr>
        <w:t xml:space="preserve"> </w:t>
      </w:r>
      <w:r>
        <w:rPr>
          <w:rFonts w:ascii="Times New Roman" w:hAnsi="Times New Roman" w:cs="Times New Roman"/>
          <w:b/>
          <w:color w:val="000000"/>
          <w:sz w:val="28"/>
          <w:szCs w:val="28"/>
        </w:rPr>
        <w:t xml:space="preserve">       </w:t>
      </w:r>
      <w:r w:rsidR="00907752">
        <w:rPr>
          <w:rFonts w:ascii="Times New Roman" w:hAnsi="Times New Roman" w:cs="Times New Roman"/>
          <w:b/>
          <w:color w:val="000000"/>
          <w:sz w:val="28"/>
          <w:szCs w:val="28"/>
        </w:rPr>
        <w:t xml:space="preserve">   </w:t>
      </w:r>
      <w:r w:rsidR="007908D4" w:rsidRPr="007908D4">
        <w:rPr>
          <w:rFonts w:ascii="Times New Roman" w:hAnsi="Times New Roman" w:cs="Times New Roman"/>
          <w:b/>
          <w:color w:val="000000"/>
          <w:sz w:val="28"/>
          <w:szCs w:val="28"/>
        </w:rPr>
        <w:t>HOD</w:t>
      </w:r>
    </w:p>
    <w:p w14:paraId="214699EB" w14:textId="77777777" w:rsidR="001F46CA" w:rsidRDefault="001F46CA" w:rsidP="00BF1D93">
      <w:pPr>
        <w:spacing w:after="0" w:line="360" w:lineRule="auto"/>
        <w:jc w:val="both"/>
        <w:rPr>
          <w:rFonts w:ascii="Times New Roman" w:hAnsi="Times New Roman" w:cs="Times New Roman"/>
          <w:b/>
          <w:color w:val="000000"/>
          <w:sz w:val="28"/>
          <w:szCs w:val="28"/>
        </w:rPr>
      </w:pPr>
    </w:p>
    <w:p w14:paraId="56E08ACD" w14:textId="77777777" w:rsidR="001F46CA" w:rsidRDefault="001F46CA" w:rsidP="00BF1D93">
      <w:pPr>
        <w:spacing w:after="0" w:line="360" w:lineRule="auto"/>
        <w:jc w:val="both"/>
        <w:rPr>
          <w:rFonts w:ascii="Times New Roman" w:hAnsi="Times New Roman" w:cs="Times New Roman"/>
          <w:b/>
          <w:color w:val="000000"/>
          <w:sz w:val="28"/>
          <w:szCs w:val="28"/>
        </w:rPr>
      </w:pPr>
    </w:p>
    <w:p w14:paraId="021E174E" w14:textId="510F606A" w:rsidR="001F46CA" w:rsidRPr="001F46CA" w:rsidRDefault="001F46CA" w:rsidP="00C91A86">
      <w:pPr>
        <w:spacing w:after="0" w:line="360" w:lineRule="auto"/>
        <w:jc w:val="both"/>
        <w:rPr>
          <w:rFonts w:ascii="Times New Roman" w:hAnsi="Times New Roman" w:cs="Times New Roman"/>
          <w:b/>
          <w:color w:val="FF0000"/>
          <w:sz w:val="28"/>
          <w:szCs w:val="28"/>
        </w:rPr>
      </w:pPr>
      <w:r w:rsidRPr="001F46CA">
        <w:rPr>
          <w:rFonts w:ascii="Times New Roman" w:hAnsi="Times New Roman" w:cs="Times New Roman"/>
          <w:b/>
          <w:color w:val="FF0000"/>
          <w:sz w:val="28"/>
          <w:szCs w:val="28"/>
        </w:rPr>
        <w:t xml:space="preserve">    </w:t>
      </w:r>
    </w:p>
    <w:p w14:paraId="079E2D61" w14:textId="3913243C" w:rsidR="001F46CA" w:rsidRPr="001F46CA" w:rsidRDefault="001F46CA" w:rsidP="00BF1D93">
      <w:pPr>
        <w:spacing w:after="0" w:line="360" w:lineRule="auto"/>
        <w:jc w:val="both"/>
        <w:rPr>
          <w:rFonts w:ascii="Times New Roman" w:hAnsi="Times New Roman" w:cs="Times New Roman"/>
          <w:b/>
          <w:color w:val="FF0000"/>
          <w:sz w:val="28"/>
          <w:szCs w:val="28"/>
        </w:rPr>
      </w:pPr>
      <w:r w:rsidRPr="001F46CA">
        <w:rPr>
          <w:rFonts w:ascii="Times New Roman" w:hAnsi="Times New Roman" w:cs="Times New Roman"/>
          <w:b/>
          <w:color w:val="FF0000"/>
          <w:sz w:val="28"/>
          <w:szCs w:val="28"/>
        </w:rPr>
        <w:lastRenderedPageBreak/>
        <w:t xml:space="preserve">         </w:t>
      </w:r>
    </w:p>
    <w:sectPr w:rsidR="001F46CA" w:rsidRPr="001F46CA" w:rsidSect="001F46CA">
      <w:pgSz w:w="12240" w:h="15840"/>
      <w:pgMar w:top="1440" w:right="1440"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53F6"/>
    <w:multiLevelType w:val="hybridMultilevel"/>
    <w:tmpl w:val="63DE9D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81D6DB0"/>
    <w:multiLevelType w:val="hybridMultilevel"/>
    <w:tmpl w:val="90EC4C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99E1352"/>
    <w:multiLevelType w:val="hybridMultilevel"/>
    <w:tmpl w:val="B694E182"/>
    <w:lvl w:ilvl="0" w:tplc="D020E098">
      <w:start w:val="1"/>
      <w:numFmt w:val="bullet"/>
      <w:lvlText w:val=" "/>
      <w:lvlJc w:val="left"/>
      <w:pPr>
        <w:tabs>
          <w:tab w:val="num" w:pos="720"/>
        </w:tabs>
        <w:ind w:left="720" w:hanging="360"/>
      </w:pPr>
      <w:rPr>
        <w:rFonts w:ascii="Calibri" w:hAnsi="Calibri" w:hint="default"/>
      </w:rPr>
    </w:lvl>
    <w:lvl w:ilvl="1" w:tplc="E00E3560" w:tentative="1">
      <w:start w:val="1"/>
      <w:numFmt w:val="bullet"/>
      <w:lvlText w:val=" "/>
      <w:lvlJc w:val="left"/>
      <w:pPr>
        <w:tabs>
          <w:tab w:val="num" w:pos="1440"/>
        </w:tabs>
        <w:ind w:left="1440" w:hanging="360"/>
      </w:pPr>
      <w:rPr>
        <w:rFonts w:ascii="Calibri" w:hAnsi="Calibri" w:hint="default"/>
      </w:rPr>
    </w:lvl>
    <w:lvl w:ilvl="2" w:tplc="F9BEA6C4" w:tentative="1">
      <w:start w:val="1"/>
      <w:numFmt w:val="bullet"/>
      <w:lvlText w:val=" "/>
      <w:lvlJc w:val="left"/>
      <w:pPr>
        <w:tabs>
          <w:tab w:val="num" w:pos="2160"/>
        </w:tabs>
        <w:ind w:left="2160" w:hanging="360"/>
      </w:pPr>
      <w:rPr>
        <w:rFonts w:ascii="Calibri" w:hAnsi="Calibri" w:hint="default"/>
      </w:rPr>
    </w:lvl>
    <w:lvl w:ilvl="3" w:tplc="1EEA6AC4" w:tentative="1">
      <w:start w:val="1"/>
      <w:numFmt w:val="bullet"/>
      <w:lvlText w:val=" "/>
      <w:lvlJc w:val="left"/>
      <w:pPr>
        <w:tabs>
          <w:tab w:val="num" w:pos="2880"/>
        </w:tabs>
        <w:ind w:left="2880" w:hanging="360"/>
      </w:pPr>
      <w:rPr>
        <w:rFonts w:ascii="Calibri" w:hAnsi="Calibri" w:hint="default"/>
      </w:rPr>
    </w:lvl>
    <w:lvl w:ilvl="4" w:tplc="814A6740" w:tentative="1">
      <w:start w:val="1"/>
      <w:numFmt w:val="bullet"/>
      <w:lvlText w:val=" "/>
      <w:lvlJc w:val="left"/>
      <w:pPr>
        <w:tabs>
          <w:tab w:val="num" w:pos="3600"/>
        </w:tabs>
        <w:ind w:left="3600" w:hanging="360"/>
      </w:pPr>
      <w:rPr>
        <w:rFonts w:ascii="Calibri" w:hAnsi="Calibri" w:hint="default"/>
      </w:rPr>
    </w:lvl>
    <w:lvl w:ilvl="5" w:tplc="68D8B426" w:tentative="1">
      <w:start w:val="1"/>
      <w:numFmt w:val="bullet"/>
      <w:lvlText w:val=" "/>
      <w:lvlJc w:val="left"/>
      <w:pPr>
        <w:tabs>
          <w:tab w:val="num" w:pos="4320"/>
        </w:tabs>
        <w:ind w:left="4320" w:hanging="360"/>
      </w:pPr>
      <w:rPr>
        <w:rFonts w:ascii="Calibri" w:hAnsi="Calibri" w:hint="default"/>
      </w:rPr>
    </w:lvl>
    <w:lvl w:ilvl="6" w:tplc="B68489EA" w:tentative="1">
      <w:start w:val="1"/>
      <w:numFmt w:val="bullet"/>
      <w:lvlText w:val=" "/>
      <w:lvlJc w:val="left"/>
      <w:pPr>
        <w:tabs>
          <w:tab w:val="num" w:pos="5040"/>
        </w:tabs>
        <w:ind w:left="5040" w:hanging="360"/>
      </w:pPr>
      <w:rPr>
        <w:rFonts w:ascii="Calibri" w:hAnsi="Calibri" w:hint="default"/>
      </w:rPr>
    </w:lvl>
    <w:lvl w:ilvl="7" w:tplc="55B67AD4" w:tentative="1">
      <w:start w:val="1"/>
      <w:numFmt w:val="bullet"/>
      <w:lvlText w:val=" "/>
      <w:lvlJc w:val="left"/>
      <w:pPr>
        <w:tabs>
          <w:tab w:val="num" w:pos="5760"/>
        </w:tabs>
        <w:ind w:left="5760" w:hanging="360"/>
      </w:pPr>
      <w:rPr>
        <w:rFonts w:ascii="Calibri" w:hAnsi="Calibri" w:hint="default"/>
      </w:rPr>
    </w:lvl>
    <w:lvl w:ilvl="8" w:tplc="8DEE53AE" w:tentative="1">
      <w:start w:val="1"/>
      <w:numFmt w:val="bullet"/>
      <w:lvlText w:val=" "/>
      <w:lvlJc w:val="left"/>
      <w:pPr>
        <w:tabs>
          <w:tab w:val="num" w:pos="6480"/>
        </w:tabs>
        <w:ind w:left="6480" w:hanging="360"/>
      </w:pPr>
      <w:rPr>
        <w:rFonts w:ascii="Calibri" w:hAnsi="Calibri" w:hint="default"/>
      </w:rPr>
    </w:lvl>
  </w:abstractNum>
  <w:abstractNum w:abstractNumId="3" w15:restartNumberingAfterBreak="0">
    <w:nsid w:val="1E986FCF"/>
    <w:multiLevelType w:val="hybridMultilevel"/>
    <w:tmpl w:val="605E639E"/>
    <w:lvl w:ilvl="0" w:tplc="2C54F9F6">
      <w:start w:val="1"/>
      <w:numFmt w:val="bullet"/>
      <w:lvlText w:val=" "/>
      <w:lvlJc w:val="left"/>
      <w:pPr>
        <w:tabs>
          <w:tab w:val="num" w:pos="720"/>
        </w:tabs>
        <w:ind w:left="720" w:hanging="360"/>
      </w:pPr>
      <w:rPr>
        <w:rFonts w:ascii="Calibri" w:hAnsi="Calibri" w:hint="default"/>
      </w:rPr>
    </w:lvl>
    <w:lvl w:ilvl="1" w:tplc="D93C61DA" w:tentative="1">
      <w:start w:val="1"/>
      <w:numFmt w:val="bullet"/>
      <w:lvlText w:val=" "/>
      <w:lvlJc w:val="left"/>
      <w:pPr>
        <w:tabs>
          <w:tab w:val="num" w:pos="1440"/>
        </w:tabs>
        <w:ind w:left="1440" w:hanging="360"/>
      </w:pPr>
      <w:rPr>
        <w:rFonts w:ascii="Calibri" w:hAnsi="Calibri" w:hint="default"/>
      </w:rPr>
    </w:lvl>
    <w:lvl w:ilvl="2" w:tplc="4FF26B6E" w:tentative="1">
      <w:start w:val="1"/>
      <w:numFmt w:val="bullet"/>
      <w:lvlText w:val=" "/>
      <w:lvlJc w:val="left"/>
      <w:pPr>
        <w:tabs>
          <w:tab w:val="num" w:pos="2160"/>
        </w:tabs>
        <w:ind w:left="2160" w:hanging="360"/>
      </w:pPr>
      <w:rPr>
        <w:rFonts w:ascii="Calibri" w:hAnsi="Calibri" w:hint="default"/>
      </w:rPr>
    </w:lvl>
    <w:lvl w:ilvl="3" w:tplc="B8122ACA" w:tentative="1">
      <w:start w:val="1"/>
      <w:numFmt w:val="bullet"/>
      <w:lvlText w:val=" "/>
      <w:lvlJc w:val="left"/>
      <w:pPr>
        <w:tabs>
          <w:tab w:val="num" w:pos="2880"/>
        </w:tabs>
        <w:ind w:left="2880" w:hanging="360"/>
      </w:pPr>
      <w:rPr>
        <w:rFonts w:ascii="Calibri" w:hAnsi="Calibri" w:hint="default"/>
      </w:rPr>
    </w:lvl>
    <w:lvl w:ilvl="4" w:tplc="105C1E2A" w:tentative="1">
      <w:start w:val="1"/>
      <w:numFmt w:val="bullet"/>
      <w:lvlText w:val=" "/>
      <w:lvlJc w:val="left"/>
      <w:pPr>
        <w:tabs>
          <w:tab w:val="num" w:pos="3600"/>
        </w:tabs>
        <w:ind w:left="3600" w:hanging="360"/>
      </w:pPr>
      <w:rPr>
        <w:rFonts w:ascii="Calibri" w:hAnsi="Calibri" w:hint="default"/>
      </w:rPr>
    </w:lvl>
    <w:lvl w:ilvl="5" w:tplc="B2F4CA60" w:tentative="1">
      <w:start w:val="1"/>
      <w:numFmt w:val="bullet"/>
      <w:lvlText w:val=" "/>
      <w:lvlJc w:val="left"/>
      <w:pPr>
        <w:tabs>
          <w:tab w:val="num" w:pos="4320"/>
        </w:tabs>
        <w:ind w:left="4320" w:hanging="360"/>
      </w:pPr>
      <w:rPr>
        <w:rFonts w:ascii="Calibri" w:hAnsi="Calibri" w:hint="default"/>
      </w:rPr>
    </w:lvl>
    <w:lvl w:ilvl="6" w:tplc="50928494" w:tentative="1">
      <w:start w:val="1"/>
      <w:numFmt w:val="bullet"/>
      <w:lvlText w:val=" "/>
      <w:lvlJc w:val="left"/>
      <w:pPr>
        <w:tabs>
          <w:tab w:val="num" w:pos="5040"/>
        </w:tabs>
        <w:ind w:left="5040" w:hanging="360"/>
      </w:pPr>
      <w:rPr>
        <w:rFonts w:ascii="Calibri" w:hAnsi="Calibri" w:hint="default"/>
      </w:rPr>
    </w:lvl>
    <w:lvl w:ilvl="7" w:tplc="CB680FF6" w:tentative="1">
      <w:start w:val="1"/>
      <w:numFmt w:val="bullet"/>
      <w:lvlText w:val=" "/>
      <w:lvlJc w:val="left"/>
      <w:pPr>
        <w:tabs>
          <w:tab w:val="num" w:pos="5760"/>
        </w:tabs>
        <w:ind w:left="5760" w:hanging="360"/>
      </w:pPr>
      <w:rPr>
        <w:rFonts w:ascii="Calibri" w:hAnsi="Calibri" w:hint="default"/>
      </w:rPr>
    </w:lvl>
    <w:lvl w:ilvl="8" w:tplc="B65ECE70" w:tentative="1">
      <w:start w:val="1"/>
      <w:numFmt w:val="bullet"/>
      <w:lvlText w:val=" "/>
      <w:lvlJc w:val="left"/>
      <w:pPr>
        <w:tabs>
          <w:tab w:val="num" w:pos="6480"/>
        </w:tabs>
        <w:ind w:left="6480" w:hanging="360"/>
      </w:pPr>
      <w:rPr>
        <w:rFonts w:ascii="Calibri" w:hAnsi="Calibri" w:hint="default"/>
      </w:rPr>
    </w:lvl>
  </w:abstractNum>
  <w:abstractNum w:abstractNumId="4" w15:restartNumberingAfterBreak="0">
    <w:nsid w:val="266D6C94"/>
    <w:multiLevelType w:val="hybridMultilevel"/>
    <w:tmpl w:val="91888218"/>
    <w:lvl w:ilvl="0" w:tplc="3BCC595A">
      <w:start w:val="1"/>
      <w:numFmt w:val="bullet"/>
      <w:lvlText w:val=" "/>
      <w:lvlJc w:val="left"/>
      <w:pPr>
        <w:tabs>
          <w:tab w:val="num" w:pos="720"/>
        </w:tabs>
        <w:ind w:left="720" w:hanging="360"/>
      </w:pPr>
      <w:rPr>
        <w:rFonts w:ascii="Calibri" w:hAnsi="Calibri" w:hint="default"/>
      </w:rPr>
    </w:lvl>
    <w:lvl w:ilvl="1" w:tplc="22AEAF78" w:tentative="1">
      <w:start w:val="1"/>
      <w:numFmt w:val="bullet"/>
      <w:lvlText w:val=" "/>
      <w:lvlJc w:val="left"/>
      <w:pPr>
        <w:tabs>
          <w:tab w:val="num" w:pos="1440"/>
        </w:tabs>
        <w:ind w:left="1440" w:hanging="360"/>
      </w:pPr>
      <w:rPr>
        <w:rFonts w:ascii="Calibri" w:hAnsi="Calibri" w:hint="default"/>
      </w:rPr>
    </w:lvl>
    <w:lvl w:ilvl="2" w:tplc="3CB682DA" w:tentative="1">
      <w:start w:val="1"/>
      <w:numFmt w:val="bullet"/>
      <w:lvlText w:val=" "/>
      <w:lvlJc w:val="left"/>
      <w:pPr>
        <w:tabs>
          <w:tab w:val="num" w:pos="2160"/>
        </w:tabs>
        <w:ind w:left="2160" w:hanging="360"/>
      </w:pPr>
      <w:rPr>
        <w:rFonts w:ascii="Calibri" w:hAnsi="Calibri" w:hint="default"/>
      </w:rPr>
    </w:lvl>
    <w:lvl w:ilvl="3" w:tplc="4F5E5360" w:tentative="1">
      <w:start w:val="1"/>
      <w:numFmt w:val="bullet"/>
      <w:lvlText w:val=" "/>
      <w:lvlJc w:val="left"/>
      <w:pPr>
        <w:tabs>
          <w:tab w:val="num" w:pos="2880"/>
        </w:tabs>
        <w:ind w:left="2880" w:hanging="360"/>
      </w:pPr>
      <w:rPr>
        <w:rFonts w:ascii="Calibri" w:hAnsi="Calibri" w:hint="default"/>
      </w:rPr>
    </w:lvl>
    <w:lvl w:ilvl="4" w:tplc="0028669C" w:tentative="1">
      <w:start w:val="1"/>
      <w:numFmt w:val="bullet"/>
      <w:lvlText w:val=" "/>
      <w:lvlJc w:val="left"/>
      <w:pPr>
        <w:tabs>
          <w:tab w:val="num" w:pos="3600"/>
        </w:tabs>
        <w:ind w:left="3600" w:hanging="360"/>
      </w:pPr>
      <w:rPr>
        <w:rFonts w:ascii="Calibri" w:hAnsi="Calibri" w:hint="default"/>
      </w:rPr>
    </w:lvl>
    <w:lvl w:ilvl="5" w:tplc="F63E4546" w:tentative="1">
      <w:start w:val="1"/>
      <w:numFmt w:val="bullet"/>
      <w:lvlText w:val=" "/>
      <w:lvlJc w:val="left"/>
      <w:pPr>
        <w:tabs>
          <w:tab w:val="num" w:pos="4320"/>
        </w:tabs>
        <w:ind w:left="4320" w:hanging="360"/>
      </w:pPr>
      <w:rPr>
        <w:rFonts w:ascii="Calibri" w:hAnsi="Calibri" w:hint="default"/>
      </w:rPr>
    </w:lvl>
    <w:lvl w:ilvl="6" w:tplc="154C6FEE" w:tentative="1">
      <w:start w:val="1"/>
      <w:numFmt w:val="bullet"/>
      <w:lvlText w:val=" "/>
      <w:lvlJc w:val="left"/>
      <w:pPr>
        <w:tabs>
          <w:tab w:val="num" w:pos="5040"/>
        </w:tabs>
        <w:ind w:left="5040" w:hanging="360"/>
      </w:pPr>
      <w:rPr>
        <w:rFonts w:ascii="Calibri" w:hAnsi="Calibri" w:hint="default"/>
      </w:rPr>
    </w:lvl>
    <w:lvl w:ilvl="7" w:tplc="994A192C" w:tentative="1">
      <w:start w:val="1"/>
      <w:numFmt w:val="bullet"/>
      <w:lvlText w:val=" "/>
      <w:lvlJc w:val="left"/>
      <w:pPr>
        <w:tabs>
          <w:tab w:val="num" w:pos="5760"/>
        </w:tabs>
        <w:ind w:left="5760" w:hanging="360"/>
      </w:pPr>
      <w:rPr>
        <w:rFonts w:ascii="Calibri" w:hAnsi="Calibri" w:hint="default"/>
      </w:rPr>
    </w:lvl>
    <w:lvl w:ilvl="8" w:tplc="F16097EE" w:tentative="1">
      <w:start w:val="1"/>
      <w:numFmt w:val="bullet"/>
      <w:lvlText w:val=" "/>
      <w:lvlJc w:val="left"/>
      <w:pPr>
        <w:tabs>
          <w:tab w:val="num" w:pos="6480"/>
        </w:tabs>
        <w:ind w:left="6480" w:hanging="360"/>
      </w:pPr>
      <w:rPr>
        <w:rFonts w:ascii="Calibri" w:hAnsi="Calibri" w:hint="default"/>
      </w:rPr>
    </w:lvl>
  </w:abstractNum>
  <w:abstractNum w:abstractNumId="5" w15:restartNumberingAfterBreak="0">
    <w:nsid w:val="29000C72"/>
    <w:multiLevelType w:val="hybridMultilevel"/>
    <w:tmpl w:val="30909090"/>
    <w:lvl w:ilvl="0" w:tplc="7D4C5FC4">
      <w:start w:val="1"/>
      <w:numFmt w:val="bullet"/>
      <w:lvlText w:val=" "/>
      <w:lvlJc w:val="left"/>
      <w:pPr>
        <w:tabs>
          <w:tab w:val="num" w:pos="720"/>
        </w:tabs>
        <w:ind w:left="720" w:hanging="360"/>
      </w:pPr>
      <w:rPr>
        <w:rFonts w:ascii="Calibri" w:hAnsi="Calibri" w:hint="default"/>
      </w:rPr>
    </w:lvl>
    <w:lvl w:ilvl="1" w:tplc="6C72AF02" w:tentative="1">
      <w:start w:val="1"/>
      <w:numFmt w:val="bullet"/>
      <w:lvlText w:val=" "/>
      <w:lvlJc w:val="left"/>
      <w:pPr>
        <w:tabs>
          <w:tab w:val="num" w:pos="1440"/>
        </w:tabs>
        <w:ind w:left="1440" w:hanging="360"/>
      </w:pPr>
      <w:rPr>
        <w:rFonts w:ascii="Calibri" w:hAnsi="Calibri" w:hint="default"/>
      </w:rPr>
    </w:lvl>
    <w:lvl w:ilvl="2" w:tplc="62EA221E" w:tentative="1">
      <w:start w:val="1"/>
      <w:numFmt w:val="bullet"/>
      <w:lvlText w:val=" "/>
      <w:lvlJc w:val="left"/>
      <w:pPr>
        <w:tabs>
          <w:tab w:val="num" w:pos="2160"/>
        </w:tabs>
        <w:ind w:left="2160" w:hanging="360"/>
      </w:pPr>
      <w:rPr>
        <w:rFonts w:ascii="Calibri" w:hAnsi="Calibri" w:hint="default"/>
      </w:rPr>
    </w:lvl>
    <w:lvl w:ilvl="3" w:tplc="48E4D028" w:tentative="1">
      <w:start w:val="1"/>
      <w:numFmt w:val="bullet"/>
      <w:lvlText w:val=" "/>
      <w:lvlJc w:val="left"/>
      <w:pPr>
        <w:tabs>
          <w:tab w:val="num" w:pos="2880"/>
        </w:tabs>
        <w:ind w:left="2880" w:hanging="360"/>
      </w:pPr>
      <w:rPr>
        <w:rFonts w:ascii="Calibri" w:hAnsi="Calibri" w:hint="default"/>
      </w:rPr>
    </w:lvl>
    <w:lvl w:ilvl="4" w:tplc="1BBAEE96" w:tentative="1">
      <w:start w:val="1"/>
      <w:numFmt w:val="bullet"/>
      <w:lvlText w:val=" "/>
      <w:lvlJc w:val="left"/>
      <w:pPr>
        <w:tabs>
          <w:tab w:val="num" w:pos="3600"/>
        </w:tabs>
        <w:ind w:left="3600" w:hanging="360"/>
      </w:pPr>
      <w:rPr>
        <w:rFonts w:ascii="Calibri" w:hAnsi="Calibri" w:hint="default"/>
      </w:rPr>
    </w:lvl>
    <w:lvl w:ilvl="5" w:tplc="9934D8DA" w:tentative="1">
      <w:start w:val="1"/>
      <w:numFmt w:val="bullet"/>
      <w:lvlText w:val=" "/>
      <w:lvlJc w:val="left"/>
      <w:pPr>
        <w:tabs>
          <w:tab w:val="num" w:pos="4320"/>
        </w:tabs>
        <w:ind w:left="4320" w:hanging="360"/>
      </w:pPr>
      <w:rPr>
        <w:rFonts w:ascii="Calibri" w:hAnsi="Calibri" w:hint="default"/>
      </w:rPr>
    </w:lvl>
    <w:lvl w:ilvl="6" w:tplc="A69A0F68" w:tentative="1">
      <w:start w:val="1"/>
      <w:numFmt w:val="bullet"/>
      <w:lvlText w:val=" "/>
      <w:lvlJc w:val="left"/>
      <w:pPr>
        <w:tabs>
          <w:tab w:val="num" w:pos="5040"/>
        </w:tabs>
        <w:ind w:left="5040" w:hanging="360"/>
      </w:pPr>
      <w:rPr>
        <w:rFonts w:ascii="Calibri" w:hAnsi="Calibri" w:hint="default"/>
      </w:rPr>
    </w:lvl>
    <w:lvl w:ilvl="7" w:tplc="6B4E2D8C" w:tentative="1">
      <w:start w:val="1"/>
      <w:numFmt w:val="bullet"/>
      <w:lvlText w:val=" "/>
      <w:lvlJc w:val="left"/>
      <w:pPr>
        <w:tabs>
          <w:tab w:val="num" w:pos="5760"/>
        </w:tabs>
        <w:ind w:left="5760" w:hanging="360"/>
      </w:pPr>
      <w:rPr>
        <w:rFonts w:ascii="Calibri" w:hAnsi="Calibri" w:hint="default"/>
      </w:rPr>
    </w:lvl>
    <w:lvl w:ilvl="8" w:tplc="A79A6E70" w:tentative="1">
      <w:start w:val="1"/>
      <w:numFmt w:val="bullet"/>
      <w:lvlText w:val=" "/>
      <w:lvlJc w:val="left"/>
      <w:pPr>
        <w:tabs>
          <w:tab w:val="num" w:pos="6480"/>
        </w:tabs>
        <w:ind w:left="6480" w:hanging="360"/>
      </w:pPr>
      <w:rPr>
        <w:rFonts w:ascii="Calibri" w:hAnsi="Calibri" w:hint="default"/>
      </w:rPr>
    </w:lvl>
  </w:abstractNum>
  <w:abstractNum w:abstractNumId="6" w15:restartNumberingAfterBreak="0">
    <w:nsid w:val="2B010E0C"/>
    <w:multiLevelType w:val="hybridMultilevel"/>
    <w:tmpl w:val="1EC82624"/>
    <w:lvl w:ilvl="0" w:tplc="9676D664">
      <w:start w:val="1"/>
      <w:numFmt w:val="decimal"/>
      <w:lvlText w:val="%1."/>
      <w:lvlJc w:val="left"/>
      <w:pPr>
        <w:tabs>
          <w:tab w:val="num" w:pos="720"/>
        </w:tabs>
        <w:ind w:left="720" w:hanging="360"/>
      </w:pPr>
    </w:lvl>
    <w:lvl w:ilvl="1" w:tplc="3EDE4CF8" w:tentative="1">
      <w:start w:val="1"/>
      <w:numFmt w:val="decimal"/>
      <w:lvlText w:val="%2."/>
      <w:lvlJc w:val="left"/>
      <w:pPr>
        <w:tabs>
          <w:tab w:val="num" w:pos="1440"/>
        </w:tabs>
        <w:ind w:left="1440" w:hanging="360"/>
      </w:pPr>
    </w:lvl>
    <w:lvl w:ilvl="2" w:tplc="24ECC578" w:tentative="1">
      <w:start w:val="1"/>
      <w:numFmt w:val="decimal"/>
      <w:lvlText w:val="%3."/>
      <w:lvlJc w:val="left"/>
      <w:pPr>
        <w:tabs>
          <w:tab w:val="num" w:pos="2160"/>
        </w:tabs>
        <w:ind w:left="2160" w:hanging="360"/>
      </w:pPr>
    </w:lvl>
    <w:lvl w:ilvl="3" w:tplc="328459B2" w:tentative="1">
      <w:start w:val="1"/>
      <w:numFmt w:val="decimal"/>
      <w:lvlText w:val="%4."/>
      <w:lvlJc w:val="left"/>
      <w:pPr>
        <w:tabs>
          <w:tab w:val="num" w:pos="2880"/>
        </w:tabs>
        <w:ind w:left="2880" w:hanging="360"/>
      </w:pPr>
    </w:lvl>
    <w:lvl w:ilvl="4" w:tplc="93D4DA5E" w:tentative="1">
      <w:start w:val="1"/>
      <w:numFmt w:val="decimal"/>
      <w:lvlText w:val="%5."/>
      <w:lvlJc w:val="left"/>
      <w:pPr>
        <w:tabs>
          <w:tab w:val="num" w:pos="3600"/>
        </w:tabs>
        <w:ind w:left="3600" w:hanging="360"/>
      </w:pPr>
    </w:lvl>
    <w:lvl w:ilvl="5" w:tplc="E9F28BF8" w:tentative="1">
      <w:start w:val="1"/>
      <w:numFmt w:val="decimal"/>
      <w:lvlText w:val="%6."/>
      <w:lvlJc w:val="left"/>
      <w:pPr>
        <w:tabs>
          <w:tab w:val="num" w:pos="4320"/>
        </w:tabs>
        <w:ind w:left="4320" w:hanging="360"/>
      </w:pPr>
    </w:lvl>
    <w:lvl w:ilvl="6" w:tplc="143ED320" w:tentative="1">
      <w:start w:val="1"/>
      <w:numFmt w:val="decimal"/>
      <w:lvlText w:val="%7."/>
      <w:lvlJc w:val="left"/>
      <w:pPr>
        <w:tabs>
          <w:tab w:val="num" w:pos="5040"/>
        </w:tabs>
        <w:ind w:left="5040" w:hanging="360"/>
      </w:pPr>
    </w:lvl>
    <w:lvl w:ilvl="7" w:tplc="312838FA" w:tentative="1">
      <w:start w:val="1"/>
      <w:numFmt w:val="decimal"/>
      <w:lvlText w:val="%8."/>
      <w:lvlJc w:val="left"/>
      <w:pPr>
        <w:tabs>
          <w:tab w:val="num" w:pos="5760"/>
        </w:tabs>
        <w:ind w:left="5760" w:hanging="360"/>
      </w:pPr>
    </w:lvl>
    <w:lvl w:ilvl="8" w:tplc="565C99F6" w:tentative="1">
      <w:start w:val="1"/>
      <w:numFmt w:val="decimal"/>
      <w:lvlText w:val="%9."/>
      <w:lvlJc w:val="left"/>
      <w:pPr>
        <w:tabs>
          <w:tab w:val="num" w:pos="6480"/>
        </w:tabs>
        <w:ind w:left="6480" w:hanging="360"/>
      </w:pPr>
    </w:lvl>
  </w:abstractNum>
  <w:abstractNum w:abstractNumId="7" w15:restartNumberingAfterBreak="0">
    <w:nsid w:val="2B6467C1"/>
    <w:multiLevelType w:val="hybridMultilevel"/>
    <w:tmpl w:val="47BAF7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E22000F"/>
    <w:multiLevelType w:val="hybridMultilevel"/>
    <w:tmpl w:val="F4504C42"/>
    <w:lvl w:ilvl="0" w:tplc="3138A846">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9" w15:restartNumberingAfterBreak="0">
    <w:nsid w:val="2F9F2BA2"/>
    <w:multiLevelType w:val="hybridMultilevel"/>
    <w:tmpl w:val="455C33FC"/>
    <w:lvl w:ilvl="0" w:tplc="D79CFDA0">
      <w:start w:val="1"/>
      <w:numFmt w:val="bullet"/>
      <w:lvlText w:val=" "/>
      <w:lvlJc w:val="left"/>
      <w:pPr>
        <w:tabs>
          <w:tab w:val="num" w:pos="720"/>
        </w:tabs>
        <w:ind w:left="720" w:hanging="360"/>
      </w:pPr>
      <w:rPr>
        <w:rFonts w:ascii="Calibri" w:hAnsi="Calibri" w:hint="default"/>
      </w:rPr>
    </w:lvl>
    <w:lvl w:ilvl="1" w:tplc="942ABB04" w:tentative="1">
      <w:start w:val="1"/>
      <w:numFmt w:val="bullet"/>
      <w:lvlText w:val=" "/>
      <w:lvlJc w:val="left"/>
      <w:pPr>
        <w:tabs>
          <w:tab w:val="num" w:pos="1440"/>
        </w:tabs>
        <w:ind w:left="1440" w:hanging="360"/>
      </w:pPr>
      <w:rPr>
        <w:rFonts w:ascii="Calibri" w:hAnsi="Calibri" w:hint="default"/>
      </w:rPr>
    </w:lvl>
    <w:lvl w:ilvl="2" w:tplc="1AEC560A" w:tentative="1">
      <w:start w:val="1"/>
      <w:numFmt w:val="bullet"/>
      <w:lvlText w:val=" "/>
      <w:lvlJc w:val="left"/>
      <w:pPr>
        <w:tabs>
          <w:tab w:val="num" w:pos="2160"/>
        </w:tabs>
        <w:ind w:left="2160" w:hanging="360"/>
      </w:pPr>
      <w:rPr>
        <w:rFonts w:ascii="Calibri" w:hAnsi="Calibri" w:hint="default"/>
      </w:rPr>
    </w:lvl>
    <w:lvl w:ilvl="3" w:tplc="3FC2586E" w:tentative="1">
      <w:start w:val="1"/>
      <w:numFmt w:val="bullet"/>
      <w:lvlText w:val=" "/>
      <w:lvlJc w:val="left"/>
      <w:pPr>
        <w:tabs>
          <w:tab w:val="num" w:pos="2880"/>
        </w:tabs>
        <w:ind w:left="2880" w:hanging="360"/>
      </w:pPr>
      <w:rPr>
        <w:rFonts w:ascii="Calibri" w:hAnsi="Calibri" w:hint="default"/>
      </w:rPr>
    </w:lvl>
    <w:lvl w:ilvl="4" w:tplc="0F34B8EA" w:tentative="1">
      <w:start w:val="1"/>
      <w:numFmt w:val="bullet"/>
      <w:lvlText w:val=" "/>
      <w:lvlJc w:val="left"/>
      <w:pPr>
        <w:tabs>
          <w:tab w:val="num" w:pos="3600"/>
        </w:tabs>
        <w:ind w:left="3600" w:hanging="360"/>
      </w:pPr>
      <w:rPr>
        <w:rFonts w:ascii="Calibri" w:hAnsi="Calibri" w:hint="default"/>
      </w:rPr>
    </w:lvl>
    <w:lvl w:ilvl="5" w:tplc="8E802AA6" w:tentative="1">
      <w:start w:val="1"/>
      <w:numFmt w:val="bullet"/>
      <w:lvlText w:val=" "/>
      <w:lvlJc w:val="left"/>
      <w:pPr>
        <w:tabs>
          <w:tab w:val="num" w:pos="4320"/>
        </w:tabs>
        <w:ind w:left="4320" w:hanging="360"/>
      </w:pPr>
      <w:rPr>
        <w:rFonts w:ascii="Calibri" w:hAnsi="Calibri" w:hint="default"/>
      </w:rPr>
    </w:lvl>
    <w:lvl w:ilvl="6" w:tplc="B1D6CCD4" w:tentative="1">
      <w:start w:val="1"/>
      <w:numFmt w:val="bullet"/>
      <w:lvlText w:val=" "/>
      <w:lvlJc w:val="left"/>
      <w:pPr>
        <w:tabs>
          <w:tab w:val="num" w:pos="5040"/>
        </w:tabs>
        <w:ind w:left="5040" w:hanging="360"/>
      </w:pPr>
      <w:rPr>
        <w:rFonts w:ascii="Calibri" w:hAnsi="Calibri" w:hint="default"/>
      </w:rPr>
    </w:lvl>
    <w:lvl w:ilvl="7" w:tplc="8AF44A86" w:tentative="1">
      <w:start w:val="1"/>
      <w:numFmt w:val="bullet"/>
      <w:lvlText w:val=" "/>
      <w:lvlJc w:val="left"/>
      <w:pPr>
        <w:tabs>
          <w:tab w:val="num" w:pos="5760"/>
        </w:tabs>
        <w:ind w:left="5760" w:hanging="360"/>
      </w:pPr>
      <w:rPr>
        <w:rFonts w:ascii="Calibri" w:hAnsi="Calibri" w:hint="default"/>
      </w:rPr>
    </w:lvl>
    <w:lvl w:ilvl="8" w:tplc="4FBC5066" w:tentative="1">
      <w:start w:val="1"/>
      <w:numFmt w:val="bullet"/>
      <w:lvlText w:val=" "/>
      <w:lvlJc w:val="left"/>
      <w:pPr>
        <w:tabs>
          <w:tab w:val="num" w:pos="6480"/>
        </w:tabs>
        <w:ind w:left="6480" w:hanging="360"/>
      </w:pPr>
      <w:rPr>
        <w:rFonts w:ascii="Calibri" w:hAnsi="Calibri" w:hint="default"/>
      </w:rPr>
    </w:lvl>
  </w:abstractNum>
  <w:abstractNum w:abstractNumId="10" w15:restartNumberingAfterBreak="0">
    <w:nsid w:val="31B82F7C"/>
    <w:multiLevelType w:val="hybridMultilevel"/>
    <w:tmpl w:val="F8DEF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B44E53"/>
    <w:multiLevelType w:val="hybridMultilevel"/>
    <w:tmpl w:val="F0FA4E44"/>
    <w:lvl w:ilvl="0" w:tplc="4009000F">
      <w:start w:val="1"/>
      <w:numFmt w:val="decimal"/>
      <w:lvlText w:val="%1."/>
      <w:lvlJc w:val="left"/>
      <w:pPr>
        <w:tabs>
          <w:tab w:val="num" w:pos="720"/>
        </w:tabs>
        <w:ind w:left="720" w:hanging="360"/>
      </w:pPr>
      <w:rPr>
        <w:rFonts w:hint="default"/>
      </w:rPr>
    </w:lvl>
    <w:lvl w:ilvl="1" w:tplc="FFFFFFFF" w:tentative="1">
      <w:start w:val="1"/>
      <w:numFmt w:val="bullet"/>
      <w:lvlText w:val=" "/>
      <w:lvlJc w:val="left"/>
      <w:pPr>
        <w:tabs>
          <w:tab w:val="num" w:pos="1440"/>
        </w:tabs>
        <w:ind w:left="1440" w:hanging="360"/>
      </w:pPr>
      <w:rPr>
        <w:rFonts w:ascii="Calibri" w:hAnsi="Calibri" w:hint="default"/>
      </w:rPr>
    </w:lvl>
    <w:lvl w:ilvl="2" w:tplc="FFFFFFFF" w:tentative="1">
      <w:start w:val="1"/>
      <w:numFmt w:val="bullet"/>
      <w:lvlText w:val=" "/>
      <w:lvlJc w:val="left"/>
      <w:pPr>
        <w:tabs>
          <w:tab w:val="num" w:pos="2160"/>
        </w:tabs>
        <w:ind w:left="2160" w:hanging="360"/>
      </w:pPr>
      <w:rPr>
        <w:rFonts w:ascii="Calibri" w:hAnsi="Calibri" w:hint="default"/>
      </w:rPr>
    </w:lvl>
    <w:lvl w:ilvl="3" w:tplc="FFFFFFFF" w:tentative="1">
      <w:start w:val="1"/>
      <w:numFmt w:val="bullet"/>
      <w:lvlText w:val=" "/>
      <w:lvlJc w:val="left"/>
      <w:pPr>
        <w:tabs>
          <w:tab w:val="num" w:pos="2880"/>
        </w:tabs>
        <w:ind w:left="2880" w:hanging="360"/>
      </w:pPr>
      <w:rPr>
        <w:rFonts w:ascii="Calibri" w:hAnsi="Calibri" w:hint="default"/>
      </w:rPr>
    </w:lvl>
    <w:lvl w:ilvl="4" w:tplc="FFFFFFFF" w:tentative="1">
      <w:start w:val="1"/>
      <w:numFmt w:val="bullet"/>
      <w:lvlText w:val=" "/>
      <w:lvlJc w:val="left"/>
      <w:pPr>
        <w:tabs>
          <w:tab w:val="num" w:pos="3600"/>
        </w:tabs>
        <w:ind w:left="3600" w:hanging="360"/>
      </w:pPr>
      <w:rPr>
        <w:rFonts w:ascii="Calibri" w:hAnsi="Calibri" w:hint="default"/>
      </w:rPr>
    </w:lvl>
    <w:lvl w:ilvl="5" w:tplc="FFFFFFFF" w:tentative="1">
      <w:start w:val="1"/>
      <w:numFmt w:val="bullet"/>
      <w:lvlText w:val=" "/>
      <w:lvlJc w:val="left"/>
      <w:pPr>
        <w:tabs>
          <w:tab w:val="num" w:pos="4320"/>
        </w:tabs>
        <w:ind w:left="4320" w:hanging="360"/>
      </w:pPr>
      <w:rPr>
        <w:rFonts w:ascii="Calibri" w:hAnsi="Calibri" w:hint="default"/>
      </w:rPr>
    </w:lvl>
    <w:lvl w:ilvl="6" w:tplc="FFFFFFFF" w:tentative="1">
      <w:start w:val="1"/>
      <w:numFmt w:val="bullet"/>
      <w:lvlText w:val=" "/>
      <w:lvlJc w:val="left"/>
      <w:pPr>
        <w:tabs>
          <w:tab w:val="num" w:pos="5040"/>
        </w:tabs>
        <w:ind w:left="5040" w:hanging="360"/>
      </w:pPr>
      <w:rPr>
        <w:rFonts w:ascii="Calibri" w:hAnsi="Calibri" w:hint="default"/>
      </w:rPr>
    </w:lvl>
    <w:lvl w:ilvl="7" w:tplc="FFFFFFFF" w:tentative="1">
      <w:start w:val="1"/>
      <w:numFmt w:val="bullet"/>
      <w:lvlText w:val=" "/>
      <w:lvlJc w:val="left"/>
      <w:pPr>
        <w:tabs>
          <w:tab w:val="num" w:pos="5760"/>
        </w:tabs>
        <w:ind w:left="5760" w:hanging="360"/>
      </w:pPr>
      <w:rPr>
        <w:rFonts w:ascii="Calibri" w:hAnsi="Calibri" w:hint="default"/>
      </w:rPr>
    </w:lvl>
    <w:lvl w:ilvl="8" w:tplc="FFFFFFFF" w:tentative="1">
      <w:start w:val="1"/>
      <w:numFmt w:val="bullet"/>
      <w:lvlText w:val=" "/>
      <w:lvlJc w:val="left"/>
      <w:pPr>
        <w:tabs>
          <w:tab w:val="num" w:pos="6480"/>
        </w:tabs>
        <w:ind w:left="6480" w:hanging="360"/>
      </w:pPr>
      <w:rPr>
        <w:rFonts w:ascii="Calibri" w:hAnsi="Calibri" w:hint="default"/>
      </w:rPr>
    </w:lvl>
  </w:abstractNum>
  <w:abstractNum w:abstractNumId="12" w15:restartNumberingAfterBreak="0">
    <w:nsid w:val="3BAB54D0"/>
    <w:multiLevelType w:val="hybridMultilevel"/>
    <w:tmpl w:val="F0B881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772C14"/>
    <w:multiLevelType w:val="hybridMultilevel"/>
    <w:tmpl w:val="7CCA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6008CB"/>
    <w:multiLevelType w:val="hybridMultilevel"/>
    <w:tmpl w:val="B5B2FF4C"/>
    <w:lvl w:ilvl="0" w:tplc="BAEEE694">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8C252B"/>
    <w:multiLevelType w:val="hybridMultilevel"/>
    <w:tmpl w:val="1F1CC0DA"/>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6" w15:restartNumberingAfterBreak="0">
    <w:nsid w:val="4AE62167"/>
    <w:multiLevelType w:val="hybridMultilevel"/>
    <w:tmpl w:val="D6365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3F6616"/>
    <w:multiLevelType w:val="hybridMultilevel"/>
    <w:tmpl w:val="4566AE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B6C2AE3"/>
    <w:multiLevelType w:val="hybridMultilevel"/>
    <w:tmpl w:val="E654B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604FF4"/>
    <w:multiLevelType w:val="hybridMultilevel"/>
    <w:tmpl w:val="34F641A8"/>
    <w:lvl w:ilvl="0" w:tplc="2EE6A77E">
      <w:start w:val="1"/>
      <w:numFmt w:val="bullet"/>
      <w:lvlText w:val=""/>
      <w:lvlJc w:val="left"/>
      <w:pPr>
        <w:tabs>
          <w:tab w:val="num" w:pos="720"/>
        </w:tabs>
        <w:ind w:left="720" w:hanging="360"/>
      </w:pPr>
      <w:rPr>
        <w:rFonts w:ascii="Wingdings" w:hAnsi="Wingdings" w:hint="default"/>
      </w:rPr>
    </w:lvl>
    <w:lvl w:ilvl="1" w:tplc="FE9EA270" w:tentative="1">
      <w:start w:val="1"/>
      <w:numFmt w:val="bullet"/>
      <w:lvlText w:val=""/>
      <w:lvlJc w:val="left"/>
      <w:pPr>
        <w:tabs>
          <w:tab w:val="num" w:pos="1440"/>
        </w:tabs>
        <w:ind w:left="1440" w:hanging="360"/>
      </w:pPr>
      <w:rPr>
        <w:rFonts w:ascii="Wingdings" w:hAnsi="Wingdings" w:hint="default"/>
      </w:rPr>
    </w:lvl>
    <w:lvl w:ilvl="2" w:tplc="487E6B68" w:tentative="1">
      <w:start w:val="1"/>
      <w:numFmt w:val="bullet"/>
      <w:lvlText w:val=""/>
      <w:lvlJc w:val="left"/>
      <w:pPr>
        <w:tabs>
          <w:tab w:val="num" w:pos="2160"/>
        </w:tabs>
        <w:ind w:left="2160" w:hanging="360"/>
      </w:pPr>
      <w:rPr>
        <w:rFonts w:ascii="Wingdings" w:hAnsi="Wingdings" w:hint="default"/>
      </w:rPr>
    </w:lvl>
    <w:lvl w:ilvl="3" w:tplc="12A48624" w:tentative="1">
      <w:start w:val="1"/>
      <w:numFmt w:val="bullet"/>
      <w:lvlText w:val=""/>
      <w:lvlJc w:val="left"/>
      <w:pPr>
        <w:tabs>
          <w:tab w:val="num" w:pos="2880"/>
        </w:tabs>
        <w:ind w:left="2880" w:hanging="360"/>
      </w:pPr>
      <w:rPr>
        <w:rFonts w:ascii="Wingdings" w:hAnsi="Wingdings" w:hint="default"/>
      </w:rPr>
    </w:lvl>
    <w:lvl w:ilvl="4" w:tplc="ABAA4732" w:tentative="1">
      <w:start w:val="1"/>
      <w:numFmt w:val="bullet"/>
      <w:lvlText w:val=""/>
      <w:lvlJc w:val="left"/>
      <w:pPr>
        <w:tabs>
          <w:tab w:val="num" w:pos="3600"/>
        </w:tabs>
        <w:ind w:left="3600" w:hanging="360"/>
      </w:pPr>
      <w:rPr>
        <w:rFonts w:ascii="Wingdings" w:hAnsi="Wingdings" w:hint="default"/>
      </w:rPr>
    </w:lvl>
    <w:lvl w:ilvl="5" w:tplc="A64C4F94" w:tentative="1">
      <w:start w:val="1"/>
      <w:numFmt w:val="bullet"/>
      <w:lvlText w:val=""/>
      <w:lvlJc w:val="left"/>
      <w:pPr>
        <w:tabs>
          <w:tab w:val="num" w:pos="4320"/>
        </w:tabs>
        <w:ind w:left="4320" w:hanging="360"/>
      </w:pPr>
      <w:rPr>
        <w:rFonts w:ascii="Wingdings" w:hAnsi="Wingdings" w:hint="default"/>
      </w:rPr>
    </w:lvl>
    <w:lvl w:ilvl="6" w:tplc="39ACDF64" w:tentative="1">
      <w:start w:val="1"/>
      <w:numFmt w:val="bullet"/>
      <w:lvlText w:val=""/>
      <w:lvlJc w:val="left"/>
      <w:pPr>
        <w:tabs>
          <w:tab w:val="num" w:pos="5040"/>
        </w:tabs>
        <w:ind w:left="5040" w:hanging="360"/>
      </w:pPr>
      <w:rPr>
        <w:rFonts w:ascii="Wingdings" w:hAnsi="Wingdings" w:hint="default"/>
      </w:rPr>
    </w:lvl>
    <w:lvl w:ilvl="7" w:tplc="971A6BEC" w:tentative="1">
      <w:start w:val="1"/>
      <w:numFmt w:val="bullet"/>
      <w:lvlText w:val=""/>
      <w:lvlJc w:val="left"/>
      <w:pPr>
        <w:tabs>
          <w:tab w:val="num" w:pos="5760"/>
        </w:tabs>
        <w:ind w:left="5760" w:hanging="360"/>
      </w:pPr>
      <w:rPr>
        <w:rFonts w:ascii="Wingdings" w:hAnsi="Wingdings" w:hint="default"/>
      </w:rPr>
    </w:lvl>
    <w:lvl w:ilvl="8" w:tplc="D8CEEA2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0384069"/>
    <w:multiLevelType w:val="hybridMultilevel"/>
    <w:tmpl w:val="959CE7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117337D"/>
    <w:multiLevelType w:val="hybridMultilevel"/>
    <w:tmpl w:val="25442498"/>
    <w:lvl w:ilvl="0" w:tplc="5EF8B102">
      <w:start w:val="1"/>
      <w:numFmt w:val="bullet"/>
      <w:lvlText w:val=" "/>
      <w:lvlJc w:val="left"/>
      <w:pPr>
        <w:tabs>
          <w:tab w:val="num" w:pos="720"/>
        </w:tabs>
        <w:ind w:left="720" w:hanging="360"/>
      </w:pPr>
      <w:rPr>
        <w:rFonts w:ascii="Calibri" w:hAnsi="Calibri" w:hint="default"/>
      </w:rPr>
    </w:lvl>
    <w:lvl w:ilvl="1" w:tplc="24C61C34" w:tentative="1">
      <w:start w:val="1"/>
      <w:numFmt w:val="bullet"/>
      <w:lvlText w:val=" "/>
      <w:lvlJc w:val="left"/>
      <w:pPr>
        <w:tabs>
          <w:tab w:val="num" w:pos="1440"/>
        </w:tabs>
        <w:ind w:left="1440" w:hanging="360"/>
      </w:pPr>
      <w:rPr>
        <w:rFonts w:ascii="Calibri" w:hAnsi="Calibri" w:hint="default"/>
      </w:rPr>
    </w:lvl>
    <w:lvl w:ilvl="2" w:tplc="70A85674" w:tentative="1">
      <w:start w:val="1"/>
      <w:numFmt w:val="bullet"/>
      <w:lvlText w:val=" "/>
      <w:lvlJc w:val="left"/>
      <w:pPr>
        <w:tabs>
          <w:tab w:val="num" w:pos="2160"/>
        </w:tabs>
        <w:ind w:left="2160" w:hanging="360"/>
      </w:pPr>
      <w:rPr>
        <w:rFonts w:ascii="Calibri" w:hAnsi="Calibri" w:hint="default"/>
      </w:rPr>
    </w:lvl>
    <w:lvl w:ilvl="3" w:tplc="19985AE6" w:tentative="1">
      <w:start w:val="1"/>
      <w:numFmt w:val="bullet"/>
      <w:lvlText w:val=" "/>
      <w:lvlJc w:val="left"/>
      <w:pPr>
        <w:tabs>
          <w:tab w:val="num" w:pos="2880"/>
        </w:tabs>
        <w:ind w:left="2880" w:hanging="360"/>
      </w:pPr>
      <w:rPr>
        <w:rFonts w:ascii="Calibri" w:hAnsi="Calibri" w:hint="default"/>
      </w:rPr>
    </w:lvl>
    <w:lvl w:ilvl="4" w:tplc="89D059E8" w:tentative="1">
      <w:start w:val="1"/>
      <w:numFmt w:val="bullet"/>
      <w:lvlText w:val=" "/>
      <w:lvlJc w:val="left"/>
      <w:pPr>
        <w:tabs>
          <w:tab w:val="num" w:pos="3600"/>
        </w:tabs>
        <w:ind w:left="3600" w:hanging="360"/>
      </w:pPr>
      <w:rPr>
        <w:rFonts w:ascii="Calibri" w:hAnsi="Calibri" w:hint="default"/>
      </w:rPr>
    </w:lvl>
    <w:lvl w:ilvl="5" w:tplc="A4DE65F0" w:tentative="1">
      <w:start w:val="1"/>
      <w:numFmt w:val="bullet"/>
      <w:lvlText w:val=" "/>
      <w:lvlJc w:val="left"/>
      <w:pPr>
        <w:tabs>
          <w:tab w:val="num" w:pos="4320"/>
        </w:tabs>
        <w:ind w:left="4320" w:hanging="360"/>
      </w:pPr>
      <w:rPr>
        <w:rFonts w:ascii="Calibri" w:hAnsi="Calibri" w:hint="default"/>
      </w:rPr>
    </w:lvl>
    <w:lvl w:ilvl="6" w:tplc="12E65054" w:tentative="1">
      <w:start w:val="1"/>
      <w:numFmt w:val="bullet"/>
      <w:lvlText w:val=" "/>
      <w:lvlJc w:val="left"/>
      <w:pPr>
        <w:tabs>
          <w:tab w:val="num" w:pos="5040"/>
        </w:tabs>
        <w:ind w:left="5040" w:hanging="360"/>
      </w:pPr>
      <w:rPr>
        <w:rFonts w:ascii="Calibri" w:hAnsi="Calibri" w:hint="default"/>
      </w:rPr>
    </w:lvl>
    <w:lvl w:ilvl="7" w:tplc="1C52BE0A" w:tentative="1">
      <w:start w:val="1"/>
      <w:numFmt w:val="bullet"/>
      <w:lvlText w:val=" "/>
      <w:lvlJc w:val="left"/>
      <w:pPr>
        <w:tabs>
          <w:tab w:val="num" w:pos="5760"/>
        </w:tabs>
        <w:ind w:left="5760" w:hanging="360"/>
      </w:pPr>
      <w:rPr>
        <w:rFonts w:ascii="Calibri" w:hAnsi="Calibri" w:hint="default"/>
      </w:rPr>
    </w:lvl>
    <w:lvl w:ilvl="8" w:tplc="FA286456" w:tentative="1">
      <w:start w:val="1"/>
      <w:numFmt w:val="bullet"/>
      <w:lvlText w:val=" "/>
      <w:lvlJc w:val="left"/>
      <w:pPr>
        <w:tabs>
          <w:tab w:val="num" w:pos="6480"/>
        </w:tabs>
        <w:ind w:left="6480" w:hanging="360"/>
      </w:pPr>
      <w:rPr>
        <w:rFonts w:ascii="Calibri" w:hAnsi="Calibri" w:hint="default"/>
      </w:rPr>
    </w:lvl>
  </w:abstractNum>
  <w:abstractNum w:abstractNumId="22" w15:restartNumberingAfterBreak="0">
    <w:nsid w:val="5EC56572"/>
    <w:multiLevelType w:val="hybridMultilevel"/>
    <w:tmpl w:val="0832E8F2"/>
    <w:lvl w:ilvl="0" w:tplc="04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8777207"/>
    <w:multiLevelType w:val="hybridMultilevel"/>
    <w:tmpl w:val="7FA2C7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AA91EC1"/>
    <w:multiLevelType w:val="hybridMultilevel"/>
    <w:tmpl w:val="06A43F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E673721"/>
    <w:multiLevelType w:val="hybridMultilevel"/>
    <w:tmpl w:val="79C63784"/>
    <w:lvl w:ilvl="0" w:tplc="1BB66B22">
      <w:start w:val="1"/>
      <w:numFmt w:val="bullet"/>
      <w:lvlText w:val=""/>
      <w:lvlJc w:val="left"/>
      <w:pPr>
        <w:tabs>
          <w:tab w:val="num" w:pos="720"/>
        </w:tabs>
        <w:ind w:left="720" w:hanging="360"/>
      </w:pPr>
      <w:rPr>
        <w:rFonts w:ascii="Wingdings" w:hAnsi="Wingdings" w:hint="default"/>
      </w:rPr>
    </w:lvl>
    <w:lvl w:ilvl="1" w:tplc="841CC3A6" w:tentative="1">
      <w:start w:val="1"/>
      <w:numFmt w:val="bullet"/>
      <w:lvlText w:val=""/>
      <w:lvlJc w:val="left"/>
      <w:pPr>
        <w:tabs>
          <w:tab w:val="num" w:pos="1440"/>
        </w:tabs>
        <w:ind w:left="1440" w:hanging="360"/>
      </w:pPr>
      <w:rPr>
        <w:rFonts w:ascii="Wingdings" w:hAnsi="Wingdings" w:hint="default"/>
      </w:rPr>
    </w:lvl>
    <w:lvl w:ilvl="2" w:tplc="3DC04FD8" w:tentative="1">
      <w:start w:val="1"/>
      <w:numFmt w:val="bullet"/>
      <w:lvlText w:val=""/>
      <w:lvlJc w:val="left"/>
      <w:pPr>
        <w:tabs>
          <w:tab w:val="num" w:pos="2160"/>
        </w:tabs>
        <w:ind w:left="2160" w:hanging="360"/>
      </w:pPr>
      <w:rPr>
        <w:rFonts w:ascii="Wingdings" w:hAnsi="Wingdings" w:hint="default"/>
      </w:rPr>
    </w:lvl>
    <w:lvl w:ilvl="3" w:tplc="81DC599A" w:tentative="1">
      <w:start w:val="1"/>
      <w:numFmt w:val="bullet"/>
      <w:lvlText w:val=""/>
      <w:lvlJc w:val="left"/>
      <w:pPr>
        <w:tabs>
          <w:tab w:val="num" w:pos="2880"/>
        </w:tabs>
        <w:ind w:left="2880" w:hanging="360"/>
      </w:pPr>
      <w:rPr>
        <w:rFonts w:ascii="Wingdings" w:hAnsi="Wingdings" w:hint="default"/>
      </w:rPr>
    </w:lvl>
    <w:lvl w:ilvl="4" w:tplc="FAA63E0A" w:tentative="1">
      <w:start w:val="1"/>
      <w:numFmt w:val="bullet"/>
      <w:lvlText w:val=""/>
      <w:lvlJc w:val="left"/>
      <w:pPr>
        <w:tabs>
          <w:tab w:val="num" w:pos="3600"/>
        </w:tabs>
        <w:ind w:left="3600" w:hanging="360"/>
      </w:pPr>
      <w:rPr>
        <w:rFonts w:ascii="Wingdings" w:hAnsi="Wingdings" w:hint="default"/>
      </w:rPr>
    </w:lvl>
    <w:lvl w:ilvl="5" w:tplc="934A1E20" w:tentative="1">
      <w:start w:val="1"/>
      <w:numFmt w:val="bullet"/>
      <w:lvlText w:val=""/>
      <w:lvlJc w:val="left"/>
      <w:pPr>
        <w:tabs>
          <w:tab w:val="num" w:pos="4320"/>
        </w:tabs>
        <w:ind w:left="4320" w:hanging="360"/>
      </w:pPr>
      <w:rPr>
        <w:rFonts w:ascii="Wingdings" w:hAnsi="Wingdings" w:hint="default"/>
      </w:rPr>
    </w:lvl>
    <w:lvl w:ilvl="6" w:tplc="0DC0DBFA" w:tentative="1">
      <w:start w:val="1"/>
      <w:numFmt w:val="bullet"/>
      <w:lvlText w:val=""/>
      <w:lvlJc w:val="left"/>
      <w:pPr>
        <w:tabs>
          <w:tab w:val="num" w:pos="5040"/>
        </w:tabs>
        <w:ind w:left="5040" w:hanging="360"/>
      </w:pPr>
      <w:rPr>
        <w:rFonts w:ascii="Wingdings" w:hAnsi="Wingdings" w:hint="default"/>
      </w:rPr>
    </w:lvl>
    <w:lvl w:ilvl="7" w:tplc="B3DC8222" w:tentative="1">
      <w:start w:val="1"/>
      <w:numFmt w:val="bullet"/>
      <w:lvlText w:val=""/>
      <w:lvlJc w:val="left"/>
      <w:pPr>
        <w:tabs>
          <w:tab w:val="num" w:pos="5760"/>
        </w:tabs>
        <w:ind w:left="5760" w:hanging="360"/>
      </w:pPr>
      <w:rPr>
        <w:rFonts w:ascii="Wingdings" w:hAnsi="Wingdings" w:hint="default"/>
      </w:rPr>
    </w:lvl>
    <w:lvl w:ilvl="8" w:tplc="F3BAB30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931234"/>
    <w:multiLevelType w:val="hybridMultilevel"/>
    <w:tmpl w:val="2296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473449">
    <w:abstractNumId w:val="18"/>
  </w:num>
  <w:num w:numId="2" w16cid:durableId="1533036534">
    <w:abstractNumId w:val="26"/>
  </w:num>
  <w:num w:numId="3" w16cid:durableId="2035183731">
    <w:abstractNumId w:val="13"/>
  </w:num>
  <w:num w:numId="4" w16cid:durableId="251817013">
    <w:abstractNumId w:val="7"/>
  </w:num>
  <w:num w:numId="5" w16cid:durableId="223180628">
    <w:abstractNumId w:val="17"/>
  </w:num>
  <w:num w:numId="6" w16cid:durableId="716929128">
    <w:abstractNumId w:val="23"/>
  </w:num>
  <w:num w:numId="7" w16cid:durableId="329598444">
    <w:abstractNumId w:val="14"/>
  </w:num>
  <w:num w:numId="8" w16cid:durableId="1555458887">
    <w:abstractNumId w:val="16"/>
  </w:num>
  <w:num w:numId="9" w16cid:durableId="828133602">
    <w:abstractNumId w:val="12"/>
  </w:num>
  <w:num w:numId="10" w16cid:durableId="75443664">
    <w:abstractNumId w:val="6"/>
  </w:num>
  <w:num w:numId="11" w16cid:durableId="177895206">
    <w:abstractNumId w:val="25"/>
  </w:num>
  <w:num w:numId="12" w16cid:durableId="48307014">
    <w:abstractNumId w:val="19"/>
  </w:num>
  <w:num w:numId="13" w16cid:durableId="1408334188">
    <w:abstractNumId w:val="24"/>
  </w:num>
  <w:num w:numId="14" w16cid:durableId="86048794">
    <w:abstractNumId w:val="0"/>
  </w:num>
  <w:num w:numId="15" w16cid:durableId="255940425">
    <w:abstractNumId w:val="20"/>
  </w:num>
  <w:num w:numId="16" w16cid:durableId="1764954980">
    <w:abstractNumId w:val="1"/>
  </w:num>
  <w:num w:numId="17" w16cid:durableId="1513959798">
    <w:abstractNumId w:val="21"/>
  </w:num>
  <w:num w:numId="18" w16cid:durableId="762380755">
    <w:abstractNumId w:val="5"/>
  </w:num>
  <w:num w:numId="19" w16cid:durableId="2042247197">
    <w:abstractNumId w:val="9"/>
  </w:num>
  <w:num w:numId="20" w16cid:durableId="1009989140">
    <w:abstractNumId w:val="22"/>
  </w:num>
  <w:num w:numId="21" w16cid:durableId="963997783">
    <w:abstractNumId w:val="8"/>
  </w:num>
  <w:num w:numId="22" w16cid:durableId="1391466945">
    <w:abstractNumId w:val="2"/>
  </w:num>
  <w:num w:numId="23" w16cid:durableId="39794411">
    <w:abstractNumId w:val="4"/>
  </w:num>
  <w:num w:numId="24" w16cid:durableId="784152282">
    <w:abstractNumId w:val="3"/>
  </w:num>
  <w:num w:numId="25" w16cid:durableId="153036878">
    <w:abstractNumId w:val="11"/>
  </w:num>
  <w:num w:numId="26" w16cid:durableId="1361319274">
    <w:abstractNumId w:val="15"/>
  </w:num>
  <w:num w:numId="27" w16cid:durableId="2290773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5F1"/>
    <w:rsid w:val="00012339"/>
    <w:rsid w:val="0001494B"/>
    <w:rsid w:val="000205FA"/>
    <w:rsid w:val="00023AF0"/>
    <w:rsid w:val="00024026"/>
    <w:rsid w:val="000505C3"/>
    <w:rsid w:val="00055769"/>
    <w:rsid w:val="00057071"/>
    <w:rsid w:val="00093D8A"/>
    <w:rsid w:val="000A617E"/>
    <w:rsid w:val="000B37A1"/>
    <w:rsid w:val="000C014A"/>
    <w:rsid w:val="000D14C5"/>
    <w:rsid w:val="000D2F80"/>
    <w:rsid w:val="000D72A7"/>
    <w:rsid w:val="000F23B0"/>
    <w:rsid w:val="00104C64"/>
    <w:rsid w:val="0011105B"/>
    <w:rsid w:val="00113959"/>
    <w:rsid w:val="001B4A1F"/>
    <w:rsid w:val="001D2644"/>
    <w:rsid w:val="001E5EF1"/>
    <w:rsid w:val="001F46CA"/>
    <w:rsid w:val="00203BD5"/>
    <w:rsid w:val="002222F5"/>
    <w:rsid w:val="002256B2"/>
    <w:rsid w:val="00260156"/>
    <w:rsid w:val="002900CE"/>
    <w:rsid w:val="00291C61"/>
    <w:rsid w:val="002B6048"/>
    <w:rsid w:val="002C6107"/>
    <w:rsid w:val="002D0FC2"/>
    <w:rsid w:val="002D7143"/>
    <w:rsid w:val="002E0FF4"/>
    <w:rsid w:val="00337BE9"/>
    <w:rsid w:val="00372353"/>
    <w:rsid w:val="00374AEE"/>
    <w:rsid w:val="003A1B19"/>
    <w:rsid w:val="003B66DD"/>
    <w:rsid w:val="003B7412"/>
    <w:rsid w:val="003D015F"/>
    <w:rsid w:val="003E07BA"/>
    <w:rsid w:val="003E1B22"/>
    <w:rsid w:val="003F2B67"/>
    <w:rsid w:val="003F3B0D"/>
    <w:rsid w:val="003F4BDF"/>
    <w:rsid w:val="00434882"/>
    <w:rsid w:val="004435C2"/>
    <w:rsid w:val="00490A1A"/>
    <w:rsid w:val="004C06CD"/>
    <w:rsid w:val="004C5EE3"/>
    <w:rsid w:val="004C720E"/>
    <w:rsid w:val="004F48E4"/>
    <w:rsid w:val="004F490D"/>
    <w:rsid w:val="00501519"/>
    <w:rsid w:val="00521A88"/>
    <w:rsid w:val="00523313"/>
    <w:rsid w:val="00531EEA"/>
    <w:rsid w:val="0054313C"/>
    <w:rsid w:val="00557AD7"/>
    <w:rsid w:val="00572673"/>
    <w:rsid w:val="00574DE4"/>
    <w:rsid w:val="005932DC"/>
    <w:rsid w:val="005B244A"/>
    <w:rsid w:val="005C0650"/>
    <w:rsid w:val="005D2C0A"/>
    <w:rsid w:val="005D42D9"/>
    <w:rsid w:val="0061462D"/>
    <w:rsid w:val="00625ACC"/>
    <w:rsid w:val="00635C6D"/>
    <w:rsid w:val="006414D5"/>
    <w:rsid w:val="006420A6"/>
    <w:rsid w:val="00655E1B"/>
    <w:rsid w:val="00673242"/>
    <w:rsid w:val="00675A55"/>
    <w:rsid w:val="006813B3"/>
    <w:rsid w:val="00687506"/>
    <w:rsid w:val="006D1524"/>
    <w:rsid w:val="006D65E4"/>
    <w:rsid w:val="006E0F40"/>
    <w:rsid w:val="006E3111"/>
    <w:rsid w:val="006E6A0A"/>
    <w:rsid w:val="006E76D1"/>
    <w:rsid w:val="00707CB9"/>
    <w:rsid w:val="007213AD"/>
    <w:rsid w:val="00744B16"/>
    <w:rsid w:val="007644B4"/>
    <w:rsid w:val="007908D4"/>
    <w:rsid w:val="007B5380"/>
    <w:rsid w:val="007B5D47"/>
    <w:rsid w:val="007C0DA5"/>
    <w:rsid w:val="007C4CBA"/>
    <w:rsid w:val="00800696"/>
    <w:rsid w:val="008175F1"/>
    <w:rsid w:val="00834093"/>
    <w:rsid w:val="00835181"/>
    <w:rsid w:val="00855278"/>
    <w:rsid w:val="008576F5"/>
    <w:rsid w:val="00860653"/>
    <w:rsid w:val="00874A2D"/>
    <w:rsid w:val="00875BB4"/>
    <w:rsid w:val="00876E50"/>
    <w:rsid w:val="00877EA9"/>
    <w:rsid w:val="00883864"/>
    <w:rsid w:val="00886551"/>
    <w:rsid w:val="008A2C3F"/>
    <w:rsid w:val="008F6A7D"/>
    <w:rsid w:val="008F7AC4"/>
    <w:rsid w:val="0090729F"/>
    <w:rsid w:val="00907752"/>
    <w:rsid w:val="0091463B"/>
    <w:rsid w:val="00952DAB"/>
    <w:rsid w:val="00986B05"/>
    <w:rsid w:val="009B6ACA"/>
    <w:rsid w:val="009E636E"/>
    <w:rsid w:val="00A263C6"/>
    <w:rsid w:val="00A42B6C"/>
    <w:rsid w:val="00A75EC7"/>
    <w:rsid w:val="00A82DD3"/>
    <w:rsid w:val="00A84B2A"/>
    <w:rsid w:val="00AD11D3"/>
    <w:rsid w:val="00AD735D"/>
    <w:rsid w:val="00AE4626"/>
    <w:rsid w:val="00B04FE4"/>
    <w:rsid w:val="00B160CA"/>
    <w:rsid w:val="00B823BB"/>
    <w:rsid w:val="00B833A7"/>
    <w:rsid w:val="00BA2704"/>
    <w:rsid w:val="00BA605D"/>
    <w:rsid w:val="00BC7581"/>
    <w:rsid w:val="00BF1D93"/>
    <w:rsid w:val="00C35E8A"/>
    <w:rsid w:val="00C461DA"/>
    <w:rsid w:val="00C517C6"/>
    <w:rsid w:val="00C91A86"/>
    <w:rsid w:val="00CA6F41"/>
    <w:rsid w:val="00CD4793"/>
    <w:rsid w:val="00CF71A3"/>
    <w:rsid w:val="00D202B5"/>
    <w:rsid w:val="00D528D9"/>
    <w:rsid w:val="00D5404D"/>
    <w:rsid w:val="00D61979"/>
    <w:rsid w:val="00D6374B"/>
    <w:rsid w:val="00D64236"/>
    <w:rsid w:val="00D83BD1"/>
    <w:rsid w:val="00D93125"/>
    <w:rsid w:val="00DA1D71"/>
    <w:rsid w:val="00DA20F6"/>
    <w:rsid w:val="00DA4765"/>
    <w:rsid w:val="00DC0C6B"/>
    <w:rsid w:val="00DD1308"/>
    <w:rsid w:val="00E14EF8"/>
    <w:rsid w:val="00E4432A"/>
    <w:rsid w:val="00E736D4"/>
    <w:rsid w:val="00E96DE7"/>
    <w:rsid w:val="00EB4DDF"/>
    <w:rsid w:val="00EC4E08"/>
    <w:rsid w:val="00EE34CB"/>
    <w:rsid w:val="00EF4E9D"/>
    <w:rsid w:val="00EF796B"/>
    <w:rsid w:val="00F000EF"/>
    <w:rsid w:val="00F10213"/>
    <w:rsid w:val="00F30925"/>
    <w:rsid w:val="00F32A21"/>
    <w:rsid w:val="00F61356"/>
    <w:rsid w:val="00F73700"/>
    <w:rsid w:val="00F77A9F"/>
    <w:rsid w:val="00F857CA"/>
    <w:rsid w:val="00FA1962"/>
    <w:rsid w:val="00FB2E8A"/>
    <w:rsid w:val="00FC61D9"/>
    <w:rsid w:val="00FF0DF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774B4"/>
  <w15:docId w15:val="{ECEE61BD-CF2E-40A3-9879-E3AC7DCEC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908D4"/>
    <w:pPr>
      <w:keepNext/>
      <w:spacing w:after="0" w:line="240" w:lineRule="auto"/>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qFormat/>
    <w:rsid w:val="007908D4"/>
    <w:pPr>
      <w:keepNext/>
      <w:spacing w:after="0" w:line="240" w:lineRule="auto"/>
      <w:jc w:val="center"/>
      <w:outlineLvl w:val="1"/>
    </w:pPr>
    <w:rPr>
      <w:rFonts w:ascii="Times New Roman" w:eastAsia="Times New Roman" w:hAnsi="Times New Roman" w:cs="Times New Roman"/>
      <w:b/>
      <w:bCs/>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75F1"/>
    <w:pPr>
      <w:ind w:left="720"/>
      <w:contextualSpacing/>
    </w:pPr>
  </w:style>
  <w:style w:type="table" w:styleId="TableGrid">
    <w:name w:val="Table Grid"/>
    <w:basedOn w:val="TableNormal"/>
    <w:uiPriority w:val="59"/>
    <w:rsid w:val="00EF79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D15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524"/>
    <w:rPr>
      <w:rFonts w:ascii="Segoe UI" w:hAnsi="Segoe UI" w:cs="Segoe UI"/>
      <w:sz w:val="18"/>
      <w:szCs w:val="18"/>
    </w:rPr>
  </w:style>
  <w:style w:type="paragraph" w:styleId="BodyText">
    <w:name w:val="Body Text"/>
    <w:basedOn w:val="Normal"/>
    <w:link w:val="BodyTextChar"/>
    <w:uiPriority w:val="1"/>
    <w:qFormat/>
    <w:rsid w:val="00DA20F6"/>
    <w:pPr>
      <w:widowControl w:val="0"/>
      <w:autoSpaceDE w:val="0"/>
      <w:autoSpaceDN w:val="0"/>
      <w:spacing w:after="0" w:line="240" w:lineRule="auto"/>
    </w:pPr>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DA20F6"/>
    <w:rPr>
      <w:rFonts w:ascii="Times New Roman" w:eastAsia="Times New Roman" w:hAnsi="Times New Roman" w:cs="Times New Roman"/>
      <w:b/>
      <w:bCs/>
      <w:sz w:val="32"/>
      <w:szCs w:val="32"/>
    </w:rPr>
  </w:style>
  <w:style w:type="paragraph" w:customStyle="1" w:styleId="Default">
    <w:name w:val="Default"/>
    <w:rsid w:val="00BF1D9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rsid w:val="007908D4"/>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7908D4"/>
    <w:rPr>
      <w:rFonts w:ascii="Times New Roman" w:eastAsia="Times New Roman" w:hAnsi="Times New Roman" w:cs="Times New Roman"/>
      <w:b/>
      <w:bCs/>
      <w:sz w:val="32"/>
      <w:szCs w:val="24"/>
    </w:rPr>
  </w:style>
  <w:style w:type="paragraph" w:styleId="Title">
    <w:name w:val="Title"/>
    <w:basedOn w:val="Normal"/>
    <w:link w:val="TitleChar"/>
    <w:qFormat/>
    <w:rsid w:val="007908D4"/>
    <w:pPr>
      <w:spacing w:after="0" w:line="240" w:lineRule="auto"/>
      <w:jc w:val="center"/>
    </w:pPr>
    <w:rPr>
      <w:rFonts w:ascii="Times New Roman" w:eastAsia="Times New Roman" w:hAnsi="Times New Roman" w:cs="Times New Roman"/>
      <w:b/>
      <w:bCs/>
      <w:sz w:val="40"/>
      <w:szCs w:val="24"/>
    </w:rPr>
  </w:style>
  <w:style w:type="character" w:customStyle="1" w:styleId="TitleChar">
    <w:name w:val="Title Char"/>
    <w:basedOn w:val="DefaultParagraphFont"/>
    <w:link w:val="Title"/>
    <w:rsid w:val="007908D4"/>
    <w:rPr>
      <w:rFonts w:ascii="Times New Roman" w:eastAsia="Times New Roman" w:hAnsi="Times New Roman" w:cs="Times New Roman"/>
      <w:b/>
      <w:bCs/>
      <w:sz w:val="40"/>
      <w:szCs w:val="24"/>
    </w:rPr>
  </w:style>
  <w:style w:type="paragraph" w:styleId="NormalWeb">
    <w:name w:val="Normal (Web)"/>
    <w:basedOn w:val="Normal"/>
    <w:uiPriority w:val="99"/>
    <w:unhideWhenUsed/>
    <w:rsid w:val="00A42B6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A42B6C"/>
    <w:rPr>
      <w:i/>
      <w:iCs/>
    </w:rPr>
  </w:style>
  <w:style w:type="paragraph" w:customStyle="1" w:styleId="TableParagraph">
    <w:name w:val="Table Paragraph"/>
    <w:basedOn w:val="Normal"/>
    <w:uiPriority w:val="1"/>
    <w:qFormat/>
    <w:rsid w:val="004C5EE3"/>
    <w:pPr>
      <w:widowControl w:val="0"/>
      <w:autoSpaceDE w:val="0"/>
      <w:autoSpaceDN w:val="0"/>
      <w:spacing w:before="42" w:after="0" w:line="240" w:lineRule="auto"/>
      <w:ind w:left="107"/>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90692">
      <w:bodyDiv w:val="1"/>
      <w:marLeft w:val="0"/>
      <w:marRight w:val="0"/>
      <w:marTop w:val="0"/>
      <w:marBottom w:val="0"/>
      <w:divBdr>
        <w:top w:val="none" w:sz="0" w:space="0" w:color="auto"/>
        <w:left w:val="none" w:sz="0" w:space="0" w:color="auto"/>
        <w:bottom w:val="none" w:sz="0" w:space="0" w:color="auto"/>
        <w:right w:val="none" w:sz="0" w:space="0" w:color="auto"/>
      </w:divBdr>
      <w:divsChild>
        <w:div w:id="325286106">
          <w:marLeft w:val="144"/>
          <w:marRight w:val="0"/>
          <w:marTop w:val="240"/>
          <w:marBottom w:val="40"/>
          <w:divBdr>
            <w:top w:val="none" w:sz="0" w:space="0" w:color="auto"/>
            <w:left w:val="none" w:sz="0" w:space="0" w:color="auto"/>
            <w:bottom w:val="none" w:sz="0" w:space="0" w:color="auto"/>
            <w:right w:val="none" w:sz="0" w:space="0" w:color="auto"/>
          </w:divBdr>
        </w:div>
        <w:div w:id="1057361130">
          <w:marLeft w:val="144"/>
          <w:marRight w:val="0"/>
          <w:marTop w:val="240"/>
          <w:marBottom w:val="40"/>
          <w:divBdr>
            <w:top w:val="none" w:sz="0" w:space="0" w:color="auto"/>
            <w:left w:val="none" w:sz="0" w:space="0" w:color="auto"/>
            <w:bottom w:val="none" w:sz="0" w:space="0" w:color="auto"/>
            <w:right w:val="none" w:sz="0" w:space="0" w:color="auto"/>
          </w:divBdr>
        </w:div>
      </w:divsChild>
    </w:div>
    <w:div w:id="191843506">
      <w:bodyDiv w:val="1"/>
      <w:marLeft w:val="0"/>
      <w:marRight w:val="0"/>
      <w:marTop w:val="0"/>
      <w:marBottom w:val="0"/>
      <w:divBdr>
        <w:top w:val="none" w:sz="0" w:space="0" w:color="auto"/>
        <w:left w:val="none" w:sz="0" w:space="0" w:color="auto"/>
        <w:bottom w:val="none" w:sz="0" w:space="0" w:color="auto"/>
        <w:right w:val="none" w:sz="0" w:space="0" w:color="auto"/>
      </w:divBdr>
      <w:divsChild>
        <w:div w:id="701713262">
          <w:marLeft w:val="144"/>
          <w:marRight w:val="0"/>
          <w:marTop w:val="240"/>
          <w:marBottom w:val="40"/>
          <w:divBdr>
            <w:top w:val="none" w:sz="0" w:space="0" w:color="auto"/>
            <w:left w:val="none" w:sz="0" w:space="0" w:color="auto"/>
            <w:bottom w:val="none" w:sz="0" w:space="0" w:color="auto"/>
            <w:right w:val="none" w:sz="0" w:space="0" w:color="auto"/>
          </w:divBdr>
        </w:div>
        <w:div w:id="1343774970">
          <w:marLeft w:val="144"/>
          <w:marRight w:val="0"/>
          <w:marTop w:val="240"/>
          <w:marBottom w:val="40"/>
          <w:divBdr>
            <w:top w:val="none" w:sz="0" w:space="0" w:color="auto"/>
            <w:left w:val="none" w:sz="0" w:space="0" w:color="auto"/>
            <w:bottom w:val="none" w:sz="0" w:space="0" w:color="auto"/>
            <w:right w:val="none" w:sz="0" w:space="0" w:color="auto"/>
          </w:divBdr>
        </w:div>
        <w:div w:id="1564870323">
          <w:marLeft w:val="144"/>
          <w:marRight w:val="0"/>
          <w:marTop w:val="240"/>
          <w:marBottom w:val="40"/>
          <w:divBdr>
            <w:top w:val="none" w:sz="0" w:space="0" w:color="auto"/>
            <w:left w:val="none" w:sz="0" w:space="0" w:color="auto"/>
            <w:bottom w:val="none" w:sz="0" w:space="0" w:color="auto"/>
            <w:right w:val="none" w:sz="0" w:space="0" w:color="auto"/>
          </w:divBdr>
        </w:div>
        <w:div w:id="857278788">
          <w:marLeft w:val="144"/>
          <w:marRight w:val="0"/>
          <w:marTop w:val="240"/>
          <w:marBottom w:val="40"/>
          <w:divBdr>
            <w:top w:val="none" w:sz="0" w:space="0" w:color="auto"/>
            <w:left w:val="none" w:sz="0" w:space="0" w:color="auto"/>
            <w:bottom w:val="none" w:sz="0" w:space="0" w:color="auto"/>
            <w:right w:val="none" w:sz="0" w:space="0" w:color="auto"/>
          </w:divBdr>
        </w:div>
        <w:div w:id="817303408">
          <w:marLeft w:val="144"/>
          <w:marRight w:val="0"/>
          <w:marTop w:val="240"/>
          <w:marBottom w:val="40"/>
          <w:divBdr>
            <w:top w:val="none" w:sz="0" w:space="0" w:color="auto"/>
            <w:left w:val="none" w:sz="0" w:space="0" w:color="auto"/>
            <w:bottom w:val="none" w:sz="0" w:space="0" w:color="auto"/>
            <w:right w:val="none" w:sz="0" w:space="0" w:color="auto"/>
          </w:divBdr>
        </w:div>
        <w:div w:id="2071462148">
          <w:marLeft w:val="144"/>
          <w:marRight w:val="0"/>
          <w:marTop w:val="240"/>
          <w:marBottom w:val="40"/>
          <w:divBdr>
            <w:top w:val="none" w:sz="0" w:space="0" w:color="auto"/>
            <w:left w:val="none" w:sz="0" w:space="0" w:color="auto"/>
            <w:bottom w:val="none" w:sz="0" w:space="0" w:color="auto"/>
            <w:right w:val="none" w:sz="0" w:space="0" w:color="auto"/>
          </w:divBdr>
        </w:div>
        <w:div w:id="203559727">
          <w:marLeft w:val="144"/>
          <w:marRight w:val="0"/>
          <w:marTop w:val="240"/>
          <w:marBottom w:val="40"/>
          <w:divBdr>
            <w:top w:val="none" w:sz="0" w:space="0" w:color="auto"/>
            <w:left w:val="none" w:sz="0" w:space="0" w:color="auto"/>
            <w:bottom w:val="none" w:sz="0" w:space="0" w:color="auto"/>
            <w:right w:val="none" w:sz="0" w:space="0" w:color="auto"/>
          </w:divBdr>
        </w:div>
      </w:divsChild>
    </w:div>
    <w:div w:id="225648995">
      <w:bodyDiv w:val="1"/>
      <w:marLeft w:val="0"/>
      <w:marRight w:val="0"/>
      <w:marTop w:val="0"/>
      <w:marBottom w:val="0"/>
      <w:divBdr>
        <w:top w:val="none" w:sz="0" w:space="0" w:color="auto"/>
        <w:left w:val="none" w:sz="0" w:space="0" w:color="auto"/>
        <w:bottom w:val="none" w:sz="0" w:space="0" w:color="auto"/>
        <w:right w:val="none" w:sz="0" w:space="0" w:color="auto"/>
      </w:divBdr>
      <w:divsChild>
        <w:div w:id="1577083701">
          <w:marLeft w:val="0"/>
          <w:marRight w:val="0"/>
          <w:marTop w:val="0"/>
          <w:marBottom w:val="300"/>
          <w:divBdr>
            <w:top w:val="none" w:sz="0" w:space="0" w:color="auto"/>
            <w:left w:val="none" w:sz="0" w:space="0" w:color="auto"/>
            <w:bottom w:val="none" w:sz="0" w:space="0" w:color="auto"/>
            <w:right w:val="none" w:sz="0" w:space="0" w:color="auto"/>
          </w:divBdr>
        </w:div>
        <w:div w:id="397749378">
          <w:marLeft w:val="0"/>
          <w:marRight w:val="0"/>
          <w:marTop w:val="0"/>
          <w:marBottom w:val="300"/>
          <w:divBdr>
            <w:top w:val="none" w:sz="0" w:space="0" w:color="auto"/>
            <w:left w:val="none" w:sz="0" w:space="0" w:color="auto"/>
            <w:bottom w:val="none" w:sz="0" w:space="0" w:color="auto"/>
            <w:right w:val="none" w:sz="0" w:space="0" w:color="auto"/>
          </w:divBdr>
        </w:div>
      </w:divsChild>
    </w:div>
    <w:div w:id="282198596">
      <w:bodyDiv w:val="1"/>
      <w:marLeft w:val="0"/>
      <w:marRight w:val="0"/>
      <w:marTop w:val="0"/>
      <w:marBottom w:val="0"/>
      <w:divBdr>
        <w:top w:val="none" w:sz="0" w:space="0" w:color="auto"/>
        <w:left w:val="none" w:sz="0" w:space="0" w:color="auto"/>
        <w:bottom w:val="none" w:sz="0" w:space="0" w:color="auto"/>
        <w:right w:val="none" w:sz="0" w:space="0" w:color="auto"/>
      </w:divBdr>
    </w:div>
    <w:div w:id="326439075">
      <w:bodyDiv w:val="1"/>
      <w:marLeft w:val="0"/>
      <w:marRight w:val="0"/>
      <w:marTop w:val="0"/>
      <w:marBottom w:val="0"/>
      <w:divBdr>
        <w:top w:val="none" w:sz="0" w:space="0" w:color="auto"/>
        <w:left w:val="none" w:sz="0" w:space="0" w:color="auto"/>
        <w:bottom w:val="none" w:sz="0" w:space="0" w:color="auto"/>
        <w:right w:val="none" w:sz="0" w:space="0" w:color="auto"/>
      </w:divBdr>
      <w:divsChild>
        <w:div w:id="2107383857">
          <w:marLeft w:val="144"/>
          <w:marRight w:val="0"/>
          <w:marTop w:val="240"/>
          <w:marBottom w:val="40"/>
          <w:divBdr>
            <w:top w:val="none" w:sz="0" w:space="0" w:color="auto"/>
            <w:left w:val="none" w:sz="0" w:space="0" w:color="auto"/>
            <w:bottom w:val="none" w:sz="0" w:space="0" w:color="auto"/>
            <w:right w:val="none" w:sz="0" w:space="0" w:color="auto"/>
          </w:divBdr>
        </w:div>
      </w:divsChild>
    </w:div>
    <w:div w:id="610207923">
      <w:bodyDiv w:val="1"/>
      <w:marLeft w:val="0"/>
      <w:marRight w:val="0"/>
      <w:marTop w:val="0"/>
      <w:marBottom w:val="0"/>
      <w:divBdr>
        <w:top w:val="none" w:sz="0" w:space="0" w:color="auto"/>
        <w:left w:val="none" w:sz="0" w:space="0" w:color="auto"/>
        <w:bottom w:val="none" w:sz="0" w:space="0" w:color="auto"/>
        <w:right w:val="none" w:sz="0" w:space="0" w:color="auto"/>
      </w:divBdr>
    </w:div>
    <w:div w:id="742990816">
      <w:bodyDiv w:val="1"/>
      <w:marLeft w:val="0"/>
      <w:marRight w:val="0"/>
      <w:marTop w:val="0"/>
      <w:marBottom w:val="0"/>
      <w:divBdr>
        <w:top w:val="none" w:sz="0" w:space="0" w:color="auto"/>
        <w:left w:val="none" w:sz="0" w:space="0" w:color="auto"/>
        <w:bottom w:val="none" w:sz="0" w:space="0" w:color="auto"/>
        <w:right w:val="none" w:sz="0" w:space="0" w:color="auto"/>
      </w:divBdr>
    </w:div>
    <w:div w:id="1197700665">
      <w:bodyDiv w:val="1"/>
      <w:marLeft w:val="0"/>
      <w:marRight w:val="0"/>
      <w:marTop w:val="0"/>
      <w:marBottom w:val="0"/>
      <w:divBdr>
        <w:top w:val="none" w:sz="0" w:space="0" w:color="auto"/>
        <w:left w:val="none" w:sz="0" w:space="0" w:color="auto"/>
        <w:bottom w:val="none" w:sz="0" w:space="0" w:color="auto"/>
        <w:right w:val="none" w:sz="0" w:space="0" w:color="auto"/>
      </w:divBdr>
      <w:divsChild>
        <w:div w:id="617300921">
          <w:marLeft w:val="144"/>
          <w:marRight w:val="0"/>
          <w:marTop w:val="240"/>
          <w:marBottom w:val="40"/>
          <w:divBdr>
            <w:top w:val="none" w:sz="0" w:space="0" w:color="auto"/>
            <w:left w:val="none" w:sz="0" w:space="0" w:color="auto"/>
            <w:bottom w:val="none" w:sz="0" w:space="0" w:color="auto"/>
            <w:right w:val="none" w:sz="0" w:space="0" w:color="auto"/>
          </w:divBdr>
        </w:div>
        <w:div w:id="1356611814">
          <w:marLeft w:val="144"/>
          <w:marRight w:val="0"/>
          <w:marTop w:val="240"/>
          <w:marBottom w:val="40"/>
          <w:divBdr>
            <w:top w:val="none" w:sz="0" w:space="0" w:color="auto"/>
            <w:left w:val="none" w:sz="0" w:space="0" w:color="auto"/>
            <w:bottom w:val="none" w:sz="0" w:space="0" w:color="auto"/>
            <w:right w:val="none" w:sz="0" w:space="0" w:color="auto"/>
          </w:divBdr>
        </w:div>
      </w:divsChild>
    </w:div>
    <w:div w:id="1334140289">
      <w:bodyDiv w:val="1"/>
      <w:marLeft w:val="0"/>
      <w:marRight w:val="0"/>
      <w:marTop w:val="0"/>
      <w:marBottom w:val="0"/>
      <w:divBdr>
        <w:top w:val="none" w:sz="0" w:space="0" w:color="auto"/>
        <w:left w:val="none" w:sz="0" w:space="0" w:color="auto"/>
        <w:bottom w:val="none" w:sz="0" w:space="0" w:color="auto"/>
        <w:right w:val="none" w:sz="0" w:space="0" w:color="auto"/>
      </w:divBdr>
    </w:div>
    <w:div w:id="1352222965">
      <w:bodyDiv w:val="1"/>
      <w:marLeft w:val="0"/>
      <w:marRight w:val="0"/>
      <w:marTop w:val="0"/>
      <w:marBottom w:val="0"/>
      <w:divBdr>
        <w:top w:val="none" w:sz="0" w:space="0" w:color="auto"/>
        <w:left w:val="none" w:sz="0" w:space="0" w:color="auto"/>
        <w:bottom w:val="none" w:sz="0" w:space="0" w:color="auto"/>
        <w:right w:val="none" w:sz="0" w:space="0" w:color="auto"/>
      </w:divBdr>
    </w:div>
    <w:div w:id="1383286196">
      <w:bodyDiv w:val="1"/>
      <w:marLeft w:val="0"/>
      <w:marRight w:val="0"/>
      <w:marTop w:val="0"/>
      <w:marBottom w:val="0"/>
      <w:divBdr>
        <w:top w:val="none" w:sz="0" w:space="0" w:color="auto"/>
        <w:left w:val="none" w:sz="0" w:space="0" w:color="auto"/>
        <w:bottom w:val="none" w:sz="0" w:space="0" w:color="auto"/>
        <w:right w:val="none" w:sz="0" w:space="0" w:color="auto"/>
      </w:divBdr>
    </w:div>
    <w:div w:id="1414083237">
      <w:bodyDiv w:val="1"/>
      <w:marLeft w:val="0"/>
      <w:marRight w:val="0"/>
      <w:marTop w:val="0"/>
      <w:marBottom w:val="0"/>
      <w:divBdr>
        <w:top w:val="none" w:sz="0" w:space="0" w:color="auto"/>
        <w:left w:val="none" w:sz="0" w:space="0" w:color="auto"/>
        <w:bottom w:val="none" w:sz="0" w:space="0" w:color="auto"/>
        <w:right w:val="none" w:sz="0" w:space="0" w:color="auto"/>
      </w:divBdr>
      <w:divsChild>
        <w:div w:id="539705874">
          <w:marLeft w:val="144"/>
          <w:marRight w:val="0"/>
          <w:marTop w:val="240"/>
          <w:marBottom w:val="40"/>
          <w:divBdr>
            <w:top w:val="none" w:sz="0" w:space="0" w:color="auto"/>
            <w:left w:val="none" w:sz="0" w:space="0" w:color="auto"/>
            <w:bottom w:val="none" w:sz="0" w:space="0" w:color="auto"/>
            <w:right w:val="none" w:sz="0" w:space="0" w:color="auto"/>
          </w:divBdr>
        </w:div>
      </w:divsChild>
    </w:div>
    <w:div w:id="1447967370">
      <w:bodyDiv w:val="1"/>
      <w:marLeft w:val="0"/>
      <w:marRight w:val="0"/>
      <w:marTop w:val="0"/>
      <w:marBottom w:val="0"/>
      <w:divBdr>
        <w:top w:val="none" w:sz="0" w:space="0" w:color="auto"/>
        <w:left w:val="none" w:sz="0" w:space="0" w:color="auto"/>
        <w:bottom w:val="none" w:sz="0" w:space="0" w:color="auto"/>
        <w:right w:val="none" w:sz="0" w:space="0" w:color="auto"/>
      </w:divBdr>
      <w:divsChild>
        <w:div w:id="1108424898">
          <w:marLeft w:val="144"/>
          <w:marRight w:val="0"/>
          <w:marTop w:val="240"/>
          <w:marBottom w:val="40"/>
          <w:divBdr>
            <w:top w:val="none" w:sz="0" w:space="0" w:color="auto"/>
            <w:left w:val="none" w:sz="0" w:space="0" w:color="auto"/>
            <w:bottom w:val="none" w:sz="0" w:space="0" w:color="auto"/>
            <w:right w:val="none" w:sz="0" w:space="0" w:color="auto"/>
          </w:divBdr>
        </w:div>
        <w:div w:id="559900955">
          <w:marLeft w:val="144"/>
          <w:marRight w:val="0"/>
          <w:marTop w:val="240"/>
          <w:marBottom w:val="40"/>
          <w:divBdr>
            <w:top w:val="none" w:sz="0" w:space="0" w:color="auto"/>
            <w:left w:val="none" w:sz="0" w:space="0" w:color="auto"/>
            <w:bottom w:val="none" w:sz="0" w:space="0" w:color="auto"/>
            <w:right w:val="none" w:sz="0" w:space="0" w:color="auto"/>
          </w:divBdr>
        </w:div>
        <w:div w:id="1822380247">
          <w:marLeft w:val="144"/>
          <w:marRight w:val="0"/>
          <w:marTop w:val="240"/>
          <w:marBottom w:val="40"/>
          <w:divBdr>
            <w:top w:val="none" w:sz="0" w:space="0" w:color="auto"/>
            <w:left w:val="none" w:sz="0" w:space="0" w:color="auto"/>
            <w:bottom w:val="none" w:sz="0" w:space="0" w:color="auto"/>
            <w:right w:val="none" w:sz="0" w:space="0" w:color="auto"/>
          </w:divBdr>
        </w:div>
        <w:div w:id="1872500071">
          <w:marLeft w:val="144"/>
          <w:marRight w:val="0"/>
          <w:marTop w:val="240"/>
          <w:marBottom w:val="40"/>
          <w:divBdr>
            <w:top w:val="none" w:sz="0" w:space="0" w:color="auto"/>
            <w:left w:val="none" w:sz="0" w:space="0" w:color="auto"/>
            <w:bottom w:val="none" w:sz="0" w:space="0" w:color="auto"/>
            <w:right w:val="none" w:sz="0" w:space="0" w:color="auto"/>
          </w:divBdr>
        </w:div>
        <w:div w:id="191697825">
          <w:marLeft w:val="144"/>
          <w:marRight w:val="0"/>
          <w:marTop w:val="240"/>
          <w:marBottom w:val="40"/>
          <w:divBdr>
            <w:top w:val="none" w:sz="0" w:space="0" w:color="auto"/>
            <w:left w:val="none" w:sz="0" w:space="0" w:color="auto"/>
            <w:bottom w:val="none" w:sz="0" w:space="0" w:color="auto"/>
            <w:right w:val="none" w:sz="0" w:space="0" w:color="auto"/>
          </w:divBdr>
        </w:div>
        <w:div w:id="1390153247">
          <w:marLeft w:val="144"/>
          <w:marRight w:val="0"/>
          <w:marTop w:val="240"/>
          <w:marBottom w:val="40"/>
          <w:divBdr>
            <w:top w:val="none" w:sz="0" w:space="0" w:color="auto"/>
            <w:left w:val="none" w:sz="0" w:space="0" w:color="auto"/>
            <w:bottom w:val="none" w:sz="0" w:space="0" w:color="auto"/>
            <w:right w:val="none" w:sz="0" w:space="0" w:color="auto"/>
          </w:divBdr>
        </w:div>
        <w:div w:id="748817865">
          <w:marLeft w:val="144"/>
          <w:marRight w:val="0"/>
          <w:marTop w:val="240"/>
          <w:marBottom w:val="40"/>
          <w:divBdr>
            <w:top w:val="none" w:sz="0" w:space="0" w:color="auto"/>
            <w:left w:val="none" w:sz="0" w:space="0" w:color="auto"/>
            <w:bottom w:val="none" w:sz="0" w:space="0" w:color="auto"/>
            <w:right w:val="none" w:sz="0" w:space="0" w:color="auto"/>
          </w:divBdr>
        </w:div>
      </w:divsChild>
    </w:div>
    <w:div w:id="1898082311">
      <w:bodyDiv w:val="1"/>
      <w:marLeft w:val="0"/>
      <w:marRight w:val="0"/>
      <w:marTop w:val="0"/>
      <w:marBottom w:val="0"/>
      <w:divBdr>
        <w:top w:val="none" w:sz="0" w:space="0" w:color="auto"/>
        <w:left w:val="none" w:sz="0" w:space="0" w:color="auto"/>
        <w:bottom w:val="none" w:sz="0" w:space="0" w:color="auto"/>
        <w:right w:val="none" w:sz="0" w:space="0" w:color="auto"/>
      </w:divBdr>
      <w:divsChild>
        <w:div w:id="1647472960">
          <w:marLeft w:val="144"/>
          <w:marRight w:val="0"/>
          <w:marTop w:val="0"/>
          <w:marBottom w:val="0"/>
          <w:divBdr>
            <w:top w:val="none" w:sz="0" w:space="0" w:color="auto"/>
            <w:left w:val="none" w:sz="0" w:space="0" w:color="auto"/>
            <w:bottom w:val="none" w:sz="0" w:space="0" w:color="auto"/>
            <w:right w:val="none" w:sz="0" w:space="0" w:color="auto"/>
          </w:divBdr>
        </w:div>
        <w:div w:id="1981108415">
          <w:marLeft w:val="144"/>
          <w:marRight w:val="0"/>
          <w:marTop w:val="0"/>
          <w:marBottom w:val="0"/>
          <w:divBdr>
            <w:top w:val="none" w:sz="0" w:space="0" w:color="auto"/>
            <w:left w:val="none" w:sz="0" w:space="0" w:color="auto"/>
            <w:bottom w:val="none" w:sz="0" w:space="0" w:color="auto"/>
            <w:right w:val="none" w:sz="0" w:space="0" w:color="auto"/>
          </w:divBdr>
        </w:div>
        <w:div w:id="1609002773">
          <w:marLeft w:val="677"/>
          <w:marRight w:val="0"/>
          <w:marTop w:val="120"/>
          <w:marBottom w:val="0"/>
          <w:divBdr>
            <w:top w:val="none" w:sz="0" w:space="0" w:color="auto"/>
            <w:left w:val="none" w:sz="0" w:space="0" w:color="auto"/>
            <w:bottom w:val="none" w:sz="0" w:space="0" w:color="auto"/>
            <w:right w:val="none" w:sz="0" w:space="0" w:color="auto"/>
          </w:divBdr>
        </w:div>
        <w:div w:id="1453093337">
          <w:marLeft w:val="677"/>
          <w:marRight w:val="0"/>
          <w:marTop w:val="120"/>
          <w:marBottom w:val="0"/>
          <w:divBdr>
            <w:top w:val="none" w:sz="0" w:space="0" w:color="auto"/>
            <w:left w:val="none" w:sz="0" w:space="0" w:color="auto"/>
            <w:bottom w:val="none" w:sz="0" w:space="0" w:color="auto"/>
            <w:right w:val="none" w:sz="0" w:space="0" w:color="auto"/>
          </w:divBdr>
        </w:div>
        <w:div w:id="1141730848">
          <w:marLeft w:val="677"/>
          <w:marRight w:val="0"/>
          <w:marTop w:val="120"/>
          <w:marBottom w:val="0"/>
          <w:divBdr>
            <w:top w:val="none" w:sz="0" w:space="0" w:color="auto"/>
            <w:left w:val="none" w:sz="0" w:space="0" w:color="auto"/>
            <w:bottom w:val="none" w:sz="0" w:space="0" w:color="auto"/>
            <w:right w:val="none" w:sz="0" w:space="0" w:color="auto"/>
          </w:divBdr>
        </w:div>
      </w:divsChild>
    </w:div>
    <w:div w:id="1927956217">
      <w:bodyDiv w:val="1"/>
      <w:marLeft w:val="0"/>
      <w:marRight w:val="0"/>
      <w:marTop w:val="0"/>
      <w:marBottom w:val="0"/>
      <w:divBdr>
        <w:top w:val="none" w:sz="0" w:space="0" w:color="auto"/>
        <w:left w:val="none" w:sz="0" w:space="0" w:color="auto"/>
        <w:bottom w:val="none" w:sz="0" w:space="0" w:color="auto"/>
        <w:right w:val="none" w:sz="0" w:space="0" w:color="auto"/>
      </w:divBdr>
      <w:divsChild>
        <w:div w:id="299459574">
          <w:marLeft w:val="547"/>
          <w:marRight w:val="0"/>
          <w:marTop w:val="0"/>
          <w:marBottom w:val="0"/>
          <w:divBdr>
            <w:top w:val="none" w:sz="0" w:space="0" w:color="auto"/>
            <w:left w:val="none" w:sz="0" w:space="0" w:color="auto"/>
            <w:bottom w:val="none" w:sz="0" w:space="0" w:color="auto"/>
            <w:right w:val="none" w:sz="0" w:space="0" w:color="auto"/>
          </w:divBdr>
        </w:div>
      </w:divsChild>
    </w:div>
    <w:div w:id="2049140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78752A-390D-4634-9EA8-2DBE2F073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1580</Words>
  <Characters>9006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HEAVEN KILLERS RELEASE GROUP</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faculty</dc:creator>
  <cp:lastModifiedBy>suraj d</cp:lastModifiedBy>
  <cp:revision>3</cp:revision>
  <cp:lastPrinted>2024-08-25T17:48:00Z</cp:lastPrinted>
  <dcterms:created xsi:type="dcterms:W3CDTF">2024-10-13T18:45:00Z</dcterms:created>
  <dcterms:modified xsi:type="dcterms:W3CDTF">2026-02-02T15:55:00Z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d3833893775a0df5180d6e916abeada833e89e284fc6e49a11c35787838c2733</vt:lpwstr>
  </property>
</Properties>
</file>