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416E" w14:textId="77777777" w:rsidR="00AA07B9" w:rsidRDefault="00AA07B9" w:rsidP="00AA07B9"/>
    <w:p w14:paraId="2386E76A" w14:textId="77777777" w:rsidR="00AA07B9" w:rsidRDefault="00AA07B9" w:rsidP="00AA07B9">
      <w:r>
        <w:t>### 1. Homepage Layout</w:t>
      </w:r>
    </w:p>
    <w:p w14:paraId="096887CE" w14:textId="77777777" w:rsidR="00AA07B9" w:rsidRDefault="00AA07B9" w:rsidP="00AA07B9"/>
    <w:p w14:paraId="0A2EA974" w14:textId="007CB7A5" w:rsidR="00AA07B9" w:rsidRPr="00AA07B9" w:rsidRDefault="00AA07B9" w:rsidP="00AA07B9">
      <w:pPr>
        <w:rPr>
          <w:b/>
          <w:bCs/>
        </w:rPr>
      </w:pPr>
      <w:r w:rsidRPr="00AA07B9">
        <w:rPr>
          <w:b/>
          <w:bCs/>
        </w:rPr>
        <w:t>Header Section:</w:t>
      </w:r>
    </w:p>
    <w:p w14:paraId="3B2782C9" w14:textId="77777777" w:rsidR="00AA07B9" w:rsidRDefault="00AA07B9" w:rsidP="00AA07B9">
      <w:r>
        <w:t>- Visuals: A full-width image or video showing a physiotherapist guiding a patient through a home-based session using IoT devices.</w:t>
      </w:r>
    </w:p>
    <w:p w14:paraId="75D122F9" w14:textId="77777777" w:rsidR="00AA07B9" w:rsidRDefault="00AA07B9" w:rsidP="00AA07B9">
      <w:r>
        <w:t>- Headline: "Personalized Physiotherapy, Delivered to Your Doorstep"</w:t>
      </w:r>
    </w:p>
    <w:p w14:paraId="73378F02" w14:textId="77777777" w:rsidR="00AA07B9" w:rsidRDefault="00AA07B9" w:rsidP="00AA07B9">
      <w:r>
        <w:t>- Subtext: "Transforming the way you heal with remote physiotherapy sessions and IoT-enabled devices, bringing comfort, convenience, and expert care to your home."</w:t>
      </w:r>
    </w:p>
    <w:p w14:paraId="67E5DDF3" w14:textId="1C3EDFA9" w:rsidR="00AA07B9" w:rsidRDefault="00AA07B9" w:rsidP="00AA07B9">
      <w:r>
        <w:t>- CTA Button: "Book Your Free Consultation"</w:t>
      </w:r>
    </w:p>
    <w:p w14:paraId="78809C66" w14:textId="77777777" w:rsidR="00AA07B9" w:rsidRDefault="00AA07B9" w:rsidP="00AA07B9"/>
    <w:p w14:paraId="78FCEF2F" w14:textId="1E1361A3" w:rsidR="00AA07B9" w:rsidRDefault="00AA07B9" w:rsidP="00AA07B9">
      <w:r>
        <w:t>Section 1: Introduction to Remote Physio</w:t>
      </w:r>
    </w:p>
    <w:p w14:paraId="1A70E120" w14:textId="77777777" w:rsidR="00AA07B9" w:rsidRDefault="00AA07B9" w:rsidP="00AA07B9">
      <w:r>
        <w:t>- Headline: "Why Remote Physio?"</w:t>
      </w:r>
    </w:p>
    <w:p w14:paraId="7779569F" w14:textId="77777777" w:rsidR="00AA07B9" w:rsidRDefault="00AA07B9" w:rsidP="00AA07B9">
      <w:r>
        <w:t>- Text: "We understand how challenging it can be to find the time for clinic visits or home physiotherapy sessions. Remote Physio brings personalized, evidence-based physiotherapy directly to your home, guided by experts through teleconsultations and IoT-enabled equipment. Whether you're recovering from surgery, managing chronic pain, or need elderly care, our innovative approach ensures you heal safely and effectively, without the need for travel."</w:t>
      </w:r>
    </w:p>
    <w:p w14:paraId="04FD1557" w14:textId="77777777" w:rsidR="00AA07B9" w:rsidRDefault="00AA07B9" w:rsidP="00AA07B9">
      <w:r>
        <w:t>- Visuals: Image of a happy elderly person receiving a session from the comfort of their home.</w:t>
      </w:r>
    </w:p>
    <w:p w14:paraId="1C26A68D" w14:textId="69EC8BE7" w:rsidR="00AA07B9" w:rsidRDefault="00AA07B9" w:rsidP="00AA07B9">
      <w:r>
        <w:t>- CTA Button: "Learn How It Works"</w:t>
      </w:r>
    </w:p>
    <w:p w14:paraId="11D035F5" w14:textId="77777777" w:rsidR="00AA07B9" w:rsidRDefault="00AA07B9" w:rsidP="00AA07B9"/>
    <w:p w14:paraId="7BB2BD76" w14:textId="77777777" w:rsidR="00AA07B9" w:rsidRDefault="00AA07B9" w:rsidP="00AA07B9">
      <w:r>
        <w:t>**Section 2: How It Works**</w:t>
      </w:r>
    </w:p>
    <w:p w14:paraId="131B4052" w14:textId="77777777" w:rsidR="00AA07B9" w:rsidRDefault="00AA07B9" w:rsidP="00AA07B9">
      <w:r>
        <w:t>- Headline: "How Remote Physio Works"</w:t>
      </w:r>
    </w:p>
    <w:p w14:paraId="177F4536" w14:textId="77777777" w:rsidR="00AA07B9" w:rsidRDefault="00AA07B9" w:rsidP="00AA07B9">
      <w:r>
        <w:t>- Step-by-Step Process:</w:t>
      </w:r>
    </w:p>
    <w:p w14:paraId="088EDDAC" w14:textId="77777777" w:rsidR="00AA07B9" w:rsidRDefault="00AA07B9" w:rsidP="00AA07B9">
      <w:r>
        <w:t xml:space="preserve">  - Step 1: Book a consultation, schedule an online video assessment with one of our expert physiotherapists.</w:t>
      </w:r>
    </w:p>
    <w:p w14:paraId="6BDAB3AC" w14:textId="77777777" w:rsidR="00AA07B9" w:rsidRDefault="00AA07B9" w:rsidP="00AA07B9">
      <w:r>
        <w:t xml:space="preserve">  - Step 2: Personalized Plan, we design a treatment protocol tailored to your specific condition.</w:t>
      </w:r>
    </w:p>
    <w:p w14:paraId="402BC36C" w14:textId="77777777" w:rsidR="00AA07B9" w:rsidRDefault="00AA07B9" w:rsidP="00AA07B9">
      <w:r>
        <w:lastRenderedPageBreak/>
        <w:t xml:space="preserve">  - Step 3: Equipment Delivery, receive IoT-enabled devices at your doorstep within 6 hours.</w:t>
      </w:r>
    </w:p>
    <w:p w14:paraId="69F4DC53" w14:textId="77777777" w:rsidR="00AA07B9" w:rsidRDefault="00AA07B9" w:rsidP="00AA07B9">
      <w:r>
        <w:t xml:space="preserve">  - Step 4: Guided Sessions, our physiotherapists guide you remotely through each session, controlling the equipment and monitoring progress.</w:t>
      </w:r>
    </w:p>
    <w:p w14:paraId="71B5510A" w14:textId="77777777" w:rsidR="00AA07B9" w:rsidRDefault="00AA07B9" w:rsidP="00AA07B9">
      <w:r>
        <w:t>- Visuals: Interactive icons or illustrations for each step.</w:t>
      </w:r>
    </w:p>
    <w:p w14:paraId="53F2D442" w14:textId="77777777" w:rsidR="00AA07B9" w:rsidRDefault="00AA07B9" w:rsidP="00AA07B9">
      <w:r>
        <w:t>- CTA Button: "Get Started Today"</w:t>
      </w:r>
    </w:p>
    <w:p w14:paraId="25C5C9E9" w14:textId="77777777" w:rsidR="00AA07B9" w:rsidRDefault="00AA07B9" w:rsidP="00AA07B9"/>
    <w:p w14:paraId="2FDFB2A2" w14:textId="77777777" w:rsidR="00AA07B9" w:rsidRDefault="00AA07B9" w:rsidP="00AA07B9">
      <w:r>
        <w:t>---</w:t>
      </w:r>
    </w:p>
    <w:p w14:paraId="33D4B32A" w14:textId="77777777" w:rsidR="00AA07B9" w:rsidRDefault="00AA07B9" w:rsidP="00AA07B9"/>
    <w:p w14:paraId="01EA2296" w14:textId="42F7DBDC" w:rsidR="00AA07B9" w:rsidRDefault="00AA07B9" w:rsidP="00AA07B9">
      <w:r>
        <w:t>Section 3: Emotional Storytelling (Impact Stories)</w:t>
      </w:r>
    </w:p>
    <w:p w14:paraId="0E3D7D2E" w14:textId="77777777" w:rsidR="00AA07B9" w:rsidRDefault="00AA07B9" w:rsidP="00AA07B9">
      <w:r>
        <w:t>- Headline: "Healing Stories from Our Patients"</w:t>
      </w:r>
    </w:p>
    <w:p w14:paraId="67F81964" w14:textId="77777777" w:rsidR="00AA07B9" w:rsidRDefault="00AA07B9" w:rsidP="00AA07B9">
      <w:r>
        <w:t>- Story 1: "Mr. Sharma, 65, had been struggling with chronic back pain for years. Commuting to a clinic was not feasible, and his condition worsened. With Remote Physio, he received personalized care at home, using IoT-enabled equipment. Today, Mr. Sharma has regained his mobility and enjoys daily walks with his grandchildren."</w:t>
      </w:r>
    </w:p>
    <w:p w14:paraId="33F2ED57" w14:textId="77777777" w:rsidR="00AA07B9" w:rsidRDefault="00AA07B9" w:rsidP="00AA07B9">
      <w:r>
        <w:t>- Story 2: "Anita, a busy corporate professional, was facing neck and shoulder pain due to long hours at her desk. Thanks to Remote Physio, she could schedule sessions at her convenience, without leaving home. Her pain has significantly reduced, and she continues her exercises regularly."</w:t>
      </w:r>
    </w:p>
    <w:p w14:paraId="0987FE8C" w14:textId="77777777" w:rsidR="00AA07B9" w:rsidRDefault="00AA07B9" w:rsidP="00AA07B9">
      <w:r>
        <w:t>- Visuals: Heartfelt, smiling images of these patients.</w:t>
      </w:r>
    </w:p>
    <w:p w14:paraId="413CEF77" w14:textId="77777777" w:rsidR="00AA07B9" w:rsidRDefault="00AA07B9" w:rsidP="00AA07B9">
      <w:r>
        <w:t>- CTA Button: "Start Your Healing Journey"</w:t>
      </w:r>
    </w:p>
    <w:p w14:paraId="59BB8152" w14:textId="77777777" w:rsidR="00AA07B9" w:rsidRDefault="00AA07B9" w:rsidP="00AA07B9"/>
    <w:p w14:paraId="095CFF82" w14:textId="77777777" w:rsidR="00AA07B9" w:rsidRDefault="00AA07B9" w:rsidP="00AA07B9">
      <w:r>
        <w:t>---</w:t>
      </w:r>
    </w:p>
    <w:p w14:paraId="4FC2D419" w14:textId="77777777" w:rsidR="00AA07B9" w:rsidRDefault="00AA07B9" w:rsidP="00AA07B9"/>
    <w:p w14:paraId="004FB3EE" w14:textId="149CFBD6" w:rsidR="00AA07B9" w:rsidRDefault="00AA07B9" w:rsidP="00AA07B9">
      <w:r>
        <w:t>Section 4: Our Services</w:t>
      </w:r>
    </w:p>
    <w:p w14:paraId="0CB653B5" w14:textId="77777777" w:rsidR="00AA07B9" w:rsidRDefault="00AA07B9" w:rsidP="00AA07B9">
      <w:r>
        <w:t>- Headline: "Our Comprehensive Services"</w:t>
      </w:r>
    </w:p>
    <w:p w14:paraId="49B5FA9B" w14:textId="77777777" w:rsidR="00AA07B9" w:rsidRDefault="00AA07B9" w:rsidP="00AA07B9">
      <w:r>
        <w:t>- Text: "We offer tailored physiotherapy solutions for a wide range of needs, including:</w:t>
      </w:r>
    </w:p>
    <w:p w14:paraId="655BE8D5" w14:textId="77777777" w:rsidR="00AA07B9" w:rsidRDefault="00AA07B9" w:rsidP="00AA07B9">
      <w:r>
        <w:t xml:space="preserve">  - Post-operative rehabilitation</w:t>
      </w:r>
    </w:p>
    <w:p w14:paraId="120030D0" w14:textId="77777777" w:rsidR="00AA07B9" w:rsidRDefault="00AA07B9" w:rsidP="00AA07B9">
      <w:r>
        <w:t xml:space="preserve">  - Chronic pain management</w:t>
      </w:r>
    </w:p>
    <w:p w14:paraId="2C5D5196" w14:textId="77777777" w:rsidR="00AA07B9" w:rsidRDefault="00AA07B9" w:rsidP="00AA07B9">
      <w:r>
        <w:t xml:space="preserve">  - Elderly physiotherapy</w:t>
      </w:r>
    </w:p>
    <w:p w14:paraId="130FBFE9" w14:textId="77777777" w:rsidR="00AA07B9" w:rsidRDefault="00AA07B9" w:rsidP="00AA07B9">
      <w:r>
        <w:lastRenderedPageBreak/>
        <w:t xml:space="preserve">  - Sports injury recovery</w:t>
      </w:r>
    </w:p>
    <w:p w14:paraId="5E420E02" w14:textId="77777777" w:rsidR="00AA07B9" w:rsidRDefault="00AA07B9" w:rsidP="00AA07B9">
      <w:r>
        <w:t xml:space="preserve">  - Workplace ergonomics and rehabilitation"</w:t>
      </w:r>
    </w:p>
    <w:p w14:paraId="27203DB1" w14:textId="77777777" w:rsidR="00AA07B9" w:rsidRDefault="00AA07B9" w:rsidP="00AA07B9">
      <w:r>
        <w:t>- Visuals: Icons representing each service.</w:t>
      </w:r>
    </w:p>
    <w:p w14:paraId="1AEB7669" w14:textId="77777777" w:rsidR="00AA07B9" w:rsidRDefault="00AA07B9" w:rsidP="00AA07B9">
      <w:r>
        <w:t>- CTA Button: "Explore Our Services"</w:t>
      </w:r>
    </w:p>
    <w:p w14:paraId="562A5C15" w14:textId="77777777" w:rsidR="00AA07B9" w:rsidRDefault="00AA07B9" w:rsidP="00AA07B9"/>
    <w:p w14:paraId="321B657A" w14:textId="77777777" w:rsidR="00AA07B9" w:rsidRDefault="00AA07B9" w:rsidP="00AA07B9">
      <w:r>
        <w:t>---</w:t>
      </w:r>
    </w:p>
    <w:p w14:paraId="6010B69C" w14:textId="77777777" w:rsidR="00AA07B9" w:rsidRDefault="00AA07B9" w:rsidP="00AA07B9"/>
    <w:p w14:paraId="7C3A6ED6" w14:textId="665B48E1" w:rsidR="00AA07B9" w:rsidRDefault="00AA07B9" w:rsidP="00AA07B9">
      <w:r>
        <w:t>Section 5: Testimonials</w:t>
      </w:r>
    </w:p>
    <w:p w14:paraId="68BB04B8" w14:textId="77777777" w:rsidR="00AA07B9" w:rsidRDefault="00AA07B9" w:rsidP="00AA07B9">
      <w:r>
        <w:t>- Headline: "What Our Patients Are Saying"</w:t>
      </w:r>
    </w:p>
    <w:p w14:paraId="69B10625" w14:textId="77777777" w:rsidR="00AA07B9" w:rsidRDefault="00AA07B9" w:rsidP="00AA07B9">
      <w:r>
        <w:t>- Text: "Don't just take our word for it, hear directly from our patients."</w:t>
      </w:r>
    </w:p>
    <w:p w14:paraId="4745AA95" w14:textId="77777777" w:rsidR="00AA07B9" w:rsidRDefault="00AA07B9" w:rsidP="00AA07B9">
      <w:r>
        <w:t>- Testimonials: Short quotes</w:t>
      </w:r>
    </w:p>
    <w:p w14:paraId="56ADFA9B" w14:textId="77777777" w:rsidR="00AA07B9" w:rsidRDefault="00AA07B9" w:rsidP="00AA07B9">
      <w:r>
        <w:t xml:space="preserve">  - "Remote Physio changed my life. I never thought I could recover from my knee surgery without visiting the clinic every day." – Rohit, 42</w:t>
      </w:r>
    </w:p>
    <w:p w14:paraId="6B73FC66" w14:textId="77777777" w:rsidR="00AA07B9" w:rsidRDefault="00AA07B9" w:rsidP="00AA07B9">
      <w:r>
        <w:t xml:space="preserve">  - "I am finally able to manage my arthritis pain without leaving home. It’s convenient and effective." – Mrs. Verma, 70</w:t>
      </w:r>
    </w:p>
    <w:p w14:paraId="5BA6CB11" w14:textId="77777777" w:rsidR="00AA07B9" w:rsidRDefault="00AA07B9" w:rsidP="00AA07B9">
      <w:r>
        <w:t>- CTA Button: "See More Success Stories"</w:t>
      </w:r>
    </w:p>
    <w:p w14:paraId="28C92850" w14:textId="77777777" w:rsidR="00AA07B9" w:rsidRDefault="00AA07B9" w:rsidP="00AA07B9"/>
    <w:p w14:paraId="481C566F" w14:textId="77777777" w:rsidR="00AA07B9" w:rsidRDefault="00AA07B9" w:rsidP="00AA07B9">
      <w:r>
        <w:t>---</w:t>
      </w:r>
    </w:p>
    <w:p w14:paraId="022CC435" w14:textId="77777777" w:rsidR="00AA07B9" w:rsidRDefault="00AA07B9" w:rsidP="00AA07B9"/>
    <w:p w14:paraId="0A6FDD9B" w14:textId="680E5A4A" w:rsidR="00AA07B9" w:rsidRDefault="00AA07B9" w:rsidP="00AA07B9">
      <w:r>
        <w:t>Section 6: Call to Action (Final Push)</w:t>
      </w:r>
    </w:p>
    <w:p w14:paraId="00952735" w14:textId="77777777" w:rsidR="00AA07B9" w:rsidRDefault="00AA07B9" w:rsidP="00AA07B9">
      <w:r>
        <w:t>- Headline: "Ready to Begin Your Recovery?"</w:t>
      </w:r>
    </w:p>
    <w:p w14:paraId="750DC095" w14:textId="77777777" w:rsidR="00AA07B9" w:rsidRDefault="00AA07B9" w:rsidP="00AA07B9">
      <w:r>
        <w:t>- Text: "Take the first step towards a healthier, pain-free life. Book your free consultation with our expert physiotherapists today and experience the future of home-based care."</w:t>
      </w:r>
    </w:p>
    <w:p w14:paraId="2BA208C0" w14:textId="77777777" w:rsidR="00AA07B9" w:rsidRDefault="00AA07B9" w:rsidP="00AA07B9">
      <w:r>
        <w:t>- CTA Button: "Book Free Consultation"</w:t>
      </w:r>
    </w:p>
    <w:p w14:paraId="02366606" w14:textId="77777777" w:rsidR="00AA07B9" w:rsidRDefault="00AA07B9" w:rsidP="00AA07B9">
      <w:r>
        <w:t>- Secondary CTA Button: "Contact Us for More Information"</w:t>
      </w:r>
    </w:p>
    <w:p w14:paraId="7BF4B776" w14:textId="77777777" w:rsidR="00AA07B9" w:rsidRDefault="00AA07B9" w:rsidP="00AA07B9"/>
    <w:p w14:paraId="762F2E6A" w14:textId="77777777" w:rsidR="00AA07B9" w:rsidRDefault="00AA07B9" w:rsidP="00AA07B9">
      <w:r>
        <w:t>---</w:t>
      </w:r>
    </w:p>
    <w:p w14:paraId="0B1495B7" w14:textId="77777777" w:rsidR="00AA07B9" w:rsidRDefault="00AA07B9" w:rsidP="00AA07B9"/>
    <w:p w14:paraId="2FC0550A" w14:textId="77777777" w:rsidR="00AA07B9" w:rsidRDefault="00AA07B9" w:rsidP="00AA07B9">
      <w:r>
        <w:t>**Footer**</w:t>
      </w:r>
    </w:p>
    <w:p w14:paraId="008B2605" w14:textId="77777777" w:rsidR="00AA07B9" w:rsidRDefault="00AA07B9" w:rsidP="00AA07B9">
      <w:r>
        <w:lastRenderedPageBreak/>
        <w:t>- Links: Home | About Us | Services | Testimonials | Contact</w:t>
      </w:r>
    </w:p>
    <w:p w14:paraId="753E48EF" w14:textId="77777777" w:rsidR="00AA07B9" w:rsidRDefault="00AA07B9" w:rsidP="00AA07B9">
      <w:r>
        <w:t>- Contact Information: Email, Phone, Social Media Handles</w:t>
      </w:r>
    </w:p>
    <w:p w14:paraId="7180DEBA" w14:textId="77777777" w:rsidR="00AA07B9" w:rsidRDefault="00AA07B9" w:rsidP="00AA07B9">
      <w:r>
        <w:t>- Subscription Box: "Subscribe to our newsletter for health tips and updates."</w:t>
      </w:r>
    </w:p>
    <w:p w14:paraId="77ED6C25" w14:textId="77777777" w:rsidR="00AA07B9" w:rsidRDefault="00AA07B9" w:rsidP="00AA07B9">
      <w:r>
        <w:t>- CTA Button: "Subscribe"</w:t>
      </w:r>
    </w:p>
    <w:p w14:paraId="6A5ABAE7" w14:textId="77777777" w:rsidR="00AA07B9" w:rsidRDefault="00AA07B9" w:rsidP="00AA07B9"/>
    <w:p w14:paraId="35C12CAD" w14:textId="77777777" w:rsidR="00AA07B9" w:rsidRDefault="00AA07B9" w:rsidP="00AA07B9">
      <w:r>
        <w:t>---</w:t>
      </w:r>
    </w:p>
    <w:p w14:paraId="4EDBACE2" w14:textId="77777777" w:rsidR="00AA07B9" w:rsidRDefault="00AA07B9" w:rsidP="00AA07B9"/>
    <w:p w14:paraId="5C84313E" w14:textId="77777777" w:rsidR="00AA07B9" w:rsidRDefault="00AA07B9" w:rsidP="00AA07B9">
      <w:r>
        <w:t>### Aesthetic Elements</w:t>
      </w:r>
    </w:p>
    <w:p w14:paraId="5661FAE1" w14:textId="77777777" w:rsidR="00AA07B9" w:rsidRDefault="00AA07B9" w:rsidP="00AA07B9">
      <w:r>
        <w:t xml:space="preserve">- </w:t>
      </w:r>
      <w:proofErr w:type="spellStart"/>
      <w:r>
        <w:t>Color</w:t>
      </w:r>
      <w:proofErr w:type="spellEnd"/>
      <w:r>
        <w:t xml:space="preserve"> Palette: Use calming and professional </w:t>
      </w:r>
      <w:proofErr w:type="spellStart"/>
      <w:r>
        <w:t>colors</w:t>
      </w:r>
      <w:proofErr w:type="spellEnd"/>
      <w:r>
        <w:t xml:space="preserve"> such as soft blues, greens, and whites to evoke a sense of trust and wellness.</w:t>
      </w:r>
    </w:p>
    <w:p w14:paraId="07E25E09" w14:textId="77777777" w:rsidR="00AA07B9" w:rsidRDefault="00AA07B9" w:rsidP="00AA07B9">
      <w:r>
        <w:t>- Typography: Clean, modern fonts that are easy to read but visually appealing. Use bold text for key CTAs and headings.</w:t>
      </w:r>
    </w:p>
    <w:p w14:paraId="123E4003" w14:textId="77777777" w:rsidR="00AA07B9" w:rsidRDefault="00AA07B9" w:rsidP="00AA07B9">
      <w:r>
        <w:t>- Visuals: Use high-quality images and videos showcasing real-life situations, with a focus on patients’ emotional journeys and recovery stories.</w:t>
      </w:r>
    </w:p>
    <w:p w14:paraId="792A642A" w14:textId="77777777" w:rsidR="00AA07B9" w:rsidRDefault="00AA07B9" w:rsidP="00AA07B9">
      <w:r>
        <w:t>- Spacing and Layout: Keep the design clean, spacious, and user-friendly with plenty of white space to avoid overwhelming the user.</w:t>
      </w:r>
    </w:p>
    <w:p w14:paraId="6A519E7C" w14:textId="77777777" w:rsidR="00AA07B9" w:rsidRDefault="00AA07B9" w:rsidP="00AA07B9"/>
    <w:p w14:paraId="5839E538" w14:textId="77777777" w:rsidR="00AA07B9" w:rsidRDefault="00AA07B9" w:rsidP="00AA07B9">
      <w:r>
        <w:t>---</w:t>
      </w:r>
    </w:p>
    <w:p w14:paraId="401B7DF2" w14:textId="77777777" w:rsidR="00AA07B9" w:rsidRDefault="00AA07B9" w:rsidP="00AA07B9"/>
    <w:p w14:paraId="79BB7644" w14:textId="77777777" w:rsidR="00AA07B9" w:rsidRDefault="00AA07B9" w:rsidP="00AA07B9">
      <w:r>
        <w:t>### Compelling Calls to Action (CTAs)</w:t>
      </w:r>
    </w:p>
    <w:p w14:paraId="27B5083D" w14:textId="77777777" w:rsidR="00AA07B9" w:rsidRDefault="00AA07B9" w:rsidP="00AA07B9">
      <w:r>
        <w:t>- Primary CTA: "Book Free Consultation" – This should be placed prominently throughout the site, encouraging users to take immediate action.</w:t>
      </w:r>
    </w:p>
    <w:p w14:paraId="6709D776" w14:textId="77777777" w:rsidR="00AA07B9" w:rsidRDefault="00AA07B9" w:rsidP="00AA07B9">
      <w:r>
        <w:t>- Secondary CTA: "Learn How It Works" – Aimed at users who want to understand the process before making a decision.</w:t>
      </w:r>
    </w:p>
    <w:p w14:paraId="7F9BB8C2" w14:textId="77777777" w:rsidR="00AA07B9" w:rsidRDefault="00AA07B9" w:rsidP="00AA07B9">
      <w:r>
        <w:t>- Emotional CTA: "Start Your Healing Journey" – A more empathetic call to action placed alongside patient stories to emotionally connect with the user.</w:t>
      </w:r>
    </w:p>
    <w:p w14:paraId="140BE417" w14:textId="77777777" w:rsidR="00AA07B9" w:rsidRDefault="00AA07B9" w:rsidP="00AA07B9"/>
    <w:p w14:paraId="798B1636" w14:textId="09AAC677" w:rsidR="00AA07B9" w:rsidRDefault="00AA07B9" w:rsidP="00AA07B9"/>
    <w:sectPr w:rsidR="00AA0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B9"/>
    <w:rsid w:val="00562609"/>
    <w:rsid w:val="008524E9"/>
    <w:rsid w:val="00AA0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F0E176"/>
  <w15:chartTrackingRefBased/>
  <w15:docId w15:val="{7669E603-45C1-5044-9717-275FF7FA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B9"/>
    <w:rPr>
      <w:rFonts w:eastAsiaTheme="majorEastAsia" w:cstheme="majorBidi"/>
      <w:color w:val="272727" w:themeColor="text1" w:themeTint="D8"/>
    </w:rPr>
  </w:style>
  <w:style w:type="paragraph" w:styleId="Title">
    <w:name w:val="Title"/>
    <w:basedOn w:val="Normal"/>
    <w:next w:val="Normal"/>
    <w:link w:val="TitleChar"/>
    <w:uiPriority w:val="10"/>
    <w:qFormat/>
    <w:rsid w:val="00AA0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B9"/>
    <w:pPr>
      <w:spacing w:before="160"/>
      <w:jc w:val="center"/>
    </w:pPr>
    <w:rPr>
      <w:i/>
      <w:iCs/>
      <w:color w:val="404040" w:themeColor="text1" w:themeTint="BF"/>
    </w:rPr>
  </w:style>
  <w:style w:type="character" w:customStyle="1" w:styleId="QuoteChar">
    <w:name w:val="Quote Char"/>
    <w:basedOn w:val="DefaultParagraphFont"/>
    <w:link w:val="Quote"/>
    <w:uiPriority w:val="29"/>
    <w:rsid w:val="00AA07B9"/>
    <w:rPr>
      <w:i/>
      <w:iCs/>
      <w:color w:val="404040" w:themeColor="text1" w:themeTint="BF"/>
    </w:rPr>
  </w:style>
  <w:style w:type="paragraph" w:styleId="ListParagraph">
    <w:name w:val="List Paragraph"/>
    <w:basedOn w:val="Normal"/>
    <w:uiPriority w:val="34"/>
    <w:qFormat/>
    <w:rsid w:val="00AA07B9"/>
    <w:pPr>
      <w:ind w:left="720"/>
      <w:contextualSpacing/>
    </w:pPr>
  </w:style>
  <w:style w:type="character" w:styleId="IntenseEmphasis">
    <w:name w:val="Intense Emphasis"/>
    <w:basedOn w:val="DefaultParagraphFont"/>
    <w:uiPriority w:val="21"/>
    <w:qFormat/>
    <w:rsid w:val="00AA07B9"/>
    <w:rPr>
      <w:i/>
      <w:iCs/>
      <w:color w:val="0F4761" w:themeColor="accent1" w:themeShade="BF"/>
    </w:rPr>
  </w:style>
  <w:style w:type="paragraph" w:styleId="IntenseQuote">
    <w:name w:val="Intense Quote"/>
    <w:basedOn w:val="Normal"/>
    <w:next w:val="Normal"/>
    <w:link w:val="IntenseQuoteChar"/>
    <w:uiPriority w:val="30"/>
    <w:qFormat/>
    <w:rsid w:val="00AA0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7B9"/>
    <w:rPr>
      <w:i/>
      <w:iCs/>
      <w:color w:val="0F4761" w:themeColor="accent1" w:themeShade="BF"/>
    </w:rPr>
  </w:style>
  <w:style w:type="character" w:styleId="IntenseReference">
    <w:name w:val="Intense Reference"/>
    <w:basedOn w:val="DefaultParagraphFont"/>
    <w:uiPriority w:val="32"/>
    <w:qFormat/>
    <w:rsid w:val="00AA07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1</cp:revision>
  <dcterms:created xsi:type="dcterms:W3CDTF">2024-09-12T05:55:00Z</dcterms:created>
  <dcterms:modified xsi:type="dcterms:W3CDTF">2024-09-12T06:27:00Z</dcterms:modified>
</cp:coreProperties>
</file>