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7C46A" w14:textId="77777777" w:rsidR="0045596F" w:rsidRDefault="00000000">
      <w:pPr>
        <w:pStyle w:val="Heading1"/>
      </w:pPr>
      <w:r>
        <w:t xml:space="preserve">SIMATS </w:t>
      </w:r>
      <w:r>
        <w:rPr>
          <w:spacing w:val="-2"/>
        </w:rPr>
        <w:t>ENGINEERING</w:t>
      </w:r>
    </w:p>
    <w:p w14:paraId="10A6B934" w14:textId="77777777" w:rsidR="0045596F" w:rsidRDefault="00000000">
      <w:pPr>
        <w:pStyle w:val="Heading2"/>
      </w:pPr>
      <w:r>
        <w:t xml:space="preserve">ASSESSMENT TOOL </w:t>
      </w:r>
      <w:r>
        <w:rPr>
          <w:spacing w:val="-10"/>
        </w:rPr>
        <w:t>3</w:t>
      </w:r>
    </w:p>
    <w:p w14:paraId="671BB730" w14:textId="77777777" w:rsidR="0045596F" w:rsidRDefault="0045596F">
      <w:pPr>
        <w:pStyle w:val="BodyText"/>
        <w:rPr>
          <w:b/>
          <w:i w:val="0"/>
          <w:sz w:val="28"/>
        </w:rPr>
      </w:pPr>
    </w:p>
    <w:p w14:paraId="2D4F9698" w14:textId="77777777" w:rsidR="0045596F" w:rsidRDefault="0045596F">
      <w:pPr>
        <w:pStyle w:val="BodyText"/>
        <w:spacing w:before="304"/>
        <w:rPr>
          <w:b/>
          <w:i w:val="0"/>
          <w:sz w:val="28"/>
        </w:rPr>
      </w:pPr>
    </w:p>
    <w:p w14:paraId="61510F52" w14:textId="30150BB5" w:rsidR="0045596F" w:rsidRDefault="00000000">
      <w:pPr>
        <w:pStyle w:val="Heading3"/>
        <w:tabs>
          <w:tab w:val="left" w:pos="2466"/>
        </w:tabs>
        <w:spacing w:line="276" w:lineRule="auto"/>
        <w:ind w:right="3935"/>
        <w:rPr>
          <w:spacing w:val="-2"/>
        </w:rPr>
      </w:pPr>
      <w:r>
        <w:t>COURSE NAME:</w:t>
      </w:r>
      <w:r>
        <w:tab/>
        <w:t>Database</w:t>
      </w:r>
      <w:r>
        <w:rPr>
          <w:spacing w:val="-17"/>
        </w:rPr>
        <w:t xml:space="preserve"> </w:t>
      </w:r>
      <w:r>
        <w:t>Management</w:t>
      </w:r>
      <w:r>
        <w:rPr>
          <w:spacing w:val="-17"/>
        </w:rPr>
        <w:t xml:space="preserve"> </w:t>
      </w:r>
      <w:r>
        <w:t>Systems COURSE CODE:</w:t>
      </w:r>
      <w:r>
        <w:tab/>
      </w:r>
      <w:r>
        <w:rPr>
          <w:spacing w:val="-2"/>
        </w:rPr>
        <w:t>CSA05</w:t>
      </w:r>
      <w:r w:rsidR="009B33BC">
        <w:rPr>
          <w:spacing w:val="-2"/>
        </w:rPr>
        <w:t>01</w:t>
      </w:r>
    </w:p>
    <w:p w14:paraId="64104A3D" w14:textId="4B32B7C7" w:rsidR="009B33BC" w:rsidRDefault="009B33BC">
      <w:pPr>
        <w:pStyle w:val="Heading3"/>
        <w:tabs>
          <w:tab w:val="left" w:pos="2466"/>
        </w:tabs>
        <w:spacing w:line="276" w:lineRule="auto"/>
        <w:ind w:right="3935"/>
        <w:rPr>
          <w:spacing w:val="-2"/>
        </w:rPr>
      </w:pPr>
      <w:r>
        <w:rPr>
          <w:spacing w:val="-2"/>
        </w:rPr>
        <w:t xml:space="preserve">NAME: A. Suraj varma </w:t>
      </w:r>
    </w:p>
    <w:p w14:paraId="567615D2" w14:textId="0E01D884" w:rsidR="009B33BC" w:rsidRDefault="009B33BC">
      <w:pPr>
        <w:pStyle w:val="Heading3"/>
        <w:tabs>
          <w:tab w:val="left" w:pos="2466"/>
        </w:tabs>
        <w:spacing w:line="276" w:lineRule="auto"/>
        <w:ind w:right="3935"/>
      </w:pPr>
      <w:r>
        <w:t>REG.NO: 192525339</w:t>
      </w:r>
    </w:p>
    <w:p w14:paraId="7DC5AF47" w14:textId="77777777" w:rsidR="0045596F" w:rsidRDefault="0045596F">
      <w:pPr>
        <w:pStyle w:val="BodyText"/>
        <w:rPr>
          <w:b/>
          <w:i w:val="0"/>
        </w:rPr>
      </w:pPr>
    </w:p>
    <w:p w14:paraId="23E2259D" w14:textId="77777777" w:rsidR="0045596F" w:rsidRDefault="0045596F">
      <w:pPr>
        <w:pStyle w:val="BodyText"/>
        <w:rPr>
          <w:b/>
          <w:i w:val="0"/>
        </w:rPr>
      </w:pPr>
    </w:p>
    <w:p w14:paraId="35C9C463" w14:textId="77777777" w:rsidR="0045596F" w:rsidRDefault="0045596F">
      <w:pPr>
        <w:pStyle w:val="BodyText"/>
        <w:rPr>
          <w:b/>
          <w:i w:val="0"/>
        </w:rPr>
      </w:pPr>
    </w:p>
    <w:p w14:paraId="187FE754" w14:textId="77777777" w:rsidR="0045596F" w:rsidRDefault="0045596F">
      <w:pPr>
        <w:pStyle w:val="BodyText"/>
        <w:spacing w:before="165"/>
        <w:rPr>
          <w:b/>
          <w:i w:val="0"/>
        </w:rPr>
      </w:pPr>
    </w:p>
    <w:p w14:paraId="7DDA416D" w14:textId="77777777" w:rsidR="0045596F" w:rsidRDefault="00000000">
      <w:pPr>
        <w:spacing w:before="1"/>
        <w:ind w:left="307"/>
        <w:rPr>
          <w:rFonts w:ascii="Arial"/>
          <w:b/>
          <w:sz w:val="24"/>
        </w:rPr>
      </w:pPr>
      <w:r>
        <w:rPr>
          <w:rFonts w:ascii="Arial"/>
          <w:b/>
          <w:sz w:val="24"/>
        </w:rPr>
        <w:t xml:space="preserve">COURSE OUTCOME </w:t>
      </w:r>
      <w:r>
        <w:rPr>
          <w:rFonts w:ascii="Arial"/>
          <w:b/>
          <w:spacing w:val="-2"/>
          <w:sz w:val="24"/>
        </w:rPr>
        <w:t>COVERED</w:t>
      </w:r>
    </w:p>
    <w:p w14:paraId="390CF07A" w14:textId="77777777" w:rsidR="0045596F" w:rsidRDefault="0045596F">
      <w:pPr>
        <w:pStyle w:val="BodyText"/>
        <w:spacing w:before="82"/>
        <w:rPr>
          <w:b/>
          <w:i w:val="0"/>
        </w:rPr>
      </w:pPr>
    </w:p>
    <w:p w14:paraId="40725827" w14:textId="77777777" w:rsidR="0045596F" w:rsidRDefault="00000000">
      <w:pPr>
        <w:pStyle w:val="BodyText"/>
        <w:spacing w:line="276" w:lineRule="auto"/>
        <w:ind w:left="307" w:right="714"/>
        <w:rPr>
          <w:rFonts w:ascii="Arial MT"/>
          <w:i w:val="0"/>
        </w:rPr>
      </w:pPr>
      <w:r>
        <w:rPr>
          <w:b/>
          <w:i w:val="0"/>
        </w:rPr>
        <w:t>CO1:</w:t>
      </w:r>
      <w:r>
        <w:rPr>
          <w:b/>
          <w:i w:val="0"/>
          <w:spacing w:val="-4"/>
        </w:rPr>
        <w:t xml:space="preserve"> </w:t>
      </w:r>
      <w:r>
        <w:t>Analyze</w:t>
      </w:r>
      <w:r>
        <w:rPr>
          <w:spacing w:val="-4"/>
        </w:rPr>
        <w:t xml:space="preserve"> </w:t>
      </w:r>
      <w:r>
        <w:t>DBMS</w:t>
      </w:r>
      <w:r>
        <w:rPr>
          <w:spacing w:val="-4"/>
        </w:rPr>
        <w:t xml:space="preserve"> </w:t>
      </w:r>
      <w:r>
        <w:t>architecture,</w:t>
      </w:r>
      <w:r>
        <w:rPr>
          <w:spacing w:val="-4"/>
        </w:rPr>
        <w:t xml:space="preserve"> </w:t>
      </w:r>
      <w:r>
        <w:t>different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models,</w:t>
      </w:r>
      <w:r>
        <w:rPr>
          <w:spacing w:val="-4"/>
        </w:rPr>
        <w:t xml:space="preserve"> </w:t>
      </w:r>
      <w:r>
        <w:t>schema</w:t>
      </w:r>
      <w:r>
        <w:rPr>
          <w:spacing w:val="-4"/>
        </w:rPr>
        <w:t xml:space="preserve"> </w:t>
      </w:r>
      <w:r>
        <w:t>types,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 xml:space="preserve">design ER/EER diagrams, relational schemas for case-based scenarios by identifying entities and relationships. </w:t>
      </w:r>
      <w:r>
        <w:rPr>
          <w:rFonts w:ascii="Arial MT"/>
          <w:i w:val="0"/>
        </w:rPr>
        <w:t>(BL1, BL2)</w:t>
      </w:r>
    </w:p>
    <w:p w14:paraId="7DACB638" w14:textId="77777777" w:rsidR="0045596F" w:rsidRDefault="0045596F">
      <w:pPr>
        <w:spacing w:before="42"/>
        <w:rPr>
          <w:sz w:val="24"/>
        </w:rPr>
      </w:pPr>
    </w:p>
    <w:p w14:paraId="65D76B51" w14:textId="77777777" w:rsidR="0045596F" w:rsidRDefault="00000000">
      <w:pPr>
        <w:spacing w:line="276" w:lineRule="auto"/>
        <w:ind w:left="307" w:right="3935"/>
        <w:rPr>
          <w:sz w:val="24"/>
        </w:rPr>
      </w:pPr>
      <w:r>
        <w:rPr>
          <w:sz w:val="24"/>
        </w:rPr>
        <w:t>Activity</w:t>
      </w:r>
      <w:r>
        <w:rPr>
          <w:spacing w:val="-6"/>
          <w:sz w:val="24"/>
        </w:rPr>
        <w:t xml:space="preserve"> </w:t>
      </w:r>
      <w:proofErr w:type="gramStart"/>
      <w:r>
        <w:rPr>
          <w:sz w:val="24"/>
        </w:rPr>
        <w:t>Tool</w:t>
      </w:r>
      <w:r>
        <w:rPr>
          <w:spacing w:val="40"/>
          <w:sz w:val="24"/>
        </w:rPr>
        <w:t xml:space="preserve"> </w:t>
      </w:r>
      <w:r>
        <w:rPr>
          <w:sz w:val="24"/>
        </w:rPr>
        <w:t>:</w:t>
      </w:r>
      <w:proofErr w:type="gramEnd"/>
      <w:r>
        <w:rPr>
          <w:spacing w:val="-6"/>
          <w:sz w:val="24"/>
        </w:rPr>
        <w:t xml:space="preserve"> </w:t>
      </w:r>
      <w:r>
        <w:rPr>
          <w:sz w:val="24"/>
        </w:rPr>
        <w:t>Technical</w:t>
      </w:r>
      <w:r>
        <w:rPr>
          <w:spacing w:val="-6"/>
          <w:sz w:val="24"/>
        </w:rPr>
        <w:t xml:space="preserve"> </w:t>
      </w:r>
      <w:r>
        <w:rPr>
          <w:sz w:val="24"/>
        </w:rPr>
        <w:t>Presentation</w:t>
      </w:r>
      <w:r>
        <w:rPr>
          <w:spacing w:val="-6"/>
          <w:sz w:val="24"/>
        </w:rPr>
        <w:t xml:space="preserve"> </w:t>
      </w:r>
      <w:r>
        <w:rPr>
          <w:sz w:val="24"/>
        </w:rPr>
        <w:t>(Low) Assessment Tool Weightage: 35%</w:t>
      </w:r>
    </w:p>
    <w:p w14:paraId="143CEEB3" w14:textId="77777777" w:rsidR="0045596F" w:rsidRDefault="0045596F">
      <w:pPr>
        <w:spacing w:before="41"/>
        <w:rPr>
          <w:sz w:val="24"/>
        </w:rPr>
      </w:pPr>
    </w:p>
    <w:p w14:paraId="009E0E91" w14:textId="77777777" w:rsidR="0045596F" w:rsidRDefault="00000000">
      <w:pPr>
        <w:ind w:left="307"/>
        <w:rPr>
          <w:sz w:val="24"/>
        </w:rPr>
      </w:pPr>
      <w:r>
        <w:rPr>
          <w:spacing w:val="-5"/>
          <w:sz w:val="24"/>
        </w:rPr>
        <w:t>Dr</w:t>
      </w:r>
    </w:p>
    <w:p w14:paraId="4AA1735E" w14:textId="77777777" w:rsidR="0045596F" w:rsidRDefault="0045596F">
      <w:pPr>
        <w:spacing w:before="129"/>
        <w:rPr>
          <w:sz w:val="20"/>
        </w:r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4"/>
        <w:gridCol w:w="5981"/>
        <w:gridCol w:w="1689"/>
        <w:gridCol w:w="996"/>
      </w:tblGrid>
      <w:tr w:rsidR="0045596F" w14:paraId="0BB27E74" w14:textId="77777777">
        <w:trPr>
          <w:trHeight w:val="550"/>
        </w:trPr>
        <w:tc>
          <w:tcPr>
            <w:tcW w:w="9360" w:type="dxa"/>
            <w:gridSpan w:val="4"/>
          </w:tcPr>
          <w:p w14:paraId="2ED3BAD0" w14:textId="77777777" w:rsidR="0045596F" w:rsidRDefault="00000000">
            <w:pPr>
              <w:pStyle w:val="TableParagraph"/>
              <w:tabs>
                <w:tab w:val="left" w:pos="7198"/>
              </w:tabs>
              <w:spacing w:before="104"/>
              <w:ind w:left="179"/>
              <w:jc w:val="left"/>
              <w:rPr>
                <w:sz w:val="20"/>
              </w:rPr>
            </w:pPr>
            <w:r>
              <w:rPr>
                <w:rFonts w:ascii="Arial"/>
                <w:b/>
                <w:spacing w:val="-2"/>
              </w:rPr>
              <w:t>QUESTIONS</w:t>
            </w:r>
            <w:r>
              <w:rPr>
                <w:rFonts w:ascii="Arial"/>
                <w:b/>
              </w:rPr>
              <w:tab/>
            </w:r>
            <w:r>
              <w:rPr>
                <w:sz w:val="20"/>
              </w:rPr>
              <w:t xml:space="preserve">Total Marks: </w:t>
            </w:r>
            <w:r>
              <w:rPr>
                <w:spacing w:val="-5"/>
                <w:sz w:val="20"/>
              </w:rPr>
              <w:t>50</w:t>
            </w:r>
          </w:p>
        </w:tc>
      </w:tr>
      <w:tr w:rsidR="0045596F" w14:paraId="3ADEBB84" w14:textId="77777777">
        <w:trPr>
          <w:trHeight w:val="471"/>
        </w:trPr>
        <w:tc>
          <w:tcPr>
            <w:tcW w:w="694" w:type="dxa"/>
          </w:tcPr>
          <w:p w14:paraId="59A9E727" w14:textId="77777777" w:rsidR="0045596F" w:rsidRDefault="00000000">
            <w:pPr>
              <w:pStyle w:val="TableParagraph"/>
              <w:spacing w:before="80"/>
              <w:ind w:left="9"/>
              <w:rPr>
                <w:rFonts w:ascii="Arial"/>
                <w:b/>
                <w:sz w:val="19"/>
              </w:rPr>
            </w:pPr>
            <w:proofErr w:type="spellStart"/>
            <w:proofErr w:type="gramStart"/>
            <w:r>
              <w:rPr>
                <w:rFonts w:ascii="Arial"/>
                <w:b/>
                <w:spacing w:val="-4"/>
                <w:sz w:val="19"/>
              </w:rPr>
              <w:t>Q.No</w:t>
            </w:r>
            <w:proofErr w:type="spellEnd"/>
            <w:proofErr w:type="gramEnd"/>
          </w:p>
        </w:tc>
        <w:tc>
          <w:tcPr>
            <w:tcW w:w="5981" w:type="dxa"/>
          </w:tcPr>
          <w:p w14:paraId="6615BA27" w14:textId="77777777" w:rsidR="0045596F" w:rsidRDefault="00000000">
            <w:pPr>
              <w:pStyle w:val="TableParagraph"/>
              <w:spacing w:before="80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Question</w:t>
            </w:r>
          </w:p>
        </w:tc>
        <w:tc>
          <w:tcPr>
            <w:tcW w:w="1689" w:type="dxa"/>
          </w:tcPr>
          <w:p w14:paraId="6A935517" w14:textId="77777777" w:rsidR="0045596F" w:rsidRDefault="00000000">
            <w:pPr>
              <w:pStyle w:val="TableParagraph"/>
              <w:spacing w:before="80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z w:val="19"/>
              </w:rPr>
              <w:t xml:space="preserve">Bloom's </w:t>
            </w:r>
            <w:r>
              <w:rPr>
                <w:rFonts w:ascii="Arial"/>
                <w:b/>
                <w:spacing w:val="-2"/>
                <w:sz w:val="19"/>
              </w:rPr>
              <w:t>Level</w:t>
            </w:r>
          </w:p>
        </w:tc>
        <w:tc>
          <w:tcPr>
            <w:tcW w:w="996" w:type="dxa"/>
          </w:tcPr>
          <w:p w14:paraId="313434EA" w14:textId="77777777" w:rsidR="0045596F" w:rsidRDefault="00000000">
            <w:pPr>
              <w:pStyle w:val="TableParagraph"/>
              <w:spacing w:before="80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Marks</w:t>
            </w:r>
          </w:p>
        </w:tc>
      </w:tr>
      <w:tr w:rsidR="0045596F" w14:paraId="2805B75F" w14:textId="77777777">
        <w:trPr>
          <w:trHeight w:val="722"/>
        </w:trPr>
        <w:tc>
          <w:tcPr>
            <w:tcW w:w="694" w:type="dxa"/>
          </w:tcPr>
          <w:p w14:paraId="0DCC8DE0" w14:textId="77777777" w:rsidR="0045596F" w:rsidRDefault="00000000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1</w:t>
            </w:r>
          </w:p>
        </w:tc>
        <w:tc>
          <w:tcPr>
            <w:tcW w:w="5981" w:type="dxa"/>
          </w:tcPr>
          <w:p w14:paraId="7B6B7275" w14:textId="77777777" w:rsidR="0045596F" w:rsidRDefault="00000000">
            <w:pPr>
              <w:pStyle w:val="TableParagraph"/>
              <w:spacing w:before="80" w:line="276" w:lineRule="auto"/>
              <w:ind w:left="120" w:right="125"/>
              <w:jc w:val="left"/>
              <w:rPr>
                <w:sz w:val="19"/>
              </w:rPr>
            </w:pPr>
            <w:r>
              <w:rPr>
                <w:sz w:val="19"/>
              </w:rPr>
              <w:t>Prepare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5-slide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presentation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introducing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DBMS: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definition, objectives, advantages, and real-world applications.</w:t>
            </w:r>
          </w:p>
        </w:tc>
        <w:tc>
          <w:tcPr>
            <w:tcW w:w="1689" w:type="dxa"/>
          </w:tcPr>
          <w:p w14:paraId="6412F986" w14:textId="77777777" w:rsidR="0045596F" w:rsidRDefault="0045596F">
            <w:pPr>
              <w:pStyle w:val="TableParagraph"/>
              <w:spacing w:before="23"/>
              <w:jc w:val="left"/>
              <w:rPr>
                <w:sz w:val="17"/>
              </w:rPr>
            </w:pPr>
          </w:p>
          <w:p w14:paraId="46FB6FCF" w14:textId="77777777" w:rsidR="0045596F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36FD21C8" w14:textId="77777777" w:rsidR="0045596F" w:rsidRDefault="00000000">
            <w:pPr>
              <w:pStyle w:val="TableParagraph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45596F" w14:paraId="012ED9DC" w14:textId="77777777">
        <w:trPr>
          <w:trHeight w:val="722"/>
        </w:trPr>
        <w:tc>
          <w:tcPr>
            <w:tcW w:w="694" w:type="dxa"/>
          </w:tcPr>
          <w:p w14:paraId="7E587673" w14:textId="77777777" w:rsidR="0045596F" w:rsidRDefault="00000000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2</w:t>
            </w:r>
          </w:p>
        </w:tc>
        <w:tc>
          <w:tcPr>
            <w:tcW w:w="5981" w:type="dxa"/>
          </w:tcPr>
          <w:p w14:paraId="22C509CC" w14:textId="77777777" w:rsidR="0045596F" w:rsidRDefault="00000000">
            <w:pPr>
              <w:pStyle w:val="TableParagraph"/>
              <w:spacing w:before="80" w:line="276" w:lineRule="auto"/>
              <w:ind w:left="120" w:right="125"/>
              <w:jc w:val="left"/>
              <w:rPr>
                <w:sz w:val="19"/>
              </w:rPr>
            </w:pPr>
            <w:r>
              <w:rPr>
                <w:sz w:val="19"/>
              </w:rPr>
              <w:t>Present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comparison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between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file-based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systems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DBMS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using real-life case studies from banking or healthcare.</w:t>
            </w:r>
          </w:p>
        </w:tc>
        <w:tc>
          <w:tcPr>
            <w:tcW w:w="1689" w:type="dxa"/>
          </w:tcPr>
          <w:p w14:paraId="7C159FDD" w14:textId="77777777" w:rsidR="0045596F" w:rsidRDefault="0045596F">
            <w:pPr>
              <w:pStyle w:val="TableParagraph"/>
              <w:spacing w:before="23"/>
              <w:jc w:val="left"/>
              <w:rPr>
                <w:sz w:val="17"/>
              </w:rPr>
            </w:pPr>
          </w:p>
          <w:p w14:paraId="64A2C96F" w14:textId="77777777" w:rsidR="0045596F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541693BF" w14:textId="77777777" w:rsidR="0045596F" w:rsidRDefault="00000000">
            <w:pPr>
              <w:pStyle w:val="TableParagraph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45596F" w14:paraId="33BC8002" w14:textId="77777777">
        <w:trPr>
          <w:trHeight w:val="722"/>
        </w:trPr>
        <w:tc>
          <w:tcPr>
            <w:tcW w:w="694" w:type="dxa"/>
          </w:tcPr>
          <w:p w14:paraId="7D688DBB" w14:textId="77777777" w:rsidR="0045596F" w:rsidRDefault="00000000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3</w:t>
            </w:r>
          </w:p>
        </w:tc>
        <w:tc>
          <w:tcPr>
            <w:tcW w:w="5981" w:type="dxa"/>
          </w:tcPr>
          <w:p w14:paraId="2F1243B6" w14:textId="77777777" w:rsidR="0045596F" w:rsidRDefault="00000000">
            <w:pPr>
              <w:pStyle w:val="TableParagraph"/>
              <w:spacing w:before="80" w:line="276" w:lineRule="auto"/>
              <w:ind w:left="120" w:right="125"/>
              <w:jc w:val="left"/>
              <w:rPr>
                <w:sz w:val="19"/>
              </w:rPr>
            </w:pPr>
            <w:r>
              <w:rPr>
                <w:sz w:val="19"/>
              </w:rPr>
              <w:t>Deliver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presentation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explaining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three-level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ANSI/SPARC architecture using diagrams and practical examples.</w:t>
            </w:r>
          </w:p>
        </w:tc>
        <w:tc>
          <w:tcPr>
            <w:tcW w:w="1689" w:type="dxa"/>
          </w:tcPr>
          <w:p w14:paraId="6ABC5709" w14:textId="77777777" w:rsidR="0045596F" w:rsidRDefault="0045596F">
            <w:pPr>
              <w:pStyle w:val="TableParagraph"/>
              <w:spacing w:before="23"/>
              <w:jc w:val="left"/>
              <w:rPr>
                <w:sz w:val="17"/>
              </w:rPr>
            </w:pPr>
          </w:p>
          <w:p w14:paraId="5663DDC4" w14:textId="77777777" w:rsidR="0045596F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503F9ED0" w14:textId="77777777" w:rsidR="0045596F" w:rsidRDefault="00000000">
            <w:pPr>
              <w:pStyle w:val="TableParagraph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45596F" w14:paraId="68505F85" w14:textId="77777777">
        <w:trPr>
          <w:trHeight w:val="722"/>
        </w:trPr>
        <w:tc>
          <w:tcPr>
            <w:tcW w:w="694" w:type="dxa"/>
          </w:tcPr>
          <w:p w14:paraId="61879C86" w14:textId="77777777" w:rsidR="0045596F" w:rsidRDefault="00000000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4</w:t>
            </w:r>
          </w:p>
        </w:tc>
        <w:tc>
          <w:tcPr>
            <w:tcW w:w="5981" w:type="dxa"/>
          </w:tcPr>
          <w:p w14:paraId="2A8CABAE" w14:textId="77777777" w:rsidR="0045596F" w:rsidRDefault="00000000">
            <w:pPr>
              <w:pStyle w:val="TableParagraph"/>
              <w:spacing w:before="80" w:line="276" w:lineRule="auto"/>
              <w:ind w:left="120"/>
              <w:jc w:val="left"/>
              <w:rPr>
                <w:sz w:val="19"/>
              </w:rPr>
            </w:pPr>
            <w:r>
              <w:rPr>
                <w:sz w:val="19"/>
              </w:rPr>
              <w:t>Present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different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data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models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(Hierarchical,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Network,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Relational) with diagrams and industry use cases.</w:t>
            </w:r>
          </w:p>
        </w:tc>
        <w:tc>
          <w:tcPr>
            <w:tcW w:w="1689" w:type="dxa"/>
          </w:tcPr>
          <w:p w14:paraId="71A2F45F" w14:textId="77777777" w:rsidR="0045596F" w:rsidRDefault="0045596F">
            <w:pPr>
              <w:pStyle w:val="TableParagraph"/>
              <w:spacing w:before="23"/>
              <w:jc w:val="left"/>
              <w:rPr>
                <w:sz w:val="17"/>
              </w:rPr>
            </w:pPr>
          </w:p>
          <w:p w14:paraId="1385C944" w14:textId="77777777" w:rsidR="0045596F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BL1 – </w:t>
            </w:r>
            <w:r>
              <w:rPr>
                <w:spacing w:val="-2"/>
                <w:sz w:val="17"/>
              </w:rPr>
              <w:t>Remember</w:t>
            </w:r>
          </w:p>
        </w:tc>
        <w:tc>
          <w:tcPr>
            <w:tcW w:w="996" w:type="dxa"/>
          </w:tcPr>
          <w:p w14:paraId="0E86E6C9" w14:textId="77777777" w:rsidR="0045596F" w:rsidRDefault="00000000">
            <w:pPr>
              <w:pStyle w:val="TableParagraph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45596F" w14:paraId="2E4A2C68" w14:textId="77777777">
        <w:trPr>
          <w:trHeight w:val="722"/>
        </w:trPr>
        <w:tc>
          <w:tcPr>
            <w:tcW w:w="694" w:type="dxa"/>
          </w:tcPr>
          <w:p w14:paraId="6E6D5B7D" w14:textId="77777777" w:rsidR="0045596F" w:rsidRDefault="00000000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  <w:tc>
          <w:tcPr>
            <w:tcW w:w="5981" w:type="dxa"/>
          </w:tcPr>
          <w:p w14:paraId="745BB302" w14:textId="77777777" w:rsidR="0045596F" w:rsidRDefault="00000000">
            <w:pPr>
              <w:pStyle w:val="TableParagraph"/>
              <w:spacing w:before="80" w:line="276" w:lineRule="auto"/>
              <w:ind w:left="120" w:right="125"/>
              <w:jc w:val="left"/>
              <w:rPr>
                <w:sz w:val="19"/>
              </w:rPr>
            </w:pPr>
            <w:r>
              <w:rPr>
                <w:sz w:val="19"/>
              </w:rPr>
              <w:t>Create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present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an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ER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diagram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an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Online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Library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System, explaining each component clearly.</w:t>
            </w:r>
          </w:p>
        </w:tc>
        <w:tc>
          <w:tcPr>
            <w:tcW w:w="1689" w:type="dxa"/>
          </w:tcPr>
          <w:p w14:paraId="7CEF4371" w14:textId="77777777" w:rsidR="0045596F" w:rsidRDefault="0045596F">
            <w:pPr>
              <w:pStyle w:val="TableParagraph"/>
              <w:spacing w:before="23"/>
              <w:jc w:val="left"/>
              <w:rPr>
                <w:sz w:val="17"/>
              </w:rPr>
            </w:pPr>
          </w:p>
          <w:p w14:paraId="01FB3FAA" w14:textId="77777777" w:rsidR="0045596F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1EC608BE" w14:textId="77777777" w:rsidR="0045596F" w:rsidRDefault="00000000">
            <w:pPr>
              <w:pStyle w:val="TableParagraph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45596F" w14:paraId="3D01067F" w14:textId="77777777">
        <w:trPr>
          <w:trHeight w:val="722"/>
        </w:trPr>
        <w:tc>
          <w:tcPr>
            <w:tcW w:w="694" w:type="dxa"/>
          </w:tcPr>
          <w:p w14:paraId="6E9651EB" w14:textId="77777777" w:rsidR="0045596F" w:rsidRDefault="00000000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6</w:t>
            </w:r>
          </w:p>
        </w:tc>
        <w:tc>
          <w:tcPr>
            <w:tcW w:w="5981" w:type="dxa"/>
          </w:tcPr>
          <w:p w14:paraId="17D190CC" w14:textId="77777777" w:rsidR="0045596F" w:rsidRDefault="00000000">
            <w:pPr>
              <w:pStyle w:val="TableParagraph"/>
              <w:spacing w:before="80" w:line="276" w:lineRule="auto"/>
              <w:ind w:left="120" w:right="125"/>
              <w:jc w:val="left"/>
              <w:rPr>
                <w:sz w:val="19"/>
              </w:rPr>
            </w:pPr>
            <w:r>
              <w:rPr>
                <w:sz w:val="19"/>
              </w:rPr>
              <w:t>Prepare a presentation on the EER model, demonstrating generalization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specialization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with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6"/>
                <w:sz w:val="19"/>
              </w:rPr>
              <w:t xml:space="preserve"> </w:t>
            </w:r>
            <w:proofErr w:type="gramStart"/>
            <w:r>
              <w:rPr>
                <w:sz w:val="19"/>
              </w:rPr>
              <w:t>University</w:t>
            </w:r>
            <w:proofErr w:type="gramEnd"/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case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study.</w:t>
            </w:r>
          </w:p>
        </w:tc>
        <w:tc>
          <w:tcPr>
            <w:tcW w:w="1689" w:type="dxa"/>
          </w:tcPr>
          <w:p w14:paraId="5DAC8F4A" w14:textId="77777777" w:rsidR="0045596F" w:rsidRDefault="0045596F">
            <w:pPr>
              <w:pStyle w:val="TableParagraph"/>
              <w:spacing w:before="23"/>
              <w:jc w:val="left"/>
              <w:rPr>
                <w:sz w:val="17"/>
              </w:rPr>
            </w:pPr>
          </w:p>
          <w:p w14:paraId="4001F807" w14:textId="77777777" w:rsidR="0045596F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2694FED5" w14:textId="77777777" w:rsidR="0045596F" w:rsidRDefault="00000000">
            <w:pPr>
              <w:pStyle w:val="TableParagraph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45596F" w14:paraId="2A9FF777" w14:textId="77777777">
        <w:trPr>
          <w:trHeight w:val="722"/>
        </w:trPr>
        <w:tc>
          <w:tcPr>
            <w:tcW w:w="694" w:type="dxa"/>
          </w:tcPr>
          <w:p w14:paraId="6B631D29" w14:textId="77777777" w:rsidR="0045596F" w:rsidRDefault="00000000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7</w:t>
            </w:r>
          </w:p>
        </w:tc>
        <w:tc>
          <w:tcPr>
            <w:tcW w:w="5981" w:type="dxa"/>
          </w:tcPr>
          <w:p w14:paraId="5462A4BB" w14:textId="77777777" w:rsidR="0045596F" w:rsidRDefault="00000000">
            <w:pPr>
              <w:pStyle w:val="TableParagraph"/>
              <w:spacing w:before="80" w:line="276" w:lineRule="auto"/>
              <w:ind w:left="120" w:right="196"/>
              <w:jc w:val="left"/>
              <w:rPr>
                <w:sz w:val="19"/>
              </w:rPr>
            </w:pPr>
            <w:r>
              <w:rPr>
                <w:sz w:val="19"/>
              </w:rPr>
              <w:t>Present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concept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data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independence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(logical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physical) and its significance in DBMS architecture.</w:t>
            </w:r>
          </w:p>
        </w:tc>
        <w:tc>
          <w:tcPr>
            <w:tcW w:w="1689" w:type="dxa"/>
          </w:tcPr>
          <w:p w14:paraId="67567711" w14:textId="77777777" w:rsidR="0045596F" w:rsidRDefault="0045596F">
            <w:pPr>
              <w:pStyle w:val="TableParagraph"/>
              <w:spacing w:before="23"/>
              <w:jc w:val="left"/>
              <w:rPr>
                <w:sz w:val="17"/>
              </w:rPr>
            </w:pPr>
          </w:p>
          <w:p w14:paraId="7B22BEE8" w14:textId="77777777" w:rsidR="0045596F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7F02D485" w14:textId="77777777" w:rsidR="0045596F" w:rsidRDefault="00000000">
            <w:pPr>
              <w:pStyle w:val="TableParagraph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45596F" w14:paraId="15ED3D55" w14:textId="77777777">
        <w:trPr>
          <w:trHeight w:val="654"/>
        </w:trPr>
        <w:tc>
          <w:tcPr>
            <w:tcW w:w="694" w:type="dxa"/>
          </w:tcPr>
          <w:p w14:paraId="55E56187" w14:textId="77777777" w:rsidR="0045596F" w:rsidRDefault="00000000">
            <w:pPr>
              <w:pStyle w:val="TableParagraph"/>
              <w:spacing w:before="80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lastRenderedPageBreak/>
              <w:t>8</w:t>
            </w:r>
          </w:p>
        </w:tc>
        <w:tc>
          <w:tcPr>
            <w:tcW w:w="5981" w:type="dxa"/>
          </w:tcPr>
          <w:p w14:paraId="5BDB54F4" w14:textId="77777777" w:rsidR="0045596F" w:rsidRDefault="00000000">
            <w:pPr>
              <w:pStyle w:val="TableParagraph"/>
              <w:spacing w:before="80" w:line="276" w:lineRule="auto"/>
              <w:ind w:left="120" w:right="125"/>
              <w:jc w:val="left"/>
              <w:rPr>
                <w:sz w:val="19"/>
              </w:rPr>
            </w:pPr>
            <w:r>
              <w:rPr>
                <w:sz w:val="19"/>
              </w:rPr>
              <w:t>Deliver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technical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presentation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software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components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 DBMS, explaining query processor, storage manager, and</w:t>
            </w:r>
          </w:p>
        </w:tc>
        <w:tc>
          <w:tcPr>
            <w:tcW w:w="1689" w:type="dxa"/>
          </w:tcPr>
          <w:p w14:paraId="0856F77A" w14:textId="77777777" w:rsidR="0045596F" w:rsidRDefault="00000000">
            <w:pPr>
              <w:pStyle w:val="TableParagraph"/>
              <w:spacing w:before="80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BL1 – </w:t>
            </w:r>
            <w:r>
              <w:rPr>
                <w:spacing w:val="-2"/>
                <w:sz w:val="17"/>
              </w:rPr>
              <w:t>Remember</w:t>
            </w:r>
          </w:p>
        </w:tc>
        <w:tc>
          <w:tcPr>
            <w:tcW w:w="996" w:type="dxa"/>
          </w:tcPr>
          <w:p w14:paraId="0B60A6D7" w14:textId="77777777" w:rsidR="0045596F" w:rsidRDefault="00000000">
            <w:pPr>
              <w:pStyle w:val="TableParagraph"/>
              <w:spacing w:before="80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</w:tbl>
    <w:p w14:paraId="49569456" w14:textId="77777777" w:rsidR="0045596F" w:rsidRDefault="0045596F">
      <w:pPr>
        <w:pStyle w:val="TableParagraph"/>
        <w:rPr>
          <w:rFonts w:ascii="Arial"/>
          <w:b/>
          <w:sz w:val="19"/>
        </w:rPr>
        <w:sectPr w:rsidR="0045596F">
          <w:type w:val="continuous"/>
          <w:pgSz w:w="11900" w:h="16820"/>
          <w:pgMar w:top="1380" w:right="708" w:bottom="1233" w:left="1133" w:header="720" w:footer="720" w:gutter="0"/>
          <w:cols w:space="720"/>
        </w:sect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4"/>
        <w:gridCol w:w="5981"/>
        <w:gridCol w:w="1689"/>
        <w:gridCol w:w="996"/>
      </w:tblGrid>
      <w:tr w:rsidR="0045596F" w14:paraId="3F3D3F85" w14:textId="77777777">
        <w:trPr>
          <w:trHeight w:val="386"/>
        </w:trPr>
        <w:tc>
          <w:tcPr>
            <w:tcW w:w="694" w:type="dxa"/>
          </w:tcPr>
          <w:p w14:paraId="19857266" w14:textId="77777777" w:rsidR="0045596F" w:rsidRDefault="0045596F">
            <w:pPr>
              <w:pStyle w:val="TableParagraph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5981" w:type="dxa"/>
          </w:tcPr>
          <w:p w14:paraId="2F826DA6" w14:textId="77777777" w:rsidR="0045596F" w:rsidRDefault="00000000">
            <w:pPr>
              <w:pStyle w:val="TableParagraph"/>
              <w:spacing w:line="213" w:lineRule="exact"/>
              <w:ind w:left="120"/>
              <w:jc w:val="left"/>
              <w:rPr>
                <w:sz w:val="19"/>
              </w:rPr>
            </w:pPr>
            <w:r>
              <w:rPr>
                <w:sz w:val="19"/>
              </w:rPr>
              <w:t xml:space="preserve">transaction </w:t>
            </w:r>
            <w:r>
              <w:rPr>
                <w:spacing w:val="-2"/>
                <w:sz w:val="19"/>
              </w:rPr>
              <w:t>manager.</w:t>
            </w:r>
          </w:p>
        </w:tc>
        <w:tc>
          <w:tcPr>
            <w:tcW w:w="1689" w:type="dxa"/>
          </w:tcPr>
          <w:p w14:paraId="39B554CB" w14:textId="77777777" w:rsidR="0045596F" w:rsidRDefault="0045596F">
            <w:pPr>
              <w:pStyle w:val="TableParagraph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996" w:type="dxa"/>
          </w:tcPr>
          <w:p w14:paraId="7C82C144" w14:textId="77777777" w:rsidR="0045596F" w:rsidRDefault="0045596F">
            <w:pPr>
              <w:pStyle w:val="TableParagraph"/>
              <w:jc w:val="left"/>
              <w:rPr>
                <w:rFonts w:ascii="Times New Roman"/>
                <w:sz w:val="20"/>
              </w:rPr>
            </w:pPr>
          </w:p>
        </w:tc>
      </w:tr>
      <w:tr w:rsidR="0045596F" w14:paraId="7A7A6027" w14:textId="77777777">
        <w:trPr>
          <w:trHeight w:val="722"/>
        </w:trPr>
        <w:tc>
          <w:tcPr>
            <w:tcW w:w="694" w:type="dxa"/>
          </w:tcPr>
          <w:p w14:paraId="2BBAA7DC" w14:textId="77777777" w:rsidR="0045596F" w:rsidRDefault="00000000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9</w:t>
            </w:r>
          </w:p>
        </w:tc>
        <w:tc>
          <w:tcPr>
            <w:tcW w:w="5981" w:type="dxa"/>
          </w:tcPr>
          <w:p w14:paraId="32C674E5" w14:textId="77777777" w:rsidR="0045596F" w:rsidRDefault="00000000">
            <w:pPr>
              <w:pStyle w:val="TableParagraph"/>
              <w:spacing w:before="80" w:line="276" w:lineRule="auto"/>
              <w:ind w:left="120" w:right="125"/>
              <w:jc w:val="left"/>
              <w:rPr>
                <w:sz w:val="19"/>
              </w:rPr>
            </w:pPr>
            <w:r>
              <w:rPr>
                <w:sz w:val="19"/>
              </w:rPr>
              <w:t>Prepare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presentation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comparing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strong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weak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entities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in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ER modeling with real-world examples.</w:t>
            </w:r>
          </w:p>
        </w:tc>
        <w:tc>
          <w:tcPr>
            <w:tcW w:w="1689" w:type="dxa"/>
          </w:tcPr>
          <w:p w14:paraId="027F4418" w14:textId="77777777" w:rsidR="0045596F" w:rsidRDefault="0045596F">
            <w:pPr>
              <w:pStyle w:val="TableParagraph"/>
              <w:spacing w:before="23"/>
              <w:jc w:val="left"/>
              <w:rPr>
                <w:sz w:val="17"/>
              </w:rPr>
            </w:pPr>
          </w:p>
          <w:p w14:paraId="67640A75" w14:textId="77777777" w:rsidR="0045596F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03F21E20" w14:textId="77777777" w:rsidR="0045596F" w:rsidRDefault="00000000">
            <w:pPr>
              <w:pStyle w:val="TableParagraph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45596F" w14:paraId="17147D98" w14:textId="77777777">
        <w:trPr>
          <w:trHeight w:val="722"/>
        </w:trPr>
        <w:tc>
          <w:tcPr>
            <w:tcW w:w="694" w:type="dxa"/>
          </w:tcPr>
          <w:p w14:paraId="43C7B0A7" w14:textId="77777777" w:rsidR="0045596F" w:rsidRDefault="00000000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5"/>
                <w:sz w:val="19"/>
              </w:rPr>
              <w:t>10</w:t>
            </w:r>
          </w:p>
        </w:tc>
        <w:tc>
          <w:tcPr>
            <w:tcW w:w="5981" w:type="dxa"/>
          </w:tcPr>
          <w:p w14:paraId="5ED0D381" w14:textId="77777777" w:rsidR="0045596F" w:rsidRDefault="00000000">
            <w:pPr>
              <w:pStyle w:val="TableParagraph"/>
              <w:spacing w:before="80" w:line="276" w:lineRule="auto"/>
              <w:ind w:left="120" w:right="125"/>
              <w:jc w:val="left"/>
              <w:rPr>
                <w:sz w:val="19"/>
              </w:rPr>
            </w:pPr>
            <w:r>
              <w:rPr>
                <w:sz w:val="19"/>
              </w:rPr>
              <w:t>Present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complete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design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walkthrough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an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EER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diagram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 Retail Chain Management System.</w:t>
            </w:r>
          </w:p>
        </w:tc>
        <w:tc>
          <w:tcPr>
            <w:tcW w:w="1689" w:type="dxa"/>
          </w:tcPr>
          <w:p w14:paraId="0C4ED7BB" w14:textId="77777777" w:rsidR="0045596F" w:rsidRDefault="0045596F">
            <w:pPr>
              <w:pStyle w:val="TableParagraph"/>
              <w:spacing w:before="23"/>
              <w:jc w:val="left"/>
              <w:rPr>
                <w:sz w:val="17"/>
              </w:rPr>
            </w:pPr>
          </w:p>
          <w:p w14:paraId="47B6C892" w14:textId="77777777" w:rsidR="0045596F" w:rsidRDefault="00000000">
            <w:pPr>
              <w:pStyle w:val="TableParagraph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4A396640" w14:textId="77777777" w:rsidR="0045596F" w:rsidRDefault="00000000">
            <w:pPr>
              <w:pStyle w:val="TableParagraph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</w:tbl>
    <w:p w14:paraId="0822E99E" w14:textId="77777777" w:rsidR="0045596F" w:rsidRDefault="0045596F">
      <w:pPr>
        <w:rPr>
          <w:sz w:val="24"/>
        </w:rPr>
      </w:pPr>
    </w:p>
    <w:p w14:paraId="3E690B1F" w14:textId="77777777" w:rsidR="0045596F" w:rsidRDefault="0045596F">
      <w:pPr>
        <w:rPr>
          <w:sz w:val="24"/>
        </w:rPr>
      </w:pPr>
    </w:p>
    <w:p w14:paraId="5EDC6AFE" w14:textId="77777777" w:rsidR="0045596F" w:rsidRDefault="0045596F">
      <w:pPr>
        <w:rPr>
          <w:sz w:val="24"/>
        </w:rPr>
      </w:pPr>
    </w:p>
    <w:p w14:paraId="49017E18" w14:textId="77777777" w:rsidR="0045596F" w:rsidRDefault="0045596F">
      <w:pPr>
        <w:rPr>
          <w:sz w:val="24"/>
        </w:rPr>
      </w:pPr>
    </w:p>
    <w:p w14:paraId="594F472B" w14:textId="77777777" w:rsidR="0045596F" w:rsidRDefault="0045596F">
      <w:pPr>
        <w:rPr>
          <w:sz w:val="24"/>
        </w:rPr>
      </w:pPr>
    </w:p>
    <w:p w14:paraId="516A1E67" w14:textId="77777777" w:rsidR="0045596F" w:rsidRDefault="0045596F">
      <w:pPr>
        <w:spacing w:before="264"/>
        <w:rPr>
          <w:sz w:val="24"/>
        </w:rPr>
      </w:pPr>
    </w:p>
    <w:p w14:paraId="6F1D30D4" w14:textId="77777777" w:rsidR="0045596F" w:rsidRDefault="00000000">
      <w:pPr>
        <w:ind w:left="307"/>
        <w:jc w:val="both"/>
        <w:rPr>
          <w:rFonts w:ascii="Arial"/>
          <w:b/>
          <w:i/>
          <w:sz w:val="24"/>
        </w:rPr>
      </w:pPr>
      <w:r>
        <w:rPr>
          <w:rFonts w:ascii="Arial"/>
          <w:b/>
          <w:i/>
          <w:sz w:val="24"/>
        </w:rPr>
        <w:t xml:space="preserve">Code of </w:t>
      </w:r>
      <w:r>
        <w:rPr>
          <w:rFonts w:ascii="Arial"/>
          <w:b/>
          <w:i/>
          <w:spacing w:val="-2"/>
          <w:sz w:val="24"/>
        </w:rPr>
        <w:t>Conduct:</w:t>
      </w:r>
    </w:p>
    <w:p w14:paraId="4DE725EF" w14:textId="77777777" w:rsidR="0045596F" w:rsidRDefault="0045596F">
      <w:pPr>
        <w:pStyle w:val="BodyText"/>
        <w:spacing w:before="83"/>
        <w:rPr>
          <w:b/>
        </w:rPr>
      </w:pPr>
    </w:p>
    <w:p w14:paraId="37A71179" w14:textId="1ECF3FBB" w:rsidR="0045596F" w:rsidRDefault="00000000">
      <w:pPr>
        <w:pStyle w:val="BodyText"/>
        <w:tabs>
          <w:tab w:val="left" w:pos="3245"/>
        </w:tabs>
        <w:spacing w:line="276" w:lineRule="auto"/>
        <w:ind w:left="307" w:right="721"/>
        <w:jc w:val="both"/>
      </w:pPr>
      <w:r>
        <w:t>I</w:t>
      </w:r>
      <w:r w:rsidR="009B33BC">
        <w:t xml:space="preserve"> </w:t>
      </w:r>
      <w:r w:rsidR="009B33BC" w:rsidRPr="009B33BC">
        <w:rPr>
          <w:b/>
          <w:bCs/>
          <w:i w:val="0"/>
          <w:iCs w:val="0"/>
        </w:rPr>
        <w:t xml:space="preserve">A. Suraj varma (192525339) </w:t>
      </w:r>
      <w:r>
        <w:t xml:space="preserve">(Name / Reg No) certify that this submission is my original work and that I have adhered to the guidelines specified for this assessment. I understand that any violation of academic integrity rules will result in disciplinary </w:t>
      </w:r>
      <w:r>
        <w:rPr>
          <w:spacing w:val="-2"/>
        </w:rPr>
        <w:t>action.</w:t>
      </w:r>
    </w:p>
    <w:p w14:paraId="1F562C05" w14:textId="77777777" w:rsidR="0045596F" w:rsidRDefault="0045596F">
      <w:pPr>
        <w:pStyle w:val="BodyText"/>
        <w:spacing w:before="41"/>
      </w:pPr>
    </w:p>
    <w:p w14:paraId="47E38638" w14:textId="633FC426" w:rsidR="0045596F" w:rsidRDefault="00000000">
      <w:pPr>
        <w:spacing w:before="1"/>
        <w:ind w:left="307"/>
        <w:jc w:val="both"/>
        <w:rPr>
          <w:rFonts w:ascii="Arial"/>
          <w:b/>
          <w:i/>
          <w:sz w:val="24"/>
        </w:rPr>
      </w:pPr>
      <w:r>
        <w:rPr>
          <w:rFonts w:ascii="Arial"/>
          <w:b/>
          <w:i/>
          <w:sz w:val="24"/>
        </w:rPr>
        <w:t xml:space="preserve">Signature of the </w:t>
      </w:r>
      <w:r>
        <w:rPr>
          <w:rFonts w:ascii="Arial"/>
          <w:b/>
          <w:i/>
          <w:spacing w:val="-2"/>
          <w:sz w:val="24"/>
        </w:rPr>
        <w:t>student:</w:t>
      </w:r>
      <w:r w:rsidR="009B33BC">
        <w:rPr>
          <w:rFonts w:ascii="Arial"/>
          <w:b/>
          <w:i/>
          <w:spacing w:val="-2"/>
          <w:sz w:val="24"/>
        </w:rPr>
        <w:t xml:space="preserve"> </w:t>
      </w:r>
      <w:r w:rsidR="009B33BC">
        <w:rPr>
          <w:rFonts w:ascii="Arial"/>
          <w:b/>
          <w:i/>
          <w:noProof/>
          <w:sz w:val="24"/>
        </w:rPr>
        <w:t>A. Suraj varma</w:t>
      </w:r>
    </w:p>
    <w:p w14:paraId="7EA0FA57" w14:textId="77777777" w:rsidR="0045596F" w:rsidRDefault="0045596F">
      <w:pPr>
        <w:pStyle w:val="BodyText"/>
        <w:rPr>
          <w:b/>
        </w:rPr>
      </w:pPr>
    </w:p>
    <w:p w14:paraId="00B0E04F" w14:textId="77777777" w:rsidR="0045596F" w:rsidRDefault="0045596F">
      <w:pPr>
        <w:pStyle w:val="BodyText"/>
        <w:spacing w:before="124"/>
        <w:rPr>
          <w:b/>
        </w:rPr>
      </w:pPr>
    </w:p>
    <w:p w14:paraId="1C99DE30" w14:textId="77777777" w:rsidR="0045596F" w:rsidRDefault="00000000">
      <w:pPr>
        <w:pStyle w:val="Heading3"/>
        <w:jc w:val="both"/>
      </w:pPr>
      <w:r>
        <w:t xml:space="preserve">RUBRICS FOR </w:t>
      </w:r>
      <w:r>
        <w:rPr>
          <w:spacing w:val="-2"/>
        </w:rPr>
        <w:t>CALCULATION:</w:t>
      </w:r>
    </w:p>
    <w:p w14:paraId="55EDA6B6" w14:textId="77777777" w:rsidR="0045596F" w:rsidRDefault="0045596F">
      <w:pPr>
        <w:pStyle w:val="BodyText"/>
        <w:spacing w:before="128" w:after="1"/>
        <w:rPr>
          <w:b/>
          <w:i w:val="0"/>
          <w:sz w:val="20"/>
        </w:rPr>
      </w:pPr>
    </w:p>
    <w:tbl>
      <w:tblPr>
        <w:tblW w:w="0" w:type="auto"/>
        <w:tblInd w:w="2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29"/>
        <w:gridCol w:w="1333"/>
        <w:gridCol w:w="1716"/>
        <w:gridCol w:w="1731"/>
        <w:gridCol w:w="1723"/>
        <w:gridCol w:w="1662"/>
      </w:tblGrid>
      <w:tr w:rsidR="0045596F" w14:paraId="35401239" w14:textId="77777777">
        <w:trPr>
          <w:trHeight w:val="695"/>
        </w:trPr>
        <w:tc>
          <w:tcPr>
            <w:tcW w:w="9794" w:type="dxa"/>
            <w:gridSpan w:val="6"/>
          </w:tcPr>
          <w:p w14:paraId="19218034" w14:textId="77777777" w:rsidR="0045596F" w:rsidRDefault="00000000">
            <w:pPr>
              <w:pStyle w:val="TableParagraph"/>
              <w:spacing w:before="221"/>
              <w:ind w:left="9"/>
              <w:rPr>
                <w:rFonts w:ascii="Arial"/>
                <w:b/>
              </w:rPr>
            </w:pPr>
            <w:r>
              <w:rPr>
                <w:rFonts w:ascii="Arial"/>
                <w:b/>
                <w:color w:val="212121"/>
              </w:rPr>
              <w:t xml:space="preserve">Technical </w:t>
            </w:r>
            <w:r>
              <w:rPr>
                <w:rFonts w:ascii="Arial"/>
                <w:b/>
                <w:color w:val="212121"/>
                <w:spacing w:val="-2"/>
              </w:rPr>
              <w:t>Presentation</w:t>
            </w:r>
          </w:p>
        </w:tc>
      </w:tr>
      <w:tr w:rsidR="0045596F" w14:paraId="752ACADC" w14:textId="77777777">
        <w:trPr>
          <w:trHeight w:val="620"/>
        </w:trPr>
        <w:tc>
          <w:tcPr>
            <w:tcW w:w="1629" w:type="dxa"/>
          </w:tcPr>
          <w:p w14:paraId="7607EB8C" w14:textId="77777777" w:rsidR="0045596F" w:rsidRDefault="00000000">
            <w:pPr>
              <w:pStyle w:val="TableParagraph"/>
              <w:spacing w:before="183"/>
              <w:ind w:left="89" w:right="79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Criteria</w:t>
            </w:r>
          </w:p>
        </w:tc>
        <w:tc>
          <w:tcPr>
            <w:tcW w:w="1333" w:type="dxa"/>
          </w:tcPr>
          <w:p w14:paraId="28E447B5" w14:textId="77777777" w:rsidR="0045596F" w:rsidRDefault="00000000">
            <w:pPr>
              <w:pStyle w:val="TableParagraph"/>
              <w:spacing w:before="183"/>
              <w:ind w:left="10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Weightage</w:t>
            </w:r>
          </w:p>
        </w:tc>
        <w:tc>
          <w:tcPr>
            <w:tcW w:w="1716" w:type="dxa"/>
          </w:tcPr>
          <w:p w14:paraId="589FA951" w14:textId="77777777" w:rsidR="0045596F" w:rsidRDefault="00000000">
            <w:pPr>
              <w:pStyle w:val="TableParagraph"/>
              <w:spacing w:before="57"/>
              <w:ind w:left="301" w:right="289" w:firstLine="91"/>
              <w:jc w:val="lef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Level 4 – </w:t>
            </w:r>
            <w:r>
              <w:rPr>
                <w:rFonts w:ascii="Arial" w:hAnsi="Arial"/>
                <w:b/>
                <w:spacing w:val="-2"/>
              </w:rPr>
              <w:t>Exemplary</w:t>
            </w:r>
          </w:p>
        </w:tc>
        <w:tc>
          <w:tcPr>
            <w:tcW w:w="1731" w:type="dxa"/>
          </w:tcPr>
          <w:p w14:paraId="002F7BF8" w14:textId="77777777" w:rsidR="0045596F" w:rsidRDefault="00000000">
            <w:pPr>
              <w:pStyle w:val="TableParagraph"/>
              <w:spacing w:before="57"/>
              <w:ind w:left="358" w:right="346" w:firstLine="42"/>
              <w:jc w:val="lef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Level 3 – </w:t>
            </w:r>
            <w:r>
              <w:rPr>
                <w:rFonts w:ascii="Arial" w:hAnsi="Arial"/>
                <w:b/>
                <w:spacing w:val="-2"/>
              </w:rPr>
              <w:t>Proficient</w:t>
            </w:r>
          </w:p>
        </w:tc>
        <w:tc>
          <w:tcPr>
            <w:tcW w:w="1723" w:type="dxa"/>
          </w:tcPr>
          <w:p w14:paraId="38B39004" w14:textId="77777777" w:rsidR="0045596F" w:rsidRDefault="00000000">
            <w:pPr>
              <w:pStyle w:val="TableParagraph"/>
              <w:spacing w:before="57"/>
              <w:ind w:left="268" w:right="256" w:firstLine="128"/>
              <w:jc w:val="lef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Level 2 – </w:t>
            </w:r>
            <w:r>
              <w:rPr>
                <w:rFonts w:ascii="Arial" w:hAnsi="Arial"/>
                <w:b/>
                <w:spacing w:val="-2"/>
              </w:rPr>
              <w:t>Developing</w:t>
            </w:r>
          </w:p>
        </w:tc>
        <w:tc>
          <w:tcPr>
            <w:tcW w:w="1662" w:type="dxa"/>
          </w:tcPr>
          <w:p w14:paraId="5BA8C8C3" w14:textId="77777777" w:rsidR="0045596F" w:rsidRDefault="00000000">
            <w:pPr>
              <w:pStyle w:val="TableParagraph"/>
              <w:spacing w:before="57"/>
              <w:ind w:left="293" w:right="281" w:firstLine="72"/>
              <w:jc w:val="lef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Level 1 – </w:t>
            </w:r>
            <w:r>
              <w:rPr>
                <w:rFonts w:ascii="Arial" w:hAnsi="Arial"/>
                <w:b/>
                <w:spacing w:val="-2"/>
              </w:rPr>
              <w:t>Beginning</w:t>
            </w:r>
          </w:p>
        </w:tc>
      </w:tr>
      <w:tr w:rsidR="0045596F" w14:paraId="60CF3129" w14:textId="77777777">
        <w:trPr>
          <w:trHeight w:val="1190"/>
        </w:trPr>
        <w:tc>
          <w:tcPr>
            <w:tcW w:w="1629" w:type="dxa"/>
          </w:tcPr>
          <w:p w14:paraId="05B55AF4" w14:textId="77777777" w:rsidR="0045596F" w:rsidRDefault="0045596F">
            <w:pPr>
              <w:pStyle w:val="TableParagraph"/>
              <w:spacing w:before="20"/>
              <w:jc w:val="left"/>
              <w:rPr>
                <w:rFonts w:ascii="Arial"/>
                <w:b/>
                <w:sz w:val="20"/>
              </w:rPr>
            </w:pPr>
          </w:p>
          <w:p w14:paraId="196EEE07" w14:textId="77777777" w:rsidR="0045596F" w:rsidRDefault="00000000">
            <w:pPr>
              <w:pStyle w:val="TableParagraph"/>
              <w:ind w:left="89" w:right="77"/>
              <w:rPr>
                <w:sz w:val="20"/>
              </w:rPr>
            </w:pPr>
            <w:r>
              <w:rPr>
                <w:spacing w:val="-2"/>
                <w:sz w:val="20"/>
              </w:rPr>
              <w:t>Technical Content Accuracy</w:t>
            </w:r>
          </w:p>
        </w:tc>
        <w:tc>
          <w:tcPr>
            <w:tcW w:w="1333" w:type="dxa"/>
          </w:tcPr>
          <w:p w14:paraId="4FAE3C89" w14:textId="77777777" w:rsidR="0045596F" w:rsidRDefault="0045596F">
            <w:pPr>
              <w:pStyle w:val="TableParagraph"/>
              <w:jc w:val="left"/>
              <w:rPr>
                <w:rFonts w:ascii="Arial"/>
                <w:b/>
                <w:sz w:val="20"/>
              </w:rPr>
            </w:pPr>
          </w:p>
          <w:p w14:paraId="6A55443C" w14:textId="77777777" w:rsidR="0045596F" w:rsidRDefault="0045596F">
            <w:pPr>
              <w:pStyle w:val="TableParagraph"/>
              <w:spacing w:before="20"/>
              <w:jc w:val="left"/>
              <w:rPr>
                <w:rFonts w:ascii="Arial"/>
                <w:b/>
                <w:sz w:val="20"/>
              </w:rPr>
            </w:pPr>
          </w:p>
          <w:p w14:paraId="6427A449" w14:textId="77777777" w:rsidR="0045596F" w:rsidRDefault="00000000">
            <w:pPr>
              <w:pStyle w:val="TableParagraph"/>
              <w:ind w:left="10"/>
              <w:rPr>
                <w:sz w:val="20"/>
              </w:rPr>
            </w:pPr>
            <w:r>
              <w:rPr>
                <w:spacing w:val="-5"/>
                <w:sz w:val="20"/>
              </w:rPr>
              <w:t>30</w:t>
            </w:r>
          </w:p>
        </w:tc>
        <w:tc>
          <w:tcPr>
            <w:tcW w:w="1716" w:type="dxa"/>
          </w:tcPr>
          <w:p w14:paraId="5FD67356" w14:textId="77777777" w:rsidR="0045596F" w:rsidRDefault="00000000">
            <w:pPr>
              <w:pStyle w:val="TableParagraph"/>
              <w:spacing w:before="20"/>
              <w:ind w:left="141" w:right="129"/>
              <w:rPr>
                <w:sz w:val="20"/>
              </w:rPr>
            </w:pPr>
            <w:r>
              <w:rPr>
                <w:sz w:val="20"/>
              </w:rPr>
              <w:t>Highly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accurate, in-depth, and</w:t>
            </w:r>
          </w:p>
          <w:p w14:paraId="41139CE2" w14:textId="77777777" w:rsidR="0045596F" w:rsidRDefault="00000000">
            <w:pPr>
              <w:pStyle w:val="TableParagraph"/>
              <w:ind w:left="463" w:right="451"/>
              <w:rPr>
                <w:sz w:val="20"/>
              </w:rPr>
            </w:pPr>
            <w:r>
              <w:rPr>
                <w:spacing w:val="-2"/>
                <w:sz w:val="20"/>
              </w:rPr>
              <w:t>insightful technical</w:t>
            </w:r>
          </w:p>
          <w:p w14:paraId="2876607F" w14:textId="77777777" w:rsidR="0045596F" w:rsidRDefault="00000000">
            <w:pPr>
              <w:pStyle w:val="TableParagraph"/>
              <w:ind w:left="10"/>
              <w:rPr>
                <w:sz w:val="20"/>
              </w:rPr>
            </w:pPr>
            <w:r>
              <w:rPr>
                <w:spacing w:val="-2"/>
                <w:sz w:val="20"/>
              </w:rPr>
              <w:t>explanation</w:t>
            </w:r>
          </w:p>
        </w:tc>
        <w:tc>
          <w:tcPr>
            <w:tcW w:w="1731" w:type="dxa"/>
          </w:tcPr>
          <w:p w14:paraId="6060AC2C" w14:textId="77777777" w:rsidR="0045596F" w:rsidRDefault="00000000">
            <w:pPr>
              <w:pStyle w:val="TableParagraph"/>
              <w:spacing w:before="135"/>
              <w:ind w:left="98" w:right="8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Technically </w:t>
            </w:r>
            <w:r>
              <w:rPr>
                <w:sz w:val="20"/>
              </w:rPr>
              <w:t>correct content with adequate depth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clarity</w:t>
            </w:r>
          </w:p>
        </w:tc>
        <w:tc>
          <w:tcPr>
            <w:tcW w:w="1723" w:type="dxa"/>
          </w:tcPr>
          <w:p w14:paraId="77B9EB1F" w14:textId="77777777" w:rsidR="0045596F" w:rsidRDefault="00000000">
            <w:pPr>
              <w:pStyle w:val="TableParagraph"/>
              <w:spacing w:before="135"/>
              <w:ind w:left="126" w:right="114"/>
              <w:rPr>
                <w:sz w:val="20"/>
              </w:rPr>
            </w:pPr>
            <w:r>
              <w:rPr>
                <w:sz w:val="20"/>
              </w:rPr>
              <w:t>Basic concepts presented with limited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accuracy and depth</w:t>
            </w:r>
          </w:p>
        </w:tc>
        <w:tc>
          <w:tcPr>
            <w:tcW w:w="1662" w:type="dxa"/>
          </w:tcPr>
          <w:p w14:paraId="327E0DFB" w14:textId="77777777" w:rsidR="0045596F" w:rsidRDefault="00000000">
            <w:pPr>
              <w:pStyle w:val="TableParagraph"/>
              <w:spacing w:before="20"/>
              <w:ind w:left="166" w:right="15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Content </w:t>
            </w:r>
            <w:r>
              <w:rPr>
                <w:sz w:val="20"/>
              </w:rPr>
              <w:t xml:space="preserve">contains </w:t>
            </w:r>
            <w:r>
              <w:rPr>
                <w:spacing w:val="-2"/>
                <w:sz w:val="20"/>
              </w:rPr>
              <w:t>major</w:t>
            </w:r>
          </w:p>
          <w:p w14:paraId="28EB2AA1" w14:textId="77777777" w:rsidR="0045596F" w:rsidRDefault="00000000">
            <w:pPr>
              <w:pStyle w:val="TableParagraph"/>
              <w:ind w:left="12"/>
              <w:rPr>
                <w:sz w:val="20"/>
              </w:rPr>
            </w:pPr>
            <w:r>
              <w:rPr>
                <w:sz w:val="20"/>
              </w:rPr>
              <w:t>technical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errors; concepts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poorly </w:t>
            </w:r>
            <w:r>
              <w:rPr>
                <w:spacing w:val="-2"/>
                <w:sz w:val="20"/>
              </w:rPr>
              <w:t>understood</w:t>
            </w:r>
          </w:p>
        </w:tc>
      </w:tr>
      <w:tr w:rsidR="0045596F" w14:paraId="4895F338" w14:textId="77777777">
        <w:trPr>
          <w:trHeight w:val="1379"/>
        </w:trPr>
        <w:tc>
          <w:tcPr>
            <w:tcW w:w="1629" w:type="dxa"/>
          </w:tcPr>
          <w:p w14:paraId="079DE776" w14:textId="77777777" w:rsidR="0045596F" w:rsidRDefault="0045596F">
            <w:pPr>
              <w:pStyle w:val="TableParagraph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4FC54D1E" w14:textId="77777777" w:rsidR="0045596F" w:rsidRDefault="00000000">
            <w:pPr>
              <w:pStyle w:val="TableParagraph"/>
              <w:spacing w:before="1"/>
              <w:ind w:left="253" w:firstLine="189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Problem Identification</w:t>
            </w:r>
          </w:p>
        </w:tc>
        <w:tc>
          <w:tcPr>
            <w:tcW w:w="1333" w:type="dxa"/>
          </w:tcPr>
          <w:p w14:paraId="5F2C5B07" w14:textId="77777777" w:rsidR="0045596F" w:rsidRDefault="0045596F">
            <w:pPr>
              <w:pStyle w:val="TableParagraph"/>
              <w:jc w:val="left"/>
              <w:rPr>
                <w:rFonts w:ascii="Arial"/>
                <w:b/>
                <w:sz w:val="20"/>
              </w:rPr>
            </w:pPr>
          </w:p>
          <w:p w14:paraId="43AD014C" w14:textId="77777777" w:rsidR="0045596F" w:rsidRDefault="0045596F">
            <w:pPr>
              <w:pStyle w:val="TableParagraph"/>
              <w:spacing w:before="114"/>
              <w:jc w:val="left"/>
              <w:rPr>
                <w:rFonts w:ascii="Arial"/>
                <w:b/>
                <w:sz w:val="20"/>
              </w:rPr>
            </w:pPr>
          </w:p>
          <w:p w14:paraId="5F178DB6" w14:textId="77777777" w:rsidR="0045596F" w:rsidRDefault="00000000">
            <w:pPr>
              <w:pStyle w:val="TableParagraph"/>
              <w:spacing w:before="1"/>
              <w:ind w:left="10"/>
              <w:rPr>
                <w:sz w:val="20"/>
              </w:rPr>
            </w:pPr>
            <w:r>
              <w:rPr>
                <w:spacing w:val="-5"/>
                <w:sz w:val="20"/>
              </w:rPr>
              <w:t>25</w:t>
            </w:r>
          </w:p>
        </w:tc>
        <w:tc>
          <w:tcPr>
            <w:tcW w:w="1716" w:type="dxa"/>
          </w:tcPr>
          <w:p w14:paraId="25A45570" w14:textId="77777777" w:rsidR="0045596F" w:rsidRDefault="00000000">
            <w:pPr>
              <w:pStyle w:val="TableParagraph"/>
              <w:spacing w:line="230" w:lineRule="atLeast"/>
              <w:ind w:left="141" w:right="129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Problem rigorously </w:t>
            </w:r>
            <w:r>
              <w:rPr>
                <w:sz w:val="20"/>
              </w:rPr>
              <w:t>analyzed using appropriate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and </w:t>
            </w:r>
            <w:r>
              <w:rPr>
                <w:spacing w:val="-2"/>
                <w:sz w:val="20"/>
              </w:rPr>
              <w:t>advanced methods</w:t>
            </w:r>
          </w:p>
        </w:tc>
        <w:tc>
          <w:tcPr>
            <w:tcW w:w="1731" w:type="dxa"/>
          </w:tcPr>
          <w:p w14:paraId="2C6E66C1" w14:textId="77777777" w:rsidR="0045596F" w:rsidRDefault="00000000">
            <w:pPr>
              <w:pStyle w:val="TableParagraph"/>
              <w:spacing w:before="115"/>
              <w:ind w:left="98" w:right="86"/>
              <w:rPr>
                <w:sz w:val="20"/>
              </w:rPr>
            </w:pPr>
            <w:r>
              <w:rPr>
                <w:sz w:val="20"/>
              </w:rPr>
              <w:t>Problem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clearly defined with a</w:t>
            </w:r>
          </w:p>
          <w:p w14:paraId="2268D561" w14:textId="77777777" w:rsidR="0045596F" w:rsidRDefault="00000000">
            <w:pPr>
              <w:pStyle w:val="TableParagraph"/>
              <w:ind w:left="98" w:right="86"/>
              <w:rPr>
                <w:sz w:val="20"/>
              </w:rPr>
            </w:pPr>
            <w:r>
              <w:rPr>
                <w:spacing w:val="-2"/>
                <w:sz w:val="20"/>
              </w:rPr>
              <w:t>logical engineering approach</w:t>
            </w:r>
          </w:p>
        </w:tc>
        <w:tc>
          <w:tcPr>
            <w:tcW w:w="1723" w:type="dxa"/>
          </w:tcPr>
          <w:p w14:paraId="2ACEA6DB" w14:textId="77777777" w:rsidR="0045596F" w:rsidRDefault="00000000">
            <w:pPr>
              <w:pStyle w:val="TableParagraph"/>
              <w:spacing w:before="115"/>
              <w:ind w:left="126" w:right="11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Problem </w:t>
            </w:r>
            <w:r>
              <w:rPr>
                <w:sz w:val="20"/>
              </w:rPr>
              <w:t>identified but analysis or methodology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is </w:t>
            </w:r>
            <w:r>
              <w:rPr>
                <w:spacing w:val="-4"/>
                <w:sz w:val="20"/>
              </w:rPr>
              <w:t>weak</w:t>
            </w:r>
          </w:p>
        </w:tc>
        <w:tc>
          <w:tcPr>
            <w:tcW w:w="1662" w:type="dxa"/>
          </w:tcPr>
          <w:p w14:paraId="54E3F760" w14:textId="77777777" w:rsidR="0045596F" w:rsidRDefault="00000000">
            <w:pPr>
              <w:pStyle w:val="TableParagraph"/>
              <w:spacing w:line="230" w:lineRule="atLeast"/>
              <w:ind w:left="166" w:right="15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Problem statement </w:t>
            </w:r>
            <w:proofErr w:type="gramStart"/>
            <w:r>
              <w:rPr>
                <w:sz w:val="20"/>
              </w:rPr>
              <w:t>unclear</w:t>
            </w:r>
            <w:proofErr w:type="gramEnd"/>
            <w:r>
              <w:rPr>
                <w:sz w:val="20"/>
              </w:rPr>
              <w:t xml:space="preserve"> or incorrect;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no </w:t>
            </w:r>
            <w:r>
              <w:rPr>
                <w:spacing w:val="-2"/>
                <w:sz w:val="20"/>
              </w:rPr>
              <w:t>logical approach</w:t>
            </w:r>
          </w:p>
        </w:tc>
      </w:tr>
      <w:tr w:rsidR="0045596F" w14:paraId="225EB6D7" w14:textId="77777777">
        <w:trPr>
          <w:trHeight w:val="1190"/>
        </w:trPr>
        <w:tc>
          <w:tcPr>
            <w:tcW w:w="1629" w:type="dxa"/>
          </w:tcPr>
          <w:p w14:paraId="3BA080EA" w14:textId="77777777" w:rsidR="0045596F" w:rsidRDefault="0045596F">
            <w:pPr>
              <w:pStyle w:val="TableParagraph"/>
              <w:jc w:val="left"/>
              <w:rPr>
                <w:rFonts w:ascii="Arial"/>
                <w:b/>
                <w:sz w:val="20"/>
              </w:rPr>
            </w:pPr>
          </w:p>
          <w:p w14:paraId="177E551F" w14:textId="77777777" w:rsidR="0045596F" w:rsidRDefault="0045596F">
            <w:pPr>
              <w:pStyle w:val="TableParagraph"/>
              <w:spacing w:before="19"/>
              <w:jc w:val="left"/>
              <w:rPr>
                <w:rFonts w:ascii="Arial"/>
                <w:b/>
                <w:sz w:val="20"/>
              </w:rPr>
            </w:pPr>
          </w:p>
          <w:p w14:paraId="64943E02" w14:textId="77777777" w:rsidR="0045596F" w:rsidRDefault="00000000">
            <w:pPr>
              <w:pStyle w:val="TableParagraph"/>
              <w:spacing w:before="1"/>
              <w:ind w:left="89" w:right="79"/>
              <w:rPr>
                <w:sz w:val="20"/>
              </w:rPr>
            </w:pPr>
            <w:r>
              <w:rPr>
                <w:sz w:val="20"/>
              </w:rPr>
              <w:t xml:space="preserve">Use of </w:t>
            </w:r>
            <w:r>
              <w:rPr>
                <w:spacing w:val="-2"/>
                <w:sz w:val="20"/>
              </w:rPr>
              <w:t>Tools</w:t>
            </w:r>
          </w:p>
        </w:tc>
        <w:tc>
          <w:tcPr>
            <w:tcW w:w="1333" w:type="dxa"/>
          </w:tcPr>
          <w:p w14:paraId="261BB1F6" w14:textId="77777777" w:rsidR="0045596F" w:rsidRDefault="0045596F">
            <w:pPr>
              <w:pStyle w:val="TableParagraph"/>
              <w:jc w:val="left"/>
              <w:rPr>
                <w:rFonts w:ascii="Arial"/>
                <w:b/>
                <w:sz w:val="20"/>
              </w:rPr>
            </w:pPr>
          </w:p>
          <w:p w14:paraId="0F86FF0A" w14:textId="77777777" w:rsidR="0045596F" w:rsidRDefault="0045596F">
            <w:pPr>
              <w:pStyle w:val="TableParagraph"/>
              <w:spacing w:before="19"/>
              <w:jc w:val="left"/>
              <w:rPr>
                <w:rFonts w:ascii="Arial"/>
                <w:b/>
                <w:sz w:val="20"/>
              </w:rPr>
            </w:pPr>
          </w:p>
          <w:p w14:paraId="48F2DFD9" w14:textId="77777777" w:rsidR="0045596F" w:rsidRDefault="00000000">
            <w:pPr>
              <w:pStyle w:val="TableParagraph"/>
              <w:spacing w:before="1"/>
              <w:ind w:left="10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1716" w:type="dxa"/>
          </w:tcPr>
          <w:p w14:paraId="28827108" w14:textId="77777777" w:rsidR="0045596F" w:rsidRDefault="00000000">
            <w:pPr>
              <w:pStyle w:val="TableParagraph"/>
              <w:spacing w:before="135"/>
              <w:ind w:left="146" w:right="134"/>
              <w:rPr>
                <w:sz w:val="20"/>
              </w:rPr>
            </w:pPr>
            <w:r>
              <w:rPr>
                <w:sz w:val="20"/>
              </w:rPr>
              <w:t>Advanced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tools, </w:t>
            </w:r>
            <w:r>
              <w:rPr>
                <w:spacing w:val="-2"/>
                <w:sz w:val="20"/>
              </w:rPr>
              <w:t xml:space="preserve">well-analyzed </w:t>
            </w:r>
            <w:r>
              <w:rPr>
                <w:sz w:val="20"/>
              </w:rPr>
              <w:t>data,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highly effective </w:t>
            </w:r>
            <w:r>
              <w:rPr>
                <w:spacing w:val="-2"/>
                <w:sz w:val="20"/>
              </w:rPr>
              <w:t>visuals</w:t>
            </w:r>
          </w:p>
        </w:tc>
        <w:tc>
          <w:tcPr>
            <w:tcW w:w="1731" w:type="dxa"/>
          </w:tcPr>
          <w:p w14:paraId="2F371AA5" w14:textId="77777777" w:rsidR="0045596F" w:rsidRDefault="00000000">
            <w:pPr>
              <w:pStyle w:val="TableParagraph"/>
              <w:spacing w:before="135"/>
              <w:ind w:left="98" w:right="86"/>
              <w:rPr>
                <w:sz w:val="20"/>
              </w:rPr>
            </w:pPr>
            <w:r>
              <w:rPr>
                <w:sz w:val="20"/>
              </w:rPr>
              <w:t>Appropriate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tools and data used effectively with clear visuals</w:t>
            </w:r>
          </w:p>
        </w:tc>
        <w:tc>
          <w:tcPr>
            <w:tcW w:w="1723" w:type="dxa"/>
          </w:tcPr>
          <w:p w14:paraId="70060481" w14:textId="77777777" w:rsidR="0045596F" w:rsidRDefault="00000000">
            <w:pPr>
              <w:pStyle w:val="TableParagraph"/>
              <w:spacing w:before="135"/>
              <w:ind w:left="126" w:right="114"/>
              <w:rPr>
                <w:sz w:val="20"/>
              </w:rPr>
            </w:pPr>
            <w:r>
              <w:rPr>
                <w:sz w:val="20"/>
              </w:rPr>
              <w:t>Limited use of tools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basic </w:t>
            </w:r>
            <w:r>
              <w:rPr>
                <w:spacing w:val="-4"/>
                <w:sz w:val="20"/>
              </w:rPr>
              <w:t xml:space="preserve">data </w:t>
            </w:r>
            <w:r>
              <w:rPr>
                <w:spacing w:val="-2"/>
                <w:sz w:val="20"/>
              </w:rPr>
              <w:t>interpretation</w:t>
            </w:r>
          </w:p>
        </w:tc>
        <w:tc>
          <w:tcPr>
            <w:tcW w:w="1662" w:type="dxa"/>
          </w:tcPr>
          <w:p w14:paraId="31E7BD87" w14:textId="77777777" w:rsidR="0045596F" w:rsidRDefault="00000000">
            <w:pPr>
              <w:pStyle w:val="TableParagraph"/>
              <w:spacing w:before="135"/>
              <w:ind w:left="12"/>
              <w:rPr>
                <w:sz w:val="20"/>
              </w:rPr>
            </w:pPr>
            <w:r>
              <w:rPr>
                <w:sz w:val="20"/>
              </w:rPr>
              <w:t>Minimal or incorrect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 tools and data; poor visuals</w:t>
            </w:r>
          </w:p>
        </w:tc>
      </w:tr>
      <w:tr w:rsidR="0045596F" w14:paraId="7B77D906" w14:textId="77777777">
        <w:trPr>
          <w:trHeight w:val="1190"/>
        </w:trPr>
        <w:tc>
          <w:tcPr>
            <w:tcW w:w="1629" w:type="dxa"/>
          </w:tcPr>
          <w:p w14:paraId="269924EF" w14:textId="77777777" w:rsidR="0045596F" w:rsidRDefault="0045596F">
            <w:pPr>
              <w:pStyle w:val="TableParagraph"/>
              <w:jc w:val="left"/>
              <w:rPr>
                <w:rFonts w:ascii="Arial"/>
                <w:b/>
                <w:sz w:val="20"/>
              </w:rPr>
            </w:pPr>
          </w:p>
          <w:p w14:paraId="5C2A9B98" w14:textId="77777777" w:rsidR="0045596F" w:rsidRDefault="0045596F">
            <w:pPr>
              <w:pStyle w:val="TableParagraph"/>
              <w:spacing w:before="20"/>
              <w:jc w:val="left"/>
              <w:rPr>
                <w:rFonts w:ascii="Arial"/>
                <w:b/>
                <w:sz w:val="20"/>
              </w:rPr>
            </w:pPr>
          </w:p>
          <w:p w14:paraId="69A00DF4" w14:textId="77777777" w:rsidR="0045596F" w:rsidRDefault="00000000">
            <w:pPr>
              <w:pStyle w:val="TableParagraph"/>
              <w:ind w:left="89" w:right="79"/>
              <w:rPr>
                <w:sz w:val="20"/>
              </w:rPr>
            </w:pPr>
            <w:r>
              <w:rPr>
                <w:spacing w:val="-2"/>
                <w:sz w:val="20"/>
              </w:rPr>
              <w:t>Communication</w:t>
            </w:r>
          </w:p>
        </w:tc>
        <w:tc>
          <w:tcPr>
            <w:tcW w:w="1333" w:type="dxa"/>
          </w:tcPr>
          <w:p w14:paraId="3C442D85" w14:textId="77777777" w:rsidR="0045596F" w:rsidRDefault="0045596F">
            <w:pPr>
              <w:pStyle w:val="TableParagraph"/>
              <w:jc w:val="left"/>
              <w:rPr>
                <w:rFonts w:ascii="Arial"/>
                <w:b/>
                <w:sz w:val="20"/>
              </w:rPr>
            </w:pPr>
          </w:p>
          <w:p w14:paraId="1E932607" w14:textId="77777777" w:rsidR="0045596F" w:rsidRDefault="0045596F">
            <w:pPr>
              <w:pStyle w:val="TableParagraph"/>
              <w:spacing w:before="20"/>
              <w:jc w:val="left"/>
              <w:rPr>
                <w:rFonts w:ascii="Arial"/>
                <w:b/>
                <w:sz w:val="20"/>
              </w:rPr>
            </w:pPr>
          </w:p>
          <w:p w14:paraId="0E26A4CD" w14:textId="77777777" w:rsidR="0045596F" w:rsidRDefault="00000000">
            <w:pPr>
              <w:pStyle w:val="TableParagraph"/>
              <w:ind w:left="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716" w:type="dxa"/>
          </w:tcPr>
          <w:p w14:paraId="7B8D002B" w14:textId="77777777" w:rsidR="0045596F" w:rsidRDefault="00000000">
            <w:pPr>
              <w:pStyle w:val="TableParagraph"/>
              <w:spacing w:before="135"/>
              <w:ind w:left="113" w:right="101"/>
              <w:rPr>
                <w:sz w:val="20"/>
              </w:rPr>
            </w:pPr>
            <w:r>
              <w:rPr>
                <w:sz w:val="20"/>
              </w:rPr>
              <w:t>Highly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engaging, confident, and audience-focused delivery</w:t>
            </w:r>
          </w:p>
        </w:tc>
        <w:tc>
          <w:tcPr>
            <w:tcW w:w="1731" w:type="dxa"/>
          </w:tcPr>
          <w:p w14:paraId="6B4C7E8F" w14:textId="77777777" w:rsidR="0045596F" w:rsidRDefault="00000000">
            <w:pPr>
              <w:pStyle w:val="TableParagraph"/>
              <w:spacing w:before="135"/>
              <w:ind w:left="157" w:right="147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Clear, </w:t>
            </w:r>
            <w:r>
              <w:rPr>
                <w:sz w:val="20"/>
              </w:rPr>
              <w:t>organized,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and </w:t>
            </w:r>
            <w:r>
              <w:rPr>
                <w:spacing w:val="-2"/>
                <w:sz w:val="20"/>
              </w:rPr>
              <w:t>professional communication</w:t>
            </w:r>
          </w:p>
        </w:tc>
        <w:tc>
          <w:tcPr>
            <w:tcW w:w="1723" w:type="dxa"/>
          </w:tcPr>
          <w:p w14:paraId="70A02769" w14:textId="77777777" w:rsidR="0045596F" w:rsidRDefault="00000000">
            <w:pPr>
              <w:pStyle w:val="TableParagraph"/>
              <w:spacing w:before="135"/>
              <w:ind w:left="126" w:right="11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Understandable </w:t>
            </w:r>
            <w:r>
              <w:rPr>
                <w:sz w:val="20"/>
              </w:rPr>
              <w:t>but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lacks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clarity, structure, or </w:t>
            </w:r>
            <w:r>
              <w:rPr>
                <w:spacing w:val="-2"/>
                <w:sz w:val="20"/>
              </w:rPr>
              <w:t>confidence</w:t>
            </w:r>
          </w:p>
        </w:tc>
        <w:tc>
          <w:tcPr>
            <w:tcW w:w="1662" w:type="dxa"/>
          </w:tcPr>
          <w:p w14:paraId="4B14E3E6" w14:textId="77777777" w:rsidR="0045596F" w:rsidRDefault="00000000">
            <w:pPr>
              <w:pStyle w:val="TableParagraph"/>
              <w:spacing w:before="20"/>
              <w:ind w:left="124" w:right="114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Poor </w:t>
            </w:r>
            <w:r>
              <w:rPr>
                <w:spacing w:val="-2"/>
                <w:sz w:val="20"/>
              </w:rPr>
              <w:t xml:space="preserve">organization, </w:t>
            </w:r>
            <w:r>
              <w:rPr>
                <w:sz w:val="20"/>
              </w:rPr>
              <w:t>unclear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speech, </w:t>
            </w:r>
            <w:r>
              <w:rPr>
                <w:spacing w:val="-2"/>
                <w:sz w:val="20"/>
              </w:rPr>
              <w:t>ineffective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slides</w:t>
            </w:r>
          </w:p>
        </w:tc>
      </w:tr>
    </w:tbl>
    <w:p w14:paraId="3FCDBFA7" w14:textId="77777777" w:rsidR="0045596F" w:rsidRDefault="0045596F">
      <w:pPr>
        <w:pStyle w:val="TableParagraph"/>
        <w:rPr>
          <w:sz w:val="20"/>
        </w:rPr>
        <w:sectPr w:rsidR="0045596F">
          <w:type w:val="continuous"/>
          <w:pgSz w:w="11900" w:h="16820"/>
          <w:pgMar w:top="1420" w:right="708" w:bottom="775" w:left="1133" w:header="720" w:footer="720" w:gutter="0"/>
          <w:cols w:space="720"/>
        </w:sectPr>
      </w:pPr>
    </w:p>
    <w:tbl>
      <w:tblPr>
        <w:tblW w:w="0" w:type="auto"/>
        <w:tblInd w:w="2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29"/>
        <w:gridCol w:w="1333"/>
        <w:gridCol w:w="1716"/>
        <w:gridCol w:w="1731"/>
        <w:gridCol w:w="1723"/>
        <w:gridCol w:w="1662"/>
      </w:tblGrid>
      <w:tr w:rsidR="0045596F" w14:paraId="1CF9F9FC" w14:textId="77777777">
        <w:trPr>
          <w:trHeight w:val="1384"/>
        </w:trPr>
        <w:tc>
          <w:tcPr>
            <w:tcW w:w="1629" w:type="dxa"/>
            <w:tcBorders>
              <w:top w:val="nil"/>
            </w:tcBorders>
          </w:tcPr>
          <w:p w14:paraId="533E48E7" w14:textId="77777777" w:rsidR="0045596F" w:rsidRDefault="0045596F">
            <w:pPr>
              <w:pStyle w:val="TableParagraph"/>
              <w:jc w:val="left"/>
              <w:rPr>
                <w:rFonts w:ascii="Arial"/>
                <w:b/>
                <w:sz w:val="20"/>
              </w:rPr>
            </w:pPr>
          </w:p>
          <w:p w14:paraId="177F9A97" w14:textId="77777777" w:rsidR="0045596F" w:rsidRDefault="0045596F">
            <w:pPr>
              <w:pStyle w:val="TableParagraph"/>
              <w:spacing w:before="115"/>
              <w:jc w:val="left"/>
              <w:rPr>
                <w:rFonts w:ascii="Arial"/>
                <w:b/>
                <w:sz w:val="20"/>
              </w:rPr>
            </w:pPr>
          </w:p>
          <w:p w14:paraId="155A5013" w14:textId="77777777" w:rsidR="0045596F" w:rsidRDefault="00000000">
            <w:pPr>
              <w:pStyle w:val="TableParagraph"/>
              <w:ind w:left="108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Professionalism</w:t>
            </w:r>
          </w:p>
        </w:tc>
        <w:tc>
          <w:tcPr>
            <w:tcW w:w="1333" w:type="dxa"/>
            <w:tcBorders>
              <w:top w:val="nil"/>
            </w:tcBorders>
          </w:tcPr>
          <w:p w14:paraId="44BEABBD" w14:textId="77777777" w:rsidR="0045596F" w:rsidRDefault="0045596F">
            <w:pPr>
              <w:pStyle w:val="TableParagraph"/>
              <w:jc w:val="left"/>
              <w:rPr>
                <w:rFonts w:ascii="Arial"/>
                <w:b/>
                <w:sz w:val="20"/>
              </w:rPr>
            </w:pPr>
          </w:p>
          <w:p w14:paraId="61CF4C66" w14:textId="77777777" w:rsidR="0045596F" w:rsidRDefault="0045596F">
            <w:pPr>
              <w:pStyle w:val="TableParagraph"/>
              <w:spacing w:before="115"/>
              <w:jc w:val="left"/>
              <w:rPr>
                <w:rFonts w:ascii="Arial"/>
                <w:b/>
                <w:sz w:val="20"/>
              </w:rPr>
            </w:pPr>
          </w:p>
          <w:p w14:paraId="68B2BD9E" w14:textId="77777777" w:rsidR="0045596F" w:rsidRDefault="00000000">
            <w:pPr>
              <w:pStyle w:val="TableParagraph"/>
              <w:ind w:left="10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1716" w:type="dxa"/>
            <w:tcBorders>
              <w:top w:val="nil"/>
            </w:tcBorders>
          </w:tcPr>
          <w:p w14:paraId="2C214B10" w14:textId="77777777" w:rsidR="0045596F" w:rsidRDefault="00000000">
            <w:pPr>
              <w:pStyle w:val="TableParagraph"/>
              <w:spacing w:before="115"/>
              <w:ind w:left="122" w:right="11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Exemplary professionalism, </w:t>
            </w:r>
            <w:r>
              <w:rPr>
                <w:sz w:val="20"/>
              </w:rPr>
              <w:t xml:space="preserve">leadership, and </w:t>
            </w:r>
            <w:r>
              <w:rPr>
                <w:spacing w:val="-2"/>
                <w:sz w:val="20"/>
              </w:rPr>
              <w:t>ethical awareness</w:t>
            </w:r>
          </w:p>
        </w:tc>
        <w:tc>
          <w:tcPr>
            <w:tcW w:w="1731" w:type="dxa"/>
            <w:tcBorders>
              <w:top w:val="nil"/>
            </w:tcBorders>
          </w:tcPr>
          <w:p w14:paraId="14497789" w14:textId="77777777" w:rsidR="0045596F" w:rsidRDefault="00000000">
            <w:pPr>
              <w:pStyle w:val="TableParagraph"/>
              <w:spacing w:before="230"/>
              <w:ind w:left="98" w:right="88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Professional </w:t>
            </w:r>
            <w:r>
              <w:rPr>
                <w:sz w:val="20"/>
              </w:rPr>
              <w:t>conduct with effective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team </w:t>
            </w:r>
            <w:r>
              <w:rPr>
                <w:spacing w:val="-2"/>
                <w:sz w:val="20"/>
              </w:rPr>
              <w:t>collaboration</w:t>
            </w:r>
          </w:p>
        </w:tc>
        <w:tc>
          <w:tcPr>
            <w:tcW w:w="1723" w:type="dxa"/>
            <w:tcBorders>
              <w:top w:val="nil"/>
            </w:tcBorders>
          </w:tcPr>
          <w:p w14:paraId="617B8AA0" w14:textId="77777777" w:rsidR="0045596F" w:rsidRDefault="00000000">
            <w:pPr>
              <w:pStyle w:val="TableParagraph"/>
              <w:spacing w:before="230"/>
              <w:ind w:left="126" w:right="11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Basic professionalism; </w:t>
            </w:r>
            <w:r>
              <w:rPr>
                <w:sz w:val="20"/>
              </w:rPr>
              <w:t xml:space="preserve">uneven team </w:t>
            </w:r>
            <w:r>
              <w:rPr>
                <w:spacing w:val="-2"/>
                <w:sz w:val="20"/>
              </w:rPr>
              <w:t>participation</w:t>
            </w:r>
          </w:p>
        </w:tc>
        <w:tc>
          <w:tcPr>
            <w:tcW w:w="1662" w:type="dxa"/>
            <w:tcBorders>
              <w:top w:val="nil"/>
            </w:tcBorders>
          </w:tcPr>
          <w:p w14:paraId="5B81FD61" w14:textId="77777777" w:rsidR="0045596F" w:rsidRDefault="00000000">
            <w:pPr>
              <w:pStyle w:val="TableParagraph"/>
              <w:ind w:left="12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Lacks professionalism; minimal </w:t>
            </w:r>
            <w:r>
              <w:rPr>
                <w:sz w:val="20"/>
              </w:rPr>
              <w:t>contribution or</w:t>
            </w:r>
          </w:p>
          <w:p w14:paraId="24E2699A" w14:textId="77777777" w:rsidR="0045596F" w:rsidRDefault="00000000">
            <w:pPr>
              <w:pStyle w:val="TableParagraph"/>
              <w:spacing w:line="230" w:lineRule="atLeast"/>
              <w:ind w:left="166" w:right="154"/>
              <w:rPr>
                <w:sz w:val="20"/>
              </w:rPr>
            </w:pPr>
            <w:r>
              <w:rPr>
                <w:spacing w:val="-2"/>
                <w:sz w:val="20"/>
              </w:rPr>
              <w:t>ethical awareness</w:t>
            </w:r>
          </w:p>
        </w:tc>
      </w:tr>
    </w:tbl>
    <w:p w14:paraId="3CF80580" w14:textId="7646B502" w:rsidR="009B33BC" w:rsidRDefault="009B33BC"/>
    <w:p w14:paraId="119B047E" w14:textId="5A63E10D" w:rsidR="009B33BC" w:rsidRDefault="00253348">
      <w:r w:rsidRPr="009B33BC">
        <w:drawing>
          <wp:anchor distT="0" distB="0" distL="114300" distR="114300" simplePos="0" relativeHeight="251660288" behindDoc="1" locked="0" layoutInCell="1" allowOverlap="1" wp14:anchorId="7F219AF7" wp14:editId="38D14E46">
            <wp:simplePos x="0" y="0"/>
            <wp:positionH relativeFrom="column">
              <wp:posOffset>135568</wp:posOffset>
            </wp:positionH>
            <wp:positionV relativeFrom="page">
              <wp:posOffset>6827471</wp:posOffset>
            </wp:positionV>
            <wp:extent cx="5829300" cy="3286125"/>
            <wp:effectExtent l="0" t="0" r="0" b="9525"/>
            <wp:wrapTight wrapText="bothSides">
              <wp:wrapPolygon edited="0">
                <wp:start x="0" y="0"/>
                <wp:lineTo x="0" y="21537"/>
                <wp:lineTo x="21529" y="21537"/>
                <wp:lineTo x="21529" y="0"/>
                <wp:lineTo x="0" y="0"/>
              </wp:wrapPolygon>
            </wp:wrapTight>
            <wp:docPr id="38814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476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B33BC">
        <w:drawing>
          <wp:anchor distT="0" distB="0" distL="114300" distR="114300" simplePos="0" relativeHeight="251653120" behindDoc="1" locked="0" layoutInCell="1" allowOverlap="1" wp14:anchorId="64CDAA5E" wp14:editId="430EC9D1">
            <wp:simplePos x="0" y="0"/>
            <wp:positionH relativeFrom="column">
              <wp:posOffset>165619</wp:posOffset>
            </wp:positionH>
            <wp:positionV relativeFrom="paragraph">
              <wp:posOffset>413731</wp:posOffset>
            </wp:positionV>
            <wp:extent cx="5819775" cy="3286125"/>
            <wp:effectExtent l="0" t="0" r="9525" b="9525"/>
            <wp:wrapSquare wrapText="bothSides"/>
            <wp:docPr id="158476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631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B33BC">
        <w:br w:type="page"/>
      </w:r>
    </w:p>
    <w:p w14:paraId="5076BD3D" w14:textId="6887909A" w:rsidR="009B33BC" w:rsidRDefault="009B33BC"/>
    <w:p w14:paraId="2767D6B7" w14:textId="122705A6" w:rsidR="009B33BC" w:rsidRDefault="00253348">
      <w:r w:rsidRPr="009B33BC">
        <w:drawing>
          <wp:anchor distT="0" distB="0" distL="114300" distR="114300" simplePos="0" relativeHeight="251666432" behindDoc="0" locked="0" layoutInCell="1" allowOverlap="1" wp14:anchorId="74A9ED9A" wp14:editId="6B7E8250">
            <wp:simplePos x="0" y="0"/>
            <wp:positionH relativeFrom="column">
              <wp:posOffset>4363</wp:posOffset>
            </wp:positionH>
            <wp:positionV relativeFrom="paragraph">
              <wp:posOffset>4162681</wp:posOffset>
            </wp:positionV>
            <wp:extent cx="5838868" cy="3248049"/>
            <wp:effectExtent l="0" t="0" r="9525" b="9525"/>
            <wp:wrapSquare wrapText="bothSides"/>
            <wp:docPr id="480709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0952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868" cy="32480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B33BC">
        <w:drawing>
          <wp:anchor distT="0" distB="0" distL="114300" distR="114300" simplePos="0" relativeHeight="251664384" behindDoc="0" locked="0" layoutInCell="1" allowOverlap="1" wp14:anchorId="2051C8C4" wp14:editId="6B5C92E9">
            <wp:simplePos x="0" y="0"/>
            <wp:positionH relativeFrom="column">
              <wp:posOffset>4445</wp:posOffset>
            </wp:positionH>
            <wp:positionV relativeFrom="paragraph">
              <wp:posOffset>6350</wp:posOffset>
            </wp:positionV>
            <wp:extent cx="5848350" cy="3219450"/>
            <wp:effectExtent l="0" t="0" r="0" b="0"/>
            <wp:wrapSquare wrapText="bothSides"/>
            <wp:docPr id="433683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8392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B33BC">
        <w:br w:type="page"/>
      </w:r>
    </w:p>
    <w:p w14:paraId="65C7F463" w14:textId="07E93AAC" w:rsidR="00000000" w:rsidRDefault="00000000"/>
    <w:p w14:paraId="717C29C1" w14:textId="58A2973F" w:rsidR="009B33BC" w:rsidRDefault="009B33BC"/>
    <w:p w14:paraId="2BDAFBA6" w14:textId="73FA6A12" w:rsidR="009B33BC" w:rsidRDefault="00253348">
      <w:r w:rsidRPr="009B33BC">
        <w:drawing>
          <wp:anchor distT="0" distB="0" distL="114300" distR="114300" simplePos="0" relativeHeight="251667456" behindDoc="0" locked="0" layoutInCell="1" allowOverlap="1" wp14:anchorId="22808C58" wp14:editId="4F46B196">
            <wp:simplePos x="0" y="0"/>
            <wp:positionH relativeFrom="column">
              <wp:posOffset>135074</wp:posOffset>
            </wp:positionH>
            <wp:positionV relativeFrom="paragraph">
              <wp:posOffset>11834</wp:posOffset>
            </wp:positionV>
            <wp:extent cx="5829343" cy="3305199"/>
            <wp:effectExtent l="0" t="0" r="0" b="9525"/>
            <wp:wrapSquare wrapText="bothSides"/>
            <wp:docPr id="1275959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5970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43" cy="33051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822BC4" w14:textId="26860628" w:rsidR="009B33BC" w:rsidRDefault="009B33BC"/>
    <w:p w14:paraId="6CD62136" w14:textId="5568DB33" w:rsidR="009B33BC" w:rsidRDefault="009B33BC"/>
    <w:p w14:paraId="1A6DF1B8" w14:textId="77777777" w:rsidR="009B33BC" w:rsidRDefault="009B33BC"/>
    <w:p w14:paraId="6BE26375" w14:textId="5F5E32FD" w:rsidR="009B33BC" w:rsidRDefault="009B33BC"/>
    <w:p w14:paraId="2F2F6D83" w14:textId="77777777" w:rsidR="009B33BC" w:rsidRDefault="009B33BC"/>
    <w:p w14:paraId="28802D0D" w14:textId="77777777" w:rsidR="009B33BC" w:rsidRDefault="009B33BC"/>
    <w:p w14:paraId="214826C4" w14:textId="12C6463F" w:rsidR="009B33BC" w:rsidRDefault="009B33BC"/>
    <w:p w14:paraId="5B8198CE" w14:textId="61315679" w:rsidR="009B33BC" w:rsidRDefault="00253348">
      <w:r w:rsidRPr="009B33BC">
        <w:drawing>
          <wp:anchor distT="0" distB="0" distL="114300" distR="114300" simplePos="0" relativeHeight="251669504" behindDoc="0" locked="0" layoutInCell="1" allowOverlap="1" wp14:anchorId="666988F5" wp14:editId="05A30197">
            <wp:simplePos x="0" y="0"/>
            <wp:positionH relativeFrom="column">
              <wp:posOffset>-6073775</wp:posOffset>
            </wp:positionH>
            <wp:positionV relativeFrom="paragraph">
              <wp:posOffset>2728892</wp:posOffset>
            </wp:positionV>
            <wp:extent cx="5838868" cy="3267099"/>
            <wp:effectExtent l="0" t="0" r="9525" b="9525"/>
            <wp:wrapSquare wrapText="bothSides"/>
            <wp:docPr id="1392249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24911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868" cy="32670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B33BC">
        <w:br w:type="page"/>
      </w:r>
    </w:p>
    <w:p w14:paraId="78593EAC" w14:textId="24A1F32A" w:rsidR="009B33BC" w:rsidRDefault="009B33BC"/>
    <w:p w14:paraId="7897F395" w14:textId="77777777" w:rsidR="009B33BC" w:rsidRDefault="009B33BC"/>
    <w:p w14:paraId="61580F66" w14:textId="74833796" w:rsidR="009B33BC" w:rsidRDefault="009B33BC">
      <w:r w:rsidRPr="009B33BC">
        <w:drawing>
          <wp:inline distT="0" distB="0" distL="0" distR="0" wp14:anchorId="68F87E16" wp14:editId="2009F0EE">
            <wp:extent cx="5810292" cy="3238524"/>
            <wp:effectExtent l="0" t="0" r="0" b="0"/>
            <wp:docPr id="252062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0627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10292" cy="3238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A18AE" w14:textId="589EA440" w:rsidR="009B33BC" w:rsidRDefault="009B33BC"/>
    <w:p w14:paraId="6629BFAF" w14:textId="36511F7A" w:rsidR="009B33BC" w:rsidRDefault="009B33BC"/>
    <w:p w14:paraId="6856E20F" w14:textId="105C7564" w:rsidR="00253348" w:rsidRDefault="00253348"/>
    <w:p w14:paraId="61B3B1FE" w14:textId="52AE0A5A" w:rsidR="00253348" w:rsidRDefault="00253348">
      <w:r w:rsidRPr="00253348">
        <w:drawing>
          <wp:inline distT="0" distB="0" distL="0" distR="0" wp14:anchorId="1DDA5418" wp14:editId="5BD8EE17">
            <wp:extent cx="5819818" cy="3295674"/>
            <wp:effectExtent l="0" t="0" r="9525" b="0"/>
            <wp:docPr id="205793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328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9818" cy="3295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F882" w14:textId="631FAEFB" w:rsidR="00253348" w:rsidRDefault="00253348">
      <w:r w:rsidRPr="00253348">
        <w:lastRenderedPageBreak/>
        <w:drawing>
          <wp:inline distT="0" distB="0" distL="0" distR="0" wp14:anchorId="5188B650" wp14:editId="04C700D2">
            <wp:extent cx="5810292" cy="3257574"/>
            <wp:effectExtent l="0" t="0" r="0" b="0"/>
            <wp:docPr id="1125472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4724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0292" cy="325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54B7F" w14:textId="77777777" w:rsidR="00253348" w:rsidRDefault="00253348"/>
    <w:p w14:paraId="60790498" w14:textId="77777777" w:rsidR="00253348" w:rsidRDefault="00253348"/>
    <w:p w14:paraId="5745AAEF" w14:textId="486A2130" w:rsidR="00253348" w:rsidRPr="009B33BC" w:rsidRDefault="00253348">
      <w:r w:rsidRPr="00253348">
        <w:drawing>
          <wp:inline distT="0" distB="0" distL="0" distR="0" wp14:anchorId="2A881A56" wp14:editId="42671E4C">
            <wp:extent cx="5857918" cy="3286149"/>
            <wp:effectExtent l="0" t="0" r="9525" b="9525"/>
            <wp:docPr id="16842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218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7918" cy="328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3348" w:rsidRPr="009B33BC">
      <w:type w:val="continuous"/>
      <w:pgSz w:w="11900" w:h="16820"/>
      <w:pgMar w:top="1420" w:right="708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5F67AF"/>
    <w:multiLevelType w:val="multilevel"/>
    <w:tmpl w:val="FD18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5965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5596F"/>
    <w:rsid w:val="00253348"/>
    <w:rsid w:val="003A78F4"/>
    <w:rsid w:val="0045596F"/>
    <w:rsid w:val="009B3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0730F"/>
  <w15:docId w15:val="{DF9D0D50-D122-4952-B3A3-71400C8821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0"/>
      <w:ind w:left="96" w:right="415"/>
      <w:jc w:val="center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spacing w:before="58"/>
      <w:ind w:right="415"/>
      <w:jc w:val="center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307"/>
      <w:outlineLvl w:val="2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548</Words>
  <Characters>3129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suraj varma</cp:lastModifiedBy>
  <cp:revision>2</cp:revision>
  <dcterms:created xsi:type="dcterms:W3CDTF">2026-07-30T10:36:00Z</dcterms:created>
  <dcterms:modified xsi:type="dcterms:W3CDTF">2026-07-30T10:36:00Z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2026-07-29T00:00:00Z</vt:filetime>
  </property>
  <property fmtid="{D5CDD505-2E9C-101B-9397-08002B2CF9AE}" pid="4" name="Producer">
    <vt:lpwstr>Skia/PDF m152 Google Apps Renderer</vt:lpwstr>
  </property>
  <property fmtid="{D5CDD505-2E9C-101B-9397-08002B2CF9AE}" pid="5" name="LastSaved">
    <vt:filetime>2026-07-29T00:00:00Z</vt:filetime>
  </property>
</Properties>
</file>