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6BC6" w14:textId="2B82A3BD" w:rsidR="0097038E" w:rsidRDefault="009C4A43" w:rsidP="009C4A43">
      <w:pPr>
        <w:pStyle w:val="ListParagraph"/>
        <w:numPr>
          <w:ilvl w:val="0"/>
          <w:numId w:val="1"/>
        </w:numPr>
        <w:spacing w:line="360" w:lineRule="auto"/>
        <w:jc w:val="center"/>
        <w:rPr>
          <w:rFonts w:ascii="Times New Roman" w:hAnsi="Times New Roman" w:cs="Times New Roman"/>
          <w:b/>
          <w:sz w:val="32"/>
          <w:lang w:val="en-US"/>
        </w:rPr>
      </w:pPr>
      <w:r>
        <w:rPr>
          <w:rFonts w:ascii="Times New Roman" w:hAnsi="Times New Roman" w:cs="Times New Roman"/>
          <w:b/>
          <w:sz w:val="32"/>
          <w:lang w:val="en-US"/>
        </w:rPr>
        <w:t>INTRODUCTION</w:t>
      </w:r>
    </w:p>
    <w:p w14:paraId="4DD04D52" w14:textId="7557096E" w:rsidR="009C4A43" w:rsidRPr="00106414" w:rsidRDefault="00106414" w:rsidP="00FF6DD8">
      <w:pPr>
        <w:pStyle w:val="ListParagraph"/>
        <w:numPr>
          <w:ilvl w:val="1"/>
          <w:numId w:val="41"/>
        </w:numPr>
        <w:spacing w:line="360" w:lineRule="auto"/>
        <w:jc w:val="both"/>
        <w:rPr>
          <w:rFonts w:ascii="Times New Roman" w:hAnsi="Times New Roman" w:cs="Times New Roman"/>
          <w:b/>
          <w:sz w:val="28"/>
          <w:lang w:val="en-US"/>
        </w:rPr>
      </w:pPr>
      <w:r>
        <w:rPr>
          <w:rFonts w:ascii="Times New Roman" w:hAnsi="Times New Roman" w:cs="Times New Roman"/>
          <w:b/>
          <w:sz w:val="28"/>
          <w:lang w:val="en-US"/>
        </w:rPr>
        <w:t xml:space="preserve"> </w:t>
      </w:r>
      <w:r w:rsidR="00E65D60" w:rsidRPr="00106414">
        <w:rPr>
          <w:rFonts w:ascii="Times New Roman" w:hAnsi="Times New Roman" w:cs="Times New Roman"/>
          <w:b/>
          <w:sz w:val="28"/>
          <w:lang w:val="en-US"/>
        </w:rPr>
        <w:t>BACKGROUND OF THE STUDY</w:t>
      </w:r>
    </w:p>
    <w:p w14:paraId="0D08CE52" w14:textId="77777777" w:rsidR="0029006E" w:rsidRPr="0041035D" w:rsidRDefault="0029006E" w:rsidP="0029006E">
      <w:pPr>
        <w:spacing w:line="360" w:lineRule="auto"/>
        <w:jc w:val="both"/>
        <w:rPr>
          <w:rFonts w:ascii="Times New Roman" w:hAnsi="Times New Roman" w:cs="Times New Roman"/>
          <w:sz w:val="24"/>
        </w:rPr>
      </w:pPr>
      <w:r w:rsidRPr="0041035D">
        <w:rPr>
          <w:rFonts w:ascii="Times New Roman" w:hAnsi="Times New Roman" w:cs="Times New Roman"/>
          <w:sz w:val="24"/>
        </w:rPr>
        <w:t>Attrition is the term which refers the context where employee is leaving the organisation. The metric used to measure the Attrition is termed as Attrition Rate.</w:t>
      </w:r>
    </w:p>
    <w:p w14:paraId="25DFCC00" w14:textId="77777777" w:rsidR="0029006E" w:rsidRPr="0041035D" w:rsidRDefault="0029006E" w:rsidP="0029006E">
      <w:pPr>
        <w:spacing w:line="360" w:lineRule="auto"/>
        <w:jc w:val="both"/>
        <w:rPr>
          <w:rFonts w:ascii="Times New Roman" w:hAnsi="Times New Roman" w:cs="Times New Roman"/>
          <w:sz w:val="24"/>
        </w:rPr>
      </w:pPr>
      <w:r w:rsidRPr="0041035D">
        <w:rPr>
          <w:rFonts w:ascii="Times New Roman" w:hAnsi="Times New Roman" w:cs="Times New Roman"/>
          <w:sz w:val="24"/>
        </w:rPr>
        <w:t xml:space="preserve">The metric attrition rate projects the attrition rate caused by both scenarios like voluntary resignation and company lay-off. </w:t>
      </w:r>
    </w:p>
    <w:p w14:paraId="15A1D5EC" w14:textId="77777777" w:rsidR="0029006E" w:rsidRPr="0041035D" w:rsidRDefault="0029006E" w:rsidP="0029006E">
      <w:pPr>
        <w:spacing w:line="360" w:lineRule="auto"/>
        <w:jc w:val="both"/>
        <w:rPr>
          <w:rFonts w:ascii="Times New Roman" w:hAnsi="Times New Roman" w:cs="Times New Roman"/>
          <w:sz w:val="24"/>
        </w:rPr>
      </w:pPr>
      <w:r w:rsidRPr="0041035D">
        <w:rPr>
          <w:rFonts w:ascii="Times New Roman" w:hAnsi="Times New Roman" w:cs="Times New Roman"/>
          <w:sz w:val="24"/>
        </w:rPr>
        <w:t>In the world best context employee would love to do their job with various perceptions like interest over the work/profession, co-workers ‘relationship, best superior guidance, means to earn the pay which satisfy the personal or family needs in order to leave the working company. But as every coin has two sides the real version of world is employees tend to leave the company while imputing various reasons like to earn more money (pay), hatred towards present company working conditions, dissatisfaction towards the superior etc. Which results in attrition rate.</w:t>
      </w:r>
    </w:p>
    <w:p w14:paraId="7C9881DE" w14:textId="77777777" w:rsidR="0029006E" w:rsidRPr="0041035D" w:rsidRDefault="0029006E" w:rsidP="0029006E">
      <w:pPr>
        <w:spacing w:line="360" w:lineRule="auto"/>
        <w:jc w:val="both"/>
        <w:rPr>
          <w:rFonts w:ascii="Times New Roman" w:hAnsi="Times New Roman" w:cs="Times New Roman"/>
          <w:sz w:val="24"/>
        </w:rPr>
      </w:pPr>
      <w:r w:rsidRPr="0041035D">
        <w:rPr>
          <w:rFonts w:ascii="Times New Roman" w:hAnsi="Times New Roman" w:cs="Times New Roman"/>
          <w:sz w:val="24"/>
        </w:rPr>
        <w:t>Every company tend to follow its own strategies in order to over the attrition problem as well reduce the attrition rate. Few strategies are like:</w:t>
      </w:r>
    </w:p>
    <w:p w14:paraId="01BB1844" w14:textId="77777777" w:rsidR="0029006E" w:rsidRPr="0041035D" w:rsidRDefault="0029006E" w:rsidP="0029006E">
      <w:pPr>
        <w:pStyle w:val="ListParagraph"/>
        <w:numPr>
          <w:ilvl w:val="1"/>
          <w:numId w:val="2"/>
        </w:numPr>
        <w:spacing w:line="360" w:lineRule="auto"/>
        <w:jc w:val="both"/>
        <w:rPr>
          <w:rFonts w:ascii="Times New Roman" w:hAnsi="Times New Roman" w:cs="Times New Roman"/>
          <w:sz w:val="24"/>
        </w:rPr>
      </w:pPr>
      <w:r w:rsidRPr="0041035D">
        <w:rPr>
          <w:rFonts w:ascii="Times New Roman" w:hAnsi="Times New Roman" w:cs="Times New Roman"/>
          <w:sz w:val="24"/>
        </w:rPr>
        <w:t>Maintaining the Buffer in advanced (quite hard in real time) - until unless it is well reputed company.</w:t>
      </w:r>
    </w:p>
    <w:p w14:paraId="019E8A80" w14:textId="77777777" w:rsidR="0029006E" w:rsidRPr="0041035D" w:rsidRDefault="0029006E" w:rsidP="0029006E">
      <w:pPr>
        <w:pStyle w:val="ListParagraph"/>
        <w:numPr>
          <w:ilvl w:val="1"/>
          <w:numId w:val="2"/>
        </w:numPr>
        <w:spacing w:line="360" w:lineRule="auto"/>
        <w:jc w:val="both"/>
        <w:rPr>
          <w:rFonts w:ascii="Times New Roman" w:hAnsi="Times New Roman" w:cs="Times New Roman"/>
          <w:sz w:val="24"/>
        </w:rPr>
      </w:pPr>
      <w:r w:rsidRPr="0041035D">
        <w:rPr>
          <w:rFonts w:ascii="Times New Roman" w:hAnsi="Times New Roman" w:cs="Times New Roman"/>
          <w:sz w:val="24"/>
        </w:rPr>
        <w:t>Providing good working conditions.</w:t>
      </w:r>
    </w:p>
    <w:p w14:paraId="3A3400E8" w14:textId="77777777" w:rsidR="0029006E" w:rsidRPr="0041035D" w:rsidRDefault="0029006E" w:rsidP="0029006E">
      <w:pPr>
        <w:pStyle w:val="ListParagraph"/>
        <w:numPr>
          <w:ilvl w:val="1"/>
          <w:numId w:val="2"/>
        </w:numPr>
        <w:spacing w:line="360" w:lineRule="auto"/>
        <w:jc w:val="both"/>
        <w:rPr>
          <w:rFonts w:ascii="Times New Roman" w:hAnsi="Times New Roman" w:cs="Times New Roman"/>
          <w:sz w:val="24"/>
        </w:rPr>
      </w:pPr>
      <w:r w:rsidRPr="0041035D">
        <w:rPr>
          <w:rFonts w:ascii="Times New Roman" w:hAnsi="Times New Roman" w:cs="Times New Roman"/>
          <w:sz w:val="24"/>
        </w:rPr>
        <w:t>Improve the working hours, Paying adequate pay (fair in nature).</w:t>
      </w:r>
    </w:p>
    <w:p w14:paraId="78139BCA" w14:textId="77777777" w:rsidR="0029006E" w:rsidRDefault="0029006E" w:rsidP="0029006E">
      <w:pPr>
        <w:spacing w:line="360" w:lineRule="auto"/>
        <w:jc w:val="both"/>
        <w:rPr>
          <w:rFonts w:ascii="Times New Roman" w:hAnsi="Times New Roman" w:cs="Times New Roman"/>
          <w:sz w:val="24"/>
        </w:rPr>
      </w:pPr>
      <w:r w:rsidRPr="0041035D">
        <w:rPr>
          <w:rFonts w:ascii="Times New Roman" w:hAnsi="Times New Roman" w:cs="Times New Roman"/>
          <w:sz w:val="24"/>
        </w:rPr>
        <w:t>As, such companies tend to opt for various way to reduce and overcome attrition. Attrition is one of the important issues that involve money of the organisation in many scenarios like pay, training cost, incentives etc. so, proper analysis of factors available to take decisions play a major role. Evaluation of alternatives available with proper assumptions need expertise body in linkage with advancement of technology. For, Example in recent times few organisations tend to use recruitment with artificial intelligence (not properly into India) which make recruitment process more effective and efficient.</w:t>
      </w:r>
    </w:p>
    <w:p w14:paraId="704DC5A2" w14:textId="5C0C79C1" w:rsidR="00E65D60" w:rsidRDefault="0029006E" w:rsidP="0029006E">
      <w:pPr>
        <w:spacing w:line="360" w:lineRule="auto"/>
        <w:jc w:val="both"/>
        <w:rPr>
          <w:rFonts w:ascii="Times New Roman" w:hAnsi="Times New Roman" w:cs="Times New Roman"/>
          <w:sz w:val="24"/>
        </w:rPr>
      </w:pPr>
      <w:r>
        <w:rPr>
          <w:rFonts w:ascii="Times New Roman" w:hAnsi="Times New Roman" w:cs="Times New Roman"/>
          <w:sz w:val="24"/>
        </w:rPr>
        <w:t>Many researchers namely say that involvement of more interpretation, analysis and technology will make the existing process more effective in order to make proper decisions which projects positive results that reflect positive consequences.</w:t>
      </w:r>
    </w:p>
    <w:p w14:paraId="65A7C25E" w14:textId="0AE4D95E" w:rsidR="006E5E6E" w:rsidRDefault="006E5E6E" w:rsidP="0029006E">
      <w:pPr>
        <w:spacing w:line="360" w:lineRule="auto"/>
        <w:jc w:val="both"/>
        <w:rPr>
          <w:rFonts w:ascii="Times New Roman" w:hAnsi="Times New Roman" w:cs="Times New Roman"/>
          <w:sz w:val="24"/>
        </w:rPr>
      </w:pPr>
    </w:p>
    <w:p w14:paraId="0873AED0" w14:textId="1589B07F" w:rsidR="0021632E" w:rsidRPr="00106414" w:rsidRDefault="00106414" w:rsidP="00FF6DD8">
      <w:pPr>
        <w:pStyle w:val="ListParagraph"/>
        <w:numPr>
          <w:ilvl w:val="1"/>
          <w:numId w:val="41"/>
        </w:num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 </w:t>
      </w:r>
      <w:r w:rsidR="009F4740" w:rsidRPr="00106414">
        <w:rPr>
          <w:rFonts w:ascii="Times New Roman" w:hAnsi="Times New Roman" w:cs="Times New Roman"/>
          <w:b/>
          <w:sz w:val="28"/>
        </w:rPr>
        <w:t>STATEMENT OF THE PROBLEM</w:t>
      </w:r>
    </w:p>
    <w:p w14:paraId="73C02CF2" w14:textId="3428D49A" w:rsidR="009F4740" w:rsidRDefault="007C472C" w:rsidP="009F4740">
      <w:p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tend to leave the organization have been increasing day by day in few sectors which is caused due to many underlying factors such as career growth,  compensation concerns, work environment, as well</w:t>
      </w:r>
      <w:r w:rsidR="00CD0DA2">
        <w:rPr>
          <w:rFonts w:ascii="Times New Roman" w:hAnsi="Times New Roman" w:cs="Times New Roman"/>
          <w:sz w:val="24"/>
          <w:szCs w:val="24"/>
        </w:rPr>
        <w:t xml:space="preserve"> as</w:t>
      </w:r>
      <w:r>
        <w:rPr>
          <w:rFonts w:ascii="Times New Roman" w:hAnsi="Times New Roman" w:cs="Times New Roman"/>
          <w:sz w:val="24"/>
          <w:szCs w:val="24"/>
        </w:rPr>
        <w:t xml:space="preserve"> the </w:t>
      </w:r>
      <w:r w:rsidR="00CD0DA2">
        <w:rPr>
          <w:rFonts w:ascii="Times New Roman" w:hAnsi="Times New Roman" w:cs="Times New Roman"/>
          <w:sz w:val="24"/>
          <w:szCs w:val="24"/>
        </w:rPr>
        <w:t xml:space="preserve">few organizations have been facing </w:t>
      </w:r>
      <w:r>
        <w:rPr>
          <w:rFonts w:ascii="Times New Roman" w:hAnsi="Times New Roman" w:cs="Times New Roman"/>
          <w:sz w:val="24"/>
          <w:szCs w:val="24"/>
        </w:rPr>
        <w:t>offer rejections from newly hired candidates (lack of capability for the organization to process the selected candidate faster where they move for better chances meanwhile)</w:t>
      </w:r>
      <w:r w:rsidR="00CD0DA2">
        <w:rPr>
          <w:rFonts w:ascii="Times New Roman" w:hAnsi="Times New Roman" w:cs="Times New Roman"/>
          <w:sz w:val="24"/>
          <w:szCs w:val="24"/>
        </w:rPr>
        <w:t xml:space="preserve"> and many</w:t>
      </w:r>
      <w:r>
        <w:rPr>
          <w:rFonts w:ascii="Times New Roman" w:hAnsi="Times New Roman" w:cs="Times New Roman"/>
          <w:sz w:val="24"/>
          <w:szCs w:val="24"/>
        </w:rPr>
        <w:t xml:space="preserve">. It can be a voluntary or involuntary separation the cost, resources, time </w:t>
      </w:r>
      <w:r w:rsidR="00CD0DA2">
        <w:rPr>
          <w:rFonts w:ascii="Times New Roman" w:hAnsi="Times New Roman" w:cs="Times New Roman"/>
          <w:sz w:val="24"/>
          <w:szCs w:val="24"/>
        </w:rPr>
        <w:t>as such</w:t>
      </w:r>
      <w:r>
        <w:rPr>
          <w:rFonts w:ascii="Times New Roman" w:hAnsi="Times New Roman" w:cs="Times New Roman"/>
          <w:sz w:val="24"/>
          <w:szCs w:val="24"/>
        </w:rPr>
        <w:t xml:space="preserve"> will cause a huge loss to the organization. As saying it is better to retain the existing potential employee than hiring a new one because hiring a new one </w:t>
      </w:r>
      <w:r w:rsidR="0002771A">
        <w:rPr>
          <w:rFonts w:ascii="Times New Roman" w:hAnsi="Times New Roman" w:cs="Times New Roman"/>
          <w:sz w:val="24"/>
          <w:szCs w:val="24"/>
        </w:rPr>
        <w:t>requires</w:t>
      </w:r>
      <w:r>
        <w:rPr>
          <w:rFonts w:ascii="Times New Roman" w:hAnsi="Times New Roman" w:cs="Times New Roman"/>
          <w:sz w:val="24"/>
          <w:szCs w:val="24"/>
        </w:rPr>
        <w:t xml:space="preserve"> the affords of the organization from scratch that is sourcing</w:t>
      </w:r>
      <w:r w:rsidR="0002771A">
        <w:rPr>
          <w:rFonts w:ascii="Times New Roman" w:hAnsi="Times New Roman" w:cs="Times New Roman"/>
          <w:sz w:val="24"/>
          <w:szCs w:val="24"/>
        </w:rPr>
        <w:t xml:space="preserve"> to find the best fit. So, in order to address such kind of problems it is necessary for the organizations to keep the processes align with the new technology applications to retain potential employees.</w:t>
      </w:r>
    </w:p>
    <w:p w14:paraId="1D70F023" w14:textId="77777777" w:rsidR="009140E4" w:rsidRDefault="009140E4" w:rsidP="009F4740">
      <w:pPr>
        <w:spacing w:line="360" w:lineRule="auto"/>
        <w:jc w:val="both"/>
        <w:rPr>
          <w:rFonts w:ascii="Times New Roman" w:hAnsi="Times New Roman" w:cs="Times New Roman"/>
          <w:sz w:val="24"/>
          <w:szCs w:val="24"/>
        </w:rPr>
      </w:pPr>
    </w:p>
    <w:p w14:paraId="5D20F224" w14:textId="7072FF9E" w:rsidR="001574BE" w:rsidRPr="00106414" w:rsidRDefault="00106414" w:rsidP="00FF6DD8">
      <w:pPr>
        <w:pStyle w:val="ListParagraph"/>
        <w:numPr>
          <w:ilvl w:val="1"/>
          <w:numId w:val="4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F96331" w:rsidRPr="00106414">
        <w:rPr>
          <w:rFonts w:ascii="Times New Roman" w:hAnsi="Times New Roman" w:cs="Times New Roman"/>
          <w:b/>
          <w:sz w:val="28"/>
          <w:szCs w:val="24"/>
        </w:rPr>
        <w:t>RESEARCH QUESTIONS</w:t>
      </w:r>
    </w:p>
    <w:p w14:paraId="787BD079" w14:textId="0D10C47D" w:rsidR="00D93DAE" w:rsidRPr="00D93DAE" w:rsidRDefault="00D93DAE" w:rsidP="00D93DAE">
      <w:pPr>
        <w:spacing w:line="360" w:lineRule="auto"/>
        <w:jc w:val="both"/>
        <w:rPr>
          <w:rFonts w:ascii="Times New Roman" w:hAnsi="Times New Roman" w:cs="Times New Roman"/>
          <w:sz w:val="24"/>
        </w:rPr>
      </w:pPr>
      <w:r w:rsidRPr="00D93DAE">
        <w:rPr>
          <w:rFonts w:ascii="Times New Roman" w:hAnsi="Times New Roman" w:cs="Times New Roman"/>
          <w:sz w:val="24"/>
        </w:rPr>
        <w:t>Th</w:t>
      </w:r>
      <w:r w:rsidR="00EC25BC">
        <w:rPr>
          <w:rFonts w:ascii="Times New Roman" w:hAnsi="Times New Roman" w:cs="Times New Roman"/>
          <w:sz w:val="24"/>
        </w:rPr>
        <w:t>e purpose of this study is</w:t>
      </w:r>
      <w:r w:rsidRPr="00D93DAE">
        <w:rPr>
          <w:rFonts w:ascii="Times New Roman" w:hAnsi="Times New Roman" w:cs="Times New Roman"/>
          <w:sz w:val="24"/>
        </w:rPr>
        <w:t xml:space="preserve"> to a</w:t>
      </w:r>
      <w:r w:rsidR="00BA376A">
        <w:rPr>
          <w:rFonts w:ascii="Times New Roman" w:hAnsi="Times New Roman" w:cs="Times New Roman"/>
          <w:sz w:val="24"/>
        </w:rPr>
        <w:t>ddress</w:t>
      </w:r>
      <w:r w:rsidRPr="00D93DAE">
        <w:rPr>
          <w:rFonts w:ascii="Times New Roman" w:hAnsi="Times New Roman" w:cs="Times New Roman"/>
          <w:sz w:val="24"/>
        </w:rPr>
        <w:t xml:space="preserve"> the following </w:t>
      </w:r>
      <w:r w:rsidR="00BA376A">
        <w:rPr>
          <w:rFonts w:ascii="Times New Roman" w:hAnsi="Times New Roman" w:cs="Times New Roman"/>
          <w:sz w:val="24"/>
        </w:rPr>
        <w:t>statements related to Talent Acquisition with Employee Attrition</w:t>
      </w:r>
      <w:r w:rsidRPr="00D93DAE">
        <w:rPr>
          <w:rFonts w:ascii="Times New Roman" w:hAnsi="Times New Roman" w:cs="Times New Roman"/>
          <w:sz w:val="24"/>
        </w:rPr>
        <w:t>:</w:t>
      </w:r>
    </w:p>
    <w:p w14:paraId="40F9B7DB" w14:textId="77777777" w:rsidR="00D93DAE" w:rsidRPr="00D93DAE" w:rsidRDefault="00D93DAE" w:rsidP="00162F19">
      <w:pPr>
        <w:numPr>
          <w:ilvl w:val="0"/>
          <w:numId w:val="3"/>
        </w:numPr>
        <w:spacing w:line="360" w:lineRule="auto"/>
        <w:jc w:val="both"/>
        <w:rPr>
          <w:rFonts w:ascii="Times New Roman" w:hAnsi="Times New Roman" w:cs="Times New Roman"/>
          <w:sz w:val="24"/>
        </w:rPr>
      </w:pPr>
      <w:r w:rsidRPr="00D93DAE">
        <w:rPr>
          <w:rFonts w:ascii="Times New Roman" w:hAnsi="Times New Roman" w:cs="Times New Roman"/>
          <w:sz w:val="24"/>
        </w:rPr>
        <w:t>Does application of new methodologies in talent acquisition process have positive effect on retention of potential employees?</w:t>
      </w:r>
    </w:p>
    <w:p w14:paraId="470F16D0" w14:textId="77777777" w:rsidR="00D93DAE" w:rsidRPr="00D93DAE" w:rsidRDefault="00D93DAE" w:rsidP="00162F19">
      <w:pPr>
        <w:numPr>
          <w:ilvl w:val="0"/>
          <w:numId w:val="3"/>
        </w:numPr>
        <w:spacing w:line="360" w:lineRule="auto"/>
        <w:jc w:val="both"/>
        <w:rPr>
          <w:rFonts w:ascii="Times New Roman" w:hAnsi="Times New Roman" w:cs="Times New Roman"/>
          <w:sz w:val="24"/>
        </w:rPr>
      </w:pPr>
      <w:r w:rsidRPr="00D93DAE">
        <w:rPr>
          <w:rFonts w:ascii="Times New Roman" w:hAnsi="Times New Roman" w:cs="Times New Roman"/>
          <w:sz w:val="24"/>
        </w:rPr>
        <w:t xml:space="preserve">Is application of people analytics on talent acquisition will help the employer to assess the existing metrics </w:t>
      </w:r>
      <w:r w:rsidRPr="00D93DAE">
        <w:rPr>
          <w:rFonts w:ascii="Times New Roman" w:hAnsi="Times New Roman" w:cs="Times New Roman"/>
          <w:sz w:val="24"/>
          <w:lang w:val="en-US"/>
        </w:rPr>
        <w:t>for plan better action plan?</w:t>
      </w:r>
    </w:p>
    <w:p w14:paraId="28EB03A1" w14:textId="2E2D3971" w:rsidR="00D93DAE" w:rsidRPr="00D93DAE" w:rsidRDefault="00D93DAE" w:rsidP="00162F19">
      <w:pPr>
        <w:numPr>
          <w:ilvl w:val="0"/>
          <w:numId w:val="3"/>
        </w:numPr>
        <w:spacing w:line="360" w:lineRule="auto"/>
        <w:jc w:val="both"/>
        <w:rPr>
          <w:rFonts w:ascii="Times New Roman" w:hAnsi="Times New Roman" w:cs="Times New Roman"/>
          <w:sz w:val="24"/>
        </w:rPr>
      </w:pPr>
      <w:r w:rsidRPr="00D93DAE">
        <w:rPr>
          <w:rFonts w:ascii="Times New Roman" w:hAnsi="Times New Roman" w:cs="Times New Roman"/>
          <w:sz w:val="24"/>
          <w:lang w:val="en-US"/>
        </w:rPr>
        <w:t xml:space="preserve">What are the competencies that an employer considers to analyze the talent acquisition process and make better decisions? </w:t>
      </w:r>
    </w:p>
    <w:p w14:paraId="5AF6F7B3" w14:textId="0A12E1AA" w:rsidR="00D93DAE" w:rsidRPr="00950409" w:rsidRDefault="00D93DAE" w:rsidP="00162F19">
      <w:pPr>
        <w:numPr>
          <w:ilvl w:val="0"/>
          <w:numId w:val="3"/>
        </w:numPr>
        <w:spacing w:line="360" w:lineRule="auto"/>
        <w:jc w:val="both"/>
        <w:rPr>
          <w:rFonts w:ascii="Times New Roman" w:hAnsi="Times New Roman" w:cs="Times New Roman"/>
          <w:sz w:val="24"/>
        </w:rPr>
      </w:pPr>
      <w:r w:rsidRPr="00D93DAE">
        <w:rPr>
          <w:rFonts w:ascii="Times New Roman" w:hAnsi="Times New Roman" w:cs="Times New Roman"/>
          <w:sz w:val="24"/>
          <w:lang w:val="en-US"/>
        </w:rPr>
        <w:t>Is there a relation between talent acquisition with people analytics on employee attrition?</w:t>
      </w:r>
    </w:p>
    <w:p w14:paraId="214C9968" w14:textId="47D63394" w:rsidR="00D93DAE" w:rsidRDefault="00950409" w:rsidP="00162F19">
      <w:pPr>
        <w:numPr>
          <w:ilvl w:val="0"/>
          <w:numId w:val="3"/>
        </w:numPr>
        <w:spacing w:line="360" w:lineRule="auto"/>
        <w:jc w:val="both"/>
        <w:rPr>
          <w:rFonts w:ascii="Times New Roman" w:hAnsi="Times New Roman" w:cs="Times New Roman"/>
          <w:sz w:val="24"/>
        </w:rPr>
      </w:pPr>
      <w:r>
        <w:rPr>
          <w:rFonts w:ascii="Times New Roman" w:hAnsi="Times New Roman" w:cs="Times New Roman"/>
          <w:sz w:val="24"/>
          <w:lang w:val="en-US"/>
        </w:rPr>
        <w:t xml:space="preserve">Is Working Condition </w:t>
      </w:r>
      <w:r w:rsidR="008E43C5">
        <w:rPr>
          <w:rFonts w:ascii="Times New Roman" w:hAnsi="Times New Roman" w:cs="Times New Roman"/>
          <w:sz w:val="24"/>
          <w:lang w:val="en-US"/>
        </w:rPr>
        <w:t>being</w:t>
      </w:r>
      <w:r>
        <w:rPr>
          <w:rFonts w:ascii="Times New Roman" w:hAnsi="Times New Roman" w:cs="Times New Roman"/>
          <w:sz w:val="24"/>
          <w:lang w:val="en-US"/>
        </w:rPr>
        <w:t xml:space="preserve"> one of the focal </w:t>
      </w:r>
      <w:r w:rsidR="008E43C5">
        <w:rPr>
          <w:rFonts w:ascii="Times New Roman" w:hAnsi="Times New Roman" w:cs="Times New Roman"/>
          <w:sz w:val="24"/>
          <w:lang w:val="en-US"/>
        </w:rPr>
        <w:t>points</w:t>
      </w:r>
      <w:r>
        <w:rPr>
          <w:rFonts w:ascii="Times New Roman" w:hAnsi="Times New Roman" w:cs="Times New Roman"/>
          <w:sz w:val="24"/>
          <w:lang w:val="en-US"/>
        </w:rPr>
        <w:t xml:space="preserve"> in the metrics which lead to attrition?</w:t>
      </w:r>
    </w:p>
    <w:p w14:paraId="36A5939C" w14:textId="36114E69" w:rsidR="00D93DAE" w:rsidRDefault="008E43C5" w:rsidP="00162F19">
      <w:pPr>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Does the Lack of organisation capability to provide career growth opportunity for the employee lead to attrition?</w:t>
      </w:r>
    </w:p>
    <w:p w14:paraId="50F9EE02" w14:textId="0BB90CC9" w:rsidR="00D93DAE" w:rsidRPr="00D93DAE" w:rsidRDefault="00D93DAE" w:rsidP="002624EA">
      <w:pPr>
        <w:spacing w:line="360" w:lineRule="auto"/>
        <w:ind w:left="720"/>
        <w:jc w:val="both"/>
        <w:rPr>
          <w:rFonts w:ascii="Times New Roman" w:hAnsi="Times New Roman" w:cs="Times New Roman"/>
          <w:sz w:val="24"/>
        </w:rPr>
      </w:pPr>
    </w:p>
    <w:p w14:paraId="62776850" w14:textId="1BF06582" w:rsidR="00F96331" w:rsidRPr="00106414" w:rsidRDefault="00106414" w:rsidP="00FF6DD8">
      <w:pPr>
        <w:pStyle w:val="ListParagraph"/>
        <w:numPr>
          <w:ilvl w:val="1"/>
          <w:numId w:val="41"/>
        </w:num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 </w:t>
      </w:r>
      <w:r w:rsidR="008635DC" w:rsidRPr="00106414">
        <w:rPr>
          <w:rFonts w:ascii="Times New Roman" w:hAnsi="Times New Roman" w:cs="Times New Roman"/>
          <w:b/>
          <w:sz w:val="28"/>
        </w:rPr>
        <w:t>OBJECTIVES OF THE STUDY</w:t>
      </w:r>
    </w:p>
    <w:p w14:paraId="3C909A50" w14:textId="6EEBCF7A" w:rsidR="00500750" w:rsidRPr="00500750" w:rsidRDefault="00C4180F" w:rsidP="00C4180F">
      <w:pPr>
        <w:spacing w:line="360" w:lineRule="auto"/>
        <w:ind w:firstLine="360"/>
        <w:jc w:val="both"/>
        <w:rPr>
          <w:rFonts w:ascii="Times New Roman" w:hAnsi="Times New Roman" w:cs="Times New Roman"/>
          <w:sz w:val="24"/>
        </w:rPr>
      </w:pPr>
      <w:r>
        <w:rPr>
          <w:rFonts w:ascii="Times New Roman" w:hAnsi="Times New Roman" w:cs="Times New Roman"/>
          <w:b/>
          <w:bCs/>
          <w:sz w:val="24"/>
          <w:lang w:val="en-US"/>
        </w:rPr>
        <w:t xml:space="preserve">1.4.1 </w:t>
      </w:r>
      <w:r w:rsidR="00500750" w:rsidRPr="00500750">
        <w:rPr>
          <w:rFonts w:ascii="Times New Roman" w:hAnsi="Times New Roman" w:cs="Times New Roman"/>
          <w:b/>
          <w:bCs/>
          <w:sz w:val="24"/>
          <w:lang w:val="en-US"/>
        </w:rPr>
        <w:t>General Objectives:</w:t>
      </w:r>
    </w:p>
    <w:p w14:paraId="428A2D0E" w14:textId="76CA46AF" w:rsidR="00500750" w:rsidRPr="00C30007" w:rsidRDefault="00500750" w:rsidP="00C30007">
      <w:pPr>
        <w:spacing w:line="360" w:lineRule="auto"/>
        <w:ind w:left="720"/>
        <w:jc w:val="both"/>
        <w:rPr>
          <w:rFonts w:ascii="Times New Roman" w:hAnsi="Times New Roman" w:cs="Times New Roman"/>
          <w:sz w:val="24"/>
          <w:lang w:val="en-US"/>
        </w:rPr>
      </w:pPr>
      <w:r w:rsidRPr="00500750">
        <w:rPr>
          <w:rFonts w:ascii="Times New Roman" w:hAnsi="Times New Roman" w:cs="Times New Roman"/>
          <w:sz w:val="24"/>
          <w:lang w:val="en-US"/>
        </w:rPr>
        <w:t>To</w:t>
      </w:r>
      <w:r w:rsidR="007A7EAC">
        <w:rPr>
          <w:rFonts w:ascii="Times New Roman" w:hAnsi="Times New Roman" w:cs="Times New Roman"/>
          <w:sz w:val="24"/>
          <w:lang w:val="en-US"/>
        </w:rPr>
        <w:t xml:space="preserve"> Study the Relationship between Talent acquisition and Employee Attrition using People Analytics</w:t>
      </w:r>
      <w:r w:rsidR="00D06EE0">
        <w:rPr>
          <w:rFonts w:ascii="Times New Roman" w:hAnsi="Times New Roman" w:cs="Times New Roman"/>
          <w:sz w:val="24"/>
          <w:lang w:val="en-US"/>
        </w:rPr>
        <w:t>.</w:t>
      </w:r>
    </w:p>
    <w:p w14:paraId="5573D746" w14:textId="61352A2B" w:rsidR="00500750" w:rsidRPr="00C4180F" w:rsidRDefault="00C4180F" w:rsidP="00C4180F">
      <w:pPr>
        <w:spacing w:line="360" w:lineRule="auto"/>
        <w:ind w:firstLine="360"/>
        <w:jc w:val="both"/>
        <w:rPr>
          <w:rFonts w:ascii="Times New Roman" w:hAnsi="Times New Roman" w:cs="Times New Roman"/>
          <w:sz w:val="28"/>
        </w:rPr>
      </w:pPr>
      <w:r w:rsidRPr="00C4180F">
        <w:rPr>
          <w:rFonts w:ascii="Times New Roman" w:hAnsi="Times New Roman" w:cs="Times New Roman"/>
          <w:b/>
          <w:bCs/>
          <w:sz w:val="28"/>
          <w:lang w:val="en-US"/>
        </w:rPr>
        <w:t xml:space="preserve">1.4.2 </w:t>
      </w:r>
      <w:r w:rsidR="00500750" w:rsidRPr="00C4180F">
        <w:rPr>
          <w:rFonts w:ascii="Times New Roman" w:hAnsi="Times New Roman" w:cs="Times New Roman"/>
          <w:b/>
          <w:bCs/>
          <w:sz w:val="28"/>
          <w:lang w:val="en-US"/>
        </w:rPr>
        <w:t>Specific Objectives:</w:t>
      </w:r>
    </w:p>
    <w:p w14:paraId="58167E08" w14:textId="77777777" w:rsidR="00500750" w:rsidRPr="00500750" w:rsidRDefault="00500750" w:rsidP="00162F19">
      <w:pPr>
        <w:numPr>
          <w:ilvl w:val="0"/>
          <w:numId w:val="5"/>
        </w:numPr>
        <w:spacing w:line="360" w:lineRule="auto"/>
        <w:jc w:val="both"/>
        <w:rPr>
          <w:rFonts w:ascii="Times New Roman" w:hAnsi="Times New Roman" w:cs="Times New Roman"/>
          <w:sz w:val="24"/>
        </w:rPr>
      </w:pPr>
      <w:r w:rsidRPr="00500750">
        <w:rPr>
          <w:rFonts w:ascii="Times New Roman" w:hAnsi="Times New Roman" w:cs="Times New Roman"/>
          <w:sz w:val="24"/>
        </w:rPr>
        <w:t>To identity Talent Acquisition with People Analytics will control/reduce/help to make better decisions related to Employee attrition or not.</w:t>
      </w:r>
    </w:p>
    <w:p w14:paraId="30B15AD6" w14:textId="6C164493" w:rsidR="001F7D2E" w:rsidRPr="007C554A" w:rsidRDefault="00500750" w:rsidP="007C554A">
      <w:pPr>
        <w:numPr>
          <w:ilvl w:val="0"/>
          <w:numId w:val="5"/>
        </w:numPr>
        <w:spacing w:line="360" w:lineRule="auto"/>
        <w:jc w:val="both"/>
        <w:rPr>
          <w:rFonts w:ascii="Times New Roman" w:hAnsi="Times New Roman" w:cs="Times New Roman"/>
          <w:sz w:val="24"/>
        </w:rPr>
      </w:pPr>
      <w:r w:rsidRPr="00500750">
        <w:rPr>
          <w:rFonts w:ascii="Times New Roman" w:hAnsi="Times New Roman" w:cs="Times New Roman"/>
          <w:sz w:val="24"/>
        </w:rPr>
        <w:t>To determine whether Talent Acquisition with People Analytics will have relationship with Employee attrition or not.</w:t>
      </w:r>
    </w:p>
    <w:p w14:paraId="3D369A9C" w14:textId="0BB9D531" w:rsidR="00E03B43" w:rsidRDefault="0039799F" w:rsidP="00162F19">
      <w:pPr>
        <w:numPr>
          <w:ilvl w:val="0"/>
          <w:numId w:val="5"/>
        </w:numPr>
        <w:spacing w:line="360" w:lineRule="auto"/>
        <w:jc w:val="both"/>
        <w:rPr>
          <w:rFonts w:ascii="Times New Roman" w:hAnsi="Times New Roman" w:cs="Times New Roman"/>
          <w:sz w:val="24"/>
        </w:rPr>
      </w:pPr>
      <w:r>
        <w:rPr>
          <w:rFonts w:ascii="Times New Roman" w:hAnsi="Times New Roman" w:cs="Times New Roman"/>
          <w:sz w:val="24"/>
        </w:rPr>
        <w:t>To exhibit that the</w:t>
      </w:r>
      <w:r w:rsidR="00DF6544">
        <w:rPr>
          <w:rFonts w:ascii="Times New Roman" w:hAnsi="Times New Roman" w:cs="Times New Roman"/>
          <w:sz w:val="24"/>
        </w:rPr>
        <w:t xml:space="preserve"> application of People Analytics mathematical calculation to the </w:t>
      </w:r>
      <w:r w:rsidR="00F23703">
        <w:rPr>
          <w:rFonts w:ascii="Times New Roman" w:hAnsi="Times New Roman" w:cs="Times New Roman"/>
          <w:sz w:val="24"/>
        </w:rPr>
        <w:t>employee’s</w:t>
      </w:r>
      <w:r w:rsidR="00DF6544">
        <w:rPr>
          <w:rFonts w:ascii="Times New Roman" w:hAnsi="Times New Roman" w:cs="Times New Roman"/>
          <w:sz w:val="24"/>
        </w:rPr>
        <w:t xml:space="preserve"> data will help to employer to make better decision in terms of modification or magnify the existing Talent Acquisition </w:t>
      </w:r>
      <w:r w:rsidR="00685473">
        <w:rPr>
          <w:rFonts w:ascii="Times New Roman" w:hAnsi="Times New Roman" w:cs="Times New Roman"/>
          <w:sz w:val="24"/>
        </w:rPr>
        <w:t>process</w:t>
      </w:r>
      <w:r>
        <w:rPr>
          <w:rFonts w:ascii="Times New Roman" w:hAnsi="Times New Roman" w:cs="Times New Roman"/>
          <w:sz w:val="24"/>
        </w:rPr>
        <w:t>.</w:t>
      </w:r>
    </w:p>
    <w:p w14:paraId="7305A08B" w14:textId="77777777" w:rsidR="00F53A21" w:rsidRDefault="00F53A21" w:rsidP="00F53A21">
      <w:pPr>
        <w:spacing w:line="360" w:lineRule="auto"/>
        <w:ind w:left="720"/>
        <w:jc w:val="both"/>
        <w:rPr>
          <w:rFonts w:ascii="Times New Roman" w:hAnsi="Times New Roman" w:cs="Times New Roman"/>
          <w:sz w:val="24"/>
        </w:rPr>
      </w:pPr>
    </w:p>
    <w:p w14:paraId="65174E77" w14:textId="2466EF20" w:rsidR="00BD4125" w:rsidRPr="00BD4125" w:rsidRDefault="00106414" w:rsidP="00FF6DD8">
      <w:pPr>
        <w:pStyle w:val="ListParagraph"/>
        <w:numPr>
          <w:ilvl w:val="1"/>
          <w:numId w:val="41"/>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BD4125" w:rsidRPr="00BD4125">
        <w:rPr>
          <w:rFonts w:ascii="Times New Roman" w:hAnsi="Times New Roman" w:cs="Times New Roman"/>
          <w:b/>
          <w:sz w:val="28"/>
        </w:rPr>
        <w:t>SIGNIFICANCE OF THE STUDY</w:t>
      </w:r>
    </w:p>
    <w:p w14:paraId="4BBC1E6E" w14:textId="7C1F8A5C" w:rsidR="002F6DFF" w:rsidRDefault="002F6DFF" w:rsidP="002E2A74">
      <w:pPr>
        <w:spacing w:line="360" w:lineRule="auto"/>
        <w:jc w:val="both"/>
        <w:rPr>
          <w:rFonts w:ascii="Times New Roman" w:hAnsi="Times New Roman" w:cs="Times New Roman"/>
          <w:sz w:val="24"/>
          <w:szCs w:val="24"/>
          <w:shd w:val="clear" w:color="auto" w:fill="FFFFFF"/>
        </w:rPr>
      </w:pPr>
      <w:r w:rsidRPr="002E2A74">
        <w:rPr>
          <w:rFonts w:ascii="Times New Roman" w:hAnsi="Times New Roman" w:cs="Times New Roman"/>
          <w:sz w:val="24"/>
          <w:szCs w:val="24"/>
          <w:shd w:val="clear" w:color="auto" w:fill="FFFFFF"/>
        </w:rPr>
        <w:t>As Leaning is a human activity and is a natural, as breathing. How individual Learn is a</w:t>
      </w:r>
      <w:r w:rsidR="00C1128A">
        <w:rPr>
          <w:rFonts w:ascii="Times New Roman" w:hAnsi="Times New Roman" w:cs="Times New Roman"/>
          <w:sz w:val="24"/>
          <w:szCs w:val="24"/>
          <w:shd w:val="clear" w:color="auto" w:fill="FFFFFF"/>
        </w:rPr>
        <w:t xml:space="preserve">n area </w:t>
      </w:r>
      <w:r w:rsidR="006F44B4">
        <w:rPr>
          <w:rFonts w:ascii="Times New Roman" w:hAnsi="Times New Roman" w:cs="Times New Roman"/>
          <w:sz w:val="24"/>
          <w:szCs w:val="24"/>
          <w:shd w:val="clear" w:color="auto" w:fill="FFFFFF"/>
        </w:rPr>
        <w:t>individuals’</w:t>
      </w:r>
      <w:r w:rsidR="00C1128A">
        <w:rPr>
          <w:rFonts w:ascii="Times New Roman" w:hAnsi="Times New Roman" w:cs="Times New Roman"/>
          <w:sz w:val="24"/>
          <w:szCs w:val="24"/>
          <w:shd w:val="clear" w:color="auto" w:fill="FFFFFF"/>
        </w:rPr>
        <w:t xml:space="preserve"> </w:t>
      </w:r>
      <w:r w:rsidRPr="002E2A74">
        <w:rPr>
          <w:rFonts w:ascii="Times New Roman" w:hAnsi="Times New Roman" w:cs="Times New Roman"/>
          <w:sz w:val="24"/>
          <w:szCs w:val="24"/>
          <w:shd w:val="clear" w:color="auto" w:fill="FFFFFF"/>
        </w:rPr>
        <w:t>interest. This study Imputes to learn about the effect of talent acquisition with people analytics on employee attrition by undertaking various competencies.</w:t>
      </w:r>
    </w:p>
    <w:p w14:paraId="57B73067" w14:textId="77777777" w:rsidR="00CE180C" w:rsidRDefault="00EA626A" w:rsidP="007C48EC">
      <w:pPr>
        <w:spacing w:line="360" w:lineRule="auto"/>
        <w:jc w:val="both"/>
        <w:rPr>
          <w:rFonts w:ascii="Times New Roman" w:hAnsi="Times New Roman" w:cs="Times New Roman"/>
          <w:bCs/>
          <w:color w:val="202124"/>
          <w:sz w:val="24"/>
          <w:szCs w:val="24"/>
          <w:shd w:val="clear" w:color="auto" w:fill="FFFFFF"/>
        </w:rPr>
      </w:pPr>
      <w:r w:rsidRPr="003A6BD0">
        <w:rPr>
          <w:rFonts w:ascii="Times New Roman" w:hAnsi="Times New Roman" w:cs="Times New Roman"/>
          <w:color w:val="2D2D2D"/>
          <w:sz w:val="24"/>
          <w:szCs w:val="24"/>
        </w:rPr>
        <w:t>To get the deep exposure of how HR works in a real world this study has played a vital role. In terms of</w:t>
      </w:r>
      <w:r w:rsidRPr="003A6BD0">
        <w:rPr>
          <w:rFonts w:ascii="Times New Roman" w:hAnsi="Times New Roman" w:cs="Times New Roman"/>
          <w:color w:val="202124"/>
          <w:sz w:val="24"/>
          <w:szCs w:val="24"/>
          <w:shd w:val="clear" w:color="auto" w:fill="FFFFFF"/>
        </w:rPr>
        <w:t> </w:t>
      </w:r>
      <w:r w:rsidR="00CE180C" w:rsidRPr="00CE180C">
        <w:rPr>
          <w:rFonts w:ascii="Times New Roman" w:hAnsi="Times New Roman" w:cs="Times New Roman"/>
          <w:bCs/>
          <w:color w:val="202124"/>
          <w:sz w:val="24"/>
          <w:szCs w:val="24"/>
          <w:shd w:val="clear" w:color="auto" w:fill="FFFFFF"/>
        </w:rPr>
        <w:t>to be able to answer any internal staff questions regarding the company's HR policy, employee perks, and other HR-related information.</w:t>
      </w:r>
    </w:p>
    <w:p w14:paraId="5FA02FC2" w14:textId="77777777" w:rsidR="00740BBE" w:rsidRDefault="007C48EC" w:rsidP="00740BBE">
      <w:pPr>
        <w:spacing w:line="360" w:lineRule="auto"/>
        <w:jc w:val="both"/>
        <w:rPr>
          <w:rFonts w:ascii="Times New Roman" w:hAnsi="Times New Roman" w:cs="Times New Roman"/>
          <w:color w:val="212529"/>
          <w:sz w:val="24"/>
          <w:szCs w:val="24"/>
          <w:shd w:val="clear" w:color="auto" w:fill="FFFFFF"/>
        </w:rPr>
      </w:pPr>
      <w:r w:rsidRPr="007C48EC">
        <w:rPr>
          <w:rFonts w:ascii="Times New Roman" w:hAnsi="Times New Roman" w:cs="Times New Roman"/>
          <w:color w:val="212529"/>
          <w:sz w:val="24"/>
          <w:szCs w:val="24"/>
          <w:shd w:val="clear" w:color="auto" w:fill="FFFFFF"/>
        </w:rPr>
        <w:t xml:space="preserve">Where, all these are the factors that influence employee attrition rate. </w:t>
      </w:r>
      <w:r w:rsidR="00740BBE" w:rsidRPr="00740BBE">
        <w:rPr>
          <w:rFonts w:ascii="Times New Roman" w:hAnsi="Times New Roman" w:cs="Times New Roman"/>
          <w:color w:val="212529"/>
          <w:sz w:val="24"/>
          <w:szCs w:val="24"/>
          <w:shd w:val="clear" w:color="auto" w:fill="FFFFFF"/>
        </w:rPr>
        <w:t>One part of HR that you may use to manage the firm is managing people and client relations, which is a crucial ability to develop in business.</w:t>
      </w:r>
    </w:p>
    <w:p w14:paraId="5D2782DC" w14:textId="7EA09C31" w:rsidR="00252CC3" w:rsidRPr="00740BBE" w:rsidRDefault="00252CC3" w:rsidP="00740BBE">
      <w:pPr>
        <w:pStyle w:val="ListParagraph"/>
        <w:numPr>
          <w:ilvl w:val="0"/>
          <w:numId w:val="52"/>
        </w:numPr>
        <w:spacing w:line="360" w:lineRule="auto"/>
        <w:jc w:val="both"/>
        <w:rPr>
          <w:rFonts w:ascii="Times New Roman" w:hAnsi="Times New Roman" w:cs="Times New Roman"/>
          <w:sz w:val="24"/>
        </w:rPr>
      </w:pPr>
      <w:r w:rsidRPr="00740BBE">
        <w:rPr>
          <w:rFonts w:ascii="Times New Roman" w:hAnsi="Times New Roman" w:cs="Times New Roman"/>
          <w:sz w:val="24"/>
        </w:rPr>
        <w:t xml:space="preserve">Create a positive and enjoyable work environment. </w:t>
      </w:r>
    </w:p>
    <w:p w14:paraId="4FD4192D" w14:textId="77777777" w:rsidR="00252CC3" w:rsidRPr="00252CC3" w:rsidRDefault="00252CC3" w:rsidP="00162F19">
      <w:pPr>
        <w:numPr>
          <w:ilvl w:val="0"/>
          <w:numId w:val="6"/>
        </w:numPr>
        <w:spacing w:line="360" w:lineRule="auto"/>
        <w:jc w:val="both"/>
        <w:rPr>
          <w:rFonts w:ascii="Times New Roman" w:hAnsi="Times New Roman" w:cs="Times New Roman"/>
          <w:sz w:val="24"/>
        </w:rPr>
      </w:pPr>
      <w:r w:rsidRPr="00252CC3">
        <w:rPr>
          <w:rFonts w:ascii="Times New Roman" w:hAnsi="Times New Roman" w:cs="Times New Roman"/>
          <w:sz w:val="24"/>
        </w:rPr>
        <w:t>Help to find out drawbacks in current strategies with respect to Talent Acquisition with People Analytics that influence the attrition rate.</w:t>
      </w:r>
    </w:p>
    <w:p w14:paraId="16D6A95E" w14:textId="77777777" w:rsidR="00252CC3" w:rsidRPr="00252CC3" w:rsidRDefault="00252CC3" w:rsidP="00162F19">
      <w:pPr>
        <w:numPr>
          <w:ilvl w:val="0"/>
          <w:numId w:val="6"/>
        </w:numPr>
        <w:spacing w:line="360" w:lineRule="auto"/>
        <w:jc w:val="both"/>
        <w:rPr>
          <w:rFonts w:ascii="Times New Roman" w:hAnsi="Times New Roman" w:cs="Times New Roman"/>
          <w:sz w:val="24"/>
        </w:rPr>
      </w:pPr>
      <w:r w:rsidRPr="00252CC3">
        <w:rPr>
          <w:rFonts w:ascii="Times New Roman" w:hAnsi="Times New Roman" w:cs="Times New Roman"/>
          <w:sz w:val="24"/>
        </w:rPr>
        <w:t>Build and maintain the company's culture which help the organisations to reduce the attrition rate.</w:t>
      </w:r>
    </w:p>
    <w:p w14:paraId="11415C49" w14:textId="0746EA91" w:rsidR="00490932" w:rsidRDefault="00490932" w:rsidP="00162F19">
      <w:pPr>
        <w:numPr>
          <w:ilvl w:val="0"/>
          <w:numId w:val="6"/>
        </w:numPr>
        <w:spacing w:line="360" w:lineRule="auto"/>
        <w:jc w:val="both"/>
        <w:rPr>
          <w:rFonts w:ascii="Times New Roman" w:hAnsi="Times New Roman" w:cs="Times New Roman"/>
          <w:sz w:val="24"/>
        </w:rPr>
      </w:pPr>
      <w:r w:rsidRPr="00490932">
        <w:rPr>
          <w:rFonts w:ascii="Times New Roman" w:hAnsi="Times New Roman" w:cs="Times New Roman"/>
          <w:sz w:val="24"/>
        </w:rPr>
        <w:lastRenderedPageBreak/>
        <w:t>Create and assess ways to improve employee retention</w:t>
      </w:r>
      <w:r>
        <w:rPr>
          <w:rFonts w:ascii="Times New Roman" w:hAnsi="Times New Roman" w:cs="Times New Roman"/>
          <w:sz w:val="24"/>
        </w:rPr>
        <w:t>.</w:t>
      </w:r>
    </w:p>
    <w:p w14:paraId="7107DF23" w14:textId="6E42BC5E" w:rsidR="00252CC3" w:rsidRPr="00252CC3" w:rsidRDefault="00252CC3" w:rsidP="00162F19">
      <w:pPr>
        <w:numPr>
          <w:ilvl w:val="0"/>
          <w:numId w:val="6"/>
        </w:numPr>
        <w:spacing w:line="360" w:lineRule="auto"/>
        <w:jc w:val="both"/>
        <w:rPr>
          <w:rFonts w:ascii="Times New Roman" w:hAnsi="Times New Roman" w:cs="Times New Roman"/>
          <w:sz w:val="24"/>
        </w:rPr>
      </w:pPr>
      <w:r w:rsidRPr="00252CC3">
        <w:rPr>
          <w:rFonts w:ascii="Times New Roman" w:hAnsi="Times New Roman" w:cs="Times New Roman"/>
          <w:sz w:val="24"/>
        </w:rPr>
        <w:t>Provide guidance and help employees identify their strengths and weaknesses.</w:t>
      </w:r>
    </w:p>
    <w:p w14:paraId="56082332" w14:textId="77777777" w:rsidR="00252CC3" w:rsidRPr="00252CC3" w:rsidRDefault="00252CC3" w:rsidP="00162F19">
      <w:pPr>
        <w:numPr>
          <w:ilvl w:val="0"/>
          <w:numId w:val="6"/>
        </w:numPr>
        <w:spacing w:line="360" w:lineRule="auto"/>
        <w:jc w:val="both"/>
        <w:rPr>
          <w:rFonts w:ascii="Times New Roman" w:hAnsi="Times New Roman" w:cs="Times New Roman"/>
          <w:sz w:val="24"/>
        </w:rPr>
      </w:pPr>
      <w:r w:rsidRPr="00252CC3">
        <w:rPr>
          <w:rFonts w:ascii="Times New Roman" w:hAnsi="Times New Roman" w:cs="Times New Roman"/>
          <w:sz w:val="24"/>
        </w:rPr>
        <w:t>Suggest proper measures to overcome employee attrition.</w:t>
      </w:r>
    </w:p>
    <w:p w14:paraId="0ECD4D9E" w14:textId="69F43656" w:rsidR="008635DC" w:rsidRDefault="008635DC" w:rsidP="008635DC">
      <w:pPr>
        <w:spacing w:line="360" w:lineRule="auto"/>
        <w:jc w:val="both"/>
        <w:rPr>
          <w:rFonts w:ascii="Times New Roman" w:hAnsi="Times New Roman" w:cs="Times New Roman"/>
          <w:sz w:val="24"/>
        </w:rPr>
      </w:pPr>
    </w:p>
    <w:p w14:paraId="58D5772E" w14:textId="27B14CC6" w:rsidR="0046322F" w:rsidRPr="00106414" w:rsidRDefault="00106414" w:rsidP="00FF6DD8">
      <w:pPr>
        <w:pStyle w:val="ListParagraph"/>
        <w:numPr>
          <w:ilvl w:val="1"/>
          <w:numId w:val="41"/>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9818E4" w:rsidRPr="00106414">
        <w:rPr>
          <w:rFonts w:ascii="Times New Roman" w:hAnsi="Times New Roman" w:cs="Times New Roman"/>
          <w:b/>
          <w:sz w:val="28"/>
        </w:rPr>
        <w:t>DELIMITATION AND LIMITATION OF THE STUDY</w:t>
      </w:r>
    </w:p>
    <w:p w14:paraId="4C936736" w14:textId="44F8E70F" w:rsidR="008B25FE" w:rsidRDefault="008B25FE" w:rsidP="00081A84">
      <w:pPr>
        <w:spacing w:line="360" w:lineRule="auto"/>
        <w:jc w:val="both"/>
        <w:rPr>
          <w:rFonts w:ascii="Times New Roman" w:hAnsi="Times New Roman" w:cs="Times New Roman"/>
          <w:sz w:val="24"/>
        </w:rPr>
      </w:pPr>
      <w:r>
        <w:rPr>
          <w:rFonts w:ascii="Times New Roman" w:hAnsi="Times New Roman" w:cs="Times New Roman"/>
          <w:sz w:val="24"/>
        </w:rPr>
        <w:t xml:space="preserve">The scope of the study was delimited to only Pi data centers Amaravati. The study was only focused on Is talent acquisition is related to employee attrition. If so, will the application of </w:t>
      </w:r>
      <w:r w:rsidR="00E54E86">
        <w:rPr>
          <w:rFonts w:ascii="Times New Roman" w:hAnsi="Times New Roman" w:cs="Times New Roman"/>
          <w:sz w:val="24"/>
        </w:rPr>
        <w:t>People</w:t>
      </w:r>
      <w:r>
        <w:rPr>
          <w:rFonts w:ascii="Times New Roman" w:hAnsi="Times New Roman" w:cs="Times New Roman"/>
          <w:sz w:val="24"/>
        </w:rPr>
        <w:t xml:space="preserve"> analytics to talent acquisition process will make the existing process work more effective them before and help in reducing/ controlling the employee </w:t>
      </w:r>
      <w:r w:rsidR="009F612E">
        <w:rPr>
          <w:rFonts w:ascii="Times New Roman" w:hAnsi="Times New Roman" w:cs="Times New Roman"/>
          <w:sz w:val="24"/>
        </w:rPr>
        <w:t>attrition</w:t>
      </w:r>
      <w:r>
        <w:rPr>
          <w:rFonts w:ascii="Times New Roman" w:hAnsi="Times New Roman" w:cs="Times New Roman"/>
          <w:sz w:val="24"/>
        </w:rPr>
        <w:t>.</w:t>
      </w:r>
    </w:p>
    <w:p w14:paraId="4E0B27F4" w14:textId="428A3EAE" w:rsidR="00081A84" w:rsidRPr="00081A84" w:rsidRDefault="00081A84" w:rsidP="00081A84">
      <w:pPr>
        <w:spacing w:line="360" w:lineRule="auto"/>
        <w:jc w:val="both"/>
        <w:rPr>
          <w:rFonts w:ascii="Times New Roman" w:hAnsi="Times New Roman" w:cs="Times New Roman"/>
          <w:sz w:val="24"/>
        </w:rPr>
      </w:pPr>
      <w:r w:rsidRPr="00081A84">
        <w:rPr>
          <w:rFonts w:ascii="Times New Roman" w:hAnsi="Times New Roman" w:cs="Times New Roman"/>
          <w:sz w:val="24"/>
        </w:rPr>
        <w:t>Nothing in the universe is free from limitations and this study is not an exception to it. In spite of honest and sincere efforts there are bounded to be certain discrepancies and inconsistencies where the process has undergone few limitations that has bounded the study to some extent in which the main reasons are time constraint and the pandemic situation. The rest are as follows</w:t>
      </w:r>
    </w:p>
    <w:p w14:paraId="1D088F30" w14:textId="77777777" w:rsidR="00081A84" w:rsidRPr="00081A84" w:rsidRDefault="00081A84" w:rsidP="00162F19">
      <w:pPr>
        <w:numPr>
          <w:ilvl w:val="0"/>
          <w:numId w:val="7"/>
        </w:numPr>
        <w:spacing w:line="360" w:lineRule="auto"/>
        <w:jc w:val="both"/>
        <w:rPr>
          <w:rFonts w:ascii="Times New Roman" w:hAnsi="Times New Roman" w:cs="Times New Roman"/>
          <w:sz w:val="24"/>
        </w:rPr>
      </w:pPr>
      <w:r w:rsidRPr="00081A84">
        <w:rPr>
          <w:rFonts w:ascii="Times New Roman" w:hAnsi="Times New Roman" w:cs="Times New Roman"/>
          <w:sz w:val="24"/>
        </w:rPr>
        <w:t>Due to Covid the maximum employees are obtaining Work from Home.</w:t>
      </w:r>
    </w:p>
    <w:p w14:paraId="6C69EC37" w14:textId="77777777" w:rsidR="00081A84" w:rsidRPr="00081A84" w:rsidRDefault="00081A84" w:rsidP="00162F19">
      <w:pPr>
        <w:numPr>
          <w:ilvl w:val="0"/>
          <w:numId w:val="7"/>
        </w:numPr>
        <w:spacing w:line="360" w:lineRule="auto"/>
        <w:jc w:val="both"/>
        <w:rPr>
          <w:rFonts w:ascii="Times New Roman" w:hAnsi="Times New Roman" w:cs="Times New Roman"/>
          <w:sz w:val="24"/>
        </w:rPr>
      </w:pPr>
      <w:r w:rsidRPr="00081A84">
        <w:rPr>
          <w:rFonts w:ascii="Times New Roman" w:hAnsi="Times New Roman" w:cs="Times New Roman"/>
          <w:sz w:val="24"/>
        </w:rPr>
        <w:t>It was very difficult to generalize the content to an extent.</w:t>
      </w:r>
    </w:p>
    <w:p w14:paraId="3697FAA2" w14:textId="394B5037" w:rsidR="00081A84" w:rsidRDefault="00081A84" w:rsidP="00162F19">
      <w:pPr>
        <w:numPr>
          <w:ilvl w:val="0"/>
          <w:numId w:val="7"/>
        </w:numPr>
        <w:spacing w:line="360" w:lineRule="auto"/>
        <w:jc w:val="both"/>
        <w:rPr>
          <w:rFonts w:ascii="Times New Roman" w:hAnsi="Times New Roman" w:cs="Times New Roman"/>
          <w:sz w:val="24"/>
        </w:rPr>
      </w:pPr>
      <w:r w:rsidRPr="00081A84">
        <w:rPr>
          <w:rFonts w:ascii="Times New Roman" w:hAnsi="Times New Roman" w:cs="Times New Roman"/>
          <w:sz w:val="24"/>
        </w:rPr>
        <w:t>As per the norms and regulations the respondents count is restricted within the range of total population in the organization.</w:t>
      </w:r>
    </w:p>
    <w:p w14:paraId="19510F52" w14:textId="55C57F40" w:rsidR="00081A84" w:rsidRDefault="00081A84" w:rsidP="008720D0">
      <w:pPr>
        <w:spacing w:line="360" w:lineRule="auto"/>
        <w:jc w:val="both"/>
        <w:rPr>
          <w:rFonts w:ascii="Times New Roman" w:hAnsi="Times New Roman" w:cs="Times New Roman"/>
          <w:sz w:val="24"/>
        </w:rPr>
      </w:pPr>
    </w:p>
    <w:p w14:paraId="791B3720" w14:textId="57DB00A6" w:rsidR="00901DEF" w:rsidRDefault="00106414" w:rsidP="00FF6DD8">
      <w:pPr>
        <w:pStyle w:val="ListParagraph"/>
        <w:numPr>
          <w:ilvl w:val="1"/>
          <w:numId w:val="41"/>
        </w:num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00901DEF" w:rsidRPr="00901DEF">
        <w:rPr>
          <w:rFonts w:ascii="Times New Roman" w:hAnsi="Times New Roman" w:cs="Times New Roman"/>
          <w:b/>
          <w:sz w:val="28"/>
        </w:rPr>
        <w:t>ORGANIZATION OF STUDY</w:t>
      </w:r>
    </w:p>
    <w:p w14:paraId="47AA9167" w14:textId="1C09A812" w:rsidR="00A44811" w:rsidRDefault="0040690B" w:rsidP="00A44811">
      <w:pPr>
        <w:spacing w:line="360" w:lineRule="auto"/>
        <w:jc w:val="both"/>
        <w:rPr>
          <w:rFonts w:ascii="Times New Roman" w:hAnsi="Times New Roman" w:cs="Times New Roman"/>
          <w:sz w:val="24"/>
        </w:rPr>
      </w:pPr>
      <w:r>
        <w:rPr>
          <w:rFonts w:ascii="Times New Roman" w:hAnsi="Times New Roman" w:cs="Times New Roman"/>
          <w:sz w:val="24"/>
        </w:rPr>
        <w:t>This study</w:t>
      </w:r>
      <w:r w:rsidR="00A56406">
        <w:rPr>
          <w:rFonts w:ascii="Times New Roman" w:hAnsi="Times New Roman" w:cs="Times New Roman"/>
          <w:sz w:val="24"/>
        </w:rPr>
        <w:t xml:space="preserve"> </w:t>
      </w:r>
      <w:r w:rsidR="00117E51">
        <w:rPr>
          <w:rFonts w:ascii="Times New Roman" w:hAnsi="Times New Roman" w:cs="Times New Roman"/>
          <w:sz w:val="24"/>
        </w:rPr>
        <w:t>is organized into five chapters</w:t>
      </w:r>
      <w:r>
        <w:rPr>
          <w:rFonts w:ascii="Times New Roman" w:hAnsi="Times New Roman" w:cs="Times New Roman"/>
          <w:sz w:val="24"/>
        </w:rPr>
        <w:t>:</w:t>
      </w:r>
    </w:p>
    <w:p w14:paraId="0AD13FFD" w14:textId="1890894E" w:rsidR="00E16B29" w:rsidRDefault="0040690B" w:rsidP="00A44811">
      <w:pPr>
        <w:spacing w:line="360" w:lineRule="auto"/>
        <w:jc w:val="both"/>
        <w:rPr>
          <w:rFonts w:ascii="Times New Roman" w:hAnsi="Times New Roman" w:cs="Times New Roman"/>
          <w:sz w:val="24"/>
        </w:rPr>
      </w:pPr>
      <w:r>
        <w:rPr>
          <w:rFonts w:ascii="Times New Roman" w:hAnsi="Times New Roman" w:cs="Times New Roman"/>
          <w:sz w:val="24"/>
        </w:rPr>
        <w:t xml:space="preserve">Chapter I </w:t>
      </w:r>
      <w:r w:rsidR="00DD529E">
        <w:rPr>
          <w:rFonts w:ascii="Times New Roman" w:hAnsi="Times New Roman" w:cs="Times New Roman"/>
          <w:sz w:val="24"/>
        </w:rPr>
        <w:t>-</w:t>
      </w:r>
      <w:r w:rsidR="00CD0194">
        <w:rPr>
          <w:rFonts w:ascii="Times New Roman" w:hAnsi="Times New Roman" w:cs="Times New Roman"/>
          <w:sz w:val="24"/>
        </w:rPr>
        <w:t xml:space="preserve"> </w:t>
      </w:r>
      <w:r>
        <w:rPr>
          <w:rFonts w:ascii="Times New Roman" w:hAnsi="Times New Roman" w:cs="Times New Roman"/>
          <w:sz w:val="24"/>
        </w:rPr>
        <w:t>Introduction</w:t>
      </w:r>
      <w:r w:rsidR="009F612E">
        <w:rPr>
          <w:rFonts w:ascii="Times New Roman" w:hAnsi="Times New Roman" w:cs="Times New Roman"/>
          <w:sz w:val="24"/>
        </w:rPr>
        <w:t xml:space="preserve">: It briefs about </w:t>
      </w:r>
      <w:r w:rsidR="00E16B29" w:rsidRPr="00E16B29">
        <w:rPr>
          <w:rFonts w:ascii="Times New Roman" w:hAnsi="Times New Roman" w:cs="Times New Roman"/>
          <w:sz w:val="24"/>
        </w:rPr>
        <w:t>the study's context, problem statement, research questions, goals, significance, delimitations, and limits</w:t>
      </w:r>
    </w:p>
    <w:p w14:paraId="3C67097B" w14:textId="1A034741" w:rsidR="0040690B" w:rsidRDefault="0040690B" w:rsidP="00A44811">
      <w:pPr>
        <w:spacing w:line="360" w:lineRule="auto"/>
        <w:jc w:val="both"/>
        <w:rPr>
          <w:rFonts w:ascii="Times New Roman" w:hAnsi="Times New Roman" w:cs="Times New Roman"/>
          <w:sz w:val="24"/>
        </w:rPr>
      </w:pPr>
      <w:r>
        <w:rPr>
          <w:rFonts w:ascii="Times New Roman" w:hAnsi="Times New Roman" w:cs="Times New Roman"/>
          <w:sz w:val="24"/>
        </w:rPr>
        <w:t xml:space="preserve">Chapter II </w:t>
      </w:r>
      <w:r w:rsidR="00CD0194">
        <w:rPr>
          <w:rFonts w:ascii="Times New Roman" w:hAnsi="Times New Roman" w:cs="Times New Roman"/>
          <w:sz w:val="24"/>
        </w:rPr>
        <w:t>-</w:t>
      </w:r>
      <w:r>
        <w:rPr>
          <w:rFonts w:ascii="Times New Roman" w:hAnsi="Times New Roman" w:cs="Times New Roman"/>
          <w:sz w:val="24"/>
        </w:rPr>
        <w:t xml:space="preserve"> An Overview of Organization under the Study</w:t>
      </w:r>
      <w:r w:rsidR="00637C56">
        <w:rPr>
          <w:rFonts w:ascii="Times New Roman" w:hAnsi="Times New Roman" w:cs="Times New Roman"/>
          <w:sz w:val="24"/>
        </w:rPr>
        <w:t>: It presents the introduction about the organization, history, mission, vision, objectives, investments, organization structure, list of products, reasons for success, competitors, data centers contribution towards economy, achievements, CSR activities, core capabilities of the organization.</w:t>
      </w:r>
    </w:p>
    <w:p w14:paraId="5FCA4AB0" w14:textId="53F8DDE4" w:rsidR="0040690B" w:rsidRDefault="0040690B" w:rsidP="00A44811">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Chapter III </w:t>
      </w:r>
      <w:r w:rsidR="00CD0194">
        <w:rPr>
          <w:rFonts w:ascii="Times New Roman" w:hAnsi="Times New Roman" w:cs="Times New Roman"/>
          <w:sz w:val="24"/>
        </w:rPr>
        <w:t>-</w:t>
      </w:r>
      <w:r>
        <w:rPr>
          <w:rFonts w:ascii="Times New Roman" w:hAnsi="Times New Roman" w:cs="Times New Roman"/>
          <w:sz w:val="24"/>
        </w:rPr>
        <w:t xml:space="preserve"> Research Methodology</w:t>
      </w:r>
      <w:r w:rsidR="006240E0">
        <w:rPr>
          <w:rFonts w:ascii="Times New Roman" w:hAnsi="Times New Roman" w:cs="Times New Roman"/>
          <w:sz w:val="24"/>
        </w:rPr>
        <w:t xml:space="preserve">: </w:t>
      </w:r>
      <w:r w:rsidR="00C07190">
        <w:rPr>
          <w:rFonts w:ascii="Times New Roman" w:hAnsi="Times New Roman" w:cs="Times New Roman"/>
          <w:sz w:val="24"/>
        </w:rPr>
        <w:t xml:space="preserve">It briefs the theoretical framework, hypothesis of the study, research methodology, research design, sampling techniques, population, sample size, sour es of data collection, data collection instruments, measurement variables, method </w:t>
      </w:r>
      <w:r w:rsidR="00896D5E">
        <w:rPr>
          <w:rFonts w:ascii="Times New Roman" w:hAnsi="Times New Roman" w:cs="Times New Roman"/>
          <w:sz w:val="24"/>
        </w:rPr>
        <w:t>of</w:t>
      </w:r>
      <w:r w:rsidR="00C07190">
        <w:rPr>
          <w:rFonts w:ascii="Times New Roman" w:hAnsi="Times New Roman" w:cs="Times New Roman"/>
          <w:sz w:val="24"/>
        </w:rPr>
        <w:t xml:space="preserve"> analysis, data reliability and validity about this analysis.</w:t>
      </w:r>
    </w:p>
    <w:p w14:paraId="52614448" w14:textId="209E678C" w:rsidR="00C07190" w:rsidRDefault="0040690B" w:rsidP="00A44811">
      <w:pPr>
        <w:spacing w:line="360" w:lineRule="auto"/>
        <w:jc w:val="both"/>
        <w:rPr>
          <w:rFonts w:ascii="Times New Roman" w:hAnsi="Times New Roman" w:cs="Times New Roman"/>
          <w:sz w:val="24"/>
        </w:rPr>
      </w:pPr>
      <w:r>
        <w:rPr>
          <w:rFonts w:ascii="Times New Roman" w:hAnsi="Times New Roman" w:cs="Times New Roman"/>
          <w:sz w:val="24"/>
        </w:rPr>
        <w:t xml:space="preserve">Chapter IV </w:t>
      </w:r>
      <w:r w:rsidR="00CD0194">
        <w:rPr>
          <w:rFonts w:ascii="Times New Roman" w:hAnsi="Times New Roman" w:cs="Times New Roman"/>
          <w:sz w:val="24"/>
        </w:rPr>
        <w:t>-</w:t>
      </w:r>
      <w:r>
        <w:rPr>
          <w:rFonts w:ascii="Times New Roman" w:hAnsi="Times New Roman" w:cs="Times New Roman"/>
          <w:sz w:val="24"/>
        </w:rPr>
        <w:t xml:space="preserve"> </w:t>
      </w:r>
      <w:r w:rsidR="00751BC4">
        <w:rPr>
          <w:rFonts w:ascii="Times New Roman" w:hAnsi="Times New Roman" w:cs="Times New Roman"/>
          <w:sz w:val="24"/>
        </w:rPr>
        <w:t>Data Analysis and Interpretations</w:t>
      </w:r>
      <w:r w:rsidR="00C07190">
        <w:rPr>
          <w:rFonts w:ascii="Times New Roman" w:hAnsi="Times New Roman" w:cs="Times New Roman"/>
          <w:sz w:val="24"/>
        </w:rPr>
        <w:t>: This chapter dealt with the Analysis of two different contexts:</w:t>
      </w:r>
    </w:p>
    <w:p w14:paraId="32391274" w14:textId="36928D1C" w:rsidR="00D57D25" w:rsidRDefault="00D57D25" w:rsidP="00FF6DD8">
      <w:pPr>
        <w:pStyle w:val="ListParagraph"/>
        <w:numPr>
          <w:ilvl w:val="0"/>
          <w:numId w:val="34"/>
        </w:numPr>
        <w:spacing w:line="360" w:lineRule="auto"/>
        <w:jc w:val="both"/>
        <w:rPr>
          <w:rFonts w:ascii="Times New Roman" w:hAnsi="Times New Roman" w:cs="Times New Roman"/>
          <w:sz w:val="24"/>
        </w:rPr>
      </w:pPr>
      <w:r w:rsidRPr="00D57D25">
        <w:rPr>
          <w:rFonts w:ascii="Times New Roman" w:hAnsi="Times New Roman" w:cs="Times New Roman"/>
          <w:sz w:val="24"/>
        </w:rPr>
        <w:t>o Correlation to determine whether there is a strong link between staff attrition and talent acquisition</w:t>
      </w:r>
    </w:p>
    <w:p w14:paraId="7F25BBE3" w14:textId="3E7BE626" w:rsidR="00C07190" w:rsidRPr="00C07190" w:rsidRDefault="00C07190" w:rsidP="00FF6DD8">
      <w:pPr>
        <w:pStyle w:val="ListParagraph"/>
        <w:numPr>
          <w:ilvl w:val="0"/>
          <w:numId w:val="34"/>
        </w:numPr>
        <w:spacing w:line="360" w:lineRule="auto"/>
        <w:jc w:val="both"/>
        <w:rPr>
          <w:rFonts w:ascii="Times New Roman" w:hAnsi="Times New Roman" w:cs="Times New Roman"/>
          <w:sz w:val="24"/>
        </w:rPr>
      </w:pPr>
      <w:r>
        <w:rPr>
          <w:rFonts w:ascii="Times New Roman" w:hAnsi="Times New Roman" w:cs="Times New Roman"/>
          <w:sz w:val="24"/>
        </w:rPr>
        <w:t xml:space="preserve">If Yes, application of </w:t>
      </w:r>
      <w:r w:rsidR="00E54E86">
        <w:rPr>
          <w:rFonts w:ascii="Times New Roman" w:hAnsi="Times New Roman" w:cs="Times New Roman"/>
          <w:sz w:val="24"/>
        </w:rPr>
        <w:t>People</w:t>
      </w:r>
      <w:r>
        <w:rPr>
          <w:rFonts w:ascii="Times New Roman" w:hAnsi="Times New Roman" w:cs="Times New Roman"/>
          <w:sz w:val="24"/>
        </w:rPr>
        <w:t xml:space="preserve"> analytics metrics to the data acquired through talent acquisition process of IT_OPS Department To design effective talent acquisition process than before as it helps in reducing/ controlling the employee attrition.</w:t>
      </w:r>
    </w:p>
    <w:p w14:paraId="40544805" w14:textId="5D1380F5" w:rsidR="0040690B" w:rsidRDefault="00C07190" w:rsidP="00A44811">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751BC4">
        <w:rPr>
          <w:rFonts w:ascii="Times New Roman" w:hAnsi="Times New Roman" w:cs="Times New Roman"/>
          <w:sz w:val="24"/>
        </w:rPr>
        <w:t>Chapter V- Conclusion</w:t>
      </w:r>
      <w:r w:rsidR="00823F86">
        <w:rPr>
          <w:rFonts w:ascii="Times New Roman" w:hAnsi="Times New Roman" w:cs="Times New Roman"/>
          <w:sz w:val="24"/>
        </w:rPr>
        <w:t xml:space="preserve">: This chapter </w:t>
      </w:r>
      <w:r w:rsidR="00117E51">
        <w:rPr>
          <w:rFonts w:ascii="Times New Roman" w:hAnsi="Times New Roman" w:cs="Times New Roman"/>
          <w:sz w:val="24"/>
        </w:rPr>
        <w:t>presents the conclusion that is drawn from this study findings and recommendations to ensure that talent acquisition strategies will control/ reduce the employee attrition</w:t>
      </w:r>
      <w:r w:rsidR="00F9692B">
        <w:rPr>
          <w:rFonts w:ascii="Times New Roman" w:hAnsi="Times New Roman" w:cs="Times New Roman"/>
          <w:sz w:val="24"/>
        </w:rPr>
        <w:t xml:space="preserve"> along with the bibliography.</w:t>
      </w:r>
    </w:p>
    <w:p w14:paraId="6F93EACC" w14:textId="18A37A64" w:rsidR="00691071" w:rsidRDefault="00691071" w:rsidP="00A44811">
      <w:pPr>
        <w:spacing w:line="360" w:lineRule="auto"/>
        <w:jc w:val="both"/>
        <w:rPr>
          <w:rFonts w:ascii="Times New Roman" w:hAnsi="Times New Roman" w:cs="Times New Roman"/>
          <w:sz w:val="24"/>
        </w:rPr>
      </w:pPr>
    </w:p>
    <w:p w14:paraId="529AFF8E" w14:textId="6B4B1413" w:rsidR="00691071" w:rsidRDefault="00691071" w:rsidP="00A44811">
      <w:pPr>
        <w:spacing w:line="360" w:lineRule="auto"/>
        <w:jc w:val="both"/>
        <w:rPr>
          <w:rFonts w:ascii="Times New Roman" w:hAnsi="Times New Roman" w:cs="Times New Roman"/>
          <w:sz w:val="24"/>
        </w:rPr>
      </w:pPr>
    </w:p>
    <w:p w14:paraId="3A4E13A0" w14:textId="6053C6F3" w:rsidR="00823F86" w:rsidRDefault="00823F86" w:rsidP="00A44811">
      <w:pPr>
        <w:spacing w:line="360" w:lineRule="auto"/>
        <w:jc w:val="both"/>
        <w:rPr>
          <w:rFonts w:ascii="Times New Roman" w:hAnsi="Times New Roman" w:cs="Times New Roman"/>
          <w:sz w:val="24"/>
        </w:rPr>
      </w:pPr>
    </w:p>
    <w:p w14:paraId="090452B7" w14:textId="05E5E251" w:rsidR="00823F86" w:rsidRDefault="00823F86" w:rsidP="00A44811">
      <w:pPr>
        <w:spacing w:line="360" w:lineRule="auto"/>
        <w:jc w:val="both"/>
        <w:rPr>
          <w:rFonts w:ascii="Times New Roman" w:hAnsi="Times New Roman" w:cs="Times New Roman"/>
          <w:sz w:val="24"/>
        </w:rPr>
      </w:pPr>
    </w:p>
    <w:p w14:paraId="5F27FADE" w14:textId="1BCFEE64" w:rsidR="00823F86" w:rsidRDefault="00823F86" w:rsidP="00A44811">
      <w:pPr>
        <w:spacing w:line="360" w:lineRule="auto"/>
        <w:jc w:val="both"/>
        <w:rPr>
          <w:rFonts w:ascii="Times New Roman" w:hAnsi="Times New Roman" w:cs="Times New Roman"/>
          <w:sz w:val="24"/>
        </w:rPr>
      </w:pPr>
    </w:p>
    <w:p w14:paraId="12F940B5" w14:textId="7F341314" w:rsidR="00823F86" w:rsidRDefault="00823F86" w:rsidP="00A44811">
      <w:pPr>
        <w:spacing w:line="360" w:lineRule="auto"/>
        <w:jc w:val="both"/>
        <w:rPr>
          <w:rFonts w:ascii="Times New Roman" w:hAnsi="Times New Roman" w:cs="Times New Roman"/>
          <w:sz w:val="24"/>
        </w:rPr>
      </w:pPr>
    </w:p>
    <w:p w14:paraId="0BCCD05E" w14:textId="4B62616B" w:rsidR="00823F86" w:rsidRDefault="00823F86" w:rsidP="00A44811">
      <w:pPr>
        <w:spacing w:line="360" w:lineRule="auto"/>
        <w:jc w:val="both"/>
        <w:rPr>
          <w:rFonts w:ascii="Times New Roman" w:hAnsi="Times New Roman" w:cs="Times New Roman"/>
          <w:sz w:val="24"/>
        </w:rPr>
      </w:pPr>
    </w:p>
    <w:p w14:paraId="1840135A" w14:textId="6D331020" w:rsidR="00823F86" w:rsidRDefault="00823F86" w:rsidP="00A44811">
      <w:pPr>
        <w:spacing w:line="360" w:lineRule="auto"/>
        <w:jc w:val="both"/>
        <w:rPr>
          <w:rFonts w:ascii="Times New Roman" w:hAnsi="Times New Roman" w:cs="Times New Roman"/>
          <w:sz w:val="24"/>
        </w:rPr>
      </w:pPr>
    </w:p>
    <w:p w14:paraId="5AFE90D0" w14:textId="730658B2" w:rsidR="00823F86" w:rsidRDefault="00823F86" w:rsidP="00A44811">
      <w:pPr>
        <w:spacing w:line="360" w:lineRule="auto"/>
        <w:jc w:val="both"/>
        <w:rPr>
          <w:rFonts w:ascii="Times New Roman" w:hAnsi="Times New Roman" w:cs="Times New Roman"/>
          <w:sz w:val="24"/>
        </w:rPr>
      </w:pPr>
    </w:p>
    <w:p w14:paraId="55859C66" w14:textId="01CDD917" w:rsidR="00823F86" w:rsidRDefault="00823F86" w:rsidP="00A44811">
      <w:pPr>
        <w:spacing w:line="360" w:lineRule="auto"/>
        <w:jc w:val="both"/>
        <w:rPr>
          <w:rFonts w:ascii="Times New Roman" w:hAnsi="Times New Roman" w:cs="Times New Roman"/>
          <w:sz w:val="24"/>
        </w:rPr>
      </w:pPr>
    </w:p>
    <w:p w14:paraId="510DE746" w14:textId="530F1A15" w:rsidR="00823F86" w:rsidRDefault="00823F86" w:rsidP="00A44811">
      <w:pPr>
        <w:spacing w:line="360" w:lineRule="auto"/>
        <w:jc w:val="both"/>
        <w:rPr>
          <w:rFonts w:ascii="Times New Roman" w:hAnsi="Times New Roman" w:cs="Times New Roman"/>
          <w:sz w:val="24"/>
        </w:rPr>
      </w:pPr>
    </w:p>
    <w:p w14:paraId="056883E7" w14:textId="77777777" w:rsidR="00F9692B" w:rsidRPr="0034242D" w:rsidRDefault="00F9692B" w:rsidP="00A44811">
      <w:pPr>
        <w:spacing w:line="360" w:lineRule="auto"/>
        <w:jc w:val="both"/>
        <w:rPr>
          <w:rFonts w:ascii="Times New Roman" w:hAnsi="Times New Roman" w:cs="Times New Roman"/>
          <w:sz w:val="24"/>
        </w:rPr>
      </w:pPr>
    </w:p>
    <w:p w14:paraId="5227C528" w14:textId="1E713A59" w:rsidR="008720D0" w:rsidRPr="00441F28" w:rsidRDefault="008E074A" w:rsidP="00441F28">
      <w:pPr>
        <w:pStyle w:val="ListParagraph"/>
        <w:numPr>
          <w:ilvl w:val="0"/>
          <w:numId w:val="1"/>
        </w:numPr>
        <w:spacing w:line="360" w:lineRule="auto"/>
        <w:jc w:val="center"/>
        <w:rPr>
          <w:rFonts w:ascii="Times New Roman" w:hAnsi="Times New Roman" w:cs="Times New Roman"/>
          <w:b/>
          <w:sz w:val="32"/>
        </w:rPr>
      </w:pPr>
      <w:r w:rsidRPr="00441F28">
        <w:rPr>
          <w:rFonts w:ascii="Times New Roman" w:hAnsi="Times New Roman" w:cs="Times New Roman"/>
          <w:b/>
          <w:sz w:val="32"/>
        </w:rPr>
        <w:lastRenderedPageBreak/>
        <w:t>AN OVERVIEW OF ORGANIZATION</w:t>
      </w:r>
    </w:p>
    <w:p w14:paraId="6F70460C" w14:textId="4E6631DD" w:rsidR="008720D0" w:rsidRPr="00262F29" w:rsidRDefault="00262F29" w:rsidP="00FF6DD8">
      <w:pPr>
        <w:pStyle w:val="ListParagraph"/>
        <w:numPr>
          <w:ilvl w:val="1"/>
          <w:numId w:val="4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008720D0" w:rsidRPr="00262F29">
        <w:rPr>
          <w:rFonts w:ascii="Times New Roman" w:hAnsi="Times New Roman" w:cs="Times New Roman"/>
          <w:b/>
          <w:bCs/>
          <w:sz w:val="28"/>
          <w:szCs w:val="24"/>
        </w:rPr>
        <w:t>INTRODUCTION</w:t>
      </w:r>
    </w:p>
    <w:p w14:paraId="7FB30C28" w14:textId="04F944C8" w:rsidR="008720D0" w:rsidRPr="00D33BEC" w:rsidRDefault="008720D0" w:rsidP="008720D0">
      <w:pPr>
        <w:spacing w:line="360" w:lineRule="auto"/>
        <w:rPr>
          <w:rFonts w:ascii="Times New Roman" w:hAnsi="Times New Roman" w:cs="Times New Roman"/>
          <w:sz w:val="24"/>
          <w:szCs w:val="24"/>
        </w:rPr>
      </w:pPr>
      <w:r w:rsidRPr="00D33BEC">
        <w:rPr>
          <w:rFonts w:ascii="Times New Roman" w:hAnsi="Times New Roman" w:cs="Times New Roman"/>
          <w:b/>
          <w:bCs/>
          <w:sz w:val="24"/>
          <w:szCs w:val="24"/>
        </w:rPr>
        <w:t>Year of Incorporation:</w:t>
      </w:r>
      <w:r w:rsidRPr="00D33BEC">
        <w:rPr>
          <w:rFonts w:ascii="Times New Roman" w:hAnsi="Times New Roman" w:cs="Times New Roman"/>
          <w:b/>
          <w:sz w:val="24"/>
          <w:szCs w:val="24"/>
        </w:rPr>
        <w:t xml:space="preserve"> </w:t>
      </w:r>
      <w:r w:rsidRPr="00D33BEC">
        <w:rPr>
          <w:rFonts w:ascii="Times New Roman" w:hAnsi="Times New Roman" w:cs="Times New Roman"/>
          <w:sz w:val="24"/>
          <w:szCs w:val="24"/>
        </w:rPr>
        <w:t xml:space="preserve"> 4</w:t>
      </w:r>
      <w:r w:rsidRPr="00D33BEC">
        <w:rPr>
          <w:rFonts w:ascii="Times New Roman" w:hAnsi="Times New Roman" w:cs="Times New Roman"/>
          <w:sz w:val="24"/>
          <w:szCs w:val="24"/>
          <w:vertAlign w:val="superscript"/>
        </w:rPr>
        <w:t xml:space="preserve">th </w:t>
      </w:r>
      <w:r w:rsidRPr="00D33BEC">
        <w:rPr>
          <w:rFonts w:ascii="Times New Roman" w:hAnsi="Times New Roman" w:cs="Times New Roman"/>
          <w:sz w:val="24"/>
          <w:szCs w:val="24"/>
        </w:rPr>
        <w:t>September,2014.</w:t>
      </w:r>
    </w:p>
    <w:p w14:paraId="12E65066" w14:textId="77777777" w:rsidR="008720D0" w:rsidRPr="00D33BEC" w:rsidRDefault="008720D0" w:rsidP="008720D0">
      <w:pPr>
        <w:spacing w:line="360" w:lineRule="auto"/>
        <w:rPr>
          <w:rFonts w:ascii="Times New Roman" w:hAnsi="Times New Roman" w:cs="Times New Roman"/>
          <w:bCs/>
          <w:sz w:val="24"/>
          <w:szCs w:val="24"/>
        </w:rPr>
      </w:pPr>
      <w:r w:rsidRPr="00D33BEC">
        <w:rPr>
          <w:rFonts w:ascii="Times New Roman" w:hAnsi="Times New Roman" w:cs="Times New Roman"/>
          <w:b/>
          <w:bCs/>
          <w:sz w:val="24"/>
          <w:szCs w:val="24"/>
        </w:rPr>
        <w:t>Head Quarters:</w:t>
      </w:r>
      <w:r w:rsidRPr="00D33BEC">
        <w:rPr>
          <w:rFonts w:ascii="Times New Roman" w:hAnsi="Times New Roman" w:cs="Times New Roman"/>
          <w:b/>
          <w:sz w:val="24"/>
          <w:szCs w:val="24"/>
          <w:shd w:val="clear" w:color="auto" w:fill="FFFFFF"/>
        </w:rPr>
        <w:t xml:space="preserve"> </w:t>
      </w:r>
      <w:r w:rsidRPr="00D33BEC">
        <w:rPr>
          <w:rFonts w:ascii="Times New Roman" w:hAnsi="Times New Roman" w:cs="Times New Roman"/>
          <w:sz w:val="24"/>
          <w:szCs w:val="24"/>
          <w:shd w:val="clear" w:color="auto" w:fill="FFFFFF"/>
        </w:rPr>
        <w:t>Amaravati, Andhra Pradesh.</w:t>
      </w:r>
    </w:p>
    <w:p w14:paraId="28A701E4" w14:textId="77777777" w:rsidR="008720D0" w:rsidRPr="00D33BEC" w:rsidRDefault="008720D0" w:rsidP="008720D0">
      <w:pPr>
        <w:spacing w:line="360" w:lineRule="auto"/>
        <w:rPr>
          <w:rFonts w:ascii="Times New Roman" w:hAnsi="Times New Roman" w:cs="Times New Roman"/>
          <w:sz w:val="24"/>
          <w:szCs w:val="24"/>
        </w:rPr>
      </w:pPr>
      <w:r w:rsidRPr="00D33BEC">
        <w:rPr>
          <w:rFonts w:ascii="Times New Roman" w:hAnsi="Times New Roman" w:cs="Times New Roman"/>
          <w:b/>
          <w:bCs/>
          <w:sz w:val="24"/>
          <w:szCs w:val="24"/>
        </w:rPr>
        <w:t>Marketing Office:</w:t>
      </w:r>
      <w:r w:rsidRPr="00D33BEC">
        <w:rPr>
          <w:rFonts w:ascii="Times New Roman" w:hAnsi="Times New Roman" w:cs="Times New Roman"/>
          <w:b/>
          <w:sz w:val="24"/>
          <w:szCs w:val="24"/>
        </w:rPr>
        <w:t xml:space="preserve"> </w:t>
      </w:r>
      <w:r w:rsidRPr="00D33BEC">
        <w:rPr>
          <w:rFonts w:ascii="Times New Roman" w:hAnsi="Times New Roman" w:cs="Times New Roman"/>
          <w:sz w:val="24"/>
          <w:szCs w:val="24"/>
        </w:rPr>
        <w:t>Hyderabad.</w:t>
      </w:r>
    </w:p>
    <w:p w14:paraId="2A006172" w14:textId="77777777" w:rsidR="008720D0" w:rsidRPr="00D33BEC" w:rsidRDefault="008720D0" w:rsidP="008720D0">
      <w:pPr>
        <w:pStyle w:val="NormalWeb"/>
        <w:spacing w:before="0" w:beforeAutospacing="0" w:after="120" w:afterAutospacing="0" w:line="360" w:lineRule="auto"/>
        <w:jc w:val="both"/>
        <w:rPr>
          <w:shd w:val="clear" w:color="auto" w:fill="FFFFFF"/>
        </w:rPr>
      </w:pPr>
      <w:r w:rsidRPr="00D33BEC">
        <w:rPr>
          <w:b/>
          <w:shd w:val="clear" w:color="auto" w:fill="FFFFFF"/>
        </w:rPr>
        <w:t>Website:</w:t>
      </w:r>
      <w:r w:rsidRPr="00D33BEC">
        <w:rPr>
          <w:shd w:val="clear" w:color="auto" w:fill="FFFFFF"/>
        </w:rPr>
        <w:t xml:space="preserve"> </w:t>
      </w:r>
      <w:hyperlink r:id="rId7" w:history="1">
        <w:r w:rsidRPr="00D33BEC">
          <w:rPr>
            <w:rStyle w:val="Hyperlink"/>
            <w:shd w:val="clear" w:color="auto" w:fill="FFFFFF"/>
          </w:rPr>
          <w:t>https://pidatacenters.com/</w:t>
        </w:r>
      </w:hyperlink>
    </w:p>
    <w:p w14:paraId="6BA70F2E" w14:textId="77777777" w:rsidR="008720D0" w:rsidRPr="00D33BEC" w:rsidRDefault="008720D0" w:rsidP="008720D0">
      <w:pPr>
        <w:pStyle w:val="NormalWeb"/>
        <w:spacing w:before="0" w:beforeAutospacing="0" w:after="120" w:afterAutospacing="0" w:line="360" w:lineRule="auto"/>
        <w:jc w:val="both"/>
        <w:rPr>
          <w:shd w:val="clear" w:color="auto" w:fill="FFFFFF"/>
        </w:rPr>
      </w:pPr>
      <w:r w:rsidRPr="00D33BEC">
        <w:rPr>
          <w:b/>
          <w:shd w:val="clear" w:color="auto" w:fill="FFFFFF"/>
        </w:rPr>
        <w:t>Industry:</w:t>
      </w:r>
      <w:r w:rsidRPr="00D33BEC">
        <w:rPr>
          <w:shd w:val="clear" w:color="auto" w:fill="FFFFFF"/>
        </w:rPr>
        <w:t xml:space="preserve"> Service Based Industry.</w:t>
      </w:r>
    </w:p>
    <w:p w14:paraId="02FE3D78" w14:textId="77777777" w:rsidR="008720D0" w:rsidRPr="00D33BEC" w:rsidRDefault="008720D0" w:rsidP="008720D0">
      <w:pPr>
        <w:pStyle w:val="NormalWeb"/>
        <w:spacing w:before="0" w:beforeAutospacing="0" w:after="120" w:afterAutospacing="0" w:line="360" w:lineRule="auto"/>
        <w:jc w:val="both"/>
        <w:rPr>
          <w:shd w:val="clear" w:color="auto" w:fill="FFFFFF"/>
        </w:rPr>
      </w:pPr>
      <w:r w:rsidRPr="00D33BEC">
        <w:rPr>
          <w:b/>
          <w:shd w:val="clear" w:color="auto" w:fill="FFFFFF"/>
        </w:rPr>
        <w:t xml:space="preserve">State: </w:t>
      </w:r>
      <w:r w:rsidRPr="00D33BEC">
        <w:rPr>
          <w:shd w:val="clear" w:color="auto" w:fill="FFFFFF"/>
        </w:rPr>
        <w:t>Telangana.</w:t>
      </w:r>
    </w:p>
    <w:p w14:paraId="6E88CB7B" w14:textId="77777777" w:rsidR="008720D0" w:rsidRPr="00D33BEC" w:rsidRDefault="008720D0" w:rsidP="008720D0">
      <w:pPr>
        <w:spacing w:line="360" w:lineRule="auto"/>
        <w:rPr>
          <w:rFonts w:ascii="Times New Roman" w:hAnsi="Times New Roman" w:cs="Times New Roman"/>
          <w:sz w:val="24"/>
          <w:szCs w:val="24"/>
          <w:shd w:val="clear" w:color="auto" w:fill="FFFFFF"/>
        </w:rPr>
      </w:pPr>
      <w:r w:rsidRPr="00D33BEC">
        <w:rPr>
          <w:rFonts w:ascii="Times New Roman" w:hAnsi="Times New Roman" w:cs="Times New Roman"/>
          <w:b/>
          <w:bCs/>
          <w:sz w:val="24"/>
          <w:szCs w:val="24"/>
        </w:rPr>
        <w:t>Other Regional Offices:</w:t>
      </w:r>
      <w:r w:rsidRPr="00D33BEC">
        <w:rPr>
          <w:rFonts w:ascii="Times New Roman" w:hAnsi="Times New Roman" w:cs="Times New Roman"/>
          <w:b/>
          <w:sz w:val="24"/>
          <w:szCs w:val="24"/>
          <w:shd w:val="clear" w:color="auto" w:fill="FFFFFF"/>
        </w:rPr>
        <w:t xml:space="preserve"> </w:t>
      </w:r>
      <w:r w:rsidRPr="00D33BEC">
        <w:rPr>
          <w:rFonts w:ascii="Times New Roman" w:hAnsi="Times New Roman" w:cs="Times New Roman"/>
          <w:sz w:val="24"/>
          <w:szCs w:val="24"/>
          <w:shd w:val="clear" w:color="auto" w:fill="FFFFFF"/>
        </w:rPr>
        <w:t>Mumbai, Bengaluru, Chennai, Delhi, Kochi.</w:t>
      </w:r>
    </w:p>
    <w:p w14:paraId="10F311F1" w14:textId="77777777" w:rsidR="008720D0" w:rsidRPr="00D33BEC" w:rsidRDefault="008720D0" w:rsidP="008720D0">
      <w:pPr>
        <w:spacing w:line="360" w:lineRule="auto"/>
        <w:rPr>
          <w:rFonts w:ascii="Times New Roman" w:hAnsi="Times New Roman" w:cs="Times New Roman"/>
          <w:sz w:val="24"/>
          <w:szCs w:val="24"/>
          <w:shd w:val="clear" w:color="auto" w:fill="FFFFFF"/>
        </w:rPr>
      </w:pPr>
      <w:r w:rsidRPr="00D33BEC">
        <w:rPr>
          <w:rFonts w:ascii="Times New Roman" w:hAnsi="Times New Roman" w:cs="Times New Roman"/>
          <w:b/>
          <w:noProof/>
          <w:color w:val="2D2D2D"/>
          <w:sz w:val="24"/>
          <w:szCs w:val="24"/>
        </w:rPr>
        <w:drawing>
          <wp:anchor distT="0" distB="0" distL="114300" distR="114300" simplePos="0" relativeHeight="251659264" behindDoc="1" locked="0" layoutInCell="1" allowOverlap="1" wp14:anchorId="5DB90595" wp14:editId="1E18147A">
            <wp:simplePos x="0" y="0"/>
            <wp:positionH relativeFrom="margin">
              <wp:posOffset>1078230</wp:posOffset>
            </wp:positionH>
            <wp:positionV relativeFrom="paragraph">
              <wp:posOffset>89535</wp:posOffset>
            </wp:positionV>
            <wp:extent cx="3122295" cy="2638425"/>
            <wp:effectExtent l="0" t="0" r="1905" b="9525"/>
            <wp:wrapTight wrapText="bothSides">
              <wp:wrapPolygon edited="0">
                <wp:start x="0" y="0"/>
                <wp:lineTo x="0" y="21522"/>
                <wp:lineTo x="21481" y="21522"/>
                <wp:lineTo x="214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 Logo.png"/>
                    <pic:cNvPicPr/>
                  </pic:nvPicPr>
                  <pic:blipFill>
                    <a:blip r:embed="rId8">
                      <a:extLst>
                        <a:ext uri="{28A0092B-C50C-407E-A947-70E740481C1C}">
                          <a14:useLocalDpi xmlns:a14="http://schemas.microsoft.com/office/drawing/2010/main" val="0"/>
                        </a:ext>
                      </a:extLst>
                    </a:blip>
                    <a:stretch>
                      <a:fillRect/>
                    </a:stretch>
                  </pic:blipFill>
                  <pic:spPr>
                    <a:xfrm>
                      <a:off x="0" y="0"/>
                      <a:ext cx="3122295" cy="2638425"/>
                    </a:xfrm>
                    <a:prstGeom prst="rect">
                      <a:avLst/>
                    </a:prstGeom>
                  </pic:spPr>
                </pic:pic>
              </a:graphicData>
            </a:graphic>
            <wp14:sizeRelH relativeFrom="margin">
              <wp14:pctWidth>0</wp14:pctWidth>
            </wp14:sizeRelH>
            <wp14:sizeRelV relativeFrom="margin">
              <wp14:pctHeight>0</wp14:pctHeight>
            </wp14:sizeRelV>
          </wp:anchor>
        </w:drawing>
      </w:r>
    </w:p>
    <w:p w14:paraId="58041674" w14:textId="77777777" w:rsidR="008720D0" w:rsidRPr="00D33BEC" w:rsidRDefault="008720D0" w:rsidP="008720D0">
      <w:pPr>
        <w:spacing w:line="360" w:lineRule="auto"/>
        <w:rPr>
          <w:rFonts w:ascii="Times New Roman" w:hAnsi="Times New Roman" w:cs="Times New Roman"/>
          <w:sz w:val="24"/>
          <w:szCs w:val="24"/>
          <w:shd w:val="clear" w:color="auto" w:fill="FFFFFF"/>
        </w:rPr>
      </w:pPr>
    </w:p>
    <w:p w14:paraId="2FDE3A0E" w14:textId="77777777" w:rsidR="008720D0" w:rsidRPr="00D33BEC" w:rsidRDefault="008720D0" w:rsidP="008720D0">
      <w:pPr>
        <w:spacing w:line="360" w:lineRule="auto"/>
        <w:rPr>
          <w:rFonts w:ascii="Times New Roman" w:hAnsi="Times New Roman" w:cs="Times New Roman"/>
          <w:sz w:val="24"/>
          <w:szCs w:val="24"/>
          <w:shd w:val="clear" w:color="auto" w:fill="FFFFFF"/>
        </w:rPr>
      </w:pPr>
    </w:p>
    <w:p w14:paraId="7B6603B9" w14:textId="77777777" w:rsidR="008720D0" w:rsidRPr="00D33BEC" w:rsidRDefault="008720D0" w:rsidP="008720D0">
      <w:pPr>
        <w:spacing w:line="360" w:lineRule="auto"/>
        <w:rPr>
          <w:rFonts w:ascii="Times New Roman" w:hAnsi="Times New Roman" w:cs="Times New Roman"/>
          <w:sz w:val="24"/>
          <w:szCs w:val="24"/>
          <w:shd w:val="clear" w:color="auto" w:fill="FFFFFF"/>
        </w:rPr>
      </w:pPr>
    </w:p>
    <w:p w14:paraId="13A9CBD7" w14:textId="77777777" w:rsidR="008720D0" w:rsidRPr="00D33BEC" w:rsidRDefault="008720D0" w:rsidP="008720D0">
      <w:pPr>
        <w:spacing w:line="360" w:lineRule="auto"/>
        <w:rPr>
          <w:rFonts w:ascii="Times New Roman" w:hAnsi="Times New Roman" w:cs="Times New Roman"/>
          <w:sz w:val="24"/>
          <w:szCs w:val="24"/>
          <w:shd w:val="clear" w:color="auto" w:fill="FFFFFF"/>
        </w:rPr>
      </w:pPr>
    </w:p>
    <w:p w14:paraId="73FDC5DA" w14:textId="77777777" w:rsidR="008720D0" w:rsidRPr="00D33BEC" w:rsidRDefault="008720D0" w:rsidP="008720D0">
      <w:pPr>
        <w:spacing w:line="360" w:lineRule="auto"/>
        <w:jc w:val="both"/>
        <w:rPr>
          <w:rFonts w:ascii="Times New Roman" w:hAnsi="Times New Roman" w:cs="Times New Roman"/>
          <w:color w:val="282828"/>
          <w:sz w:val="24"/>
          <w:szCs w:val="24"/>
          <w:shd w:val="clear" w:color="auto" w:fill="FFFFFF"/>
        </w:rPr>
      </w:pPr>
    </w:p>
    <w:p w14:paraId="699C38B9" w14:textId="77777777" w:rsidR="008720D0" w:rsidRPr="00D33BEC" w:rsidRDefault="008720D0" w:rsidP="008720D0">
      <w:pPr>
        <w:spacing w:line="360" w:lineRule="auto"/>
        <w:jc w:val="both"/>
        <w:rPr>
          <w:rFonts w:ascii="Times New Roman" w:hAnsi="Times New Roman" w:cs="Times New Roman"/>
          <w:color w:val="282828"/>
          <w:sz w:val="24"/>
          <w:szCs w:val="24"/>
          <w:shd w:val="clear" w:color="auto" w:fill="FFFFFF"/>
        </w:rPr>
      </w:pPr>
    </w:p>
    <w:p w14:paraId="29390D37" w14:textId="77777777" w:rsidR="008720D0" w:rsidRPr="00D33BEC" w:rsidRDefault="008720D0" w:rsidP="008720D0">
      <w:pPr>
        <w:spacing w:line="360" w:lineRule="auto"/>
        <w:jc w:val="both"/>
        <w:rPr>
          <w:rFonts w:ascii="Times New Roman" w:hAnsi="Times New Roman" w:cs="Times New Roman"/>
          <w:color w:val="282828"/>
          <w:sz w:val="24"/>
          <w:szCs w:val="24"/>
          <w:shd w:val="clear" w:color="auto" w:fill="FFFFFF"/>
        </w:rPr>
      </w:pPr>
    </w:p>
    <w:p w14:paraId="0CBCC210" w14:textId="0E68357C" w:rsidR="008720D0" w:rsidRPr="00AC6198" w:rsidRDefault="008720D0" w:rsidP="008720D0">
      <w:pPr>
        <w:spacing w:line="360" w:lineRule="auto"/>
        <w:jc w:val="center"/>
        <w:rPr>
          <w:rFonts w:ascii="Times New Roman" w:hAnsi="Times New Roman" w:cs="Times New Roman"/>
          <w:b/>
          <w:color w:val="282828"/>
          <w:sz w:val="24"/>
          <w:szCs w:val="24"/>
          <w:shd w:val="clear" w:color="auto" w:fill="FFFFFF"/>
        </w:rPr>
      </w:pPr>
      <w:r w:rsidRPr="00AC6198">
        <w:rPr>
          <w:rFonts w:ascii="Times New Roman" w:hAnsi="Times New Roman" w:cs="Times New Roman"/>
          <w:b/>
          <w:color w:val="282828"/>
          <w:sz w:val="24"/>
          <w:szCs w:val="24"/>
          <w:shd w:val="clear" w:color="auto" w:fill="FFFFFF"/>
        </w:rPr>
        <w:t>2.1 Logo of Pi Data Centers</w:t>
      </w:r>
    </w:p>
    <w:p w14:paraId="406D9370" w14:textId="77777777" w:rsidR="008720D0" w:rsidRPr="00D33BEC" w:rsidRDefault="008720D0" w:rsidP="008720D0">
      <w:pPr>
        <w:spacing w:line="360" w:lineRule="auto"/>
        <w:jc w:val="both"/>
        <w:rPr>
          <w:rFonts w:ascii="Times New Roman" w:hAnsi="Times New Roman" w:cs="Times New Roman"/>
          <w:sz w:val="24"/>
          <w:szCs w:val="24"/>
        </w:rPr>
      </w:pPr>
      <w:r w:rsidRPr="00D33BEC">
        <w:rPr>
          <w:rFonts w:ascii="Times New Roman" w:hAnsi="Times New Roman" w:cs="Times New Roman"/>
          <w:color w:val="282828"/>
          <w:sz w:val="24"/>
          <w:szCs w:val="24"/>
          <w:shd w:val="clear" w:color="auto" w:fill="FFFFFF"/>
        </w:rPr>
        <w:t>Pi Data cent</w:t>
      </w:r>
      <w:r>
        <w:rPr>
          <w:rFonts w:ascii="Times New Roman" w:hAnsi="Times New Roman" w:cs="Times New Roman"/>
          <w:color w:val="282828"/>
          <w:sz w:val="24"/>
          <w:szCs w:val="24"/>
          <w:shd w:val="clear" w:color="auto" w:fill="FFFFFF"/>
        </w:rPr>
        <w:t>er</w:t>
      </w:r>
      <w:r w:rsidRPr="00D33BEC">
        <w:rPr>
          <w:rFonts w:ascii="Times New Roman" w:hAnsi="Times New Roman" w:cs="Times New Roman"/>
          <w:color w:val="282828"/>
          <w:sz w:val="24"/>
          <w:szCs w:val="24"/>
          <w:shd w:val="clear" w:color="auto" w:fill="FFFFFF"/>
        </w:rPr>
        <w:t>s is a green field data centre organization that is focused on the development of technology, infrastructure, and security solutions. Pi Data cent</w:t>
      </w:r>
      <w:r>
        <w:rPr>
          <w:rFonts w:ascii="Times New Roman" w:hAnsi="Times New Roman" w:cs="Times New Roman"/>
          <w:color w:val="282828"/>
          <w:sz w:val="24"/>
          <w:szCs w:val="24"/>
          <w:shd w:val="clear" w:color="auto" w:fill="FFFFFF"/>
        </w:rPr>
        <w:t>er</w:t>
      </w:r>
      <w:r w:rsidRPr="00D33BEC">
        <w:rPr>
          <w:rFonts w:ascii="Times New Roman" w:hAnsi="Times New Roman" w:cs="Times New Roman"/>
          <w:color w:val="282828"/>
          <w:sz w:val="24"/>
          <w:szCs w:val="24"/>
          <w:shd w:val="clear" w:color="auto" w:fill="FFFFFF"/>
        </w:rPr>
        <w:t>s offers cloud products and managed services, remote services, and self-service provisioning platforms. Pi Data cent</w:t>
      </w:r>
      <w:r>
        <w:rPr>
          <w:rFonts w:ascii="Times New Roman" w:hAnsi="Times New Roman" w:cs="Times New Roman"/>
          <w:color w:val="282828"/>
          <w:sz w:val="24"/>
          <w:szCs w:val="24"/>
          <w:shd w:val="clear" w:color="auto" w:fill="FFFFFF"/>
        </w:rPr>
        <w:t>er</w:t>
      </w:r>
      <w:r w:rsidRPr="00D33BEC">
        <w:rPr>
          <w:rFonts w:ascii="Times New Roman" w:hAnsi="Times New Roman" w:cs="Times New Roman"/>
          <w:color w:val="282828"/>
          <w:sz w:val="24"/>
          <w:szCs w:val="24"/>
          <w:shd w:val="clear" w:color="auto" w:fill="FFFFFF"/>
        </w:rPr>
        <w:t xml:space="preserve">s was founded by </w:t>
      </w:r>
      <w:r w:rsidRPr="00D33BEC">
        <w:rPr>
          <w:rFonts w:ascii="Times New Roman" w:hAnsi="Times New Roman" w:cs="Times New Roman"/>
          <w:b/>
          <w:color w:val="282828"/>
          <w:sz w:val="24"/>
          <w:szCs w:val="24"/>
          <w:shd w:val="clear" w:color="auto" w:fill="FFFFFF"/>
        </w:rPr>
        <w:t>Kalyan Muppaneni</w:t>
      </w:r>
      <w:r w:rsidRPr="00D33BEC">
        <w:rPr>
          <w:rFonts w:ascii="Times New Roman" w:hAnsi="Times New Roman" w:cs="Times New Roman"/>
          <w:color w:val="282828"/>
          <w:sz w:val="24"/>
          <w:szCs w:val="24"/>
          <w:shd w:val="clear" w:color="auto" w:fill="FFFFFF"/>
        </w:rPr>
        <w:t xml:space="preserve"> in </w:t>
      </w:r>
      <w:r w:rsidRPr="00D33BEC">
        <w:rPr>
          <w:rFonts w:ascii="Times New Roman" w:hAnsi="Times New Roman" w:cs="Times New Roman"/>
          <w:b/>
          <w:color w:val="282828"/>
          <w:sz w:val="24"/>
          <w:szCs w:val="24"/>
          <w:shd w:val="clear" w:color="auto" w:fill="FFFFFF"/>
        </w:rPr>
        <w:t>September 2014</w:t>
      </w:r>
      <w:r w:rsidRPr="00D33BEC">
        <w:rPr>
          <w:rFonts w:ascii="Times New Roman" w:hAnsi="Times New Roman" w:cs="Times New Roman"/>
          <w:color w:val="282828"/>
          <w:sz w:val="24"/>
          <w:szCs w:val="24"/>
          <w:shd w:val="clear" w:color="auto" w:fill="FFFFFF"/>
        </w:rPr>
        <w:t>.</w:t>
      </w:r>
    </w:p>
    <w:p w14:paraId="46BE0F4C" w14:textId="77777777" w:rsidR="008720D0" w:rsidRPr="00D33BEC" w:rsidRDefault="008720D0" w:rsidP="008720D0">
      <w:pPr>
        <w:pStyle w:val="ng-star-inserted"/>
        <w:shd w:val="clear" w:color="auto" w:fill="FFFFFF"/>
        <w:spacing w:after="300" w:afterAutospacing="0" w:line="360" w:lineRule="auto"/>
        <w:rPr>
          <w:rStyle w:val="wrappable-label-with-info"/>
          <w:color w:val="282828"/>
        </w:rPr>
      </w:pPr>
      <w:r w:rsidRPr="00D33BEC">
        <w:rPr>
          <w:rStyle w:val="wrappable-label-with-info"/>
          <w:b/>
          <w:color w:val="282828"/>
        </w:rPr>
        <w:t>Operating </w:t>
      </w:r>
      <w:r w:rsidRPr="00D33BEC">
        <w:rPr>
          <w:rStyle w:val="cb-nowrap"/>
          <w:b/>
          <w:color w:val="282828"/>
        </w:rPr>
        <w:t>Status:</w:t>
      </w:r>
      <w:r w:rsidRPr="00D33BEC">
        <w:rPr>
          <w:rStyle w:val="cb-nowrap"/>
          <w:color w:val="282828"/>
        </w:rPr>
        <w:t> </w:t>
      </w:r>
      <w:r w:rsidRPr="00D33BEC">
        <w:rPr>
          <w:rStyle w:val="component--field-formatter"/>
          <w:color w:val="282828"/>
        </w:rPr>
        <w:t>Active</w:t>
      </w:r>
      <w:r w:rsidRPr="00D33BEC">
        <w:rPr>
          <w:color w:val="282828"/>
        </w:rPr>
        <w:t xml:space="preserve"> </w:t>
      </w:r>
    </w:p>
    <w:p w14:paraId="045DA7C3" w14:textId="6CC98A55" w:rsidR="008720D0" w:rsidRDefault="008720D0" w:rsidP="008720D0">
      <w:pPr>
        <w:pStyle w:val="ng-star-inserted"/>
        <w:shd w:val="clear" w:color="auto" w:fill="FFFFFF"/>
        <w:spacing w:after="0" w:afterAutospacing="0" w:line="360" w:lineRule="auto"/>
        <w:rPr>
          <w:rStyle w:val="ng-star-inserted1"/>
          <w:color w:val="282828"/>
        </w:rPr>
      </w:pPr>
      <w:r w:rsidRPr="00D33BEC">
        <w:rPr>
          <w:rStyle w:val="wrappable-label-with-info"/>
          <w:b/>
          <w:color w:val="282828"/>
        </w:rPr>
        <w:t>Legal </w:t>
      </w:r>
      <w:r w:rsidRPr="00D33BEC">
        <w:rPr>
          <w:rStyle w:val="cb-nowrap"/>
          <w:b/>
          <w:color w:val="282828"/>
        </w:rPr>
        <w:t>Name:</w:t>
      </w:r>
      <w:r w:rsidRPr="00D33BEC">
        <w:rPr>
          <w:rStyle w:val="cb-nowrap"/>
          <w:color w:val="282828"/>
        </w:rPr>
        <w:t> </w:t>
      </w:r>
      <w:r w:rsidRPr="00D33BEC">
        <w:rPr>
          <w:rStyle w:val="ng-star-inserted1"/>
          <w:color w:val="282828"/>
        </w:rPr>
        <w:t>Pi Private Ltd.</w:t>
      </w:r>
    </w:p>
    <w:p w14:paraId="58606CD3" w14:textId="77777777" w:rsidR="002D54AB" w:rsidRDefault="002D54AB" w:rsidP="002D54AB">
      <w:pPr>
        <w:pStyle w:val="ng-star-inserted"/>
        <w:shd w:val="clear" w:color="auto" w:fill="FFFFFF"/>
        <w:spacing w:after="0" w:afterAutospacing="0" w:line="360" w:lineRule="auto"/>
        <w:rPr>
          <w:rStyle w:val="ng-star-inserted1"/>
          <w:color w:val="282828"/>
        </w:rPr>
      </w:pPr>
    </w:p>
    <w:p w14:paraId="06400ED0" w14:textId="6284E6CD" w:rsidR="002D54AB" w:rsidRPr="0037584E" w:rsidRDefault="002D54AB" w:rsidP="002D54AB">
      <w:pPr>
        <w:pStyle w:val="ng-star-inserted"/>
        <w:shd w:val="clear" w:color="auto" w:fill="FFFFFF"/>
        <w:spacing w:after="0" w:afterAutospacing="0" w:line="360" w:lineRule="auto"/>
        <w:jc w:val="center"/>
        <w:rPr>
          <w:rStyle w:val="ng-star-inserted1"/>
          <w:b/>
          <w:color w:val="282828"/>
        </w:rPr>
      </w:pPr>
      <w:r>
        <w:rPr>
          <w:rStyle w:val="ng-star-inserted1"/>
          <w:b/>
          <w:color w:val="282828"/>
        </w:rPr>
        <w:lastRenderedPageBreak/>
        <w:t xml:space="preserve">2.1 </w:t>
      </w:r>
      <w:r w:rsidR="0037584E">
        <w:rPr>
          <w:rStyle w:val="ng-star-inserted1"/>
          <w:b/>
          <w:color w:val="282828"/>
        </w:rPr>
        <w:t>About the Organization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50" w:type="dxa"/>
          <w:right w:w="150" w:type="dxa"/>
        </w:tblCellMar>
        <w:tblLook w:val="04A0" w:firstRow="1" w:lastRow="0" w:firstColumn="1" w:lastColumn="0" w:noHBand="0" w:noVBand="1"/>
      </w:tblPr>
      <w:tblGrid>
        <w:gridCol w:w="4106"/>
        <w:gridCol w:w="5245"/>
      </w:tblGrid>
      <w:tr w:rsidR="003264A0" w:rsidRPr="00940FDA" w14:paraId="3E72C773" w14:textId="77777777" w:rsidTr="0040534F">
        <w:tc>
          <w:tcPr>
            <w:tcW w:w="4106" w:type="dxa"/>
            <w:shd w:val="clear" w:color="auto" w:fill="F9F9F9"/>
            <w:tcMar>
              <w:top w:w="120" w:type="dxa"/>
              <w:left w:w="120" w:type="dxa"/>
              <w:bottom w:w="120" w:type="dxa"/>
              <w:right w:w="120" w:type="dxa"/>
            </w:tcMar>
            <w:hideMark/>
          </w:tcPr>
          <w:p w14:paraId="349A4C9B"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Company Name</w:t>
            </w:r>
          </w:p>
        </w:tc>
        <w:tc>
          <w:tcPr>
            <w:tcW w:w="5245" w:type="dxa"/>
            <w:shd w:val="clear" w:color="auto" w:fill="F9F9F9"/>
            <w:tcMar>
              <w:top w:w="120" w:type="dxa"/>
              <w:left w:w="120" w:type="dxa"/>
              <w:bottom w:w="120" w:type="dxa"/>
              <w:right w:w="120" w:type="dxa"/>
            </w:tcMar>
            <w:hideMark/>
          </w:tcPr>
          <w:p w14:paraId="1E79B71E"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PI DATA CENTERS PRIVATE LIMITED</w:t>
            </w:r>
          </w:p>
        </w:tc>
      </w:tr>
      <w:tr w:rsidR="003264A0" w:rsidRPr="00940FDA" w14:paraId="07BAA50B" w14:textId="77777777" w:rsidTr="0040534F">
        <w:tc>
          <w:tcPr>
            <w:tcW w:w="4106" w:type="dxa"/>
            <w:shd w:val="clear" w:color="auto" w:fill="FFFFFF"/>
            <w:tcMar>
              <w:top w:w="120" w:type="dxa"/>
              <w:left w:w="120" w:type="dxa"/>
              <w:bottom w:w="120" w:type="dxa"/>
              <w:right w:w="120" w:type="dxa"/>
            </w:tcMar>
            <w:hideMark/>
          </w:tcPr>
          <w:p w14:paraId="545A608A"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Company Status</w:t>
            </w:r>
          </w:p>
        </w:tc>
        <w:tc>
          <w:tcPr>
            <w:tcW w:w="5245" w:type="dxa"/>
            <w:shd w:val="clear" w:color="auto" w:fill="FFFFFF"/>
            <w:tcMar>
              <w:top w:w="120" w:type="dxa"/>
              <w:left w:w="120" w:type="dxa"/>
              <w:bottom w:w="120" w:type="dxa"/>
              <w:right w:w="120" w:type="dxa"/>
            </w:tcMar>
            <w:hideMark/>
          </w:tcPr>
          <w:p w14:paraId="2A367F34" w14:textId="77777777" w:rsidR="003264A0" w:rsidRPr="003264A0" w:rsidRDefault="003264A0" w:rsidP="0040534F">
            <w:pPr>
              <w:spacing w:line="36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Active</w:t>
            </w:r>
          </w:p>
        </w:tc>
      </w:tr>
      <w:tr w:rsidR="003264A0" w:rsidRPr="00940FDA" w14:paraId="54F92C5F" w14:textId="77777777" w:rsidTr="0040534F">
        <w:tc>
          <w:tcPr>
            <w:tcW w:w="4106" w:type="dxa"/>
            <w:shd w:val="clear" w:color="auto" w:fill="F9F9F9"/>
            <w:tcMar>
              <w:top w:w="120" w:type="dxa"/>
              <w:left w:w="120" w:type="dxa"/>
              <w:bottom w:w="120" w:type="dxa"/>
              <w:right w:w="120" w:type="dxa"/>
            </w:tcMar>
            <w:hideMark/>
          </w:tcPr>
          <w:p w14:paraId="1E5A3E7C" w14:textId="1368846F" w:rsidR="003264A0" w:rsidRPr="00940FDA" w:rsidRDefault="00B53CCD" w:rsidP="0040534F">
            <w:pPr>
              <w:spacing w:line="360" w:lineRule="auto"/>
              <w:jc w:val="center"/>
              <w:rPr>
                <w:rFonts w:ascii="Times New Roman" w:hAnsi="Times New Roman" w:cs="Times New Roman"/>
                <w:sz w:val="24"/>
              </w:rPr>
            </w:pPr>
            <w:r>
              <w:rPr>
                <w:rFonts w:ascii="Times New Roman" w:hAnsi="Times New Roman" w:cs="Times New Roman"/>
                <w:sz w:val="24"/>
              </w:rPr>
              <w:t>Head Quarter</w:t>
            </w:r>
          </w:p>
        </w:tc>
        <w:tc>
          <w:tcPr>
            <w:tcW w:w="5245" w:type="dxa"/>
            <w:shd w:val="clear" w:color="auto" w:fill="F9F9F9"/>
            <w:tcMar>
              <w:top w:w="120" w:type="dxa"/>
              <w:left w:w="120" w:type="dxa"/>
              <w:bottom w:w="120" w:type="dxa"/>
              <w:right w:w="120" w:type="dxa"/>
            </w:tcMar>
            <w:hideMark/>
          </w:tcPr>
          <w:p w14:paraId="071BEA53" w14:textId="79AA6F50"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Vijayawada</w:t>
            </w:r>
          </w:p>
        </w:tc>
      </w:tr>
      <w:tr w:rsidR="003264A0" w:rsidRPr="00940FDA" w14:paraId="5CF7F211" w14:textId="77777777" w:rsidTr="0040534F">
        <w:tc>
          <w:tcPr>
            <w:tcW w:w="4106" w:type="dxa"/>
            <w:shd w:val="clear" w:color="auto" w:fill="FFFFFF"/>
            <w:tcMar>
              <w:top w:w="120" w:type="dxa"/>
              <w:left w:w="120" w:type="dxa"/>
              <w:bottom w:w="120" w:type="dxa"/>
              <w:right w:w="120" w:type="dxa"/>
            </w:tcMar>
            <w:hideMark/>
          </w:tcPr>
          <w:p w14:paraId="76281785"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Registration Number</w:t>
            </w:r>
          </w:p>
        </w:tc>
        <w:tc>
          <w:tcPr>
            <w:tcW w:w="5245" w:type="dxa"/>
            <w:shd w:val="clear" w:color="auto" w:fill="FFFFFF"/>
            <w:tcMar>
              <w:top w:w="120" w:type="dxa"/>
              <w:left w:w="120" w:type="dxa"/>
              <w:bottom w:w="120" w:type="dxa"/>
              <w:right w:w="120" w:type="dxa"/>
            </w:tcMar>
            <w:hideMark/>
          </w:tcPr>
          <w:p w14:paraId="7B1B2F71"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95214</w:t>
            </w:r>
          </w:p>
        </w:tc>
      </w:tr>
      <w:tr w:rsidR="003264A0" w:rsidRPr="00940FDA" w14:paraId="763DCCF6" w14:textId="77777777" w:rsidTr="0040534F">
        <w:tc>
          <w:tcPr>
            <w:tcW w:w="4106" w:type="dxa"/>
            <w:shd w:val="clear" w:color="auto" w:fill="F9F9F9"/>
            <w:tcMar>
              <w:top w:w="120" w:type="dxa"/>
              <w:left w:w="120" w:type="dxa"/>
              <w:bottom w:w="120" w:type="dxa"/>
              <w:right w:w="120" w:type="dxa"/>
            </w:tcMar>
            <w:hideMark/>
          </w:tcPr>
          <w:p w14:paraId="2F0E654C"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Company Category</w:t>
            </w:r>
          </w:p>
        </w:tc>
        <w:tc>
          <w:tcPr>
            <w:tcW w:w="5245" w:type="dxa"/>
            <w:shd w:val="clear" w:color="auto" w:fill="F9F9F9"/>
            <w:tcMar>
              <w:top w:w="120" w:type="dxa"/>
              <w:left w:w="120" w:type="dxa"/>
              <w:bottom w:w="120" w:type="dxa"/>
              <w:right w:w="120" w:type="dxa"/>
            </w:tcMar>
            <w:hideMark/>
          </w:tcPr>
          <w:p w14:paraId="5650D665"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Company limited by Shares</w:t>
            </w:r>
          </w:p>
        </w:tc>
      </w:tr>
      <w:tr w:rsidR="003264A0" w:rsidRPr="00940FDA" w14:paraId="28893224" w14:textId="77777777" w:rsidTr="0040534F">
        <w:tc>
          <w:tcPr>
            <w:tcW w:w="4106" w:type="dxa"/>
            <w:shd w:val="clear" w:color="auto" w:fill="FFFFFF"/>
            <w:tcMar>
              <w:top w:w="120" w:type="dxa"/>
              <w:left w:w="120" w:type="dxa"/>
              <w:bottom w:w="120" w:type="dxa"/>
              <w:right w:w="120" w:type="dxa"/>
            </w:tcMar>
            <w:hideMark/>
          </w:tcPr>
          <w:p w14:paraId="3BECE544"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Company Sub Category</w:t>
            </w:r>
          </w:p>
        </w:tc>
        <w:tc>
          <w:tcPr>
            <w:tcW w:w="5245" w:type="dxa"/>
            <w:shd w:val="clear" w:color="auto" w:fill="FFFFFF"/>
            <w:tcMar>
              <w:top w:w="120" w:type="dxa"/>
              <w:left w:w="120" w:type="dxa"/>
              <w:bottom w:w="120" w:type="dxa"/>
              <w:right w:w="120" w:type="dxa"/>
            </w:tcMar>
            <w:hideMark/>
          </w:tcPr>
          <w:p w14:paraId="0A242AC3"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Non-govt company</w:t>
            </w:r>
          </w:p>
        </w:tc>
      </w:tr>
      <w:tr w:rsidR="003264A0" w:rsidRPr="00940FDA" w14:paraId="6E016585" w14:textId="77777777" w:rsidTr="0040534F">
        <w:tc>
          <w:tcPr>
            <w:tcW w:w="4106" w:type="dxa"/>
            <w:shd w:val="clear" w:color="auto" w:fill="F9F9F9"/>
            <w:tcMar>
              <w:top w:w="120" w:type="dxa"/>
              <w:left w:w="120" w:type="dxa"/>
              <w:bottom w:w="120" w:type="dxa"/>
              <w:right w:w="120" w:type="dxa"/>
            </w:tcMar>
            <w:hideMark/>
          </w:tcPr>
          <w:p w14:paraId="32554481"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Class of Company</w:t>
            </w:r>
          </w:p>
        </w:tc>
        <w:tc>
          <w:tcPr>
            <w:tcW w:w="5245" w:type="dxa"/>
            <w:shd w:val="clear" w:color="auto" w:fill="F9F9F9"/>
            <w:tcMar>
              <w:top w:w="120" w:type="dxa"/>
              <w:left w:w="120" w:type="dxa"/>
              <w:bottom w:w="120" w:type="dxa"/>
              <w:right w:w="120" w:type="dxa"/>
            </w:tcMar>
            <w:hideMark/>
          </w:tcPr>
          <w:p w14:paraId="0C31CFE6"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Private</w:t>
            </w:r>
          </w:p>
        </w:tc>
      </w:tr>
      <w:tr w:rsidR="003264A0" w:rsidRPr="00940FDA" w14:paraId="381765C6" w14:textId="77777777" w:rsidTr="0040534F">
        <w:tc>
          <w:tcPr>
            <w:tcW w:w="4106" w:type="dxa"/>
            <w:shd w:val="clear" w:color="auto" w:fill="FFFFFF"/>
            <w:tcMar>
              <w:top w:w="120" w:type="dxa"/>
              <w:left w:w="120" w:type="dxa"/>
              <w:bottom w:w="120" w:type="dxa"/>
              <w:right w:w="120" w:type="dxa"/>
            </w:tcMar>
            <w:hideMark/>
          </w:tcPr>
          <w:p w14:paraId="46A09DA5"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Date of Incorporation</w:t>
            </w:r>
          </w:p>
        </w:tc>
        <w:tc>
          <w:tcPr>
            <w:tcW w:w="5245" w:type="dxa"/>
            <w:shd w:val="clear" w:color="auto" w:fill="FFFFFF"/>
            <w:tcMar>
              <w:top w:w="120" w:type="dxa"/>
              <w:left w:w="120" w:type="dxa"/>
              <w:bottom w:w="120" w:type="dxa"/>
              <w:right w:w="120" w:type="dxa"/>
            </w:tcMar>
            <w:hideMark/>
          </w:tcPr>
          <w:p w14:paraId="1ACCA660"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04 September 2014</w:t>
            </w:r>
          </w:p>
        </w:tc>
      </w:tr>
      <w:tr w:rsidR="003264A0" w:rsidRPr="00940FDA" w14:paraId="61E07535" w14:textId="77777777" w:rsidTr="0040534F">
        <w:tc>
          <w:tcPr>
            <w:tcW w:w="4106" w:type="dxa"/>
            <w:shd w:val="clear" w:color="auto" w:fill="F9F9F9"/>
            <w:tcMar>
              <w:top w:w="120" w:type="dxa"/>
              <w:left w:w="120" w:type="dxa"/>
              <w:bottom w:w="120" w:type="dxa"/>
              <w:right w:w="120" w:type="dxa"/>
            </w:tcMar>
            <w:hideMark/>
          </w:tcPr>
          <w:p w14:paraId="74A83FE8" w14:textId="77777777" w:rsidR="003264A0" w:rsidRPr="00940FDA" w:rsidRDefault="003264A0" w:rsidP="0040534F">
            <w:pPr>
              <w:spacing w:line="360" w:lineRule="auto"/>
              <w:jc w:val="center"/>
              <w:rPr>
                <w:rFonts w:ascii="Times New Roman" w:hAnsi="Times New Roman" w:cs="Times New Roman"/>
                <w:sz w:val="24"/>
              </w:rPr>
            </w:pPr>
            <w:r w:rsidRPr="00940FDA">
              <w:rPr>
                <w:rFonts w:ascii="Times New Roman" w:hAnsi="Times New Roman" w:cs="Times New Roman"/>
                <w:sz w:val="24"/>
              </w:rPr>
              <w:t>Age of Company</w:t>
            </w:r>
          </w:p>
        </w:tc>
        <w:tc>
          <w:tcPr>
            <w:tcW w:w="5245" w:type="dxa"/>
            <w:shd w:val="clear" w:color="auto" w:fill="F9F9F9"/>
            <w:tcMar>
              <w:top w:w="120" w:type="dxa"/>
              <w:left w:w="120" w:type="dxa"/>
              <w:bottom w:w="120" w:type="dxa"/>
              <w:right w:w="120" w:type="dxa"/>
            </w:tcMar>
            <w:hideMark/>
          </w:tcPr>
          <w:p w14:paraId="75A8A575" w14:textId="723ED0F6" w:rsidR="003264A0" w:rsidRPr="000D4F98" w:rsidRDefault="0081684E" w:rsidP="0081684E">
            <w:pPr>
              <w:pStyle w:val="ListParagraph"/>
              <w:spacing w:line="360" w:lineRule="auto"/>
              <w:ind w:left="1080"/>
              <w:rPr>
                <w:rFonts w:ascii="Times New Roman" w:hAnsi="Times New Roman" w:cs="Times New Roman"/>
                <w:sz w:val="24"/>
              </w:rPr>
            </w:pPr>
            <w:r>
              <w:rPr>
                <w:rFonts w:ascii="Times New Roman" w:hAnsi="Times New Roman" w:cs="Times New Roman"/>
                <w:sz w:val="24"/>
              </w:rPr>
              <w:t>7</w:t>
            </w:r>
            <w:r w:rsidR="003264A0" w:rsidRPr="000D4F98">
              <w:rPr>
                <w:rFonts w:ascii="Times New Roman" w:hAnsi="Times New Roman" w:cs="Times New Roman"/>
                <w:sz w:val="24"/>
              </w:rPr>
              <w:t>years, 11 month, 27 days</w:t>
            </w:r>
          </w:p>
        </w:tc>
      </w:tr>
    </w:tbl>
    <w:p w14:paraId="727A6EB6" w14:textId="77777777" w:rsidR="00541AEF" w:rsidRDefault="00541AEF" w:rsidP="008720D0">
      <w:pPr>
        <w:spacing w:line="360" w:lineRule="auto"/>
        <w:jc w:val="both"/>
        <w:rPr>
          <w:rFonts w:ascii="Times New Roman" w:hAnsi="Times New Roman" w:cs="Times New Roman"/>
          <w:b/>
          <w:sz w:val="24"/>
          <w:szCs w:val="24"/>
        </w:rPr>
      </w:pPr>
    </w:p>
    <w:p w14:paraId="0496367C" w14:textId="6731534F" w:rsidR="000D4F98" w:rsidRPr="00A4784B" w:rsidRDefault="00A4784B" w:rsidP="00FF6DD8">
      <w:pPr>
        <w:pStyle w:val="ListParagraph"/>
        <w:numPr>
          <w:ilvl w:val="1"/>
          <w:numId w:val="42"/>
        </w:num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541AEF" w:rsidRPr="00A4784B">
        <w:rPr>
          <w:rFonts w:ascii="Times New Roman" w:hAnsi="Times New Roman" w:cs="Times New Roman"/>
          <w:b/>
          <w:sz w:val="28"/>
          <w:szCs w:val="24"/>
        </w:rPr>
        <w:t>HISTORY OF THE ORGANIZATION</w:t>
      </w:r>
    </w:p>
    <w:p w14:paraId="2F218946" w14:textId="512FDA42" w:rsidR="00E67068" w:rsidRDefault="00E67068" w:rsidP="00ED5CF7">
      <w:pPr>
        <w:spacing w:line="360" w:lineRule="auto"/>
        <w:jc w:val="both"/>
        <w:rPr>
          <w:rFonts w:ascii="Times New Roman" w:hAnsi="Times New Roman" w:cs="Times New Roman"/>
          <w:color w:val="333333"/>
          <w:sz w:val="24"/>
          <w:szCs w:val="24"/>
          <w:shd w:val="clear" w:color="auto" w:fill="FFFFFF"/>
        </w:rPr>
      </w:pPr>
      <w:r w:rsidRPr="00E67068">
        <w:rPr>
          <w:rFonts w:ascii="Times New Roman" w:hAnsi="Times New Roman" w:cs="Times New Roman"/>
          <w:color w:val="333333"/>
          <w:sz w:val="24"/>
          <w:szCs w:val="24"/>
          <w:shd w:val="clear" w:color="auto" w:fill="FFFFFF"/>
        </w:rPr>
        <w:t xml:space="preserve">Pi Data Centers Private Limited was established on September 4, 2014 as a private company. It is registered with the Registrar of Companies in Vijayawada and is categorised as a Non-Government Company. Its paid-up capital is Rs. 6,833,220, and its authorised share capital is Rs. 10,000,000. </w:t>
      </w:r>
      <w:r w:rsidR="005A242B" w:rsidRPr="005A242B">
        <w:rPr>
          <w:rFonts w:ascii="Times New Roman" w:hAnsi="Times New Roman" w:cs="Times New Roman"/>
          <w:color w:val="333333"/>
          <w:sz w:val="24"/>
          <w:szCs w:val="24"/>
          <w:shd w:val="clear" w:color="auto" w:fill="FFFFFF"/>
        </w:rPr>
        <w:t>It produces, provides, and documents pre-built (non-custom) software, such as operating systems, business &amp; other applications software</w:t>
      </w:r>
      <w:r w:rsidR="005A242B">
        <w:rPr>
          <w:rFonts w:ascii="Times New Roman" w:hAnsi="Times New Roman" w:cs="Times New Roman"/>
          <w:color w:val="333333"/>
          <w:sz w:val="24"/>
          <w:szCs w:val="24"/>
          <w:shd w:val="clear" w:color="auto" w:fill="FFFFFF"/>
        </w:rPr>
        <w:t xml:space="preserve">, </w:t>
      </w:r>
      <w:r w:rsidRPr="00E67068">
        <w:rPr>
          <w:rFonts w:ascii="Times New Roman" w:hAnsi="Times New Roman" w:cs="Times New Roman"/>
          <w:color w:val="333333"/>
          <w:sz w:val="24"/>
          <w:szCs w:val="24"/>
          <w:shd w:val="clear" w:color="auto" w:fill="FFFFFF"/>
        </w:rPr>
        <w:t>computer gaming software, and software for all platforms. Providing the finest solution in the form of custom software after analysing the user's demands and issues is part of consulting. Custom software also covers software that is created specifically for a user's request. The creation of any type of software that complies with user instructions, as well as software maintenance and web page design, are also included.</w:t>
      </w:r>
    </w:p>
    <w:p w14:paraId="4259FC9B" w14:textId="4FBE4928" w:rsidR="00902361" w:rsidRPr="00902361" w:rsidRDefault="00902361" w:rsidP="00ED5CF7">
      <w:pPr>
        <w:spacing w:line="360" w:lineRule="auto"/>
        <w:jc w:val="both"/>
        <w:rPr>
          <w:rFonts w:ascii="Times New Roman" w:hAnsi="Times New Roman" w:cs="Times New Roman"/>
          <w:color w:val="333333"/>
          <w:sz w:val="24"/>
          <w:szCs w:val="24"/>
          <w:shd w:val="clear" w:color="auto" w:fill="FFFFFF"/>
        </w:rPr>
      </w:pPr>
      <w:r w:rsidRPr="00902361">
        <w:rPr>
          <w:rFonts w:ascii="Times New Roman" w:hAnsi="Times New Roman" w:cs="Times New Roman"/>
          <w:color w:val="333333"/>
          <w:sz w:val="24"/>
          <w:szCs w:val="24"/>
          <w:shd w:val="clear" w:color="auto" w:fill="FFFFFF"/>
        </w:rPr>
        <w:lastRenderedPageBreak/>
        <w:t xml:space="preserve">The most recent Annual General Meeting (AGM) of Pi Data Centers Private Limited took place on November 30, 2021, and its most recent balance statement was submitted on </w:t>
      </w:r>
      <w:r w:rsidR="00C33077" w:rsidRPr="00C33077">
        <w:rPr>
          <w:rFonts w:ascii="Times New Roman" w:hAnsi="Times New Roman" w:cs="Times New Roman"/>
          <w:color w:val="333333"/>
          <w:sz w:val="24"/>
          <w:szCs w:val="24"/>
          <w:shd w:val="clear" w:color="auto" w:fill="FFFFFF"/>
        </w:rPr>
        <w:t>31</w:t>
      </w:r>
      <w:r w:rsidR="00C33077">
        <w:rPr>
          <w:rFonts w:ascii="Times New Roman" w:hAnsi="Times New Roman" w:cs="Times New Roman"/>
          <w:color w:val="333333"/>
          <w:sz w:val="24"/>
          <w:szCs w:val="24"/>
          <w:shd w:val="clear" w:color="auto" w:fill="FFFFFF"/>
        </w:rPr>
        <w:t xml:space="preserve"> </w:t>
      </w:r>
      <w:proofErr w:type="spellStart"/>
      <w:r w:rsidR="00C33077">
        <w:rPr>
          <w:rFonts w:ascii="Times New Roman" w:hAnsi="Times New Roman" w:cs="Times New Roman"/>
          <w:color w:val="333333"/>
          <w:sz w:val="24"/>
          <w:szCs w:val="24"/>
          <w:shd w:val="clear" w:color="auto" w:fill="FFFFFF"/>
          <w:vertAlign w:val="superscript"/>
        </w:rPr>
        <w:t>st</w:t>
      </w:r>
      <w:proofErr w:type="spellEnd"/>
      <w:r w:rsidR="00C33077">
        <w:rPr>
          <w:rFonts w:ascii="Times New Roman" w:hAnsi="Times New Roman" w:cs="Times New Roman"/>
          <w:color w:val="333333"/>
          <w:sz w:val="24"/>
          <w:szCs w:val="24"/>
          <w:shd w:val="clear" w:color="auto" w:fill="FFFFFF"/>
          <w:vertAlign w:val="superscript"/>
        </w:rPr>
        <w:t xml:space="preserve"> </w:t>
      </w:r>
      <w:r w:rsidRPr="00C33077">
        <w:rPr>
          <w:rFonts w:ascii="Times New Roman" w:hAnsi="Times New Roman" w:cs="Times New Roman"/>
          <w:color w:val="333333"/>
          <w:sz w:val="24"/>
          <w:szCs w:val="24"/>
          <w:shd w:val="clear" w:color="auto" w:fill="FFFFFF"/>
        </w:rPr>
        <w:t>March</w:t>
      </w:r>
      <w:r w:rsidR="00C33077">
        <w:rPr>
          <w:rFonts w:ascii="Times New Roman" w:hAnsi="Times New Roman" w:cs="Times New Roman"/>
          <w:color w:val="333333"/>
          <w:sz w:val="24"/>
          <w:szCs w:val="24"/>
          <w:shd w:val="clear" w:color="auto" w:fill="FFFFFF"/>
        </w:rPr>
        <w:t xml:space="preserve">, </w:t>
      </w:r>
      <w:r w:rsidRPr="00902361">
        <w:rPr>
          <w:rFonts w:ascii="Times New Roman" w:hAnsi="Times New Roman" w:cs="Times New Roman"/>
          <w:color w:val="333333"/>
          <w:sz w:val="24"/>
          <w:szCs w:val="24"/>
          <w:shd w:val="clear" w:color="auto" w:fill="FFFFFF"/>
        </w:rPr>
        <w:t>2021</w:t>
      </w:r>
      <w:r w:rsidR="00C33077">
        <w:rPr>
          <w:rFonts w:ascii="Times New Roman" w:hAnsi="Times New Roman" w:cs="Times New Roman"/>
          <w:color w:val="333333"/>
          <w:sz w:val="24"/>
          <w:szCs w:val="24"/>
          <w:shd w:val="clear" w:color="auto" w:fill="FFFFFF"/>
        </w:rPr>
        <w:t>.</w:t>
      </w:r>
      <w:r w:rsidRPr="00902361">
        <w:rPr>
          <w:rFonts w:ascii="Times New Roman" w:hAnsi="Times New Roman" w:cs="Times New Roman"/>
          <w:color w:val="333333"/>
          <w:sz w:val="24"/>
          <w:szCs w:val="24"/>
          <w:shd w:val="clear" w:color="auto" w:fill="FFFFFF"/>
        </w:rPr>
        <w:t xml:space="preserve"> </w:t>
      </w:r>
      <w:r w:rsidR="006F0D0F" w:rsidRPr="00902361">
        <w:rPr>
          <w:rFonts w:ascii="Times New Roman" w:hAnsi="Times New Roman" w:cs="Times New Roman"/>
          <w:color w:val="333333"/>
          <w:sz w:val="24"/>
          <w:szCs w:val="24"/>
          <w:shd w:val="clear" w:color="auto" w:fill="FFFFFF"/>
        </w:rPr>
        <w:t>A</w:t>
      </w:r>
      <w:r w:rsidRPr="00902361">
        <w:rPr>
          <w:rFonts w:ascii="Times New Roman" w:hAnsi="Times New Roman" w:cs="Times New Roman"/>
          <w:color w:val="333333"/>
          <w:sz w:val="24"/>
          <w:szCs w:val="24"/>
          <w:shd w:val="clear" w:color="auto" w:fill="FFFFFF"/>
        </w:rPr>
        <w:t>ccordin</w:t>
      </w:r>
      <w:r w:rsidR="006F0D0F">
        <w:rPr>
          <w:rFonts w:ascii="Times New Roman" w:hAnsi="Times New Roman" w:cs="Times New Roman"/>
          <w:color w:val="333333"/>
          <w:sz w:val="24"/>
          <w:szCs w:val="24"/>
          <w:shd w:val="clear" w:color="auto" w:fill="FFFFFF"/>
        </w:rPr>
        <w:t xml:space="preserve">g to data </w:t>
      </w:r>
      <w:r w:rsidR="00637567">
        <w:rPr>
          <w:rFonts w:ascii="Times New Roman" w:hAnsi="Times New Roman" w:cs="Times New Roman"/>
          <w:color w:val="333333"/>
          <w:sz w:val="24"/>
          <w:szCs w:val="24"/>
          <w:shd w:val="clear" w:color="auto" w:fill="FFFFFF"/>
        </w:rPr>
        <w:t>of</w:t>
      </w:r>
      <w:r w:rsidR="006F0D0F">
        <w:rPr>
          <w:rFonts w:ascii="Times New Roman" w:hAnsi="Times New Roman" w:cs="Times New Roman"/>
          <w:color w:val="333333"/>
          <w:sz w:val="24"/>
          <w:szCs w:val="24"/>
          <w:shd w:val="clear" w:color="auto" w:fill="FFFFFF"/>
        </w:rPr>
        <w:t xml:space="preserve"> MCA.</w:t>
      </w:r>
    </w:p>
    <w:p w14:paraId="113CADDD" w14:textId="77777777" w:rsidR="00902361" w:rsidRPr="00902361" w:rsidRDefault="00902361" w:rsidP="00ED5CF7">
      <w:pPr>
        <w:spacing w:line="360" w:lineRule="auto"/>
        <w:jc w:val="both"/>
        <w:rPr>
          <w:rFonts w:ascii="Times New Roman" w:hAnsi="Times New Roman" w:cs="Times New Roman"/>
          <w:color w:val="333333"/>
          <w:sz w:val="24"/>
          <w:szCs w:val="24"/>
          <w:shd w:val="clear" w:color="auto" w:fill="FFFFFF"/>
        </w:rPr>
      </w:pPr>
      <w:r w:rsidRPr="00902361">
        <w:rPr>
          <w:rFonts w:ascii="Times New Roman" w:hAnsi="Times New Roman" w:cs="Times New Roman"/>
          <w:color w:val="333333"/>
          <w:sz w:val="24"/>
          <w:szCs w:val="24"/>
          <w:shd w:val="clear" w:color="auto" w:fill="FFFFFF"/>
        </w:rPr>
        <w:t>Mahesh Sudhankar Vaidya, Gadhi Sridhar Raju, Kalyan Muppaneni, and Sudheer Kumar Kuppam are directors of Pi Data Centers Private Limited.</w:t>
      </w:r>
    </w:p>
    <w:p w14:paraId="345875C1" w14:textId="40AA29E1" w:rsidR="00A56F1F" w:rsidRDefault="00A56F1F" w:rsidP="00ED5CF7">
      <w:pPr>
        <w:spacing w:line="360" w:lineRule="auto"/>
        <w:jc w:val="both"/>
        <w:rPr>
          <w:rFonts w:ascii="Times New Roman" w:hAnsi="Times New Roman" w:cs="Times New Roman"/>
          <w:color w:val="333333"/>
          <w:sz w:val="24"/>
          <w:szCs w:val="24"/>
          <w:shd w:val="clear" w:color="auto" w:fill="FFFFFF"/>
        </w:rPr>
      </w:pPr>
      <w:r w:rsidRPr="00A56F1F">
        <w:rPr>
          <w:rFonts w:ascii="Times New Roman" w:hAnsi="Times New Roman" w:cs="Times New Roman"/>
          <w:color w:val="333333"/>
          <w:sz w:val="24"/>
          <w:szCs w:val="24"/>
          <w:shd w:val="clear" w:color="auto" w:fill="FFFFFF"/>
        </w:rPr>
        <w:t>Pi Data Centers Private Limited's corporate identification number (CIN) and registration number are U72200AP2014PTC095214 and 95214, respectively</w:t>
      </w:r>
    </w:p>
    <w:p w14:paraId="2AE04285" w14:textId="6BBFB38F" w:rsidR="00AB5F21" w:rsidRDefault="00902361" w:rsidP="00ED5CF7">
      <w:pPr>
        <w:spacing w:line="360" w:lineRule="auto"/>
        <w:jc w:val="both"/>
        <w:rPr>
          <w:rFonts w:ascii="Times New Roman" w:hAnsi="Times New Roman" w:cs="Times New Roman"/>
          <w:color w:val="333333"/>
          <w:sz w:val="24"/>
          <w:szCs w:val="24"/>
          <w:shd w:val="clear" w:color="auto" w:fill="FFFFFF"/>
        </w:rPr>
      </w:pPr>
      <w:r w:rsidRPr="00902361">
        <w:rPr>
          <w:rFonts w:ascii="Times New Roman" w:hAnsi="Times New Roman" w:cs="Times New Roman"/>
          <w:color w:val="333333"/>
          <w:sz w:val="24"/>
          <w:szCs w:val="24"/>
          <w:shd w:val="clear" w:color="auto" w:fill="FFFFFF"/>
        </w:rPr>
        <w:t xml:space="preserve">Its registered location is Survey No.49/P, Plot No.12, IT layout Auto Nagar, Mangalagiri Guntur, Andhra Pradesh - 522503, and its email address is </w:t>
      </w:r>
      <w:hyperlink r:id="rId9" w:history="1">
        <w:r w:rsidR="003D18F3" w:rsidRPr="00475FF0">
          <w:rPr>
            <w:rStyle w:val="Hyperlink"/>
            <w:rFonts w:ascii="Times New Roman" w:hAnsi="Times New Roman" w:cs="Times New Roman"/>
            <w:sz w:val="24"/>
            <w:szCs w:val="24"/>
            <w:shd w:val="clear" w:color="auto" w:fill="FFFFFF"/>
          </w:rPr>
          <w:t>pifinance@pidatacenters.com</w:t>
        </w:r>
      </w:hyperlink>
      <w:r w:rsidRPr="00902361">
        <w:rPr>
          <w:rFonts w:ascii="Times New Roman" w:hAnsi="Times New Roman" w:cs="Times New Roman"/>
          <w:color w:val="333333"/>
          <w:sz w:val="24"/>
          <w:szCs w:val="24"/>
          <w:shd w:val="clear" w:color="auto" w:fill="FFFFFF"/>
        </w:rPr>
        <w:t>.</w:t>
      </w:r>
    </w:p>
    <w:p w14:paraId="382695A9" w14:textId="77777777" w:rsidR="003D18F3" w:rsidRDefault="003D18F3" w:rsidP="00902361">
      <w:pPr>
        <w:spacing w:line="360" w:lineRule="auto"/>
        <w:jc w:val="both"/>
        <w:rPr>
          <w:rFonts w:ascii="Times New Roman" w:hAnsi="Times New Roman" w:cs="Times New Roman"/>
          <w:color w:val="333333"/>
          <w:sz w:val="24"/>
          <w:szCs w:val="24"/>
          <w:shd w:val="clear" w:color="auto" w:fill="FFFFFF"/>
        </w:rPr>
      </w:pPr>
    </w:p>
    <w:p w14:paraId="7E2B2464" w14:textId="07CF832C" w:rsidR="00051ED8" w:rsidRPr="000D4F98" w:rsidRDefault="000D4F98" w:rsidP="00FF6DD8">
      <w:pPr>
        <w:pStyle w:val="ListParagraph"/>
        <w:numPr>
          <w:ilvl w:val="1"/>
          <w:numId w:val="42"/>
        </w:num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8E4F62" w:rsidRPr="000D4F98">
        <w:rPr>
          <w:rFonts w:ascii="Times New Roman" w:hAnsi="Times New Roman" w:cs="Times New Roman"/>
          <w:b/>
          <w:sz w:val="28"/>
          <w:szCs w:val="24"/>
        </w:rPr>
        <w:t xml:space="preserve">MISSION, VISION AND </w:t>
      </w:r>
      <w:r w:rsidR="00412682">
        <w:rPr>
          <w:rFonts w:ascii="Times New Roman" w:hAnsi="Times New Roman" w:cs="Times New Roman"/>
          <w:b/>
          <w:sz w:val="28"/>
          <w:szCs w:val="24"/>
        </w:rPr>
        <w:t>VALUES</w:t>
      </w:r>
    </w:p>
    <w:p w14:paraId="17F98C74" w14:textId="7C770C98" w:rsidR="008720D0" w:rsidRPr="00051ED8" w:rsidRDefault="008720D0" w:rsidP="00051ED8">
      <w:pPr>
        <w:spacing w:line="360" w:lineRule="auto"/>
        <w:jc w:val="both"/>
        <w:rPr>
          <w:rFonts w:ascii="Times New Roman" w:hAnsi="Times New Roman" w:cs="Times New Roman"/>
          <w:b/>
          <w:sz w:val="28"/>
          <w:szCs w:val="24"/>
        </w:rPr>
      </w:pPr>
      <w:r w:rsidRPr="00051ED8">
        <w:rPr>
          <w:rFonts w:ascii="Times New Roman" w:hAnsi="Times New Roman" w:cs="Times New Roman"/>
          <w:b/>
          <w:sz w:val="24"/>
          <w:szCs w:val="24"/>
        </w:rPr>
        <w:t>VISION:</w:t>
      </w:r>
      <w:r w:rsidRPr="00051ED8">
        <w:rPr>
          <w:rFonts w:ascii="Times New Roman" w:hAnsi="Times New Roman" w:cs="Times New Roman"/>
          <w:sz w:val="24"/>
          <w:szCs w:val="24"/>
        </w:rPr>
        <w:t xml:space="preserve"> To be Leader in data centre hosting by re-defining customer experience and fuelling customer’s business growth. </w:t>
      </w:r>
    </w:p>
    <w:p w14:paraId="5B8E02D9" w14:textId="77777777" w:rsidR="008720D0" w:rsidRPr="00D33BEC" w:rsidRDefault="008720D0" w:rsidP="008720D0">
      <w:pPr>
        <w:spacing w:line="360" w:lineRule="auto"/>
        <w:jc w:val="both"/>
        <w:rPr>
          <w:rFonts w:ascii="Times New Roman" w:hAnsi="Times New Roman" w:cs="Times New Roman"/>
          <w:sz w:val="24"/>
          <w:szCs w:val="24"/>
        </w:rPr>
      </w:pPr>
      <w:r w:rsidRPr="00D33BEC">
        <w:rPr>
          <w:rFonts w:ascii="Times New Roman" w:hAnsi="Times New Roman" w:cs="Times New Roman"/>
          <w:b/>
          <w:sz w:val="24"/>
          <w:szCs w:val="24"/>
        </w:rPr>
        <w:t>MISSION:</w:t>
      </w:r>
      <w:r w:rsidRPr="00D33BEC">
        <w:rPr>
          <w:rFonts w:ascii="Times New Roman" w:hAnsi="Times New Roman" w:cs="Times New Roman"/>
          <w:sz w:val="24"/>
          <w:szCs w:val="24"/>
        </w:rPr>
        <w:t xml:space="preserve"> Develop intelligent and innovative data </w:t>
      </w:r>
      <w:r>
        <w:rPr>
          <w:rFonts w:ascii="Times New Roman" w:hAnsi="Times New Roman" w:cs="Times New Roman"/>
          <w:sz w:val="24"/>
          <w:szCs w:val="24"/>
        </w:rPr>
        <w:t>Centers</w:t>
      </w:r>
      <w:r w:rsidRPr="00D33BEC">
        <w:rPr>
          <w:rFonts w:ascii="Times New Roman" w:hAnsi="Times New Roman" w:cs="Times New Roman"/>
          <w:sz w:val="24"/>
          <w:szCs w:val="24"/>
        </w:rPr>
        <w:t>, providing affordable yet reliable infrastructure, with world-class service-level and security.</w:t>
      </w:r>
    </w:p>
    <w:p w14:paraId="72102E53" w14:textId="77777777" w:rsidR="008720D0" w:rsidRPr="00D33BEC" w:rsidRDefault="008720D0" w:rsidP="008720D0">
      <w:pPr>
        <w:spacing w:line="360" w:lineRule="auto"/>
        <w:jc w:val="both"/>
        <w:rPr>
          <w:rFonts w:ascii="Times New Roman" w:hAnsi="Times New Roman" w:cs="Times New Roman"/>
          <w:sz w:val="24"/>
          <w:szCs w:val="24"/>
        </w:rPr>
      </w:pPr>
      <w:r w:rsidRPr="00D33BEC">
        <w:rPr>
          <w:rFonts w:ascii="Times New Roman" w:hAnsi="Times New Roman" w:cs="Times New Roman"/>
          <w:b/>
          <w:sz w:val="24"/>
          <w:szCs w:val="24"/>
        </w:rPr>
        <w:t>VALUE:</w:t>
      </w:r>
      <w:r w:rsidRPr="00D33BEC">
        <w:rPr>
          <w:rFonts w:ascii="Times New Roman" w:hAnsi="Times New Roman" w:cs="Times New Roman"/>
          <w:sz w:val="24"/>
          <w:szCs w:val="24"/>
        </w:rPr>
        <w:t xml:space="preserve"> Pi’s commitment to uncompromised ethical standards, delivering quality through exemplary integrity, respect for stakeholders, while being environment friendly in delivering its services, charts the path for being the leader by virtue in the Indian data centre marketspace.</w:t>
      </w:r>
    </w:p>
    <w:p w14:paraId="71CE0AC7" w14:textId="77777777" w:rsidR="008720D0" w:rsidRPr="00D33BEC" w:rsidRDefault="008720D0" w:rsidP="008720D0">
      <w:pPr>
        <w:pStyle w:val="NormalWeb"/>
        <w:spacing w:before="0" w:beforeAutospacing="0" w:after="120" w:afterAutospacing="0" w:line="360" w:lineRule="auto"/>
        <w:jc w:val="both"/>
        <w:rPr>
          <w:shd w:val="clear" w:color="auto" w:fill="FFFFFF"/>
        </w:rPr>
      </w:pPr>
      <w:r w:rsidRPr="00D33BEC">
        <w:rPr>
          <w:shd w:val="clear" w:color="auto" w:fill="FFFFFF"/>
        </w:rPr>
        <w:t xml:space="preserve">The inspired team members are dedicated to </w:t>
      </w:r>
    </w:p>
    <w:p w14:paraId="08807267" w14:textId="77777777" w:rsidR="008720D0" w:rsidRPr="00D33BEC" w:rsidRDefault="008720D0" w:rsidP="00162F19">
      <w:pPr>
        <w:pStyle w:val="NormalWeb"/>
        <w:numPr>
          <w:ilvl w:val="0"/>
          <w:numId w:val="8"/>
        </w:numPr>
        <w:spacing w:before="0" w:beforeAutospacing="0" w:after="120" w:afterAutospacing="0" w:line="360" w:lineRule="auto"/>
        <w:jc w:val="both"/>
        <w:rPr>
          <w:shd w:val="clear" w:color="auto" w:fill="FFFFFF"/>
        </w:rPr>
      </w:pPr>
      <w:r w:rsidRPr="00D33BEC">
        <w:rPr>
          <w:shd w:val="clear" w:color="auto" w:fill="FFFFFF"/>
        </w:rPr>
        <w:t>Co-operation.</w:t>
      </w:r>
    </w:p>
    <w:p w14:paraId="42B18181" w14:textId="77777777" w:rsidR="008720D0" w:rsidRPr="00D33BEC" w:rsidRDefault="008720D0" w:rsidP="00162F19">
      <w:pPr>
        <w:pStyle w:val="NormalWeb"/>
        <w:numPr>
          <w:ilvl w:val="0"/>
          <w:numId w:val="8"/>
        </w:numPr>
        <w:spacing w:before="0" w:beforeAutospacing="0" w:after="120" w:afterAutospacing="0" w:line="360" w:lineRule="auto"/>
        <w:jc w:val="both"/>
        <w:rPr>
          <w:shd w:val="clear" w:color="auto" w:fill="FFFFFF"/>
        </w:rPr>
      </w:pPr>
      <w:r w:rsidRPr="00D33BEC">
        <w:rPr>
          <w:shd w:val="clear" w:color="auto" w:fill="FFFFFF"/>
        </w:rPr>
        <w:t>Honesty.</w:t>
      </w:r>
    </w:p>
    <w:p w14:paraId="2EC21286" w14:textId="77777777" w:rsidR="008720D0" w:rsidRPr="00D33BEC" w:rsidRDefault="008720D0" w:rsidP="00162F19">
      <w:pPr>
        <w:pStyle w:val="NormalWeb"/>
        <w:numPr>
          <w:ilvl w:val="0"/>
          <w:numId w:val="8"/>
        </w:numPr>
        <w:spacing w:before="0" w:beforeAutospacing="0" w:after="120" w:afterAutospacing="0" w:line="360" w:lineRule="auto"/>
        <w:jc w:val="both"/>
        <w:rPr>
          <w:shd w:val="clear" w:color="auto" w:fill="FFFFFF"/>
        </w:rPr>
      </w:pPr>
      <w:r w:rsidRPr="00D33BEC">
        <w:rPr>
          <w:shd w:val="clear" w:color="auto" w:fill="FFFFFF"/>
        </w:rPr>
        <w:t>Discipline &amp; Time.</w:t>
      </w:r>
    </w:p>
    <w:p w14:paraId="664D5E4B" w14:textId="77777777" w:rsidR="008720D0" w:rsidRPr="00D33BEC" w:rsidRDefault="008720D0" w:rsidP="00162F19">
      <w:pPr>
        <w:pStyle w:val="NormalWeb"/>
        <w:numPr>
          <w:ilvl w:val="0"/>
          <w:numId w:val="8"/>
        </w:numPr>
        <w:spacing w:before="0" w:beforeAutospacing="0" w:after="120" w:afterAutospacing="0" w:line="360" w:lineRule="auto"/>
        <w:jc w:val="both"/>
      </w:pPr>
      <w:r w:rsidRPr="00D33BEC">
        <w:rPr>
          <w:shd w:val="clear" w:color="auto" w:fill="FFFFFF"/>
        </w:rPr>
        <w:t>Hard Working.</w:t>
      </w:r>
    </w:p>
    <w:p w14:paraId="41274541" w14:textId="77777777" w:rsidR="008720D0" w:rsidRPr="00D33BEC" w:rsidRDefault="008720D0" w:rsidP="00162F19">
      <w:pPr>
        <w:pStyle w:val="NormalWeb"/>
        <w:numPr>
          <w:ilvl w:val="0"/>
          <w:numId w:val="8"/>
        </w:numPr>
        <w:spacing w:before="0" w:beforeAutospacing="0" w:after="120" w:afterAutospacing="0" w:line="360" w:lineRule="auto"/>
        <w:jc w:val="both"/>
      </w:pPr>
      <w:r w:rsidRPr="00D33BEC">
        <w:rPr>
          <w:shd w:val="clear" w:color="auto" w:fill="FFFFFF"/>
        </w:rPr>
        <w:t>Transparency.</w:t>
      </w:r>
    </w:p>
    <w:p w14:paraId="1A989892" w14:textId="77777777" w:rsidR="008720D0" w:rsidRPr="00D33BEC" w:rsidRDefault="008720D0" w:rsidP="00162F19">
      <w:pPr>
        <w:pStyle w:val="NormalWeb"/>
        <w:numPr>
          <w:ilvl w:val="0"/>
          <w:numId w:val="8"/>
        </w:numPr>
        <w:spacing w:before="0" w:beforeAutospacing="0" w:after="120" w:afterAutospacing="0" w:line="360" w:lineRule="auto"/>
        <w:jc w:val="both"/>
      </w:pPr>
      <w:r w:rsidRPr="00D33BEC">
        <w:rPr>
          <w:shd w:val="clear" w:color="auto" w:fill="FFFFFF"/>
        </w:rPr>
        <w:t>Trust &amp; Belief on organization.</w:t>
      </w:r>
    </w:p>
    <w:p w14:paraId="6B21D73A" w14:textId="77777777" w:rsidR="008720D0" w:rsidRPr="00D33BEC" w:rsidRDefault="008720D0" w:rsidP="00162F19">
      <w:pPr>
        <w:pStyle w:val="NormalWeb"/>
        <w:numPr>
          <w:ilvl w:val="0"/>
          <w:numId w:val="8"/>
        </w:numPr>
        <w:spacing w:before="0" w:beforeAutospacing="0" w:after="120" w:afterAutospacing="0" w:line="360" w:lineRule="auto"/>
        <w:jc w:val="both"/>
      </w:pPr>
      <w:r w:rsidRPr="00D33BEC">
        <w:rPr>
          <w:shd w:val="clear" w:color="auto" w:fill="FFFFFF"/>
        </w:rPr>
        <w:t>Mutual Respect.</w:t>
      </w:r>
    </w:p>
    <w:p w14:paraId="0C4AC323" w14:textId="77777777" w:rsidR="008720D0" w:rsidRPr="00D33BEC" w:rsidRDefault="008720D0" w:rsidP="00162F19">
      <w:pPr>
        <w:pStyle w:val="NormalWeb"/>
        <w:numPr>
          <w:ilvl w:val="0"/>
          <w:numId w:val="8"/>
        </w:numPr>
        <w:spacing w:before="0" w:beforeAutospacing="0" w:after="120" w:afterAutospacing="0" w:line="360" w:lineRule="auto"/>
        <w:jc w:val="both"/>
      </w:pPr>
      <w:r w:rsidRPr="00D33BEC">
        <w:rPr>
          <w:shd w:val="clear" w:color="auto" w:fill="FFFFFF"/>
        </w:rPr>
        <w:t>Skill Development.</w:t>
      </w:r>
    </w:p>
    <w:p w14:paraId="713C3716" w14:textId="3B26E047" w:rsidR="00991F13" w:rsidRPr="008559FD" w:rsidRDefault="008720D0" w:rsidP="00162F19">
      <w:pPr>
        <w:pStyle w:val="NormalWeb"/>
        <w:numPr>
          <w:ilvl w:val="0"/>
          <w:numId w:val="8"/>
        </w:numPr>
        <w:spacing w:before="0" w:beforeAutospacing="0" w:after="120" w:afterAutospacing="0" w:line="360" w:lineRule="auto"/>
        <w:jc w:val="both"/>
      </w:pPr>
      <w:r w:rsidRPr="00D33BEC">
        <w:rPr>
          <w:shd w:val="clear" w:color="auto" w:fill="FFFFFF"/>
        </w:rPr>
        <w:lastRenderedPageBreak/>
        <w:t>Education.</w:t>
      </w:r>
    </w:p>
    <w:p w14:paraId="5D76C4E7" w14:textId="77777777" w:rsidR="008559FD" w:rsidRDefault="008559FD" w:rsidP="008559FD">
      <w:pPr>
        <w:pStyle w:val="NormalWeb"/>
        <w:spacing w:before="0" w:beforeAutospacing="0" w:after="120" w:afterAutospacing="0" w:line="360" w:lineRule="auto"/>
        <w:ind w:left="720"/>
        <w:jc w:val="both"/>
      </w:pPr>
    </w:p>
    <w:p w14:paraId="514FA8DE" w14:textId="3A2FD989" w:rsidR="00077E91" w:rsidRPr="007C4029" w:rsidRDefault="00B56692" w:rsidP="00FF6DD8">
      <w:pPr>
        <w:pStyle w:val="NormalWeb"/>
        <w:numPr>
          <w:ilvl w:val="1"/>
          <w:numId w:val="42"/>
        </w:numPr>
        <w:spacing w:before="0" w:beforeAutospacing="0" w:after="120" w:afterAutospacing="0" w:line="360" w:lineRule="auto"/>
        <w:jc w:val="both"/>
      </w:pPr>
      <w:r>
        <w:rPr>
          <w:b/>
          <w:color w:val="000000" w:themeColor="text1"/>
          <w:sz w:val="28"/>
        </w:rPr>
        <w:t xml:space="preserve"> </w:t>
      </w:r>
      <w:r w:rsidR="00077E91" w:rsidRPr="00991F13">
        <w:rPr>
          <w:b/>
          <w:color w:val="000000" w:themeColor="text1"/>
          <w:sz w:val="28"/>
        </w:rPr>
        <w:t>INVESTMENTS</w:t>
      </w:r>
    </w:p>
    <w:p w14:paraId="2781AA92" w14:textId="74E21CED" w:rsidR="007C4029" w:rsidRPr="007C4029" w:rsidRDefault="007C4029" w:rsidP="007C4029">
      <w:pPr>
        <w:pStyle w:val="NormalWeb"/>
        <w:spacing w:before="0" w:beforeAutospacing="0" w:after="120" w:afterAutospacing="0" w:line="360" w:lineRule="auto"/>
        <w:ind w:left="360"/>
        <w:jc w:val="center"/>
        <w:rPr>
          <w:b/>
        </w:rPr>
      </w:pPr>
      <w:r w:rsidRPr="007C4029">
        <w:rPr>
          <w:b/>
        </w:rPr>
        <w:t>2.4 Capital Investments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0315E5" w14:paraId="5943B2C2" w14:textId="77777777" w:rsidTr="00F53A21">
        <w:tc>
          <w:tcPr>
            <w:tcW w:w="4508" w:type="dxa"/>
          </w:tcPr>
          <w:p w14:paraId="00CC1B5C" w14:textId="20BF2FCD" w:rsidR="000315E5" w:rsidRPr="000315E5" w:rsidRDefault="000315E5" w:rsidP="00F53A21">
            <w:pPr>
              <w:spacing w:before="120" w:after="12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Authorized Capital</w:t>
            </w:r>
          </w:p>
        </w:tc>
        <w:tc>
          <w:tcPr>
            <w:tcW w:w="4508" w:type="dxa"/>
          </w:tcPr>
          <w:p w14:paraId="31425856" w14:textId="39A99965" w:rsidR="000315E5" w:rsidRDefault="0012080F" w:rsidP="00F53A21">
            <w:pPr>
              <w:spacing w:before="120" w:after="120" w:line="360" w:lineRule="auto"/>
              <w:jc w:val="center"/>
              <w:rPr>
                <w:rFonts w:ascii="Times New Roman" w:hAnsi="Times New Roman" w:cs="Times New Roman"/>
                <w:b/>
                <w:color w:val="000000" w:themeColor="text1"/>
                <w:sz w:val="28"/>
                <w:szCs w:val="24"/>
              </w:rPr>
            </w:pPr>
            <w:r w:rsidRPr="00541AEF">
              <w:rPr>
                <w:rFonts w:ascii="Times New Roman" w:hAnsi="Times New Roman" w:cs="Times New Roman"/>
                <w:color w:val="333333"/>
                <w:sz w:val="24"/>
                <w:szCs w:val="24"/>
                <w:shd w:val="clear" w:color="auto" w:fill="FFFFFF"/>
              </w:rPr>
              <w:t>10,000,000</w:t>
            </w:r>
            <w:r>
              <w:rPr>
                <w:rFonts w:ascii="Times New Roman" w:hAnsi="Times New Roman" w:cs="Times New Roman"/>
                <w:color w:val="333333"/>
                <w:sz w:val="24"/>
                <w:szCs w:val="24"/>
                <w:shd w:val="clear" w:color="auto" w:fill="FFFFFF"/>
              </w:rPr>
              <w:t xml:space="preserve"> INR</w:t>
            </w:r>
          </w:p>
        </w:tc>
      </w:tr>
      <w:tr w:rsidR="000315E5" w14:paraId="6F4364E0" w14:textId="77777777" w:rsidTr="00F53A21">
        <w:tc>
          <w:tcPr>
            <w:tcW w:w="4508" w:type="dxa"/>
          </w:tcPr>
          <w:p w14:paraId="152DA7D0" w14:textId="25E57BAC" w:rsidR="000315E5" w:rsidRDefault="000315E5" w:rsidP="00F53A21">
            <w:pPr>
              <w:spacing w:before="120" w:after="120" w:line="36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Paid Up Capital</w:t>
            </w:r>
          </w:p>
        </w:tc>
        <w:tc>
          <w:tcPr>
            <w:tcW w:w="4508" w:type="dxa"/>
          </w:tcPr>
          <w:p w14:paraId="138BA4F1" w14:textId="4E660639" w:rsidR="000315E5" w:rsidRDefault="0012080F" w:rsidP="00F53A21">
            <w:pPr>
              <w:spacing w:before="120" w:after="120" w:line="360" w:lineRule="auto"/>
              <w:jc w:val="center"/>
              <w:rPr>
                <w:rFonts w:ascii="Times New Roman" w:hAnsi="Times New Roman" w:cs="Times New Roman"/>
                <w:b/>
                <w:color w:val="000000" w:themeColor="text1"/>
                <w:sz w:val="28"/>
                <w:szCs w:val="24"/>
              </w:rPr>
            </w:pPr>
            <w:r w:rsidRPr="00541AEF">
              <w:rPr>
                <w:rFonts w:ascii="Times New Roman" w:hAnsi="Times New Roman" w:cs="Times New Roman"/>
                <w:color w:val="333333"/>
                <w:sz w:val="24"/>
                <w:szCs w:val="24"/>
                <w:shd w:val="clear" w:color="auto" w:fill="FFFFFF"/>
              </w:rPr>
              <w:t>6,833,220</w:t>
            </w:r>
            <w:r>
              <w:rPr>
                <w:rFonts w:ascii="Times New Roman" w:hAnsi="Times New Roman" w:cs="Times New Roman"/>
                <w:color w:val="333333"/>
                <w:sz w:val="24"/>
                <w:szCs w:val="24"/>
                <w:shd w:val="clear" w:color="auto" w:fill="FFFFFF"/>
              </w:rPr>
              <w:t xml:space="preserve"> INR</w:t>
            </w:r>
          </w:p>
        </w:tc>
      </w:tr>
    </w:tbl>
    <w:p w14:paraId="189965C9" w14:textId="2EE9361F" w:rsidR="006511C8" w:rsidRDefault="006511C8" w:rsidP="00077E91">
      <w:pPr>
        <w:spacing w:line="360" w:lineRule="auto"/>
        <w:rPr>
          <w:rFonts w:ascii="Times New Roman" w:hAnsi="Times New Roman" w:cs="Times New Roman"/>
          <w:b/>
          <w:color w:val="000000" w:themeColor="text1"/>
          <w:sz w:val="28"/>
          <w:szCs w:val="24"/>
        </w:rPr>
      </w:pPr>
    </w:p>
    <w:p w14:paraId="04331F40" w14:textId="58C91BB9" w:rsidR="008559FD" w:rsidRPr="008559FD" w:rsidRDefault="000D4F98" w:rsidP="00FF6DD8">
      <w:pPr>
        <w:pStyle w:val="ListParagraph"/>
        <w:numPr>
          <w:ilvl w:val="1"/>
          <w:numId w:val="42"/>
        </w:numPr>
        <w:spacing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w:t>
      </w:r>
      <w:r w:rsidR="00BB3721" w:rsidRPr="00BB3721">
        <w:rPr>
          <w:rFonts w:ascii="Times New Roman" w:hAnsi="Times New Roman" w:cs="Times New Roman"/>
          <w:b/>
          <w:color w:val="000000" w:themeColor="text1"/>
          <w:sz w:val="28"/>
          <w:szCs w:val="24"/>
        </w:rPr>
        <w:t>EXPANSION AND DIVERSIFICATION PROGRAMS</w:t>
      </w:r>
    </w:p>
    <w:p w14:paraId="37AFBA0A" w14:textId="1F91C52B" w:rsidR="00DA19C1" w:rsidRDefault="00DA19C1" w:rsidP="00F8027D">
      <w:pPr>
        <w:spacing w:line="360" w:lineRule="auto"/>
        <w:jc w:val="both"/>
        <w:rPr>
          <w:rFonts w:ascii="Times New Roman" w:hAnsi="Times New Roman" w:cs="Times New Roman"/>
          <w:sz w:val="24"/>
          <w:lang w:eastAsia="en-IN"/>
        </w:rPr>
      </w:pPr>
      <w:r w:rsidRPr="00DA19C1">
        <w:rPr>
          <w:rFonts w:ascii="Times New Roman" w:hAnsi="Times New Roman" w:cs="Times New Roman"/>
          <w:sz w:val="24"/>
          <w:lang w:eastAsia="en-IN"/>
        </w:rPr>
        <w:t xml:space="preserve">Data centre and cloud service company Pi Datacenters is preparing to raise roughly 550 </w:t>
      </w:r>
      <w:r w:rsidR="0072152D" w:rsidRPr="00DA19C1">
        <w:rPr>
          <w:rFonts w:ascii="Times New Roman" w:hAnsi="Times New Roman" w:cs="Times New Roman"/>
          <w:sz w:val="24"/>
          <w:lang w:eastAsia="en-IN"/>
        </w:rPr>
        <w:t>crores</w:t>
      </w:r>
      <w:r w:rsidRPr="00DA19C1">
        <w:rPr>
          <w:rFonts w:ascii="Times New Roman" w:hAnsi="Times New Roman" w:cs="Times New Roman"/>
          <w:sz w:val="24"/>
          <w:lang w:eastAsia="en-IN"/>
        </w:rPr>
        <w:t xml:space="preserve"> ($90 million) in a Series B financing very shortly. In December of last year, the company raised Rs. 150 </w:t>
      </w:r>
      <w:r w:rsidR="0072152D" w:rsidRPr="00DA19C1">
        <w:rPr>
          <w:rFonts w:ascii="Times New Roman" w:hAnsi="Times New Roman" w:cs="Times New Roman"/>
          <w:sz w:val="24"/>
          <w:lang w:eastAsia="en-IN"/>
        </w:rPr>
        <w:t>crores</w:t>
      </w:r>
      <w:r w:rsidRPr="00DA19C1">
        <w:rPr>
          <w:rFonts w:ascii="Times New Roman" w:hAnsi="Times New Roman" w:cs="Times New Roman"/>
          <w:sz w:val="24"/>
          <w:lang w:eastAsia="en-IN"/>
        </w:rPr>
        <w:t xml:space="preserve"> in Series A funding.</w:t>
      </w:r>
    </w:p>
    <w:p w14:paraId="15FE6E35" w14:textId="5FC22FC6" w:rsidR="00305C1A" w:rsidRPr="00113A53" w:rsidRDefault="00305C1A" w:rsidP="00113A53">
      <w:pPr>
        <w:jc w:val="both"/>
        <w:rPr>
          <w:rFonts w:ascii="Times New Roman" w:hAnsi="Times New Roman" w:cs="Times New Roman"/>
          <w:color w:val="505050"/>
          <w:sz w:val="24"/>
        </w:rPr>
      </w:pPr>
      <w:r w:rsidRPr="00113A53">
        <w:rPr>
          <w:rFonts w:ascii="Times New Roman" w:hAnsi="Times New Roman" w:cs="Times New Roman"/>
          <w:sz w:val="24"/>
        </w:rPr>
        <w:t>Pi Datacenters to raise ₹550 crore for expansion</w:t>
      </w:r>
      <w:r w:rsidR="00E81059" w:rsidRPr="00113A53">
        <w:rPr>
          <w:rFonts w:ascii="Times New Roman" w:hAnsi="Times New Roman" w:cs="Times New Roman"/>
          <w:sz w:val="24"/>
        </w:rPr>
        <w:t xml:space="preserve"> (</w:t>
      </w:r>
      <w:r w:rsidR="00E81059" w:rsidRPr="00113A53">
        <w:rPr>
          <w:rFonts w:ascii="Times New Roman" w:hAnsi="Times New Roman" w:cs="Times New Roman"/>
          <w:bCs/>
          <w:color w:val="000000" w:themeColor="text1"/>
          <w:sz w:val="24"/>
        </w:rPr>
        <w:t>To open facilities in Naya Raipur, Kochi</w:t>
      </w:r>
      <w:r w:rsidR="00E81059" w:rsidRPr="00113A53">
        <w:rPr>
          <w:rFonts w:ascii="Times New Roman" w:hAnsi="Times New Roman" w:cs="Times New Roman"/>
          <w:sz w:val="24"/>
        </w:rPr>
        <w:t>)</w:t>
      </w:r>
    </w:p>
    <w:p w14:paraId="1BBDD6A7" w14:textId="3B4948A3" w:rsidR="007235D3" w:rsidRPr="00E328EF" w:rsidRDefault="00E328EF" w:rsidP="007235D3">
      <w:pPr>
        <w:spacing w:line="360" w:lineRule="auto"/>
        <w:jc w:val="both"/>
        <w:rPr>
          <w:rFonts w:ascii="Times New Roman" w:hAnsi="Times New Roman" w:cs="Times New Roman"/>
          <w:sz w:val="24"/>
          <w:lang w:eastAsia="en-IN"/>
        </w:rPr>
      </w:pPr>
      <w:r w:rsidRPr="00E328EF">
        <w:rPr>
          <w:rFonts w:ascii="Times New Roman" w:hAnsi="Times New Roman" w:cs="Times New Roman"/>
          <w:b/>
          <w:sz w:val="24"/>
          <w:lang w:eastAsia="en-IN"/>
        </w:rPr>
        <w:t>Press Release note about Expansion:</w:t>
      </w:r>
      <w:r>
        <w:rPr>
          <w:rFonts w:ascii="Times New Roman" w:hAnsi="Times New Roman" w:cs="Times New Roman"/>
          <w:sz w:val="24"/>
          <w:lang w:eastAsia="en-IN"/>
        </w:rPr>
        <w:t xml:space="preserve"> </w:t>
      </w:r>
      <w:r w:rsidR="007235D3" w:rsidRPr="007235D3">
        <w:rPr>
          <w:rFonts w:ascii="Times New Roman" w:hAnsi="Times New Roman" w:cs="Times New Roman"/>
          <w:sz w:val="24"/>
          <w:lang w:eastAsia="en-IN"/>
        </w:rPr>
        <w:t xml:space="preserve">“We will utilise the proceeds for the expansion of our facility at Mangalagiri (near Andhra Pradesh capital Amaravati) that we launched last week. We have so far invested ₹200 crore on the facility, named Pi Amaravati. The same investor might also join the Series B round,” Kalyan Muppaneni, founder and Chief Executive Officer of Pi </w:t>
      </w:r>
      <w:r w:rsidRPr="007235D3">
        <w:rPr>
          <w:rFonts w:ascii="Times New Roman" w:hAnsi="Times New Roman" w:cs="Times New Roman"/>
          <w:sz w:val="24"/>
          <w:lang w:eastAsia="en-IN"/>
        </w:rPr>
        <w:t>Data</w:t>
      </w:r>
      <w:r w:rsidR="00533E5A">
        <w:rPr>
          <w:rFonts w:ascii="Times New Roman" w:hAnsi="Times New Roman" w:cs="Times New Roman"/>
          <w:sz w:val="24"/>
          <w:lang w:eastAsia="en-IN"/>
        </w:rPr>
        <w:t>centers</w:t>
      </w:r>
      <w:r w:rsidR="007235D3" w:rsidRPr="007235D3">
        <w:rPr>
          <w:rFonts w:ascii="Times New Roman" w:hAnsi="Times New Roman" w:cs="Times New Roman"/>
          <w:sz w:val="24"/>
          <w:lang w:eastAsia="en-IN"/>
        </w:rPr>
        <w:t>, told </w:t>
      </w:r>
      <w:r w:rsidRPr="00E328EF">
        <w:rPr>
          <w:rFonts w:ascii="Times New Roman" w:hAnsi="Times New Roman" w:cs="Times New Roman"/>
          <w:iCs/>
          <w:sz w:val="24"/>
          <w:lang w:eastAsia="en-IN"/>
        </w:rPr>
        <w:t>Business Line</w:t>
      </w:r>
      <w:r>
        <w:rPr>
          <w:rFonts w:ascii="Times New Roman" w:hAnsi="Times New Roman" w:cs="Times New Roman"/>
          <w:sz w:val="24"/>
          <w:lang w:eastAsia="en-IN"/>
        </w:rPr>
        <w:t>.</w:t>
      </w:r>
    </w:p>
    <w:p w14:paraId="5CE07C6A" w14:textId="62312944" w:rsidR="007235D3" w:rsidRDefault="007235D3" w:rsidP="007235D3">
      <w:pPr>
        <w:spacing w:line="360" w:lineRule="auto"/>
        <w:jc w:val="both"/>
        <w:rPr>
          <w:rFonts w:ascii="Times New Roman" w:hAnsi="Times New Roman" w:cs="Times New Roman"/>
          <w:sz w:val="24"/>
          <w:lang w:eastAsia="en-IN"/>
        </w:rPr>
      </w:pPr>
      <w:r w:rsidRPr="007235D3">
        <w:rPr>
          <w:rFonts w:ascii="Times New Roman" w:hAnsi="Times New Roman" w:cs="Times New Roman"/>
          <w:sz w:val="24"/>
          <w:lang w:eastAsia="en-IN"/>
        </w:rPr>
        <w:t xml:space="preserve">The facility will have 5,000 racks in the next 12-18 months, from the current 1,200. “We will be setting up two more data </w:t>
      </w:r>
      <w:r w:rsidR="00533E5A">
        <w:rPr>
          <w:rFonts w:ascii="Times New Roman" w:hAnsi="Times New Roman" w:cs="Times New Roman"/>
          <w:sz w:val="24"/>
          <w:lang w:eastAsia="en-IN"/>
        </w:rPr>
        <w:t>centers</w:t>
      </w:r>
      <w:r w:rsidRPr="007235D3">
        <w:rPr>
          <w:rFonts w:ascii="Times New Roman" w:hAnsi="Times New Roman" w:cs="Times New Roman"/>
          <w:sz w:val="24"/>
          <w:lang w:eastAsia="en-IN"/>
        </w:rPr>
        <w:t xml:space="preserve"> at Naya Raipur and Kochi with an initial investment of ₹100 crore each. The </w:t>
      </w:r>
      <w:r w:rsidR="00533E5A">
        <w:rPr>
          <w:rFonts w:ascii="Times New Roman" w:hAnsi="Times New Roman" w:cs="Times New Roman"/>
          <w:sz w:val="24"/>
          <w:lang w:eastAsia="en-IN"/>
        </w:rPr>
        <w:t>centers</w:t>
      </w:r>
      <w:r w:rsidRPr="007235D3">
        <w:rPr>
          <w:rFonts w:ascii="Times New Roman" w:hAnsi="Times New Roman" w:cs="Times New Roman"/>
          <w:sz w:val="24"/>
          <w:lang w:eastAsia="en-IN"/>
        </w:rPr>
        <w:t xml:space="preserve"> will have 2,200 racks each,” he said.</w:t>
      </w:r>
    </w:p>
    <w:p w14:paraId="5297C6E0" w14:textId="079FA3C9" w:rsidR="00216C34" w:rsidRPr="00216C34" w:rsidRDefault="00216C34" w:rsidP="00216C34">
      <w:pPr>
        <w:spacing w:line="360" w:lineRule="auto"/>
        <w:jc w:val="both"/>
        <w:rPr>
          <w:rFonts w:ascii="Times New Roman" w:hAnsi="Times New Roman" w:cs="Times New Roman"/>
          <w:sz w:val="24"/>
          <w:lang w:eastAsia="en-IN"/>
        </w:rPr>
      </w:pPr>
      <w:r w:rsidRPr="00216C34">
        <w:rPr>
          <w:rFonts w:ascii="Times New Roman" w:hAnsi="Times New Roman" w:cs="Times New Roman"/>
          <w:sz w:val="24"/>
          <w:lang w:eastAsia="en-IN"/>
        </w:rPr>
        <w:t xml:space="preserve">“These two </w:t>
      </w:r>
      <w:r w:rsidR="00533E5A">
        <w:rPr>
          <w:rFonts w:ascii="Times New Roman" w:hAnsi="Times New Roman" w:cs="Times New Roman"/>
          <w:sz w:val="24"/>
          <w:lang w:eastAsia="en-IN"/>
        </w:rPr>
        <w:t>centers</w:t>
      </w:r>
      <w:r w:rsidRPr="00216C34">
        <w:rPr>
          <w:rFonts w:ascii="Times New Roman" w:hAnsi="Times New Roman" w:cs="Times New Roman"/>
          <w:sz w:val="24"/>
          <w:lang w:eastAsia="en-IN"/>
        </w:rPr>
        <w:t xml:space="preserve"> will act as both primary and redundancy </w:t>
      </w:r>
      <w:r w:rsidR="00533E5A">
        <w:rPr>
          <w:rFonts w:ascii="Times New Roman" w:hAnsi="Times New Roman" w:cs="Times New Roman"/>
          <w:sz w:val="24"/>
          <w:lang w:eastAsia="en-IN"/>
        </w:rPr>
        <w:t>centers</w:t>
      </w:r>
      <w:r w:rsidRPr="00216C34">
        <w:rPr>
          <w:rFonts w:ascii="Times New Roman" w:hAnsi="Times New Roman" w:cs="Times New Roman"/>
          <w:sz w:val="24"/>
          <w:lang w:eastAsia="en-IN"/>
        </w:rPr>
        <w:t xml:space="preserve"> for the other two </w:t>
      </w:r>
      <w:r w:rsidR="00533E5A">
        <w:rPr>
          <w:rFonts w:ascii="Times New Roman" w:hAnsi="Times New Roman" w:cs="Times New Roman"/>
          <w:sz w:val="24"/>
          <w:lang w:eastAsia="en-IN"/>
        </w:rPr>
        <w:t>centers</w:t>
      </w:r>
      <w:r w:rsidRPr="00216C34">
        <w:rPr>
          <w:rFonts w:ascii="Times New Roman" w:hAnsi="Times New Roman" w:cs="Times New Roman"/>
          <w:sz w:val="24"/>
          <w:lang w:eastAsia="en-IN"/>
        </w:rPr>
        <w:t xml:space="preserve"> in Pi’s network.”</w:t>
      </w:r>
    </w:p>
    <w:p w14:paraId="23B55ED6" w14:textId="0B880F35" w:rsidR="00216C34" w:rsidRPr="00216C34" w:rsidRDefault="00216C34" w:rsidP="00216C34">
      <w:pPr>
        <w:spacing w:line="360" w:lineRule="auto"/>
        <w:jc w:val="both"/>
        <w:rPr>
          <w:rFonts w:ascii="Times New Roman" w:hAnsi="Times New Roman" w:cs="Times New Roman"/>
          <w:sz w:val="24"/>
          <w:lang w:eastAsia="en-IN"/>
        </w:rPr>
      </w:pPr>
      <w:r w:rsidRPr="00216C34">
        <w:rPr>
          <w:rFonts w:ascii="Times New Roman" w:hAnsi="Times New Roman" w:cs="Times New Roman"/>
          <w:sz w:val="24"/>
          <w:lang w:eastAsia="en-IN"/>
        </w:rPr>
        <w:t>Muppaneni claimed that Pi Amaravati was Asia’s largest Uptime Institute Tier-IV Certified Data Cent</w:t>
      </w:r>
      <w:r w:rsidR="00533E5A">
        <w:rPr>
          <w:rFonts w:ascii="Times New Roman" w:hAnsi="Times New Roman" w:cs="Times New Roman"/>
          <w:sz w:val="24"/>
          <w:lang w:eastAsia="en-IN"/>
        </w:rPr>
        <w:t>er</w:t>
      </w:r>
      <w:r w:rsidRPr="00216C34">
        <w:rPr>
          <w:rFonts w:ascii="Times New Roman" w:hAnsi="Times New Roman" w:cs="Times New Roman"/>
          <w:sz w:val="24"/>
          <w:lang w:eastAsia="en-IN"/>
        </w:rPr>
        <w:t>.</w:t>
      </w:r>
    </w:p>
    <w:p w14:paraId="0003FAF5" w14:textId="77777777" w:rsidR="00216C34" w:rsidRPr="00216C34" w:rsidRDefault="00216C34" w:rsidP="00216C34">
      <w:pPr>
        <w:spacing w:line="360" w:lineRule="auto"/>
        <w:jc w:val="both"/>
        <w:rPr>
          <w:rFonts w:ascii="Times New Roman" w:hAnsi="Times New Roman" w:cs="Times New Roman"/>
          <w:sz w:val="24"/>
          <w:lang w:eastAsia="en-IN"/>
        </w:rPr>
      </w:pPr>
      <w:r w:rsidRPr="00216C34">
        <w:rPr>
          <w:rFonts w:ascii="Times New Roman" w:hAnsi="Times New Roman" w:cs="Times New Roman"/>
          <w:sz w:val="24"/>
          <w:lang w:eastAsia="en-IN"/>
        </w:rPr>
        <w:t>The centre offers hosting, co-location, white space and custom data services to clients at the facility. Talking about white label services (wherein a third party can take some space and market it as its own), he said though it gave a smaller revenue pie, it gave volumes.</w:t>
      </w:r>
    </w:p>
    <w:p w14:paraId="4A1B70E2" w14:textId="68EF8226" w:rsidR="00216C34" w:rsidRPr="00216C34" w:rsidRDefault="00216C34" w:rsidP="00216C34">
      <w:pPr>
        <w:spacing w:line="360" w:lineRule="auto"/>
        <w:jc w:val="both"/>
        <w:rPr>
          <w:rFonts w:ascii="Times New Roman" w:hAnsi="Times New Roman" w:cs="Times New Roman"/>
          <w:sz w:val="24"/>
          <w:lang w:eastAsia="en-IN"/>
        </w:rPr>
      </w:pPr>
      <w:r w:rsidRPr="00216C34">
        <w:rPr>
          <w:rFonts w:ascii="Times New Roman" w:hAnsi="Times New Roman" w:cs="Times New Roman"/>
          <w:b/>
          <w:bCs/>
          <w:color w:val="505050"/>
          <w:sz w:val="24"/>
          <w:shd w:val="clear" w:color="auto" w:fill="FFFFFF"/>
          <w:lang w:eastAsia="en-IN"/>
        </w:rPr>
        <w:lastRenderedPageBreak/>
        <w:t>Tie-ups</w:t>
      </w:r>
      <w:r>
        <w:rPr>
          <w:rFonts w:ascii="Times New Roman" w:hAnsi="Times New Roman" w:cs="Times New Roman"/>
          <w:sz w:val="24"/>
          <w:lang w:eastAsia="en-IN"/>
        </w:rPr>
        <w:t xml:space="preserve"> </w:t>
      </w:r>
      <w:r w:rsidRPr="00216C34">
        <w:rPr>
          <w:rFonts w:ascii="Times New Roman" w:hAnsi="Times New Roman" w:cs="Times New Roman"/>
          <w:sz w:val="24"/>
          <w:lang w:eastAsia="en-IN"/>
        </w:rPr>
        <w:t>As it opened the facility, the firm has signed agreements with over 10 companies including Power Grid, IRCTC, Mahindra Finance, Deutsche Bank, SAR Group, Yatra.com and Snap Bizz.</w:t>
      </w:r>
    </w:p>
    <w:p w14:paraId="20072D64" w14:textId="77777777" w:rsidR="00E3162C" w:rsidRDefault="00216C34" w:rsidP="00E3162C">
      <w:pPr>
        <w:spacing w:line="360" w:lineRule="auto"/>
        <w:jc w:val="both"/>
        <w:rPr>
          <w:rFonts w:ascii="Times New Roman" w:hAnsi="Times New Roman" w:cs="Times New Roman"/>
          <w:sz w:val="24"/>
          <w:lang w:eastAsia="en-IN"/>
        </w:rPr>
      </w:pPr>
      <w:r w:rsidRPr="00216C34">
        <w:rPr>
          <w:rFonts w:ascii="Times New Roman" w:hAnsi="Times New Roman" w:cs="Times New Roman"/>
          <w:sz w:val="24"/>
          <w:lang w:eastAsia="en-IN"/>
        </w:rPr>
        <w:t>“Digitisation and Goods and Services Tax will give impetus to the data centre business in India,” Muppaneni said.</w:t>
      </w:r>
    </w:p>
    <w:p w14:paraId="14B95C64" w14:textId="77777777" w:rsidR="00E3162C" w:rsidRDefault="00E3162C" w:rsidP="00E3162C">
      <w:pPr>
        <w:spacing w:line="360" w:lineRule="auto"/>
        <w:jc w:val="both"/>
        <w:rPr>
          <w:rFonts w:ascii="Times New Roman" w:hAnsi="Times New Roman" w:cs="Times New Roman"/>
          <w:sz w:val="24"/>
          <w:lang w:eastAsia="en-IN"/>
        </w:rPr>
      </w:pPr>
    </w:p>
    <w:p w14:paraId="5B1552F9" w14:textId="36396FAF" w:rsidR="00E3162C" w:rsidRPr="00E3162C" w:rsidRDefault="000D4F98" w:rsidP="00FF6DD8">
      <w:pPr>
        <w:pStyle w:val="ListParagraph"/>
        <w:numPr>
          <w:ilvl w:val="1"/>
          <w:numId w:val="42"/>
        </w:num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E3162C" w:rsidRPr="00E3162C">
        <w:rPr>
          <w:rFonts w:ascii="Times New Roman" w:hAnsi="Times New Roman" w:cs="Times New Roman"/>
          <w:b/>
          <w:color w:val="000000" w:themeColor="text1"/>
          <w:sz w:val="28"/>
          <w:szCs w:val="28"/>
        </w:rPr>
        <w:t>ORGANIZATIONAL STRUCTURE</w:t>
      </w:r>
    </w:p>
    <w:p w14:paraId="2D6D3434" w14:textId="7EB30006" w:rsidR="00E3162C" w:rsidRDefault="00451A9A" w:rsidP="00E3162C">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Organizational structure is </w:t>
      </w:r>
      <w:r w:rsidR="005A5A7C">
        <w:rPr>
          <w:rFonts w:ascii="Times New Roman" w:hAnsi="Times New Roman" w:cs="Times New Roman"/>
          <w:color w:val="202124"/>
          <w:sz w:val="24"/>
          <w:szCs w:val="24"/>
          <w:shd w:val="clear" w:color="auto" w:fill="FFFFFF"/>
        </w:rPr>
        <w:t>something</w:t>
      </w:r>
      <w:r>
        <w:rPr>
          <w:rFonts w:ascii="Times New Roman" w:hAnsi="Times New Roman" w:cs="Times New Roman"/>
          <w:color w:val="202124"/>
          <w:sz w:val="24"/>
          <w:szCs w:val="24"/>
          <w:shd w:val="clear" w:color="auto" w:fill="FFFFFF"/>
        </w:rPr>
        <w:t xml:space="preserve"> vital in the organizations which show the power </w:t>
      </w:r>
      <w:r w:rsidR="005A5A7C">
        <w:rPr>
          <w:rFonts w:ascii="Times New Roman" w:hAnsi="Times New Roman" w:cs="Times New Roman"/>
          <w:color w:val="202124"/>
          <w:sz w:val="24"/>
          <w:szCs w:val="24"/>
          <w:shd w:val="clear" w:color="auto" w:fill="FFFFFF"/>
        </w:rPr>
        <w:t xml:space="preserve">within the organization as well the nature of liability that top management in the organization hold. Based on their designation the role played by the individual is determined and the responsibility level they hold to make the organization function successfully on the vision, mission, goals and objectives they planned to attain. </w:t>
      </w:r>
    </w:p>
    <w:p w14:paraId="42CC9C02" w14:textId="67C9EF8E" w:rsidR="00F70367" w:rsidRPr="00F70367" w:rsidRDefault="00E3162C" w:rsidP="00E3162C">
      <w:pPr>
        <w:spacing w:line="360" w:lineRule="auto"/>
        <w:rPr>
          <w:rFonts w:ascii="Times New Roman" w:hAnsi="Times New Roman" w:cs="Times New Roman"/>
          <w:b/>
          <w:sz w:val="24"/>
          <w:szCs w:val="28"/>
        </w:rPr>
      </w:pPr>
      <w:r w:rsidRPr="00F71112">
        <w:rPr>
          <w:rFonts w:ascii="Times New Roman" w:hAnsi="Times New Roman" w:cs="Times New Roman"/>
          <w:b/>
          <w:noProof/>
          <w:sz w:val="24"/>
          <w:szCs w:val="28"/>
        </w:rPr>
        <w:drawing>
          <wp:anchor distT="0" distB="0" distL="114300" distR="114300" simplePos="0" relativeHeight="251663360" behindDoc="1" locked="0" layoutInCell="1" allowOverlap="1" wp14:anchorId="48AE810E" wp14:editId="7FCA6808">
            <wp:simplePos x="0" y="0"/>
            <wp:positionH relativeFrom="page">
              <wp:posOffset>1001395</wp:posOffset>
            </wp:positionH>
            <wp:positionV relativeFrom="paragraph">
              <wp:posOffset>322580</wp:posOffset>
            </wp:positionV>
            <wp:extent cx="5878195" cy="2997200"/>
            <wp:effectExtent l="0" t="0" r="8255" b="0"/>
            <wp:wrapTight wrapText="bothSides">
              <wp:wrapPolygon edited="0">
                <wp:start x="0" y="0"/>
                <wp:lineTo x="0" y="21417"/>
                <wp:lineTo x="21560" y="21417"/>
                <wp:lineTo x="2156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py of Blank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78195" cy="2997200"/>
                    </a:xfrm>
                    <a:prstGeom prst="rect">
                      <a:avLst/>
                    </a:prstGeom>
                  </pic:spPr>
                </pic:pic>
              </a:graphicData>
            </a:graphic>
            <wp14:sizeRelH relativeFrom="margin">
              <wp14:pctWidth>0</wp14:pctWidth>
            </wp14:sizeRelH>
            <wp14:sizeRelV relativeFrom="margin">
              <wp14:pctHeight>0</wp14:pctHeight>
            </wp14:sizeRelV>
          </wp:anchor>
        </w:drawing>
      </w:r>
      <w:r w:rsidRPr="004F31DC">
        <w:rPr>
          <w:rFonts w:ascii="Times New Roman" w:hAnsi="Times New Roman" w:cs="Times New Roman"/>
          <w:b/>
          <w:sz w:val="24"/>
          <w:szCs w:val="28"/>
        </w:rPr>
        <w:t>Strategic Management Committee</w:t>
      </w:r>
    </w:p>
    <w:p w14:paraId="49CFC5CB" w14:textId="77777777" w:rsidR="00F70367" w:rsidRDefault="00F70367" w:rsidP="00E3162C">
      <w:pPr>
        <w:spacing w:line="360" w:lineRule="auto"/>
        <w:rPr>
          <w:rFonts w:ascii="Times New Roman" w:hAnsi="Times New Roman" w:cs="Times New Roman"/>
          <w:b/>
          <w:color w:val="000000" w:themeColor="text1"/>
          <w:sz w:val="32"/>
          <w:szCs w:val="28"/>
        </w:rPr>
      </w:pPr>
    </w:p>
    <w:p w14:paraId="5160C45A" w14:textId="77777777" w:rsidR="00F70367" w:rsidRDefault="00F70367" w:rsidP="00F70367">
      <w:pPr>
        <w:spacing w:line="360" w:lineRule="auto"/>
        <w:jc w:val="center"/>
        <w:rPr>
          <w:rFonts w:ascii="Times New Roman" w:hAnsi="Times New Roman" w:cs="Times New Roman"/>
          <w:b/>
          <w:color w:val="000000" w:themeColor="text1"/>
          <w:sz w:val="24"/>
          <w:szCs w:val="28"/>
        </w:rPr>
      </w:pPr>
      <w:r w:rsidRPr="003F306C">
        <w:rPr>
          <w:rFonts w:ascii="Times New Roman" w:hAnsi="Times New Roman" w:cs="Times New Roman"/>
          <w:b/>
          <w:color w:val="000000" w:themeColor="text1"/>
          <w:sz w:val="24"/>
          <w:szCs w:val="28"/>
        </w:rPr>
        <w:t>2.</w:t>
      </w:r>
      <w:r>
        <w:rPr>
          <w:rFonts w:ascii="Times New Roman" w:hAnsi="Times New Roman" w:cs="Times New Roman"/>
          <w:b/>
          <w:color w:val="000000" w:themeColor="text1"/>
          <w:sz w:val="24"/>
          <w:szCs w:val="28"/>
        </w:rPr>
        <w:t xml:space="preserve">6 </w:t>
      </w:r>
      <w:r w:rsidRPr="003F306C">
        <w:rPr>
          <w:rFonts w:ascii="Times New Roman" w:hAnsi="Times New Roman" w:cs="Times New Roman"/>
          <w:b/>
          <w:color w:val="000000" w:themeColor="text1"/>
          <w:sz w:val="24"/>
          <w:szCs w:val="28"/>
        </w:rPr>
        <w:t>Management Committee Chart</w:t>
      </w:r>
    </w:p>
    <w:p w14:paraId="32A01BAC" w14:textId="6D93924F" w:rsidR="00E3162C" w:rsidRPr="00F70367" w:rsidRDefault="00E3162C" w:rsidP="00F70367">
      <w:pPr>
        <w:spacing w:line="360" w:lineRule="auto"/>
        <w:jc w:val="center"/>
        <w:rPr>
          <w:rFonts w:ascii="Times New Roman" w:hAnsi="Times New Roman" w:cs="Times New Roman"/>
          <w:b/>
          <w:color w:val="000000" w:themeColor="text1"/>
          <w:sz w:val="24"/>
          <w:szCs w:val="28"/>
        </w:rPr>
      </w:pPr>
      <w:r>
        <w:rPr>
          <w:rFonts w:ascii="Times New Roman" w:hAnsi="Times New Roman" w:cs="Times New Roman"/>
          <w:noProof/>
          <w:sz w:val="28"/>
          <w:szCs w:val="28"/>
        </w:rPr>
        <w:lastRenderedPageBreak/>
        <w:drawing>
          <wp:anchor distT="0" distB="0" distL="114300" distR="114300" simplePos="0" relativeHeight="251664384" behindDoc="1" locked="0" layoutInCell="1" allowOverlap="1" wp14:anchorId="4B381AE0" wp14:editId="6FFB1C11">
            <wp:simplePos x="0" y="0"/>
            <wp:positionH relativeFrom="margin">
              <wp:align>left</wp:align>
            </wp:positionH>
            <wp:positionV relativeFrom="paragraph">
              <wp:posOffset>0</wp:posOffset>
            </wp:positionV>
            <wp:extent cx="5878830" cy="4702175"/>
            <wp:effectExtent l="0" t="0" r="7620" b="3175"/>
            <wp:wrapTight wrapText="bothSides">
              <wp:wrapPolygon edited="0">
                <wp:start x="0" y="0"/>
                <wp:lineTo x="0" y="21527"/>
                <wp:lineTo x="21558" y="21527"/>
                <wp:lineTo x="215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py of Blank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878830" cy="4702175"/>
                    </a:xfrm>
                    <a:prstGeom prst="rect">
                      <a:avLst/>
                    </a:prstGeom>
                  </pic:spPr>
                </pic:pic>
              </a:graphicData>
            </a:graphic>
            <wp14:sizeRelV relativeFrom="margin">
              <wp14:pctHeight>0</wp14:pctHeight>
            </wp14:sizeRelV>
          </wp:anchor>
        </w:drawing>
      </w:r>
    </w:p>
    <w:p w14:paraId="435255B3" w14:textId="65484DC2" w:rsidR="00E3162C" w:rsidRPr="002D54AB" w:rsidRDefault="00E3162C" w:rsidP="00FF6DD8">
      <w:pPr>
        <w:pStyle w:val="ListParagraph"/>
        <w:numPr>
          <w:ilvl w:val="2"/>
          <w:numId w:val="42"/>
        </w:numPr>
        <w:spacing w:line="360" w:lineRule="auto"/>
        <w:jc w:val="center"/>
        <w:rPr>
          <w:rFonts w:ascii="Times New Roman" w:hAnsi="Times New Roman" w:cs="Times New Roman"/>
          <w:b/>
          <w:color w:val="000000" w:themeColor="text1"/>
          <w:sz w:val="24"/>
          <w:szCs w:val="28"/>
        </w:rPr>
      </w:pPr>
      <w:r w:rsidRPr="002D54AB">
        <w:rPr>
          <w:rFonts w:ascii="Times New Roman" w:hAnsi="Times New Roman" w:cs="Times New Roman"/>
          <w:b/>
          <w:color w:val="000000" w:themeColor="text1"/>
          <w:sz w:val="24"/>
          <w:szCs w:val="28"/>
        </w:rPr>
        <w:t>Committee Chart</w:t>
      </w:r>
    </w:p>
    <w:p w14:paraId="6C45BC19" w14:textId="77777777" w:rsidR="00E3162C" w:rsidRPr="002A4620" w:rsidRDefault="00E3162C" w:rsidP="002A4620">
      <w:pPr>
        <w:spacing w:line="360" w:lineRule="auto"/>
        <w:jc w:val="both"/>
        <w:rPr>
          <w:rFonts w:ascii="Times New Roman" w:hAnsi="Times New Roman" w:cs="Times New Roman"/>
          <w:sz w:val="24"/>
          <w:lang w:eastAsia="en-IN"/>
        </w:rPr>
      </w:pPr>
    </w:p>
    <w:p w14:paraId="2AD5961F" w14:textId="547E607E" w:rsidR="002D54AB" w:rsidRPr="002D54AB" w:rsidRDefault="000D4F98" w:rsidP="00FF6DD8">
      <w:pPr>
        <w:pStyle w:val="ListParagraph"/>
        <w:numPr>
          <w:ilvl w:val="1"/>
          <w:numId w:val="42"/>
        </w:numPr>
        <w:spacing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w:t>
      </w:r>
      <w:r w:rsidR="008720D0" w:rsidRPr="002D54AB">
        <w:rPr>
          <w:rFonts w:ascii="Times New Roman" w:hAnsi="Times New Roman" w:cs="Times New Roman"/>
          <w:b/>
          <w:color w:val="000000" w:themeColor="text1"/>
          <w:sz w:val="28"/>
          <w:szCs w:val="24"/>
        </w:rPr>
        <w:t>LIST OF PRODUCTS AND SERVICES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19"/>
        <w:gridCol w:w="2126"/>
        <w:gridCol w:w="2410"/>
      </w:tblGrid>
      <w:tr w:rsidR="008720D0" w:rsidRPr="00CF4BF2" w14:paraId="79314D67" w14:textId="77777777" w:rsidTr="00126E58">
        <w:tc>
          <w:tcPr>
            <w:tcW w:w="1838" w:type="dxa"/>
          </w:tcPr>
          <w:p w14:paraId="57FAEB1B" w14:textId="77777777" w:rsidR="008720D0" w:rsidRPr="00CF4BF2" w:rsidRDefault="008720D0" w:rsidP="0040534F">
            <w:pPr>
              <w:spacing w:before="80" w:line="360" w:lineRule="auto"/>
              <w:jc w:val="center"/>
              <w:rPr>
                <w:rFonts w:ascii="Times New Roman" w:hAnsi="Times New Roman" w:cs="Times New Roman"/>
                <w:b/>
                <w:sz w:val="24"/>
                <w:szCs w:val="24"/>
              </w:rPr>
            </w:pPr>
            <w:r w:rsidRPr="00CF4BF2">
              <w:rPr>
                <w:rFonts w:ascii="Times New Roman" w:hAnsi="Times New Roman" w:cs="Times New Roman"/>
                <w:b/>
                <w:sz w:val="24"/>
                <w:szCs w:val="24"/>
              </w:rPr>
              <w:t>PRODUCTS</w:t>
            </w:r>
          </w:p>
        </w:tc>
        <w:tc>
          <w:tcPr>
            <w:tcW w:w="3119" w:type="dxa"/>
          </w:tcPr>
          <w:p w14:paraId="501A4E76" w14:textId="77777777" w:rsidR="008720D0" w:rsidRPr="00CF4BF2" w:rsidRDefault="008720D0" w:rsidP="0040534F">
            <w:pPr>
              <w:spacing w:before="80" w:line="360" w:lineRule="auto"/>
              <w:jc w:val="center"/>
              <w:rPr>
                <w:rFonts w:ascii="Times New Roman" w:hAnsi="Times New Roman" w:cs="Times New Roman"/>
                <w:b/>
                <w:sz w:val="24"/>
                <w:szCs w:val="24"/>
              </w:rPr>
            </w:pPr>
            <w:r w:rsidRPr="00CF4BF2">
              <w:rPr>
                <w:rFonts w:ascii="Times New Roman" w:hAnsi="Times New Roman" w:cs="Times New Roman"/>
                <w:b/>
                <w:sz w:val="24"/>
                <w:szCs w:val="24"/>
              </w:rPr>
              <w:t>CLOUD SERVICES</w:t>
            </w:r>
          </w:p>
        </w:tc>
        <w:tc>
          <w:tcPr>
            <w:tcW w:w="2126" w:type="dxa"/>
          </w:tcPr>
          <w:p w14:paraId="1C40F50A" w14:textId="77777777" w:rsidR="008720D0" w:rsidRPr="00CF4BF2" w:rsidRDefault="008720D0" w:rsidP="0040534F">
            <w:pPr>
              <w:spacing w:before="80" w:line="360" w:lineRule="auto"/>
              <w:jc w:val="center"/>
              <w:rPr>
                <w:rFonts w:ascii="Times New Roman" w:hAnsi="Times New Roman" w:cs="Times New Roman"/>
                <w:b/>
                <w:sz w:val="24"/>
                <w:szCs w:val="24"/>
              </w:rPr>
            </w:pPr>
            <w:r w:rsidRPr="00CF4BF2">
              <w:rPr>
                <w:rFonts w:ascii="Times New Roman" w:hAnsi="Times New Roman" w:cs="Times New Roman"/>
                <w:b/>
                <w:sz w:val="24"/>
                <w:szCs w:val="24"/>
              </w:rPr>
              <w:t>COLOCATION SERVICES</w:t>
            </w:r>
          </w:p>
        </w:tc>
        <w:tc>
          <w:tcPr>
            <w:tcW w:w="2410" w:type="dxa"/>
          </w:tcPr>
          <w:p w14:paraId="030530E4" w14:textId="77777777" w:rsidR="008720D0" w:rsidRPr="00CF4BF2" w:rsidRDefault="008720D0" w:rsidP="0040534F">
            <w:pPr>
              <w:spacing w:before="80" w:line="360" w:lineRule="auto"/>
              <w:jc w:val="center"/>
              <w:rPr>
                <w:rFonts w:ascii="Times New Roman" w:hAnsi="Times New Roman" w:cs="Times New Roman"/>
                <w:b/>
                <w:sz w:val="24"/>
                <w:szCs w:val="24"/>
              </w:rPr>
            </w:pPr>
            <w:r w:rsidRPr="00CF4BF2">
              <w:rPr>
                <w:rFonts w:ascii="Times New Roman" w:hAnsi="Times New Roman" w:cs="Times New Roman"/>
                <w:b/>
                <w:sz w:val="24"/>
                <w:szCs w:val="24"/>
              </w:rPr>
              <w:t>MANAGED SERVICES</w:t>
            </w:r>
          </w:p>
        </w:tc>
      </w:tr>
      <w:tr w:rsidR="008720D0" w:rsidRPr="00CF4BF2" w14:paraId="4DD280AE" w14:textId="77777777" w:rsidTr="00126E58">
        <w:tc>
          <w:tcPr>
            <w:tcW w:w="1838" w:type="dxa"/>
          </w:tcPr>
          <w:p w14:paraId="7373598F"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SAP</w:t>
            </w:r>
          </w:p>
        </w:tc>
        <w:tc>
          <w:tcPr>
            <w:tcW w:w="3119" w:type="dxa"/>
          </w:tcPr>
          <w:p w14:paraId="2B3FBE82"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Data Localization</w:t>
            </w:r>
          </w:p>
        </w:tc>
        <w:tc>
          <w:tcPr>
            <w:tcW w:w="2126" w:type="dxa"/>
          </w:tcPr>
          <w:p w14:paraId="477C48EF"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Private Suites</w:t>
            </w:r>
          </w:p>
        </w:tc>
        <w:tc>
          <w:tcPr>
            <w:tcW w:w="2410" w:type="dxa"/>
          </w:tcPr>
          <w:p w14:paraId="0606CC26"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AWS Practice</w:t>
            </w:r>
          </w:p>
        </w:tc>
      </w:tr>
      <w:tr w:rsidR="008720D0" w:rsidRPr="00CF4BF2" w14:paraId="63EC6D68" w14:textId="77777777" w:rsidTr="00126E58">
        <w:tc>
          <w:tcPr>
            <w:tcW w:w="1838" w:type="dxa"/>
          </w:tcPr>
          <w:p w14:paraId="1F9F79DD"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SaaS</w:t>
            </w:r>
          </w:p>
        </w:tc>
        <w:tc>
          <w:tcPr>
            <w:tcW w:w="3119" w:type="dxa"/>
          </w:tcPr>
          <w:p w14:paraId="4412E748"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Flexibility @core</w:t>
            </w:r>
          </w:p>
        </w:tc>
        <w:tc>
          <w:tcPr>
            <w:tcW w:w="2126" w:type="dxa"/>
          </w:tcPr>
          <w:p w14:paraId="243F8063"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Whitespace</w:t>
            </w:r>
          </w:p>
        </w:tc>
        <w:tc>
          <w:tcPr>
            <w:tcW w:w="2410" w:type="dxa"/>
          </w:tcPr>
          <w:p w14:paraId="332D1787"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AZURE Practice</w:t>
            </w:r>
          </w:p>
        </w:tc>
      </w:tr>
      <w:tr w:rsidR="008720D0" w:rsidRPr="00CF4BF2" w14:paraId="1BFE3E8C" w14:textId="77777777" w:rsidTr="00126E58">
        <w:tc>
          <w:tcPr>
            <w:tcW w:w="1838" w:type="dxa"/>
          </w:tcPr>
          <w:p w14:paraId="002E270C" w14:textId="77777777" w:rsidR="008720D0" w:rsidRPr="00CF4BF2" w:rsidRDefault="008720D0" w:rsidP="0040534F">
            <w:pPr>
              <w:spacing w:before="80" w:line="360" w:lineRule="auto"/>
              <w:jc w:val="center"/>
              <w:rPr>
                <w:rFonts w:ascii="Times New Roman" w:hAnsi="Times New Roman" w:cs="Times New Roman"/>
                <w:sz w:val="24"/>
                <w:szCs w:val="24"/>
              </w:rPr>
            </w:pPr>
            <w:proofErr w:type="spellStart"/>
            <w:r w:rsidRPr="00CF4BF2">
              <w:rPr>
                <w:rFonts w:ascii="Times New Roman" w:hAnsi="Times New Roman" w:cs="Times New Roman"/>
                <w:sz w:val="24"/>
                <w:szCs w:val="24"/>
              </w:rPr>
              <w:t>Harbor</w:t>
            </w:r>
            <w:proofErr w:type="spellEnd"/>
            <w:r w:rsidRPr="00CF4BF2">
              <w:rPr>
                <w:rFonts w:ascii="Times New Roman" w:hAnsi="Times New Roman" w:cs="Times New Roman"/>
                <w:sz w:val="24"/>
                <w:szCs w:val="24"/>
              </w:rPr>
              <w:t xml:space="preserve"> Front (CDN)</w:t>
            </w:r>
          </w:p>
        </w:tc>
        <w:tc>
          <w:tcPr>
            <w:tcW w:w="3119" w:type="dxa"/>
          </w:tcPr>
          <w:p w14:paraId="059C98EE"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Hypervisor of choice</w:t>
            </w:r>
          </w:p>
        </w:tc>
        <w:tc>
          <w:tcPr>
            <w:tcW w:w="2126" w:type="dxa"/>
          </w:tcPr>
          <w:p w14:paraId="63A3A453"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Rack Colocation</w:t>
            </w:r>
          </w:p>
        </w:tc>
        <w:tc>
          <w:tcPr>
            <w:tcW w:w="2410" w:type="dxa"/>
          </w:tcPr>
          <w:p w14:paraId="17E3DF67"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VMware Practice</w:t>
            </w:r>
          </w:p>
        </w:tc>
      </w:tr>
      <w:tr w:rsidR="008720D0" w:rsidRPr="00CF4BF2" w14:paraId="5D8B323A" w14:textId="77777777" w:rsidTr="00126E58">
        <w:tc>
          <w:tcPr>
            <w:tcW w:w="1838" w:type="dxa"/>
          </w:tcPr>
          <w:p w14:paraId="03B24952"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lastRenderedPageBreak/>
              <w:t>Internet Exchange (Ipx)</w:t>
            </w:r>
          </w:p>
        </w:tc>
        <w:tc>
          <w:tcPr>
            <w:tcW w:w="3119" w:type="dxa"/>
          </w:tcPr>
          <w:p w14:paraId="69B374B3" w14:textId="710905B7" w:rsidR="008720D0" w:rsidRPr="00CF4BF2" w:rsidRDefault="00187DE9" w:rsidP="0040534F">
            <w:pPr>
              <w:spacing w:before="80" w:line="360" w:lineRule="auto"/>
              <w:jc w:val="center"/>
              <w:rPr>
                <w:rFonts w:ascii="Times New Roman" w:hAnsi="Times New Roman" w:cs="Times New Roman"/>
                <w:sz w:val="24"/>
                <w:szCs w:val="24"/>
              </w:rPr>
            </w:pPr>
            <w:r>
              <w:rPr>
                <w:rFonts w:ascii="Times New Roman" w:hAnsi="Times New Roman" w:cs="Times New Roman"/>
                <w:sz w:val="24"/>
                <w:szCs w:val="24"/>
              </w:rPr>
              <w:t>Scales</w:t>
            </w:r>
            <w:r w:rsidR="008720D0" w:rsidRPr="00CF4BF2">
              <w:rPr>
                <w:rFonts w:ascii="Times New Roman" w:hAnsi="Times New Roman" w:cs="Times New Roman"/>
                <w:sz w:val="24"/>
                <w:szCs w:val="24"/>
              </w:rPr>
              <w:t xml:space="preserve"> @will</w:t>
            </w:r>
          </w:p>
        </w:tc>
        <w:tc>
          <w:tcPr>
            <w:tcW w:w="2126" w:type="dxa"/>
          </w:tcPr>
          <w:p w14:paraId="2490F3C9"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Sub-Cabinet Services</w:t>
            </w:r>
          </w:p>
        </w:tc>
        <w:tc>
          <w:tcPr>
            <w:tcW w:w="2410" w:type="dxa"/>
          </w:tcPr>
          <w:p w14:paraId="67E52A0D"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NOC as a Service</w:t>
            </w:r>
          </w:p>
        </w:tc>
      </w:tr>
      <w:tr w:rsidR="008720D0" w:rsidRPr="00CF4BF2" w14:paraId="29CE97C9" w14:textId="77777777" w:rsidTr="00126E58">
        <w:tc>
          <w:tcPr>
            <w:tcW w:w="1838" w:type="dxa"/>
          </w:tcPr>
          <w:p w14:paraId="4012BE6D"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Pi Work Spaces</w:t>
            </w:r>
          </w:p>
        </w:tc>
        <w:tc>
          <w:tcPr>
            <w:tcW w:w="3119" w:type="dxa"/>
          </w:tcPr>
          <w:p w14:paraId="2A202FE5"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Multi – Tiered Security</w:t>
            </w:r>
          </w:p>
        </w:tc>
        <w:tc>
          <w:tcPr>
            <w:tcW w:w="2126" w:type="dxa"/>
          </w:tcPr>
          <w:p w14:paraId="2FDA24EE"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Hands and Feet Support</w:t>
            </w:r>
          </w:p>
        </w:tc>
        <w:tc>
          <w:tcPr>
            <w:tcW w:w="2410" w:type="dxa"/>
          </w:tcPr>
          <w:p w14:paraId="5EC795E7" w14:textId="77777777"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Network as a Service</w:t>
            </w:r>
          </w:p>
        </w:tc>
      </w:tr>
      <w:tr w:rsidR="008720D0" w:rsidRPr="00CF4BF2" w14:paraId="327872D3" w14:textId="77777777" w:rsidTr="00126E58">
        <w:tc>
          <w:tcPr>
            <w:tcW w:w="1838" w:type="dxa"/>
          </w:tcPr>
          <w:p w14:paraId="75A1BDD4" w14:textId="77777777" w:rsidR="008720D0" w:rsidRPr="00CF4BF2" w:rsidRDefault="008720D0" w:rsidP="0040534F">
            <w:pPr>
              <w:spacing w:before="80" w:line="360" w:lineRule="auto"/>
              <w:jc w:val="center"/>
              <w:rPr>
                <w:rFonts w:ascii="Times New Roman" w:hAnsi="Times New Roman" w:cs="Times New Roman"/>
                <w:sz w:val="24"/>
                <w:szCs w:val="24"/>
              </w:rPr>
            </w:pPr>
          </w:p>
        </w:tc>
        <w:tc>
          <w:tcPr>
            <w:tcW w:w="3119" w:type="dxa"/>
          </w:tcPr>
          <w:p w14:paraId="58FC569D" w14:textId="6E40EDF4" w:rsidR="008720D0" w:rsidRPr="00CF4BF2" w:rsidRDefault="008720D0" w:rsidP="0040534F">
            <w:pPr>
              <w:spacing w:before="80" w:line="360" w:lineRule="auto"/>
              <w:jc w:val="center"/>
              <w:rPr>
                <w:rFonts w:ascii="Times New Roman" w:hAnsi="Times New Roman" w:cs="Times New Roman"/>
                <w:sz w:val="24"/>
                <w:szCs w:val="24"/>
              </w:rPr>
            </w:pPr>
            <w:r w:rsidRPr="00CF4BF2">
              <w:rPr>
                <w:rFonts w:ascii="Times New Roman" w:hAnsi="Times New Roman" w:cs="Times New Roman"/>
                <w:sz w:val="24"/>
                <w:szCs w:val="24"/>
              </w:rPr>
              <w:t>99.9995</w:t>
            </w:r>
            <w:r w:rsidR="001153F9">
              <w:rPr>
                <w:rFonts w:ascii="Times New Roman" w:hAnsi="Times New Roman" w:cs="Times New Roman"/>
                <w:sz w:val="24"/>
                <w:szCs w:val="24"/>
              </w:rPr>
              <w:t>Percentage</w:t>
            </w:r>
            <w:r w:rsidRPr="00CF4BF2">
              <w:rPr>
                <w:rFonts w:ascii="Times New Roman" w:hAnsi="Times New Roman" w:cs="Times New Roman"/>
                <w:sz w:val="24"/>
                <w:szCs w:val="24"/>
              </w:rPr>
              <w:t xml:space="preserve"> Up-Time Availability</w:t>
            </w:r>
          </w:p>
        </w:tc>
        <w:tc>
          <w:tcPr>
            <w:tcW w:w="2126" w:type="dxa"/>
          </w:tcPr>
          <w:p w14:paraId="6393B4C0" w14:textId="77777777" w:rsidR="008720D0" w:rsidRPr="00CF4BF2" w:rsidRDefault="008720D0" w:rsidP="0040534F">
            <w:pPr>
              <w:spacing w:before="80" w:line="360" w:lineRule="auto"/>
              <w:jc w:val="center"/>
              <w:rPr>
                <w:rFonts w:ascii="Times New Roman" w:hAnsi="Times New Roman" w:cs="Times New Roman"/>
                <w:sz w:val="24"/>
                <w:szCs w:val="24"/>
              </w:rPr>
            </w:pPr>
          </w:p>
        </w:tc>
        <w:tc>
          <w:tcPr>
            <w:tcW w:w="2410" w:type="dxa"/>
          </w:tcPr>
          <w:p w14:paraId="348A2349" w14:textId="77777777" w:rsidR="008720D0" w:rsidRPr="00CF4BF2" w:rsidRDefault="008720D0" w:rsidP="0040534F">
            <w:pPr>
              <w:spacing w:before="80" w:line="360" w:lineRule="auto"/>
              <w:jc w:val="center"/>
              <w:rPr>
                <w:rFonts w:ascii="Times New Roman" w:hAnsi="Times New Roman" w:cs="Times New Roman"/>
                <w:sz w:val="24"/>
                <w:szCs w:val="24"/>
              </w:rPr>
            </w:pPr>
          </w:p>
        </w:tc>
      </w:tr>
    </w:tbl>
    <w:p w14:paraId="38A683BA" w14:textId="1DAC7904" w:rsidR="008720D0" w:rsidRDefault="008720D0" w:rsidP="008720D0">
      <w:pPr>
        <w:spacing w:line="360" w:lineRule="auto"/>
        <w:rPr>
          <w:rFonts w:ascii="Times New Roman" w:hAnsi="Times New Roman" w:cs="Times New Roman"/>
          <w:b/>
          <w:color w:val="000000" w:themeColor="text1"/>
          <w:sz w:val="32"/>
          <w:szCs w:val="28"/>
        </w:rPr>
      </w:pPr>
    </w:p>
    <w:p w14:paraId="7CAB4E37" w14:textId="4C4DA058" w:rsidR="00597891" w:rsidRPr="00597891" w:rsidRDefault="00B56692" w:rsidP="00FF6DD8">
      <w:pPr>
        <w:pStyle w:val="ListParagraph"/>
        <w:numPr>
          <w:ilvl w:val="1"/>
          <w:numId w:val="42"/>
        </w:num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97891" w:rsidRPr="00597891">
        <w:rPr>
          <w:rFonts w:ascii="Times New Roman" w:hAnsi="Times New Roman" w:cs="Times New Roman"/>
          <w:b/>
          <w:color w:val="000000" w:themeColor="text1"/>
          <w:sz w:val="28"/>
          <w:szCs w:val="28"/>
        </w:rPr>
        <w:t>REASONS FOR SUCCESS</w:t>
      </w:r>
    </w:p>
    <w:p w14:paraId="4B708FE7" w14:textId="77777777" w:rsidR="00654A8E" w:rsidRPr="00654A8E" w:rsidRDefault="00654A8E" w:rsidP="00654A8E">
      <w:pPr>
        <w:spacing w:line="360" w:lineRule="auto"/>
        <w:jc w:val="both"/>
        <w:rPr>
          <w:rFonts w:ascii="Times New Roman" w:hAnsi="Times New Roman" w:cs="Times New Roman"/>
          <w:color w:val="000000" w:themeColor="text1"/>
          <w:sz w:val="24"/>
          <w:szCs w:val="28"/>
        </w:rPr>
      </w:pPr>
      <w:r w:rsidRPr="00654A8E">
        <w:rPr>
          <w:rFonts w:ascii="Times New Roman" w:hAnsi="Times New Roman" w:cs="Times New Roman"/>
          <w:color w:val="000000" w:themeColor="text1"/>
          <w:sz w:val="24"/>
          <w:szCs w:val="28"/>
        </w:rPr>
        <w:t>In Pi data firm there is a system called RATE CARD SYSTEM which is excluded from Inflation &amp; Deflation.</w:t>
      </w:r>
    </w:p>
    <w:p w14:paraId="384D5C00" w14:textId="77777777" w:rsidR="00654A8E" w:rsidRPr="00654A8E" w:rsidRDefault="00654A8E" w:rsidP="00654A8E">
      <w:pPr>
        <w:spacing w:line="360" w:lineRule="auto"/>
        <w:jc w:val="both"/>
        <w:rPr>
          <w:rFonts w:ascii="Times New Roman" w:hAnsi="Times New Roman" w:cs="Times New Roman"/>
          <w:color w:val="000000" w:themeColor="text1"/>
          <w:sz w:val="24"/>
          <w:szCs w:val="28"/>
        </w:rPr>
      </w:pPr>
      <w:r w:rsidRPr="00654A8E">
        <w:rPr>
          <w:rFonts w:ascii="Times New Roman" w:hAnsi="Times New Roman" w:cs="Times New Roman"/>
          <w:color w:val="000000" w:themeColor="text1"/>
          <w:sz w:val="24"/>
          <w:szCs w:val="28"/>
        </w:rPr>
        <w:t>Initially prices will be high. Once, the stage where profits earning is started. Then, the rate card system will come into picture. This, Strategy is known as Milking Strategy.</w:t>
      </w:r>
    </w:p>
    <w:p w14:paraId="013E3B2B" w14:textId="4EDB1A04" w:rsidR="00654A8E" w:rsidRPr="00654A8E" w:rsidRDefault="00654A8E" w:rsidP="00654A8E">
      <w:pPr>
        <w:spacing w:line="360" w:lineRule="auto"/>
        <w:jc w:val="both"/>
        <w:rPr>
          <w:rFonts w:ascii="Times New Roman" w:hAnsi="Times New Roman" w:cs="Times New Roman"/>
          <w:color w:val="000000" w:themeColor="text1"/>
          <w:sz w:val="24"/>
          <w:szCs w:val="28"/>
        </w:rPr>
      </w:pPr>
      <w:r w:rsidRPr="00654A8E">
        <w:rPr>
          <w:rFonts w:ascii="Times New Roman" w:hAnsi="Times New Roman" w:cs="Times New Roman"/>
          <w:color w:val="000000" w:themeColor="text1"/>
          <w:sz w:val="24"/>
          <w:szCs w:val="28"/>
        </w:rPr>
        <w:t>When the customer and Pi holds long duration of relationship in terms of business. Then, the Add-On will be provided to the customer form Pi like by providing L1, L2 services free. Whereas, L3 services are charged.</w:t>
      </w:r>
    </w:p>
    <w:p w14:paraId="4E2B506F" w14:textId="2884CC2F" w:rsidR="00597891" w:rsidRDefault="00597891" w:rsidP="00867125">
      <w:pPr>
        <w:spacing w:line="360" w:lineRule="auto"/>
        <w:jc w:val="both"/>
        <w:rPr>
          <w:rFonts w:ascii="Times New Roman" w:hAnsi="Times New Roman" w:cs="Times New Roman"/>
          <w:color w:val="000000" w:themeColor="text1"/>
          <w:sz w:val="24"/>
          <w:szCs w:val="28"/>
        </w:rPr>
      </w:pPr>
      <w:r w:rsidRPr="00867125">
        <w:rPr>
          <w:rFonts w:ascii="Times New Roman" w:hAnsi="Times New Roman" w:cs="Times New Roman"/>
          <w:color w:val="000000" w:themeColor="text1"/>
          <w:sz w:val="24"/>
          <w:szCs w:val="28"/>
        </w:rPr>
        <w:t>OPERATIONAL EXCELLENCE</w:t>
      </w:r>
      <w:r w:rsidR="00D220FD">
        <w:rPr>
          <w:rFonts w:ascii="Times New Roman" w:hAnsi="Times New Roman" w:cs="Times New Roman"/>
          <w:color w:val="000000" w:themeColor="text1"/>
          <w:sz w:val="24"/>
          <w:szCs w:val="28"/>
        </w:rPr>
        <w:t xml:space="preserve"> (Branch 1)</w:t>
      </w:r>
      <w:r w:rsidRPr="00867125">
        <w:rPr>
          <w:rFonts w:ascii="Times New Roman" w:hAnsi="Times New Roman" w:cs="Times New Roman"/>
          <w:color w:val="000000" w:themeColor="text1"/>
          <w:sz w:val="24"/>
          <w:szCs w:val="28"/>
        </w:rPr>
        <w:t>: Designing and Planning operations in way that they imply on reduction of cost [50-60</w:t>
      </w:r>
      <w:r w:rsidR="001153F9">
        <w:rPr>
          <w:rFonts w:ascii="Times New Roman" w:hAnsi="Times New Roman" w:cs="Times New Roman"/>
          <w:color w:val="000000" w:themeColor="text1"/>
          <w:sz w:val="24"/>
          <w:szCs w:val="28"/>
        </w:rPr>
        <w:t>Percentage</w:t>
      </w:r>
      <w:r w:rsidRPr="00867125">
        <w:rPr>
          <w:rFonts w:ascii="Times New Roman" w:hAnsi="Times New Roman" w:cs="Times New Roman"/>
          <w:color w:val="000000" w:themeColor="text1"/>
          <w:sz w:val="24"/>
          <w:szCs w:val="28"/>
        </w:rPr>
        <w:t>].</w:t>
      </w:r>
    </w:p>
    <w:p w14:paraId="2126255B" w14:textId="02995256" w:rsidR="00D220FD" w:rsidRPr="00867125" w:rsidRDefault="00D220FD" w:rsidP="00867125">
      <w:pPr>
        <w:spacing w:line="360" w:lineRule="auto"/>
        <w:jc w:val="both"/>
        <w:rPr>
          <w:rFonts w:ascii="Times New Roman" w:hAnsi="Times New Roman" w:cs="Times New Roman"/>
          <w:color w:val="000000" w:themeColor="text1"/>
          <w:sz w:val="24"/>
          <w:szCs w:val="28"/>
        </w:rPr>
      </w:pPr>
      <w:r w:rsidRPr="00867125">
        <w:rPr>
          <w:rFonts w:ascii="Times New Roman" w:hAnsi="Times New Roman" w:cs="Times New Roman"/>
          <w:color w:val="000000" w:themeColor="text1"/>
          <w:sz w:val="24"/>
          <w:szCs w:val="28"/>
        </w:rPr>
        <w:t>PRODUCT LEADERSHIP</w:t>
      </w:r>
      <w:r>
        <w:rPr>
          <w:rFonts w:ascii="Times New Roman" w:hAnsi="Times New Roman" w:cs="Times New Roman"/>
          <w:color w:val="000000" w:themeColor="text1"/>
          <w:sz w:val="24"/>
          <w:szCs w:val="28"/>
        </w:rPr>
        <w:t xml:space="preserve"> (Branch 2)</w:t>
      </w:r>
      <w:r w:rsidRPr="00867125">
        <w:rPr>
          <w:rFonts w:ascii="Times New Roman" w:hAnsi="Times New Roman" w:cs="Times New Roman"/>
          <w:color w:val="000000" w:themeColor="text1"/>
          <w:sz w:val="24"/>
          <w:szCs w:val="28"/>
        </w:rPr>
        <w:t xml:space="preserve">: Try to drive into market with innovative and creative idea (Challenge Taker) - For Example, Pi has launched Pi passport with the motive to provide E-Mail Solutions. Approx, the success rate of Pi passport is quite less. </w:t>
      </w:r>
    </w:p>
    <w:p w14:paraId="6EB997ED" w14:textId="707BACB5" w:rsidR="00597891" w:rsidRPr="00867125" w:rsidRDefault="00597891" w:rsidP="00867125">
      <w:pPr>
        <w:spacing w:line="360" w:lineRule="auto"/>
        <w:jc w:val="both"/>
        <w:rPr>
          <w:rFonts w:ascii="Times New Roman" w:hAnsi="Times New Roman" w:cs="Times New Roman"/>
          <w:color w:val="000000" w:themeColor="text1"/>
          <w:sz w:val="24"/>
          <w:szCs w:val="28"/>
        </w:rPr>
      </w:pPr>
      <w:r w:rsidRPr="00867125">
        <w:rPr>
          <w:rFonts w:ascii="Times New Roman" w:hAnsi="Times New Roman" w:cs="Times New Roman"/>
          <w:color w:val="000000" w:themeColor="text1"/>
          <w:sz w:val="24"/>
          <w:szCs w:val="28"/>
        </w:rPr>
        <w:t>CUSTOMER INTIMACY</w:t>
      </w:r>
      <w:r w:rsidR="00D220FD">
        <w:rPr>
          <w:rFonts w:ascii="Times New Roman" w:hAnsi="Times New Roman" w:cs="Times New Roman"/>
          <w:color w:val="000000" w:themeColor="text1"/>
          <w:sz w:val="24"/>
          <w:szCs w:val="28"/>
        </w:rPr>
        <w:t xml:space="preserve"> (Branch 3)</w:t>
      </w:r>
      <w:r w:rsidRPr="00867125">
        <w:rPr>
          <w:rFonts w:ascii="Times New Roman" w:hAnsi="Times New Roman" w:cs="Times New Roman"/>
          <w:color w:val="000000" w:themeColor="text1"/>
          <w:sz w:val="24"/>
          <w:szCs w:val="28"/>
        </w:rPr>
        <w:t>: Services provided according to customer requirement [30-40</w:t>
      </w:r>
      <w:r w:rsidR="001153F9">
        <w:rPr>
          <w:rFonts w:ascii="Times New Roman" w:hAnsi="Times New Roman" w:cs="Times New Roman"/>
          <w:color w:val="000000" w:themeColor="text1"/>
          <w:sz w:val="24"/>
          <w:szCs w:val="28"/>
        </w:rPr>
        <w:t>Percentage</w:t>
      </w:r>
      <w:r w:rsidRPr="00867125">
        <w:rPr>
          <w:rFonts w:ascii="Times New Roman" w:hAnsi="Times New Roman" w:cs="Times New Roman"/>
          <w:color w:val="000000" w:themeColor="text1"/>
          <w:sz w:val="24"/>
          <w:szCs w:val="28"/>
        </w:rPr>
        <w:t>: flow of cost - pricing strategy].</w:t>
      </w:r>
    </w:p>
    <w:p w14:paraId="1C8FA9F5" w14:textId="0A1892F0" w:rsidR="00654A8E" w:rsidRPr="00867125" w:rsidRDefault="00597891" w:rsidP="00867125">
      <w:pPr>
        <w:spacing w:line="360" w:lineRule="auto"/>
        <w:jc w:val="both"/>
        <w:rPr>
          <w:rFonts w:ascii="Times New Roman" w:hAnsi="Times New Roman" w:cs="Times New Roman"/>
          <w:color w:val="000000" w:themeColor="text1"/>
          <w:sz w:val="24"/>
          <w:szCs w:val="28"/>
        </w:rPr>
      </w:pPr>
      <w:r w:rsidRPr="00867125">
        <w:rPr>
          <w:rFonts w:ascii="Times New Roman" w:hAnsi="Times New Roman" w:cs="Times New Roman"/>
          <w:color w:val="000000" w:themeColor="text1"/>
          <w:sz w:val="24"/>
          <w:szCs w:val="28"/>
        </w:rPr>
        <w:t>Unique services are provided to meet the need of customer’s and too stand in the competitive market.</w:t>
      </w:r>
    </w:p>
    <w:p w14:paraId="530575DB" w14:textId="5FE23E45" w:rsidR="00F74AB9" w:rsidRDefault="00597891" w:rsidP="00867125">
      <w:pPr>
        <w:spacing w:line="360" w:lineRule="auto"/>
        <w:jc w:val="both"/>
        <w:rPr>
          <w:rFonts w:ascii="Times New Roman" w:hAnsi="Times New Roman" w:cs="Times New Roman"/>
          <w:color w:val="000000" w:themeColor="text1"/>
          <w:sz w:val="24"/>
          <w:szCs w:val="28"/>
        </w:rPr>
      </w:pPr>
      <w:r w:rsidRPr="00867125">
        <w:rPr>
          <w:rFonts w:ascii="Times New Roman" w:hAnsi="Times New Roman" w:cs="Times New Roman"/>
          <w:color w:val="000000" w:themeColor="text1"/>
          <w:sz w:val="24"/>
          <w:szCs w:val="28"/>
        </w:rPr>
        <w:t>Usually, the combination of Operational Excellence and Customer Intimacy flow parallelly whose range lies between 70-80</w:t>
      </w:r>
      <w:r w:rsidR="001153F9">
        <w:rPr>
          <w:rFonts w:ascii="Times New Roman" w:hAnsi="Times New Roman" w:cs="Times New Roman"/>
          <w:color w:val="000000" w:themeColor="text1"/>
          <w:sz w:val="24"/>
          <w:szCs w:val="28"/>
        </w:rPr>
        <w:t>Percentage</w:t>
      </w:r>
      <w:r w:rsidRPr="00867125">
        <w:rPr>
          <w:rFonts w:ascii="Times New Roman" w:hAnsi="Times New Roman" w:cs="Times New Roman"/>
          <w:color w:val="000000" w:themeColor="text1"/>
          <w:sz w:val="24"/>
          <w:szCs w:val="28"/>
        </w:rPr>
        <w:t xml:space="preserve"> in most cases. </w:t>
      </w:r>
    </w:p>
    <w:p w14:paraId="357A33F4" w14:textId="01B82495" w:rsidR="001C377B" w:rsidRDefault="00597891" w:rsidP="001C377B">
      <w:pPr>
        <w:spacing w:line="360" w:lineRule="auto"/>
        <w:jc w:val="both"/>
        <w:rPr>
          <w:rFonts w:ascii="Times New Roman" w:hAnsi="Times New Roman" w:cs="Times New Roman"/>
          <w:color w:val="000000" w:themeColor="text1"/>
          <w:sz w:val="24"/>
          <w:szCs w:val="28"/>
        </w:rPr>
      </w:pPr>
      <w:r w:rsidRPr="00867125">
        <w:rPr>
          <w:rFonts w:ascii="Times New Roman" w:hAnsi="Times New Roman" w:cs="Times New Roman"/>
          <w:color w:val="000000" w:themeColor="text1"/>
          <w:sz w:val="24"/>
          <w:szCs w:val="28"/>
        </w:rPr>
        <w:t xml:space="preserve">Whereas, Product </w:t>
      </w:r>
      <w:r w:rsidRPr="00867125">
        <w:rPr>
          <w:rFonts w:ascii="Times New Roman" w:hAnsi="Times New Roman" w:cs="Times New Roman"/>
          <w:sz w:val="24"/>
        </w:rPr>
        <w:t>Leadership</w:t>
      </w:r>
      <w:r w:rsidRPr="00867125">
        <w:rPr>
          <w:rFonts w:ascii="Times New Roman" w:hAnsi="Times New Roman" w:cs="Times New Roman"/>
          <w:color w:val="000000" w:themeColor="text1"/>
          <w:sz w:val="24"/>
          <w:szCs w:val="28"/>
        </w:rPr>
        <w:t xml:space="preserve"> lies in between the range 30-20</w:t>
      </w:r>
      <w:r w:rsidR="001153F9">
        <w:rPr>
          <w:rFonts w:ascii="Times New Roman" w:hAnsi="Times New Roman" w:cs="Times New Roman"/>
          <w:color w:val="000000" w:themeColor="text1"/>
          <w:sz w:val="24"/>
          <w:szCs w:val="28"/>
        </w:rPr>
        <w:t>Percentage</w:t>
      </w:r>
      <w:r w:rsidRPr="00867125">
        <w:rPr>
          <w:rFonts w:ascii="Times New Roman" w:hAnsi="Times New Roman" w:cs="Times New Roman"/>
          <w:color w:val="000000" w:themeColor="text1"/>
          <w:sz w:val="24"/>
          <w:szCs w:val="28"/>
        </w:rPr>
        <w:t>.</w:t>
      </w:r>
    </w:p>
    <w:p w14:paraId="2C27E6EB" w14:textId="77777777" w:rsidR="001C377B" w:rsidRPr="00867125" w:rsidRDefault="001C377B" w:rsidP="001C377B">
      <w:pPr>
        <w:spacing w:line="360" w:lineRule="auto"/>
        <w:jc w:val="both"/>
        <w:rPr>
          <w:rFonts w:ascii="Times New Roman" w:hAnsi="Times New Roman" w:cs="Times New Roman"/>
          <w:color w:val="000000" w:themeColor="text1"/>
          <w:sz w:val="24"/>
          <w:szCs w:val="28"/>
        </w:rPr>
      </w:pPr>
      <w:r w:rsidRPr="00D220FD">
        <w:rPr>
          <w:rFonts w:ascii="Times New Roman" w:hAnsi="Times New Roman" w:cs="Times New Roman"/>
          <w:noProof/>
          <w:color w:val="000000" w:themeColor="text1"/>
          <w:sz w:val="24"/>
          <w:szCs w:val="28"/>
        </w:rPr>
        <w:lastRenderedPageBreak/>
        <mc:AlternateContent>
          <mc:Choice Requires="cx1">
            <w:drawing>
              <wp:anchor distT="0" distB="0" distL="114300" distR="114300" simplePos="0" relativeHeight="251714560" behindDoc="1" locked="0" layoutInCell="1" allowOverlap="1" wp14:anchorId="64B690D0" wp14:editId="4ADE6BCE">
                <wp:simplePos x="0" y="0"/>
                <wp:positionH relativeFrom="margin">
                  <wp:align>center</wp:align>
                </wp:positionH>
                <wp:positionV relativeFrom="paragraph">
                  <wp:posOffset>40640</wp:posOffset>
                </wp:positionV>
                <wp:extent cx="4591050" cy="2667000"/>
                <wp:effectExtent l="0" t="0" r="0" b="0"/>
                <wp:wrapTight wrapText="bothSides">
                  <wp:wrapPolygon edited="0">
                    <wp:start x="0" y="0"/>
                    <wp:lineTo x="0" y="21446"/>
                    <wp:lineTo x="21510" y="21446"/>
                    <wp:lineTo x="21510" y="0"/>
                    <wp:lineTo x="0" y="0"/>
                  </wp:wrapPolygon>
                </wp:wrapTight>
                <wp:docPr id="1" name="Chart 1">
                  <a:extLst xmlns:a="http://schemas.openxmlformats.org/drawingml/2006/main">
                    <a:ext uri="{FF2B5EF4-FFF2-40B4-BE49-F238E27FC236}">
                      <a16:creationId xmlns:a16="http://schemas.microsoft.com/office/drawing/2014/main" id="{44E5E41C-E39E-4CA3-B913-A3312E150A2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14560" behindDoc="1" locked="0" layoutInCell="1" allowOverlap="1" wp14:anchorId="64B690D0" wp14:editId="4ADE6BCE">
                <wp:simplePos x="0" y="0"/>
                <wp:positionH relativeFrom="margin">
                  <wp:align>center</wp:align>
                </wp:positionH>
                <wp:positionV relativeFrom="paragraph">
                  <wp:posOffset>40640</wp:posOffset>
                </wp:positionV>
                <wp:extent cx="4591050" cy="2667000"/>
                <wp:effectExtent l="0" t="0" r="0" b="0"/>
                <wp:wrapTight wrapText="bothSides">
                  <wp:wrapPolygon edited="0">
                    <wp:start x="0" y="0"/>
                    <wp:lineTo x="0" y="21446"/>
                    <wp:lineTo x="21510" y="21446"/>
                    <wp:lineTo x="21510" y="0"/>
                    <wp:lineTo x="0" y="0"/>
                  </wp:wrapPolygon>
                </wp:wrapTight>
                <wp:docPr id="1" name="Chart 1">
                  <a:extLst xmlns:a="http://schemas.openxmlformats.org/drawingml/2006/main">
                    <a:ext uri="{FF2B5EF4-FFF2-40B4-BE49-F238E27FC236}">
                      <a16:creationId xmlns:a16="http://schemas.microsoft.com/office/drawing/2014/main" id="{44E5E41C-E39E-4CA3-B913-A3312E150A2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44E5E41C-E39E-4CA3-B913-A3312E150A23}"/>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4591050" cy="2667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1D27F98"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5375A2DD"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62F5DE69"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0D625217"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0FF3FE12"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1E66B77B"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6599B356"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5481D949" w14:textId="77777777" w:rsidR="001C377B" w:rsidRDefault="001C377B" w:rsidP="001C377B">
      <w:pPr>
        <w:pStyle w:val="ListParagraph"/>
        <w:spacing w:line="360" w:lineRule="auto"/>
        <w:ind w:left="780"/>
        <w:rPr>
          <w:rFonts w:ascii="Times New Roman" w:hAnsi="Times New Roman" w:cs="Times New Roman"/>
          <w:b/>
          <w:color w:val="000000" w:themeColor="text1"/>
          <w:sz w:val="28"/>
          <w:szCs w:val="28"/>
        </w:rPr>
      </w:pPr>
    </w:p>
    <w:p w14:paraId="1479A6B4" w14:textId="77777777" w:rsidR="001C377B" w:rsidRPr="00654A8E" w:rsidRDefault="001C377B" w:rsidP="001C377B">
      <w:pPr>
        <w:spacing w:line="360" w:lineRule="auto"/>
        <w:jc w:val="cente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2.8 </w:t>
      </w:r>
      <w:r w:rsidRPr="00654A8E">
        <w:rPr>
          <w:rFonts w:ascii="Times New Roman" w:hAnsi="Times New Roman" w:cs="Times New Roman"/>
          <w:b/>
          <w:color w:val="000000" w:themeColor="text1"/>
          <w:sz w:val="24"/>
          <w:szCs w:val="28"/>
        </w:rPr>
        <w:t>Reasons for Success Pi Chart</w:t>
      </w:r>
    </w:p>
    <w:p w14:paraId="19FD116C" w14:textId="77777777" w:rsidR="001C377B" w:rsidRPr="00F74AB9" w:rsidRDefault="001C377B" w:rsidP="001C377B">
      <w:pPr>
        <w:pStyle w:val="ListParagraph"/>
        <w:spacing w:line="360" w:lineRule="auto"/>
        <w:ind w:left="780"/>
        <w:rPr>
          <w:rFonts w:ascii="Times New Roman" w:hAnsi="Times New Roman" w:cs="Times New Roman"/>
          <w:b/>
          <w:color w:val="000000" w:themeColor="text1"/>
          <w:sz w:val="24"/>
          <w:szCs w:val="28"/>
        </w:rPr>
      </w:pPr>
    </w:p>
    <w:p w14:paraId="1C922165" w14:textId="77777777" w:rsidR="001C377B" w:rsidRPr="00597891" w:rsidRDefault="001C377B" w:rsidP="001C377B">
      <w:pPr>
        <w:pStyle w:val="ListParagraph"/>
        <w:numPr>
          <w:ilvl w:val="1"/>
          <w:numId w:val="42"/>
        </w:num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597891">
        <w:rPr>
          <w:rFonts w:ascii="Times New Roman" w:hAnsi="Times New Roman" w:cs="Times New Roman"/>
          <w:b/>
          <w:color w:val="000000" w:themeColor="text1"/>
          <w:sz w:val="28"/>
          <w:szCs w:val="28"/>
        </w:rPr>
        <w:t>CONTENDER INDUSTRIES</w:t>
      </w:r>
    </w:p>
    <w:p w14:paraId="2D17EC45" w14:textId="77777777" w:rsidR="001C377B" w:rsidRPr="00187146" w:rsidRDefault="001C377B" w:rsidP="001C377B">
      <w:pPr>
        <w:spacing w:line="360" w:lineRule="auto"/>
        <w:jc w:val="both"/>
        <w:rPr>
          <w:rFonts w:ascii="Times New Roman" w:hAnsi="Times New Roman" w:cs="Times New Roman"/>
          <w:sz w:val="24"/>
          <w:szCs w:val="28"/>
        </w:rPr>
      </w:pPr>
      <w:r w:rsidRPr="00187146">
        <w:rPr>
          <w:rFonts w:ascii="Times New Roman" w:hAnsi="Times New Roman" w:cs="Times New Roman"/>
          <w:sz w:val="24"/>
          <w:szCs w:val="28"/>
        </w:rPr>
        <w:t>Global Competitors are AWS, AZURE, GCP.</w:t>
      </w:r>
    </w:p>
    <w:p w14:paraId="09CFDEF9" w14:textId="77777777" w:rsidR="001C377B" w:rsidRPr="00187146" w:rsidRDefault="001C377B" w:rsidP="001C377B">
      <w:pPr>
        <w:spacing w:line="360" w:lineRule="auto"/>
        <w:jc w:val="both"/>
        <w:rPr>
          <w:rFonts w:ascii="Times New Roman" w:hAnsi="Times New Roman" w:cs="Times New Roman"/>
          <w:sz w:val="24"/>
          <w:szCs w:val="28"/>
        </w:rPr>
      </w:pPr>
      <w:r w:rsidRPr="00187146">
        <w:rPr>
          <w:rFonts w:ascii="Times New Roman" w:hAnsi="Times New Roman" w:cs="Times New Roman"/>
          <w:sz w:val="24"/>
          <w:szCs w:val="28"/>
        </w:rPr>
        <w:t xml:space="preserve">Parallel Industries are NextGen, Ctrl S data </w:t>
      </w:r>
      <w:r>
        <w:rPr>
          <w:rFonts w:ascii="Times New Roman" w:hAnsi="Times New Roman" w:cs="Times New Roman"/>
          <w:sz w:val="24"/>
          <w:szCs w:val="28"/>
        </w:rPr>
        <w:t>Centers</w:t>
      </w:r>
      <w:r w:rsidRPr="00187146">
        <w:rPr>
          <w:rFonts w:ascii="Times New Roman" w:hAnsi="Times New Roman" w:cs="Times New Roman"/>
          <w:sz w:val="24"/>
          <w:szCs w:val="28"/>
        </w:rPr>
        <w:t xml:space="preserve">, Net magic, </w:t>
      </w:r>
      <w:r w:rsidRPr="00187146">
        <w:rPr>
          <w:rFonts w:ascii="Times New Roman" w:hAnsi="Times New Roman" w:cs="Times New Roman"/>
          <w:color w:val="202124"/>
          <w:sz w:val="24"/>
          <w:szCs w:val="28"/>
          <w:shd w:val="clear" w:color="auto" w:fill="FFFFFF"/>
        </w:rPr>
        <w:t xml:space="preserve">Din Cloud, TMGcore, Net magic Solutions. </w:t>
      </w:r>
    </w:p>
    <w:p w14:paraId="06A9AA03" w14:textId="77777777" w:rsidR="001C377B" w:rsidRPr="00187146" w:rsidRDefault="001C377B" w:rsidP="001C377B">
      <w:pPr>
        <w:spacing w:line="360" w:lineRule="auto"/>
        <w:jc w:val="both"/>
        <w:rPr>
          <w:rFonts w:ascii="Times New Roman" w:hAnsi="Times New Roman" w:cs="Times New Roman"/>
          <w:color w:val="202124"/>
          <w:sz w:val="24"/>
          <w:szCs w:val="28"/>
          <w:shd w:val="clear" w:color="auto" w:fill="FFFFFF"/>
        </w:rPr>
      </w:pPr>
      <w:r w:rsidRPr="00187146">
        <w:rPr>
          <w:rFonts w:ascii="Times New Roman" w:hAnsi="Times New Roman" w:cs="Times New Roman"/>
          <w:sz w:val="24"/>
          <w:szCs w:val="28"/>
        </w:rPr>
        <w:t xml:space="preserve">AWS Mission Statement: </w:t>
      </w:r>
      <w:r w:rsidRPr="00187146">
        <w:rPr>
          <w:rFonts w:ascii="Times New Roman" w:hAnsi="Times New Roman" w:cs="Times New Roman"/>
          <w:color w:val="202124"/>
          <w:sz w:val="24"/>
          <w:szCs w:val="28"/>
          <w:shd w:val="clear" w:color="auto" w:fill="FFFFFF"/>
        </w:rPr>
        <w:t>“</w:t>
      </w:r>
      <w:r w:rsidRPr="00187146">
        <w:rPr>
          <w:rFonts w:ascii="Times New Roman" w:hAnsi="Times New Roman" w:cs="Times New Roman"/>
          <w:bCs/>
          <w:color w:val="202124"/>
          <w:sz w:val="24"/>
          <w:szCs w:val="28"/>
          <w:shd w:val="clear" w:color="auto" w:fill="FFFFFF"/>
        </w:rPr>
        <w:t>Our vision is to be earth's most customer-centric company; to build a place where people can come to find and discover anything they might want to buy online</w:t>
      </w:r>
      <w:r w:rsidRPr="00187146">
        <w:rPr>
          <w:rFonts w:ascii="Times New Roman" w:hAnsi="Times New Roman" w:cs="Times New Roman"/>
          <w:color w:val="202124"/>
          <w:sz w:val="24"/>
          <w:szCs w:val="28"/>
          <w:shd w:val="clear" w:color="auto" w:fill="FFFFFF"/>
        </w:rPr>
        <w:t>.”</w:t>
      </w:r>
    </w:p>
    <w:p w14:paraId="35EBE75E" w14:textId="77777777" w:rsidR="001C377B" w:rsidRPr="00187146" w:rsidRDefault="001C377B" w:rsidP="001C377B">
      <w:pPr>
        <w:spacing w:line="360" w:lineRule="auto"/>
        <w:jc w:val="both"/>
        <w:rPr>
          <w:rFonts w:ascii="Times New Roman" w:hAnsi="Times New Roman" w:cs="Times New Roman"/>
          <w:color w:val="202124"/>
          <w:sz w:val="24"/>
          <w:szCs w:val="28"/>
          <w:shd w:val="clear" w:color="auto" w:fill="FFFFFF"/>
        </w:rPr>
      </w:pPr>
      <w:r w:rsidRPr="00187146">
        <w:rPr>
          <w:rFonts w:ascii="Times New Roman" w:hAnsi="Times New Roman" w:cs="Times New Roman"/>
          <w:color w:val="202124"/>
          <w:sz w:val="24"/>
          <w:szCs w:val="28"/>
          <w:shd w:val="clear" w:color="auto" w:fill="FFFFFF"/>
        </w:rPr>
        <w:t>AZURE Mission Statement: Our mission is </w:t>
      </w:r>
      <w:r w:rsidRPr="00187146">
        <w:rPr>
          <w:rFonts w:ascii="Times New Roman" w:hAnsi="Times New Roman" w:cs="Times New Roman"/>
          <w:bCs/>
          <w:color w:val="202124"/>
          <w:sz w:val="24"/>
          <w:szCs w:val="28"/>
          <w:shd w:val="clear" w:color="auto" w:fill="FFFFFF"/>
        </w:rPr>
        <w:t>to empower every person and every organization on the planet to achieve more</w:t>
      </w:r>
      <w:r w:rsidRPr="00187146">
        <w:rPr>
          <w:rFonts w:ascii="Times New Roman" w:hAnsi="Times New Roman" w:cs="Times New Roman"/>
          <w:color w:val="202124"/>
          <w:sz w:val="24"/>
          <w:szCs w:val="28"/>
          <w:shd w:val="clear" w:color="auto" w:fill="FFFFFF"/>
        </w:rPr>
        <w:t>.</w:t>
      </w:r>
    </w:p>
    <w:p w14:paraId="3617D66B" w14:textId="77777777" w:rsidR="001C377B" w:rsidRDefault="001C377B" w:rsidP="001C377B">
      <w:pPr>
        <w:spacing w:line="360" w:lineRule="auto"/>
        <w:jc w:val="both"/>
        <w:rPr>
          <w:rFonts w:ascii="Times New Roman" w:hAnsi="Times New Roman" w:cs="Times New Roman"/>
          <w:color w:val="202124"/>
          <w:sz w:val="24"/>
          <w:szCs w:val="28"/>
          <w:shd w:val="clear" w:color="auto" w:fill="FFFFFF"/>
        </w:rPr>
      </w:pPr>
      <w:r w:rsidRPr="00187146">
        <w:rPr>
          <w:rFonts w:ascii="Times New Roman" w:hAnsi="Times New Roman" w:cs="Times New Roman"/>
          <w:color w:val="202124"/>
          <w:sz w:val="24"/>
          <w:szCs w:val="28"/>
          <w:shd w:val="clear" w:color="auto" w:fill="FFFFFF"/>
        </w:rPr>
        <w:t>GCP Mission Statement: The mission of Gwinnet County Public Schools is </w:t>
      </w:r>
      <w:r w:rsidRPr="00187146">
        <w:rPr>
          <w:rFonts w:ascii="Times New Roman" w:hAnsi="Times New Roman" w:cs="Times New Roman"/>
          <w:bCs/>
          <w:color w:val="202124"/>
          <w:sz w:val="24"/>
          <w:szCs w:val="28"/>
          <w:shd w:val="clear" w:color="auto" w:fill="FFFFFF"/>
        </w:rPr>
        <w:t>to pursue excellence in academic knowledge, skills, and behaviour for each student</w:t>
      </w:r>
      <w:r w:rsidRPr="00187146">
        <w:rPr>
          <w:rFonts w:ascii="Times New Roman" w:hAnsi="Times New Roman" w:cs="Times New Roman"/>
          <w:color w:val="202124"/>
          <w:sz w:val="24"/>
          <w:szCs w:val="28"/>
          <w:shd w:val="clear" w:color="auto" w:fill="FFFFFF"/>
        </w:rPr>
        <w:t>, resulting in measured improvement against local, national, and world-class standards.</w:t>
      </w:r>
      <w:r>
        <w:rPr>
          <w:rFonts w:ascii="Times New Roman" w:hAnsi="Times New Roman" w:cs="Times New Roman"/>
          <w:color w:val="202124"/>
          <w:sz w:val="24"/>
          <w:szCs w:val="28"/>
          <w:shd w:val="clear" w:color="auto" w:fill="FFFFFF"/>
        </w:rPr>
        <w:t xml:space="preserve"> </w:t>
      </w:r>
    </w:p>
    <w:p w14:paraId="4B899578" w14:textId="77777777" w:rsidR="001C377B" w:rsidRDefault="001C377B" w:rsidP="001C377B">
      <w:pPr>
        <w:spacing w:line="360" w:lineRule="auto"/>
        <w:jc w:val="both"/>
        <w:rPr>
          <w:rFonts w:ascii="Times New Roman" w:hAnsi="Times New Roman" w:cs="Times New Roman"/>
          <w:color w:val="202124"/>
          <w:sz w:val="24"/>
          <w:szCs w:val="28"/>
          <w:shd w:val="clear" w:color="auto" w:fill="FFFFFF"/>
        </w:rPr>
      </w:pPr>
    </w:p>
    <w:p w14:paraId="78380B2F" w14:textId="77777777" w:rsidR="001C377B" w:rsidRPr="000D4F98" w:rsidRDefault="001C377B" w:rsidP="001C377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2.10 </w:t>
      </w:r>
      <w:r w:rsidRPr="000D4F98">
        <w:rPr>
          <w:rFonts w:ascii="Times New Roman" w:hAnsi="Times New Roman" w:cs="Times New Roman"/>
          <w:b/>
          <w:bCs/>
          <w:sz w:val="28"/>
          <w:szCs w:val="28"/>
        </w:rPr>
        <w:t>DATA CENTER CONTRIBUTION TOWARDS ECONOMY</w:t>
      </w:r>
    </w:p>
    <w:p w14:paraId="7382F6EC" w14:textId="0BAEF375" w:rsidR="000D4F98" w:rsidRPr="00CB3039" w:rsidRDefault="00727EB0" w:rsidP="00CB3039">
      <w:pPr>
        <w:spacing w:line="360" w:lineRule="auto"/>
        <w:jc w:val="both"/>
        <w:rPr>
          <w:rFonts w:ascii="Times New Roman" w:hAnsi="Times New Roman" w:cs="Times New Roman"/>
          <w:color w:val="000000" w:themeColor="text1"/>
          <w:sz w:val="24"/>
          <w:szCs w:val="24"/>
        </w:rPr>
      </w:pPr>
      <w:r w:rsidRPr="00727EB0">
        <w:rPr>
          <w:rFonts w:ascii="Times New Roman" w:hAnsi="Times New Roman" w:cs="Times New Roman"/>
          <w:color w:val="000000" w:themeColor="text1"/>
          <w:sz w:val="24"/>
          <w:szCs w:val="24"/>
        </w:rPr>
        <w:t>Data traffic has significantly increased as a result of advancements in AI, IoT and smart devices, as well as other data-intensive applications. By 2020, it is predicted that traffic in the world's data centres would have tripled. The scale of data centre development has increased globally due to the increase in data volume.</w:t>
      </w:r>
    </w:p>
    <w:p w14:paraId="3DCD3F46" w14:textId="5AB0310A" w:rsidR="007840EA" w:rsidRPr="00CB3039" w:rsidRDefault="00727EB0" w:rsidP="00CB3039">
      <w:pPr>
        <w:spacing w:line="360" w:lineRule="auto"/>
        <w:jc w:val="both"/>
        <w:rPr>
          <w:rFonts w:ascii="Times New Roman" w:hAnsi="Times New Roman" w:cs="Times New Roman"/>
          <w:color w:val="000000" w:themeColor="text1"/>
          <w:sz w:val="24"/>
          <w:szCs w:val="24"/>
        </w:rPr>
      </w:pPr>
      <w:r w:rsidRPr="00727EB0">
        <w:rPr>
          <w:rFonts w:ascii="Times New Roman" w:hAnsi="Times New Roman" w:cs="Times New Roman"/>
          <w:color w:val="000000" w:themeColor="text1"/>
          <w:sz w:val="24"/>
          <w:szCs w:val="24"/>
        </w:rPr>
        <w:lastRenderedPageBreak/>
        <w:t>The slogan "data is the new oil" has gained popularity in recent years as a way to emphasise the enormous value that this commodity from the twenty-first century has amassed. The analogy is still relevant to represent how information is utilised to fuel many contemporary technology applications even if there are a number of significant distinctions between the two resources (for example, unlike oil, data generates more data).</w:t>
      </w:r>
    </w:p>
    <w:p w14:paraId="084FAD1B" w14:textId="77777777" w:rsidR="00727EB0" w:rsidRPr="00727EB0" w:rsidRDefault="00727EB0" w:rsidP="00727EB0">
      <w:pPr>
        <w:spacing w:line="360" w:lineRule="auto"/>
        <w:jc w:val="both"/>
        <w:rPr>
          <w:rFonts w:ascii="Times New Roman" w:hAnsi="Times New Roman" w:cs="Times New Roman"/>
          <w:b/>
          <w:color w:val="000000" w:themeColor="text1"/>
          <w:sz w:val="24"/>
          <w:szCs w:val="24"/>
        </w:rPr>
      </w:pPr>
      <w:r w:rsidRPr="00727EB0">
        <w:rPr>
          <w:rFonts w:ascii="Times New Roman" w:hAnsi="Times New Roman" w:cs="Times New Roman"/>
          <w:b/>
          <w:color w:val="000000" w:themeColor="text1"/>
          <w:sz w:val="24"/>
          <w:szCs w:val="24"/>
        </w:rPr>
        <w:t>data factories of the present</w:t>
      </w:r>
    </w:p>
    <w:p w14:paraId="73B0A0F9" w14:textId="77777777" w:rsidR="00727EB0" w:rsidRPr="00727EB0" w:rsidRDefault="00727EB0" w:rsidP="00727EB0">
      <w:pPr>
        <w:spacing w:line="360" w:lineRule="auto"/>
        <w:jc w:val="both"/>
        <w:rPr>
          <w:rFonts w:ascii="Times New Roman" w:hAnsi="Times New Roman" w:cs="Times New Roman"/>
          <w:color w:val="000000" w:themeColor="text1"/>
          <w:sz w:val="24"/>
          <w:szCs w:val="24"/>
        </w:rPr>
      </w:pPr>
      <w:r w:rsidRPr="00727EB0">
        <w:rPr>
          <w:rFonts w:ascii="Times New Roman" w:hAnsi="Times New Roman" w:cs="Times New Roman"/>
          <w:color w:val="000000" w:themeColor="text1"/>
          <w:sz w:val="24"/>
          <w:szCs w:val="24"/>
        </w:rPr>
        <w:t>Data centres are the modern-day factories for data that are used by practically all computer organisations, from tiny start-ups to Silicon Valley behemoths. They have developed into economic assets crucial to local, national, and regional economies as a result of the increase in data volume.</w:t>
      </w:r>
    </w:p>
    <w:p w14:paraId="5EF7BA90" w14:textId="5A2673AC" w:rsidR="007840EA" w:rsidRPr="00727EB0" w:rsidRDefault="00727EB0" w:rsidP="00727EB0">
      <w:pPr>
        <w:spacing w:line="360" w:lineRule="auto"/>
        <w:jc w:val="both"/>
        <w:rPr>
          <w:rFonts w:ascii="Times New Roman" w:hAnsi="Times New Roman" w:cs="Times New Roman"/>
          <w:color w:val="000000" w:themeColor="text1"/>
          <w:sz w:val="24"/>
          <w:szCs w:val="24"/>
        </w:rPr>
      </w:pPr>
      <w:r w:rsidRPr="00727EB0">
        <w:rPr>
          <w:rFonts w:ascii="Times New Roman" w:hAnsi="Times New Roman" w:cs="Times New Roman"/>
          <w:color w:val="000000" w:themeColor="text1"/>
          <w:sz w:val="24"/>
          <w:szCs w:val="24"/>
        </w:rPr>
        <w:t>According to a survey by the US Department of Commerce, huge data centres directly invest millions of dollars in the local communities, which in turn benefits the surrounding areas. Public infrastructure, such as roads, water utilities, electrical and network infrastructures, as well as construction jobs for the data Centers themselves are all immediately impacted by the initial investment. Once constructed, data centres that operate around-the-clock must be staffed by IT professionals, as well as security and</w:t>
      </w:r>
      <w:r w:rsidR="00E41A80">
        <w:rPr>
          <w:rFonts w:ascii="Times New Roman" w:hAnsi="Times New Roman" w:cs="Times New Roman"/>
          <w:color w:val="000000" w:themeColor="text1"/>
          <w:sz w:val="24"/>
          <w:szCs w:val="24"/>
        </w:rPr>
        <w:t xml:space="preserve"> </w:t>
      </w:r>
      <w:r w:rsidR="00E41A80" w:rsidRPr="00E41A80">
        <w:rPr>
          <w:rFonts w:ascii="Times New Roman" w:hAnsi="Times New Roman" w:cs="Times New Roman"/>
          <w:color w:val="000000" w:themeColor="text1"/>
          <w:sz w:val="24"/>
          <w:szCs w:val="24"/>
        </w:rPr>
        <w:t>Operating Personnel</w:t>
      </w:r>
      <w:r w:rsidR="007840EA" w:rsidRPr="00727EB0">
        <w:rPr>
          <w:rFonts w:ascii="Times New Roman" w:hAnsi="Times New Roman" w:cs="Times New Roman"/>
          <w:color w:val="000000" w:themeColor="text1"/>
          <w:sz w:val="24"/>
          <w:szCs w:val="24"/>
        </w:rPr>
        <w:t>.</w:t>
      </w:r>
    </w:p>
    <w:p w14:paraId="60BD126F" w14:textId="0B3BEDB7" w:rsidR="007840EA" w:rsidRPr="00CB3039" w:rsidRDefault="00000D05" w:rsidP="00CB3039">
      <w:pPr>
        <w:spacing w:line="360" w:lineRule="auto"/>
        <w:jc w:val="both"/>
        <w:rPr>
          <w:rFonts w:ascii="Times New Roman" w:hAnsi="Times New Roman" w:cs="Times New Roman"/>
          <w:color w:val="000000" w:themeColor="text1"/>
          <w:sz w:val="24"/>
          <w:szCs w:val="24"/>
        </w:rPr>
      </w:pPr>
      <w:r w:rsidRPr="00000D05">
        <w:rPr>
          <w:rFonts w:ascii="Times New Roman" w:hAnsi="Times New Roman" w:cs="Times New Roman"/>
          <w:color w:val="000000" w:themeColor="text1"/>
          <w:sz w:val="24"/>
          <w:szCs w:val="24"/>
        </w:rPr>
        <w:t>The same trend is supported by numerous reports on the economic impact of data centres, including those from Norway, Finland, the Netherlands, and the United Kingdom. Global investment in data centres reportedly hit $181 million in 2017 and is projected to top $188 million this year, according to Gartner. More than $20 billion was invested in data centres in the USA alone. Real estate investors have also taken notice of data centres, viewing them as significant alternatives to conventional real estate.</w:t>
      </w:r>
    </w:p>
    <w:p w14:paraId="57E6BFBD" w14:textId="77777777" w:rsidR="00000D05" w:rsidRPr="00000D05" w:rsidRDefault="00000D05" w:rsidP="00000D05">
      <w:pPr>
        <w:spacing w:line="360" w:lineRule="auto"/>
        <w:jc w:val="both"/>
        <w:rPr>
          <w:rFonts w:ascii="Times New Roman" w:hAnsi="Times New Roman" w:cs="Times New Roman"/>
          <w:b/>
          <w:color w:val="000000" w:themeColor="text1"/>
          <w:sz w:val="24"/>
          <w:szCs w:val="24"/>
        </w:rPr>
      </w:pPr>
      <w:r w:rsidRPr="00000D05">
        <w:rPr>
          <w:rFonts w:ascii="Times New Roman" w:hAnsi="Times New Roman" w:cs="Times New Roman"/>
          <w:b/>
          <w:color w:val="000000" w:themeColor="text1"/>
          <w:sz w:val="24"/>
          <w:szCs w:val="24"/>
        </w:rPr>
        <w:t>Rules for data localisation and the economic aspect</w:t>
      </w:r>
    </w:p>
    <w:p w14:paraId="4A56A8D3" w14:textId="77777777" w:rsidR="00000D05" w:rsidRPr="00000D05" w:rsidRDefault="00000D05" w:rsidP="00000D05">
      <w:pPr>
        <w:spacing w:line="360" w:lineRule="auto"/>
        <w:jc w:val="both"/>
        <w:rPr>
          <w:rFonts w:ascii="Times New Roman" w:hAnsi="Times New Roman" w:cs="Times New Roman"/>
          <w:color w:val="000000" w:themeColor="text1"/>
          <w:sz w:val="24"/>
          <w:szCs w:val="24"/>
        </w:rPr>
      </w:pPr>
      <w:r w:rsidRPr="00000D05">
        <w:rPr>
          <w:rFonts w:ascii="Times New Roman" w:hAnsi="Times New Roman" w:cs="Times New Roman"/>
          <w:color w:val="000000" w:themeColor="text1"/>
          <w:sz w:val="24"/>
          <w:szCs w:val="24"/>
        </w:rPr>
        <w:t>In numerous nations around the world, new data localization rules are constantly being developed. The potential for economic growth and development is another reason why some governments are requiring businesses to store their data within the boundaries of national jurisdictions and restricting their ability to transfer locally collected data to other countries, in addition to privacy protection, security, and law enforcement concerns.</w:t>
      </w:r>
    </w:p>
    <w:p w14:paraId="18EB8C7D" w14:textId="77777777" w:rsidR="00000D05" w:rsidRPr="00000D05" w:rsidRDefault="00000D05" w:rsidP="00000D05">
      <w:pPr>
        <w:spacing w:line="360" w:lineRule="auto"/>
        <w:jc w:val="both"/>
        <w:rPr>
          <w:rFonts w:ascii="Times New Roman" w:hAnsi="Times New Roman" w:cs="Times New Roman"/>
          <w:color w:val="000000" w:themeColor="text1"/>
          <w:sz w:val="24"/>
          <w:szCs w:val="24"/>
        </w:rPr>
      </w:pPr>
      <w:r w:rsidRPr="00000D05">
        <w:rPr>
          <w:rFonts w:ascii="Times New Roman" w:hAnsi="Times New Roman" w:cs="Times New Roman"/>
          <w:color w:val="000000" w:themeColor="text1"/>
          <w:sz w:val="24"/>
          <w:szCs w:val="24"/>
        </w:rPr>
        <w:t xml:space="preserve">The debate centres on whether encouraging data localization through incentives and policies is an effective method to boost the economy, or whether data liberalism would be a preferable alternative. Whereas proponents of data liberalism can claim there are significant efficiency </w:t>
      </w:r>
      <w:r w:rsidRPr="00000D05">
        <w:rPr>
          <w:rFonts w:ascii="Times New Roman" w:hAnsi="Times New Roman" w:cs="Times New Roman"/>
          <w:color w:val="000000" w:themeColor="text1"/>
          <w:sz w:val="24"/>
          <w:szCs w:val="24"/>
        </w:rPr>
        <w:lastRenderedPageBreak/>
        <w:t>gaps Data protectionists might make an argument using the Hamiltonian and List infant industry lines, which are similar to David Ricardo's theory of comparative advantage (countries continue to trade internationally even when their labour force is more effective at producing goods than labour in other countries) (an emerging industry needs extra protection from international competition). Both claims have fervent defenders.</w:t>
      </w:r>
    </w:p>
    <w:p w14:paraId="375E6593" w14:textId="6471174C" w:rsidR="007840EA" w:rsidRPr="00CB3039" w:rsidRDefault="00000D05" w:rsidP="00000D05">
      <w:pPr>
        <w:spacing w:line="360" w:lineRule="auto"/>
        <w:jc w:val="both"/>
        <w:rPr>
          <w:rFonts w:ascii="Times New Roman" w:hAnsi="Times New Roman" w:cs="Times New Roman"/>
          <w:color w:val="000000" w:themeColor="text1"/>
          <w:sz w:val="24"/>
          <w:szCs w:val="24"/>
        </w:rPr>
      </w:pPr>
      <w:r w:rsidRPr="00000D05">
        <w:rPr>
          <w:rFonts w:ascii="Times New Roman" w:hAnsi="Times New Roman" w:cs="Times New Roman"/>
          <w:color w:val="000000" w:themeColor="text1"/>
          <w:sz w:val="24"/>
          <w:szCs w:val="24"/>
        </w:rPr>
        <w:t>Economic considerations cannot be disregarded, particularly in areas that gain from direct investment. Governments and the business sector can better prepare for the anticipated increase in global data centre traffic by understanding the effects of data localization requirements and other legal restrictions on the building of data centres.</w:t>
      </w:r>
    </w:p>
    <w:p w14:paraId="1662DB80" w14:textId="77777777" w:rsidR="000D4F98" w:rsidRDefault="000D4F98" w:rsidP="000D4F98">
      <w:pPr>
        <w:spacing w:line="360" w:lineRule="auto"/>
        <w:jc w:val="both"/>
        <w:rPr>
          <w:rFonts w:ascii="Times New Roman" w:hAnsi="Times New Roman" w:cs="Times New Roman"/>
          <w:color w:val="000000" w:themeColor="text1"/>
          <w:sz w:val="24"/>
          <w:szCs w:val="24"/>
        </w:rPr>
      </w:pPr>
    </w:p>
    <w:p w14:paraId="4331D668" w14:textId="4C37D322" w:rsidR="007003D6" w:rsidRPr="000D4F98" w:rsidRDefault="000D4F98" w:rsidP="000D4F98">
      <w:pPr>
        <w:spacing w:line="360" w:lineRule="auto"/>
        <w:jc w:val="both"/>
        <w:rPr>
          <w:rFonts w:ascii="Times New Roman" w:hAnsi="Times New Roman" w:cs="Times New Roman"/>
          <w:color w:val="000000" w:themeColor="text1"/>
          <w:sz w:val="24"/>
          <w:szCs w:val="24"/>
        </w:rPr>
      </w:pPr>
      <w:r w:rsidRPr="000D4F98">
        <w:rPr>
          <w:rFonts w:ascii="Times New Roman" w:hAnsi="Times New Roman" w:cs="Times New Roman"/>
          <w:b/>
          <w:color w:val="000000" w:themeColor="text1"/>
          <w:sz w:val="28"/>
          <w:szCs w:val="28"/>
        </w:rPr>
        <w:t xml:space="preserve">2.11 </w:t>
      </w:r>
      <w:r w:rsidR="008720D0" w:rsidRPr="000D4F98">
        <w:rPr>
          <w:rFonts w:ascii="Times New Roman" w:hAnsi="Times New Roman" w:cs="Times New Roman"/>
          <w:b/>
          <w:color w:val="2D2D2D"/>
          <w:sz w:val="28"/>
          <w:szCs w:val="28"/>
        </w:rPr>
        <w:t xml:space="preserve">ACHIEVEMENTS OF PI </w:t>
      </w:r>
    </w:p>
    <w:p w14:paraId="49023721" w14:textId="77777777" w:rsidR="008720D0" w:rsidRPr="00DB56D4" w:rsidRDefault="008720D0" w:rsidP="008720D0">
      <w:pPr>
        <w:spacing w:line="360" w:lineRule="auto"/>
        <w:jc w:val="both"/>
        <w:rPr>
          <w:rFonts w:ascii="Times New Roman" w:hAnsi="Times New Roman" w:cs="Times New Roman"/>
          <w:b/>
          <w:sz w:val="24"/>
          <w:szCs w:val="24"/>
        </w:rPr>
      </w:pPr>
      <w:r w:rsidRPr="00DB56D4">
        <w:rPr>
          <w:rFonts w:ascii="Times New Roman" w:hAnsi="Times New Roman" w:cs="Times New Roman"/>
          <w:b/>
          <w:sz w:val="24"/>
          <w:szCs w:val="24"/>
        </w:rPr>
        <w:t>Data center Dynamics (DCD) Recognized Pi as India’s Best Multi-Tenant Data Center Service Provider.</w:t>
      </w:r>
    </w:p>
    <w:p w14:paraId="7509D6B6" w14:textId="77777777" w:rsidR="008720D0" w:rsidRPr="00D4360F" w:rsidRDefault="008720D0" w:rsidP="008720D0">
      <w:pPr>
        <w:spacing w:line="360" w:lineRule="auto"/>
        <w:jc w:val="both"/>
        <w:rPr>
          <w:rFonts w:ascii="Times New Roman" w:hAnsi="Times New Roman" w:cs="Times New Roman"/>
          <w:sz w:val="24"/>
          <w:szCs w:val="24"/>
        </w:rPr>
      </w:pPr>
      <w:r w:rsidRPr="00D4360F">
        <w:rPr>
          <w:rFonts w:ascii="Times New Roman" w:hAnsi="Times New Roman" w:cs="Times New Roman"/>
          <w:sz w:val="24"/>
          <w:szCs w:val="24"/>
        </w:rPr>
        <w:t>Bengaluru, 18th July 2019: Pi hits another milestone in its ongoing journey towards perpetuating</w:t>
      </w:r>
      <w:r>
        <w:rPr>
          <w:rFonts w:ascii="Times New Roman" w:hAnsi="Times New Roman" w:cs="Times New Roman"/>
          <w:sz w:val="24"/>
          <w:szCs w:val="24"/>
        </w:rPr>
        <w:t xml:space="preserve"> </w:t>
      </w:r>
      <w:r w:rsidRPr="00D4360F">
        <w:rPr>
          <w:rFonts w:ascii="Times New Roman" w:hAnsi="Times New Roman" w:cs="Times New Roman"/>
          <w:sz w:val="24"/>
          <w:szCs w:val="24"/>
        </w:rPr>
        <w:t>positive disruption in technology and innovation.</w:t>
      </w:r>
    </w:p>
    <w:p w14:paraId="157EE946" w14:textId="77777777" w:rsidR="008720D0" w:rsidRDefault="008720D0" w:rsidP="008720D0">
      <w:pPr>
        <w:spacing w:line="360" w:lineRule="auto"/>
        <w:jc w:val="both"/>
        <w:rPr>
          <w:rFonts w:ascii="Times New Roman" w:hAnsi="Times New Roman" w:cs="Times New Roman"/>
          <w:sz w:val="24"/>
          <w:szCs w:val="24"/>
        </w:rPr>
      </w:pPr>
      <w:r w:rsidRPr="00D4360F">
        <w:rPr>
          <w:rFonts w:ascii="Times New Roman" w:hAnsi="Times New Roman" w:cs="Times New Roman"/>
          <w:sz w:val="24"/>
          <w:szCs w:val="24"/>
        </w:rPr>
        <w:t>“I am delighted to announce another proud moment Pi as we just got recognized by Data</w:t>
      </w:r>
      <w:r>
        <w:rPr>
          <w:rFonts w:ascii="Times New Roman" w:hAnsi="Times New Roman" w:cs="Times New Roman"/>
          <w:sz w:val="24"/>
          <w:szCs w:val="24"/>
        </w:rPr>
        <w:t xml:space="preserve"> </w:t>
      </w:r>
      <w:r w:rsidRPr="00D4360F">
        <w:rPr>
          <w:rFonts w:ascii="Times New Roman" w:hAnsi="Times New Roman" w:cs="Times New Roman"/>
          <w:sz w:val="24"/>
          <w:szCs w:val="24"/>
        </w:rPr>
        <w:t>center</w:t>
      </w:r>
      <w:r>
        <w:rPr>
          <w:rFonts w:ascii="Times New Roman" w:hAnsi="Times New Roman" w:cs="Times New Roman"/>
          <w:sz w:val="24"/>
          <w:szCs w:val="24"/>
        </w:rPr>
        <w:t xml:space="preserve"> </w:t>
      </w:r>
      <w:r w:rsidRPr="00D4360F">
        <w:rPr>
          <w:rFonts w:ascii="Times New Roman" w:hAnsi="Times New Roman" w:cs="Times New Roman"/>
          <w:sz w:val="24"/>
          <w:szCs w:val="24"/>
        </w:rPr>
        <w:t>Dynamics (DCD) for being the Best Multi-Tenant Data Center in India. We will continue to innovate in order to make digital transformation for enterprises easier, faster and TCO optimal”, said Kalyan Muppaneni, Founder &amp; CEO, Pi DATACENTERS.</w:t>
      </w:r>
    </w:p>
    <w:p w14:paraId="75D45830" w14:textId="77777777" w:rsidR="009F1BBF" w:rsidRPr="009F1BBF" w:rsidRDefault="009F1BBF" w:rsidP="009F1BBF">
      <w:pPr>
        <w:spacing w:line="360" w:lineRule="auto"/>
        <w:jc w:val="both"/>
        <w:rPr>
          <w:rFonts w:ascii="Times New Roman" w:hAnsi="Times New Roman" w:cs="Times New Roman"/>
          <w:b/>
          <w:sz w:val="24"/>
          <w:szCs w:val="24"/>
        </w:rPr>
      </w:pPr>
      <w:r w:rsidRPr="009F1BBF">
        <w:rPr>
          <w:rFonts w:ascii="Times New Roman" w:hAnsi="Times New Roman" w:cs="Times New Roman"/>
          <w:b/>
          <w:sz w:val="24"/>
          <w:szCs w:val="24"/>
        </w:rPr>
        <w:t>Pi was named one of the top 50 great mid-size workplaces in India by the Great Place to Work Institute.</w:t>
      </w:r>
    </w:p>
    <w:p w14:paraId="6E480ED0" w14:textId="77777777" w:rsidR="009F1BBF" w:rsidRPr="009F1BBF" w:rsidRDefault="009F1BBF" w:rsidP="009F1BBF">
      <w:pPr>
        <w:spacing w:line="360" w:lineRule="auto"/>
        <w:jc w:val="both"/>
        <w:rPr>
          <w:rFonts w:ascii="Times New Roman" w:hAnsi="Times New Roman" w:cs="Times New Roman"/>
          <w:sz w:val="24"/>
          <w:szCs w:val="24"/>
        </w:rPr>
      </w:pPr>
      <w:r w:rsidRPr="009F1BBF">
        <w:rPr>
          <w:rFonts w:ascii="Times New Roman" w:hAnsi="Times New Roman" w:cs="Times New Roman"/>
          <w:sz w:val="24"/>
          <w:szCs w:val="24"/>
        </w:rPr>
        <w:t>Mumbai, July 19th, 2019: An enthusiastic atmosphere and applause surrounded the spectacular event that the Great Place to Work Institute threw at the Four Seasons in Mumbai. The greatest mid-sized businesses in India were honoured by the Great Place to Work® Institute (GPTW) for creating high-trust, high-performance workplace cultures.</w:t>
      </w:r>
    </w:p>
    <w:p w14:paraId="1A8E1BC9" w14:textId="42221DBA" w:rsidR="008720D0" w:rsidRPr="00863CD2" w:rsidRDefault="009F1BBF" w:rsidP="009F1BBF">
      <w:pPr>
        <w:spacing w:line="360" w:lineRule="auto"/>
        <w:jc w:val="both"/>
        <w:rPr>
          <w:rFonts w:ascii="Times New Roman" w:hAnsi="Times New Roman" w:cs="Times New Roman"/>
          <w:b/>
          <w:sz w:val="24"/>
          <w:szCs w:val="24"/>
        </w:rPr>
      </w:pPr>
      <w:r w:rsidRPr="009F1BBF">
        <w:rPr>
          <w:rFonts w:ascii="Times New Roman" w:hAnsi="Times New Roman" w:cs="Times New Roman"/>
          <w:b/>
          <w:sz w:val="24"/>
          <w:szCs w:val="24"/>
        </w:rPr>
        <w:t>The colocation model is rapidly replacing the captive paradigm of data centres in India, according to Kalyan Muppaneni, founder and CEO of Pi.</w:t>
      </w:r>
    </w:p>
    <w:p w14:paraId="58CCBFD7" w14:textId="3434B0D8" w:rsidR="008720D0" w:rsidRDefault="008720D0" w:rsidP="008720D0">
      <w:pPr>
        <w:spacing w:line="360" w:lineRule="auto"/>
        <w:jc w:val="both"/>
        <w:rPr>
          <w:rFonts w:ascii="Times New Roman" w:hAnsi="Times New Roman" w:cs="Times New Roman"/>
          <w:sz w:val="24"/>
          <w:szCs w:val="24"/>
        </w:rPr>
      </w:pPr>
      <w:r w:rsidRPr="004B4417">
        <w:rPr>
          <w:rFonts w:ascii="Times New Roman" w:hAnsi="Times New Roman" w:cs="Times New Roman"/>
          <w:sz w:val="24"/>
          <w:szCs w:val="24"/>
        </w:rPr>
        <w:t xml:space="preserve">“Most of the demand coming currently is geared towards cloud, as clients are clearly looking for speed of delivery and an OPEX model. Given this market scenario, we have several products around cloud offerings. This includes As a Service solution, namely Security as a </w:t>
      </w:r>
      <w:r w:rsidRPr="004B4417">
        <w:rPr>
          <w:rFonts w:ascii="Times New Roman" w:hAnsi="Times New Roman" w:cs="Times New Roman"/>
          <w:sz w:val="24"/>
          <w:szCs w:val="24"/>
        </w:rPr>
        <w:lastRenderedPageBreak/>
        <w:t>Service, back up as a Service, Disaster Recovery as a Service, Containers as well as several other customized IaaS and PaaS solutions,” says Kalyan Muppaneni, Founder &amp; CEO –Pi Data</w:t>
      </w:r>
      <w:r>
        <w:rPr>
          <w:rFonts w:ascii="Times New Roman" w:hAnsi="Times New Roman" w:cs="Times New Roman"/>
          <w:sz w:val="24"/>
          <w:szCs w:val="24"/>
        </w:rPr>
        <w:t>centre’s</w:t>
      </w:r>
      <w:r w:rsidRPr="004B4417">
        <w:rPr>
          <w:rFonts w:ascii="Times New Roman" w:hAnsi="Times New Roman" w:cs="Times New Roman"/>
          <w:sz w:val="24"/>
          <w:szCs w:val="24"/>
        </w:rPr>
        <w:t>.</w:t>
      </w:r>
    </w:p>
    <w:p w14:paraId="7FC3C2CF" w14:textId="77777777" w:rsidR="009E6D0A" w:rsidRPr="009E6D0A" w:rsidRDefault="009E6D0A" w:rsidP="009E6D0A">
      <w:pPr>
        <w:spacing w:line="360" w:lineRule="auto"/>
        <w:jc w:val="both"/>
        <w:rPr>
          <w:rFonts w:ascii="Times New Roman" w:hAnsi="Times New Roman" w:cs="Times New Roman"/>
          <w:b/>
          <w:sz w:val="24"/>
          <w:szCs w:val="24"/>
        </w:rPr>
      </w:pPr>
      <w:r w:rsidRPr="009E6D0A">
        <w:rPr>
          <w:rFonts w:ascii="Times New Roman" w:hAnsi="Times New Roman" w:cs="Times New Roman"/>
          <w:b/>
          <w:sz w:val="24"/>
          <w:szCs w:val="24"/>
        </w:rPr>
        <w:t>An interview with Kalyan Muppaneni from the Economic Times recently discussed India's progress toward establishing a $5 trillion GDP.</w:t>
      </w:r>
    </w:p>
    <w:p w14:paraId="141577B0" w14:textId="77777777" w:rsidR="009E6D0A" w:rsidRPr="00460581" w:rsidRDefault="009E6D0A" w:rsidP="009E6D0A">
      <w:pPr>
        <w:spacing w:line="360" w:lineRule="auto"/>
        <w:jc w:val="both"/>
        <w:rPr>
          <w:rFonts w:ascii="Times New Roman" w:hAnsi="Times New Roman" w:cs="Times New Roman"/>
          <w:sz w:val="24"/>
          <w:szCs w:val="24"/>
        </w:rPr>
      </w:pPr>
      <w:r w:rsidRPr="00460581">
        <w:rPr>
          <w:rFonts w:ascii="Times New Roman" w:hAnsi="Times New Roman" w:cs="Times New Roman"/>
          <w:sz w:val="24"/>
          <w:szCs w:val="24"/>
        </w:rPr>
        <w:t>The Indian Finance Minister, Mrs. Nirmala Sitharaman, described the Prime Minister's goal of making India a $5 trillion economy and a worldwide economic superpower by 2024–2025 as "difficult" but "realistic" in October of last year.</w:t>
      </w:r>
    </w:p>
    <w:p w14:paraId="169D516A" w14:textId="77777777" w:rsidR="009E6D0A" w:rsidRPr="00460581" w:rsidRDefault="009E6D0A" w:rsidP="009E6D0A">
      <w:pPr>
        <w:spacing w:line="360" w:lineRule="auto"/>
        <w:jc w:val="both"/>
        <w:rPr>
          <w:rFonts w:ascii="Times New Roman" w:hAnsi="Times New Roman" w:cs="Times New Roman"/>
          <w:sz w:val="24"/>
          <w:szCs w:val="24"/>
        </w:rPr>
      </w:pPr>
      <w:r w:rsidRPr="00460581">
        <w:rPr>
          <w:rFonts w:ascii="Times New Roman" w:hAnsi="Times New Roman" w:cs="Times New Roman"/>
          <w:sz w:val="24"/>
          <w:szCs w:val="24"/>
        </w:rPr>
        <w:t>Kalyan receives the World Leadership Congress's award for CEO of the Year in the information technology sector.</w:t>
      </w:r>
    </w:p>
    <w:p w14:paraId="6DD4FC33" w14:textId="55F2A9AB" w:rsidR="008720D0" w:rsidRPr="00F5036D" w:rsidRDefault="009E6D0A" w:rsidP="009E6D0A">
      <w:pPr>
        <w:spacing w:line="360" w:lineRule="auto"/>
        <w:jc w:val="both"/>
        <w:rPr>
          <w:rFonts w:ascii="Times New Roman" w:hAnsi="Times New Roman" w:cs="Times New Roman"/>
          <w:color w:val="000000" w:themeColor="text1"/>
          <w:sz w:val="24"/>
          <w:szCs w:val="24"/>
        </w:rPr>
      </w:pPr>
      <w:r w:rsidRPr="009E6D0A">
        <w:rPr>
          <w:rFonts w:ascii="Times New Roman" w:hAnsi="Times New Roman" w:cs="Times New Roman"/>
          <w:b/>
          <w:sz w:val="24"/>
          <w:szCs w:val="24"/>
        </w:rPr>
        <w:t>The World Leadership Congress bestows the prestigious CEO Of the Year Award for the Information Technology Industry on Kalyan Muppaneni, Chairman &amp; CEO of Pi DATACENTERS.</w:t>
      </w:r>
    </w:p>
    <w:p w14:paraId="1EDC2FAF" w14:textId="77777777" w:rsidR="008720D0" w:rsidRPr="00F5036D" w:rsidRDefault="008720D0" w:rsidP="008720D0">
      <w:pPr>
        <w:spacing w:line="360" w:lineRule="auto"/>
        <w:jc w:val="both"/>
        <w:rPr>
          <w:rFonts w:ascii="Times New Roman" w:hAnsi="Times New Roman" w:cs="Times New Roman"/>
          <w:color w:val="000000" w:themeColor="text1"/>
          <w:sz w:val="24"/>
          <w:szCs w:val="24"/>
        </w:rPr>
      </w:pPr>
      <w:r w:rsidRPr="00F5036D">
        <w:rPr>
          <w:rFonts w:ascii="Times New Roman" w:hAnsi="Times New Roman" w:cs="Times New Roman"/>
          <w:color w:val="000000" w:themeColor="text1"/>
          <w:sz w:val="24"/>
          <w:szCs w:val="24"/>
        </w:rPr>
        <w:t>Deservingly so, Kalyan is a visionary, technology leader and an industry veteran of more than 2 decades, including 15+years in leadership roles with Intel Corporation in the Silicon Valley, US.</w:t>
      </w:r>
    </w:p>
    <w:p w14:paraId="3ACB9A2B" w14:textId="7BCD3D0B" w:rsidR="00264672" w:rsidRPr="00F5036D" w:rsidRDefault="00D44E48" w:rsidP="008720D0">
      <w:pPr>
        <w:spacing w:line="360" w:lineRule="auto"/>
        <w:jc w:val="both"/>
        <w:rPr>
          <w:rFonts w:ascii="Times New Roman" w:hAnsi="Times New Roman" w:cs="Times New Roman"/>
          <w:color w:val="000000" w:themeColor="text1"/>
          <w:sz w:val="24"/>
          <w:szCs w:val="24"/>
        </w:rPr>
      </w:pPr>
      <w:r w:rsidRPr="00D44E48">
        <w:rPr>
          <w:rFonts w:ascii="Times New Roman" w:hAnsi="Times New Roman" w:cs="Times New Roman"/>
          <w:color w:val="000000" w:themeColor="text1"/>
          <w:sz w:val="24"/>
          <w:szCs w:val="24"/>
        </w:rPr>
        <w:t>He is the creator and driving force behind Harbour, India's first Enterprise Cloud Platform, and Pi DATACENTERS, Asia's largest Uptime Institute Certified TIER IV Data Center</w:t>
      </w:r>
    </w:p>
    <w:p w14:paraId="1B5EF41A" w14:textId="77777777" w:rsidR="008720D0" w:rsidRPr="00866849" w:rsidRDefault="008720D0" w:rsidP="008720D0">
      <w:pPr>
        <w:spacing w:line="360" w:lineRule="auto"/>
        <w:jc w:val="both"/>
        <w:rPr>
          <w:rFonts w:ascii="Times New Roman" w:hAnsi="Times New Roman" w:cs="Times New Roman"/>
          <w:b/>
          <w:color w:val="000000" w:themeColor="text1"/>
          <w:sz w:val="24"/>
          <w:szCs w:val="24"/>
        </w:rPr>
      </w:pPr>
      <w:r w:rsidRPr="00866849">
        <w:rPr>
          <w:rFonts w:ascii="Times New Roman" w:hAnsi="Times New Roman" w:cs="Times New Roman"/>
          <w:b/>
          <w:color w:val="000000" w:themeColor="text1"/>
          <w:sz w:val="24"/>
          <w:szCs w:val="24"/>
        </w:rPr>
        <w:t>India’s Best Workplaces for Women 2021</w:t>
      </w:r>
    </w:p>
    <w:p w14:paraId="578865C5" w14:textId="77777777" w:rsidR="00E604A4" w:rsidRPr="00E604A4" w:rsidRDefault="00E604A4" w:rsidP="00E604A4">
      <w:pPr>
        <w:spacing w:line="360" w:lineRule="auto"/>
        <w:jc w:val="both"/>
        <w:rPr>
          <w:rFonts w:ascii="Times New Roman" w:hAnsi="Times New Roman" w:cs="Times New Roman"/>
          <w:color w:val="000000" w:themeColor="text1"/>
          <w:sz w:val="24"/>
          <w:szCs w:val="24"/>
        </w:rPr>
      </w:pPr>
      <w:r w:rsidRPr="00E604A4">
        <w:rPr>
          <w:rFonts w:ascii="Times New Roman" w:hAnsi="Times New Roman" w:cs="Times New Roman"/>
          <w:color w:val="000000" w:themeColor="text1"/>
          <w:sz w:val="24"/>
          <w:szCs w:val="24"/>
        </w:rPr>
        <w:t>Hyderabad, 25 September 2021 Pi Data Centers has been named one of the Top 50 - India's Best Workplace for Women 2021 (Mid-size Companies Category) by Great Place to Work® India!</w:t>
      </w:r>
    </w:p>
    <w:p w14:paraId="26B50EFC" w14:textId="77777777" w:rsidR="00E604A4" w:rsidRPr="00E604A4" w:rsidRDefault="00E604A4" w:rsidP="00E604A4">
      <w:pPr>
        <w:spacing w:line="360" w:lineRule="auto"/>
        <w:jc w:val="both"/>
        <w:rPr>
          <w:rFonts w:ascii="Times New Roman" w:hAnsi="Times New Roman" w:cs="Times New Roman"/>
          <w:color w:val="000000" w:themeColor="text1"/>
          <w:sz w:val="24"/>
          <w:szCs w:val="24"/>
        </w:rPr>
      </w:pPr>
      <w:r w:rsidRPr="00E604A4">
        <w:rPr>
          <w:rFonts w:ascii="Times New Roman" w:hAnsi="Times New Roman" w:cs="Times New Roman"/>
          <w:color w:val="000000" w:themeColor="text1"/>
          <w:sz w:val="24"/>
          <w:szCs w:val="24"/>
        </w:rPr>
        <w:t>Great Place to Work, a leading authority on workplace culture, has spent more than three decades researching employee experience and people practises in firms. More than 10,000 businesses from more than 60 nations collaborate with the Great Place to Work Institute each year on assessment, benchmarking, and action planning to improve their workplace cultures.</w:t>
      </w:r>
    </w:p>
    <w:p w14:paraId="4D534DC3" w14:textId="3805A93A" w:rsidR="007003D6" w:rsidRDefault="00E604A4" w:rsidP="008720D0">
      <w:pPr>
        <w:spacing w:line="360" w:lineRule="auto"/>
        <w:jc w:val="both"/>
        <w:rPr>
          <w:rFonts w:ascii="Times New Roman" w:hAnsi="Times New Roman" w:cs="Times New Roman"/>
          <w:color w:val="000000" w:themeColor="text1"/>
          <w:sz w:val="24"/>
          <w:szCs w:val="24"/>
        </w:rPr>
      </w:pPr>
      <w:r w:rsidRPr="00E604A4">
        <w:rPr>
          <w:rFonts w:ascii="Times New Roman" w:hAnsi="Times New Roman" w:cs="Times New Roman"/>
          <w:color w:val="000000" w:themeColor="text1"/>
          <w:sz w:val="24"/>
          <w:szCs w:val="24"/>
        </w:rPr>
        <w:t xml:space="preserve">The study carried out in India by Great Place to Work concentrated on the level of workplace trust, the factors that influence employee experience, and how these factors affect company performance. According to the report, there is an obvious and direct connection between </w:t>
      </w:r>
      <w:r w:rsidRPr="00E604A4">
        <w:rPr>
          <w:rFonts w:ascii="Times New Roman" w:hAnsi="Times New Roman" w:cs="Times New Roman"/>
          <w:color w:val="000000" w:themeColor="text1"/>
          <w:sz w:val="24"/>
          <w:szCs w:val="24"/>
        </w:rPr>
        <w:lastRenderedPageBreak/>
        <w:t>employee engagement</w:t>
      </w:r>
      <w:r w:rsidR="004D660B">
        <w:rPr>
          <w:rFonts w:ascii="Times New Roman" w:hAnsi="Times New Roman" w:cs="Times New Roman"/>
          <w:color w:val="000000" w:themeColor="text1"/>
          <w:sz w:val="24"/>
          <w:szCs w:val="24"/>
        </w:rPr>
        <w:t>.</w:t>
      </w:r>
      <w:r w:rsidRPr="00E604A4">
        <w:rPr>
          <w:rFonts w:ascii="Times New Roman" w:hAnsi="Times New Roman" w:cs="Times New Roman"/>
          <w:color w:val="000000" w:themeColor="text1"/>
          <w:sz w:val="24"/>
          <w:szCs w:val="24"/>
        </w:rPr>
        <w:t xml:space="preserve"> The top workplaces routinely exceed India's main stock indices in terms of both financial success and productivity.</w:t>
      </w:r>
    </w:p>
    <w:p w14:paraId="4C39E98A" w14:textId="77777777" w:rsidR="00B53018" w:rsidRPr="009C16AA" w:rsidRDefault="00B53018" w:rsidP="008720D0">
      <w:pPr>
        <w:spacing w:line="360" w:lineRule="auto"/>
        <w:jc w:val="both"/>
        <w:rPr>
          <w:rFonts w:ascii="Times New Roman" w:hAnsi="Times New Roman" w:cs="Times New Roman"/>
          <w:color w:val="000000" w:themeColor="text1"/>
          <w:sz w:val="24"/>
          <w:szCs w:val="24"/>
        </w:rPr>
      </w:pPr>
    </w:p>
    <w:p w14:paraId="420348E3" w14:textId="2AA4A945" w:rsidR="00264672" w:rsidRPr="00264672" w:rsidRDefault="00856751" w:rsidP="00FF6DD8">
      <w:pPr>
        <w:pStyle w:val="NormalWeb"/>
        <w:numPr>
          <w:ilvl w:val="1"/>
          <w:numId w:val="43"/>
        </w:numPr>
        <w:spacing w:after="120" w:line="360" w:lineRule="auto"/>
        <w:rPr>
          <w:b/>
          <w:bCs/>
          <w:sz w:val="28"/>
          <w:szCs w:val="28"/>
        </w:rPr>
      </w:pPr>
      <w:r>
        <w:rPr>
          <w:b/>
          <w:bCs/>
          <w:sz w:val="28"/>
          <w:szCs w:val="28"/>
        </w:rPr>
        <w:t xml:space="preserve"> </w:t>
      </w:r>
      <w:r w:rsidR="008720D0" w:rsidRPr="003F46AB">
        <w:rPr>
          <w:b/>
          <w:bCs/>
          <w:sz w:val="28"/>
          <w:szCs w:val="28"/>
        </w:rPr>
        <w:t>CORPORATE SOCIAL RESPONSIBILITY</w:t>
      </w:r>
    </w:p>
    <w:p w14:paraId="2442D4A2" w14:textId="77777777" w:rsidR="008720D0" w:rsidRPr="0074711F" w:rsidRDefault="008720D0" w:rsidP="008720D0">
      <w:pPr>
        <w:pStyle w:val="Heading2"/>
        <w:shd w:val="clear" w:color="auto" w:fill="FFFFFF"/>
        <w:spacing w:before="300" w:after="150" w:line="360" w:lineRule="auto"/>
        <w:rPr>
          <w:rFonts w:ascii="Times New Roman" w:hAnsi="Times New Roman" w:cs="Times New Roman"/>
          <w:color w:val="auto"/>
          <w:sz w:val="24"/>
          <w:szCs w:val="24"/>
          <w:lang w:val="en-IN"/>
        </w:rPr>
      </w:pPr>
      <w:r w:rsidRPr="0074711F">
        <w:rPr>
          <w:rFonts w:ascii="Times New Roman" w:hAnsi="Times New Roman" w:cs="Times New Roman"/>
          <w:b/>
          <w:bCs/>
          <w:color w:val="auto"/>
          <w:sz w:val="24"/>
          <w:szCs w:val="24"/>
        </w:rPr>
        <w:t>Some of the major PI Industries’ CSR initiatives are as follows:</w:t>
      </w:r>
    </w:p>
    <w:p w14:paraId="021AFB10" w14:textId="0E1CED37" w:rsidR="00B53018" w:rsidRPr="00B53018" w:rsidRDefault="00B53018" w:rsidP="00B53018">
      <w:pPr>
        <w:pStyle w:val="ListParagraph"/>
        <w:numPr>
          <w:ilvl w:val="0"/>
          <w:numId w:val="9"/>
        </w:numPr>
        <w:spacing w:after="200" w:line="360" w:lineRule="auto"/>
        <w:jc w:val="both"/>
        <w:rPr>
          <w:rFonts w:ascii="Times New Roman" w:hAnsi="Times New Roman" w:cs="Times New Roman"/>
          <w:sz w:val="24"/>
          <w:szCs w:val="24"/>
        </w:rPr>
      </w:pPr>
      <w:r w:rsidRPr="00B53018">
        <w:rPr>
          <w:rFonts w:ascii="Times New Roman" w:hAnsi="Times New Roman" w:cs="Times New Roman"/>
          <w:b/>
          <w:sz w:val="24"/>
          <w:szCs w:val="24"/>
        </w:rPr>
        <w:t xml:space="preserve">PI Foundation's Participation in Swachh Bharat Abhiyan Programme: </w:t>
      </w:r>
      <w:r w:rsidRPr="00B53018">
        <w:rPr>
          <w:rFonts w:ascii="Times New Roman" w:hAnsi="Times New Roman" w:cs="Times New Roman"/>
          <w:sz w:val="24"/>
          <w:szCs w:val="24"/>
        </w:rPr>
        <w:t>As part of our Corporate Social Responsibility, PI Industries Ltd. actively participates in the Swachh Bharat Abhiyan Programme of the Government of India and prioritises the provision of household toilets and school restrooms, particularly for girls (CSR).</w:t>
      </w:r>
    </w:p>
    <w:p w14:paraId="71DF9452" w14:textId="72173C1B" w:rsidR="008720D0" w:rsidRPr="00B53018" w:rsidRDefault="00B53018" w:rsidP="00B53018">
      <w:pPr>
        <w:pStyle w:val="ListParagraph"/>
        <w:numPr>
          <w:ilvl w:val="0"/>
          <w:numId w:val="9"/>
        </w:numPr>
        <w:spacing w:after="200" w:line="360" w:lineRule="auto"/>
        <w:jc w:val="both"/>
        <w:rPr>
          <w:rFonts w:ascii="Times New Roman" w:hAnsi="Times New Roman" w:cs="Times New Roman"/>
          <w:sz w:val="24"/>
          <w:szCs w:val="24"/>
        </w:rPr>
      </w:pPr>
      <w:r w:rsidRPr="00B53018">
        <w:rPr>
          <w:rFonts w:ascii="Times New Roman" w:hAnsi="Times New Roman" w:cs="Times New Roman"/>
          <w:b/>
          <w:sz w:val="24"/>
          <w:szCs w:val="24"/>
        </w:rPr>
        <w:t xml:space="preserve">Certified Vocational Training Course on Chemical Plant Operators: </w:t>
      </w:r>
      <w:r w:rsidRPr="00B53018">
        <w:rPr>
          <w:rFonts w:ascii="Times New Roman" w:hAnsi="Times New Roman" w:cs="Times New Roman"/>
          <w:sz w:val="24"/>
          <w:szCs w:val="24"/>
        </w:rPr>
        <w:t>On September 20, 2012, as part of the Vibrant Gujarat 2013 event, PI Industries Ltd. and "The Centre for Entrepreneurship Development," Government of Gujarat, signed an MOU for the creation of skills in the chemical sector.</w:t>
      </w:r>
    </w:p>
    <w:p w14:paraId="2949FAF6" w14:textId="1C6279AA" w:rsidR="008720D0" w:rsidRPr="00815162" w:rsidRDefault="00815162" w:rsidP="00815162">
      <w:pPr>
        <w:pStyle w:val="ListParagraph"/>
        <w:numPr>
          <w:ilvl w:val="0"/>
          <w:numId w:val="9"/>
        </w:numPr>
        <w:spacing w:after="200" w:line="360" w:lineRule="auto"/>
        <w:jc w:val="both"/>
        <w:rPr>
          <w:rFonts w:ascii="Times New Roman" w:hAnsi="Times New Roman" w:cs="Times New Roman"/>
          <w:sz w:val="24"/>
          <w:szCs w:val="24"/>
        </w:rPr>
      </w:pPr>
      <w:r w:rsidRPr="00815162">
        <w:rPr>
          <w:rFonts w:ascii="Times New Roman" w:hAnsi="Times New Roman" w:cs="Times New Roman"/>
          <w:b/>
          <w:sz w:val="24"/>
          <w:szCs w:val="24"/>
        </w:rPr>
        <w:t>Support for Direct Seeded Rice (DSR)</w:t>
      </w:r>
      <w:r w:rsidRPr="00815162">
        <w:rPr>
          <w:rFonts w:ascii="Times New Roman" w:hAnsi="Times New Roman" w:cs="Times New Roman"/>
          <w:sz w:val="24"/>
          <w:szCs w:val="24"/>
        </w:rPr>
        <w:t xml:space="preserve"> Technology In order to ensure that all farmers benefit from science-led innovations and to promote the sustainability of the economy, society, and environment, PI is educating policymakers, chambers, universities, nongovernmental organisations (NGOs), and farmers about the Direct Seeded Rice (DSR) Technology</w:t>
      </w:r>
      <w:r w:rsidR="008720D0" w:rsidRPr="00815162">
        <w:rPr>
          <w:rFonts w:ascii="Times New Roman" w:hAnsi="Times New Roman" w:cs="Times New Roman"/>
          <w:sz w:val="24"/>
          <w:szCs w:val="24"/>
        </w:rPr>
        <w:t>.</w:t>
      </w:r>
    </w:p>
    <w:p w14:paraId="162D7BDF" w14:textId="77777777" w:rsidR="008720D0" w:rsidRPr="0074711F" w:rsidRDefault="007C737D" w:rsidP="00162F19">
      <w:pPr>
        <w:pStyle w:val="ListParagraph"/>
        <w:numPr>
          <w:ilvl w:val="0"/>
          <w:numId w:val="9"/>
        </w:numPr>
        <w:spacing w:after="200" w:line="360" w:lineRule="auto"/>
        <w:jc w:val="both"/>
        <w:rPr>
          <w:rFonts w:ascii="Times New Roman" w:hAnsi="Times New Roman" w:cs="Times New Roman"/>
          <w:sz w:val="24"/>
          <w:szCs w:val="24"/>
        </w:rPr>
      </w:pPr>
      <w:hyperlink r:id="rId14" w:anchor="Farm" w:history="1">
        <w:r w:rsidR="008720D0" w:rsidRPr="0074711F">
          <w:rPr>
            <w:rStyle w:val="Hyperlink"/>
            <w:rFonts w:ascii="Times New Roman" w:hAnsi="Times New Roman" w:cs="Times New Roman"/>
            <w:b/>
            <w:color w:val="auto"/>
            <w:u w:val="none"/>
          </w:rPr>
          <w:t>Farm Engagement Programme</w:t>
        </w:r>
      </w:hyperlink>
      <w:r w:rsidR="008720D0" w:rsidRPr="0074711F">
        <w:rPr>
          <w:rFonts w:ascii="Times New Roman" w:hAnsi="Times New Roman" w:cs="Times New Roman"/>
          <w:b/>
          <w:sz w:val="24"/>
          <w:szCs w:val="24"/>
        </w:rPr>
        <w:t xml:space="preserve">: </w:t>
      </w:r>
      <w:r w:rsidR="008720D0" w:rsidRPr="0074711F">
        <w:rPr>
          <w:rFonts w:ascii="Times New Roman" w:hAnsi="Times New Roman" w:cs="Times New Roman"/>
          <w:sz w:val="24"/>
          <w:szCs w:val="24"/>
        </w:rPr>
        <w:t>In the challenging times of early seventies when the country was struggling for food security and was striving hard for ushering in Green Revolution, PI was amongst the first few Indian companies to enter into the business of crop protection chemicals.</w:t>
      </w:r>
    </w:p>
    <w:p w14:paraId="69F5DEF2" w14:textId="77777777" w:rsidR="008720D0" w:rsidRPr="0074711F" w:rsidRDefault="007C737D" w:rsidP="00162F19">
      <w:pPr>
        <w:pStyle w:val="ListParagraph"/>
        <w:numPr>
          <w:ilvl w:val="0"/>
          <w:numId w:val="9"/>
        </w:numPr>
        <w:spacing w:after="200" w:line="360" w:lineRule="auto"/>
        <w:jc w:val="both"/>
        <w:rPr>
          <w:rFonts w:ascii="Times New Roman" w:hAnsi="Times New Roman" w:cs="Times New Roman"/>
          <w:sz w:val="24"/>
          <w:szCs w:val="24"/>
        </w:rPr>
      </w:pPr>
      <w:hyperlink r:id="rId15" w:anchor="Water_Conservation" w:history="1">
        <w:r w:rsidR="008720D0" w:rsidRPr="0074711F">
          <w:rPr>
            <w:rStyle w:val="Hyperlink"/>
            <w:rFonts w:ascii="Times New Roman" w:hAnsi="Times New Roman" w:cs="Times New Roman"/>
            <w:b/>
            <w:color w:val="auto"/>
            <w:u w:val="none"/>
          </w:rPr>
          <w:t>Water Conservation through Improved Farm Technology</w:t>
        </w:r>
      </w:hyperlink>
      <w:r w:rsidR="008720D0" w:rsidRPr="0074711F">
        <w:rPr>
          <w:rFonts w:ascii="Times New Roman" w:hAnsi="Times New Roman" w:cs="Times New Roman"/>
          <w:b/>
          <w:sz w:val="24"/>
          <w:szCs w:val="24"/>
        </w:rPr>
        <w:t>:</w:t>
      </w:r>
      <w:r w:rsidR="008720D0" w:rsidRPr="0074711F">
        <w:rPr>
          <w:rFonts w:ascii="Times New Roman" w:hAnsi="Times New Roman" w:cs="Times New Roman"/>
          <w:sz w:val="24"/>
          <w:szCs w:val="24"/>
        </w:rPr>
        <w:t xml:space="preserve"> Driven by its corporate philosophy of Bringing Innovations to the Farmers, PI keeps on introducing new technologies and crop solution products to the Indian famers.</w:t>
      </w:r>
    </w:p>
    <w:p w14:paraId="1876C7F4" w14:textId="6197ADBA" w:rsidR="008720D0" w:rsidRPr="0074711F" w:rsidRDefault="007C737D" w:rsidP="00162F19">
      <w:pPr>
        <w:pStyle w:val="ListParagraph"/>
        <w:numPr>
          <w:ilvl w:val="0"/>
          <w:numId w:val="9"/>
        </w:numPr>
        <w:spacing w:after="200" w:line="360" w:lineRule="auto"/>
        <w:jc w:val="both"/>
        <w:rPr>
          <w:rFonts w:ascii="Times New Roman" w:hAnsi="Times New Roman" w:cs="Times New Roman"/>
          <w:sz w:val="24"/>
          <w:szCs w:val="24"/>
        </w:rPr>
      </w:pPr>
      <w:hyperlink r:id="rId16" w:anchor="Plant" w:history="1">
        <w:r w:rsidR="008720D0" w:rsidRPr="0074711F">
          <w:rPr>
            <w:rStyle w:val="Hyperlink"/>
            <w:rFonts w:ascii="Times New Roman" w:hAnsi="Times New Roman" w:cs="Times New Roman"/>
            <w:b/>
            <w:color w:val="auto"/>
            <w:u w:val="none"/>
          </w:rPr>
          <w:t>Community Development Programme at Plant locations</w:t>
        </w:r>
      </w:hyperlink>
      <w:r w:rsidR="008720D0" w:rsidRPr="0074711F">
        <w:rPr>
          <w:rFonts w:ascii="Times New Roman" w:hAnsi="Times New Roman" w:cs="Times New Roman"/>
          <w:b/>
          <w:sz w:val="24"/>
          <w:szCs w:val="24"/>
        </w:rPr>
        <w:t xml:space="preserve">: </w:t>
      </w:r>
      <w:r w:rsidR="00E73696" w:rsidRPr="00E73696">
        <w:rPr>
          <w:rFonts w:ascii="Times New Roman" w:hAnsi="Times New Roman" w:cs="Times New Roman"/>
          <w:sz w:val="24"/>
          <w:szCs w:val="24"/>
        </w:rPr>
        <w:t>PI is assisting the farmers in producing more rice by reducing the quantity and expense of irrigation water in light of the mounting pressure on natural resources like groundwater. Through its partnerships with numerous Japanese businesses, PI has offered the latest post emergent herbicide technology for the rice crop in India.</w:t>
      </w:r>
    </w:p>
    <w:p w14:paraId="1FE18D8C" w14:textId="6106A5BC" w:rsidR="008720D0" w:rsidRPr="000B3FCF" w:rsidRDefault="008720D0" w:rsidP="00162F19">
      <w:pPr>
        <w:pStyle w:val="ListParagraph"/>
        <w:numPr>
          <w:ilvl w:val="0"/>
          <w:numId w:val="9"/>
        </w:numPr>
        <w:spacing w:after="200" w:line="360" w:lineRule="auto"/>
        <w:jc w:val="both"/>
        <w:rPr>
          <w:rFonts w:ascii="Times New Roman" w:hAnsi="Times New Roman" w:cs="Times New Roman"/>
          <w:sz w:val="24"/>
          <w:szCs w:val="24"/>
        </w:rPr>
      </w:pPr>
      <w:r w:rsidRPr="0074711F">
        <w:rPr>
          <w:rFonts w:ascii="Times New Roman" w:hAnsi="Times New Roman" w:cs="Times New Roman"/>
          <w:sz w:val="24"/>
          <w:szCs w:val="24"/>
        </w:rPr>
        <w:lastRenderedPageBreak/>
        <w:t xml:space="preserve"> </w:t>
      </w:r>
      <w:hyperlink r:id="rId17" w:anchor="Heritage" w:history="1">
        <w:r w:rsidRPr="0074711F">
          <w:rPr>
            <w:rStyle w:val="Hyperlink"/>
            <w:rFonts w:ascii="Times New Roman" w:hAnsi="Times New Roman" w:cs="Times New Roman"/>
            <w:b/>
            <w:color w:val="auto"/>
            <w:u w:val="none"/>
          </w:rPr>
          <w:t>Protection of National Heritage, Art and Culture</w:t>
        </w:r>
      </w:hyperlink>
      <w:r w:rsidR="000B3FCF">
        <w:rPr>
          <w:rStyle w:val="Hyperlink"/>
          <w:rFonts w:ascii="Times New Roman" w:hAnsi="Times New Roman" w:cs="Times New Roman"/>
          <w:b/>
          <w:color w:val="auto"/>
          <w:u w:val="none"/>
        </w:rPr>
        <w:t xml:space="preserve">: </w:t>
      </w:r>
      <w:r w:rsidR="000B3FCF" w:rsidRPr="000B3FCF">
        <w:rPr>
          <w:rFonts w:ascii="Times New Roman" w:hAnsi="Times New Roman" w:cs="Times New Roman"/>
          <w:sz w:val="24"/>
          <w:szCs w:val="24"/>
        </w:rPr>
        <w:t>Through a special project called "Pichhwai," the PI Foundation is preserving our country's artistic and cultural history</w:t>
      </w:r>
      <w:r w:rsidRPr="000B3FCF">
        <w:rPr>
          <w:rFonts w:ascii="Times New Roman" w:hAnsi="Times New Roman" w:cs="Times New Roman"/>
          <w:sz w:val="24"/>
          <w:szCs w:val="24"/>
        </w:rPr>
        <w:t>.</w:t>
      </w:r>
    </w:p>
    <w:p w14:paraId="2AFFE64A" w14:textId="07264085" w:rsidR="008720D0" w:rsidRPr="0074711F" w:rsidRDefault="007C737D" w:rsidP="00162F19">
      <w:pPr>
        <w:pStyle w:val="ListParagraph"/>
        <w:numPr>
          <w:ilvl w:val="0"/>
          <w:numId w:val="9"/>
        </w:numPr>
        <w:spacing w:after="200" w:line="360" w:lineRule="auto"/>
        <w:jc w:val="both"/>
        <w:rPr>
          <w:rFonts w:ascii="Times New Roman" w:hAnsi="Times New Roman" w:cs="Times New Roman"/>
          <w:sz w:val="24"/>
          <w:szCs w:val="24"/>
        </w:rPr>
      </w:pPr>
      <w:hyperlink r:id="rId18" w:anchor="Academic" w:history="1">
        <w:r w:rsidR="008720D0" w:rsidRPr="0074711F">
          <w:rPr>
            <w:rStyle w:val="Hyperlink"/>
            <w:rFonts w:ascii="Times New Roman" w:hAnsi="Times New Roman" w:cs="Times New Roman"/>
            <w:b/>
            <w:color w:val="auto"/>
            <w:u w:val="none"/>
          </w:rPr>
          <w:t>Academic Recognition</w:t>
        </w:r>
      </w:hyperlink>
      <w:r w:rsidR="008720D0" w:rsidRPr="0074711F">
        <w:rPr>
          <w:rFonts w:ascii="Times New Roman" w:hAnsi="Times New Roman" w:cs="Times New Roman"/>
          <w:b/>
          <w:sz w:val="24"/>
          <w:szCs w:val="24"/>
        </w:rPr>
        <w:t xml:space="preserve">: </w:t>
      </w:r>
      <w:r w:rsidR="00DD4A9E" w:rsidRPr="00DD4A9E">
        <w:rPr>
          <w:rFonts w:ascii="Times New Roman" w:hAnsi="Times New Roman" w:cs="Times New Roman"/>
          <w:sz w:val="24"/>
          <w:szCs w:val="24"/>
        </w:rPr>
        <w:t>The Company has recognised innovative research conducted by specialists in the fields of weed science, plant pathology, and plant protection as an ongoing effort for the past few years.</w:t>
      </w:r>
    </w:p>
    <w:p w14:paraId="2F763C8A" w14:textId="6185E683" w:rsidR="008720D0" w:rsidRPr="00DC1DE2" w:rsidRDefault="007C737D" w:rsidP="00D03857">
      <w:pPr>
        <w:pStyle w:val="ListParagraph"/>
        <w:numPr>
          <w:ilvl w:val="0"/>
          <w:numId w:val="9"/>
        </w:numPr>
        <w:spacing w:after="200" w:line="360" w:lineRule="auto"/>
        <w:jc w:val="both"/>
        <w:rPr>
          <w:rFonts w:ascii="Times New Roman" w:hAnsi="Times New Roman" w:cs="Times New Roman"/>
          <w:sz w:val="24"/>
          <w:szCs w:val="24"/>
        </w:rPr>
      </w:pPr>
      <w:hyperlink r:id="rId19" w:anchor="Educational" w:history="1">
        <w:r w:rsidR="008720D0" w:rsidRPr="0074711F">
          <w:rPr>
            <w:rStyle w:val="Hyperlink"/>
            <w:rFonts w:ascii="Times New Roman" w:hAnsi="Times New Roman" w:cs="Times New Roman"/>
            <w:b/>
            <w:color w:val="auto"/>
            <w:u w:val="none"/>
          </w:rPr>
          <w:t>Affirmative Action – Educational Scholarships</w:t>
        </w:r>
      </w:hyperlink>
      <w:r w:rsidR="008720D0" w:rsidRPr="0074711F">
        <w:rPr>
          <w:rFonts w:ascii="Times New Roman" w:hAnsi="Times New Roman" w:cs="Times New Roman"/>
          <w:b/>
          <w:sz w:val="24"/>
          <w:szCs w:val="24"/>
        </w:rPr>
        <w:t xml:space="preserve">: </w:t>
      </w:r>
      <w:r w:rsidR="00DD4A9E" w:rsidRPr="00DD4A9E">
        <w:rPr>
          <w:rFonts w:ascii="Times New Roman" w:hAnsi="Times New Roman" w:cs="Times New Roman"/>
          <w:sz w:val="24"/>
          <w:szCs w:val="24"/>
        </w:rPr>
        <w:t>For students from the SC/ST community to complete their education, PI offers financial aid in the form of scholarships.</w:t>
      </w:r>
    </w:p>
    <w:p w14:paraId="0FD3E034" w14:textId="77777777" w:rsidR="00EC3CB9" w:rsidRPr="00D03857" w:rsidRDefault="00EC3CB9" w:rsidP="00D03857">
      <w:pPr>
        <w:spacing w:after="200" w:line="360" w:lineRule="auto"/>
        <w:jc w:val="both"/>
        <w:rPr>
          <w:rFonts w:ascii="Times New Roman" w:hAnsi="Times New Roman" w:cs="Times New Roman"/>
          <w:sz w:val="24"/>
          <w:szCs w:val="24"/>
        </w:rPr>
      </w:pPr>
    </w:p>
    <w:p w14:paraId="5842B55D" w14:textId="46C2E765" w:rsidR="00264672" w:rsidRPr="00856751" w:rsidRDefault="00856751" w:rsidP="00FF6DD8">
      <w:pPr>
        <w:pStyle w:val="ListParagraph"/>
        <w:numPr>
          <w:ilvl w:val="1"/>
          <w:numId w:val="43"/>
        </w:numPr>
        <w:spacing w:after="200"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008720D0" w:rsidRPr="00856751">
        <w:rPr>
          <w:rFonts w:ascii="Times New Roman" w:hAnsi="Times New Roman" w:cs="Times New Roman"/>
          <w:b/>
          <w:sz w:val="28"/>
          <w:szCs w:val="28"/>
          <w:shd w:val="clear" w:color="auto" w:fill="FFFFFF"/>
        </w:rPr>
        <w:t>CORE CAPABILITIES OF PI</w:t>
      </w:r>
    </w:p>
    <w:p w14:paraId="3F9A2B03" w14:textId="77777777" w:rsidR="008720D0" w:rsidRDefault="008720D0" w:rsidP="008720D0">
      <w:pPr>
        <w:spacing w:after="200"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noProof/>
          <w:color w:val="202124"/>
          <w:sz w:val="24"/>
          <w:szCs w:val="32"/>
          <w:shd w:val="clear" w:color="auto" w:fill="FFFFFF"/>
        </w:rPr>
        <w:drawing>
          <wp:anchor distT="0" distB="0" distL="114300" distR="114300" simplePos="0" relativeHeight="251660288" behindDoc="1" locked="0" layoutInCell="1" allowOverlap="1" wp14:anchorId="480622BF" wp14:editId="2E6FDACB">
            <wp:simplePos x="0" y="0"/>
            <wp:positionH relativeFrom="margin">
              <wp:posOffset>177119</wp:posOffset>
            </wp:positionH>
            <wp:positionV relativeFrom="paragraph">
              <wp:posOffset>767250</wp:posOffset>
            </wp:positionV>
            <wp:extent cx="5731510" cy="1621790"/>
            <wp:effectExtent l="0" t="0" r="2540" b="0"/>
            <wp:wrapTight wrapText="bothSides">
              <wp:wrapPolygon edited="0">
                <wp:start x="0" y="0"/>
                <wp:lineTo x="0" y="21312"/>
                <wp:lineTo x="21538" y="21312"/>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621790"/>
                    </a:xfrm>
                    <a:prstGeom prst="rect">
                      <a:avLst/>
                    </a:prstGeom>
                  </pic:spPr>
                </pic:pic>
              </a:graphicData>
            </a:graphic>
          </wp:anchor>
        </w:drawing>
      </w:r>
      <w:r>
        <w:rPr>
          <w:rFonts w:ascii="Times New Roman" w:hAnsi="Times New Roman" w:cs="Times New Roman"/>
          <w:sz w:val="24"/>
          <w:szCs w:val="24"/>
        </w:rPr>
        <w:t xml:space="preserve"> </w:t>
      </w:r>
      <w:r w:rsidRPr="00C6644D">
        <w:rPr>
          <w:rFonts w:ascii="Times New Roman" w:hAnsi="Times New Roman" w:cs="Times New Roman"/>
          <w:color w:val="202124"/>
          <w:sz w:val="24"/>
          <w:szCs w:val="32"/>
          <w:shd w:val="clear" w:color="auto" w:fill="FFFFFF"/>
        </w:rPr>
        <w:t xml:space="preserve">The Core Capabilities of Pi Data </w:t>
      </w:r>
      <w:r>
        <w:rPr>
          <w:rFonts w:ascii="Times New Roman" w:hAnsi="Times New Roman" w:cs="Times New Roman"/>
          <w:color w:val="202124"/>
          <w:sz w:val="24"/>
          <w:szCs w:val="32"/>
          <w:shd w:val="clear" w:color="auto" w:fill="FFFFFF"/>
        </w:rPr>
        <w:t>Centers</w:t>
      </w:r>
      <w:r w:rsidRPr="00C6644D">
        <w:rPr>
          <w:rFonts w:ascii="Times New Roman" w:hAnsi="Times New Roman" w:cs="Times New Roman"/>
          <w:color w:val="202124"/>
          <w:sz w:val="24"/>
          <w:szCs w:val="32"/>
          <w:shd w:val="clear" w:color="auto" w:fill="FFFFFF"/>
        </w:rPr>
        <w:t xml:space="preserve"> - Storage, Servers, Network Infrastructure, Computing Resources, Cloud Services, Colocation, Managerial Services.</w:t>
      </w:r>
    </w:p>
    <w:p w14:paraId="1870F107" w14:textId="05801428" w:rsidR="008720D0" w:rsidRPr="00325F15" w:rsidRDefault="008720D0" w:rsidP="008720D0">
      <w:pPr>
        <w:spacing w:after="200" w:line="360" w:lineRule="auto"/>
        <w:jc w:val="center"/>
        <w:rPr>
          <w:rFonts w:ascii="Times New Roman" w:hAnsi="Times New Roman" w:cs="Times New Roman"/>
          <w:b/>
          <w:sz w:val="24"/>
          <w:szCs w:val="24"/>
        </w:rPr>
      </w:pPr>
      <w:r w:rsidRPr="00325F15">
        <w:rPr>
          <w:rFonts w:ascii="Times New Roman" w:hAnsi="Times New Roman" w:cs="Times New Roman"/>
          <w:b/>
          <w:sz w:val="24"/>
          <w:szCs w:val="24"/>
        </w:rPr>
        <w:t>2.</w:t>
      </w:r>
      <w:r w:rsidR="00D03857">
        <w:rPr>
          <w:rFonts w:ascii="Times New Roman" w:hAnsi="Times New Roman" w:cs="Times New Roman"/>
          <w:b/>
          <w:sz w:val="24"/>
          <w:szCs w:val="24"/>
        </w:rPr>
        <w:t>1</w:t>
      </w:r>
      <w:r w:rsidR="00FA6736">
        <w:rPr>
          <w:rFonts w:ascii="Times New Roman" w:hAnsi="Times New Roman" w:cs="Times New Roman"/>
          <w:b/>
          <w:sz w:val="24"/>
          <w:szCs w:val="24"/>
        </w:rPr>
        <w:t>3</w:t>
      </w:r>
      <w:r w:rsidRPr="00325F15">
        <w:rPr>
          <w:rFonts w:ascii="Times New Roman" w:hAnsi="Times New Roman" w:cs="Times New Roman"/>
          <w:b/>
          <w:sz w:val="24"/>
          <w:szCs w:val="24"/>
        </w:rPr>
        <w:t xml:space="preserve"> Core Capabilities of Pi</w:t>
      </w:r>
    </w:p>
    <w:p w14:paraId="3FDB5257" w14:textId="53535503" w:rsidR="008720D0" w:rsidRPr="00C6644D" w:rsidRDefault="008720D0" w:rsidP="008720D0">
      <w:pPr>
        <w:spacing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color w:val="202124"/>
          <w:sz w:val="24"/>
          <w:szCs w:val="32"/>
          <w:shd w:val="clear" w:color="auto" w:fill="FFFFFF"/>
        </w:rPr>
        <w:t>IV-Tier certification has been to Pi on the basis of the following reasons [few are listed]</w:t>
      </w:r>
    </w:p>
    <w:p w14:paraId="5BF2A14E" w14:textId="77777777" w:rsidR="008720D0" w:rsidRPr="00C6644D" w:rsidRDefault="008720D0" w:rsidP="00162F19">
      <w:pPr>
        <w:pStyle w:val="ListParagraph"/>
        <w:numPr>
          <w:ilvl w:val="0"/>
          <w:numId w:val="10"/>
        </w:numPr>
        <w:spacing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color w:val="202124"/>
          <w:sz w:val="24"/>
          <w:szCs w:val="32"/>
          <w:shd w:val="clear" w:color="auto" w:fill="FFFFFF"/>
        </w:rPr>
        <w:t>Cloud Hosting: Service Portfolio.</w:t>
      </w:r>
    </w:p>
    <w:p w14:paraId="0623150A" w14:textId="77777777" w:rsidR="008720D0" w:rsidRPr="00C6644D" w:rsidRDefault="008720D0" w:rsidP="00162F19">
      <w:pPr>
        <w:pStyle w:val="ListParagraph"/>
        <w:numPr>
          <w:ilvl w:val="0"/>
          <w:numId w:val="10"/>
        </w:numPr>
        <w:spacing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color w:val="202124"/>
          <w:sz w:val="24"/>
          <w:szCs w:val="32"/>
          <w:shd w:val="clear" w:color="auto" w:fill="FFFFFF"/>
        </w:rPr>
        <w:t>Cyber Security.</w:t>
      </w:r>
    </w:p>
    <w:p w14:paraId="0AEAE319" w14:textId="77777777" w:rsidR="008720D0" w:rsidRPr="00C6644D" w:rsidRDefault="008720D0" w:rsidP="00162F19">
      <w:pPr>
        <w:pStyle w:val="ListParagraph"/>
        <w:numPr>
          <w:ilvl w:val="0"/>
          <w:numId w:val="10"/>
        </w:numPr>
        <w:spacing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color w:val="202124"/>
          <w:sz w:val="24"/>
          <w:szCs w:val="32"/>
          <w:shd w:val="clear" w:color="auto" w:fill="FFFFFF"/>
        </w:rPr>
        <w:t>Disaster Recovery and Business continuity Planning.</w:t>
      </w:r>
    </w:p>
    <w:p w14:paraId="7016EDFA" w14:textId="5C2E0B4B" w:rsidR="008720D0" w:rsidRDefault="008720D0" w:rsidP="00162F19">
      <w:pPr>
        <w:pStyle w:val="ListParagraph"/>
        <w:numPr>
          <w:ilvl w:val="0"/>
          <w:numId w:val="10"/>
        </w:numPr>
        <w:spacing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color w:val="202124"/>
          <w:sz w:val="24"/>
          <w:szCs w:val="32"/>
          <w:shd w:val="clear" w:color="auto" w:fill="FFFFFF"/>
        </w:rPr>
        <w:t>End User Comput</w:t>
      </w:r>
      <w:r w:rsidRPr="006928B3">
        <w:rPr>
          <w:rFonts w:ascii="Times New Roman" w:hAnsi="Times New Roman" w:cs="Times New Roman"/>
          <w:color w:val="202124"/>
          <w:sz w:val="24"/>
          <w:szCs w:val="32"/>
          <w:shd w:val="clear" w:color="auto" w:fill="FFFFFF"/>
        </w:rPr>
        <w:t>ing.</w:t>
      </w:r>
    </w:p>
    <w:p w14:paraId="3AB47CFE" w14:textId="2DB6B590" w:rsidR="008720D0" w:rsidRPr="006C0561" w:rsidRDefault="00825687" w:rsidP="008720D0">
      <w:pPr>
        <w:spacing w:line="360" w:lineRule="auto"/>
        <w:jc w:val="both"/>
        <w:rPr>
          <w:rFonts w:ascii="Times New Roman" w:hAnsi="Times New Roman" w:cs="Times New Roman"/>
          <w:color w:val="000000" w:themeColor="text1"/>
          <w:sz w:val="24"/>
          <w:szCs w:val="24"/>
        </w:rPr>
      </w:pPr>
      <w:r w:rsidRPr="00825687">
        <w:rPr>
          <w:rFonts w:ascii="Times New Roman" w:hAnsi="Times New Roman" w:cs="Times New Roman"/>
          <w:color w:val="000000" w:themeColor="text1"/>
          <w:sz w:val="24"/>
          <w:szCs w:val="24"/>
        </w:rPr>
        <w:t xml:space="preserve">More than 10,000 businesses from more than 60 nations collaborate with the Great Place to Work Institute each year on assessment, benchmarking, and action planning to improve their workplace cultures. The study carried out in India by Great Place to Work concentrated on the level of workplace trust, the factors that influence employee experience, and how these factors affect company performance. According to the research, there is a strong and direct link </w:t>
      </w:r>
      <w:r w:rsidRPr="00825687">
        <w:rPr>
          <w:rFonts w:ascii="Times New Roman" w:hAnsi="Times New Roman" w:cs="Times New Roman"/>
          <w:color w:val="000000" w:themeColor="text1"/>
          <w:sz w:val="24"/>
          <w:szCs w:val="24"/>
        </w:rPr>
        <w:lastRenderedPageBreak/>
        <w:t>between financial performance and employee engagement, and the best workplaces consistently outperform India's major stock indices.</w:t>
      </w:r>
    </w:p>
    <w:p w14:paraId="392BE8C7" w14:textId="556025B6" w:rsidR="008720D0" w:rsidRPr="006C0561" w:rsidRDefault="00F31160" w:rsidP="008720D0">
      <w:pPr>
        <w:spacing w:line="360" w:lineRule="auto"/>
        <w:jc w:val="both"/>
        <w:rPr>
          <w:rFonts w:ascii="Times New Roman" w:hAnsi="Times New Roman" w:cs="Times New Roman"/>
          <w:color w:val="202124"/>
          <w:sz w:val="24"/>
          <w:szCs w:val="32"/>
          <w:shd w:val="clear" w:color="auto" w:fill="FFFFFF"/>
        </w:rPr>
      </w:pPr>
      <w:r w:rsidRPr="00C6644D">
        <w:rPr>
          <w:rFonts w:ascii="Times New Roman" w:hAnsi="Times New Roman" w:cs="Times New Roman"/>
          <w:noProof/>
          <w:color w:val="202124"/>
          <w:sz w:val="24"/>
          <w:szCs w:val="32"/>
          <w:shd w:val="clear" w:color="auto" w:fill="FFFFFF"/>
        </w:rPr>
        <w:drawing>
          <wp:anchor distT="0" distB="0" distL="114300" distR="114300" simplePos="0" relativeHeight="251661312" behindDoc="1" locked="0" layoutInCell="1" allowOverlap="1" wp14:anchorId="14297CAF" wp14:editId="64938D22">
            <wp:simplePos x="0" y="0"/>
            <wp:positionH relativeFrom="margin">
              <wp:align>center</wp:align>
            </wp:positionH>
            <wp:positionV relativeFrom="paragraph">
              <wp:posOffset>127000</wp:posOffset>
            </wp:positionV>
            <wp:extent cx="3875864" cy="6477000"/>
            <wp:effectExtent l="0" t="0" r="0" b="0"/>
            <wp:wrapTight wrapText="bothSides">
              <wp:wrapPolygon edited="0">
                <wp:start x="0" y="0"/>
                <wp:lineTo x="0" y="21536"/>
                <wp:lineTo x="21448" y="21536"/>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21">
                      <a:extLst>
                        <a:ext uri="{28A0092B-C50C-407E-A947-70E740481C1C}">
                          <a14:useLocalDpi xmlns:a14="http://schemas.microsoft.com/office/drawing/2010/main" val="0"/>
                        </a:ext>
                      </a:extLst>
                    </a:blip>
                    <a:stretch>
                      <a:fillRect/>
                    </a:stretch>
                  </pic:blipFill>
                  <pic:spPr>
                    <a:xfrm>
                      <a:off x="0" y="0"/>
                      <a:ext cx="3875864" cy="6477000"/>
                    </a:xfrm>
                    <a:prstGeom prst="rect">
                      <a:avLst/>
                    </a:prstGeom>
                  </pic:spPr>
                </pic:pic>
              </a:graphicData>
            </a:graphic>
            <wp14:sizeRelH relativeFrom="margin">
              <wp14:pctWidth>0</wp14:pctWidth>
            </wp14:sizeRelH>
            <wp14:sizeRelV relativeFrom="margin">
              <wp14:pctHeight>0</wp14:pctHeight>
            </wp14:sizeRelV>
          </wp:anchor>
        </w:drawing>
      </w:r>
    </w:p>
    <w:p w14:paraId="648DDF3A" w14:textId="2EA48AEF" w:rsidR="008720D0" w:rsidRDefault="008720D0" w:rsidP="008720D0">
      <w:pPr>
        <w:spacing w:line="360" w:lineRule="auto"/>
        <w:jc w:val="both"/>
        <w:rPr>
          <w:rFonts w:ascii="Times New Roman" w:hAnsi="Times New Roman" w:cs="Times New Roman"/>
          <w:color w:val="202124"/>
          <w:sz w:val="24"/>
          <w:szCs w:val="32"/>
          <w:shd w:val="clear" w:color="auto" w:fill="FFFFFF"/>
        </w:rPr>
      </w:pPr>
    </w:p>
    <w:p w14:paraId="31B9921B" w14:textId="77777777" w:rsidR="008720D0" w:rsidRDefault="008720D0" w:rsidP="008720D0">
      <w:pPr>
        <w:spacing w:line="360" w:lineRule="auto"/>
        <w:jc w:val="both"/>
        <w:rPr>
          <w:rFonts w:ascii="Times New Roman" w:hAnsi="Times New Roman" w:cs="Times New Roman"/>
          <w:color w:val="202124"/>
          <w:sz w:val="24"/>
          <w:szCs w:val="32"/>
          <w:shd w:val="clear" w:color="auto" w:fill="FFFFFF"/>
        </w:rPr>
      </w:pPr>
    </w:p>
    <w:p w14:paraId="3726EE13" w14:textId="4E9AD0DF" w:rsidR="008720D0" w:rsidRDefault="008720D0" w:rsidP="008720D0">
      <w:pPr>
        <w:spacing w:line="360" w:lineRule="auto"/>
        <w:jc w:val="both"/>
        <w:rPr>
          <w:rFonts w:ascii="Times New Roman" w:hAnsi="Times New Roman" w:cs="Times New Roman"/>
          <w:color w:val="202124"/>
          <w:sz w:val="24"/>
          <w:szCs w:val="32"/>
          <w:shd w:val="clear" w:color="auto" w:fill="FFFFFF"/>
        </w:rPr>
      </w:pPr>
    </w:p>
    <w:p w14:paraId="244BC7BE" w14:textId="352D911A" w:rsidR="00CB305A" w:rsidRDefault="00CB305A" w:rsidP="008720D0">
      <w:pPr>
        <w:spacing w:line="360" w:lineRule="auto"/>
        <w:jc w:val="both"/>
        <w:rPr>
          <w:rFonts w:ascii="Times New Roman" w:hAnsi="Times New Roman" w:cs="Times New Roman"/>
          <w:color w:val="202124"/>
          <w:sz w:val="24"/>
          <w:szCs w:val="32"/>
          <w:shd w:val="clear" w:color="auto" w:fill="FFFFFF"/>
        </w:rPr>
      </w:pPr>
    </w:p>
    <w:p w14:paraId="30246BD6" w14:textId="130D78AE" w:rsidR="00CB305A" w:rsidRDefault="00CB305A" w:rsidP="008720D0">
      <w:pPr>
        <w:spacing w:line="360" w:lineRule="auto"/>
        <w:jc w:val="both"/>
        <w:rPr>
          <w:rFonts w:ascii="Times New Roman" w:hAnsi="Times New Roman" w:cs="Times New Roman"/>
          <w:color w:val="202124"/>
          <w:sz w:val="24"/>
          <w:szCs w:val="32"/>
          <w:shd w:val="clear" w:color="auto" w:fill="FFFFFF"/>
        </w:rPr>
      </w:pPr>
    </w:p>
    <w:p w14:paraId="06DB6775" w14:textId="2A1CA87B"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28783A45" w14:textId="27603CC3"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3207DA8F" w14:textId="725871FE"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461A1981" w14:textId="725149FE"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33909733" w14:textId="4D05582B"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61143EE3" w14:textId="60BD7F6D"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60CE6731" w14:textId="6959A089"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2E708A87" w14:textId="2E7F1FF5"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5DF9B558" w14:textId="4FAEEBC7"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0497FFF9" w14:textId="77777777" w:rsidR="00EC3CB9" w:rsidRDefault="00EC3CB9" w:rsidP="008720D0">
      <w:pPr>
        <w:spacing w:line="360" w:lineRule="auto"/>
        <w:jc w:val="both"/>
        <w:rPr>
          <w:rFonts w:ascii="Times New Roman" w:hAnsi="Times New Roman" w:cs="Times New Roman"/>
          <w:color w:val="202124"/>
          <w:sz w:val="24"/>
          <w:szCs w:val="32"/>
          <w:shd w:val="clear" w:color="auto" w:fill="FFFFFF"/>
        </w:rPr>
      </w:pPr>
    </w:p>
    <w:p w14:paraId="6B8827B1" w14:textId="77777777" w:rsidR="008720D0" w:rsidRDefault="008720D0" w:rsidP="008720D0">
      <w:pPr>
        <w:spacing w:line="360" w:lineRule="auto"/>
        <w:jc w:val="both"/>
        <w:rPr>
          <w:rFonts w:ascii="Times New Roman" w:hAnsi="Times New Roman" w:cs="Times New Roman"/>
          <w:color w:val="202124"/>
          <w:sz w:val="24"/>
          <w:szCs w:val="32"/>
          <w:shd w:val="clear" w:color="auto" w:fill="FFFFFF"/>
        </w:rPr>
      </w:pPr>
    </w:p>
    <w:p w14:paraId="61679481" w14:textId="4498D7B7" w:rsidR="008720D0" w:rsidRPr="006348B9" w:rsidRDefault="008720D0" w:rsidP="00FF6DD8">
      <w:pPr>
        <w:pStyle w:val="ListParagraph"/>
        <w:numPr>
          <w:ilvl w:val="2"/>
          <w:numId w:val="43"/>
        </w:numPr>
        <w:spacing w:line="360" w:lineRule="auto"/>
        <w:jc w:val="center"/>
        <w:rPr>
          <w:rFonts w:ascii="Times New Roman" w:hAnsi="Times New Roman" w:cs="Times New Roman"/>
          <w:color w:val="202124"/>
          <w:szCs w:val="32"/>
          <w:shd w:val="clear" w:color="auto" w:fill="FFFFFF"/>
        </w:rPr>
      </w:pPr>
      <w:r w:rsidRPr="006348B9">
        <w:rPr>
          <w:rFonts w:ascii="Times New Roman" w:hAnsi="Times New Roman" w:cs="Times New Roman"/>
          <w:b/>
          <w:color w:val="202124"/>
          <w:sz w:val="24"/>
          <w:szCs w:val="32"/>
          <w:shd w:val="clear" w:color="auto" w:fill="FFFFFF"/>
        </w:rPr>
        <w:t>Harbour of Pi</w:t>
      </w:r>
    </w:p>
    <w:p w14:paraId="1EC82961" w14:textId="127CC77B" w:rsidR="000D73B1" w:rsidRDefault="000D73B1" w:rsidP="00905BBE">
      <w:pPr>
        <w:spacing w:line="360" w:lineRule="auto"/>
        <w:rPr>
          <w:rFonts w:ascii="Times New Roman" w:hAnsi="Times New Roman" w:cs="Times New Roman"/>
          <w:sz w:val="24"/>
        </w:rPr>
      </w:pPr>
    </w:p>
    <w:p w14:paraId="57FD7207" w14:textId="77777777" w:rsidR="00BA0A08" w:rsidRDefault="00BA0A08" w:rsidP="00905BBE">
      <w:pPr>
        <w:spacing w:line="360" w:lineRule="auto"/>
        <w:rPr>
          <w:rFonts w:ascii="Times New Roman" w:hAnsi="Times New Roman" w:cs="Times New Roman"/>
          <w:sz w:val="24"/>
        </w:rPr>
      </w:pPr>
    </w:p>
    <w:p w14:paraId="0C72A0D4" w14:textId="77777777" w:rsidR="000D73B1" w:rsidRDefault="000D73B1" w:rsidP="00905BBE">
      <w:pPr>
        <w:spacing w:line="360" w:lineRule="auto"/>
        <w:rPr>
          <w:rFonts w:ascii="Times New Roman" w:hAnsi="Times New Roman" w:cs="Times New Roman"/>
          <w:sz w:val="24"/>
        </w:rPr>
      </w:pPr>
    </w:p>
    <w:p w14:paraId="31333D10" w14:textId="0BDF6BDF" w:rsidR="00FC6462" w:rsidRPr="00FC6462" w:rsidRDefault="00387AF0" w:rsidP="00FC6462">
      <w:pPr>
        <w:pStyle w:val="ListParagraph"/>
        <w:numPr>
          <w:ilvl w:val="0"/>
          <w:numId w:val="1"/>
        </w:numPr>
        <w:spacing w:line="360" w:lineRule="auto"/>
        <w:jc w:val="center"/>
        <w:rPr>
          <w:rFonts w:ascii="Times New Roman" w:hAnsi="Times New Roman" w:cs="Times New Roman"/>
          <w:b/>
          <w:sz w:val="32"/>
        </w:rPr>
      </w:pPr>
      <w:r w:rsidRPr="006348B9">
        <w:rPr>
          <w:rFonts w:ascii="Times New Roman" w:hAnsi="Times New Roman" w:cs="Times New Roman"/>
          <w:b/>
          <w:sz w:val="32"/>
        </w:rPr>
        <w:lastRenderedPageBreak/>
        <w:t>RESEARCH METHODOLOGY</w:t>
      </w:r>
    </w:p>
    <w:p w14:paraId="6494975F" w14:textId="4AEC1605" w:rsidR="00387AF0" w:rsidRPr="00FC6462" w:rsidRDefault="00FC6462" w:rsidP="00FC6462">
      <w:pPr>
        <w:spacing w:line="360" w:lineRule="auto"/>
        <w:rPr>
          <w:rFonts w:ascii="Times New Roman" w:hAnsi="Times New Roman" w:cs="Times New Roman"/>
          <w:b/>
          <w:sz w:val="32"/>
        </w:rPr>
      </w:pPr>
      <w:r w:rsidRPr="00FC6462">
        <w:rPr>
          <w:rFonts w:ascii="Times New Roman" w:hAnsi="Times New Roman" w:cs="Times New Roman"/>
          <w:b/>
          <w:sz w:val="28"/>
        </w:rPr>
        <w:t>3.1</w:t>
      </w:r>
      <w:r>
        <w:rPr>
          <w:rFonts w:ascii="Times New Roman" w:hAnsi="Times New Roman" w:cs="Times New Roman"/>
          <w:b/>
          <w:sz w:val="28"/>
        </w:rPr>
        <w:t xml:space="preserve"> </w:t>
      </w:r>
      <w:r w:rsidR="0062561F" w:rsidRPr="00FC6462">
        <w:rPr>
          <w:rFonts w:ascii="Times New Roman" w:hAnsi="Times New Roman" w:cs="Times New Roman"/>
          <w:b/>
          <w:sz w:val="28"/>
        </w:rPr>
        <w:t>THEORETICAL FRAMEWORK</w:t>
      </w:r>
    </w:p>
    <w:p w14:paraId="2445ED11" w14:textId="2F663F38" w:rsidR="0062561F" w:rsidRDefault="00F96CBE" w:rsidP="0062561F">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5A8E53B5" wp14:editId="1FC97003">
                <wp:simplePos x="0" y="0"/>
                <wp:positionH relativeFrom="margin">
                  <wp:align>right</wp:align>
                </wp:positionH>
                <wp:positionV relativeFrom="paragraph">
                  <wp:posOffset>365125</wp:posOffset>
                </wp:positionV>
                <wp:extent cx="2152650" cy="2266950"/>
                <wp:effectExtent l="0" t="0" r="0" b="0"/>
                <wp:wrapNone/>
                <wp:docPr id="6" name="Oval 6"/>
                <wp:cNvGraphicFramePr/>
                <a:graphic xmlns:a="http://schemas.openxmlformats.org/drawingml/2006/main">
                  <a:graphicData uri="http://schemas.microsoft.com/office/word/2010/wordprocessingShape">
                    <wps:wsp>
                      <wps:cNvSpPr/>
                      <wps:spPr>
                        <a:xfrm>
                          <a:off x="0" y="0"/>
                          <a:ext cx="2152650" cy="2266950"/>
                        </a:xfrm>
                        <a:prstGeom prst="ellips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5E09F31" w14:textId="2D93F276" w:rsidR="00A56406" w:rsidRPr="00F96CBE" w:rsidRDefault="00A56406" w:rsidP="00F96CBE">
                            <w:pPr>
                              <w:jc w:val="center"/>
                              <w:rPr>
                                <w:rFonts w:ascii="Times New Roman" w:hAnsi="Times New Roman" w:cs="Times New Roman"/>
                                <w:b/>
                                <w:color w:val="000000" w:themeColor="text1"/>
                                <w:sz w:val="24"/>
                                <w:lang w:val="en-US"/>
                              </w:rPr>
                            </w:pPr>
                            <w:r w:rsidRPr="00F96CBE">
                              <w:rPr>
                                <w:rFonts w:ascii="Times New Roman" w:hAnsi="Times New Roman" w:cs="Times New Roman"/>
                                <w:b/>
                                <w:color w:val="000000" w:themeColor="text1"/>
                                <w:sz w:val="24"/>
                                <w:lang w:val="en-US"/>
                              </w:rPr>
                              <w:t>EMPLOYEE ATTRITION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8E53B5" id="Oval 6" o:spid="_x0000_s1026" style="position:absolute;margin-left:118.3pt;margin-top:28.75pt;width:169.5pt;height:178.5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" fillcolor="#a5a5a5 [3206]" stroked="f">
                <v:fill opacity="32896f"/>
                <v:textbox>
                  <w:txbxContent>
                    <w:p w14:paraId="05E09F31" w14:textId="2D93F276" w:rsidR="00A56406" w:rsidRPr="00F96CBE" w:rsidRDefault="00A56406" w:rsidP="00F96CBE">
                      <w:pPr>
                        <w:jc w:val="center"/>
                        <w:rPr>
                          <w:rFonts w:ascii="Times New Roman" w:hAnsi="Times New Roman" w:cs="Times New Roman"/>
                          <w:b/>
                          <w:color w:val="000000" w:themeColor="text1"/>
                          <w:sz w:val="24"/>
                          <w:lang w:val="en-US"/>
                        </w:rPr>
                      </w:pPr>
                      <w:r w:rsidRPr="00F96CBE">
                        <w:rPr>
                          <w:rFonts w:ascii="Times New Roman" w:hAnsi="Times New Roman" w:cs="Times New Roman"/>
                          <w:b/>
                          <w:color w:val="000000" w:themeColor="text1"/>
                          <w:sz w:val="24"/>
                          <w:lang w:val="en-US"/>
                        </w:rPr>
                        <w:t>EMPLOYEE ATTRITION</w:t>
                      </w:r>
                    </w:p>
                  </w:txbxContent>
                </v:textbox>
                <w10:wrap anchorx="margin"/>
              </v:oval>
            </w:pict>
          </mc:Fallback>
        </mc:AlternateContent>
      </w:r>
    </w:p>
    <w:p w14:paraId="3BA2AC9C" w14:textId="00940EAE" w:rsidR="00F83337" w:rsidRDefault="00F96CBE" w:rsidP="0062561F">
      <w:p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C25106F" wp14:editId="41FE24DC">
                <wp:simplePos x="0" y="0"/>
                <wp:positionH relativeFrom="column">
                  <wp:posOffset>57150</wp:posOffset>
                </wp:positionH>
                <wp:positionV relativeFrom="paragraph">
                  <wp:posOffset>19685</wp:posOffset>
                </wp:positionV>
                <wp:extent cx="2152650" cy="2266950"/>
                <wp:effectExtent l="0" t="0" r="0" b="0"/>
                <wp:wrapNone/>
                <wp:docPr id="2" name="Oval 2"/>
                <wp:cNvGraphicFramePr/>
                <a:graphic xmlns:a="http://schemas.openxmlformats.org/drawingml/2006/main">
                  <a:graphicData uri="http://schemas.microsoft.com/office/word/2010/wordprocessingShape">
                    <wps:wsp>
                      <wps:cNvSpPr/>
                      <wps:spPr>
                        <a:xfrm>
                          <a:off x="0" y="0"/>
                          <a:ext cx="2152650" cy="2266950"/>
                        </a:xfrm>
                        <a:prstGeom prst="ellips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287E236" w14:textId="25957F4F" w:rsidR="00A56406" w:rsidRPr="00F96CBE" w:rsidRDefault="00A56406" w:rsidP="00F96CBE">
                            <w:pPr>
                              <w:jc w:val="center"/>
                              <w:rPr>
                                <w:rFonts w:ascii="Times New Roman" w:hAnsi="Times New Roman" w:cs="Times New Roman"/>
                                <w:b/>
                                <w:color w:val="000000" w:themeColor="text1"/>
                                <w:sz w:val="24"/>
                                <w:lang w:val="en-US"/>
                              </w:rPr>
                            </w:pPr>
                            <w:r w:rsidRPr="00F96CBE">
                              <w:rPr>
                                <w:rFonts w:ascii="Times New Roman" w:hAnsi="Times New Roman" w:cs="Times New Roman"/>
                                <w:b/>
                                <w:color w:val="000000" w:themeColor="text1"/>
                                <w:sz w:val="24"/>
                                <w:lang w:val="en-US"/>
                              </w:rPr>
                              <w:t>TALENT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5106F" id="Oval 2" o:spid="_x0000_s1027" style="position:absolute;margin-left:4.5pt;margin-top:1.55pt;width:169.5pt;height:17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" fillcolor="#a5a5a5 [3206]" stroked="f">
                <v:fill opacity="32896f"/>
                <v:textbox>
                  <w:txbxContent>
                    <w:p w14:paraId="5287E236" w14:textId="25957F4F" w:rsidR="00A56406" w:rsidRPr="00F96CBE" w:rsidRDefault="00A56406" w:rsidP="00F96CBE">
                      <w:pPr>
                        <w:jc w:val="center"/>
                        <w:rPr>
                          <w:rFonts w:ascii="Times New Roman" w:hAnsi="Times New Roman" w:cs="Times New Roman"/>
                          <w:b/>
                          <w:color w:val="000000" w:themeColor="text1"/>
                          <w:sz w:val="24"/>
                          <w:lang w:val="en-US"/>
                        </w:rPr>
                      </w:pPr>
                      <w:r w:rsidRPr="00F96CBE">
                        <w:rPr>
                          <w:rFonts w:ascii="Times New Roman" w:hAnsi="Times New Roman" w:cs="Times New Roman"/>
                          <w:b/>
                          <w:color w:val="000000" w:themeColor="text1"/>
                          <w:sz w:val="24"/>
                          <w:lang w:val="en-US"/>
                        </w:rPr>
                        <w:t>TALENT ACQUISITION</w:t>
                      </w:r>
                    </w:p>
                  </w:txbxContent>
                </v:textbox>
              </v:oval>
            </w:pict>
          </mc:Fallback>
        </mc:AlternateContent>
      </w:r>
    </w:p>
    <w:p w14:paraId="184149C3" w14:textId="6E307117" w:rsidR="00F83337" w:rsidRDefault="00F96CBE" w:rsidP="0062561F">
      <w:pPr>
        <w:spacing w:line="36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9504" behindDoc="1" locked="0" layoutInCell="1" allowOverlap="1" wp14:anchorId="672D99D5" wp14:editId="741D32E9">
            <wp:simplePos x="0" y="0"/>
            <wp:positionH relativeFrom="column">
              <wp:posOffset>2419350</wp:posOffset>
            </wp:positionH>
            <wp:positionV relativeFrom="paragraph">
              <wp:posOffset>264795</wp:posOffset>
            </wp:positionV>
            <wp:extent cx="914400" cy="1012489"/>
            <wp:effectExtent l="0" t="0" r="0" b="0"/>
            <wp:wrapTight wrapText="bothSides">
              <wp:wrapPolygon edited="0">
                <wp:start x="6300" y="15502"/>
                <wp:lineTo x="21150" y="11843"/>
                <wp:lineTo x="21150" y="9811"/>
                <wp:lineTo x="6300" y="8185"/>
                <wp:lineTo x="6300" y="6559"/>
                <wp:lineTo x="3600" y="6559"/>
                <wp:lineTo x="2700" y="8185"/>
                <wp:lineTo x="900" y="10624"/>
                <wp:lineTo x="900" y="11843"/>
                <wp:lineTo x="3600" y="15502"/>
                <wp:lineTo x="6300" y="15502"/>
              </wp:wrapPolygon>
            </wp:wrapTight>
            <wp:docPr id="9" name="Graphic 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nestraigh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rot="10800000">
                      <a:off x="0" y="0"/>
                      <a:ext cx="914400" cy="1012489"/>
                    </a:xfrm>
                    <a:prstGeom prst="rect">
                      <a:avLst/>
                    </a:prstGeom>
                  </pic:spPr>
                </pic:pic>
              </a:graphicData>
            </a:graphic>
          </wp:anchor>
        </w:drawing>
      </w:r>
    </w:p>
    <w:p w14:paraId="6BDE4FEB" w14:textId="4AACD00C" w:rsidR="00F83337" w:rsidRDefault="00F83337" w:rsidP="0062561F">
      <w:pPr>
        <w:spacing w:line="360" w:lineRule="auto"/>
        <w:rPr>
          <w:rFonts w:ascii="Times New Roman" w:hAnsi="Times New Roman" w:cs="Times New Roman"/>
          <w:sz w:val="24"/>
        </w:rPr>
      </w:pPr>
    </w:p>
    <w:p w14:paraId="62B648EE" w14:textId="76949B76" w:rsidR="00F83337" w:rsidRDefault="00F83337" w:rsidP="0062561F">
      <w:pPr>
        <w:spacing w:line="360" w:lineRule="auto"/>
        <w:rPr>
          <w:rFonts w:ascii="Times New Roman" w:hAnsi="Times New Roman" w:cs="Times New Roman"/>
          <w:sz w:val="24"/>
        </w:rPr>
      </w:pPr>
    </w:p>
    <w:p w14:paraId="7CB92A94" w14:textId="1F36F8AD" w:rsidR="00F83337" w:rsidRDefault="00F83337" w:rsidP="0062561F">
      <w:pPr>
        <w:spacing w:line="360" w:lineRule="auto"/>
        <w:rPr>
          <w:rFonts w:ascii="Times New Roman" w:hAnsi="Times New Roman" w:cs="Times New Roman"/>
          <w:sz w:val="24"/>
        </w:rPr>
      </w:pPr>
    </w:p>
    <w:p w14:paraId="1AEECB35" w14:textId="2B963073" w:rsidR="00F96CBE" w:rsidRDefault="00F96CBE" w:rsidP="0062561F">
      <w:pPr>
        <w:spacing w:line="360" w:lineRule="auto"/>
        <w:rPr>
          <w:rFonts w:ascii="Times New Roman" w:hAnsi="Times New Roman" w:cs="Times New Roman"/>
          <w:sz w:val="24"/>
        </w:rPr>
      </w:pPr>
    </w:p>
    <w:p w14:paraId="65CD713C" w14:textId="1B514086" w:rsidR="00F96CBE" w:rsidRDefault="00F96CBE" w:rsidP="00F96CBE">
      <w:pPr>
        <w:spacing w:line="360" w:lineRule="auto"/>
        <w:jc w:val="center"/>
        <w:rPr>
          <w:rFonts w:ascii="Times New Roman" w:hAnsi="Times New Roman" w:cs="Times New Roman"/>
          <w:b/>
          <w:sz w:val="24"/>
        </w:rPr>
      </w:pPr>
      <w:r>
        <w:rPr>
          <w:rFonts w:ascii="Times New Roman" w:hAnsi="Times New Roman" w:cs="Times New Roman"/>
          <w:b/>
          <w:sz w:val="24"/>
        </w:rPr>
        <w:t>3.1 Theoretical Framework</w:t>
      </w:r>
    </w:p>
    <w:p w14:paraId="17252455" w14:textId="17451C1C" w:rsidR="00F96CBE" w:rsidRDefault="00F96CBE" w:rsidP="00F96CBE">
      <w:pPr>
        <w:spacing w:line="360" w:lineRule="auto"/>
        <w:rPr>
          <w:rFonts w:ascii="Times New Roman" w:hAnsi="Times New Roman" w:cs="Times New Roman"/>
          <w:b/>
          <w:sz w:val="24"/>
        </w:rPr>
      </w:pPr>
    </w:p>
    <w:p w14:paraId="5154152B" w14:textId="0287E824" w:rsidR="00C92A5E" w:rsidRDefault="00C92A5E" w:rsidP="00F96CBE">
      <w:pPr>
        <w:spacing w:line="360" w:lineRule="auto"/>
        <w:rPr>
          <w:rFonts w:ascii="Times New Roman" w:hAnsi="Times New Roman" w:cs="Times New Roman"/>
          <w:sz w:val="24"/>
        </w:rPr>
      </w:pPr>
      <w:r>
        <w:rPr>
          <w:rFonts w:ascii="Times New Roman" w:hAnsi="Times New Roman" w:cs="Times New Roman"/>
          <w:sz w:val="24"/>
        </w:rPr>
        <w:t>Independent Variable is Talent Acquisition.</w:t>
      </w:r>
    </w:p>
    <w:p w14:paraId="32E16341" w14:textId="7C01E23C" w:rsidR="00C92A5E" w:rsidRPr="00D33585" w:rsidRDefault="00C92A5E" w:rsidP="00162F19">
      <w:pPr>
        <w:pStyle w:val="ListParagraph"/>
        <w:numPr>
          <w:ilvl w:val="0"/>
          <w:numId w:val="11"/>
        </w:numPr>
        <w:spacing w:line="360" w:lineRule="auto"/>
        <w:rPr>
          <w:rFonts w:ascii="Times New Roman" w:hAnsi="Times New Roman" w:cs="Times New Roman"/>
          <w:sz w:val="24"/>
        </w:rPr>
      </w:pPr>
      <w:r w:rsidRPr="00D33585">
        <w:rPr>
          <w:rFonts w:ascii="Times New Roman" w:hAnsi="Times New Roman" w:cs="Times New Roman"/>
          <w:sz w:val="24"/>
        </w:rPr>
        <w:t>Here, the set of 14 statements data is collected from Human Resource Team who work for Talent Acquisition operations like recruiting, selecting etc.</w:t>
      </w:r>
    </w:p>
    <w:p w14:paraId="46DF71E6" w14:textId="4007408A" w:rsidR="00C92A5E" w:rsidRPr="00D33585" w:rsidRDefault="00C92A5E" w:rsidP="00162F19">
      <w:pPr>
        <w:pStyle w:val="ListParagraph"/>
        <w:numPr>
          <w:ilvl w:val="0"/>
          <w:numId w:val="11"/>
        </w:numPr>
        <w:spacing w:line="360" w:lineRule="auto"/>
        <w:rPr>
          <w:rFonts w:ascii="Times New Roman" w:hAnsi="Times New Roman" w:cs="Times New Roman"/>
          <w:sz w:val="24"/>
        </w:rPr>
      </w:pPr>
      <w:r w:rsidRPr="00D33585">
        <w:rPr>
          <w:rFonts w:ascii="Times New Roman" w:hAnsi="Times New Roman" w:cs="Times New Roman"/>
          <w:sz w:val="24"/>
        </w:rPr>
        <w:t>14 statements represent various factors involved in Talent Acquisition such as:</w:t>
      </w:r>
    </w:p>
    <w:p w14:paraId="2E82B601" w14:textId="4614A33A" w:rsidR="00C92A5E" w:rsidRPr="00D33585" w:rsidRDefault="00C92A5E" w:rsidP="00162F19">
      <w:pPr>
        <w:pStyle w:val="ListParagraph"/>
        <w:numPr>
          <w:ilvl w:val="1"/>
          <w:numId w:val="11"/>
        </w:numPr>
        <w:spacing w:line="360" w:lineRule="auto"/>
        <w:rPr>
          <w:rFonts w:ascii="Times New Roman" w:hAnsi="Times New Roman" w:cs="Times New Roman"/>
          <w:sz w:val="24"/>
        </w:rPr>
      </w:pPr>
      <w:r w:rsidRPr="00D33585">
        <w:rPr>
          <w:rFonts w:ascii="Times New Roman" w:hAnsi="Times New Roman" w:cs="Times New Roman"/>
          <w:sz w:val="24"/>
        </w:rPr>
        <w:t>Time.</w:t>
      </w:r>
    </w:p>
    <w:p w14:paraId="5FE5E19A" w14:textId="7B352CD3" w:rsidR="00C92A5E" w:rsidRPr="00D33585" w:rsidRDefault="00C92A5E" w:rsidP="00162F19">
      <w:pPr>
        <w:pStyle w:val="ListParagraph"/>
        <w:numPr>
          <w:ilvl w:val="1"/>
          <w:numId w:val="11"/>
        </w:numPr>
        <w:spacing w:line="360" w:lineRule="auto"/>
        <w:rPr>
          <w:rFonts w:ascii="Times New Roman" w:hAnsi="Times New Roman" w:cs="Times New Roman"/>
          <w:sz w:val="24"/>
        </w:rPr>
      </w:pPr>
      <w:r w:rsidRPr="00D33585">
        <w:rPr>
          <w:rFonts w:ascii="Times New Roman" w:hAnsi="Times New Roman" w:cs="Times New Roman"/>
          <w:sz w:val="24"/>
        </w:rPr>
        <w:t>Cost</w:t>
      </w:r>
      <w:r w:rsidR="008C1076">
        <w:rPr>
          <w:rFonts w:ascii="Times New Roman" w:hAnsi="Times New Roman" w:cs="Times New Roman"/>
          <w:sz w:val="24"/>
        </w:rPr>
        <w:t>.</w:t>
      </w:r>
    </w:p>
    <w:p w14:paraId="5B87530E" w14:textId="4205A246" w:rsidR="00C92A5E" w:rsidRPr="00D33585" w:rsidRDefault="00C92A5E" w:rsidP="00162F19">
      <w:pPr>
        <w:pStyle w:val="ListParagraph"/>
        <w:numPr>
          <w:ilvl w:val="1"/>
          <w:numId w:val="11"/>
        </w:numPr>
        <w:spacing w:line="360" w:lineRule="auto"/>
        <w:rPr>
          <w:rFonts w:ascii="Times New Roman" w:hAnsi="Times New Roman" w:cs="Times New Roman"/>
          <w:sz w:val="24"/>
        </w:rPr>
      </w:pPr>
      <w:r w:rsidRPr="00D33585">
        <w:rPr>
          <w:rFonts w:ascii="Times New Roman" w:hAnsi="Times New Roman" w:cs="Times New Roman"/>
          <w:sz w:val="24"/>
        </w:rPr>
        <w:t>Notice Period</w:t>
      </w:r>
      <w:r w:rsidR="008C1076">
        <w:rPr>
          <w:rFonts w:ascii="Times New Roman" w:hAnsi="Times New Roman" w:cs="Times New Roman"/>
          <w:sz w:val="24"/>
        </w:rPr>
        <w:t>.</w:t>
      </w:r>
    </w:p>
    <w:p w14:paraId="65565DD7" w14:textId="4DBEEB5E" w:rsidR="00C92A5E" w:rsidRPr="00D33585" w:rsidRDefault="00C92A5E" w:rsidP="00162F19">
      <w:pPr>
        <w:pStyle w:val="ListParagraph"/>
        <w:numPr>
          <w:ilvl w:val="1"/>
          <w:numId w:val="11"/>
        </w:numPr>
        <w:spacing w:line="360" w:lineRule="auto"/>
        <w:rPr>
          <w:rFonts w:ascii="Times New Roman" w:hAnsi="Times New Roman" w:cs="Times New Roman"/>
          <w:sz w:val="24"/>
        </w:rPr>
      </w:pPr>
      <w:r w:rsidRPr="00D33585">
        <w:rPr>
          <w:rFonts w:ascii="Times New Roman" w:hAnsi="Times New Roman" w:cs="Times New Roman"/>
          <w:sz w:val="24"/>
        </w:rPr>
        <w:t>Offer Rejections as such.</w:t>
      </w:r>
    </w:p>
    <w:p w14:paraId="094933B4" w14:textId="7A8AF3EA" w:rsidR="00C92A5E" w:rsidRDefault="00C92A5E" w:rsidP="00F96CBE">
      <w:pPr>
        <w:spacing w:line="360" w:lineRule="auto"/>
        <w:rPr>
          <w:rFonts w:ascii="Times New Roman" w:hAnsi="Times New Roman" w:cs="Times New Roman"/>
          <w:sz w:val="24"/>
        </w:rPr>
      </w:pPr>
      <w:r>
        <w:rPr>
          <w:rFonts w:ascii="Times New Roman" w:hAnsi="Times New Roman" w:cs="Times New Roman"/>
          <w:sz w:val="24"/>
        </w:rPr>
        <w:t>Dependent Variable is Employee Attrition</w:t>
      </w:r>
      <w:r w:rsidR="004D6798">
        <w:rPr>
          <w:rFonts w:ascii="Times New Roman" w:hAnsi="Times New Roman" w:cs="Times New Roman"/>
          <w:sz w:val="24"/>
        </w:rPr>
        <w:t>.</w:t>
      </w:r>
    </w:p>
    <w:p w14:paraId="79084481" w14:textId="57D4588E" w:rsidR="004D6798" w:rsidRDefault="004D6798" w:rsidP="00162F19">
      <w:pPr>
        <w:pStyle w:val="ListParagraph"/>
        <w:numPr>
          <w:ilvl w:val="0"/>
          <w:numId w:val="11"/>
        </w:numPr>
        <w:spacing w:line="360" w:lineRule="auto"/>
        <w:rPr>
          <w:rFonts w:ascii="Times New Roman" w:hAnsi="Times New Roman" w:cs="Times New Roman"/>
          <w:sz w:val="24"/>
        </w:rPr>
      </w:pPr>
      <w:r w:rsidRPr="00D33585">
        <w:rPr>
          <w:rFonts w:ascii="Times New Roman" w:hAnsi="Times New Roman" w:cs="Times New Roman"/>
          <w:sz w:val="24"/>
        </w:rPr>
        <w:t xml:space="preserve">Here, the set of 14 statements data is collected from </w:t>
      </w:r>
      <w:r>
        <w:rPr>
          <w:rFonts w:ascii="Times New Roman" w:hAnsi="Times New Roman" w:cs="Times New Roman"/>
          <w:sz w:val="24"/>
        </w:rPr>
        <w:t>various employees</w:t>
      </w:r>
      <w:r w:rsidRPr="00D33585">
        <w:rPr>
          <w:rFonts w:ascii="Times New Roman" w:hAnsi="Times New Roman" w:cs="Times New Roman"/>
          <w:sz w:val="24"/>
        </w:rPr>
        <w:t xml:space="preserve"> who work</w:t>
      </w:r>
      <w:r>
        <w:rPr>
          <w:rFonts w:ascii="Times New Roman" w:hAnsi="Times New Roman" w:cs="Times New Roman"/>
          <w:sz w:val="24"/>
        </w:rPr>
        <w:t xml:space="preserve"> in the organization under different departments</w:t>
      </w:r>
      <w:r w:rsidRPr="00D33585">
        <w:rPr>
          <w:rFonts w:ascii="Times New Roman" w:hAnsi="Times New Roman" w:cs="Times New Roman"/>
          <w:sz w:val="24"/>
        </w:rPr>
        <w:t>.</w:t>
      </w:r>
    </w:p>
    <w:p w14:paraId="00F80554" w14:textId="5A93FE2D" w:rsidR="004D6798" w:rsidRPr="00D33585" w:rsidRDefault="004D6798" w:rsidP="00162F19">
      <w:pPr>
        <w:pStyle w:val="ListParagraph"/>
        <w:numPr>
          <w:ilvl w:val="0"/>
          <w:numId w:val="11"/>
        </w:numPr>
        <w:spacing w:line="360" w:lineRule="auto"/>
        <w:rPr>
          <w:rFonts w:ascii="Times New Roman" w:hAnsi="Times New Roman" w:cs="Times New Roman"/>
          <w:sz w:val="24"/>
        </w:rPr>
      </w:pPr>
      <w:r w:rsidRPr="00D33585">
        <w:rPr>
          <w:rFonts w:ascii="Times New Roman" w:hAnsi="Times New Roman" w:cs="Times New Roman"/>
          <w:sz w:val="24"/>
        </w:rPr>
        <w:t xml:space="preserve">14 statements represent various factors involved in </w:t>
      </w:r>
      <w:r>
        <w:rPr>
          <w:rFonts w:ascii="Times New Roman" w:hAnsi="Times New Roman" w:cs="Times New Roman"/>
          <w:sz w:val="24"/>
        </w:rPr>
        <w:t>Employee Attrition</w:t>
      </w:r>
      <w:r w:rsidRPr="00D33585">
        <w:rPr>
          <w:rFonts w:ascii="Times New Roman" w:hAnsi="Times New Roman" w:cs="Times New Roman"/>
          <w:sz w:val="24"/>
        </w:rPr>
        <w:t xml:space="preserve"> such as:</w:t>
      </w:r>
    </w:p>
    <w:p w14:paraId="45F11333" w14:textId="4E179ED5" w:rsidR="004D6798" w:rsidRPr="00D33585" w:rsidRDefault="008C1076" w:rsidP="00162F19">
      <w:pPr>
        <w:pStyle w:val="ListParagraph"/>
        <w:numPr>
          <w:ilvl w:val="1"/>
          <w:numId w:val="11"/>
        </w:numPr>
        <w:spacing w:line="360" w:lineRule="auto"/>
        <w:rPr>
          <w:rFonts w:ascii="Times New Roman" w:hAnsi="Times New Roman" w:cs="Times New Roman"/>
          <w:sz w:val="24"/>
        </w:rPr>
      </w:pPr>
      <w:r>
        <w:rPr>
          <w:rFonts w:ascii="Times New Roman" w:hAnsi="Times New Roman" w:cs="Times New Roman"/>
          <w:sz w:val="24"/>
        </w:rPr>
        <w:t>Work Environment</w:t>
      </w:r>
      <w:r w:rsidR="004D6798" w:rsidRPr="00D33585">
        <w:rPr>
          <w:rFonts w:ascii="Times New Roman" w:hAnsi="Times New Roman" w:cs="Times New Roman"/>
          <w:sz w:val="24"/>
        </w:rPr>
        <w:t>.</w:t>
      </w:r>
    </w:p>
    <w:p w14:paraId="4C7A6165" w14:textId="76AEB21A" w:rsidR="004D6798" w:rsidRPr="00D33585" w:rsidRDefault="008C1076" w:rsidP="00162F19">
      <w:pPr>
        <w:pStyle w:val="ListParagraph"/>
        <w:numPr>
          <w:ilvl w:val="1"/>
          <w:numId w:val="11"/>
        </w:numPr>
        <w:spacing w:line="360" w:lineRule="auto"/>
        <w:rPr>
          <w:rFonts w:ascii="Times New Roman" w:hAnsi="Times New Roman" w:cs="Times New Roman"/>
          <w:sz w:val="24"/>
        </w:rPr>
      </w:pPr>
      <w:r>
        <w:rPr>
          <w:rFonts w:ascii="Times New Roman" w:hAnsi="Times New Roman" w:cs="Times New Roman"/>
          <w:sz w:val="24"/>
        </w:rPr>
        <w:t>Career Growth.</w:t>
      </w:r>
    </w:p>
    <w:p w14:paraId="2EF32E9F" w14:textId="10A55D28" w:rsidR="00DE57E4" w:rsidRDefault="008C1076" w:rsidP="00162F19">
      <w:pPr>
        <w:pStyle w:val="ListParagraph"/>
        <w:numPr>
          <w:ilvl w:val="1"/>
          <w:numId w:val="11"/>
        </w:numPr>
        <w:spacing w:line="360" w:lineRule="auto"/>
        <w:rPr>
          <w:rFonts w:ascii="Times New Roman" w:hAnsi="Times New Roman" w:cs="Times New Roman"/>
          <w:sz w:val="24"/>
        </w:rPr>
      </w:pPr>
      <w:r>
        <w:rPr>
          <w:rFonts w:ascii="Times New Roman" w:hAnsi="Times New Roman" w:cs="Times New Roman"/>
          <w:sz w:val="24"/>
        </w:rPr>
        <w:t xml:space="preserve">Knowledge Sharing </w:t>
      </w:r>
      <w:r w:rsidRPr="00D33585">
        <w:rPr>
          <w:rFonts w:ascii="Times New Roman" w:hAnsi="Times New Roman" w:cs="Times New Roman"/>
          <w:sz w:val="24"/>
        </w:rPr>
        <w:t>as such.</w:t>
      </w:r>
    </w:p>
    <w:p w14:paraId="32F39289" w14:textId="77777777" w:rsidR="004B27EE" w:rsidRPr="004B27EE" w:rsidRDefault="004B27EE" w:rsidP="004B27EE">
      <w:pPr>
        <w:spacing w:line="360" w:lineRule="auto"/>
        <w:ind w:left="1080"/>
        <w:rPr>
          <w:rFonts w:ascii="Times New Roman" w:hAnsi="Times New Roman" w:cs="Times New Roman"/>
          <w:sz w:val="24"/>
        </w:rPr>
      </w:pPr>
    </w:p>
    <w:p w14:paraId="5BA365FB" w14:textId="03B9AC26" w:rsidR="00763D3C" w:rsidRPr="00763D3C" w:rsidRDefault="00763D3C" w:rsidP="00763D3C">
      <w:pPr>
        <w:spacing w:line="360" w:lineRule="auto"/>
        <w:jc w:val="both"/>
        <w:rPr>
          <w:rFonts w:ascii="Times New Roman" w:hAnsi="Times New Roman" w:cs="Times New Roman"/>
          <w:sz w:val="24"/>
        </w:rPr>
      </w:pPr>
      <w:r w:rsidRPr="00763D3C">
        <w:rPr>
          <w:rFonts w:ascii="Times New Roman" w:hAnsi="Times New Roman" w:cs="Times New Roman"/>
          <w:sz w:val="24"/>
        </w:rPr>
        <w:lastRenderedPageBreak/>
        <w:t>The predominant outcomes that an enterprise faces in phrases of coping with manpower is worker</w:t>
      </w:r>
      <w:r w:rsidRPr="00763D3C">
        <w:rPr>
          <w:rFonts w:ascii="Times New Roman" w:hAnsi="Times New Roman" w:cs="Times New Roman"/>
          <w:spacing w:val="1"/>
          <w:sz w:val="24"/>
        </w:rPr>
        <w:t xml:space="preserve"> </w:t>
      </w:r>
      <w:r w:rsidRPr="00763D3C">
        <w:rPr>
          <w:rFonts w:ascii="Times New Roman" w:hAnsi="Times New Roman" w:cs="Times New Roman"/>
          <w:sz w:val="24"/>
        </w:rPr>
        <w:t>attrition.</w:t>
      </w:r>
      <w:r w:rsidRPr="00763D3C">
        <w:rPr>
          <w:rFonts w:ascii="Times New Roman" w:hAnsi="Times New Roman" w:cs="Times New Roman"/>
          <w:spacing w:val="-10"/>
          <w:sz w:val="24"/>
        </w:rPr>
        <w:t xml:space="preserve"> </w:t>
      </w:r>
      <w:r w:rsidRPr="00763D3C">
        <w:rPr>
          <w:rFonts w:ascii="Times New Roman" w:hAnsi="Times New Roman" w:cs="Times New Roman"/>
          <w:sz w:val="24"/>
        </w:rPr>
        <w:t>Where</w:t>
      </w:r>
      <w:r w:rsidRPr="00763D3C">
        <w:rPr>
          <w:rFonts w:ascii="Times New Roman" w:hAnsi="Times New Roman" w:cs="Times New Roman"/>
          <w:spacing w:val="-7"/>
          <w:sz w:val="24"/>
        </w:rPr>
        <w:t xml:space="preserve"> </w:t>
      </w:r>
      <w:r w:rsidRPr="00763D3C">
        <w:rPr>
          <w:rFonts w:ascii="Times New Roman" w:hAnsi="Times New Roman" w:cs="Times New Roman"/>
          <w:sz w:val="24"/>
        </w:rPr>
        <w:t>Employee</w:t>
      </w:r>
      <w:r w:rsidRPr="00763D3C">
        <w:rPr>
          <w:rFonts w:ascii="Times New Roman" w:hAnsi="Times New Roman" w:cs="Times New Roman"/>
          <w:spacing w:val="-4"/>
          <w:sz w:val="24"/>
        </w:rPr>
        <w:t xml:space="preserve"> </w:t>
      </w:r>
      <w:r w:rsidRPr="00763D3C">
        <w:rPr>
          <w:rFonts w:ascii="Times New Roman" w:hAnsi="Times New Roman" w:cs="Times New Roman"/>
          <w:sz w:val="24"/>
        </w:rPr>
        <w:t>attrition</w:t>
      </w:r>
      <w:r w:rsidRPr="00763D3C">
        <w:rPr>
          <w:rFonts w:ascii="Times New Roman" w:hAnsi="Times New Roman" w:cs="Times New Roman"/>
          <w:spacing w:val="-8"/>
          <w:sz w:val="24"/>
        </w:rPr>
        <w:t xml:space="preserve"> </w:t>
      </w:r>
      <w:r w:rsidRPr="00763D3C">
        <w:rPr>
          <w:rFonts w:ascii="Times New Roman" w:hAnsi="Times New Roman" w:cs="Times New Roman"/>
          <w:sz w:val="24"/>
        </w:rPr>
        <w:t>fee</w:t>
      </w:r>
      <w:r w:rsidRPr="00763D3C">
        <w:rPr>
          <w:rFonts w:ascii="Times New Roman" w:hAnsi="Times New Roman" w:cs="Times New Roman"/>
          <w:spacing w:val="-4"/>
          <w:sz w:val="24"/>
        </w:rPr>
        <w:t xml:space="preserve"> </w:t>
      </w:r>
      <w:r w:rsidRPr="00763D3C">
        <w:rPr>
          <w:rFonts w:ascii="Times New Roman" w:hAnsi="Times New Roman" w:cs="Times New Roman"/>
          <w:sz w:val="24"/>
        </w:rPr>
        <w:t>imputes</w:t>
      </w:r>
      <w:r w:rsidRPr="00763D3C">
        <w:rPr>
          <w:rFonts w:ascii="Times New Roman" w:hAnsi="Times New Roman" w:cs="Times New Roman"/>
          <w:spacing w:val="-3"/>
          <w:sz w:val="24"/>
        </w:rPr>
        <w:t xml:space="preserve"> </w:t>
      </w:r>
      <w:r w:rsidRPr="00763D3C">
        <w:rPr>
          <w:rFonts w:ascii="Times New Roman" w:hAnsi="Times New Roman" w:cs="Times New Roman"/>
          <w:sz w:val="24"/>
        </w:rPr>
        <w:t>extra</w:t>
      </w:r>
      <w:r w:rsidRPr="00763D3C">
        <w:rPr>
          <w:rFonts w:ascii="Times New Roman" w:hAnsi="Times New Roman" w:cs="Times New Roman"/>
          <w:spacing w:val="-5"/>
          <w:sz w:val="24"/>
        </w:rPr>
        <w:t xml:space="preserve"> </w:t>
      </w:r>
      <w:r w:rsidRPr="00763D3C">
        <w:rPr>
          <w:rFonts w:ascii="Times New Roman" w:hAnsi="Times New Roman" w:cs="Times New Roman"/>
          <w:sz w:val="24"/>
        </w:rPr>
        <w:t>on</w:t>
      </w:r>
      <w:r w:rsidRPr="00763D3C">
        <w:rPr>
          <w:rFonts w:ascii="Times New Roman" w:hAnsi="Times New Roman" w:cs="Times New Roman"/>
          <w:spacing w:val="-5"/>
          <w:sz w:val="24"/>
        </w:rPr>
        <w:t xml:space="preserve"> </w:t>
      </w:r>
      <w:r w:rsidRPr="00763D3C">
        <w:rPr>
          <w:rFonts w:ascii="Times New Roman" w:hAnsi="Times New Roman" w:cs="Times New Roman"/>
          <w:sz w:val="24"/>
        </w:rPr>
        <w:t>enterprise</w:t>
      </w:r>
      <w:r w:rsidRPr="00763D3C">
        <w:rPr>
          <w:rFonts w:ascii="Times New Roman" w:hAnsi="Times New Roman" w:cs="Times New Roman"/>
          <w:spacing w:val="-5"/>
          <w:sz w:val="24"/>
        </w:rPr>
        <w:t xml:space="preserve"> </w:t>
      </w:r>
      <w:r w:rsidRPr="00763D3C">
        <w:rPr>
          <w:rFonts w:ascii="Times New Roman" w:hAnsi="Times New Roman" w:cs="Times New Roman"/>
          <w:sz w:val="24"/>
        </w:rPr>
        <w:t>productivity</w:t>
      </w:r>
      <w:r w:rsidRPr="00763D3C">
        <w:rPr>
          <w:rFonts w:ascii="Times New Roman" w:hAnsi="Times New Roman" w:cs="Times New Roman"/>
          <w:spacing w:val="-6"/>
          <w:sz w:val="24"/>
        </w:rPr>
        <w:t xml:space="preserve"> </w:t>
      </w:r>
      <w:r w:rsidRPr="00763D3C">
        <w:rPr>
          <w:rFonts w:ascii="Times New Roman" w:hAnsi="Times New Roman" w:cs="Times New Roman"/>
          <w:sz w:val="24"/>
        </w:rPr>
        <w:t>that</w:t>
      </w:r>
      <w:r w:rsidRPr="00763D3C">
        <w:rPr>
          <w:rFonts w:ascii="Times New Roman" w:hAnsi="Times New Roman" w:cs="Times New Roman"/>
          <w:spacing w:val="-4"/>
          <w:sz w:val="24"/>
        </w:rPr>
        <w:t xml:space="preserve"> </w:t>
      </w:r>
      <w:r w:rsidRPr="00763D3C">
        <w:rPr>
          <w:rFonts w:ascii="Times New Roman" w:hAnsi="Times New Roman" w:cs="Times New Roman"/>
          <w:sz w:val="24"/>
        </w:rPr>
        <w:t>indicates</w:t>
      </w:r>
      <w:r w:rsidRPr="00763D3C">
        <w:rPr>
          <w:rFonts w:ascii="Times New Roman" w:hAnsi="Times New Roman" w:cs="Times New Roman"/>
          <w:spacing w:val="-6"/>
          <w:sz w:val="24"/>
        </w:rPr>
        <w:t xml:space="preserve"> </w:t>
      </w:r>
      <w:r w:rsidRPr="00763D3C">
        <w:rPr>
          <w:rFonts w:ascii="Times New Roman" w:hAnsi="Times New Roman" w:cs="Times New Roman"/>
          <w:sz w:val="24"/>
        </w:rPr>
        <w:t>the</w:t>
      </w:r>
      <w:r w:rsidRPr="00763D3C">
        <w:rPr>
          <w:rFonts w:ascii="Times New Roman" w:hAnsi="Times New Roman" w:cs="Times New Roman"/>
          <w:spacing w:val="-5"/>
          <w:sz w:val="24"/>
        </w:rPr>
        <w:t xml:space="preserve"> </w:t>
      </w:r>
      <w:r w:rsidRPr="00763D3C">
        <w:rPr>
          <w:rFonts w:ascii="Times New Roman" w:hAnsi="Times New Roman" w:cs="Times New Roman"/>
          <w:sz w:val="24"/>
        </w:rPr>
        <w:t>want</w:t>
      </w:r>
      <w:r w:rsidRPr="00763D3C">
        <w:rPr>
          <w:rFonts w:ascii="Times New Roman" w:hAnsi="Times New Roman" w:cs="Times New Roman"/>
          <w:spacing w:val="-1"/>
          <w:sz w:val="24"/>
        </w:rPr>
        <w:t xml:space="preserve"> </w:t>
      </w:r>
      <w:r w:rsidRPr="00763D3C">
        <w:rPr>
          <w:rFonts w:ascii="Times New Roman" w:hAnsi="Times New Roman" w:cs="Times New Roman"/>
          <w:sz w:val="24"/>
        </w:rPr>
        <w:t>of</w:t>
      </w:r>
      <w:r w:rsidRPr="00763D3C">
        <w:rPr>
          <w:rFonts w:ascii="Times New Roman" w:hAnsi="Times New Roman" w:cs="Times New Roman"/>
          <w:spacing w:val="-42"/>
          <w:sz w:val="24"/>
        </w:rPr>
        <w:t xml:space="preserve"> </w:t>
      </w:r>
      <w:r w:rsidRPr="00763D3C">
        <w:rPr>
          <w:rFonts w:ascii="Times New Roman" w:hAnsi="Times New Roman" w:cs="Times New Roman"/>
          <w:sz w:val="24"/>
        </w:rPr>
        <w:t>controlling</w:t>
      </w:r>
      <w:r w:rsidRPr="00763D3C">
        <w:rPr>
          <w:rFonts w:ascii="Times New Roman" w:hAnsi="Times New Roman" w:cs="Times New Roman"/>
          <w:spacing w:val="-4"/>
          <w:sz w:val="24"/>
        </w:rPr>
        <w:t xml:space="preserve"> </w:t>
      </w:r>
      <w:r w:rsidRPr="00763D3C">
        <w:rPr>
          <w:rFonts w:ascii="Times New Roman" w:hAnsi="Times New Roman" w:cs="Times New Roman"/>
          <w:sz w:val="24"/>
        </w:rPr>
        <w:t>and analysing the elements inflicting attrition</w:t>
      </w:r>
      <w:r w:rsidRPr="00763D3C">
        <w:rPr>
          <w:rFonts w:ascii="Times New Roman" w:hAnsi="Times New Roman" w:cs="Times New Roman"/>
          <w:spacing w:val="1"/>
          <w:sz w:val="24"/>
        </w:rPr>
        <w:t xml:space="preserve"> </w:t>
      </w:r>
      <w:r w:rsidRPr="00763D3C">
        <w:rPr>
          <w:rFonts w:ascii="Times New Roman" w:hAnsi="Times New Roman" w:cs="Times New Roman"/>
          <w:sz w:val="24"/>
        </w:rPr>
        <w:t>to</w:t>
      </w:r>
      <w:r w:rsidRPr="00763D3C">
        <w:rPr>
          <w:rFonts w:ascii="Times New Roman" w:hAnsi="Times New Roman" w:cs="Times New Roman"/>
          <w:spacing w:val="-5"/>
          <w:sz w:val="24"/>
        </w:rPr>
        <w:t xml:space="preserve"> </w:t>
      </w:r>
      <w:r w:rsidRPr="00763D3C">
        <w:rPr>
          <w:rFonts w:ascii="Times New Roman" w:hAnsi="Times New Roman" w:cs="Times New Roman"/>
          <w:sz w:val="24"/>
        </w:rPr>
        <w:t>make</w:t>
      </w:r>
      <w:r w:rsidRPr="00763D3C">
        <w:rPr>
          <w:rFonts w:ascii="Times New Roman" w:hAnsi="Times New Roman" w:cs="Times New Roman"/>
          <w:spacing w:val="1"/>
          <w:sz w:val="24"/>
        </w:rPr>
        <w:t xml:space="preserve"> </w:t>
      </w:r>
      <w:r w:rsidRPr="00763D3C">
        <w:rPr>
          <w:rFonts w:ascii="Times New Roman" w:hAnsi="Times New Roman" w:cs="Times New Roman"/>
          <w:sz w:val="24"/>
        </w:rPr>
        <w:t>a</w:t>
      </w:r>
      <w:r w:rsidRPr="00763D3C">
        <w:rPr>
          <w:rFonts w:ascii="Times New Roman" w:hAnsi="Times New Roman" w:cs="Times New Roman"/>
          <w:spacing w:val="-3"/>
          <w:sz w:val="24"/>
        </w:rPr>
        <w:t xml:space="preserve"> </w:t>
      </w:r>
      <w:r w:rsidRPr="00763D3C">
        <w:rPr>
          <w:rFonts w:ascii="Times New Roman" w:hAnsi="Times New Roman" w:cs="Times New Roman"/>
          <w:sz w:val="24"/>
        </w:rPr>
        <w:t>powerful choice.</w:t>
      </w:r>
    </w:p>
    <w:p w14:paraId="268C2600" w14:textId="77777777" w:rsidR="00763D3C" w:rsidRPr="00763D3C" w:rsidRDefault="00763D3C" w:rsidP="00763D3C">
      <w:pPr>
        <w:spacing w:line="360" w:lineRule="auto"/>
        <w:jc w:val="both"/>
        <w:rPr>
          <w:rFonts w:ascii="Times New Roman" w:hAnsi="Times New Roman" w:cs="Times New Roman"/>
          <w:sz w:val="24"/>
        </w:rPr>
      </w:pPr>
      <w:r w:rsidRPr="00763D3C">
        <w:rPr>
          <w:rFonts w:ascii="Times New Roman" w:hAnsi="Times New Roman" w:cs="Times New Roman"/>
          <w:sz w:val="24"/>
        </w:rPr>
        <w:t>Employee</w:t>
      </w:r>
      <w:r w:rsidRPr="00763D3C">
        <w:rPr>
          <w:rFonts w:ascii="Times New Roman" w:hAnsi="Times New Roman" w:cs="Times New Roman"/>
          <w:spacing w:val="1"/>
          <w:sz w:val="24"/>
        </w:rPr>
        <w:t xml:space="preserve"> </w:t>
      </w:r>
      <w:r w:rsidRPr="00763D3C">
        <w:rPr>
          <w:rFonts w:ascii="Times New Roman" w:hAnsi="Times New Roman" w:cs="Times New Roman"/>
          <w:sz w:val="24"/>
        </w:rPr>
        <w:t>attrition</w:t>
      </w:r>
      <w:r w:rsidRPr="00763D3C">
        <w:rPr>
          <w:rFonts w:ascii="Times New Roman" w:hAnsi="Times New Roman" w:cs="Times New Roman"/>
          <w:spacing w:val="1"/>
          <w:sz w:val="24"/>
        </w:rPr>
        <w:t xml:space="preserve"> </w:t>
      </w:r>
      <w:r w:rsidRPr="00763D3C">
        <w:rPr>
          <w:rFonts w:ascii="Times New Roman" w:hAnsi="Times New Roman" w:cs="Times New Roman"/>
          <w:sz w:val="24"/>
        </w:rPr>
        <w:t>implies</w:t>
      </w:r>
      <w:r w:rsidRPr="00763D3C">
        <w:rPr>
          <w:rFonts w:ascii="Times New Roman" w:hAnsi="Times New Roman" w:cs="Times New Roman"/>
          <w:spacing w:val="1"/>
          <w:sz w:val="24"/>
        </w:rPr>
        <w:t xml:space="preserve"> </w:t>
      </w:r>
      <w:r w:rsidRPr="00763D3C">
        <w:rPr>
          <w:rFonts w:ascii="Times New Roman" w:hAnsi="Times New Roman" w:cs="Times New Roman"/>
          <w:sz w:val="24"/>
        </w:rPr>
        <w:t>the</w:t>
      </w:r>
      <w:r w:rsidRPr="00763D3C">
        <w:rPr>
          <w:rFonts w:ascii="Times New Roman" w:hAnsi="Times New Roman" w:cs="Times New Roman"/>
          <w:spacing w:val="1"/>
          <w:sz w:val="24"/>
        </w:rPr>
        <w:t xml:space="preserve"> </w:t>
      </w:r>
      <w:r w:rsidRPr="00763D3C">
        <w:rPr>
          <w:rFonts w:ascii="Times New Roman" w:hAnsi="Times New Roman" w:cs="Times New Roman"/>
          <w:sz w:val="24"/>
        </w:rPr>
        <w:t>proportion</w:t>
      </w:r>
      <w:r w:rsidRPr="00763D3C">
        <w:rPr>
          <w:rFonts w:ascii="Times New Roman" w:hAnsi="Times New Roman" w:cs="Times New Roman"/>
          <w:spacing w:val="1"/>
          <w:sz w:val="24"/>
        </w:rPr>
        <w:t xml:space="preserve"> </w:t>
      </w:r>
      <w:r w:rsidRPr="00763D3C">
        <w:rPr>
          <w:rFonts w:ascii="Times New Roman" w:hAnsi="Times New Roman" w:cs="Times New Roman"/>
          <w:sz w:val="24"/>
        </w:rPr>
        <w:t>of</w:t>
      </w:r>
      <w:r w:rsidRPr="00763D3C">
        <w:rPr>
          <w:rFonts w:ascii="Times New Roman" w:hAnsi="Times New Roman" w:cs="Times New Roman"/>
          <w:spacing w:val="1"/>
          <w:sz w:val="24"/>
        </w:rPr>
        <w:t xml:space="preserve"> </w:t>
      </w:r>
      <w:r w:rsidRPr="00763D3C">
        <w:rPr>
          <w:rFonts w:ascii="Times New Roman" w:hAnsi="Times New Roman" w:cs="Times New Roman"/>
          <w:sz w:val="24"/>
        </w:rPr>
        <w:t>personnel</w:t>
      </w:r>
      <w:r w:rsidRPr="00763D3C">
        <w:rPr>
          <w:rFonts w:ascii="Times New Roman" w:hAnsi="Times New Roman" w:cs="Times New Roman"/>
          <w:spacing w:val="1"/>
          <w:sz w:val="24"/>
        </w:rPr>
        <w:t xml:space="preserve"> </w:t>
      </w:r>
      <w:r w:rsidRPr="00763D3C">
        <w:rPr>
          <w:rFonts w:ascii="Times New Roman" w:hAnsi="Times New Roman" w:cs="Times New Roman"/>
          <w:sz w:val="24"/>
        </w:rPr>
        <w:t>leaving</w:t>
      </w:r>
      <w:r w:rsidRPr="00763D3C">
        <w:rPr>
          <w:rFonts w:ascii="Times New Roman" w:hAnsi="Times New Roman" w:cs="Times New Roman"/>
          <w:spacing w:val="1"/>
          <w:sz w:val="24"/>
        </w:rPr>
        <w:t xml:space="preserve"> </w:t>
      </w:r>
      <w:r w:rsidRPr="00763D3C">
        <w:rPr>
          <w:rFonts w:ascii="Times New Roman" w:hAnsi="Times New Roman" w:cs="Times New Roman"/>
          <w:sz w:val="24"/>
        </w:rPr>
        <w:t>the</w:t>
      </w:r>
      <w:r w:rsidRPr="00763D3C">
        <w:rPr>
          <w:rFonts w:ascii="Times New Roman" w:hAnsi="Times New Roman" w:cs="Times New Roman"/>
          <w:spacing w:val="1"/>
          <w:sz w:val="24"/>
        </w:rPr>
        <w:t xml:space="preserve"> </w:t>
      </w:r>
      <w:r w:rsidRPr="00763D3C">
        <w:rPr>
          <w:rFonts w:ascii="Times New Roman" w:hAnsi="Times New Roman" w:cs="Times New Roman"/>
          <w:sz w:val="24"/>
        </w:rPr>
        <w:t>enterprise.</w:t>
      </w:r>
      <w:r w:rsidRPr="00763D3C">
        <w:rPr>
          <w:rFonts w:ascii="Times New Roman" w:hAnsi="Times New Roman" w:cs="Times New Roman"/>
          <w:spacing w:val="1"/>
          <w:sz w:val="24"/>
        </w:rPr>
        <w:t xml:space="preserve"> </w:t>
      </w:r>
      <w:r w:rsidRPr="00763D3C">
        <w:rPr>
          <w:rFonts w:ascii="Times New Roman" w:hAnsi="Times New Roman" w:cs="Times New Roman"/>
          <w:sz w:val="24"/>
        </w:rPr>
        <w:t>Lack</w:t>
      </w:r>
      <w:r w:rsidRPr="00763D3C">
        <w:rPr>
          <w:rFonts w:ascii="Times New Roman" w:hAnsi="Times New Roman" w:cs="Times New Roman"/>
          <w:spacing w:val="1"/>
          <w:sz w:val="24"/>
        </w:rPr>
        <w:t xml:space="preserve"> </w:t>
      </w:r>
      <w:r w:rsidRPr="00763D3C">
        <w:rPr>
          <w:rFonts w:ascii="Times New Roman" w:hAnsi="Times New Roman" w:cs="Times New Roman"/>
          <w:sz w:val="24"/>
        </w:rPr>
        <w:t>of</w:t>
      </w:r>
      <w:r w:rsidRPr="00763D3C">
        <w:rPr>
          <w:rFonts w:ascii="Times New Roman" w:hAnsi="Times New Roman" w:cs="Times New Roman"/>
          <w:spacing w:val="1"/>
          <w:sz w:val="24"/>
        </w:rPr>
        <w:t xml:space="preserve"> </w:t>
      </w:r>
      <w:r w:rsidRPr="00763D3C">
        <w:rPr>
          <w:rFonts w:ascii="Times New Roman" w:hAnsi="Times New Roman" w:cs="Times New Roman"/>
          <w:sz w:val="24"/>
        </w:rPr>
        <w:t>retention</w:t>
      </w:r>
      <w:r w:rsidRPr="00763D3C">
        <w:rPr>
          <w:rFonts w:ascii="Times New Roman" w:hAnsi="Times New Roman" w:cs="Times New Roman"/>
          <w:spacing w:val="1"/>
          <w:sz w:val="24"/>
        </w:rPr>
        <w:t xml:space="preserve"> </w:t>
      </w:r>
      <w:r w:rsidRPr="00763D3C">
        <w:rPr>
          <w:rFonts w:ascii="Times New Roman" w:hAnsi="Times New Roman" w:cs="Times New Roman"/>
          <w:sz w:val="24"/>
        </w:rPr>
        <w:t>functionality or misinterpretation of the statistics cause the purpose attrition. People analytics entails</w:t>
      </w:r>
      <w:r w:rsidRPr="00763D3C">
        <w:rPr>
          <w:rFonts w:ascii="Times New Roman" w:hAnsi="Times New Roman" w:cs="Times New Roman"/>
          <w:spacing w:val="1"/>
          <w:sz w:val="24"/>
        </w:rPr>
        <w:t xml:space="preserve"> </w:t>
      </w:r>
      <w:r w:rsidRPr="00763D3C">
        <w:rPr>
          <w:rFonts w:ascii="Times New Roman" w:hAnsi="Times New Roman" w:cs="Times New Roman"/>
          <w:sz w:val="24"/>
        </w:rPr>
        <w:t>coping with statistics in phrases of creating interpretations in conjunction with the statistics factors in</w:t>
      </w:r>
      <w:r w:rsidRPr="00763D3C">
        <w:rPr>
          <w:rFonts w:ascii="Times New Roman" w:hAnsi="Times New Roman" w:cs="Times New Roman"/>
          <w:spacing w:val="1"/>
          <w:sz w:val="24"/>
        </w:rPr>
        <w:t xml:space="preserve"> </w:t>
      </w:r>
      <w:r w:rsidRPr="00763D3C">
        <w:rPr>
          <w:rFonts w:ascii="Times New Roman" w:hAnsi="Times New Roman" w:cs="Times New Roman"/>
          <w:sz w:val="24"/>
        </w:rPr>
        <w:t>alignment</w:t>
      </w:r>
      <w:r w:rsidRPr="00763D3C">
        <w:rPr>
          <w:rFonts w:ascii="Times New Roman" w:hAnsi="Times New Roman" w:cs="Times New Roman"/>
          <w:spacing w:val="1"/>
          <w:sz w:val="24"/>
        </w:rPr>
        <w:t xml:space="preserve"> </w:t>
      </w:r>
      <w:r w:rsidRPr="00763D3C">
        <w:rPr>
          <w:rFonts w:ascii="Times New Roman" w:hAnsi="Times New Roman" w:cs="Times New Roman"/>
          <w:sz w:val="24"/>
        </w:rPr>
        <w:t>with</w:t>
      </w:r>
      <w:r w:rsidRPr="00763D3C">
        <w:rPr>
          <w:rFonts w:ascii="Times New Roman" w:hAnsi="Times New Roman" w:cs="Times New Roman"/>
          <w:spacing w:val="-2"/>
          <w:sz w:val="24"/>
        </w:rPr>
        <w:t xml:space="preserve"> </w:t>
      </w:r>
      <w:r w:rsidRPr="00763D3C">
        <w:rPr>
          <w:rFonts w:ascii="Times New Roman" w:hAnsi="Times New Roman" w:cs="Times New Roman"/>
          <w:sz w:val="24"/>
        </w:rPr>
        <w:t>the</w:t>
      </w:r>
      <w:r w:rsidRPr="00763D3C">
        <w:rPr>
          <w:rFonts w:ascii="Times New Roman" w:hAnsi="Times New Roman" w:cs="Times New Roman"/>
          <w:spacing w:val="1"/>
          <w:sz w:val="24"/>
        </w:rPr>
        <w:t xml:space="preserve"> </w:t>
      </w:r>
      <w:r w:rsidRPr="00763D3C">
        <w:rPr>
          <w:rFonts w:ascii="Times New Roman" w:hAnsi="Times New Roman" w:cs="Times New Roman"/>
          <w:sz w:val="24"/>
        </w:rPr>
        <w:t>goals to be</w:t>
      </w:r>
      <w:r w:rsidRPr="00763D3C">
        <w:rPr>
          <w:rFonts w:ascii="Times New Roman" w:hAnsi="Times New Roman" w:cs="Times New Roman"/>
          <w:spacing w:val="1"/>
          <w:sz w:val="24"/>
        </w:rPr>
        <w:t xml:space="preserve"> </w:t>
      </w:r>
      <w:r w:rsidRPr="00763D3C">
        <w:rPr>
          <w:rFonts w:ascii="Times New Roman" w:hAnsi="Times New Roman" w:cs="Times New Roman"/>
          <w:sz w:val="24"/>
        </w:rPr>
        <w:t>attained</w:t>
      </w:r>
      <w:r w:rsidRPr="00763D3C">
        <w:rPr>
          <w:rFonts w:ascii="Times New Roman" w:hAnsi="Times New Roman" w:cs="Times New Roman"/>
          <w:spacing w:val="1"/>
          <w:sz w:val="24"/>
        </w:rPr>
        <w:t xml:space="preserve"> </w:t>
      </w:r>
      <w:r w:rsidRPr="00763D3C">
        <w:rPr>
          <w:rFonts w:ascii="Times New Roman" w:hAnsi="Times New Roman" w:cs="Times New Roman"/>
          <w:sz w:val="24"/>
        </w:rPr>
        <w:t>through</w:t>
      </w:r>
      <w:r w:rsidRPr="00763D3C">
        <w:rPr>
          <w:rFonts w:ascii="Times New Roman" w:hAnsi="Times New Roman" w:cs="Times New Roman"/>
          <w:spacing w:val="-1"/>
          <w:sz w:val="24"/>
        </w:rPr>
        <w:t xml:space="preserve"> </w:t>
      </w:r>
      <w:r w:rsidRPr="00763D3C">
        <w:rPr>
          <w:rFonts w:ascii="Times New Roman" w:hAnsi="Times New Roman" w:cs="Times New Roman"/>
          <w:sz w:val="24"/>
        </w:rPr>
        <w:t>the</w:t>
      </w:r>
      <w:r w:rsidRPr="00763D3C">
        <w:rPr>
          <w:rFonts w:ascii="Times New Roman" w:hAnsi="Times New Roman" w:cs="Times New Roman"/>
          <w:spacing w:val="-3"/>
          <w:sz w:val="24"/>
        </w:rPr>
        <w:t xml:space="preserve"> </w:t>
      </w:r>
      <w:r w:rsidRPr="00763D3C">
        <w:rPr>
          <w:rFonts w:ascii="Times New Roman" w:hAnsi="Times New Roman" w:cs="Times New Roman"/>
          <w:sz w:val="24"/>
        </w:rPr>
        <w:t>enterprise.</w:t>
      </w:r>
    </w:p>
    <w:p w14:paraId="40622201" w14:textId="372F995B" w:rsidR="00B93B7A" w:rsidRDefault="00763D3C" w:rsidP="00763D3C">
      <w:pPr>
        <w:spacing w:line="360" w:lineRule="auto"/>
        <w:jc w:val="both"/>
        <w:rPr>
          <w:rFonts w:ascii="Times New Roman" w:hAnsi="Times New Roman" w:cs="Times New Roman"/>
          <w:sz w:val="24"/>
        </w:rPr>
      </w:pPr>
      <w:r w:rsidRPr="00763D3C">
        <w:rPr>
          <w:rFonts w:ascii="Times New Roman" w:hAnsi="Times New Roman" w:cs="Times New Roman"/>
          <w:sz w:val="24"/>
        </w:rPr>
        <w:t>It facilitates the enterprise to apprehend better [what is the perception of an employee towards work</w:t>
      </w:r>
      <w:r w:rsidRPr="00763D3C">
        <w:rPr>
          <w:rFonts w:ascii="Times New Roman" w:hAnsi="Times New Roman" w:cs="Times New Roman"/>
          <w:spacing w:val="1"/>
          <w:sz w:val="24"/>
        </w:rPr>
        <w:t xml:space="preserve"> </w:t>
      </w:r>
      <w:r w:rsidRPr="00763D3C">
        <w:rPr>
          <w:rFonts w:ascii="Times New Roman" w:hAnsi="Times New Roman" w:cs="Times New Roman"/>
          <w:sz w:val="24"/>
        </w:rPr>
        <w:t>environment]. Whereas, the software of human’s analytics to the statistics factors of an enterprise due</w:t>
      </w:r>
      <w:r w:rsidRPr="00763D3C">
        <w:rPr>
          <w:rFonts w:ascii="Times New Roman" w:hAnsi="Times New Roman" w:cs="Times New Roman"/>
          <w:spacing w:val="1"/>
          <w:sz w:val="24"/>
        </w:rPr>
        <w:t xml:space="preserve"> </w:t>
      </w:r>
      <w:r w:rsidRPr="00763D3C">
        <w:rPr>
          <w:rFonts w:ascii="Times New Roman" w:hAnsi="Times New Roman" w:cs="Times New Roman"/>
          <w:sz w:val="24"/>
        </w:rPr>
        <w:t>to the fact of worker attrition through task some abilities like Time to Hire, Time to Fill, Quality of Hire</w:t>
      </w:r>
      <w:r w:rsidRPr="00763D3C">
        <w:rPr>
          <w:rFonts w:ascii="Times New Roman" w:hAnsi="Times New Roman" w:cs="Times New Roman"/>
          <w:spacing w:val="1"/>
          <w:sz w:val="24"/>
        </w:rPr>
        <w:t xml:space="preserve"> </w:t>
      </w:r>
      <w:r w:rsidRPr="00763D3C">
        <w:rPr>
          <w:rFonts w:ascii="Times New Roman" w:hAnsi="Times New Roman" w:cs="Times New Roman"/>
          <w:sz w:val="24"/>
        </w:rPr>
        <w:t>which include will offer the answer to controlling the worker attrition and manual the control of the</w:t>
      </w:r>
      <w:r w:rsidRPr="00763D3C">
        <w:rPr>
          <w:rFonts w:ascii="Times New Roman" w:hAnsi="Times New Roman" w:cs="Times New Roman"/>
          <w:spacing w:val="1"/>
          <w:sz w:val="24"/>
        </w:rPr>
        <w:t xml:space="preserve"> </w:t>
      </w:r>
      <w:r w:rsidRPr="00763D3C">
        <w:rPr>
          <w:rFonts w:ascii="Times New Roman" w:hAnsi="Times New Roman" w:cs="Times New Roman"/>
          <w:sz w:val="24"/>
        </w:rPr>
        <w:t>enterprise to make a powerful path of movement to conquer the attrition problem.</w:t>
      </w:r>
    </w:p>
    <w:p w14:paraId="1B15298E" w14:textId="7DEA1C31" w:rsidR="00135AE0" w:rsidRPr="00135AE0" w:rsidRDefault="00135AE0" w:rsidP="00135AE0">
      <w:pPr>
        <w:spacing w:line="360" w:lineRule="auto"/>
        <w:jc w:val="both"/>
        <w:rPr>
          <w:rFonts w:ascii="Times New Roman" w:hAnsi="Times New Roman" w:cs="Times New Roman"/>
          <w:sz w:val="24"/>
        </w:rPr>
      </w:pPr>
      <w:r w:rsidRPr="00135AE0">
        <w:rPr>
          <w:rFonts w:ascii="Times New Roman" w:hAnsi="Times New Roman" w:cs="Times New Roman"/>
          <w:sz w:val="24"/>
        </w:rPr>
        <w:t>Retention has always been a concern for talent teams. Occasionally, retention rate is employed as a proxy for hiring quality because talent teams do not have complete control over all the variables that affect early retention. However, it remains a helpful signal.</w:t>
      </w:r>
    </w:p>
    <w:p w14:paraId="32505EB1" w14:textId="381B11F9" w:rsidR="00135AE0" w:rsidRDefault="00135AE0" w:rsidP="00135AE0">
      <w:pPr>
        <w:spacing w:line="360" w:lineRule="auto"/>
        <w:jc w:val="both"/>
        <w:rPr>
          <w:rFonts w:ascii="Times New Roman" w:hAnsi="Times New Roman" w:cs="Times New Roman"/>
          <w:sz w:val="24"/>
        </w:rPr>
      </w:pPr>
      <w:r w:rsidRPr="00135AE0">
        <w:rPr>
          <w:rFonts w:ascii="Times New Roman" w:hAnsi="Times New Roman" w:cs="Times New Roman"/>
          <w:sz w:val="24"/>
        </w:rPr>
        <w:t>Even though they have a number of direct influencers over retention, talent leaders don't always plan their strategy with retention in mind.</w:t>
      </w:r>
    </w:p>
    <w:p w14:paraId="018D561A" w14:textId="6E1486BC" w:rsidR="00B2279F" w:rsidRDefault="00B2279F" w:rsidP="00B2279F">
      <w:pPr>
        <w:spacing w:line="360" w:lineRule="auto"/>
        <w:jc w:val="both"/>
        <w:rPr>
          <w:rFonts w:ascii="Times New Roman" w:hAnsi="Times New Roman" w:cs="Times New Roman"/>
          <w:color w:val="18181B"/>
          <w:sz w:val="24"/>
          <w:szCs w:val="24"/>
          <w:shd w:val="clear" w:color="auto" w:fill="FFFFFF"/>
        </w:rPr>
      </w:pPr>
      <w:r w:rsidRPr="00B2279F">
        <w:rPr>
          <w:rFonts w:ascii="Times New Roman" w:hAnsi="Times New Roman" w:cs="Times New Roman"/>
          <w:color w:val="18181B"/>
          <w:sz w:val="24"/>
          <w:szCs w:val="24"/>
          <w:shd w:val="clear" w:color="auto" w:fill="FFFFFF"/>
        </w:rPr>
        <w:t>This is probably the area where talent acquisition can make the most impact on retention. Instead of hiring for brand names in the candidate’s past experience, or based on the current job openings, more and more talent teams are advising hiring managers on how to hire for skills and development potential.</w:t>
      </w:r>
    </w:p>
    <w:p w14:paraId="2481D781" w14:textId="77777777" w:rsidR="00BF190E" w:rsidRPr="00B2279F" w:rsidRDefault="00BF190E" w:rsidP="00B2279F">
      <w:pPr>
        <w:spacing w:line="360" w:lineRule="auto"/>
        <w:jc w:val="both"/>
        <w:rPr>
          <w:rFonts w:ascii="Times New Roman" w:hAnsi="Times New Roman" w:cs="Times New Roman"/>
          <w:sz w:val="24"/>
          <w:szCs w:val="24"/>
        </w:rPr>
      </w:pPr>
    </w:p>
    <w:p w14:paraId="23E496A3" w14:textId="5700DEE9" w:rsidR="00820FF0" w:rsidRPr="00FC6462" w:rsidRDefault="00FC6462" w:rsidP="00FF6DD8">
      <w:pPr>
        <w:pStyle w:val="ListParagraph"/>
        <w:numPr>
          <w:ilvl w:val="1"/>
          <w:numId w:val="44"/>
        </w:numPr>
        <w:spacing w:line="360" w:lineRule="auto"/>
        <w:rPr>
          <w:rFonts w:ascii="Times New Roman" w:hAnsi="Times New Roman" w:cs="Times New Roman"/>
          <w:b/>
          <w:sz w:val="24"/>
        </w:rPr>
      </w:pPr>
      <w:r>
        <w:rPr>
          <w:rFonts w:ascii="Times New Roman" w:hAnsi="Times New Roman" w:cs="Times New Roman"/>
          <w:b/>
          <w:sz w:val="24"/>
        </w:rPr>
        <w:t xml:space="preserve"> </w:t>
      </w:r>
      <w:r w:rsidR="00820FF0" w:rsidRPr="00FC6462">
        <w:rPr>
          <w:rFonts w:ascii="Times New Roman" w:hAnsi="Times New Roman" w:cs="Times New Roman"/>
          <w:b/>
          <w:sz w:val="24"/>
        </w:rPr>
        <w:t>HYPOTHESIS OF THE STUDY</w:t>
      </w:r>
    </w:p>
    <w:p w14:paraId="0B624A2C" w14:textId="546E56B2" w:rsidR="007039F1" w:rsidRDefault="007039F1" w:rsidP="007039F1">
      <w:pPr>
        <w:spacing w:line="360" w:lineRule="auto"/>
        <w:jc w:val="both"/>
        <w:rPr>
          <w:rFonts w:ascii="Times New Roman" w:hAnsi="Times New Roman" w:cs="Times New Roman"/>
          <w:color w:val="202124"/>
          <w:sz w:val="24"/>
          <w:szCs w:val="24"/>
          <w:shd w:val="clear" w:color="auto" w:fill="FFFFFF"/>
        </w:rPr>
      </w:pPr>
      <w:r w:rsidRPr="007039F1">
        <w:rPr>
          <w:rFonts w:ascii="Times New Roman" w:hAnsi="Times New Roman" w:cs="Times New Roman"/>
          <w:b/>
          <w:color w:val="202124"/>
          <w:sz w:val="24"/>
          <w:szCs w:val="24"/>
          <w:shd w:val="clear" w:color="auto" w:fill="FFFFFF"/>
        </w:rPr>
        <w:t xml:space="preserve">H1 - </w:t>
      </w:r>
      <w:r w:rsidRPr="007039F1">
        <w:rPr>
          <w:rFonts w:ascii="Times New Roman" w:hAnsi="Times New Roman" w:cs="Times New Roman"/>
          <w:color w:val="202124"/>
          <w:sz w:val="24"/>
          <w:szCs w:val="24"/>
          <w:shd w:val="clear" w:color="auto" w:fill="FFFFFF"/>
        </w:rPr>
        <w:t>Talent Acquisition with People Analytics has significan</w:t>
      </w:r>
      <w:r w:rsidR="00FF6E84">
        <w:rPr>
          <w:rFonts w:ascii="Times New Roman" w:hAnsi="Times New Roman" w:cs="Times New Roman"/>
          <w:color w:val="202124"/>
          <w:sz w:val="24"/>
          <w:szCs w:val="24"/>
          <w:shd w:val="clear" w:color="auto" w:fill="FFFFFF"/>
        </w:rPr>
        <w:t>t</w:t>
      </w:r>
      <w:r w:rsidRPr="007039F1">
        <w:rPr>
          <w:rFonts w:ascii="Times New Roman" w:hAnsi="Times New Roman" w:cs="Times New Roman"/>
          <w:color w:val="202124"/>
          <w:sz w:val="24"/>
          <w:szCs w:val="24"/>
          <w:shd w:val="clear" w:color="auto" w:fill="FFFFFF"/>
        </w:rPr>
        <w:t xml:space="preserve"> relationship with Employee Attrition.</w:t>
      </w:r>
    </w:p>
    <w:p w14:paraId="2800C9AD" w14:textId="4145B19D" w:rsidR="002D43B9" w:rsidRDefault="002D43B9" w:rsidP="007039F1">
      <w:pPr>
        <w:spacing w:line="360" w:lineRule="auto"/>
        <w:jc w:val="both"/>
        <w:rPr>
          <w:rFonts w:ascii="Times New Roman" w:hAnsi="Times New Roman" w:cs="Times New Roman"/>
          <w:color w:val="202124"/>
          <w:sz w:val="24"/>
          <w:szCs w:val="24"/>
          <w:shd w:val="clear" w:color="auto" w:fill="FFFFFF"/>
        </w:rPr>
      </w:pPr>
    </w:p>
    <w:p w14:paraId="29BB9D9E" w14:textId="77777777" w:rsidR="002D43B9" w:rsidRPr="007039F1" w:rsidRDefault="002D43B9" w:rsidP="007039F1">
      <w:pPr>
        <w:spacing w:line="360" w:lineRule="auto"/>
        <w:jc w:val="both"/>
        <w:rPr>
          <w:rFonts w:ascii="Times New Roman" w:hAnsi="Times New Roman" w:cs="Times New Roman"/>
          <w:b/>
          <w:color w:val="202124"/>
          <w:sz w:val="24"/>
          <w:szCs w:val="24"/>
          <w:shd w:val="clear" w:color="auto" w:fill="FFFFFF"/>
        </w:rPr>
      </w:pPr>
    </w:p>
    <w:p w14:paraId="6BEF55A3" w14:textId="56B0B0FD" w:rsidR="009B2EF0" w:rsidRPr="00FC6462" w:rsidRDefault="00FC6462" w:rsidP="00FF6DD8">
      <w:pPr>
        <w:pStyle w:val="ListParagraph"/>
        <w:numPr>
          <w:ilvl w:val="1"/>
          <w:numId w:val="44"/>
        </w:numPr>
        <w:spacing w:line="360" w:lineRule="auto"/>
        <w:rPr>
          <w:rFonts w:ascii="Times New Roman" w:hAnsi="Times New Roman" w:cs="Times New Roman"/>
          <w:b/>
          <w:sz w:val="28"/>
        </w:rPr>
      </w:pPr>
      <w:r>
        <w:rPr>
          <w:rFonts w:ascii="Times New Roman" w:hAnsi="Times New Roman" w:cs="Times New Roman"/>
          <w:b/>
          <w:sz w:val="28"/>
        </w:rPr>
        <w:lastRenderedPageBreak/>
        <w:t xml:space="preserve"> </w:t>
      </w:r>
      <w:r w:rsidR="00756BC5" w:rsidRPr="00FC6462">
        <w:rPr>
          <w:rFonts w:ascii="Times New Roman" w:hAnsi="Times New Roman" w:cs="Times New Roman"/>
          <w:b/>
          <w:sz w:val="28"/>
        </w:rPr>
        <w:t>RESEARCH METHODOLOGY</w:t>
      </w:r>
    </w:p>
    <w:p w14:paraId="55006D46" w14:textId="77777777" w:rsidR="00B5316C" w:rsidRPr="00B5316C" w:rsidRDefault="00B5316C" w:rsidP="00B5316C">
      <w:pPr>
        <w:spacing w:line="360" w:lineRule="auto"/>
        <w:jc w:val="both"/>
        <w:rPr>
          <w:rFonts w:ascii="Times New Roman" w:hAnsi="Times New Roman" w:cs="Times New Roman"/>
          <w:color w:val="000000" w:themeColor="text1"/>
          <w:sz w:val="24"/>
          <w:shd w:val="clear" w:color="auto" w:fill="FFFFFF"/>
        </w:rPr>
      </w:pPr>
      <w:r w:rsidRPr="00B5316C">
        <w:rPr>
          <w:rFonts w:ascii="Times New Roman" w:hAnsi="Times New Roman" w:cs="Times New Roman"/>
          <w:color w:val="000000" w:themeColor="text1"/>
          <w:sz w:val="24"/>
          <w:shd w:val="clear" w:color="auto" w:fill="FFFFFF"/>
        </w:rPr>
        <w:t>The broad plan and logic guiding your research are referred to as your methodology. It entails researching the ideas and principles underlying the procedures used in your field in order to create a strategy that is in line with your goals.</w:t>
      </w:r>
    </w:p>
    <w:p w14:paraId="0C6D08C6" w14:textId="77777777" w:rsidR="00B5316C" w:rsidRPr="00B5316C" w:rsidRDefault="00B5316C" w:rsidP="00B5316C">
      <w:pPr>
        <w:spacing w:line="360" w:lineRule="auto"/>
        <w:jc w:val="both"/>
        <w:rPr>
          <w:rFonts w:ascii="Times New Roman" w:hAnsi="Times New Roman" w:cs="Times New Roman"/>
          <w:color w:val="000000" w:themeColor="text1"/>
          <w:sz w:val="24"/>
          <w:shd w:val="clear" w:color="auto" w:fill="FFFFFF"/>
        </w:rPr>
      </w:pPr>
      <w:r w:rsidRPr="00B5316C">
        <w:rPr>
          <w:rFonts w:ascii="Times New Roman" w:hAnsi="Times New Roman" w:cs="Times New Roman"/>
          <w:color w:val="000000" w:themeColor="text1"/>
          <w:sz w:val="24"/>
          <w:shd w:val="clear" w:color="auto" w:fill="FFFFFF"/>
        </w:rPr>
        <w:t>It also has analytical components, comparing several approaches to determine the benefits and limitations of each in light of various research objectives and circumstances. By instructing researchers on the approach to use at each stage, a strategy can assist make the research process effective and trustworthy.</w:t>
      </w:r>
    </w:p>
    <w:p w14:paraId="2B5D4741" w14:textId="77777777" w:rsidR="00B5316C" w:rsidRDefault="00B5316C" w:rsidP="00B5316C">
      <w:pPr>
        <w:spacing w:line="360" w:lineRule="auto"/>
        <w:jc w:val="both"/>
        <w:rPr>
          <w:rFonts w:ascii="Times New Roman" w:hAnsi="Times New Roman" w:cs="Times New Roman"/>
          <w:color w:val="000000" w:themeColor="text1"/>
          <w:sz w:val="24"/>
          <w:shd w:val="clear" w:color="auto" w:fill="FFFFFF"/>
        </w:rPr>
      </w:pPr>
      <w:r w:rsidRPr="00B5316C">
        <w:rPr>
          <w:rFonts w:ascii="Times New Roman" w:hAnsi="Times New Roman" w:cs="Times New Roman"/>
          <w:color w:val="000000" w:themeColor="text1"/>
          <w:sz w:val="24"/>
          <w:shd w:val="clear" w:color="auto" w:fill="FFFFFF"/>
        </w:rPr>
        <w:t>Methodology makes the purpose of the research enquiry and its necessity clear. It makes clear the research's beginnings, its goals, and consequently, the potential effects of the research after it is complete.</w:t>
      </w:r>
    </w:p>
    <w:p w14:paraId="41E8835D" w14:textId="7D2C664B" w:rsidR="000E63EE" w:rsidRPr="00984E95" w:rsidRDefault="0059707F" w:rsidP="00B5316C">
      <w:pPr>
        <w:spacing w:line="360" w:lineRule="auto"/>
        <w:jc w:val="both"/>
        <w:rPr>
          <w:rFonts w:ascii="Times New Roman" w:hAnsi="Times New Roman" w:cs="Times New Roman"/>
          <w:color w:val="000000" w:themeColor="text1"/>
          <w:sz w:val="24"/>
          <w:shd w:val="clear" w:color="auto" w:fill="FFFFFF"/>
        </w:rPr>
      </w:pPr>
      <w:r w:rsidRPr="00984E95">
        <w:rPr>
          <w:rFonts w:ascii="Times New Roman" w:hAnsi="Times New Roman" w:cs="Times New Roman"/>
          <w:color w:val="000000" w:themeColor="text1"/>
          <w:sz w:val="24"/>
          <w:shd w:val="clear" w:color="auto" w:fill="FFFFFF"/>
        </w:rPr>
        <w:t>The techniques or </w:t>
      </w:r>
      <w:r w:rsidRPr="00984E95">
        <w:rPr>
          <w:rFonts w:ascii="Times New Roman" w:hAnsi="Times New Roman" w:cs="Times New Roman"/>
          <w:bCs/>
          <w:color w:val="000000" w:themeColor="text1"/>
          <w:sz w:val="24"/>
          <w:shd w:val="clear" w:color="auto" w:fill="FFFFFF"/>
        </w:rPr>
        <w:t>the precise</w:t>
      </w:r>
      <w:r w:rsidRPr="00984E95">
        <w:rPr>
          <w:rFonts w:ascii="Times New Roman" w:hAnsi="Times New Roman" w:cs="Times New Roman"/>
          <w:color w:val="000000" w:themeColor="text1"/>
          <w:sz w:val="24"/>
          <w:shd w:val="clear" w:color="auto" w:fill="FFFFFF"/>
        </w:rPr>
        <w:t> procedure which helps </w:t>
      </w:r>
      <w:r w:rsidRPr="00984E95">
        <w:rPr>
          <w:rFonts w:ascii="Times New Roman" w:hAnsi="Times New Roman" w:cs="Times New Roman"/>
          <w:bCs/>
          <w:color w:val="000000" w:themeColor="text1"/>
          <w:sz w:val="24"/>
          <w:shd w:val="clear" w:color="auto" w:fill="FFFFFF"/>
        </w:rPr>
        <w:t>the scholars</w:t>
      </w:r>
      <w:r w:rsidRPr="00984E95">
        <w:rPr>
          <w:rFonts w:ascii="Times New Roman" w:hAnsi="Times New Roman" w:cs="Times New Roman"/>
          <w:color w:val="000000" w:themeColor="text1"/>
          <w:sz w:val="24"/>
          <w:shd w:val="clear" w:color="auto" w:fill="FFFFFF"/>
        </w:rPr>
        <w:t> to</w:t>
      </w:r>
    </w:p>
    <w:p w14:paraId="3D7D35F9" w14:textId="77777777" w:rsidR="000E63EE" w:rsidRPr="00984E95" w:rsidRDefault="0059707F" w:rsidP="0089141D">
      <w:pPr>
        <w:pStyle w:val="ListParagraph"/>
        <w:numPr>
          <w:ilvl w:val="0"/>
          <w:numId w:val="13"/>
        </w:numPr>
        <w:spacing w:line="360" w:lineRule="auto"/>
        <w:jc w:val="both"/>
        <w:rPr>
          <w:rFonts w:ascii="Times New Roman" w:hAnsi="Times New Roman" w:cs="Times New Roman"/>
          <w:color w:val="000000" w:themeColor="text1"/>
          <w:sz w:val="24"/>
          <w:shd w:val="clear" w:color="auto" w:fill="FFFFFF"/>
        </w:rPr>
      </w:pPr>
      <w:r w:rsidRPr="00984E95">
        <w:rPr>
          <w:rFonts w:ascii="Times New Roman" w:hAnsi="Times New Roman" w:cs="Times New Roman"/>
          <w:color w:val="000000" w:themeColor="text1"/>
          <w:sz w:val="24"/>
          <w:shd w:val="clear" w:color="auto" w:fill="FFFFFF"/>
        </w:rPr>
        <w:t>Identify.</w:t>
      </w:r>
    </w:p>
    <w:p w14:paraId="4D2F6549" w14:textId="77777777" w:rsidR="000E63EE" w:rsidRPr="00984E95" w:rsidRDefault="0059707F" w:rsidP="0089141D">
      <w:pPr>
        <w:pStyle w:val="ListParagraph"/>
        <w:numPr>
          <w:ilvl w:val="0"/>
          <w:numId w:val="13"/>
        </w:numPr>
        <w:spacing w:line="360" w:lineRule="auto"/>
        <w:jc w:val="both"/>
        <w:rPr>
          <w:rFonts w:ascii="Times New Roman" w:hAnsi="Times New Roman" w:cs="Times New Roman"/>
          <w:color w:val="000000" w:themeColor="text1"/>
          <w:sz w:val="24"/>
          <w:shd w:val="clear" w:color="auto" w:fill="FFFFFF"/>
        </w:rPr>
      </w:pPr>
      <w:r w:rsidRPr="00984E95">
        <w:rPr>
          <w:rFonts w:ascii="Times New Roman" w:hAnsi="Times New Roman" w:cs="Times New Roman"/>
          <w:color w:val="000000" w:themeColor="text1"/>
          <w:sz w:val="24"/>
          <w:shd w:val="clear" w:color="auto" w:fill="FFFFFF"/>
        </w:rPr>
        <w:t>Choose.</w:t>
      </w:r>
    </w:p>
    <w:p w14:paraId="462803D0" w14:textId="77777777" w:rsidR="000E63EE" w:rsidRPr="00984E95" w:rsidRDefault="0059707F" w:rsidP="0089141D">
      <w:pPr>
        <w:pStyle w:val="ListParagraph"/>
        <w:numPr>
          <w:ilvl w:val="0"/>
          <w:numId w:val="13"/>
        </w:numPr>
        <w:spacing w:line="360" w:lineRule="auto"/>
        <w:jc w:val="both"/>
        <w:rPr>
          <w:rFonts w:ascii="Times New Roman" w:hAnsi="Times New Roman" w:cs="Times New Roman"/>
          <w:color w:val="000000" w:themeColor="text1"/>
          <w:sz w:val="24"/>
          <w:shd w:val="clear" w:color="auto" w:fill="FFFFFF"/>
        </w:rPr>
      </w:pPr>
      <w:r w:rsidRPr="00984E95">
        <w:rPr>
          <w:rFonts w:ascii="Times New Roman" w:hAnsi="Times New Roman" w:cs="Times New Roman"/>
          <w:color w:val="000000" w:themeColor="text1"/>
          <w:sz w:val="24"/>
          <w:shd w:val="clear" w:color="auto" w:fill="FFFFFF"/>
        </w:rPr>
        <w:t>Process.</w:t>
      </w:r>
    </w:p>
    <w:p w14:paraId="232709FF" w14:textId="77777777" w:rsidR="000E63EE" w:rsidRPr="00984E95" w:rsidRDefault="0059707F" w:rsidP="0089141D">
      <w:pPr>
        <w:pStyle w:val="ListParagraph"/>
        <w:numPr>
          <w:ilvl w:val="0"/>
          <w:numId w:val="13"/>
        </w:numPr>
        <w:spacing w:line="360" w:lineRule="auto"/>
        <w:jc w:val="both"/>
        <w:rPr>
          <w:rFonts w:ascii="Times New Roman" w:hAnsi="Times New Roman" w:cs="Times New Roman"/>
          <w:color w:val="000000" w:themeColor="text1"/>
          <w:sz w:val="24"/>
          <w:shd w:val="clear" w:color="auto" w:fill="FFFFFF"/>
        </w:rPr>
      </w:pPr>
      <w:r w:rsidRPr="00984E95">
        <w:rPr>
          <w:rFonts w:ascii="Times New Roman" w:hAnsi="Times New Roman" w:cs="Times New Roman"/>
          <w:color w:val="000000" w:themeColor="text1"/>
          <w:sz w:val="24"/>
          <w:shd w:val="clear" w:color="auto" w:fill="FFFFFF"/>
        </w:rPr>
        <w:t>Analyse.</w:t>
      </w:r>
    </w:p>
    <w:p w14:paraId="003092D0" w14:textId="429EF858" w:rsidR="00FC6462" w:rsidRDefault="0059707F" w:rsidP="00FC6462">
      <w:pPr>
        <w:spacing w:line="360" w:lineRule="auto"/>
        <w:jc w:val="both"/>
        <w:rPr>
          <w:rFonts w:ascii="Times New Roman" w:hAnsi="Times New Roman" w:cs="Times New Roman"/>
          <w:color w:val="000000" w:themeColor="text1"/>
          <w:sz w:val="24"/>
          <w:shd w:val="clear" w:color="auto" w:fill="FFFFFF"/>
        </w:rPr>
      </w:pPr>
      <w:r w:rsidRPr="00984E95">
        <w:rPr>
          <w:rFonts w:ascii="Times New Roman" w:hAnsi="Times New Roman" w:cs="Times New Roman"/>
          <w:color w:val="000000" w:themeColor="text1"/>
          <w:sz w:val="24"/>
          <w:shd w:val="clear" w:color="auto" w:fill="FFFFFF"/>
        </w:rPr>
        <w:t>Information </w:t>
      </w:r>
      <w:r w:rsidRPr="00984E95">
        <w:rPr>
          <w:rFonts w:ascii="Times New Roman" w:hAnsi="Times New Roman" w:cs="Times New Roman"/>
          <w:bCs/>
          <w:color w:val="000000" w:themeColor="text1"/>
          <w:sz w:val="24"/>
          <w:shd w:val="clear" w:color="auto" w:fill="FFFFFF"/>
        </w:rPr>
        <w:t>a couple of</w:t>
      </w:r>
      <w:r w:rsidRPr="00984E95">
        <w:rPr>
          <w:rFonts w:ascii="Times New Roman" w:hAnsi="Times New Roman" w:cs="Times New Roman"/>
          <w:color w:val="000000" w:themeColor="text1"/>
          <w:sz w:val="24"/>
          <w:shd w:val="clear" w:color="auto" w:fill="FFFFFF"/>
        </w:rPr>
        <w:t> </w:t>
      </w:r>
      <w:r w:rsidR="000E63EE" w:rsidRPr="00984E95">
        <w:rPr>
          <w:rFonts w:ascii="Times New Roman" w:hAnsi="Times New Roman" w:cs="Times New Roman"/>
          <w:color w:val="000000" w:themeColor="text1"/>
          <w:sz w:val="24"/>
          <w:shd w:val="clear" w:color="auto" w:fill="FFFFFF"/>
        </w:rPr>
        <w:t>subjects</w:t>
      </w:r>
      <w:r w:rsidRPr="00984E95">
        <w:rPr>
          <w:rFonts w:ascii="Times New Roman" w:hAnsi="Times New Roman" w:cs="Times New Roman"/>
          <w:color w:val="000000" w:themeColor="text1"/>
          <w:sz w:val="24"/>
          <w:shd w:val="clear" w:color="auto" w:fill="FFFFFF"/>
        </w:rPr>
        <w:t> </w:t>
      </w:r>
      <w:r w:rsidRPr="00984E95">
        <w:rPr>
          <w:rFonts w:ascii="Times New Roman" w:hAnsi="Times New Roman" w:cs="Times New Roman"/>
          <w:bCs/>
          <w:color w:val="000000" w:themeColor="text1"/>
          <w:sz w:val="24"/>
          <w:shd w:val="clear" w:color="auto" w:fill="FFFFFF"/>
        </w:rPr>
        <w:t>is termed</w:t>
      </w:r>
      <w:r w:rsidRPr="00984E95">
        <w:rPr>
          <w:rFonts w:ascii="Times New Roman" w:hAnsi="Times New Roman" w:cs="Times New Roman"/>
          <w:color w:val="000000" w:themeColor="text1"/>
          <w:sz w:val="24"/>
          <w:shd w:val="clear" w:color="auto" w:fill="FFFFFF"/>
        </w:rPr>
        <w:t> Research Methodology. It allows the readers </w:t>
      </w:r>
      <w:r w:rsidRPr="00984E95">
        <w:rPr>
          <w:rFonts w:ascii="Times New Roman" w:hAnsi="Times New Roman" w:cs="Times New Roman"/>
          <w:bCs/>
          <w:color w:val="000000" w:themeColor="text1"/>
          <w:sz w:val="24"/>
          <w:shd w:val="clear" w:color="auto" w:fill="FFFFFF"/>
        </w:rPr>
        <w:t>to judge</w:t>
      </w:r>
      <w:r w:rsidRPr="00984E95">
        <w:rPr>
          <w:rFonts w:ascii="Times New Roman" w:hAnsi="Times New Roman" w:cs="Times New Roman"/>
          <w:color w:val="000000" w:themeColor="text1"/>
          <w:sz w:val="24"/>
          <w:shd w:val="clear" w:color="auto" w:fill="FFFFFF"/>
        </w:rPr>
        <w:t> the validity and reliability of the study </w:t>
      </w:r>
      <w:r w:rsidRPr="00984E95">
        <w:rPr>
          <w:rFonts w:ascii="Times New Roman" w:hAnsi="Times New Roman" w:cs="Times New Roman"/>
          <w:bCs/>
          <w:color w:val="000000" w:themeColor="text1"/>
          <w:sz w:val="24"/>
          <w:shd w:val="clear" w:color="auto" w:fill="FFFFFF"/>
        </w:rPr>
        <w:t>within the</w:t>
      </w:r>
      <w:r w:rsidRPr="00984E95">
        <w:rPr>
          <w:rFonts w:ascii="Times New Roman" w:hAnsi="Times New Roman" w:cs="Times New Roman"/>
          <w:color w:val="000000" w:themeColor="text1"/>
          <w:sz w:val="24"/>
          <w:shd w:val="clear" w:color="auto" w:fill="FFFFFF"/>
        </w:rPr>
        <w:t> research paper.</w:t>
      </w:r>
    </w:p>
    <w:p w14:paraId="67AA1BD0" w14:textId="77777777" w:rsidR="006A7E22" w:rsidRDefault="006A7E22" w:rsidP="00FC6462">
      <w:pPr>
        <w:spacing w:line="360" w:lineRule="auto"/>
        <w:jc w:val="both"/>
        <w:rPr>
          <w:rFonts w:ascii="Times New Roman" w:hAnsi="Times New Roman" w:cs="Times New Roman"/>
          <w:color w:val="000000" w:themeColor="text1"/>
          <w:sz w:val="24"/>
          <w:shd w:val="clear" w:color="auto" w:fill="FFFFFF"/>
        </w:rPr>
      </w:pPr>
    </w:p>
    <w:p w14:paraId="7EEE5581" w14:textId="4198C05B" w:rsidR="00CD076F" w:rsidRPr="00FC6462" w:rsidRDefault="00FC6462" w:rsidP="00FC6462">
      <w:pPr>
        <w:spacing w:line="360" w:lineRule="auto"/>
        <w:jc w:val="both"/>
        <w:rPr>
          <w:rFonts w:ascii="Times New Roman" w:hAnsi="Times New Roman" w:cs="Times New Roman"/>
          <w:color w:val="000000" w:themeColor="text1"/>
          <w:sz w:val="24"/>
          <w:shd w:val="clear" w:color="auto" w:fill="FFFFFF"/>
        </w:rPr>
      </w:pPr>
      <w:r w:rsidRPr="00FC6462">
        <w:rPr>
          <w:rFonts w:ascii="Times New Roman" w:hAnsi="Times New Roman" w:cs="Times New Roman"/>
          <w:b/>
          <w:color w:val="000000" w:themeColor="text1"/>
          <w:sz w:val="28"/>
          <w:szCs w:val="28"/>
          <w:shd w:val="clear" w:color="auto" w:fill="FFFFFF"/>
        </w:rPr>
        <w:t xml:space="preserve">3.3.1 </w:t>
      </w:r>
      <w:r w:rsidR="00F11313" w:rsidRPr="00FC6462">
        <w:rPr>
          <w:rFonts w:ascii="Times New Roman" w:hAnsi="Times New Roman" w:cs="Times New Roman"/>
          <w:b/>
          <w:sz w:val="28"/>
          <w:szCs w:val="28"/>
        </w:rPr>
        <w:t xml:space="preserve">DESCRIPTION </w:t>
      </w:r>
      <w:r w:rsidR="00F11313" w:rsidRPr="00FC6462">
        <w:rPr>
          <w:rFonts w:ascii="Times New Roman" w:hAnsi="Times New Roman" w:cs="Times New Roman"/>
          <w:b/>
          <w:sz w:val="28"/>
        </w:rPr>
        <w:t>OF THE STUDY AREA</w:t>
      </w:r>
    </w:p>
    <w:p w14:paraId="040DEA83" w14:textId="2EAEB1F8" w:rsidR="00955482" w:rsidRPr="00CD076F" w:rsidRDefault="00955482" w:rsidP="00582343">
      <w:pPr>
        <w:spacing w:line="360" w:lineRule="auto"/>
        <w:jc w:val="both"/>
        <w:rPr>
          <w:rFonts w:ascii="Times New Roman" w:hAnsi="Times New Roman" w:cs="Times New Roman"/>
          <w:b/>
          <w:sz w:val="24"/>
          <w:szCs w:val="24"/>
        </w:rPr>
      </w:pPr>
      <w:r w:rsidRPr="00CD076F">
        <w:rPr>
          <w:rFonts w:ascii="Times New Roman" w:eastAsia="Times New Roman" w:hAnsi="Times New Roman" w:cs="Times New Roman"/>
          <w:color w:val="0E101A"/>
          <w:sz w:val="24"/>
          <w:szCs w:val="24"/>
          <w:lang w:eastAsia="en-IN"/>
        </w:rPr>
        <w:t>Employee attrition implies the percentage of employees leaving the organization. Lack of retention capability or misinterpretation of the data lead to the cause attrition.</w:t>
      </w:r>
    </w:p>
    <w:p w14:paraId="24EA5D36" w14:textId="77777777" w:rsidR="00955482" w:rsidRPr="00955482" w:rsidRDefault="00955482" w:rsidP="00582343">
      <w:pPr>
        <w:spacing w:after="0" w:line="360" w:lineRule="auto"/>
        <w:jc w:val="both"/>
        <w:rPr>
          <w:rFonts w:ascii="Times New Roman" w:eastAsia="Times New Roman" w:hAnsi="Times New Roman" w:cs="Times New Roman"/>
          <w:color w:val="0E101A"/>
          <w:sz w:val="24"/>
          <w:szCs w:val="24"/>
          <w:lang w:eastAsia="en-IN"/>
        </w:rPr>
      </w:pPr>
      <w:r w:rsidRPr="00955482">
        <w:rPr>
          <w:rFonts w:ascii="Times New Roman" w:eastAsia="Times New Roman" w:hAnsi="Times New Roman" w:cs="Times New Roman"/>
          <w:color w:val="0E101A"/>
          <w:sz w:val="24"/>
          <w:szCs w:val="24"/>
          <w:lang w:eastAsia="en-IN"/>
        </w:rPr>
        <w:t>People analytics involves dealing with data in terms of making interpretations along with the data points in alignment with the objectives to be attained by the organization. It helps the organization to understand better [what is the perception of an employee towards work environment].</w:t>
      </w:r>
    </w:p>
    <w:p w14:paraId="4E06AE3E" w14:textId="77777777" w:rsidR="00955482" w:rsidRPr="00955482" w:rsidRDefault="00955482" w:rsidP="00582343">
      <w:pPr>
        <w:spacing w:after="0" w:line="360" w:lineRule="auto"/>
        <w:jc w:val="both"/>
        <w:rPr>
          <w:rFonts w:ascii="Times New Roman" w:eastAsia="Times New Roman" w:hAnsi="Times New Roman" w:cs="Times New Roman"/>
          <w:color w:val="0E101A"/>
          <w:sz w:val="24"/>
          <w:szCs w:val="24"/>
          <w:lang w:eastAsia="en-IN"/>
        </w:rPr>
      </w:pPr>
      <w:r w:rsidRPr="00955482">
        <w:rPr>
          <w:rFonts w:ascii="Times New Roman" w:eastAsia="Times New Roman" w:hAnsi="Times New Roman" w:cs="Times New Roman"/>
          <w:color w:val="0E101A"/>
          <w:sz w:val="24"/>
          <w:szCs w:val="24"/>
          <w:lang w:eastAsia="en-IN"/>
        </w:rPr>
        <w:t xml:space="preserve">Whereas, the application of people analytics to the data points of an organization to draw decision alternatives over employee attrition by undertaking a few competencies like Time to Hire, Time to Fill, Quality of Hire such as will provide the solution to controlling the employee </w:t>
      </w:r>
      <w:r w:rsidRPr="00955482">
        <w:rPr>
          <w:rFonts w:ascii="Times New Roman" w:eastAsia="Times New Roman" w:hAnsi="Times New Roman" w:cs="Times New Roman"/>
          <w:color w:val="0E101A"/>
          <w:sz w:val="24"/>
          <w:szCs w:val="24"/>
          <w:lang w:eastAsia="en-IN"/>
        </w:rPr>
        <w:lastRenderedPageBreak/>
        <w:t>attrition and guide the management of the organization to make an effective course of action to overcome the attrition problem. Tools like Excel, Tableau such as will play a vital role in interpreting the data points. </w:t>
      </w:r>
    </w:p>
    <w:p w14:paraId="71576141" w14:textId="77777777" w:rsidR="00955482" w:rsidRPr="00955482" w:rsidRDefault="00955482" w:rsidP="00582343">
      <w:pPr>
        <w:spacing w:after="0" w:line="360" w:lineRule="auto"/>
        <w:jc w:val="both"/>
        <w:rPr>
          <w:rFonts w:ascii="Times New Roman" w:eastAsia="Times New Roman" w:hAnsi="Times New Roman" w:cs="Times New Roman"/>
          <w:color w:val="0E101A"/>
          <w:sz w:val="24"/>
          <w:szCs w:val="24"/>
          <w:lang w:eastAsia="en-IN"/>
        </w:rPr>
      </w:pPr>
      <w:r w:rsidRPr="00955482">
        <w:rPr>
          <w:rFonts w:ascii="Times New Roman" w:eastAsia="Times New Roman" w:hAnsi="Times New Roman" w:cs="Times New Roman"/>
          <w:color w:val="0E101A"/>
          <w:sz w:val="24"/>
          <w:szCs w:val="24"/>
          <w:lang w:eastAsia="en-IN"/>
        </w:rPr>
        <w:t>Proper collection of Data Points, Choice of competencies, Way of interpreting the data, point of making the decision will play a vital role to imputes people analytics in order to control the Employee Attrition Rate.</w:t>
      </w:r>
    </w:p>
    <w:p w14:paraId="403AE78F" w14:textId="77777777" w:rsidR="00955482" w:rsidRPr="00955482" w:rsidRDefault="00955482" w:rsidP="00582343">
      <w:pPr>
        <w:spacing w:after="0" w:line="360" w:lineRule="auto"/>
        <w:jc w:val="both"/>
        <w:rPr>
          <w:rFonts w:ascii="Times New Roman" w:eastAsia="Times New Roman" w:hAnsi="Times New Roman" w:cs="Times New Roman"/>
          <w:color w:val="0E101A"/>
          <w:sz w:val="24"/>
          <w:szCs w:val="24"/>
          <w:lang w:eastAsia="en-IN"/>
        </w:rPr>
      </w:pPr>
      <w:r w:rsidRPr="00955482">
        <w:rPr>
          <w:rFonts w:ascii="Times New Roman" w:eastAsia="Times New Roman" w:hAnsi="Times New Roman" w:cs="Times New Roman"/>
          <w:color w:val="0E101A"/>
          <w:sz w:val="24"/>
          <w:szCs w:val="24"/>
          <w:lang w:eastAsia="en-IN"/>
        </w:rPr>
        <w:t xml:space="preserve">Positive consequences impute due to employee attrition - Improve organization productivity, Retain Potential Employee. Whereas, Negative consequences are Incurring more cost on Employee Training, More Time consumption.  </w:t>
      </w:r>
    </w:p>
    <w:p w14:paraId="6D2C2F51" w14:textId="49B7C903" w:rsidR="006A7E22" w:rsidRDefault="00955482" w:rsidP="00582343">
      <w:pPr>
        <w:spacing w:after="0" w:line="360" w:lineRule="auto"/>
        <w:jc w:val="both"/>
        <w:outlineLvl w:val="0"/>
        <w:rPr>
          <w:rFonts w:ascii="Times New Roman" w:eastAsia="Times New Roman" w:hAnsi="Times New Roman" w:cs="Times New Roman"/>
          <w:color w:val="0E101A"/>
          <w:kern w:val="36"/>
          <w:sz w:val="24"/>
          <w:szCs w:val="24"/>
          <w:lang w:eastAsia="en-IN"/>
        </w:rPr>
      </w:pPr>
      <w:r w:rsidRPr="00955482">
        <w:rPr>
          <w:rFonts w:ascii="Times New Roman" w:eastAsia="Times New Roman" w:hAnsi="Times New Roman" w:cs="Times New Roman"/>
          <w:color w:val="0E101A"/>
          <w:kern w:val="36"/>
          <w:sz w:val="24"/>
          <w:szCs w:val="24"/>
          <w:lang w:eastAsia="en-IN"/>
        </w:rPr>
        <w:t>Thus, this analysis will be a great add-on component to the organization as the Employee Attrition Rate is being fluctuated more during pandemic situations along with to gain an insight on what is the view of employee over the organization (factors leading to leave the organization) will results to increase the employee turnover rate</w:t>
      </w:r>
      <w:r w:rsidR="00753FE0">
        <w:rPr>
          <w:rFonts w:ascii="Times New Roman" w:eastAsia="Times New Roman" w:hAnsi="Times New Roman" w:cs="Times New Roman"/>
          <w:color w:val="0E101A"/>
          <w:kern w:val="36"/>
          <w:sz w:val="24"/>
          <w:szCs w:val="24"/>
          <w:lang w:eastAsia="en-IN"/>
        </w:rPr>
        <w:t>.</w:t>
      </w:r>
    </w:p>
    <w:p w14:paraId="2AA746FE" w14:textId="77777777" w:rsidR="003E44E0" w:rsidRDefault="003E44E0" w:rsidP="00582343">
      <w:pPr>
        <w:spacing w:after="0" w:line="360" w:lineRule="auto"/>
        <w:jc w:val="both"/>
        <w:outlineLvl w:val="0"/>
        <w:rPr>
          <w:rFonts w:ascii="Times New Roman" w:eastAsia="Times New Roman" w:hAnsi="Times New Roman" w:cs="Times New Roman"/>
          <w:color w:val="0E101A"/>
          <w:kern w:val="36"/>
          <w:sz w:val="24"/>
          <w:szCs w:val="24"/>
          <w:lang w:eastAsia="en-IN"/>
        </w:rPr>
      </w:pPr>
    </w:p>
    <w:p w14:paraId="69E55E3B" w14:textId="77777777" w:rsidR="006A7E22" w:rsidRDefault="006A7E22" w:rsidP="006A7E22">
      <w:pPr>
        <w:spacing w:after="0" w:line="360" w:lineRule="auto"/>
        <w:jc w:val="both"/>
        <w:outlineLvl w:val="0"/>
        <w:rPr>
          <w:rFonts w:ascii="Times New Roman" w:eastAsia="Times New Roman" w:hAnsi="Times New Roman" w:cs="Times New Roman"/>
          <w:color w:val="0E101A"/>
          <w:kern w:val="36"/>
          <w:sz w:val="24"/>
          <w:szCs w:val="24"/>
          <w:lang w:eastAsia="en-IN"/>
        </w:rPr>
      </w:pPr>
    </w:p>
    <w:p w14:paraId="56059CFE" w14:textId="6FB04DD4" w:rsidR="00CD076F" w:rsidRPr="006A7E22" w:rsidRDefault="006A7E22" w:rsidP="006A7E22">
      <w:pPr>
        <w:spacing w:after="0" w:line="360" w:lineRule="auto"/>
        <w:jc w:val="both"/>
        <w:outlineLvl w:val="0"/>
        <w:rPr>
          <w:rFonts w:ascii="Times New Roman" w:eastAsia="Times New Roman" w:hAnsi="Times New Roman" w:cs="Times New Roman"/>
          <w:color w:val="0E101A"/>
          <w:kern w:val="36"/>
          <w:sz w:val="24"/>
          <w:szCs w:val="24"/>
          <w:lang w:eastAsia="en-IN"/>
        </w:rPr>
      </w:pPr>
      <w:r w:rsidRPr="006A7E22">
        <w:rPr>
          <w:rFonts w:ascii="Times New Roman" w:eastAsia="Times New Roman" w:hAnsi="Times New Roman" w:cs="Times New Roman"/>
          <w:b/>
          <w:color w:val="0E101A"/>
          <w:kern w:val="36"/>
          <w:sz w:val="28"/>
          <w:szCs w:val="28"/>
          <w:lang w:eastAsia="en-IN"/>
        </w:rPr>
        <w:t xml:space="preserve">3.3.2 </w:t>
      </w:r>
      <w:r w:rsidR="00270579" w:rsidRPr="006A7E22">
        <w:rPr>
          <w:rFonts w:ascii="Times New Roman" w:eastAsia="Times New Roman" w:hAnsi="Times New Roman" w:cs="Times New Roman"/>
          <w:b/>
          <w:color w:val="0E101A"/>
          <w:kern w:val="36"/>
          <w:sz w:val="28"/>
          <w:szCs w:val="28"/>
          <w:lang w:eastAsia="en-IN"/>
        </w:rPr>
        <w:t xml:space="preserve">RESEARCH </w:t>
      </w:r>
      <w:r w:rsidR="00270579" w:rsidRPr="006A7E22">
        <w:rPr>
          <w:rFonts w:ascii="Times New Roman" w:eastAsia="Times New Roman" w:hAnsi="Times New Roman" w:cs="Times New Roman"/>
          <w:b/>
          <w:color w:val="0E101A"/>
          <w:kern w:val="36"/>
          <w:sz w:val="28"/>
          <w:szCs w:val="24"/>
          <w:lang w:eastAsia="en-IN"/>
        </w:rPr>
        <w:t>METHOD</w:t>
      </w:r>
    </w:p>
    <w:p w14:paraId="43BC656A" w14:textId="77777777" w:rsidR="005026E0" w:rsidRPr="00580DF5" w:rsidRDefault="005026E0" w:rsidP="005026E0">
      <w:pPr>
        <w:spacing w:line="360" w:lineRule="auto"/>
        <w:rPr>
          <w:rFonts w:ascii="Times New Roman" w:hAnsi="Times New Roman" w:cs="Times New Roman"/>
          <w:b/>
          <w:sz w:val="28"/>
        </w:rPr>
      </w:pPr>
      <w:r w:rsidRPr="00580DF5">
        <w:rPr>
          <w:rFonts w:ascii="Times New Roman" w:hAnsi="Times New Roman" w:cs="Times New Roman"/>
          <w:sz w:val="24"/>
        </w:rPr>
        <w:t xml:space="preserve">Type of Research used is </w:t>
      </w:r>
      <w:r w:rsidRPr="00580DF5">
        <w:rPr>
          <w:rFonts w:ascii="Times New Roman" w:hAnsi="Times New Roman" w:cs="Times New Roman"/>
          <w:b/>
          <w:sz w:val="24"/>
        </w:rPr>
        <w:t>“Descriptive Cross - Sectional”</w:t>
      </w:r>
      <w:r w:rsidRPr="00580DF5">
        <w:rPr>
          <w:rFonts w:ascii="Times New Roman" w:hAnsi="Times New Roman" w:cs="Times New Roman"/>
          <w:sz w:val="24"/>
        </w:rPr>
        <w:t xml:space="preserve"> methodology.</w:t>
      </w:r>
    </w:p>
    <w:p w14:paraId="2D8B7C09" w14:textId="621C2DC6" w:rsidR="00C50496" w:rsidRDefault="00582343" w:rsidP="00582343">
      <w:pPr>
        <w:spacing w:line="360" w:lineRule="auto"/>
        <w:jc w:val="both"/>
        <w:rPr>
          <w:rFonts w:ascii="Times New Roman" w:hAnsi="Times New Roman" w:cs="Times New Roman"/>
          <w:sz w:val="24"/>
        </w:rPr>
      </w:pPr>
      <w:r w:rsidRPr="00582343">
        <w:rPr>
          <w:rFonts w:ascii="Times New Roman" w:hAnsi="Times New Roman" w:cs="Times New Roman"/>
          <w:sz w:val="24"/>
        </w:rPr>
        <w:t xml:space="preserve">Data from a cross-functional descriptive study can be used to describe the status of phenomena or the connections between phenomena at a given period. As a result, this case study offers advice on the practicalities of conducting a descriptive cross-sectional study to evaluate if Talent Acquisition with People Analytics will assist to better manage, decrease, or prevent employee turnover or </w:t>
      </w:r>
      <w:r w:rsidR="00C50496" w:rsidRPr="00C50496">
        <w:rPr>
          <w:rFonts w:ascii="Times New Roman" w:hAnsi="Times New Roman" w:cs="Times New Roman"/>
          <w:sz w:val="24"/>
        </w:rPr>
        <w:t>not.</w:t>
      </w:r>
    </w:p>
    <w:p w14:paraId="6A83C0AE" w14:textId="77777777" w:rsidR="00FE6EEC" w:rsidRDefault="00FE6EEC" w:rsidP="0089141D">
      <w:pPr>
        <w:pStyle w:val="ListParagraph"/>
        <w:numPr>
          <w:ilvl w:val="0"/>
          <w:numId w:val="12"/>
        </w:num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Characteristics</w:t>
      </w:r>
      <w:r w:rsidRPr="00630763">
        <w:rPr>
          <w:rFonts w:ascii="Times New Roman" w:hAnsi="Times New Roman" w:cs="Times New Roman"/>
          <w:b/>
          <w:bCs/>
          <w:sz w:val="24"/>
          <w:szCs w:val="24"/>
        </w:rPr>
        <w:t xml:space="preserve"> </w:t>
      </w:r>
      <w:r>
        <w:rPr>
          <w:rFonts w:ascii="Times New Roman" w:hAnsi="Times New Roman" w:cs="Times New Roman"/>
          <w:b/>
          <w:bCs/>
          <w:sz w:val="24"/>
          <w:szCs w:val="24"/>
        </w:rPr>
        <w:t>o</w:t>
      </w:r>
      <w:r w:rsidRPr="00630763">
        <w:rPr>
          <w:rFonts w:ascii="Times New Roman" w:hAnsi="Times New Roman" w:cs="Times New Roman"/>
          <w:b/>
          <w:bCs/>
          <w:sz w:val="24"/>
          <w:szCs w:val="24"/>
        </w:rPr>
        <w:t xml:space="preserve">f </w:t>
      </w:r>
      <w:r>
        <w:rPr>
          <w:rFonts w:ascii="Times New Roman" w:hAnsi="Times New Roman" w:cs="Times New Roman"/>
          <w:b/>
          <w:bCs/>
          <w:sz w:val="24"/>
          <w:szCs w:val="24"/>
        </w:rPr>
        <w:t xml:space="preserve">Cross Functional </w:t>
      </w:r>
      <w:r w:rsidRPr="00630763">
        <w:rPr>
          <w:rFonts w:ascii="Times New Roman" w:hAnsi="Times New Roman" w:cs="Times New Roman"/>
          <w:b/>
          <w:bCs/>
          <w:sz w:val="24"/>
          <w:szCs w:val="24"/>
        </w:rPr>
        <w:t>Descriptive Analysis</w:t>
      </w:r>
    </w:p>
    <w:p w14:paraId="6D862AE0" w14:textId="0121F61E" w:rsidR="00247FBE" w:rsidRPr="00247FBE" w:rsidRDefault="00247FBE" w:rsidP="00247FBE">
      <w:pPr>
        <w:pStyle w:val="ListParagraph"/>
        <w:numPr>
          <w:ilvl w:val="0"/>
          <w:numId w:val="53"/>
        </w:numPr>
        <w:shd w:val="clear" w:color="auto" w:fill="FFFFFF"/>
        <w:spacing w:after="0" w:line="360" w:lineRule="auto"/>
        <w:rPr>
          <w:rFonts w:ascii="Times New Roman" w:eastAsia="Times New Roman" w:hAnsi="Times New Roman" w:cs="Times New Roman"/>
          <w:sz w:val="24"/>
          <w:szCs w:val="24"/>
          <w:lang w:eastAsia="en-IN"/>
        </w:rPr>
      </w:pPr>
      <w:r w:rsidRPr="00247FBE">
        <w:rPr>
          <w:rFonts w:ascii="Times New Roman" w:eastAsia="Times New Roman" w:hAnsi="Times New Roman" w:cs="Times New Roman"/>
          <w:sz w:val="24"/>
          <w:szCs w:val="24"/>
          <w:lang w:eastAsia="en-IN"/>
        </w:rPr>
        <w:t>Researchers can carry out a cross-sectional study over a predetermined time period using the same set of variables.</w:t>
      </w:r>
    </w:p>
    <w:p w14:paraId="4F27C378" w14:textId="5A002245" w:rsidR="00247FBE" w:rsidRPr="00247FBE" w:rsidRDefault="00247FBE" w:rsidP="00247FBE">
      <w:pPr>
        <w:pStyle w:val="ListParagraph"/>
        <w:numPr>
          <w:ilvl w:val="0"/>
          <w:numId w:val="53"/>
        </w:numPr>
        <w:shd w:val="clear" w:color="auto" w:fill="FFFFFF"/>
        <w:spacing w:after="0" w:line="360" w:lineRule="auto"/>
        <w:rPr>
          <w:rFonts w:ascii="Times New Roman" w:eastAsia="Times New Roman" w:hAnsi="Times New Roman" w:cs="Times New Roman"/>
          <w:sz w:val="24"/>
          <w:szCs w:val="24"/>
          <w:lang w:eastAsia="en-IN"/>
        </w:rPr>
      </w:pPr>
      <w:r w:rsidRPr="00247FBE">
        <w:rPr>
          <w:rFonts w:ascii="Times New Roman" w:eastAsia="Times New Roman" w:hAnsi="Times New Roman" w:cs="Times New Roman"/>
          <w:sz w:val="24"/>
          <w:szCs w:val="24"/>
          <w:lang w:eastAsia="en-IN"/>
        </w:rPr>
        <w:t>While similar studies may focus on the same important characteristic, each one includes a different group of subjects.</w:t>
      </w:r>
    </w:p>
    <w:p w14:paraId="4382A23E" w14:textId="0FAC89EC" w:rsidR="00247FBE" w:rsidRPr="00247FBE" w:rsidRDefault="00247FBE" w:rsidP="00247FBE">
      <w:pPr>
        <w:pStyle w:val="ListParagraph"/>
        <w:numPr>
          <w:ilvl w:val="0"/>
          <w:numId w:val="53"/>
        </w:numPr>
        <w:shd w:val="clear" w:color="auto" w:fill="FFFFFF"/>
        <w:spacing w:after="0" w:line="360" w:lineRule="auto"/>
        <w:rPr>
          <w:rFonts w:ascii="Times New Roman" w:eastAsia="Times New Roman" w:hAnsi="Times New Roman" w:cs="Times New Roman"/>
          <w:sz w:val="24"/>
          <w:szCs w:val="24"/>
          <w:lang w:eastAsia="en-IN"/>
        </w:rPr>
      </w:pPr>
      <w:r w:rsidRPr="00247FBE">
        <w:rPr>
          <w:rFonts w:ascii="Times New Roman" w:eastAsia="Times New Roman" w:hAnsi="Times New Roman" w:cs="Times New Roman"/>
          <w:sz w:val="24"/>
          <w:szCs w:val="24"/>
          <w:lang w:eastAsia="en-IN"/>
        </w:rPr>
        <w:t>Unlike longitudinal studies, where variables can alter over the course of extended research, cross-sectional analysis evaluates themes during a single instance with a fixed start and stopping point.</w:t>
      </w:r>
    </w:p>
    <w:p w14:paraId="05970197" w14:textId="77777777" w:rsidR="00247FBE" w:rsidRPr="00247FBE" w:rsidRDefault="00247FBE" w:rsidP="00247FBE">
      <w:pPr>
        <w:shd w:val="clear" w:color="auto" w:fill="FFFFFF"/>
        <w:spacing w:after="0" w:line="360" w:lineRule="auto"/>
        <w:rPr>
          <w:rFonts w:ascii="Times New Roman" w:eastAsia="Times New Roman" w:hAnsi="Times New Roman" w:cs="Times New Roman"/>
          <w:sz w:val="24"/>
          <w:szCs w:val="24"/>
          <w:lang w:eastAsia="en-IN"/>
        </w:rPr>
      </w:pPr>
    </w:p>
    <w:p w14:paraId="0B7ED92C" w14:textId="71731039" w:rsidR="00247FBE" w:rsidRPr="009D1FC5" w:rsidRDefault="00247FBE" w:rsidP="00247FBE">
      <w:pPr>
        <w:pStyle w:val="ListParagraph"/>
        <w:numPr>
          <w:ilvl w:val="0"/>
          <w:numId w:val="53"/>
        </w:numPr>
        <w:shd w:val="clear" w:color="auto" w:fill="FFFFFF"/>
        <w:spacing w:after="0" w:line="360" w:lineRule="auto"/>
        <w:rPr>
          <w:rFonts w:ascii="Times New Roman" w:eastAsia="Times New Roman" w:hAnsi="Times New Roman" w:cs="Times New Roman"/>
          <w:sz w:val="24"/>
          <w:szCs w:val="24"/>
          <w:lang w:eastAsia="en-IN"/>
        </w:rPr>
      </w:pPr>
      <w:r w:rsidRPr="00247FBE">
        <w:rPr>
          <w:rFonts w:ascii="Times New Roman" w:eastAsia="Times New Roman" w:hAnsi="Times New Roman" w:cs="Times New Roman"/>
          <w:sz w:val="24"/>
          <w:szCs w:val="24"/>
          <w:lang w:eastAsia="en-IN"/>
        </w:rPr>
        <w:t>Cross-sectional studies give the researcher the opportunity to focus on one independent variable while also examining one or more dependent variables.</w:t>
      </w:r>
    </w:p>
    <w:p w14:paraId="100C7DDC" w14:textId="7E6BE00A" w:rsidR="0065035D" w:rsidRPr="00E9040F" w:rsidRDefault="00E9040F" w:rsidP="00247FBE">
      <w:pPr>
        <w:shd w:val="clear" w:color="auto" w:fill="FFFFFF"/>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color w:val="0E101A"/>
          <w:kern w:val="36"/>
          <w:sz w:val="28"/>
          <w:szCs w:val="24"/>
          <w:lang w:eastAsia="en-IN"/>
        </w:rPr>
        <w:lastRenderedPageBreak/>
        <w:t xml:space="preserve">3.3.3 </w:t>
      </w:r>
      <w:r w:rsidR="0023410A" w:rsidRPr="00E9040F">
        <w:rPr>
          <w:rFonts w:ascii="Times New Roman" w:eastAsia="Times New Roman" w:hAnsi="Times New Roman" w:cs="Times New Roman"/>
          <w:b/>
          <w:color w:val="0E101A"/>
          <w:kern w:val="36"/>
          <w:sz w:val="28"/>
          <w:szCs w:val="24"/>
          <w:lang w:eastAsia="en-IN"/>
        </w:rPr>
        <w:t>RESEARCH DESIGN</w:t>
      </w:r>
    </w:p>
    <w:p w14:paraId="3A43786B" w14:textId="07C92C9A" w:rsidR="003C000B" w:rsidRDefault="00813D9B" w:rsidP="003C000B">
      <w:pPr>
        <w:spacing w:after="0" w:line="360" w:lineRule="auto"/>
        <w:jc w:val="both"/>
        <w:outlineLvl w:val="0"/>
        <w:rPr>
          <w:rFonts w:ascii="Times New Roman" w:eastAsia="Times New Roman" w:hAnsi="Times New Roman" w:cs="Times New Roman"/>
          <w:color w:val="0E101A"/>
          <w:kern w:val="36"/>
          <w:sz w:val="24"/>
          <w:szCs w:val="24"/>
          <w:lang w:eastAsia="en-IN"/>
        </w:rPr>
      </w:pPr>
      <w:r>
        <w:rPr>
          <w:rFonts w:ascii="Times New Roman" w:eastAsia="Times New Roman" w:hAnsi="Times New Roman" w:cs="Times New Roman"/>
          <w:color w:val="0E101A"/>
          <w:kern w:val="36"/>
          <w:sz w:val="24"/>
          <w:szCs w:val="24"/>
          <w:lang w:eastAsia="en-IN"/>
        </w:rPr>
        <w:t xml:space="preserve">This Research is carried through </w:t>
      </w:r>
      <w:r w:rsidRPr="00813D9B">
        <w:rPr>
          <w:rFonts w:ascii="Times New Roman" w:eastAsia="Times New Roman" w:hAnsi="Times New Roman" w:cs="Times New Roman"/>
          <w:b/>
          <w:color w:val="0E101A"/>
          <w:kern w:val="36"/>
          <w:sz w:val="24"/>
          <w:szCs w:val="24"/>
          <w:lang w:eastAsia="en-IN"/>
        </w:rPr>
        <w:t>“Descriptive Research Design”</w:t>
      </w:r>
      <w:r>
        <w:rPr>
          <w:rFonts w:ascii="Times New Roman" w:eastAsia="Times New Roman" w:hAnsi="Times New Roman" w:cs="Times New Roman"/>
          <w:color w:val="0E101A"/>
          <w:kern w:val="36"/>
          <w:sz w:val="24"/>
          <w:szCs w:val="24"/>
          <w:lang w:eastAsia="en-IN"/>
        </w:rPr>
        <w:t xml:space="preserve"> because here the data for analysis is collected only at single time.</w:t>
      </w:r>
    </w:p>
    <w:p w14:paraId="4BC0BC3A" w14:textId="77777777" w:rsidR="00356C25" w:rsidRDefault="00356C25" w:rsidP="003C000B">
      <w:pPr>
        <w:spacing w:after="0" w:line="360" w:lineRule="auto"/>
        <w:jc w:val="both"/>
        <w:outlineLvl w:val="0"/>
        <w:rPr>
          <w:rFonts w:ascii="Times New Roman" w:eastAsia="Times New Roman" w:hAnsi="Times New Roman" w:cs="Times New Roman"/>
          <w:color w:val="0E101A"/>
          <w:kern w:val="36"/>
          <w:sz w:val="24"/>
          <w:szCs w:val="24"/>
          <w:lang w:eastAsia="en-IN"/>
        </w:rPr>
      </w:pPr>
    </w:p>
    <w:p w14:paraId="5FE04F8C" w14:textId="77777777" w:rsidR="00813D9B" w:rsidRDefault="00813D9B" w:rsidP="00813D9B">
      <w:pPr>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Benefits of </w:t>
      </w:r>
      <w:r w:rsidRPr="009A3071">
        <w:rPr>
          <w:rFonts w:ascii="Times New Roman" w:hAnsi="Times New Roman" w:cs="Times New Roman"/>
          <w:b/>
          <w:sz w:val="24"/>
          <w:szCs w:val="24"/>
        </w:rPr>
        <w:t>C</w:t>
      </w:r>
      <w:r>
        <w:rPr>
          <w:rFonts w:ascii="Times New Roman" w:hAnsi="Times New Roman" w:cs="Times New Roman"/>
          <w:b/>
          <w:sz w:val="24"/>
          <w:szCs w:val="24"/>
        </w:rPr>
        <w:t>ross</w:t>
      </w:r>
      <w:r w:rsidRPr="009A3071">
        <w:rPr>
          <w:rFonts w:ascii="Times New Roman" w:hAnsi="Times New Roman" w:cs="Times New Roman"/>
          <w:b/>
          <w:sz w:val="24"/>
          <w:szCs w:val="24"/>
        </w:rPr>
        <w:t xml:space="preserve"> </w:t>
      </w:r>
      <w:r>
        <w:rPr>
          <w:rFonts w:ascii="Times New Roman" w:hAnsi="Times New Roman" w:cs="Times New Roman"/>
          <w:b/>
          <w:sz w:val="24"/>
          <w:szCs w:val="24"/>
        </w:rPr>
        <w:t>Functional</w:t>
      </w:r>
      <w:r>
        <w:rPr>
          <w:rFonts w:ascii="Times New Roman" w:hAnsi="Times New Roman" w:cs="Times New Roman"/>
          <w:sz w:val="24"/>
          <w:szCs w:val="24"/>
        </w:rPr>
        <w:t xml:space="preserve"> </w:t>
      </w:r>
      <w:r w:rsidRPr="00B10ABE">
        <w:rPr>
          <w:rFonts w:ascii="Times New Roman" w:hAnsi="Times New Roman" w:cs="Times New Roman"/>
          <w:b/>
          <w:bCs/>
          <w:sz w:val="24"/>
          <w:szCs w:val="24"/>
        </w:rPr>
        <w:t>D</w:t>
      </w:r>
      <w:r>
        <w:rPr>
          <w:rFonts w:ascii="Times New Roman" w:hAnsi="Times New Roman" w:cs="Times New Roman"/>
          <w:b/>
          <w:bCs/>
          <w:sz w:val="24"/>
          <w:szCs w:val="24"/>
        </w:rPr>
        <w:t>escriptive</w:t>
      </w:r>
      <w:r w:rsidRPr="00B10ABE">
        <w:rPr>
          <w:rFonts w:ascii="Times New Roman" w:hAnsi="Times New Roman" w:cs="Times New Roman"/>
          <w:b/>
          <w:bCs/>
          <w:sz w:val="24"/>
          <w:szCs w:val="24"/>
        </w:rPr>
        <w:t xml:space="preserve"> A</w:t>
      </w:r>
      <w:r>
        <w:rPr>
          <w:rFonts w:ascii="Times New Roman" w:hAnsi="Times New Roman" w:cs="Times New Roman"/>
          <w:b/>
          <w:bCs/>
          <w:sz w:val="24"/>
          <w:szCs w:val="24"/>
        </w:rPr>
        <w:t>nalysis</w:t>
      </w:r>
    </w:p>
    <w:p w14:paraId="3B5891E4" w14:textId="77777777" w:rsidR="00813D9B" w:rsidRPr="00785CF7" w:rsidRDefault="00813D9B" w:rsidP="00813D9B">
      <w:pPr>
        <w:spacing w:after="200"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5FF55AD" wp14:editId="4F868704">
            <wp:extent cx="6084277" cy="3948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v of reserach design.jpg"/>
                    <pic:cNvPicPr/>
                  </pic:nvPicPr>
                  <pic:blipFill>
                    <a:blip r:embed="rId24">
                      <a:extLst>
                        <a:ext uri="{28A0092B-C50C-407E-A947-70E740481C1C}">
                          <a14:useLocalDpi xmlns:a14="http://schemas.microsoft.com/office/drawing/2010/main" val="0"/>
                        </a:ext>
                      </a:extLst>
                    </a:blip>
                    <a:stretch>
                      <a:fillRect/>
                    </a:stretch>
                  </pic:blipFill>
                  <pic:spPr>
                    <a:xfrm>
                      <a:off x="0" y="0"/>
                      <a:ext cx="6087228" cy="3950345"/>
                    </a:xfrm>
                    <a:prstGeom prst="rect">
                      <a:avLst/>
                    </a:prstGeom>
                  </pic:spPr>
                </pic:pic>
              </a:graphicData>
            </a:graphic>
          </wp:inline>
        </w:drawing>
      </w:r>
    </w:p>
    <w:p w14:paraId="4FE19E1C" w14:textId="77777777" w:rsidR="00813D9B" w:rsidRDefault="00813D9B" w:rsidP="00813D9B">
      <w:pPr>
        <w:spacing w:line="360" w:lineRule="auto"/>
        <w:jc w:val="center"/>
        <w:rPr>
          <w:rFonts w:ascii="Times New Roman" w:hAnsi="Times New Roman" w:cs="Times New Roman"/>
          <w:sz w:val="24"/>
          <w:szCs w:val="24"/>
        </w:rPr>
      </w:pPr>
      <w:r w:rsidRPr="004F100B">
        <w:rPr>
          <w:rFonts w:ascii="Times New Roman" w:hAnsi="Times New Roman" w:cs="Times New Roman"/>
          <w:sz w:val="24"/>
          <w:szCs w:val="24"/>
        </w:rPr>
        <w:t>Source: questionpro.com</w:t>
      </w:r>
    </w:p>
    <w:p w14:paraId="415246A2" w14:textId="3D3C4381" w:rsidR="0065035D" w:rsidRPr="00E42EF4" w:rsidRDefault="00813D9B" w:rsidP="00FF6DD8">
      <w:pPr>
        <w:pStyle w:val="ListParagraph"/>
        <w:numPr>
          <w:ilvl w:val="2"/>
          <w:numId w:val="45"/>
        </w:numPr>
        <w:spacing w:line="360" w:lineRule="auto"/>
        <w:jc w:val="center"/>
        <w:rPr>
          <w:rFonts w:ascii="Times New Roman" w:hAnsi="Times New Roman" w:cs="Times New Roman"/>
          <w:b/>
          <w:sz w:val="24"/>
          <w:szCs w:val="24"/>
        </w:rPr>
      </w:pPr>
      <w:r w:rsidRPr="00E42EF4">
        <w:rPr>
          <w:rFonts w:ascii="Times New Roman" w:hAnsi="Times New Roman" w:cs="Times New Roman"/>
          <w:b/>
          <w:sz w:val="24"/>
          <w:szCs w:val="24"/>
        </w:rPr>
        <w:t>Benefits of Cross-Sectional Studies</w:t>
      </w:r>
    </w:p>
    <w:p w14:paraId="0AD73AB7" w14:textId="77777777" w:rsidR="008D2CF1" w:rsidRPr="003C000B" w:rsidRDefault="008D2CF1" w:rsidP="003C000B">
      <w:pPr>
        <w:spacing w:after="0" w:line="360" w:lineRule="auto"/>
        <w:jc w:val="both"/>
        <w:outlineLvl w:val="0"/>
        <w:rPr>
          <w:rFonts w:ascii="Times New Roman" w:eastAsia="Times New Roman" w:hAnsi="Times New Roman" w:cs="Times New Roman"/>
          <w:color w:val="0E101A"/>
          <w:kern w:val="36"/>
          <w:sz w:val="24"/>
          <w:szCs w:val="24"/>
          <w:lang w:eastAsia="en-IN"/>
        </w:rPr>
      </w:pPr>
    </w:p>
    <w:p w14:paraId="5F60CCD8" w14:textId="48354648" w:rsidR="0065035D" w:rsidRPr="00E42EF4" w:rsidRDefault="00E42EF4" w:rsidP="00E42EF4">
      <w:pPr>
        <w:spacing w:after="0" w:line="360" w:lineRule="auto"/>
        <w:jc w:val="both"/>
        <w:outlineLvl w:val="0"/>
        <w:rPr>
          <w:rFonts w:ascii="Times New Roman" w:eastAsia="Times New Roman" w:hAnsi="Times New Roman" w:cs="Times New Roman"/>
          <w:b/>
          <w:color w:val="0E101A"/>
          <w:kern w:val="36"/>
          <w:sz w:val="28"/>
          <w:szCs w:val="24"/>
          <w:lang w:eastAsia="en-IN"/>
        </w:rPr>
      </w:pPr>
      <w:r>
        <w:rPr>
          <w:rFonts w:ascii="Times New Roman" w:eastAsia="Times New Roman" w:hAnsi="Times New Roman" w:cs="Times New Roman"/>
          <w:b/>
          <w:color w:val="0E101A"/>
          <w:kern w:val="36"/>
          <w:sz w:val="28"/>
          <w:szCs w:val="24"/>
          <w:lang w:eastAsia="en-IN"/>
        </w:rPr>
        <w:t xml:space="preserve">3.3.4 </w:t>
      </w:r>
      <w:r w:rsidR="00627A27" w:rsidRPr="00E42EF4">
        <w:rPr>
          <w:rFonts w:ascii="Times New Roman" w:eastAsia="Times New Roman" w:hAnsi="Times New Roman" w:cs="Times New Roman"/>
          <w:b/>
          <w:color w:val="0E101A"/>
          <w:kern w:val="36"/>
          <w:sz w:val="28"/>
          <w:szCs w:val="24"/>
          <w:lang w:eastAsia="en-IN"/>
        </w:rPr>
        <w:t>SAMPLING TECHNIQUES, SAMPLE SIZE DETERMINATION</w:t>
      </w:r>
    </w:p>
    <w:p w14:paraId="00EFB81C" w14:textId="1664956E" w:rsidR="00627A27" w:rsidRPr="001E73B1" w:rsidRDefault="008B19D0" w:rsidP="00627A27">
      <w:pPr>
        <w:spacing w:after="0" w:line="360" w:lineRule="auto"/>
        <w:jc w:val="both"/>
        <w:outlineLvl w:val="0"/>
        <w:rPr>
          <w:rFonts w:ascii="Times New Roman" w:eastAsia="Times New Roman" w:hAnsi="Times New Roman" w:cs="Times New Roman"/>
          <w:b/>
          <w:color w:val="0E101A"/>
          <w:kern w:val="36"/>
          <w:sz w:val="24"/>
          <w:szCs w:val="24"/>
          <w:lang w:eastAsia="en-IN"/>
        </w:rPr>
      </w:pPr>
      <w:r>
        <w:rPr>
          <w:rFonts w:ascii="Times New Roman" w:eastAsia="Times New Roman" w:hAnsi="Times New Roman" w:cs="Times New Roman"/>
          <w:color w:val="0E101A"/>
          <w:kern w:val="36"/>
          <w:sz w:val="24"/>
          <w:szCs w:val="24"/>
          <w:lang w:eastAsia="en-IN"/>
        </w:rPr>
        <w:t>Technique</w:t>
      </w:r>
      <w:r w:rsidR="004B3464">
        <w:rPr>
          <w:rFonts w:ascii="Times New Roman" w:eastAsia="Times New Roman" w:hAnsi="Times New Roman" w:cs="Times New Roman"/>
          <w:color w:val="0E101A"/>
          <w:kern w:val="36"/>
          <w:sz w:val="24"/>
          <w:szCs w:val="24"/>
          <w:lang w:eastAsia="en-IN"/>
        </w:rPr>
        <w:t xml:space="preserve"> is </w:t>
      </w:r>
      <w:r w:rsidR="001E73B1">
        <w:rPr>
          <w:rFonts w:ascii="Times New Roman" w:eastAsia="Times New Roman" w:hAnsi="Times New Roman" w:cs="Times New Roman"/>
          <w:color w:val="0E101A"/>
          <w:kern w:val="36"/>
          <w:sz w:val="24"/>
          <w:szCs w:val="24"/>
          <w:lang w:eastAsia="en-IN"/>
        </w:rPr>
        <w:t>“</w:t>
      </w:r>
      <w:r w:rsidR="004B3464" w:rsidRPr="001E73B1">
        <w:rPr>
          <w:rFonts w:ascii="Times New Roman" w:eastAsia="Times New Roman" w:hAnsi="Times New Roman" w:cs="Times New Roman"/>
          <w:b/>
          <w:color w:val="0E101A"/>
          <w:kern w:val="36"/>
          <w:sz w:val="24"/>
          <w:szCs w:val="24"/>
          <w:lang w:eastAsia="en-IN"/>
        </w:rPr>
        <w:t>Convenience Samplin</w:t>
      </w:r>
      <w:r w:rsidR="001E73B1">
        <w:rPr>
          <w:rFonts w:ascii="Times New Roman" w:eastAsia="Times New Roman" w:hAnsi="Times New Roman" w:cs="Times New Roman"/>
          <w:b/>
          <w:color w:val="0E101A"/>
          <w:kern w:val="36"/>
          <w:sz w:val="24"/>
          <w:szCs w:val="24"/>
          <w:lang w:eastAsia="en-IN"/>
        </w:rPr>
        <w:t>g</w:t>
      </w:r>
      <w:r w:rsidR="001E73B1" w:rsidRPr="001E73B1">
        <w:rPr>
          <w:rFonts w:ascii="Times New Roman" w:eastAsia="Times New Roman" w:hAnsi="Times New Roman" w:cs="Times New Roman"/>
          <w:b/>
          <w:color w:val="0E101A"/>
          <w:kern w:val="36"/>
          <w:sz w:val="24"/>
          <w:szCs w:val="24"/>
          <w:lang w:eastAsia="en-IN"/>
        </w:rPr>
        <w:t>”</w:t>
      </w:r>
    </w:p>
    <w:p w14:paraId="45E5F4DC" w14:textId="77777777" w:rsidR="009C2BAA" w:rsidRPr="009C2BAA" w:rsidRDefault="009C2BAA" w:rsidP="009C2BAA">
      <w:pPr>
        <w:spacing w:before="100" w:beforeAutospacing="1" w:after="100" w:afterAutospacing="1" w:line="360" w:lineRule="auto"/>
        <w:jc w:val="both"/>
        <w:rPr>
          <w:rFonts w:ascii="Times New Roman" w:hAnsi="Times New Roman" w:cs="Times New Roman"/>
          <w:color w:val="000000" w:themeColor="text1"/>
          <w:sz w:val="24"/>
          <w:shd w:val="clear" w:color="auto" w:fill="FFFFFF"/>
        </w:rPr>
      </w:pPr>
      <w:r w:rsidRPr="009C2BAA">
        <w:rPr>
          <w:rFonts w:ascii="Times New Roman" w:hAnsi="Times New Roman" w:cs="Times New Roman"/>
          <w:color w:val="000000" w:themeColor="text1"/>
          <w:sz w:val="24"/>
          <w:shd w:val="clear" w:color="auto" w:fill="FFFFFF"/>
        </w:rPr>
        <w:t>strategy used by researchers where they gather data from a pool of respondents who are conveniently available. It is the most often utilised sample technique since it is so quick, simple, and affordable.</w:t>
      </w:r>
    </w:p>
    <w:p w14:paraId="21EF79A9" w14:textId="77777777" w:rsidR="009C2BAA" w:rsidRPr="009C2BAA" w:rsidRDefault="009C2BAA" w:rsidP="009C2BAA">
      <w:pPr>
        <w:spacing w:before="100" w:beforeAutospacing="1" w:after="100" w:afterAutospacing="1" w:line="360" w:lineRule="auto"/>
        <w:jc w:val="both"/>
        <w:rPr>
          <w:rFonts w:ascii="Times New Roman" w:hAnsi="Times New Roman" w:cs="Times New Roman"/>
          <w:color w:val="000000" w:themeColor="text1"/>
          <w:sz w:val="24"/>
          <w:shd w:val="clear" w:color="auto" w:fill="FFFFFF"/>
        </w:rPr>
      </w:pPr>
      <w:r w:rsidRPr="008D5567">
        <w:rPr>
          <w:rFonts w:ascii="Times New Roman" w:hAnsi="Times New Roman" w:cs="Times New Roman"/>
          <w:color w:val="000000" w:themeColor="text1"/>
          <w:sz w:val="24"/>
          <w:shd w:val="clear" w:color="auto" w:fill="FFFFFF"/>
        </w:rPr>
        <w:lastRenderedPageBreak/>
        <w:t>Populations</w:t>
      </w:r>
      <w:r w:rsidRPr="009C2BAA">
        <w:rPr>
          <w:rFonts w:ascii="Times New Roman" w:hAnsi="Times New Roman" w:cs="Times New Roman"/>
          <w:color w:val="000000" w:themeColor="text1"/>
          <w:sz w:val="24"/>
          <w:shd w:val="clear" w:color="auto" w:fill="FFFFFF"/>
        </w:rPr>
        <w:t xml:space="preserve"> that are simple to reach tend to be used for convenience sampling. Researchers can utilise convenience sampling to collect pilot data or investigate a concept that could be tested in subsequent studies because the data is readily available.</w:t>
      </w:r>
    </w:p>
    <w:p w14:paraId="267F92CC" w14:textId="016FF392" w:rsidR="000F68ED" w:rsidRPr="00C11528" w:rsidRDefault="009C2BAA" w:rsidP="009C2BAA">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8D5567">
        <w:rPr>
          <w:rFonts w:ascii="Times New Roman" w:hAnsi="Times New Roman" w:cs="Times New Roman"/>
          <w:b/>
          <w:color w:val="000000" w:themeColor="text1"/>
          <w:sz w:val="24"/>
          <w:shd w:val="clear" w:color="auto" w:fill="FFFFFF"/>
        </w:rPr>
        <w:t xml:space="preserve">Population: </w:t>
      </w:r>
      <w:r w:rsidRPr="009C2BAA">
        <w:rPr>
          <w:rFonts w:ascii="Times New Roman" w:hAnsi="Times New Roman" w:cs="Times New Roman"/>
          <w:color w:val="000000" w:themeColor="text1"/>
          <w:sz w:val="24"/>
          <w:shd w:val="clear" w:color="auto" w:fill="FFFFFF"/>
        </w:rPr>
        <w:t>a comprehensive group of elements (people or objects) sharing a particular trait as determined by the researcher's sample criteria. consisting of the target population and the accessible population. target audience (universe). The population of this study is made up of the 508 total employees of Pi Data Centers.</w:t>
      </w:r>
    </w:p>
    <w:p w14:paraId="072F532F" w14:textId="2B6A569B" w:rsidR="000F68ED" w:rsidRPr="00737A11" w:rsidRDefault="00737A11" w:rsidP="000F68ED">
      <w:pPr>
        <w:spacing w:before="100" w:beforeAutospacing="1" w:after="100" w:afterAutospacing="1" w:line="360" w:lineRule="auto"/>
        <w:jc w:val="both"/>
        <w:rPr>
          <w:rFonts w:ascii="Times New Roman" w:hAnsi="Times New Roman" w:cs="Times New Roman"/>
          <w:bCs/>
          <w:color w:val="202124"/>
          <w:sz w:val="24"/>
          <w:szCs w:val="24"/>
          <w:shd w:val="clear" w:color="auto" w:fill="FFFFFF"/>
        </w:rPr>
      </w:pPr>
      <w:r w:rsidRPr="00737A11">
        <w:rPr>
          <w:rFonts w:ascii="Times New Roman" w:eastAsia="Malgun Gothic" w:hAnsi="Times New Roman" w:cs="Times New Roman"/>
          <w:b/>
          <w:bCs/>
          <w:sz w:val="24"/>
          <w:szCs w:val="24"/>
        </w:rPr>
        <w:t xml:space="preserve">Sampling Techniques: </w:t>
      </w:r>
      <w:r w:rsidRPr="00737A11">
        <w:rPr>
          <w:rFonts w:ascii="Times New Roman" w:eastAsia="Malgun Gothic" w:hAnsi="Times New Roman" w:cs="Times New Roman"/>
          <w:bCs/>
          <w:sz w:val="24"/>
          <w:szCs w:val="24"/>
        </w:rPr>
        <w:t>Sampling techniques describe how we choose individuals from the population to participate in the study. If a sample isn't chosen at random, it will likely be skewed in some way, and the results might not be generalizable. There are numerous methods for choosing a sample, both good and bad.</w:t>
      </w:r>
    </w:p>
    <w:p w14:paraId="3D96F8F5" w14:textId="77777777" w:rsidR="000F68ED" w:rsidRPr="00C11528" w:rsidRDefault="000F68ED" w:rsidP="000F68ED">
      <w:pPr>
        <w:spacing w:before="100" w:beforeAutospacing="1" w:after="100" w:afterAutospacing="1" w:line="360" w:lineRule="auto"/>
        <w:jc w:val="both"/>
        <w:rPr>
          <w:rFonts w:ascii="Times New Roman" w:eastAsia="Malgun Gothic" w:hAnsi="Times New Roman" w:cs="Times New Roman"/>
          <w:bCs/>
          <w:sz w:val="24"/>
          <w:szCs w:val="24"/>
        </w:rPr>
      </w:pPr>
      <w:r w:rsidRPr="00C11528">
        <w:rPr>
          <w:rFonts w:ascii="Times New Roman" w:eastAsia="Malgun Gothic" w:hAnsi="Times New Roman" w:cs="Times New Roman"/>
          <w:bCs/>
          <w:sz w:val="24"/>
          <w:szCs w:val="24"/>
        </w:rPr>
        <w:t>In this research only th</w:t>
      </w:r>
      <w:r>
        <w:rPr>
          <w:rFonts w:ascii="Times New Roman" w:eastAsia="Malgun Gothic" w:hAnsi="Times New Roman" w:cs="Times New Roman"/>
          <w:bCs/>
          <w:sz w:val="24"/>
          <w:szCs w:val="24"/>
        </w:rPr>
        <w:t>e Sampling Method used is Survey Sampling.</w:t>
      </w:r>
    </w:p>
    <w:p w14:paraId="63D9A266" w14:textId="29659DBC" w:rsidR="000F68ED" w:rsidRPr="00713619" w:rsidRDefault="000F68ED" w:rsidP="000F68ED">
      <w:pPr>
        <w:spacing w:before="100" w:beforeAutospacing="1" w:after="100" w:afterAutospacing="1" w:line="360" w:lineRule="auto"/>
        <w:jc w:val="both"/>
        <w:rPr>
          <w:rFonts w:ascii="Times New Roman" w:hAnsi="Times New Roman" w:cs="Times New Roman"/>
          <w:color w:val="FFFFFF" w:themeColor="background1"/>
          <w:sz w:val="24"/>
          <w:szCs w:val="24"/>
          <w:shd w:val="clear" w:color="auto" w:fill="FFFFFF"/>
        </w:rPr>
      </w:pPr>
      <w:r w:rsidRPr="00C11528">
        <w:rPr>
          <w:rFonts w:ascii="Times New Roman" w:eastAsia="Malgun Gothic" w:hAnsi="Times New Roman" w:cs="Times New Roman"/>
          <w:b/>
          <w:bCs/>
          <w:sz w:val="24"/>
          <w:szCs w:val="24"/>
        </w:rPr>
        <w:t>Sample size:</w:t>
      </w:r>
      <w:r w:rsidRPr="007F63CA">
        <w:rPr>
          <w:rFonts w:ascii="Arial" w:hAnsi="Arial" w:cs="Arial"/>
          <w:color w:val="202124"/>
          <w:shd w:val="clear" w:color="auto" w:fill="FFFFFF"/>
        </w:rPr>
        <w:t xml:space="preserve"> </w:t>
      </w:r>
      <w:r w:rsidR="00D27156" w:rsidRPr="00D27156">
        <w:rPr>
          <w:rFonts w:ascii="Times New Roman" w:hAnsi="Times New Roman" w:cs="Times New Roman"/>
          <w:color w:val="202124"/>
          <w:sz w:val="24"/>
          <w:szCs w:val="24"/>
          <w:shd w:val="clear" w:color="auto" w:fill="FFFFFF"/>
        </w:rPr>
        <w:t xml:space="preserve">The number of subjects involved in a sample size is referred to as the sample size in market research. By sample size, we mean a number of individuals chosen at random from the general population who are thought to be representative of the actual population for that </w:t>
      </w:r>
      <w:r w:rsidRPr="007F63CA">
        <w:rPr>
          <w:rFonts w:ascii="Times New Roman" w:hAnsi="Times New Roman" w:cs="Times New Roman"/>
          <w:color w:val="202124"/>
          <w:sz w:val="24"/>
          <w:szCs w:val="24"/>
          <w:shd w:val="clear" w:color="auto" w:fill="FFFFFF"/>
        </w:rPr>
        <w:t>specific </w:t>
      </w:r>
      <w:r w:rsidRPr="00713619">
        <w:rPr>
          <w:rFonts w:ascii="Times New Roman" w:hAnsi="Times New Roman" w:cs="Times New Roman"/>
          <w:color w:val="FFFFFF" w:themeColor="background1"/>
          <w:sz w:val="24"/>
          <w:szCs w:val="24"/>
          <w:shd w:val="clear" w:color="auto" w:fill="FFFFFF"/>
        </w:rPr>
        <w:t>study.</w:t>
      </w:r>
    </w:p>
    <w:p w14:paraId="2722E183" w14:textId="6D9FBD91" w:rsidR="00E37207" w:rsidRDefault="00E37207" w:rsidP="0089141D">
      <w:pPr>
        <w:pStyle w:val="ListParagraph"/>
        <w:numPr>
          <w:ilvl w:val="0"/>
          <w:numId w:val="14"/>
        </w:numPr>
        <w:spacing w:before="100" w:beforeAutospacing="1" w:after="100" w:afterAutospacing="1" w:line="360" w:lineRule="auto"/>
        <w:jc w:val="both"/>
        <w:rPr>
          <w:rFonts w:ascii="Times New Roman" w:eastAsia="Malgun Gothic" w:hAnsi="Times New Roman" w:cs="Times New Roman"/>
          <w:sz w:val="24"/>
          <w:szCs w:val="24"/>
        </w:rPr>
      </w:pPr>
      <w:r>
        <w:rPr>
          <w:rFonts w:ascii="Times New Roman" w:eastAsia="Malgun Gothic" w:hAnsi="Times New Roman" w:cs="Times New Roman"/>
          <w:sz w:val="24"/>
          <w:szCs w:val="24"/>
        </w:rPr>
        <w:t>In this research, only 217 Respondents are selected from the wide population.</w:t>
      </w:r>
    </w:p>
    <w:p w14:paraId="243858B7" w14:textId="77777777" w:rsidR="00F8213F" w:rsidRDefault="00F8213F" w:rsidP="00F8213F">
      <w:pPr>
        <w:pStyle w:val="ListParagraph"/>
        <w:spacing w:before="100" w:beforeAutospacing="1" w:after="100" w:afterAutospacing="1" w:line="360" w:lineRule="auto"/>
        <w:jc w:val="both"/>
        <w:rPr>
          <w:rFonts w:ascii="Times New Roman" w:eastAsia="Malgun Gothic" w:hAnsi="Times New Roman" w:cs="Times New Roman"/>
          <w:sz w:val="24"/>
          <w:szCs w:val="24"/>
        </w:rPr>
      </w:pPr>
    </w:p>
    <w:p w14:paraId="60F4E92F" w14:textId="38E6D48D" w:rsidR="005B2460" w:rsidRPr="00E42EF4" w:rsidRDefault="00E42EF4" w:rsidP="00E42EF4">
      <w:p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Pr>
          <w:rFonts w:ascii="Times New Roman" w:hAnsi="Times New Roman" w:cs="Times New Roman"/>
          <w:b/>
          <w:color w:val="202124"/>
          <w:sz w:val="28"/>
          <w:szCs w:val="24"/>
          <w:shd w:val="clear" w:color="auto" w:fill="FFFFFF"/>
        </w:rPr>
        <w:t xml:space="preserve">3.3.5 </w:t>
      </w:r>
      <w:r w:rsidR="005B2460" w:rsidRPr="00E42EF4">
        <w:rPr>
          <w:rFonts w:ascii="Times New Roman" w:hAnsi="Times New Roman" w:cs="Times New Roman"/>
          <w:b/>
          <w:color w:val="202124"/>
          <w:sz w:val="28"/>
          <w:szCs w:val="24"/>
          <w:shd w:val="clear" w:color="auto" w:fill="FFFFFF"/>
        </w:rPr>
        <w:t>SOURCES OF DATA COLLECTION</w:t>
      </w:r>
    </w:p>
    <w:p w14:paraId="67BA3774" w14:textId="77777777" w:rsidR="006C4E3E" w:rsidRDefault="006C4E3E" w:rsidP="006C4E3E">
      <w:pPr>
        <w:spacing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COLLECTION OF DATA</w:t>
      </w:r>
    </w:p>
    <w:p w14:paraId="6DEE40A5" w14:textId="2AF57330" w:rsidR="006C4E3E" w:rsidRDefault="006C4E3E" w:rsidP="006C4E3E">
      <w:pPr>
        <w:spacing w:line="360" w:lineRule="auto"/>
        <w:jc w:val="both"/>
        <w:rPr>
          <w:rFonts w:ascii="Times New Roman" w:hAnsi="Times New Roman" w:cs="Times New Roman"/>
          <w:color w:val="000000"/>
          <w:sz w:val="24"/>
          <w:szCs w:val="24"/>
        </w:rPr>
      </w:pPr>
      <w:r w:rsidRPr="004C2B8B">
        <w:rPr>
          <w:rFonts w:ascii="Times New Roman" w:hAnsi="Times New Roman" w:cs="Times New Roman"/>
          <w:b/>
          <w:bCs/>
          <w:color w:val="000000"/>
          <w:sz w:val="24"/>
          <w:szCs w:val="24"/>
        </w:rPr>
        <w:t>Questionnaire</w:t>
      </w:r>
      <w:r w:rsidRPr="004C2B8B">
        <w:rPr>
          <w:rFonts w:ascii="Times New Roman" w:hAnsi="Times New Roman" w:cs="Times New Roman"/>
          <w:b/>
          <w:bCs/>
          <w:color w:val="000000"/>
        </w:rPr>
        <w:br/>
      </w:r>
      <w:r w:rsidRPr="004C2B8B">
        <w:rPr>
          <w:rFonts w:ascii="Times New Roman" w:hAnsi="Times New Roman" w:cs="Times New Roman"/>
          <w:color w:val="000000"/>
          <w:sz w:val="24"/>
          <w:szCs w:val="24"/>
        </w:rPr>
        <w:t xml:space="preserve">Structured </w:t>
      </w:r>
      <w:r>
        <w:rPr>
          <w:rFonts w:ascii="Times New Roman" w:hAnsi="Times New Roman" w:cs="Times New Roman"/>
          <w:color w:val="000000"/>
          <w:sz w:val="24"/>
          <w:szCs w:val="24"/>
        </w:rPr>
        <w:t xml:space="preserve">Questionnaire which consists of </w:t>
      </w:r>
      <w:r w:rsidRPr="004C2B8B">
        <w:rPr>
          <w:rFonts w:ascii="Times New Roman" w:hAnsi="Times New Roman" w:cs="Times New Roman"/>
          <w:color w:val="000000"/>
          <w:sz w:val="24"/>
          <w:szCs w:val="24"/>
        </w:rPr>
        <w:t>close ended and some open-ended questions there</w:t>
      </w:r>
      <w:r w:rsidRPr="004C2B8B">
        <w:rPr>
          <w:rFonts w:ascii="Times New Roman" w:hAnsi="Times New Roman" w:cs="Times New Roman"/>
          <w:color w:val="000000"/>
        </w:rPr>
        <w:t xml:space="preserve"> </w:t>
      </w:r>
      <w:r w:rsidRPr="004C2B8B">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28</w:t>
      </w:r>
      <w:r w:rsidRPr="004C2B8B">
        <w:rPr>
          <w:rFonts w:ascii="Times New Roman" w:hAnsi="Times New Roman" w:cs="Times New Roman"/>
          <w:color w:val="000000"/>
          <w:sz w:val="24"/>
          <w:szCs w:val="24"/>
        </w:rPr>
        <w:t xml:space="preserve"> question</w:t>
      </w:r>
      <w:r>
        <w:rPr>
          <w:rFonts w:ascii="Times New Roman" w:hAnsi="Times New Roman" w:cs="Times New Roman"/>
          <w:color w:val="000000"/>
          <w:sz w:val="24"/>
          <w:szCs w:val="24"/>
        </w:rPr>
        <w:t>s</w:t>
      </w:r>
      <w:r w:rsidRPr="004C2B8B">
        <w:rPr>
          <w:rFonts w:ascii="Times New Roman" w:hAnsi="Times New Roman" w:cs="Times New Roman"/>
          <w:color w:val="000000"/>
          <w:sz w:val="24"/>
          <w:szCs w:val="24"/>
        </w:rPr>
        <w:t xml:space="preserve"> that related to the </w:t>
      </w:r>
      <w:r>
        <w:rPr>
          <w:rFonts w:ascii="Times New Roman" w:hAnsi="Times New Roman" w:cs="Times New Roman"/>
          <w:color w:val="000000"/>
          <w:sz w:val="24"/>
          <w:szCs w:val="24"/>
        </w:rPr>
        <w:t>perception</w:t>
      </w:r>
      <w:r w:rsidRPr="004C2B8B">
        <w:rPr>
          <w:rFonts w:ascii="Times New Roman" w:hAnsi="Times New Roman" w:cs="Times New Roman"/>
          <w:color w:val="000000"/>
          <w:sz w:val="24"/>
          <w:szCs w:val="24"/>
        </w:rPr>
        <w:t xml:space="preserve"> of employee</w:t>
      </w:r>
      <w:r>
        <w:rPr>
          <w:rFonts w:ascii="Times New Roman" w:hAnsi="Times New Roman" w:cs="Times New Roman"/>
          <w:color w:val="000000"/>
          <w:sz w:val="24"/>
          <w:szCs w:val="24"/>
        </w:rPr>
        <w:t xml:space="preserve"> towards organisation which lead to attrition rate</w:t>
      </w:r>
      <w:r w:rsidRPr="004C2B8B">
        <w:rPr>
          <w:rFonts w:ascii="Times New Roman" w:hAnsi="Times New Roman" w:cs="Times New Roman"/>
          <w:color w:val="000000"/>
          <w:sz w:val="24"/>
          <w:szCs w:val="24"/>
        </w:rPr>
        <w:t xml:space="preserve"> and its reason</w:t>
      </w:r>
      <w:r w:rsidRPr="004C2B8B">
        <w:rPr>
          <w:rFonts w:ascii="Times New Roman" w:hAnsi="Times New Roman" w:cs="Times New Roman"/>
          <w:color w:val="000000"/>
        </w:rPr>
        <w:t xml:space="preserve"> </w:t>
      </w:r>
      <w:r w:rsidRPr="004C2B8B">
        <w:rPr>
          <w:rFonts w:ascii="Times New Roman" w:hAnsi="Times New Roman" w:cs="Times New Roman"/>
          <w:color w:val="000000"/>
          <w:sz w:val="24"/>
          <w:szCs w:val="24"/>
        </w:rPr>
        <w:t>the questionnaire is well structured and it consists of closed ended questions. There</w:t>
      </w:r>
      <w:r w:rsidRPr="004C2B8B">
        <w:rPr>
          <w:rFonts w:ascii="Times New Roman" w:hAnsi="Times New Roman" w:cs="Times New Roman"/>
          <w:color w:val="000000"/>
        </w:rPr>
        <w:t xml:space="preserve"> </w:t>
      </w:r>
      <w:r w:rsidRPr="004C2B8B">
        <w:rPr>
          <w:rFonts w:ascii="Times New Roman" w:hAnsi="Times New Roman" w:cs="Times New Roman"/>
          <w:color w:val="000000"/>
          <w:sz w:val="24"/>
          <w:szCs w:val="24"/>
        </w:rPr>
        <w:t xml:space="preserve">is a total of </w:t>
      </w:r>
      <w:r>
        <w:rPr>
          <w:rFonts w:ascii="Times New Roman" w:hAnsi="Times New Roman" w:cs="Times New Roman"/>
          <w:color w:val="000000"/>
          <w:sz w:val="24"/>
          <w:szCs w:val="24"/>
        </w:rPr>
        <w:t>28</w:t>
      </w:r>
      <w:r w:rsidRPr="004C2B8B">
        <w:rPr>
          <w:rFonts w:ascii="Times New Roman" w:hAnsi="Times New Roman" w:cs="Times New Roman"/>
          <w:color w:val="000000"/>
          <w:sz w:val="24"/>
          <w:szCs w:val="24"/>
        </w:rPr>
        <w:t xml:space="preserve"> questions that aims to cover all aspects of the employee attrition</w:t>
      </w:r>
      <w:r>
        <w:rPr>
          <w:rFonts w:ascii="Times New Roman" w:hAnsi="Times New Roman" w:cs="Times New Roman"/>
          <w:color w:val="000000"/>
          <w:sz w:val="24"/>
          <w:szCs w:val="24"/>
        </w:rPr>
        <w:t>.</w:t>
      </w:r>
    </w:p>
    <w:p w14:paraId="1EE6B48C" w14:textId="0BBFC3FE" w:rsidR="00F8213F" w:rsidRDefault="005329A7" w:rsidP="006C4E3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rPr>
        <w:t>Demographics: Six questions (Age, Experience, Martial Status, Income, Gender, Qualification)</w:t>
      </w:r>
    </w:p>
    <w:p w14:paraId="6832DC2C" w14:textId="7E15A1A2" w:rsidR="006C4E3E" w:rsidRPr="004C2B8B" w:rsidRDefault="006C4E3E" w:rsidP="006C4E3E">
      <w:pPr>
        <w:spacing w:line="360" w:lineRule="auto"/>
        <w:jc w:val="both"/>
        <w:rPr>
          <w:rFonts w:ascii="Times New Roman" w:hAnsi="Times New Roman" w:cs="Times New Roman"/>
          <w:sz w:val="24"/>
          <w:szCs w:val="24"/>
          <w:shd w:val="clear" w:color="auto" w:fill="FFFFFF"/>
        </w:rPr>
      </w:pPr>
      <w:r w:rsidRPr="004C2B8B">
        <w:rPr>
          <w:rFonts w:ascii="Times New Roman" w:hAnsi="Times New Roman" w:cs="Times New Roman"/>
          <w:sz w:val="24"/>
          <w:szCs w:val="24"/>
          <w:shd w:val="clear" w:color="auto" w:fill="FFFFFF"/>
        </w:rPr>
        <w:lastRenderedPageBreak/>
        <w:t>The data was collected from two different sources:</w:t>
      </w:r>
    </w:p>
    <w:p w14:paraId="023562EC" w14:textId="77777777" w:rsidR="006C4E3E" w:rsidRPr="003F46AB" w:rsidRDefault="006C4E3E" w:rsidP="0089141D">
      <w:pPr>
        <w:pStyle w:val="ListParagraph"/>
        <w:numPr>
          <w:ilvl w:val="0"/>
          <w:numId w:val="15"/>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 xml:space="preserve">PRIMARY DATA: </w:t>
      </w:r>
    </w:p>
    <w:p w14:paraId="5520B087" w14:textId="57387EED" w:rsidR="006C4E3E" w:rsidRPr="003F46AB" w:rsidRDefault="006C4E3E" w:rsidP="0089141D">
      <w:pPr>
        <w:pStyle w:val="ListParagraph"/>
        <w:numPr>
          <w:ilvl w:val="0"/>
          <w:numId w:val="16"/>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 xml:space="preserve">The Primary data was collected with the help of </w:t>
      </w:r>
      <w:r>
        <w:rPr>
          <w:rFonts w:ascii="Times New Roman" w:hAnsi="Times New Roman" w:cs="Times New Roman"/>
          <w:sz w:val="24"/>
          <w:szCs w:val="24"/>
          <w:shd w:val="clear" w:color="auto" w:fill="FFFFFF"/>
        </w:rPr>
        <w:t>employees</w:t>
      </w:r>
      <w:r w:rsidRPr="003F46AB">
        <w:rPr>
          <w:rFonts w:ascii="Times New Roman" w:hAnsi="Times New Roman" w:cs="Times New Roman"/>
          <w:sz w:val="24"/>
          <w:szCs w:val="24"/>
          <w:shd w:val="clear" w:color="auto" w:fill="FFFFFF"/>
        </w:rPr>
        <w:t xml:space="preserve"> who has worked in the</w:t>
      </w:r>
      <w:r>
        <w:rPr>
          <w:rFonts w:ascii="Times New Roman" w:hAnsi="Times New Roman" w:cs="Times New Roman"/>
          <w:sz w:val="24"/>
          <w:szCs w:val="24"/>
          <w:shd w:val="clear" w:color="auto" w:fill="FFFFFF"/>
        </w:rPr>
        <w:t xml:space="preserve"> </w:t>
      </w:r>
      <w:r w:rsidRPr="009C7838">
        <w:rPr>
          <w:rFonts w:ascii="Times New Roman" w:hAnsi="Times New Roman" w:cs="Times New Roman"/>
          <w:color w:val="000000" w:themeColor="text1"/>
          <w:sz w:val="24"/>
          <w:szCs w:val="24"/>
        </w:rPr>
        <w:t>Pi Data Centers Pvt Ltd (Pi)</w:t>
      </w:r>
      <w:r w:rsidRPr="003F46A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by using the method questionnaire</w:t>
      </w:r>
      <w:r w:rsidR="00FD3A89">
        <w:rPr>
          <w:rFonts w:ascii="Times New Roman" w:hAnsi="Times New Roman" w:cs="Times New Roman"/>
          <w:sz w:val="24"/>
          <w:szCs w:val="24"/>
          <w:shd w:val="clear" w:color="auto" w:fill="FFFFFF"/>
        </w:rPr>
        <w:t xml:space="preserve"> (closed ended).</w:t>
      </w:r>
    </w:p>
    <w:p w14:paraId="62211F1C" w14:textId="77777777" w:rsidR="006C4E3E" w:rsidRPr="003F46AB" w:rsidRDefault="006C4E3E" w:rsidP="0089141D">
      <w:pPr>
        <w:pStyle w:val="ListParagraph"/>
        <w:numPr>
          <w:ilvl w:val="0"/>
          <w:numId w:val="15"/>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SECONDARY DATA:</w:t>
      </w:r>
    </w:p>
    <w:p w14:paraId="2BB34D84" w14:textId="77777777" w:rsidR="006C4E3E" w:rsidRPr="003F46AB" w:rsidRDefault="006C4E3E" w:rsidP="0089141D">
      <w:pPr>
        <w:pStyle w:val="ListParagraph"/>
        <w:numPr>
          <w:ilvl w:val="0"/>
          <w:numId w:val="16"/>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Secondary data is the data that is collected from different sources. It also helps to get elaborate information that is adequate to the study.</w:t>
      </w:r>
    </w:p>
    <w:p w14:paraId="18B17A5A" w14:textId="77777777" w:rsidR="006C4E3E" w:rsidRPr="003F46AB" w:rsidRDefault="006C4E3E" w:rsidP="0089141D">
      <w:pPr>
        <w:pStyle w:val="ListParagraph"/>
        <w:numPr>
          <w:ilvl w:val="0"/>
          <w:numId w:val="16"/>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Secondary data has been collected from various sources as mentioned below:</w:t>
      </w:r>
    </w:p>
    <w:p w14:paraId="6BAF876A" w14:textId="77777777" w:rsidR="006C4E3E" w:rsidRDefault="006C4E3E" w:rsidP="0089141D">
      <w:pPr>
        <w:pStyle w:val="ListParagraph"/>
        <w:numPr>
          <w:ilvl w:val="0"/>
          <w:numId w:val="17"/>
        </w:numPr>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Company website.</w:t>
      </w:r>
    </w:p>
    <w:p w14:paraId="47EADA9A" w14:textId="77777777" w:rsidR="006C4E3E" w:rsidRDefault="006C4E3E" w:rsidP="0089141D">
      <w:pPr>
        <w:pStyle w:val="ListParagraph"/>
        <w:numPr>
          <w:ilvl w:val="0"/>
          <w:numId w:val="17"/>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Internet</w:t>
      </w:r>
      <w:r w:rsidRPr="0097343C">
        <w:rPr>
          <w:rFonts w:ascii="Times New Roman" w:hAnsi="Times New Roman" w:cs="Times New Roman"/>
          <w:sz w:val="24"/>
          <w:szCs w:val="24"/>
          <w:shd w:val="clear" w:color="auto" w:fill="FFFFFF"/>
        </w:rPr>
        <w:t>.</w:t>
      </w:r>
    </w:p>
    <w:p w14:paraId="17D131C5" w14:textId="77777777" w:rsidR="006C4E3E" w:rsidRPr="0097343C" w:rsidRDefault="006C4E3E" w:rsidP="0089141D">
      <w:pPr>
        <w:pStyle w:val="ListParagraph"/>
        <w:numPr>
          <w:ilvl w:val="0"/>
          <w:numId w:val="17"/>
        </w:numPr>
        <w:spacing w:after="20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Blog’s of the company.</w:t>
      </w:r>
    </w:p>
    <w:p w14:paraId="37DB5CA4" w14:textId="7F649C2B" w:rsidR="00E42EF4" w:rsidRDefault="006C4E3E" w:rsidP="0035317A">
      <w:pPr>
        <w:pStyle w:val="ListParagraph"/>
        <w:numPr>
          <w:ilvl w:val="0"/>
          <w:numId w:val="17"/>
        </w:numPr>
        <w:spacing w:after="200" w:line="360" w:lineRule="auto"/>
        <w:jc w:val="both"/>
        <w:rPr>
          <w:rFonts w:ascii="Times New Roman" w:hAnsi="Times New Roman" w:cs="Times New Roman"/>
          <w:sz w:val="24"/>
          <w:szCs w:val="24"/>
          <w:shd w:val="clear" w:color="auto" w:fill="FFFFFF"/>
        </w:rPr>
      </w:pPr>
      <w:r w:rsidRPr="003F46AB">
        <w:rPr>
          <w:rFonts w:ascii="Times New Roman" w:hAnsi="Times New Roman" w:cs="Times New Roman"/>
          <w:sz w:val="24"/>
          <w:szCs w:val="24"/>
          <w:shd w:val="clear" w:color="auto" w:fill="FFFFFF"/>
        </w:rPr>
        <w:t>Research papers.</w:t>
      </w:r>
    </w:p>
    <w:p w14:paraId="51C8076B" w14:textId="77777777" w:rsidR="0035317A" w:rsidRPr="0035317A" w:rsidRDefault="0035317A" w:rsidP="00722982">
      <w:pPr>
        <w:pStyle w:val="ListParagraph"/>
        <w:spacing w:after="200" w:line="360" w:lineRule="auto"/>
        <w:ind w:left="3600"/>
        <w:jc w:val="both"/>
        <w:rPr>
          <w:rFonts w:ascii="Times New Roman" w:hAnsi="Times New Roman" w:cs="Times New Roman"/>
          <w:sz w:val="24"/>
          <w:szCs w:val="24"/>
          <w:shd w:val="clear" w:color="auto" w:fill="FFFFFF"/>
        </w:rPr>
      </w:pPr>
    </w:p>
    <w:p w14:paraId="28AAACEA" w14:textId="77777777" w:rsidR="00F11087" w:rsidRDefault="00E42EF4" w:rsidP="006D00BC">
      <w:p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Pr>
          <w:rFonts w:ascii="Times New Roman" w:hAnsi="Times New Roman" w:cs="Times New Roman"/>
          <w:b/>
          <w:color w:val="202124"/>
          <w:sz w:val="28"/>
          <w:szCs w:val="24"/>
          <w:shd w:val="clear" w:color="auto" w:fill="FFFFFF"/>
        </w:rPr>
        <w:t xml:space="preserve">3.3.6 </w:t>
      </w:r>
      <w:r w:rsidR="00DB74AE" w:rsidRPr="00E42EF4">
        <w:rPr>
          <w:rFonts w:ascii="Times New Roman" w:hAnsi="Times New Roman" w:cs="Times New Roman"/>
          <w:b/>
          <w:color w:val="202124"/>
          <w:sz w:val="28"/>
          <w:szCs w:val="24"/>
          <w:shd w:val="clear" w:color="auto" w:fill="FFFFFF"/>
        </w:rPr>
        <w:t>DATA COLLECTION INSTRUMENTS</w:t>
      </w:r>
    </w:p>
    <w:p w14:paraId="344DF949" w14:textId="2990877E" w:rsidR="006D00BC" w:rsidRPr="00F11087" w:rsidRDefault="00F60F04" w:rsidP="006D00BC">
      <w:p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Pr>
          <w:rFonts w:ascii="Times New Roman" w:hAnsi="Times New Roman" w:cs="Times New Roman"/>
          <w:color w:val="202124"/>
          <w:sz w:val="24"/>
          <w:szCs w:val="24"/>
          <w:shd w:val="clear" w:color="auto" w:fill="FFFFFF"/>
        </w:rPr>
        <w:t>Structured Questionnaire which consists of six demographic variables, 14 statements related to Employee attrition and 14 statements related to Talent Acquisition.</w:t>
      </w:r>
    </w:p>
    <w:p w14:paraId="1F90EA07" w14:textId="5AC76DBF" w:rsidR="00F60F04" w:rsidRDefault="00F60F04" w:rsidP="006D00B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Likert </w:t>
      </w:r>
      <w:r w:rsidR="00187DE9">
        <w:rPr>
          <w:rFonts w:ascii="Times New Roman" w:hAnsi="Times New Roman" w:cs="Times New Roman"/>
          <w:color w:val="202124"/>
          <w:sz w:val="24"/>
          <w:szCs w:val="24"/>
          <w:shd w:val="clear" w:color="auto" w:fill="FFFFFF"/>
        </w:rPr>
        <w:t>Scales</w:t>
      </w:r>
      <w:r>
        <w:rPr>
          <w:rFonts w:ascii="Times New Roman" w:hAnsi="Times New Roman" w:cs="Times New Roman"/>
          <w:color w:val="202124"/>
          <w:sz w:val="24"/>
          <w:szCs w:val="24"/>
          <w:shd w:val="clear" w:color="auto" w:fill="FFFFFF"/>
        </w:rPr>
        <w:t xml:space="preserve"> with five</w:t>
      </w:r>
      <w:r w:rsidR="003C5973">
        <w:rPr>
          <w:rFonts w:ascii="Times New Roman" w:hAnsi="Times New Roman" w:cs="Times New Roman"/>
          <w:color w:val="202124"/>
          <w:sz w:val="24"/>
          <w:szCs w:val="24"/>
          <w:shd w:val="clear" w:color="auto" w:fill="FFFFFF"/>
        </w:rPr>
        <w:t xml:space="preserve">-point </w:t>
      </w:r>
      <w:r w:rsidR="00187DE9">
        <w:rPr>
          <w:rFonts w:ascii="Times New Roman" w:hAnsi="Times New Roman" w:cs="Times New Roman"/>
          <w:color w:val="202124"/>
          <w:sz w:val="24"/>
          <w:szCs w:val="24"/>
          <w:shd w:val="clear" w:color="auto" w:fill="FFFFFF"/>
        </w:rPr>
        <w:t>Scales</w:t>
      </w:r>
      <w:r>
        <w:rPr>
          <w:rFonts w:ascii="Times New Roman" w:hAnsi="Times New Roman" w:cs="Times New Roman"/>
          <w:color w:val="202124"/>
          <w:sz w:val="24"/>
          <w:szCs w:val="24"/>
          <w:shd w:val="clear" w:color="auto" w:fill="FFFFFF"/>
        </w:rPr>
        <w:t xml:space="preserve"> is used from Strongly</w:t>
      </w:r>
      <w:r w:rsidR="00245039">
        <w:rPr>
          <w:rFonts w:ascii="Times New Roman" w:hAnsi="Times New Roman" w:cs="Times New Roman"/>
          <w:color w:val="202124"/>
          <w:sz w:val="24"/>
          <w:szCs w:val="24"/>
          <w:shd w:val="clear" w:color="auto" w:fill="FFFFFF"/>
        </w:rPr>
        <w:t xml:space="preserve"> Disa</w:t>
      </w:r>
      <w:r>
        <w:rPr>
          <w:rFonts w:ascii="Times New Roman" w:hAnsi="Times New Roman" w:cs="Times New Roman"/>
          <w:color w:val="202124"/>
          <w:sz w:val="24"/>
          <w:szCs w:val="24"/>
          <w:shd w:val="clear" w:color="auto" w:fill="FFFFFF"/>
        </w:rPr>
        <w:t xml:space="preserve">gree to Strongly </w:t>
      </w:r>
      <w:r w:rsidR="00245039">
        <w:rPr>
          <w:rFonts w:ascii="Times New Roman" w:hAnsi="Times New Roman" w:cs="Times New Roman"/>
          <w:color w:val="202124"/>
          <w:sz w:val="24"/>
          <w:szCs w:val="24"/>
          <w:shd w:val="clear" w:color="auto" w:fill="FFFFFF"/>
        </w:rPr>
        <w:t>A</w:t>
      </w:r>
      <w:r>
        <w:rPr>
          <w:rFonts w:ascii="Times New Roman" w:hAnsi="Times New Roman" w:cs="Times New Roman"/>
          <w:color w:val="202124"/>
          <w:sz w:val="24"/>
          <w:szCs w:val="24"/>
          <w:shd w:val="clear" w:color="auto" w:fill="FFFFFF"/>
        </w:rPr>
        <w:t>gree.</w:t>
      </w:r>
      <w:r w:rsidR="003C5973">
        <w:rPr>
          <w:rFonts w:ascii="Times New Roman" w:hAnsi="Times New Roman" w:cs="Times New Roman"/>
          <w:color w:val="202124"/>
          <w:sz w:val="24"/>
          <w:szCs w:val="24"/>
          <w:shd w:val="clear" w:color="auto" w:fill="FFFFFF"/>
        </w:rPr>
        <w:t xml:space="preserve"> Which helps the survey maker that is researcher to make a holistic view of respondent’s opinion</w:t>
      </w:r>
      <w:r w:rsidR="00621F2C">
        <w:rPr>
          <w:rFonts w:ascii="Times New Roman" w:hAnsi="Times New Roman" w:cs="Times New Roman"/>
          <w:color w:val="202124"/>
          <w:sz w:val="24"/>
          <w:szCs w:val="24"/>
          <w:shd w:val="clear" w:color="auto" w:fill="FFFFFF"/>
        </w:rPr>
        <w:t>.</w:t>
      </w:r>
    </w:p>
    <w:p w14:paraId="2F383667" w14:textId="41FA3E77" w:rsidR="00621F2C" w:rsidRDefault="0040534F" w:rsidP="006D00B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383B2988" wp14:editId="4E91CED8">
            <wp:extent cx="5715193" cy="12573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py of Blank Diagram.png"/>
                    <pic:cNvPicPr/>
                  </pic:nvPicPr>
                  <pic:blipFill>
                    <a:blip r:embed="rId25">
                      <a:extLst>
                        <a:ext uri="{28A0092B-C50C-407E-A947-70E740481C1C}">
                          <a14:useLocalDpi xmlns:a14="http://schemas.microsoft.com/office/drawing/2010/main" val="0"/>
                        </a:ext>
                      </a:extLst>
                    </a:blip>
                    <a:stretch>
                      <a:fillRect/>
                    </a:stretch>
                  </pic:blipFill>
                  <pic:spPr>
                    <a:xfrm>
                      <a:off x="0" y="0"/>
                      <a:ext cx="5715193" cy="1257342"/>
                    </a:xfrm>
                    <a:prstGeom prst="rect">
                      <a:avLst/>
                    </a:prstGeom>
                  </pic:spPr>
                </pic:pic>
              </a:graphicData>
            </a:graphic>
          </wp:inline>
        </w:drawing>
      </w:r>
    </w:p>
    <w:p w14:paraId="5B897AA6" w14:textId="7993F0E3" w:rsidR="00C8242D" w:rsidRPr="00C8242D" w:rsidRDefault="00C8242D" w:rsidP="00C8242D">
      <w:p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r w:rsidRPr="00C8242D">
        <w:rPr>
          <w:rFonts w:ascii="Times New Roman" w:hAnsi="Times New Roman" w:cs="Times New Roman"/>
          <w:b/>
          <w:color w:val="202124"/>
          <w:sz w:val="24"/>
          <w:szCs w:val="24"/>
          <w:shd w:val="clear" w:color="auto" w:fill="FFFFFF"/>
        </w:rPr>
        <w:t xml:space="preserve">3.3.6 Point-rating </w:t>
      </w:r>
      <w:r w:rsidR="00187DE9">
        <w:rPr>
          <w:rFonts w:ascii="Times New Roman" w:hAnsi="Times New Roman" w:cs="Times New Roman"/>
          <w:b/>
          <w:color w:val="202124"/>
          <w:sz w:val="24"/>
          <w:szCs w:val="24"/>
          <w:shd w:val="clear" w:color="auto" w:fill="FFFFFF"/>
        </w:rPr>
        <w:t>Scales</w:t>
      </w:r>
    </w:p>
    <w:p w14:paraId="24504ECF" w14:textId="2A56B5CE" w:rsidR="00115A29" w:rsidRDefault="00B663DB" w:rsidP="006D00B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 of Questions are Closed ended.</w:t>
      </w:r>
    </w:p>
    <w:p w14:paraId="7D9D24D5" w14:textId="4D1AA6C4" w:rsidR="003031C5" w:rsidRDefault="004839D2" w:rsidP="006D00B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Mode of Data Collection is Goggle Forms</w:t>
      </w:r>
      <w:r w:rsidR="00722982">
        <w:rPr>
          <w:rFonts w:ascii="Times New Roman" w:hAnsi="Times New Roman" w:cs="Times New Roman"/>
          <w:color w:val="202124"/>
          <w:sz w:val="24"/>
          <w:szCs w:val="24"/>
          <w:shd w:val="clear" w:color="auto" w:fill="FFFFFF"/>
        </w:rPr>
        <w:t>.</w:t>
      </w:r>
    </w:p>
    <w:p w14:paraId="55C99F95" w14:textId="410BB6CE" w:rsidR="00533E10" w:rsidRPr="00C8242D" w:rsidRDefault="00533E10" w:rsidP="00FF6DD8">
      <w:pPr>
        <w:pStyle w:val="ListParagraph"/>
        <w:numPr>
          <w:ilvl w:val="2"/>
          <w:numId w:val="46"/>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C8242D">
        <w:rPr>
          <w:rFonts w:ascii="Times New Roman" w:hAnsi="Times New Roman" w:cs="Times New Roman"/>
          <w:b/>
          <w:color w:val="202124"/>
          <w:sz w:val="28"/>
          <w:szCs w:val="24"/>
          <w:shd w:val="clear" w:color="auto" w:fill="FFFFFF"/>
        </w:rPr>
        <w:lastRenderedPageBreak/>
        <w:t>MEASUREMENT VARIABLES</w:t>
      </w:r>
    </w:p>
    <w:p w14:paraId="2AFC93C1" w14:textId="505E7ABE" w:rsidR="00495B3E" w:rsidRDefault="00FE4565" w:rsidP="00495B3E">
      <w:pPr>
        <w:spacing w:line="360" w:lineRule="auto"/>
        <w:rPr>
          <w:rFonts w:ascii="Times New Roman" w:hAnsi="Times New Roman" w:cs="Times New Roman"/>
          <w:sz w:val="24"/>
        </w:rPr>
      </w:pPr>
      <w:r>
        <w:rPr>
          <w:rFonts w:ascii="Times New Roman" w:hAnsi="Times New Roman" w:cs="Times New Roman"/>
          <w:color w:val="202124"/>
          <w:sz w:val="24"/>
          <w:szCs w:val="24"/>
          <w:shd w:val="clear" w:color="auto" w:fill="FFFFFF"/>
        </w:rPr>
        <w:t xml:space="preserve">The </w:t>
      </w:r>
      <w:r w:rsidR="00495B3E">
        <w:rPr>
          <w:rFonts w:ascii="Times New Roman" w:hAnsi="Times New Roman" w:cs="Times New Roman"/>
          <w:color w:val="202124"/>
          <w:sz w:val="24"/>
          <w:szCs w:val="24"/>
          <w:shd w:val="clear" w:color="auto" w:fill="FFFFFF"/>
        </w:rPr>
        <w:t xml:space="preserve">two-measurement variable are </w:t>
      </w:r>
      <w:r w:rsidR="00495B3E">
        <w:rPr>
          <w:rFonts w:ascii="Times New Roman" w:hAnsi="Times New Roman" w:cs="Times New Roman"/>
          <w:sz w:val="24"/>
        </w:rPr>
        <w:t>Talent Acquisition, Employee Attrition.</w:t>
      </w:r>
    </w:p>
    <w:p w14:paraId="5397BD4A" w14:textId="1A5A6897" w:rsidR="00AF6C27" w:rsidRDefault="00BE4C42" w:rsidP="00495B3E">
      <w:pPr>
        <w:spacing w:line="360" w:lineRule="auto"/>
        <w:rPr>
          <w:rFonts w:ascii="Times New Roman" w:hAnsi="Times New Roman" w:cs="Times New Roman"/>
          <w:sz w:val="24"/>
        </w:rPr>
      </w:pPr>
      <w:r>
        <w:rPr>
          <w:rFonts w:ascii="Times New Roman" w:hAnsi="Times New Roman" w:cs="Times New Roman"/>
          <w:sz w:val="24"/>
        </w:rPr>
        <w:t xml:space="preserve">Employee Attrition </w:t>
      </w:r>
      <w:r w:rsidR="001812EA">
        <w:rPr>
          <w:rFonts w:ascii="Times New Roman" w:hAnsi="Times New Roman" w:cs="Times New Roman"/>
          <w:sz w:val="24"/>
        </w:rPr>
        <w:t>has 14 statements which measure various factors like Work Environment, Career Opportunities, Knowledge Sharing.</w:t>
      </w:r>
    </w:p>
    <w:p w14:paraId="196B1870" w14:textId="16450644" w:rsidR="001812EA" w:rsidRDefault="001812EA" w:rsidP="00495B3E">
      <w:pPr>
        <w:spacing w:line="360" w:lineRule="auto"/>
        <w:rPr>
          <w:rFonts w:ascii="Times New Roman" w:hAnsi="Times New Roman" w:cs="Times New Roman"/>
          <w:sz w:val="24"/>
        </w:rPr>
      </w:pPr>
      <w:r>
        <w:rPr>
          <w:rFonts w:ascii="Times New Roman" w:hAnsi="Times New Roman" w:cs="Times New Roman"/>
          <w:sz w:val="24"/>
        </w:rPr>
        <w:t>It mainly projects the employee perception on how they get a thought of leaving organization which costs much to the organization. As, saying goes It’s better to retain potential employee rather than hiring a new one. So, it’s better to inculcate the best practices to retain the potential employees.</w:t>
      </w:r>
    </w:p>
    <w:p w14:paraId="710E13C0" w14:textId="1000931E" w:rsidR="001812EA" w:rsidRDefault="001812EA" w:rsidP="00495B3E">
      <w:pPr>
        <w:spacing w:line="360" w:lineRule="auto"/>
        <w:rPr>
          <w:rFonts w:ascii="Times New Roman" w:hAnsi="Times New Roman" w:cs="Times New Roman"/>
          <w:sz w:val="24"/>
        </w:rPr>
      </w:pPr>
      <w:r>
        <w:rPr>
          <w:rFonts w:ascii="Times New Roman" w:hAnsi="Times New Roman" w:cs="Times New Roman"/>
          <w:sz w:val="24"/>
        </w:rPr>
        <w:t>Talent Acquisition has 14 statements which measure various factors like time, cost, rejections faced during the talent acquisition process implementation.</w:t>
      </w:r>
    </w:p>
    <w:p w14:paraId="01189FD2" w14:textId="4BDEC052" w:rsidR="001812EA" w:rsidRDefault="001812EA" w:rsidP="00495B3E">
      <w:pPr>
        <w:spacing w:line="360" w:lineRule="auto"/>
        <w:rPr>
          <w:rFonts w:ascii="Times New Roman" w:hAnsi="Times New Roman" w:cs="Times New Roman"/>
          <w:sz w:val="24"/>
        </w:rPr>
      </w:pPr>
      <w:r>
        <w:rPr>
          <w:rFonts w:ascii="Times New Roman" w:hAnsi="Times New Roman" w:cs="Times New Roman"/>
          <w:sz w:val="24"/>
        </w:rPr>
        <w:t xml:space="preserve">It mainly </w:t>
      </w:r>
      <w:r w:rsidR="00FD3A89">
        <w:rPr>
          <w:rFonts w:ascii="Times New Roman" w:hAnsi="Times New Roman" w:cs="Times New Roman"/>
          <w:sz w:val="24"/>
        </w:rPr>
        <w:t>projects</w:t>
      </w:r>
      <w:r>
        <w:rPr>
          <w:rFonts w:ascii="Times New Roman" w:hAnsi="Times New Roman" w:cs="Times New Roman"/>
          <w:sz w:val="24"/>
        </w:rPr>
        <w:t xml:space="preserve"> </w:t>
      </w:r>
      <w:r w:rsidR="00FD3A89">
        <w:rPr>
          <w:rFonts w:ascii="Times New Roman" w:hAnsi="Times New Roman" w:cs="Times New Roman"/>
          <w:sz w:val="24"/>
        </w:rPr>
        <w:t>concerns related to talent acquisition process which costs much the organization. Here, the gaps should be focused like:</w:t>
      </w:r>
    </w:p>
    <w:p w14:paraId="17550C9F" w14:textId="3E1B0D30" w:rsidR="00FD3A89" w:rsidRPr="00FD3A89" w:rsidRDefault="00FD3A89" w:rsidP="0089141D">
      <w:pPr>
        <w:pStyle w:val="ListParagraph"/>
        <w:numPr>
          <w:ilvl w:val="0"/>
          <w:numId w:val="14"/>
        </w:numPr>
        <w:spacing w:line="360" w:lineRule="auto"/>
        <w:rPr>
          <w:rFonts w:ascii="Times New Roman" w:hAnsi="Times New Roman" w:cs="Times New Roman"/>
          <w:sz w:val="24"/>
        </w:rPr>
      </w:pPr>
      <w:r w:rsidRPr="00FD3A89">
        <w:rPr>
          <w:rFonts w:ascii="Times New Roman" w:hAnsi="Times New Roman" w:cs="Times New Roman"/>
          <w:sz w:val="24"/>
        </w:rPr>
        <w:t>The gap between Qualification of technical round and HR round?</w:t>
      </w:r>
    </w:p>
    <w:p w14:paraId="2ED5CC12" w14:textId="5F9EDAFE" w:rsidR="00FD3A89" w:rsidRPr="00FD3A89" w:rsidRDefault="00FD3A89" w:rsidP="0089141D">
      <w:pPr>
        <w:pStyle w:val="ListParagraph"/>
        <w:numPr>
          <w:ilvl w:val="0"/>
          <w:numId w:val="14"/>
        </w:numPr>
        <w:spacing w:line="360" w:lineRule="auto"/>
        <w:rPr>
          <w:rFonts w:ascii="Times New Roman" w:hAnsi="Times New Roman" w:cs="Times New Roman"/>
          <w:sz w:val="24"/>
        </w:rPr>
      </w:pPr>
      <w:r w:rsidRPr="00FD3A89">
        <w:rPr>
          <w:rFonts w:ascii="Times New Roman" w:hAnsi="Times New Roman" w:cs="Times New Roman"/>
          <w:sz w:val="24"/>
        </w:rPr>
        <w:t>Duration taken to release the offer letter?</w:t>
      </w:r>
    </w:p>
    <w:p w14:paraId="6C441DE9" w14:textId="361713D2" w:rsidR="00FD3A89" w:rsidRDefault="00FD3A89" w:rsidP="0089141D">
      <w:pPr>
        <w:pStyle w:val="ListParagraph"/>
        <w:numPr>
          <w:ilvl w:val="0"/>
          <w:numId w:val="14"/>
        </w:numPr>
        <w:spacing w:line="360" w:lineRule="auto"/>
        <w:rPr>
          <w:rFonts w:ascii="Times New Roman" w:hAnsi="Times New Roman" w:cs="Times New Roman"/>
          <w:sz w:val="24"/>
        </w:rPr>
      </w:pPr>
      <w:r w:rsidRPr="00FD3A89">
        <w:rPr>
          <w:rFonts w:ascii="Times New Roman" w:hAnsi="Times New Roman" w:cs="Times New Roman"/>
          <w:sz w:val="24"/>
        </w:rPr>
        <w:t>Time consumed to get Cost approval?</w:t>
      </w:r>
    </w:p>
    <w:p w14:paraId="7EC0B59A" w14:textId="77777777" w:rsidR="00FD3A89" w:rsidRDefault="00FD3A89" w:rsidP="00FD3A89">
      <w:pPr>
        <w:spacing w:line="360" w:lineRule="auto"/>
        <w:rPr>
          <w:rFonts w:ascii="Times New Roman" w:hAnsi="Times New Roman" w:cs="Times New Roman"/>
          <w:sz w:val="24"/>
        </w:rPr>
      </w:pPr>
      <w:r>
        <w:rPr>
          <w:rFonts w:ascii="Times New Roman" w:hAnsi="Times New Roman" w:cs="Times New Roman"/>
          <w:sz w:val="24"/>
        </w:rPr>
        <w:t xml:space="preserve">In this research the whether there is significant relation is there or not is tested (between Talent Acquisition and Employee Attrition). </w:t>
      </w:r>
    </w:p>
    <w:p w14:paraId="7AC0788B" w14:textId="0F40BEAF" w:rsidR="00FD3A89" w:rsidRDefault="00FD3A89" w:rsidP="00FD3A89">
      <w:pPr>
        <w:spacing w:line="360" w:lineRule="auto"/>
        <w:rPr>
          <w:rFonts w:ascii="Times New Roman" w:hAnsi="Times New Roman" w:cs="Times New Roman"/>
          <w:sz w:val="24"/>
        </w:rPr>
      </w:pPr>
      <w:r>
        <w:rPr>
          <w:rFonts w:ascii="Times New Roman" w:hAnsi="Times New Roman" w:cs="Times New Roman"/>
          <w:sz w:val="24"/>
        </w:rPr>
        <w:t>As well people analytics metrics are applied which help to evaluate the existing talent acquisition process. Based on result the further changes can be performed to the process inculcated.</w:t>
      </w:r>
    </w:p>
    <w:p w14:paraId="6874E264" w14:textId="77777777" w:rsidR="0003741A" w:rsidRPr="00FD3A89" w:rsidRDefault="0003741A" w:rsidP="00FD3A89">
      <w:pPr>
        <w:spacing w:line="360" w:lineRule="auto"/>
        <w:rPr>
          <w:rFonts w:ascii="Times New Roman" w:hAnsi="Times New Roman" w:cs="Times New Roman"/>
          <w:sz w:val="24"/>
        </w:rPr>
      </w:pPr>
    </w:p>
    <w:p w14:paraId="69E77575" w14:textId="11B227FD" w:rsidR="00495B3E" w:rsidRPr="003C7A96" w:rsidRDefault="003A0188" w:rsidP="00FF6DD8">
      <w:pPr>
        <w:pStyle w:val="ListParagraph"/>
        <w:numPr>
          <w:ilvl w:val="2"/>
          <w:numId w:val="46"/>
        </w:numPr>
        <w:spacing w:line="360" w:lineRule="auto"/>
        <w:rPr>
          <w:rFonts w:ascii="Times New Roman" w:hAnsi="Times New Roman" w:cs="Times New Roman"/>
          <w:b/>
          <w:sz w:val="28"/>
        </w:rPr>
      </w:pPr>
      <w:r w:rsidRPr="003C7A96">
        <w:rPr>
          <w:rFonts w:ascii="Times New Roman" w:hAnsi="Times New Roman" w:cs="Times New Roman"/>
          <w:b/>
          <w:sz w:val="28"/>
        </w:rPr>
        <w:t>METHOD OF DATA ANALYSIS</w:t>
      </w:r>
    </w:p>
    <w:p w14:paraId="7F94F9C7" w14:textId="77777777" w:rsidR="002F63C3" w:rsidRPr="002F63C3" w:rsidRDefault="00520B13" w:rsidP="002F63C3">
      <w:pPr>
        <w:spacing w:line="360" w:lineRule="auto"/>
        <w:jc w:val="both"/>
        <w:rPr>
          <w:rFonts w:ascii="Times New Roman" w:hAnsi="Times New Roman" w:cs="Times New Roman"/>
          <w:color w:val="000000" w:themeColor="text1"/>
          <w:spacing w:val="1"/>
          <w:sz w:val="24"/>
          <w:szCs w:val="24"/>
          <w:shd w:val="clear" w:color="auto" w:fill="FFFFFF"/>
        </w:rPr>
      </w:pPr>
      <w:r w:rsidRPr="005C60F4">
        <w:rPr>
          <w:rFonts w:ascii="Times New Roman" w:hAnsi="Times New Roman" w:cs="Times New Roman"/>
          <w:b/>
          <w:color w:val="000000" w:themeColor="text1"/>
          <w:spacing w:val="1"/>
          <w:sz w:val="24"/>
          <w:szCs w:val="24"/>
          <w:shd w:val="clear" w:color="auto" w:fill="FFFFFF"/>
        </w:rPr>
        <w:t>Correlation</w:t>
      </w:r>
      <w:r w:rsidRPr="005C60F4">
        <w:rPr>
          <w:rFonts w:ascii="Times New Roman" w:hAnsi="Times New Roman" w:cs="Times New Roman"/>
          <w:color w:val="000000" w:themeColor="text1"/>
          <w:spacing w:val="1"/>
          <w:sz w:val="24"/>
          <w:szCs w:val="24"/>
          <w:shd w:val="clear" w:color="auto" w:fill="FFFFFF"/>
        </w:rPr>
        <w:t xml:space="preserve"> </w:t>
      </w:r>
      <w:r w:rsidR="002F63C3" w:rsidRPr="002F63C3">
        <w:rPr>
          <w:rFonts w:ascii="Times New Roman" w:hAnsi="Times New Roman" w:cs="Times New Roman"/>
          <w:color w:val="000000" w:themeColor="text1"/>
          <w:spacing w:val="1"/>
          <w:sz w:val="24"/>
          <w:szCs w:val="24"/>
          <w:shd w:val="clear" w:color="auto" w:fill="FFFFFF"/>
        </w:rPr>
        <w:t>The correlation coefficient, which is stated numerically, illustrates the degree of a relationship between two variables. Values for the correlation coefficient fall between -1.0 and 1.0.</w:t>
      </w:r>
    </w:p>
    <w:p w14:paraId="113F445A" w14:textId="724C5D24" w:rsidR="002F63C3" w:rsidRPr="002F63C3" w:rsidRDefault="002F63C3" w:rsidP="002F63C3">
      <w:pPr>
        <w:pStyle w:val="ListParagraph"/>
        <w:numPr>
          <w:ilvl w:val="0"/>
          <w:numId w:val="14"/>
        </w:numPr>
        <w:spacing w:line="360" w:lineRule="auto"/>
        <w:jc w:val="both"/>
        <w:rPr>
          <w:rFonts w:ascii="Times New Roman" w:hAnsi="Times New Roman" w:cs="Times New Roman"/>
          <w:color w:val="000000" w:themeColor="text1"/>
          <w:spacing w:val="1"/>
          <w:sz w:val="24"/>
          <w:szCs w:val="24"/>
          <w:shd w:val="clear" w:color="auto" w:fill="FFFFFF"/>
        </w:rPr>
      </w:pPr>
      <w:r w:rsidRPr="002F63C3">
        <w:rPr>
          <w:rFonts w:ascii="Times New Roman" w:hAnsi="Times New Roman" w:cs="Times New Roman"/>
          <w:color w:val="000000" w:themeColor="text1"/>
          <w:spacing w:val="1"/>
          <w:sz w:val="24"/>
          <w:szCs w:val="24"/>
          <w:shd w:val="clear" w:color="auto" w:fill="FFFFFF"/>
        </w:rPr>
        <w:t>If there is a perfect positive connection, the correlation coefficient must be precise. This means that the secondary security moves in lockstep, in the same direction, as the first security moves, whether up or down.</w:t>
      </w:r>
    </w:p>
    <w:p w14:paraId="4A8E43C4" w14:textId="19E6C9EB" w:rsidR="00520B13" w:rsidRPr="002F63C3" w:rsidRDefault="002F63C3" w:rsidP="002F63C3">
      <w:pPr>
        <w:pStyle w:val="ListParagraph"/>
        <w:numPr>
          <w:ilvl w:val="0"/>
          <w:numId w:val="14"/>
        </w:numPr>
        <w:spacing w:line="360" w:lineRule="auto"/>
        <w:jc w:val="both"/>
        <w:rPr>
          <w:rFonts w:ascii="Times New Roman" w:hAnsi="Times New Roman" w:cs="Times New Roman"/>
          <w:color w:val="000000" w:themeColor="text1"/>
          <w:sz w:val="24"/>
          <w:szCs w:val="24"/>
        </w:rPr>
      </w:pPr>
      <w:r w:rsidRPr="002F63C3">
        <w:rPr>
          <w:rFonts w:ascii="Times New Roman" w:hAnsi="Times New Roman" w:cs="Times New Roman"/>
          <w:color w:val="000000" w:themeColor="text1"/>
          <w:spacing w:val="1"/>
          <w:sz w:val="24"/>
          <w:szCs w:val="24"/>
          <w:shd w:val="clear" w:color="auto" w:fill="FFFFFF"/>
        </w:rPr>
        <w:lastRenderedPageBreak/>
        <w:t>A complete negative correlation indicates that the movements of two assets are in opposition to one another, while a zero correlation indicates that there is no association at all.</w:t>
      </w:r>
    </w:p>
    <w:p w14:paraId="3B0F17FC" w14:textId="2BBBE032" w:rsidR="006C5272" w:rsidRPr="005C60F4" w:rsidRDefault="006C5272" w:rsidP="006C5272">
      <w:pPr>
        <w:spacing w:line="360" w:lineRule="auto"/>
        <w:jc w:val="center"/>
        <w:rPr>
          <w:rFonts w:ascii="Times New Roman" w:hAnsi="Times New Roman" w:cs="Times New Roman"/>
          <w:b/>
          <w:color w:val="000000" w:themeColor="text1"/>
          <w:sz w:val="24"/>
          <w:szCs w:val="24"/>
        </w:rPr>
      </w:pPr>
      <w:r w:rsidRPr="005C60F4">
        <w:rPr>
          <w:rFonts w:ascii="Times New Roman" w:hAnsi="Times New Roman" w:cs="Times New Roman"/>
          <w:b/>
          <w:color w:val="000000" w:themeColor="text1"/>
          <w:sz w:val="24"/>
          <w:szCs w:val="24"/>
        </w:rPr>
        <w:t>3.</w:t>
      </w:r>
      <w:r w:rsidR="0003741A" w:rsidRPr="005C60F4">
        <w:rPr>
          <w:rFonts w:ascii="Times New Roman" w:hAnsi="Times New Roman" w:cs="Times New Roman"/>
          <w:b/>
          <w:color w:val="000000" w:themeColor="text1"/>
          <w:sz w:val="24"/>
          <w:szCs w:val="24"/>
        </w:rPr>
        <w:t>3</w:t>
      </w:r>
      <w:r w:rsidRPr="005C60F4">
        <w:rPr>
          <w:rFonts w:ascii="Times New Roman" w:hAnsi="Times New Roman" w:cs="Times New Roman"/>
          <w:b/>
          <w:color w:val="000000" w:themeColor="text1"/>
          <w:sz w:val="24"/>
          <w:szCs w:val="24"/>
        </w:rPr>
        <w:t>.8 Strength of Relationship in Correlation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C60F4" w:rsidRPr="005C60F4" w14:paraId="672143CD" w14:textId="77777777" w:rsidTr="003D7E29">
        <w:tc>
          <w:tcPr>
            <w:tcW w:w="4508" w:type="dxa"/>
          </w:tcPr>
          <w:p w14:paraId="7CBEC9EB" w14:textId="3B06A05C" w:rsidR="006C5272" w:rsidRPr="005C60F4" w:rsidRDefault="003C30AB"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w:t>
            </w:r>
            <w:r w:rsidR="005C7B00" w:rsidRPr="005C60F4">
              <w:rPr>
                <w:rFonts w:ascii="Times New Roman" w:hAnsi="Times New Roman" w:cs="Times New Roman"/>
                <w:color w:val="000000" w:themeColor="text1"/>
                <w:sz w:val="24"/>
                <w:szCs w:val="24"/>
              </w:rPr>
              <w:t>1.00</w:t>
            </w:r>
          </w:p>
        </w:tc>
        <w:tc>
          <w:tcPr>
            <w:tcW w:w="4508" w:type="dxa"/>
          </w:tcPr>
          <w:p w14:paraId="3E553D66" w14:textId="6DD4E052" w:rsidR="006C5272"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Perfect Negative Correlation</w:t>
            </w:r>
          </w:p>
        </w:tc>
      </w:tr>
      <w:tr w:rsidR="005C60F4" w:rsidRPr="005C60F4" w14:paraId="42ABC92D" w14:textId="77777777" w:rsidTr="003D7E29">
        <w:tc>
          <w:tcPr>
            <w:tcW w:w="4508" w:type="dxa"/>
          </w:tcPr>
          <w:p w14:paraId="0232EFD6" w14:textId="4B7D851B"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-.60</w:t>
            </w:r>
          </w:p>
        </w:tc>
        <w:tc>
          <w:tcPr>
            <w:tcW w:w="4508" w:type="dxa"/>
          </w:tcPr>
          <w:p w14:paraId="7727887B" w14:textId="35A9351D"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Strong Negative Correlation</w:t>
            </w:r>
          </w:p>
        </w:tc>
      </w:tr>
      <w:tr w:rsidR="005C60F4" w:rsidRPr="005C60F4" w14:paraId="75ACD740" w14:textId="77777777" w:rsidTr="003D7E29">
        <w:tc>
          <w:tcPr>
            <w:tcW w:w="4508" w:type="dxa"/>
          </w:tcPr>
          <w:p w14:paraId="5351A2E1" w14:textId="16B38F85"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-.30</w:t>
            </w:r>
          </w:p>
        </w:tc>
        <w:tc>
          <w:tcPr>
            <w:tcW w:w="4508" w:type="dxa"/>
          </w:tcPr>
          <w:p w14:paraId="7DE28247" w14:textId="1D8F1876"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Moderate Negative Correlation</w:t>
            </w:r>
          </w:p>
        </w:tc>
      </w:tr>
      <w:tr w:rsidR="005C60F4" w:rsidRPr="005C60F4" w14:paraId="629EE118" w14:textId="77777777" w:rsidTr="003D7E29">
        <w:tc>
          <w:tcPr>
            <w:tcW w:w="4508" w:type="dxa"/>
          </w:tcPr>
          <w:p w14:paraId="02CA9D07" w14:textId="34C802C3"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-10</w:t>
            </w:r>
          </w:p>
        </w:tc>
        <w:tc>
          <w:tcPr>
            <w:tcW w:w="4508" w:type="dxa"/>
          </w:tcPr>
          <w:p w14:paraId="31F6C2E0" w14:textId="4DB6E4D2"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Weak Negative Correlation</w:t>
            </w:r>
          </w:p>
        </w:tc>
      </w:tr>
      <w:tr w:rsidR="005C60F4" w:rsidRPr="005C60F4" w14:paraId="6FBB6EF4" w14:textId="77777777" w:rsidTr="003D7E29">
        <w:tc>
          <w:tcPr>
            <w:tcW w:w="4508" w:type="dxa"/>
          </w:tcPr>
          <w:p w14:paraId="042E3EC6" w14:textId="3662B534"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.00</w:t>
            </w:r>
          </w:p>
        </w:tc>
        <w:tc>
          <w:tcPr>
            <w:tcW w:w="4508" w:type="dxa"/>
          </w:tcPr>
          <w:p w14:paraId="7D2AD85D" w14:textId="28A01E4D"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No Correlation</w:t>
            </w:r>
          </w:p>
        </w:tc>
      </w:tr>
      <w:tr w:rsidR="005C60F4" w:rsidRPr="005C60F4" w14:paraId="3256EE45" w14:textId="77777777" w:rsidTr="003D7E29">
        <w:tc>
          <w:tcPr>
            <w:tcW w:w="4508" w:type="dxa"/>
          </w:tcPr>
          <w:p w14:paraId="049C7A8F" w14:textId="0866CC38"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+.10</w:t>
            </w:r>
          </w:p>
        </w:tc>
        <w:tc>
          <w:tcPr>
            <w:tcW w:w="4508" w:type="dxa"/>
          </w:tcPr>
          <w:p w14:paraId="0216736E" w14:textId="614B4369"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Weak Positive Correlation</w:t>
            </w:r>
          </w:p>
        </w:tc>
      </w:tr>
      <w:tr w:rsidR="005C60F4" w:rsidRPr="005C60F4" w14:paraId="3CABDDFC" w14:textId="77777777" w:rsidTr="003D7E29">
        <w:tc>
          <w:tcPr>
            <w:tcW w:w="4508" w:type="dxa"/>
          </w:tcPr>
          <w:p w14:paraId="4BFFA675" w14:textId="78601535"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+.30</w:t>
            </w:r>
          </w:p>
        </w:tc>
        <w:tc>
          <w:tcPr>
            <w:tcW w:w="4508" w:type="dxa"/>
          </w:tcPr>
          <w:p w14:paraId="29A1BBBC" w14:textId="2841F125"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Moderate Positive Correlation</w:t>
            </w:r>
          </w:p>
        </w:tc>
      </w:tr>
      <w:tr w:rsidR="005C60F4" w:rsidRPr="005C60F4" w14:paraId="11C88EA2" w14:textId="77777777" w:rsidTr="003D7E29">
        <w:tc>
          <w:tcPr>
            <w:tcW w:w="4508" w:type="dxa"/>
          </w:tcPr>
          <w:p w14:paraId="286FD95A" w14:textId="0E29F032"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+.60</w:t>
            </w:r>
          </w:p>
        </w:tc>
        <w:tc>
          <w:tcPr>
            <w:tcW w:w="4508" w:type="dxa"/>
          </w:tcPr>
          <w:p w14:paraId="65F20C23" w14:textId="0D9C48DE"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Strong Positive Correlation</w:t>
            </w:r>
          </w:p>
        </w:tc>
      </w:tr>
      <w:tr w:rsidR="005C60F4" w:rsidRPr="005C60F4" w14:paraId="7EED78EF" w14:textId="77777777" w:rsidTr="003D7E29">
        <w:tc>
          <w:tcPr>
            <w:tcW w:w="4508" w:type="dxa"/>
          </w:tcPr>
          <w:p w14:paraId="56149040" w14:textId="6B47C03C"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+1.00</w:t>
            </w:r>
          </w:p>
        </w:tc>
        <w:tc>
          <w:tcPr>
            <w:tcW w:w="4508" w:type="dxa"/>
          </w:tcPr>
          <w:p w14:paraId="6DEED850" w14:textId="26BBD859" w:rsidR="005C7B00" w:rsidRPr="005C60F4" w:rsidRDefault="005C7B00" w:rsidP="00156DCC">
            <w:pPr>
              <w:spacing w:line="360" w:lineRule="auto"/>
              <w:jc w:val="center"/>
              <w:rPr>
                <w:rFonts w:ascii="Times New Roman" w:hAnsi="Times New Roman" w:cs="Times New Roman"/>
                <w:color w:val="000000" w:themeColor="text1"/>
                <w:sz w:val="24"/>
                <w:szCs w:val="24"/>
              </w:rPr>
            </w:pPr>
            <w:r w:rsidRPr="005C60F4">
              <w:rPr>
                <w:rFonts w:ascii="Times New Roman" w:hAnsi="Times New Roman" w:cs="Times New Roman"/>
                <w:color w:val="000000" w:themeColor="text1"/>
                <w:sz w:val="24"/>
                <w:szCs w:val="24"/>
              </w:rPr>
              <w:t>Perfect Positive Correlation</w:t>
            </w:r>
          </w:p>
        </w:tc>
      </w:tr>
    </w:tbl>
    <w:p w14:paraId="22D32842" w14:textId="3E61C67C" w:rsidR="008211C9" w:rsidRDefault="00156DCC" w:rsidP="006D00B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Correlation is carried out to know the significant relation between Talent Acquisition with Employee Attrition.</w:t>
      </w:r>
    </w:p>
    <w:p w14:paraId="48084E20" w14:textId="77777777" w:rsidR="000A062B" w:rsidRDefault="000A062B" w:rsidP="006D00BC">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2C20499A" w14:textId="64819C48" w:rsidR="008A1311" w:rsidRPr="008D76EE" w:rsidRDefault="008A1311" w:rsidP="00FF6DD8">
      <w:pPr>
        <w:pStyle w:val="ListParagraph"/>
        <w:numPr>
          <w:ilvl w:val="2"/>
          <w:numId w:val="46"/>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8D76EE">
        <w:rPr>
          <w:rFonts w:ascii="Times New Roman" w:hAnsi="Times New Roman" w:cs="Times New Roman"/>
          <w:b/>
          <w:color w:val="202124"/>
          <w:sz w:val="28"/>
          <w:szCs w:val="24"/>
          <w:shd w:val="clear" w:color="auto" w:fill="FFFFFF"/>
        </w:rPr>
        <w:t>DATA RELIABILITY AND DATA VALIDITY</w:t>
      </w:r>
    </w:p>
    <w:p w14:paraId="3A78BCAC" w14:textId="51BC9AD4" w:rsidR="00D20C5A" w:rsidRDefault="008E734B"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Reliability test is performed to assure that our analysis is quality-oriented that is the statements which are opted for analysis are working as it is (How it should do).</w:t>
      </w:r>
    </w:p>
    <w:p w14:paraId="42007247" w14:textId="1D1E9CF9" w:rsidR="004553C3" w:rsidRDefault="004553C3"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reliability test is carried out in SPSS Software as three various aspects:</w:t>
      </w:r>
    </w:p>
    <w:p w14:paraId="1955E70B" w14:textId="24E12823" w:rsidR="004553C3" w:rsidRPr="004553C3" w:rsidRDefault="004553C3" w:rsidP="00FF6DD8">
      <w:pPr>
        <w:pStyle w:val="ListParagraph"/>
        <w:numPr>
          <w:ilvl w:val="1"/>
          <w:numId w:val="2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553C3">
        <w:rPr>
          <w:rFonts w:ascii="Times New Roman" w:hAnsi="Times New Roman" w:cs="Times New Roman"/>
          <w:color w:val="202124"/>
          <w:sz w:val="24"/>
          <w:szCs w:val="24"/>
          <w:shd w:val="clear" w:color="auto" w:fill="FFFFFF"/>
        </w:rPr>
        <w:t>Employee Attrition 14 Statements at once.</w:t>
      </w:r>
    </w:p>
    <w:p w14:paraId="0073C5AA" w14:textId="53B0A9F1" w:rsidR="004553C3" w:rsidRPr="004553C3" w:rsidRDefault="004553C3" w:rsidP="00FF6DD8">
      <w:pPr>
        <w:pStyle w:val="ListParagraph"/>
        <w:numPr>
          <w:ilvl w:val="1"/>
          <w:numId w:val="2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553C3">
        <w:rPr>
          <w:rFonts w:ascii="Times New Roman" w:hAnsi="Times New Roman" w:cs="Times New Roman"/>
          <w:color w:val="202124"/>
          <w:sz w:val="24"/>
          <w:szCs w:val="24"/>
          <w:shd w:val="clear" w:color="auto" w:fill="FFFFFF"/>
        </w:rPr>
        <w:t>Talent Acquisition 14 Statements at once.</w:t>
      </w:r>
    </w:p>
    <w:p w14:paraId="4E4C0929" w14:textId="2469F953" w:rsidR="004553C3" w:rsidRPr="0050287A" w:rsidRDefault="004553C3" w:rsidP="00FF6DD8">
      <w:pPr>
        <w:pStyle w:val="ListParagraph"/>
        <w:numPr>
          <w:ilvl w:val="1"/>
          <w:numId w:val="2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553C3">
        <w:rPr>
          <w:rFonts w:ascii="Times New Roman" w:hAnsi="Times New Roman" w:cs="Times New Roman"/>
          <w:color w:val="202124"/>
          <w:sz w:val="24"/>
          <w:szCs w:val="24"/>
          <w:shd w:val="clear" w:color="auto" w:fill="FFFFFF"/>
        </w:rPr>
        <w:t>All together 28 Statements at once</w:t>
      </w:r>
      <w:r w:rsidR="0050287A">
        <w:rPr>
          <w:rFonts w:ascii="Times New Roman" w:hAnsi="Times New Roman" w:cs="Times New Roman"/>
          <w:color w:val="202124"/>
          <w:sz w:val="24"/>
          <w:szCs w:val="24"/>
          <w:shd w:val="clear" w:color="auto" w:fill="FFFFFF"/>
        </w:rPr>
        <w:t>.</w:t>
      </w:r>
    </w:p>
    <w:p w14:paraId="3E566889" w14:textId="77777777" w:rsidR="00557B9D" w:rsidRDefault="00557B9D"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71219548" w14:textId="0BCFCF75" w:rsidR="004553C3" w:rsidRPr="004E66A9" w:rsidRDefault="00F2013A"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E66A9">
        <w:rPr>
          <w:rFonts w:ascii="Times New Roman" w:hAnsi="Times New Roman" w:cs="Times New Roman"/>
          <w:color w:val="202124"/>
          <w:sz w:val="24"/>
          <w:szCs w:val="24"/>
          <w:shd w:val="clear" w:color="auto" w:fill="FFFFFF"/>
        </w:rPr>
        <w:lastRenderedPageBreak/>
        <w:t>Employee Attrition 14 Statements Reliability</w:t>
      </w:r>
    </w:p>
    <w:p w14:paraId="1A8BFF9D" w14:textId="3871DF33" w:rsidR="00F2013A" w:rsidRPr="004E66A9" w:rsidRDefault="00F2013A" w:rsidP="004553C3">
      <w:pPr>
        <w:pStyle w:val="Heading2"/>
        <w:spacing w:line="360" w:lineRule="auto"/>
        <w:ind w:left="747"/>
        <w:jc w:val="center"/>
        <w:rPr>
          <w:rFonts w:ascii="Times New Roman" w:hAnsi="Times New Roman" w:cs="Times New Roman"/>
          <w:b/>
          <w:sz w:val="24"/>
          <w:szCs w:val="24"/>
        </w:rPr>
      </w:pPr>
      <w:r w:rsidRPr="004E66A9">
        <w:rPr>
          <w:rFonts w:ascii="Times New Roman" w:hAnsi="Times New Roman" w:cs="Times New Roman"/>
          <w:b/>
          <w:color w:val="000105"/>
          <w:sz w:val="24"/>
          <w:szCs w:val="24"/>
        </w:rPr>
        <w:t>3.</w:t>
      </w:r>
      <w:r w:rsidR="00B43F94">
        <w:rPr>
          <w:rFonts w:ascii="Times New Roman" w:hAnsi="Times New Roman" w:cs="Times New Roman"/>
          <w:b/>
          <w:color w:val="000105"/>
          <w:sz w:val="24"/>
          <w:szCs w:val="24"/>
        </w:rPr>
        <w:t>3</w:t>
      </w:r>
      <w:r w:rsidRPr="004E66A9">
        <w:rPr>
          <w:rFonts w:ascii="Times New Roman" w:hAnsi="Times New Roman" w:cs="Times New Roman"/>
          <w:b/>
          <w:color w:val="000105"/>
          <w:sz w:val="24"/>
          <w:szCs w:val="24"/>
        </w:rPr>
        <w:t>.9.1 Case</w:t>
      </w:r>
      <w:r w:rsidRPr="004E66A9">
        <w:rPr>
          <w:rFonts w:ascii="Times New Roman" w:hAnsi="Times New Roman" w:cs="Times New Roman"/>
          <w:b/>
          <w:color w:val="000105"/>
          <w:spacing w:val="31"/>
          <w:sz w:val="24"/>
          <w:szCs w:val="24"/>
        </w:rPr>
        <w:t xml:space="preserve"> </w:t>
      </w:r>
      <w:r w:rsidRPr="004E66A9">
        <w:rPr>
          <w:rFonts w:ascii="Times New Roman" w:hAnsi="Times New Roman" w:cs="Times New Roman"/>
          <w:b/>
          <w:color w:val="000105"/>
          <w:sz w:val="24"/>
          <w:szCs w:val="24"/>
        </w:rPr>
        <w:t>Processing</w:t>
      </w:r>
      <w:r w:rsidRPr="004E66A9">
        <w:rPr>
          <w:rFonts w:ascii="Times New Roman" w:hAnsi="Times New Roman" w:cs="Times New Roman"/>
          <w:b/>
          <w:color w:val="000105"/>
          <w:spacing w:val="32"/>
          <w:sz w:val="24"/>
          <w:szCs w:val="24"/>
        </w:rPr>
        <w:t xml:space="preserve"> </w:t>
      </w:r>
      <w:r w:rsidRPr="004E66A9">
        <w:rPr>
          <w:rFonts w:ascii="Times New Roman" w:hAnsi="Times New Roman" w:cs="Times New Roman"/>
          <w:b/>
          <w:color w:val="000105"/>
          <w:sz w:val="24"/>
          <w:szCs w:val="24"/>
        </w:rPr>
        <w:t xml:space="preserve">Summary </w:t>
      </w:r>
      <w:r w:rsidR="003B4D9B">
        <w:rPr>
          <w:rFonts w:ascii="Times New Roman" w:hAnsi="Times New Roman" w:cs="Times New Roman"/>
          <w:b/>
          <w:color w:val="000105"/>
          <w:sz w:val="24"/>
          <w:szCs w:val="24"/>
        </w:rPr>
        <w:t>E</w:t>
      </w:r>
      <w:r w:rsidRPr="004E66A9">
        <w:rPr>
          <w:rFonts w:ascii="Times New Roman" w:hAnsi="Times New Roman" w:cs="Times New Roman"/>
          <w:b/>
          <w:color w:val="000105"/>
          <w:sz w:val="24"/>
          <w:szCs w:val="24"/>
        </w:rPr>
        <w:t>A</w:t>
      </w:r>
    </w:p>
    <w:tbl>
      <w:tblPr>
        <w:tblW w:w="8875"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88"/>
        <w:gridCol w:w="1276"/>
        <w:gridCol w:w="1275"/>
        <w:gridCol w:w="4536"/>
      </w:tblGrid>
      <w:tr w:rsidR="00F2013A" w:rsidRPr="004E66A9" w14:paraId="434BAD02" w14:textId="77777777" w:rsidTr="00F2013A">
        <w:trPr>
          <w:trHeight w:val="307"/>
        </w:trPr>
        <w:tc>
          <w:tcPr>
            <w:tcW w:w="4339" w:type="dxa"/>
            <w:gridSpan w:val="3"/>
          </w:tcPr>
          <w:p w14:paraId="07D9E7B5" w14:textId="77777777" w:rsidR="00F2013A" w:rsidRPr="004E66A9" w:rsidRDefault="00F2013A" w:rsidP="00DA46C5">
            <w:pPr>
              <w:pStyle w:val="TableParagraph"/>
              <w:spacing w:before="56" w:line="360" w:lineRule="auto"/>
              <w:ind w:right="378"/>
              <w:rPr>
                <w:rFonts w:ascii="Times New Roman" w:hAnsi="Times New Roman" w:cs="Times New Roman"/>
                <w:sz w:val="24"/>
                <w:szCs w:val="24"/>
              </w:rPr>
            </w:pPr>
            <w:r w:rsidRPr="004E66A9">
              <w:rPr>
                <w:rFonts w:ascii="Times New Roman" w:hAnsi="Times New Roman" w:cs="Times New Roman"/>
                <w:color w:val="264A5F"/>
                <w:sz w:val="24"/>
                <w:szCs w:val="24"/>
              </w:rPr>
              <w:t>N</w:t>
            </w:r>
          </w:p>
        </w:tc>
        <w:tc>
          <w:tcPr>
            <w:tcW w:w="4536" w:type="dxa"/>
          </w:tcPr>
          <w:p w14:paraId="4D9AB62D" w14:textId="4DF3EE98" w:rsidR="00F2013A" w:rsidRPr="004E66A9" w:rsidRDefault="001153F9" w:rsidP="00DA46C5">
            <w:pPr>
              <w:pStyle w:val="TableParagraph"/>
              <w:spacing w:before="56" w:line="360" w:lineRule="auto"/>
              <w:ind w:left="92"/>
              <w:rPr>
                <w:rFonts w:ascii="Times New Roman" w:hAnsi="Times New Roman" w:cs="Times New Roman"/>
                <w:sz w:val="24"/>
                <w:szCs w:val="24"/>
              </w:rPr>
            </w:pPr>
            <w:r>
              <w:rPr>
                <w:rFonts w:ascii="Times New Roman" w:hAnsi="Times New Roman" w:cs="Times New Roman"/>
                <w:color w:val="264A5F"/>
                <w:sz w:val="24"/>
                <w:szCs w:val="24"/>
              </w:rPr>
              <w:t>Percentage</w:t>
            </w:r>
          </w:p>
        </w:tc>
      </w:tr>
      <w:tr w:rsidR="00F2013A" w:rsidRPr="004E66A9" w14:paraId="27404717" w14:textId="77777777" w:rsidTr="00A34B3C">
        <w:trPr>
          <w:trHeight w:val="315"/>
        </w:trPr>
        <w:tc>
          <w:tcPr>
            <w:tcW w:w="1788" w:type="dxa"/>
            <w:vMerge w:val="restart"/>
            <w:shd w:val="clear" w:color="auto" w:fill="DFDFDF"/>
          </w:tcPr>
          <w:p w14:paraId="493900FD" w14:textId="77777777" w:rsidR="00F2013A" w:rsidRPr="004E66A9" w:rsidRDefault="00F2013A" w:rsidP="004E66A9">
            <w:pPr>
              <w:pStyle w:val="TableParagraph"/>
              <w:spacing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Cases</w:t>
            </w:r>
          </w:p>
        </w:tc>
        <w:tc>
          <w:tcPr>
            <w:tcW w:w="1276" w:type="dxa"/>
            <w:shd w:val="clear" w:color="auto" w:fill="DFDFDF"/>
          </w:tcPr>
          <w:p w14:paraId="2AE7CCE4" w14:textId="77777777" w:rsidR="00F2013A" w:rsidRPr="004E66A9" w:rsidRDefault="00F2013A" w:rsidP="004E66A9">
            <w:pPr>
              <w:pStyle w:val="TableParagraph"/>
              <w:spacing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Valid</w:t>
            </w:r>
          </w:p>
        </w:tc>
        <w:tc>
          <w:tcPr>
            <w:tcW w:w="1275" w:type="dxa"/>
          </w:tcPr>
          <w:p w14:paraId="19AC1EA6" w14:textId="77777777" w:rsidR="00F2013A" w:rsidRPr="004E66A9" w:rsidRDefault="00F2013A" w:rsidP="004E66A9">
            <w:pPr>
              <w:pStyle w:val="TableParagraph"/>
              <w:spacing w:line="360" w:lineRule="auto"/>
              <w:ind w:right="162"/>
              <w:rPr>
                <w:rFonts w:ascii="Times New Roman" w:hAnsi="Times New Roman" w:cs="Times New Roman"/>
                <w:sz w:val="24"/>
                <w:szCs w:val="24"/>
              </w:rPr>
            </w:pPr>
            <w:r w:rsidRPr="004E66A9">
              <w:rPr>
                <w:rFonts w:ascii="Times New Roman" w:hAnsi="Times New Roman" w:cs="Times New Roman"/>
                <w:color w:val="000105"/>
                <w:sz w:val="24"/>
                <w:szCs w:val="24"/>
              </w:rPr>
              <w:t>217</w:t>
            </w:r>
          </w:p>
        </w:tc>
        <w:tc>
          <w:tcPr>
            <w:tcW w:w="4536" w:type="dxa"/>
          </w:tcPr>
          <w:p w14:paraId="7B207548" w14:textId="77777777" w:rsidR="00F2013A" w:rsidRPr="004E66A9" w:rsidRDefault="00F2013A" w:rsidP="004E66A9">
            <w:pPr>
              <w:pStyle w:val="TableParagraph"/>
              <w:spacing w:line="360" w:lineRule="auto"/>
              <w:ind w:right="165"/>
              <w:rPr>
                <w:rFonts w:ascii="Times New Roman" w:hAnsi="Times New Roman" w:cs="Times New Roman"/>
                <w:sz w:val="24"/>
                <w:szCs w:val="24"/>
              </w:rPr>
            </w:pPr>
            <w:r w:rsidRPr="004E66A9">
              <w:rPr>
                <w:rFonts w:ascii="Times New Roman" w:hAnsi="Times New Roman" w:cs="Times New Roman"/>
                <w:color w:val="000105"/>
                <w:sz w:val="24"/>
                <w:szCs w:val="24"/>
              </w:rPr>
              <w:t>99.5</w:t>
            </w:r>
          </w:p>
        </w:tc>
      </w:tr>
      <w:tr w:rsidR="00F2013A" w:rsidRPr="004E66A9" w14:paraId="6E3E123F" w14:textId="77777777" w:rsidTr="00A34B3C">
        <w:trPr>
          <w:trHeight w:val="345"/>
        </w:trPr>
        <w:tc>
          <w:tcPr>
            <w:tcW w:w="1788" w:type="dxa"/>
            <w:vMerge/>
            <w:shd w:val="clear" w:color="auto" w:fill="DFDFDF"/>
          </w:tcPr>
          <w:p w14:paraId="67F4019D" w14:textId="77777777" w:rsidR="00F2013A" w:rsidRPr="004E66A9" w:rsidRDefault="00F2013A" w:rsidP="004E66A9">
            <w:pPr>
              <w:spacing w:line="360" w:lineRule="auto"/>
              <w:rPr>
                <w:rFonts w:ascii="Times New Roman" w:hAnsi="Times New Roman" w:cs="Times New Roman"/>
                <w:sz w:val="24"/>
                <w:szCs w:val="24"/>
              </w:rPr>
            </w:pPr>
          </w:p>
        </w:tc>
        <w:tc>
          <w:tcPr>
            <w:tcW w:w="1276" w:type="dxa"/>
            <w:shd w:val="clear" w:color="auto" w:fill="DFDFDF"/>
          </w:tcPr>
          <w:p w14:paraId="16EED016" w14:textId="77777777" w:rsidR="00F2013A" w:rsidRPr="004E66A9" w:rsidRDefault="00F2013A" w:rsidP="004E66A9">
            <w:pPr>
              <w:pStyle w:val="TableParagraph"/>
              <w:spacing w:before="26"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Excluded</w:t>
            </w:r>
            <w:r w:rsidRPr="004E66A9">
              <w:rPr>
                <w:rFonts w:ascii="Times New Roman" w:hAnsi="Times New Roman" w:cs="Times New Roman"/>
                <w:color w:val="264A5F"/>
                <w:position w:val="9"/>
                <w:sz w:val="24"/>
                <w:szCs w:val="24"/>
              </w:rPr>
              <w:t>a</w:t>
            </w:r>
          </w:p>
        </w:tc>
        <w:tc>
          <w:tcPr>
            <w:tcW w:w="1275" w:type="dxa"/>
          </w:tcPr>
          <w:p w14:paraId="62B18C9E" w14:textId="77777777" w:rsidR="00F2013A" w:rsidRPr="004E66A9" w:rsidRDefault="00F2013A" w:rsidP="004E66A9">
            <w:pPr>
              <w:pStyle w:val="TableParagraph"/>
              <w:spacing w:line="360" w:lineRule="auto"/>
              <w:ind w:right="152"/>
              <w:rPr>
                <w:rFonts w:ascii="Times New Roman" w:hAnsi="Times New Roman" w:cs="Times New Roman"/>
                <w:sz w:val="24"/>
                <w:szCs w:val="24"/>
              </w:rPr>
            </w:pPr>
            <w:r w:rsidRPr="004E66A9">
              <w:rPr>
                <w:rFonts w:ascii="Times New Roman" w:hAnsi="Times New Roman" w:cs="Times New Roman"/>
                <w:color w:val="000105"/>
                <w:sz w:val="24"/>
                <w:szCs w:val="24"/>
              </w:rPr>
              <w:t>1</w:t>
            </w:r>
          </w:p>
        </w:tc>
        <w:tc>
          <w:tcPr>
            <w:tcW w:w="4536" w:type="dxa"/>
          </w:tcPr>
          <w:p w14:paraId="506C852E" w14:textId="77777777" w:rsidR="00F2013A" w:rsidRPr="004E66A9" w:rsidRDefault="00F2013A" w:rsidP="004E66A9">
            <w:pPr>
              <w:pStyle w:val="TableParagraph"/>
              <w:spacing w:line="360" w:lineRule="auto"/>
              <w:ind w:right="155"/>
              <w:rPr>
                <w:rFonts w:ascii="Times New Roman" w:hAnsi="Times New Roman" w:cs="Times New Roman"/>
                <w:sz w:val="24"/>
                <w:szCs w:val="24"/>
              </w:rPr>
            </w:pPr>
            <w:r w:rsidRPr="004E66A9">
              <w:rPr>
                <w:rFonts w:ascii="Times New Roman" w:hAnsi="Times New Roman" w:cs="Times New Roman"/>
                <w:color w:val="000105"/>
                <w:sz w:val="24"/>
                <w:szCs w:val="24"/>
              </w:rPr>
              <w:t>.5</w:t>
            </w:r>
          </w:p>
        </w:tc>
      </w:tr>
      <w:tr w:rsidR="00F2013A" w:rsidRPr="004E66A9" w14:paraId="140BEF95" w14:textId="77777777" w:rsidTr="00A34B3C">
        <w:trPr>
          <w:trHeight w:val="315"/>
        </w:trPr>
        <w:tc>
          <w:tcPr>
            <w:tcW w:w="1788" w:type="dxa"/>
            <w:vMerge/>
            <w:shd w:val="clear" w:color="auto" w:fill="DFDFDF"/>
          </w:tcPr>
          <w:p w14:paraId="5E4EE13D" w14:textId="77777777" w:rsidR="00F2013A" w:rsidRPr="004E66A9" w:rsidRDefault="00F2013A" w:rsidP="004E66A9">
            <w:pPr>
              <w:spacing w:line="360" w:lineRule="auto"/>
              <w:rPr>
                <w:rFonts w:ascii="Times New Roman" w:hAnsi="Times New Roman" w:cs="Times New Roman"/>
                <w:sz w:val="24"/>
                <w:szCs w:val="24"/>
              </w:rPr>
            </w:pPr>
          </w:p>
        </w:tc>
        <w:tc>
          <w:tcPr>
            <w:tcW w:w="1276" w:type="dxa"/>
            <w:shd w:val="clear" w:color="auto" w:fill="DFDFDF"/>
          </w:tcPr>
          <w:p w14:paraId="1323BFCC" w14:textId="77777777" w:rsidR="00F2013A" w:rsidRPr="004E66A9" w:rsidRDefault="00F2013A" w:rsidP="004E66A9">
            <w:pPr>
              <w:pStyle w:val="TableParagraph"/>
              <w:spacing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Total</w:t>
            </w:r>
          </w:p>
        </w:tc>
        <w:tc>
          <w:tcPr>
            <w:tcW w:w="1275" w:type="dxa"/>
          </w:tcPr>
          <w:p w14:paraId="5D81B865" w14:textId="77777777" w:rsidR="00F2013A" w:rsidRPr="004E66A9" w:rsidRDefault="00F2013A" w:rsidP="004E66A9">
            <w:pPr>
              <w:pStyle w:val="TableParagraph"/>
              <w:spacing w:line="360" w:lineRule="auto"/>
              <w:ind w:right="162"/>
              <w:rPr>
                <w:rFonts w:ascii="Times New Roman" w:hAnsi="Times New Roman" w:cs="Times New Roman"/>
                <w:sz w:val="24"/>
                <w:szCs w:val="24"/>
              </w:rPr>
            </w:pPr>
            <w:r w:rsidRPr="004E66A9">
              <w:rPr>
                <w:rFonts w:ascii="Times New Roman" w:hAnsi="Times New Roman" w:cs="Times New Roman"/>
                <w:color w:val="000105"/>
                <w:sz w:val="24"/>
                <w:szCs w:val="24"/>
              </w:rPr>
              <w:t>218</w:t>
            </w:r>
          </w:p>
        </w:tc>
        <w:tc>
          <w:tcPr>
            <w:tcW w:w="4536" w:type="dxa"/>
          </w:tcPr>
          <w:p w14:paraId="548BD8E0" w14:textId="77777777" w:rsidR="00F2013A" w:rsidRPr="004E66A9" w:rsidRDefault="00F2013A" w:rsidP="004E66A9">
            <w:pPr>
              <w:pStyle w:val="TableParagraph"/>
              <w:spacing w:line="360" w:lineRule="auto"/>
              <w:ind w:right="169"/>
              <w:rPr>
                <w:rFonts w:ascii="Times New Roman" w:hAnsi="Times New Roman" w:cs="Times New Roman"/>
                <w:sz w:val="24"/>
                <w:szCs w:val="24"/>
              </w:rPr>
            </w:pPr>
            <w:r w:rsidRPr="004E66A9">
              <w:rPr>
                <w:rFonts w:ascii="Times New Roman" w:hAnsi="Times New Roman" w:cs="Times New Roman"/>
                <w:color w:val="000105"/>
                <w:sz w:val="24"/>
                <w:szCs w:val="24"/>
              </w:rPr>
              <w:t>100.0</w:t>
            </w:r>
          </w:p>
        </w:tc>
      </w:tr>
    </w:tbl>
    <w:p w14:paraId="28F2D151" w14:textId="77777777" w:rsidR="00F2013A" w:rsidRPr="004E66A9" w:rsidRDefault="00F2013A" w:rsidP="004E66A9">
      <w:pPr>
        <w:spacing w:before="108" w:line="360" w:lineRule="auto"/>
        <w:ind w:left="552"/>
        <w:jc w:val="center"/>
        <w:rPr>
          <w:rFonts w:ascii="Times New Roman" w:hAnsi="Times New Roman" w:cs="Times New Roman"/>
          <w:sz w:val="24"/>
          <w:szCs w:val="24"/>
        </w:rPr>
      </w:pPr>
      <w:r w:rsidRPr="004E66A9">
        <w:rPr>
          <w:rFonts w:ascii="Times New Roman" w:hAnsi="Times New Roman" w:cs="Times New Roman"/>
          <w:color w:val="000105"/>
          <w:sz w:val="24"/>
          <w:szCs w:val="24"/>
        </w:rPr>
        <w:t>a.</w:t>
      </w:r>
      <w:r w:rsidRPr="004E66A9">
        <w:rPr>
          <w:rFonts w:ascii="Times New Roman" w:hAnsi="Times New Roman" w:cs="Times New Roman"/>
          <w:color w:val="000105"/>
          <w:spacing w:val="-7"/>
          <w:sz w:val="24"/>
          <w:szCs w:val="24"/>
        </w:rPr>
        <w:t xml:space="preserve"> </w:t>
      </w:r>
      <w:r w:rsidRPr="004E66A9">
        <w:rPr>
          <w:rFonts w:ascii="Times New Roman" w:hAnsi="Times New Roman" w:cs="Times New Roman"/>
          <w:color w:val="000105"/>
          <w:sz w:val="24"/>
          <w:szCs w:val="24"/>
        </w:rPr>
        <w:t>Listwise deletion based on all variables in the procedure.</w:t>
      </w:r>
    </w:p>
    <w:p w14:paraId="367EBF7C" w14:textId="77777777" w:rsidR="00F2013A" w:rsidRPr="004E66A9" w:rsidRDefault="00F2013A" w:rsidP="004E66A9">
      <w:pPr>
        <w:spacing w:before="7" w:line="360" w:lineRule="auto"/>
        <w:rPr>
          <w:rFonts w:ascii="Times New Roman" w:hAnsi="Times New Roman" w:cs="Times New Roman"/>
          <w:sz w:val="24"/>
          <w:szCs w:val="24"/>
        </w:rPr>
      </w:pPr>
    </w:p>
    <w:p w14:paraId="7D8BC219" w14:textId="786F29F3" w:rsidR="00F2013A" w:rsidRPr="004E66A9" w:rsidRDefault="00F2013A" w:rsidP="004553C3">
      <w:pPr>
        <w:pStyle w:val="Heading2"/>
        <w:spacing w:before="97" w:line="360" w:lineRule="auto"/>
        <w:ind w:left="417"/>
        <w:jc w:val="center"/>
        <w:rPr>
          <w:rFonts w:ascii="Times New Roman" w:hAnsi="Times New Roman" w:cs="Times New Roman"/>
          <w:b/>
          <w:sz w:val="24"/>
          <w:szCs w:val="24"/>
        </w:rPr>
      </w:pPr>
      <w:bookmarkStart w:id="0" w:name="Reliability_Statistics"/>
      <w:bookmarkEnd w:id="0"/>
      <w:r w:rsidRPr="00A34B3C">
        <w:rPr>
          <w:rFonts w:ascii="Times New Roman" w:hAnsi="Times New Roman" w:cs="Times New Roman"/>
          <w:b/>
          <w:color w:val="000105"/>
          <w:sz w:val="24"/>
          <w:szCs w:val="24"/>
        </w:rPr>
        <w:t>3.</w:t>
      </w:r>
      <w:r w:rsidR="00B43F94">
        <w:rPr>
          <w:rFonts w:ascii="Times New Roman" w:hAnsi="Times New Roman" w:cs="Times New Roman"/>
          <w:b/>
          <w:color w:val="000105"/>
          <w:sz w:val="24"/>
          <w:szCs w:val="24"/>
        </w:rPr>
        <w:t>3</w:t>
      </w:r>
      <w:r w:rsidRPr="00A34B3C">
        <w:rPr>
          <w:rFonts w:ascii="Times New Roman" w:hAnsi="Times New Roman" w:cs="Times New Roman"/>
          <w:b/>
          <w:color w:val="000105"/>
          <w:sz w:val="24"/>
          <w:szCs w:val="24"/>
        </w:rPr>
        <w:t>.9.1.1 Reliability</w:t>
      </w:r>
      <w:r w:rsidRPr="00A34B3C">
        <w:rPr>
          <w:rFonts w:ascii="Times New Roman" w:hAnsi="Times New Roman" w:cs="Times New Roman"/>
          <w:b/>
          <w:color w:val="000105"/>
          <w:spacing w:val="46"/>
          <w:sz w:val="24"/>
          <w:szCs w:val="24"/>
        </w:rPr>
        <w:t xml:space="preserve"> </w:t>
      </w:r>
      <w:r w:rsidRPr="00A34B3C">
        <w:rPr>
          <w:rFonts w:ascii="Times New Roman" w:hAnsi="Times New Roman" w:cs="Times New Roman"/>
          <w:b/>
          <w:color w:val="000105"/>
          <w:sz w:val="24"/>
          <w:szCs w:val="24"/>
        </w:rPr>
        <w:t>Statistics of EA</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957"/>
        <w:gridCol w:w="3969"/>
      </w:tblGrid>
      <w:tr w:rsidR="00F2013A" w:rsidRPr="004E66A9" w14:paraId="4A3A593F" w14:textId="77777777" w:rsidTr="00A34B3C">
        <w:trPr>
          <w:trHeight w:val="520"/>
          <w:jc w:val="center"/>
        </w:trPr>
        <w:tc>
          <w:tcPr>
            <w:tcW w:w="4957" w:type="dxa"/>
          </w:tcPr>
          <w:p w14:paraId="75A23E3A" w14:textId="77777777" w:rsidR="00F2013A" w:rsidRPr="004E66A9" w:rsidRDefault="00F2013A" w:rsidP="00A34B3C">
            <w:pPr>
              <w:pStyle w:val="TableParagraph"/>
              <w:spacing w:before="120" w:line="360" w:lineRule="auto"/>
              <w:ind w:left="542" w:right="213" w:hanging="248"/>
              <w:jc w:val="center"/>
              <w:rPr>
                <w:rFonts w:ascii="Times New Roman" w:hAnsi="Times New Roman" w:cs="Times New Roman"/>
                <w:sz w:val="24"/>
                <w:szCs w:val="24"/>
              </w:rPr>
            </w:pPr>
            <w:r w:rsidRPr="004E66A9">
              <w:rPr>
                <w:rFonts w:ascii="Times New Roman" w:hAnsi="Times New Roman" w:cs="Times New Roman"/>
                <w:color w:val="264A5F"/>
                <w:sz w:val="24"/>
                <w:szCs w:val="24"/>
              </w:rPr>
              <w:t>Cronbach's</w:t>
            </w:r>
            <w:r w:rsidRPr="004E66A9">
              <w:rPr>
                <w:rFonts w:ascii="Times New Roman" w:hAnsi="Times New Roman" w:cs="Times New Roman"/>
                <w:color w:val="264A5F"/>
                <w:spacing w:val="-47"/>
                <w:sz w:val="24"/>
                <w:szCs w:val="24"/>
              </w:rPr>
              <w:t xml:space="preserve"> </w:t>
            </w:r>
            <w:r w:rsidRPr="004E66A9">
              <w:rPr>
                <w:rFonts w:ascii="Times New Roman" w:hAnsi="Times New Roman" w:cs="Times New Roman"/>
                <w:color w:val="264A5F"/>
                <w:sz w:val="24"/>
                <w:szCs w:val="24"/>
              </w:rPr>
              <w:t>Alpha</w:t>
            </w:r>
          </w:p>
        </w:tc>
        <w:tc>
          <w:tcPr>
            <w:tcW w:w="3969" w:type="dxa"/>
          </w:tcPr>
          <w:p w14:paraId="0F1F98EC" w14:textId="77777777" w:rsidR="00F2013A" w:rsidRPr="004E66A9" w:rsidRDefault="00F2013A" w:rsidP="00A34B3C">
            <w:pPr>
              <w:pStyle w:val="TableParagraph"/>
              <w:spacing w:before="120" w:line="360" w:lineRule="auto"/>
              <w:ind w:right="115"/>
              <w:jc w:val="center"/>
              <w:rPr>
                <w:rFonts w:ascii="Times New Roman" w:hAnsi="Times New Roman" w:cs="Times New Roman"/>
                <w:sz w:val="24"/>
                <w:szCs w:val="24"/>
              </w:rPr>
            </w:pPr>
            <w:r w:rsidRPr="004E66A9">
              <w:rPr>
                <w:rFonts w:ascii="Times New Roman" w:hAnsi="Times New Roman" w:cs="Times New Roman"/>
                <w:color w:val="264A5F"/>
                <w:sz w:val="24"/>
                <w:szCs w:val="24"/>
              </w:rPr>
              <w:t>N</w:t>
            </w:r>
            <w:r w:rsidRPr="004E66A9">
              <w:rPr>
                <w:rFonts w:ascii="Times New Roman" w:hAnsi="Times New Roman" w:cs="Times New Roman"/>
                <w:color w:val="264A5F"/>
                <w:spacing w:val="-1"/>
                <w:sz w:val="24"/>
                <w:szCs w:val="24"/>
              </w:rPr>
              <w:t xml:space="preserve"> </w:t>
            </w:r>
            <w:r w:rsidRPr="004E66A9">
              <w:rPr>
                <w:rFonts w:ascii="Times New Roman" w:hAnsi="Times New Roman" w:cs="Times New Roman"/>
                <w:color w:val="264A5F"/>
                <w:sz w:val="24"/>
                <w:szCs w:val="24"/>
              </w:rPr>
              <w:t>of</w:t>
            </w:r>
            <w:r w:rsidRPr="004E66A9">
              <w:rPr>
                <w:rFonts w:ascii="Times New Roman" w:hAnsi="Times New Roman" w:cs="Times New Roman"/>
                <w:color w:val="264A5F"/>
                <w:spacing w:val="-1"/>
                <w:sz w:val="24"/>
                <w:szCs w:val="24"/>
              </w:rPr>
              <w:t xml:space="preserve"> </w:t>
            </w:r>
            <w:r w:rsidRPr="004E66A9">
              <w:rPr>
                <w:rFonts w:ascii="Times New Roman" w:hAnsi="Times New Roman" w:cs="Times New Roman"/>
                <w:color w:val="264A5F"/>
                <w:sz w:val="24"/>
                <w:szCs w:val="24"/>
              </w:rPr>
              <w:t>Items</w:t>
            </w:r>
          </w:p>
        </w:tc>
      </w:tr>
      <w:tr w:rsidR="00F2013A" w:rsidRPr="004E66A9" w14:paraId="73CFE50B" w14:textId="77777777" w:rsidTr="00A34B3C">
        <w:trPr>
          <w:trHeight w:val="315"/>
          <w:jc w:val="center"/>
        </w:trPr>
        <w:tc>
          <w:tcPr>
            <w:tcW w:w="4957" w:type="dxa"/>
          </w:tcPr>
          <w:p w14:paraId="3B7E929D" w14:textId="77777777" w:rsidR="00F2013A" w:rsidRPr="004E66A9" w:rsidRDefault="00F2013A" w:rsidP="00A34B3C">
            <w:pPr>
              <w:pStyle w:val="TableParagraph"/>
              <w:spacing w:line="360" w:lineRule="auto"/>
              <w:ind w:left="922"/>
              <w:jc w:val="center"/>
              <w:rPr>
                <w:rFonts w:ascii="Times New Roman" w:hAnsi="Times New Roman" w:cs="Times New Roman"/>
                <w:sz w:val="24"/>
                <w:szCs w:val="24"/>
              </w:rPr>
            </w:pPr>
            <w:r w:rsidRPr="004E66A9">
              <w:rPr>
                <w:rFonts w:ascii="Times New Roman" w:hAnsi="Times New Roman" w:cs="Times New Roman"/>
                <w:color w:val="000105"/>
                <w:sz w:val="24"/>
                <w:szCs w:val="24"/>
              </w:rPr>
              <w:t>.874</w:t>
            </w:r>
          </w:p>
        </w:tc>
        <w:tc>
          <w:tcPr>
            <w:tcW w:w="3969" w:type="dxa"/>
          </w:tcPr>
          <w:p w14:paraId="01CB6AE1" w14:textId="77777777" w:rsidR="00F2013A" w:rsidRPr="004E66A9" w:rsidRDefault="00F2013A" w:rsidP="00A34B3C">
            <w:pPr>
              <w:pStyle w:val="TableParagraph"/>
              <w:spacing w:line="360" w:lineRule="auto"/>
              <w:ind w:right="165"/>
              <w:jc w:val="center"/>
              <w:rPr>
                <w:rFonts w:ascii="Times New Roman" w:hAnsi="Times New Roman" w:cs="Times New Roman"/>
                <w:sz w:val="24"/>
                <w:szCs w:val="24"/>
              </w:rPr>
            </w:pPr>
            <w:r w:rsidRPr="004E66A9">
              <w:rPr>
                <w:rFonts w:ascii="Times New Roman" w:hAnsi="Times New Roman" w:cs="Times New Roman"/>
                <w:color w:val="000105"/>
                <w:sz w:val="24"/>
                <w:szCs w:val="24"/>
              </w:rPr>
              <w:t>14</w:t>
            </w:r>
          </w:p>
        </w:tc>
      </w:tr>
    </w:tbl>
    <w:p w14:paraId="50DA08EF" w14:textId="77777777" w:rsidR="0003741A" w:rsidRPr="004E66A9" w:rsidRDefault="0003741A" w:rsidP="004553C3">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7756669B" w14:textId="726F5DF6" w:rsidR="00F2013A" w:rsidRPr="004E66A9" w:rsidRDefault="00F2013A"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E66A9">
        <w:rPr>
          <w:rFonts w:ascii="Times New Roman" w:hAnsi="Times New Roman" w:cs="Times New Roman"/>
          <w:color w:val="202124"/>
          <w:sz w:val="24"/>
          <w:szCs w:val="24"/>
          <w:shd w:val="clear" w:color="auto" w:fill="FFFFFF"/>
        </w:rPr>
        <w:t>Talent Acquisition 14 Statements Reliability</w:t>
      </w:r>
    </w:p>
    <w:p w14:paraId="0110166C" w14:textId="5DE9ED36" w:rsidR="00F2013A" w:rsidRPr="004E66A9" w:rsidRDefault="00F2013A" w:rsidP="004553C3">
      <w:pPr>
        <w:pStyle w:val="Heading2"/>
        <w:spacing w:before="0" w:line="360" w:lineRule="auto"/>
        <w:ind w:left="747"/>
        <w:jc w:val="center"/>
        <w:rPr>
          <w:rFonts w:ascii="Times New Roman" w:hAnsi="Times New Roman" w:cs="Times New Roman"/>
          <w:b/>
          <w:sz w:val="24"/>
          <w:szCs w:val="24"/>
        </w:rPr>
      </w:pPr>
      <w:r w:rsidRPr="00A34B3C">
        <w:rPr>
          <w:rFonts w:ascii="Times New Roman" w:hAnsi="Times New Roman" w:cs="Times New Roman"/>
          <w:b/>
          <w:color w:val="000105"/>
          <w:sz w:val="24"/>
          <w:szCs w:val="24"/>
        </w:rPr>
        <w:t>3.</w:t>
      </w:r>
      <w:r w:rsidR="00B43F94">
        <w:rPr>
          <w:rFonts w:ascii="Times New Roman" w:hAnsi="Times New Roman" w:cs="Times New Roman"/>
          <w:b/>
          <w:color w:val="000105"/>
          <w:sz w:val="24"/>
          <w:szCs w:val="24"/>
        </w:rPr>
        <w:t>3</w:t>
      </w:r>
      <w:r w:rsidRPr="00A34B3C">
        <w:rPr>
          <w:rFonts w:ascii="Times New Roman" w:hAnsi="Times New Roman" w:cs="Times New Roman"/>
          <w:b/>
          <w:color w:val="000105"/>
          <w:sz w:val="24"/>
          <w:szCs w:val="24"/>
        </w:rPr>
        <w:t>.9.2 Case</w:t>
      </w:r>
      <w:r w:rsidRPr="00A34B3C">
        <w:rPr>
          <w:rFonts w:ascii="Times New Roman" w:hAnsi="Times New Roman" w:cs="Times New Roman"/>
          <w:b/>
          <w:color w:val="000105"/>
          <w:spacing w:val="31"/>
          <w:sz w:val="24"/>
          <w:szCs w:val="24"/>
        </w:rPr>
        <w:t xml:space="preserve"> </w:t>
      </w:r>
      <w:r w:rsidRPr="00A34B3C">
        <w:rPr>
          <w:rFonts w:ascii="Times New Roman" w:hAnsi="Times New Roman" w:cs="Times New Roman"/>
          <w:b/>
          <w:color w:val="000105"/>
          <w:sz w:val="24"/>
          <w:szCs w:val="24"/>
        </w:rPr>
        <w:t>Processing</w:t>
      </w:r>
      <w:r w:rsidRPr="00A34B3C">
        <w:rPr>
          <w:rFonts w:ascii="Times New Roman" w:hAnsi="Times New Roman" w:cs="Times New Roman"/>
          <w:b/>
          <w:color w:val="000105"/>
          <w:spacing w:val="32"/>
          <w:sz w:val="24"/>
          <w:szCs w:val="24"/>
        </w:rPr>
        <w:t xml:space="preserve"> </w:t>
      </w:r>
      <w:r w:rsidRPr="00A34B3C">
        <w:rPr>
          <w:rFonts w:ascii="Times New Roman" w:hAnsi="Times New Roman" w:cs="Times New Roman"/>
          <w:b/>
          <w:color w:val="000105"/>
          <w:sz w:val="24"/>
          <w:szCs w:val="24"/>
        </w:rPr>
        <w:t>Summary TA</w:t>
      </w:r>
    </w:p>
    <w:tbl>
      <w:tblPr>
        <w:tblW w:w="9164" w:type="dxa"/>
        <w:tblInd w:w="192" w:type="dxa"/>
        <w:tblBorders>
          <w:top w:val="single" w:sz="6" w:space="0" w:color="142834"/>
          <w:left w:val="single" w:sz="6" w:space="0" w:color="142834"/>
          <w:bottom w:val="single" w:sz="6" w:space="0" w:color="142834"/>
          <w:right w:val="single" w:sz="6" w:space="0" w:color="142834"/>
          <w:insideH w:val="single" w:sz="6" w:space="0" w:color="142834"/>
          <w:insideV w:val="single" w:sz="6" w:space="0" w:color="142834"/>
        </w:tblBorders>
        <w:tblLayout w:type="fixed"/>
        <w:tblCellMar>
          <w:left w:w="0" w:type="dxa"/>
          <w:right w:w="0" w:type="dxa"/>
        </w:tblCellMar>
        <w:tblLook w:val="01E0" w:firstRow="1" w:lastRow="1" w:firstColumn="1" w:lastColumn="1" w:noHBand="0" w:noVBand="0"/>
      </w:tblPr>
      <w:tblGrid>
        <w:gridCol w:w="1793"/>
        <w:gridCol w:w="1276"/>
        <w:gridCol w:w="1275"/>
        <w:gridCol w:w="4820"/>
      </w:tblGrid>
      <w:tr w:rsidR="00F2013A" w:rsidRPr="004E66A9" w14:paraId="6783A422" w14:textId="77777777" w:rsidTr="00F2013A">
        <w:trPr>
          <w:trHeight w:val="307"/>
        </w:trPr>
        <w:tc>
          <w:tcPr>
            <w:tcW w:w="4344" w:type="dxa"/>
            <w:gridSpan w:val="3"/>
            <w:tcBorders>
              <w:top w:val="single" w:sz="4" w:space="0" w:color="auto"/>
              <w:left w:val="single" w:sz="4" w:space="0" w:color="auto"/>
              <w:bottom w:val="single" w:sz="4" w:space="0" w:color="auto"/>
              <w:right w:val="single" w:sz="4" w:space="0" w:color="auto"/>
            </w:tcBorders>
          </w:tcPr>
          <w:p w14:paraId="6138CE47" w14:textId="77777777" w:rsidR="00F2013A" w:rsidRPr="004E66A9" w:rsidRDefault="00F2013A" w:rsidP="004E66A9">
            <w:pPr>
              <w:pStyle w:val="TableParagraph"/>
              <w:spacing w:before="56" w:line="360" w:lineRule="auto"/>
              <w:ind w:right="378"/>
              <w:rPr>
                <w:rFonts w:ascii="Times New Roman" w:hAnsi="Times New Roman" w:cs="Times New Roman"/>
                <w:sz w:val="24"/>
                <w:szCs w:val="24"/>
              </w:rPr>
            </w:pPr>
            <w:bookmarkStart w:id="1" w:name="Scale:_ALL_VARIABLES"/>
            <w:bookmarkStart w:id="2" w:name="Title"/>
            <w:bookmarkEnd w:id="1"/>
            <w:bookmarkEnd w:id="2"/>
            <w:r w:rsidRPr="004E66A9">
              <w:rPr>
                <w:rFonts w:ascii="Times New Roman" w:hAnsi="Times New Roman" w:cs="Times New Roman"/>
                <w:color w:val="264A5F"/>
                <w:sz w:val="24"/>
                <w:szCs w:val="24"/>
              </w:rPr>
              <w:t>N</w:t>
            </w:r>
          </w:p>
        </w:tc>
        <w:tc>
          <w:tcPr>
            <w:tcW w:w="4820" w:type="dxa"/>
            <w:tcBorders>
              <w:top w:val="single" w:sz="4" w:space="0" w:color="auto"/>
              <w:left w:val="single" w:sz="4" w:space="0" w:color="auto"/>
              <w:bottom w:val="single" w:sz="4" w:space="0" w:color="auto"/>
              <w:right w:val="single" w:sz="4" w:space="0" w:color="auto"/>
            </w:tcBorders>
          </w:tcPr>
          <w:p w14:paraId="5B4E579A" w14:textId="1C62004C" w:rsidR="00F2013A" w:rsidRPr="004E66A9" w:rsidRDefault="001153F9" w:rsidP="00DA46C5">
            <w:pPr>
              <w:pStyle w:val="TableParagraph"/>
              <w:spacing w:before="56" w:line="360" w:lineRule="auto"/>
              <w:ind w:left="92"/>
              <w:rPr>
                <w:rFonts w:ascii="Times New Roman" w:hAnsi="Times New Roman" w:cs="Times New Roman"/>
                <w:sz w:val="24"/>
                <w:szCs w:val="24"/>
              </w:rPr>
            </w:pPr>
            <w:r>
              <w:rPr>
                <w:rFonts w:ascii="Times New Roman" w:hAnsi="Times New Roman" w:cs="Times New Roman"/>
                <w:color w:val="264A5F"/>
                <w:sz w:val="24"/>
                <w:szCs w:val="24"/>
              </w:rPr>
              <w:t>Percentage</w:t>
            </w:r>
          </w:p>
        </w:tc>
      </w:tr>
      <w:tr w:rsidR="00F2013A" w:rsidRPr="004E66A9" w14:paraId="060377E3" w14:textId="77777777" w:rsidTr="00F2013A">
        <w:trPr>
          <w:trHeight w:val="315"/>
        </w:trPr>
        <w:tc>
          <w:tcPr>
            <w:tcW w:w="1793" w:type="dxa"/>
            <w:vMerge w:val="restart"/>
            <w:tcBorders>
              <w:top w:val="single" w:sz="4" w:space="0" w:color="auto"/>
              <w:left w:val="single" w:sz="4" w:space="0" w:color="auto"/>
              <w:bottom w:val="single" w:sz="4" w:space="0" w:color="auto"/>
              <w:right w:val="single" w:sz="4" w:space="0" w:color="auto"/>
            </w:tcBorders>
            <w:shd w:val="clear" w:color="auto" w:fill="DFDFDF"/>
          </w:tcPr>
          <w:p w14:paraId="403C897D" w14:textId="77777777" w:rsidR="00F2013A" w:rsidRPr="004E66A9" w:rsidRDefault="00F2013A" w:rsidP="004E66A9">
            <w:pPr>
              <w:pStyle w:val="TableParagraph"/>
              <w:spacing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Cases</w:t>
            </w:r>
          </w:p>
        </w:tc>
        <w:tc>
          <w:tcPr>
            <w:tcW w:w="1276" w:type="dxa"/>
            <w:tcBorders>
              <w:top w:val="single" w:sz="4" w:space="0" w:color="auto"/>
              <w:left w:val="single" w:sz="4" w:space="0" w:color="auto"/>
              <w:bottom w:val="single" w:sz="4" w:space="0" w:color="auto"/>
              <w:right w:val="single" w:sz="4" w:space="0" w:color="auto"/>
            </w:tcBorders>
            <w:shd w:val="clear" w:color="auto" w:fill="DFDFDF"/>
          </w:tcPr>
          <w:p w14:paraId="6D7351C8" w14:textId="77777777" w:rsidR="00F2013A" w:rsidRPr="004E66A9" w:rsidRDefault="00F2013A" w:rsidP="004E66A9">
            <w:pPr>
              <w:pStyle w:val="TableParagraph"/>
              <w:spacing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Valid</w:t>
            </w:r>
          </w:p>
        </w:tc>
        <w:tc>
          <w:tcPr>
            <w:tcW w:w="1275" w:type="dxa"/>
            <w:tcBorders>
              <w:top w:val="single" w:sz="4" w:space="0" w:color="auto"/>
              <w:left w:val="single" w:sz="4" w:space="0" w:color="auto"/>
              <w:bottom w:val="single" w:sz="4" w:space="0" w:color="auto"/>
              <w:right w:val="single" w:sz="4" w:space="0" w:color="auto"/>
            </w:tcBorders>
          </w:tcPr>
          <w:p w14:paraId="7C154988" w14:textId="77777777" w:rsidR="00F2013A" w:rsidRPr="004E66A9" w:rsidRDefault="00F2013A" w:rsidP="004E66A9">
            <w:pPr>
              <w:pStyle w:val="TableParagraph"/>
              <w:spacing w:line="360" w:lineRule="auto"/>
              <w:ind w:right="162"/>
              <w:rPr>
                <w:rFonts w:ascii="Times New Roman" w:hAnsi="Times New Roman" w:cs="Times New Roman"/>
                <w:sz w:val="24"/>
                <w:szCs w:val="24"/>
              </w:rPr>
            </w:pPr>
            <w:r w:rsidRPr="004E66A9">
              <w:rPr>
                <w:rFonts w:ascii="Times New Roman" w:hAnsi="Times New Roman" w:cs="Times New Roman"/>
                <w:color w:val="000105"/>
                <w:sz w:val="24"/>
                <w:szCs w:val="24"/>
              </w:rPr>
              <w:t>217</w:t>
            </w:r>
          </w:p>
        </w:tc>
        <w:tc>
          <w:tcPr>
            <w:tcW w:w="4820" w:type="dxa"/>
            <w:tcBorders>
              <w:top w:val="single" w:sz="4" w:space="0" w:color="auto"/>
              <w:left w:val="single" w:sz="4" w:space="0" w:color="auto"/>
              <w:bottom w:val="single" w:sz="4" w:space="0" w:color="auto"/>
              <w:right w:val="single" w:sz="4" w:space="0" w:color="auto"/>
            </w:tcBorders>
          </w:tcPr>
          <w:p w14:paraId="57B2EB8D" w14:textId="77777777" w:rsidR="00F2013A" w:rsidRPr="004E66A9" w:rsidRDefault="00F2013A" w:rsidP="004E66A9">
            <w:pPr>
              <w:pStyle w:val="TableParagraph"/>
              <w:spacing w:line="360" w:lineRule="auto"/>
              <w:ind w:right="165"/>
              <w:rPr>
                <w:rFonts w:ascii="Times New Roman" w:hAnsi="Times New Roman" w:cs="Times New Roman"/>
                <w:sz w:val="24"/>
                <w:szCs w:val="24"/>
              </w:rPr>
            </w:pPr>
            <w:r w:rsidRPr="004E66A9">
              <w:rPr>
                <w:rFonts w:ascii="Times New Roman" w:hAnsi="Times New Roman" w:cs="Times New Roman"/>
                <w:color w:val="000105"/>
                <w:sz w:val="24"/>
                <w:szCs w:val="24"/>
              </w:rPr>
              <w:t>99.5</w:t>
            </w:r>
          </w:p>
        </w:tc>
      </w:tr>
      <w:tr w:rsidR="00F2013A" w:rsidRPr="004E66A9" w14:paraId="3A7BDA53" w14:textId="77777777" w:rsidTr="00F2013A">
        <w:trPr>
          <w:trHeight w:val="345"/>
        </w:trPr>
        <w:tc>
          <w:tcPr>
            <w:tcW w:w="1793" w:type="dxa"/>
            <w:vMerge/>
            <w:tcBorders>
              <w:top w:val="single" w:sz="4" w:space="0" w:color="auto"/>
              <w:left w:val="single" w:sz="4" w:space="0" w:color="auto"/>
              <w:bottom w:val="single" w:sz="4" w:space="0" w:color="auto"/>
              <w:right w:val="single" w:sz="4" w:space="0" w:color="auto"/>
            </w:tcBorders>
            <w:shd w:val="clear" w:color="auto" w:fill="DFDFDF"/>
          </w:tcPr>
          <w:p w14:paraId="4E1AF603" w14:textId="77777777" w:rsidR="00F2013A" w:rsidRPr="004E66A9" w:rsidRDefault="00F2013A" w:rsidP="004E66A9">
            <w:pPr>
              <w:spacing w:line="360" w:lineRule="auto"/>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FDFDF"/>
          </w:tcPr>
          <w:p w14:paraId="7B5CB3EB" w14:textId="77777777" w:rsidR="00F2013A" w:rsidRPr="004E66A9" w:rsidRDefault="00F2013A" w:rsidP="004E66A9">
            <w:pPr>
              <w:pStyle w:val="TableParagraph"/>
              <w:spacing w:before="26"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Excluded</w:t>
            </w:r>
            <w:r w:rsidRPr="004E66A9">
              <w:rPr>
                <w:rFonts w:ascii="Times New Roman" w:hAnsi="Times New Roman" w:cs="Times New Roman"/>
                <w:color w:val="264A5F"/>
                <w:position w:val="9"/>
                <w:sz w:val="24"/>
                <w:szCs w:val="24"/>
              </w:rPr>
              <w:t>a</w:t>
            </w:r>
          </w:p>
        </w:tc>
        <w:tc>
          <w:tcPr>
            <w:tcW w:w="1275" w:type="dxa"/>
            <w:tcBorders>
              <w:top w:val="single" w:sz="4" w:space="0" w:color="auto"/>
              <w:left w:val="single" w:sz="4" w:space="0" w:color="auto"/>
              <w:bottom w:val="single" w:sz="4" w:space="0" w:color="auto"/>
              <w:right w:val="single" w:sz="4" w:space="0" w:color="auto"/>
            </w:tcBorders>
          </w:tcPr>
          <w:p w14:paraId="2E6F2E9D" w14:textId="77777777" w:rsidR="00F2013A" w:rsidRPr="004E66A9" w:rsidRDefault="00F2013A" w:rsidP="004E66A9">
            <w:pPr>
              <w:pStyle w:val="TableParagraph"/>
              <w:spacing w:line="360" w:lineRule="auto"/>
              <w:ind w:right="152"/>
              <w:rPr>
                <w:rFonts w:ascii="Times New Roman" w:hAnsi="Times New Roman" w:cs="Times New Roman"/>
                <w:sz w:val="24"/>
                <w:szCs w:val="24"/>
              </w:rPr>
            </w:pPr>
            <w:r w:rsidRPr="004E66A9">
              <w:rPr>
                <w:rFonts w:ascii="Times New Roman" w:hAnsi="Times New Roman" w:cs="Times New Roman"/>
                <w:color w:val="000105"/>
                <w:sz w:val="24"/>
                <w:szCs w:val="24"/>
              </w:rPr>
              <w:t>1</w:t>
            </w:r>
          </w:p>
        </w:tc>
        <w:tc>
          <w:tcPr>
            <w:tcW w:w="4820" w:type="dxa"/>
            <w:tcBorders>
              <w:top w:val="single" w:sz="4" w:space="0" w:color="auto"/>
              <w:left w:val="single" w:sz="4" w:space="0" w:color="auto"/>
              <w:bottom w:val="single" w:sz="4" w:space="0" w:color="auto"/>
              <w:right w:val="single" w:sz="4" w:space="0" w:color="auto"/>
            </w:tcBorders>
          </w:tcPr>
          <w:p w14:paraId="7A5C1AC4" w14:textId="77777777" w:rsidR="00F2013A" w:rsidRPr="004E66A9" w:rsidRDefault="00F2013A" w:rsidP="004E66A9">
            <w:pPr>
              <w:pStyle w:val="TableParagraph"/>
              <w:spacing w:line="360" w:lineRule="auto"/>
              <w:ind w:right="155"/>
              <w:rPr>
                <w:rFonts w:ascii="Times New Roman" w:hAnsi="Times New Roman" w:cs="Times New Roman"/>
                <w:sz w:val="24"/>
                <w:szCs w:val="24"/>
              </w:rPr>
            </w:pPr>
            <w:r w:rsidRPr="004E66A9">
              <w:rPr>
                <w:rFonts w:ascii="Times New Roman" w:hAnsi="Times New Roman" w:cs="Times New Roman"/>
                <w:color w:val="000105"/>
                <w:sz w:val="24"/>
                <w:szCs w:val="24"/>
              </w:rPr>
              <w:t>.5</w:t>
            </w:r>
          </w:p>
        </w:tc>
      </w:tr>
      <w:tr w:rsidR="00F2013A" w:rsidRPr="004E66A9" w14:paraId="613FFAE3" w14:textId="77777777" w:rsidTr="00F2013A">
        <w:trPr>
          <w:trHeight w:val="315"/>
        </w:trPr>
        <w:tc>
          <w:tcPr>
            <w:tcW w:w="1793" w:type="dxa"/>
            <w:vMerge/>
            <w:tcBorders>
              <w:top w:val="single" w:sz="4" w:space="0" w:color="auto"/>
              <w:left w:val="single" w:sz="4" w:space="0" w:color="auto"/>
              <w:bottom w:val="single" w:sz="4" w:space="0" w:color="auto"/>
              <w:right w:val="single" w:sz="4" w:space="0" w:color="auto"/>
            </w:tcBorders>
            <w:shd w:val="clear" w:color="auto" w:fill="DFDFDF"/>
          </w:tcPr>
          <w:p w14:paraId="3C736537" w14:textId="77777777" w:rsidR="00F2013A" w:rsidRPr="004E66A9" w:rsidRDefault="00F2013A" w:rsidP="004E66A9">
            <w:pPr>
              <w:spacing w:line="360" w:lineRule="auto"/>
              <w:rPr>
                <w:rFonts w:ascii="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DFDFDF"/>
          </w:tcPr>
          <w:p w14:paraId="31FEB843" w14:textId="77777777" w:rsidR="00F2013A" w:rsidRPr="004E66A9" w:rsidRDefault="00F2013A" w:rsidP="004E66A9">
            <w:pPr>
              <w:pStyle w:val="TableParagraph"/>
              <w:spacing w:line="360" w:lineRule="auto"/>
              <w:ind w:left="127"/>
              <w:jc w:val="left"/>
              <w:rPr>
                <w:rFonts w:ascii="Times New Roman" w:hAnsi="Times New Roman" w:cs="Times New Roman"/>
                <w:sz w:val="24"/>
                <w:szCs w:val="24"/>
              </w:rPr>
            </w:pPr>
            <w:r w:rsidRPr="004E66A9">
              <w:rPr>
                <w:rFonts w:ascii="Times New Roman" w:hAnsi="Times New Roman" w:cs="Times New Roman"/>
                <w:color w:val="264A5F"/>
                <w:sz w:val="24"/>
                <w:szCs w:val="24"/>
              </w:rPr>
              <w:t>Total</w:t>
            </w:r>
          </w:p>
        </w:tc>
        <w:tc>
          <w:tcPr>
            <w:tcW w:w="1275" w:type="dxa"/>
            <w:tcBorders>
              <w:top w:val="single" w:sz="4" w:space="0" w:color="auto"/>
              <w:left w:val="single" w:sz="4" w:space="0" w:color="auto"/>
              <w:bottom w:val="single" w:sz="4" w:space="0" w:color="auto"/>
              <w:right w:val="single" w:sz="4" w:space="0" w:color="auto"/>
            </w:tcBorders>
          </w:tcPr>
          <w:p w14:paraId="13EFAE8C" w14:textId="77777777" w:rsidR="00F2013A" w:rsidRPr="004E66A9" w:rsidRDefault="00F2013A" w:rsidP="004E66A9">
            <w:pPr>
              <w:pStyle w:val="TableParagraph"/>
              <w:spacing w:line="360" w:lineRule="auto"/>
              <w:ind w:right="162"/>
              <w:rPr>
                <w:rFonts w:ascii="Times New Roman" w:hAnsi="Times New Roman" w:cs="Times New Roman"/>
                <w:sz w:val="24"/>
                <w:szCs w:val="24"/>
              </w:rPr>
            </w:pPr>
            <w:r w:rsidRPr="004E66A9">
              <w:rPr>
                <w:rFonts w:ascii="Times New Roman" w:hAnsi="Times New Roman" w:cs="Times New Roman"/>
                <w:color w:val="000105"/>
                <w:sz w:val="24"/>
                <w:szCs w:val="24"/>
              </w:rPr>
              <w:t>218</w:t>
            </w:r>
          </w:p>
        </w:tc>
        <w:tc>
          <w:tcPr>
            <w:tcW w:w="4820" w:type="dxa"/>
            <w:tcBorders>
              <w:top w:val="single" w:sz="4" w:space="0" w:color="auto"/>
              <w:left w:val="single" w:sz="4" w:space="0" w:color="auto"/>
              <w:bottom w:val="single" w:sz="4" w:space="0" w:color="auto"/>
              <w:right w:val="single" w:sz="4" w:space="0" w:color="auto"/>
            </w:tcBorders>
          </w:tcPr>
          <w:p w14:paraId="6D07D9EB" w14:textId="77777777" w:rsidR="00F2013A" w:rsidRPr="004E66A9" w:rsidRDefault="00F2013A" w:rsidP="004E66A9">
            <w:pPr>
              <w:pStyle w:val="TableParagraph"/>
              <w:spacing w:line="360" w:lineRule="auto"/>
              <w:ind w:right="169"/>
              <w:rPr>
                <w:rFonts w:ascii="Times New Roman" w:hAnsi="Times New Roman" w:cs="Times New Roman"/>
                <w:sz w:val="24"/>
                <w:szCs w:val="24"/>
              </w:rPr>
            </w:pPr>
            <w:r w:rsidRPr="004E66A9">
              <w:rPr>
                <w:rFonts w:ascii="Times New Roman" w:hAnsi="Times New Roman" w:cs="Times New Roman"/>
                <w:color w:val="000105"/>
                <w:sz w:val="24"/>
                <w:szCs w:val="24"/>
              </w:rPr>
              <w:t>100.0</w:t>
            </w:r>
          </w:p>
        </w:tc>
      </w:tr>
    </w:tbl>
    <w:p w14:paraId="2C43349B" w14:textId="0C4ED70B" w:rsidR="00F2013A" w:rsidRPr="005A71E1" w:rsidRDefault="00F2013A" w:rsidP="0089141D">
      <w:pPr>
        <w:pStyle w:val="ListParagraph"/>
        <w:numPr>
          <w:ilvl w:val="0"/>
          <w:numId w:val="19"/>
        </w:numPr>
        <w:spacing w:before="108" w:line="360" w:lineRule="auto"/>
        <w:jc w:val="center"/>
        <w:rPr>
          <w:rFonts w:ascii="Times New Roman" w:hAnsi="Times New Roman" w:cs="Times New Roman"/>
          <w:sz w:val="24"/>
          <w:szCs w:val="24"/>
        </w:rPr>
      </w:pPr>
      <w:r w:rsidRPr="004E66A9">
        <w:rPr>
          <w:rFonts w:ascii="Times New Roman" w:hAnsi="Times New Roman" w:cs="Times New Roman"/>
          <w:color w:val="000105"/>
          <w:sz w:val="24"/>
          <w:szCs w:val="24"/>
        </w:rPr>
        <w:t>Listwise deletion based on all variables in the procedure.</w:t>
      </w:r>
    </w:p>
    <w:p w14:paraId="5629D008" w14:textId="77777777" w:rsidR="00D20C5A" w:rsidRPr="004E66A9" w:rsidRDefault="00D20C5A" w:rsidP="004E66A9">
      <w:pPr>
        <w:spacing w:before="108" w:line="360" w:lineRule="auto"/>
        <w:ind w:left="552"/>
        <w:rPr>
          <w:rFonts w:ascii="Times New Roman" w:hAnsi="Times New Roman" w:cs="Times New Roman"/>
          <w:sz w:val="24"/>
          <w:szCs w:val="24"/>
        </w:rPr>
      </w:pPr>
    </w:p>
    <w:p w14:paraId="398E3134" w14:textId="08DDFE7D" w:rsidR="00F2013A" w:rsidRPr="004E66A9" w:rsidRDefault="00F2013A" w:rsidP="004553C3">
      <w:pPr>
        <w:pStyle w:val="Heading2"/>
        <w:spacing w:before="0" w:line="360" w:lineRule="auto"/>
        <w:ind w:left="747"/>
        <w:jc w:val="center"/>
        <w:rPr>
          <w:rFonts w:ascii="Times New Roman" w:hAnsi="Times New Roman" w:cs="Times New Roman"/>
          <w:b/>
          <w:sz w:val="24"/>
          <w:szCs w:val="24"/>
        </w:rPr>
      </w:pPr>
      <w:r w:rsidRPr="00A34B3C">
        <w:rPr>
          <w:rFonts w:ascii="Times New Roman" w:hAnsi="Times New Roman" w:cs="Times New Roman"/>
          <w:b/>
          <w:color w:val="000105"/>
          <w:sz w:val="24"/>
          <w:szCs w:val="24"/>
        </w:rPr>
        <w:t>3.</w:t>
      </w:r>
      <w:r w:rsidR="00B43F94">
        <w:rPr>
          <w:rFonts w:ascii="Times New Roman" w:hAnsi="Times New Roman" w:cs="Times New Roman"/>
          <w:b/>
          <w:color w:val="000105"/>
          <w:sz w:val="24"/>
          <w:szCs w:val="24"/>
        </w:rPr>
        <w:t>3</w:t>
      </w:r>
      <w:r w:rsidRPr="00A34B3C">
        <w:rPr>
          <w:rFonts w:ascii="Times New Roman" w:hAnsi="Times New Roman" w:cs="Times New Roman"/>
          <w:b/>
          <w:color w:val="000105"/>
          <w:sz w:val="24"/>
          <w:szCs w:val="24"/>
        </w:rPr>
        <w:t>.9.2.1 Reliability</w:t>
      </w:r>
      <w:r w:rsidRPr="00A34B3C">
        <w:rPr>
          <w:rFonts w:ascii="Times New Roman" w:hAnsi="Times New Roman" w:cs="Times New Roman"/>
          <w:b/>
          <w:color w:val="000105"/>
          <w:spacing w:val="46"/>
          <w:sz w:val="24"/>
          <w:szCs w:val="24"/>
        </w:rPr>
        <w:t xml:space="preserve"> </w:t>
      </w:r>
      <w:r w:rsidRPr="00A34B3C">
        <w:rPr>
          <w:rFonts w:ascii="Times New Roman" w:hAnsi="Times New Roman" w:cs="Times New Roman"/>
          <w:b/>
          <w:color w:val="000105"/>
          <w:sz w:val="24"/>
          <w:szCs w:val="24"/>
        </w:rPr>
        <w:t>Statistics of T</w:t>
      </w:r>
      <w:r w:rsidR="003B4D9B">
        <w:rPr>
          <w:rFonts w:ascii="Times New Roman" w:hAnsi="Times New Roman" w:cs="Times New Roman"/>
          <w:b/>
          <w:color w:val="000105"/>
          <w:sz w:val="24"/>
          <w:szCs w:val="24"/>
        </w:rPr>
        <w:t>A</w:t>
      </w:r>
    </w:p>
    <w:tbl>
      <w:tblPr>
        <w:tblW w:w="9159" w:type="dxa"/>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906"/>
        <w:gridCol w:w="4253"/>
      </w:tblGrid>
      <w:tr w:rsidR="00F2013A" w:rsidRPr="004E66A9" w14:paraId="462A3B38" w14:textId="77777777" w:rsidTr="00A34B3C">
        <w:trPr>
          <w:trHeight w:val="532"/>
        </w:trPr>
        <w:tc>
          <w:tcPr>
            <w:tcW w:w="4906" w:type="dxa"/>
          </w:tcPr>
          <w:p w14:paraId="1F026B70" w14:textId="77777777" w:rsidR="00F2013A" w:rsidRPr="004E66A9" w:rsidRDefault="00F2013A" w:rsidP="00A34B3C">
            <w:pPr>
              <w:pStyle w:val="TableParagraph"/>
              <w:spacing w:before="120" w:line="360" w:lineRule="auto"/>
              <w:ind w:left="542" w:right="213" w:hanging="248"/>
              <w:jc w:val="center"/>
              <w:rPr>
                <w:rFonts w:ascii="Times New Roman" w:hAnsi="Times New Roman" w:cs="Times New Roman"/>
                <w:sz w:val="24"/>
                <w:szCs w:val="24"/>
              </w:rPr>
            </w:pPr>
            <w:r w:rsidRPr="004E66A9">
              <w:rPr>
                <w:rFonts w:ascii="Times New Roman" w:hAnsi="Times New Roman" w:cs="Times New Roman"/>
                <w:color w:val="264A5F"/>
                <w:sz w:val="24"/>
                <w:szCs w:val="24"/>
              </w:rPr>
              <w:t>Cronbach's</w:t>
            </w:r>
            <w:r w:rsidRPr="004E66A9">
              <w:rPr>
                <w:rFonts w:ascii="Times New Roman" w:hAnsi="Times New Roman" w:cs="Times New Roman"/>
                <w:color w:val="264A5F"/>
                <w:spacing w:val="-47"/>
                <w:sz w:val="24"/>
                <w:szCs w:val="24"/>
              </w:rPr>
              <w:t xml:space="preserve"> </w:t>
            </w:r>
            <w:r w:rsidRPr="004E66A9">
              <w:rPr>
                <w:rFonts w:ascii="Times New Roman" w:hAnsi="Times New Roman" w:cs="Times New Roman"/>
                <w:color w:val="264A5F"/>
                <w:sz w:val="24"/>
                <w:szCs w:val="24"/>
              </w:rPr>
              <w:t>Alpha</w:t>
            </w:r>
          </w:p>
        </w:tc>
        <w:tc>
          <w:tcPr>
            <w:tcW w:w="4253" w:type="dxa"/>
          </w:tcPr>
          <w:p w14:paraId="4F2128E2" w14:textId="4444162E" w:rsidR="00F2013A" w:rsidRPr="004E66A9" w:rsidRDefault="00F2013A" w:rsidP="00A34B3C">
            <w:pPr>
              <w:pStyle w:val="TableParagraph"/>
              <w:spacing w:before="120" w:line="360" w:lineRule="auto"/>
              <w:ind w:left="1440" w:right="115"/>
              <w:jc w:val="left"/>
              <w:rPr>
                <w:rFonts w:ascii="Times New Roman" w:hAnsi="Times New Roman" w:cs="Times New Roman"/>
                <w:sz w:val="24"/>
                <w:szCs w:val="24"/>
              </w:rPr>
            </w:pPr>
            <w:r w:rsidRPr="004E66A9">
              <w:rPr>
                <w:rFonts w:ascii="Times New Roman" w:hAnsi="Times New Roman" w:cs="Times New Roman"/>
                <w:color w:val="264A5F"/>
                <w:sz w:val="24"/>
                <w:szCs w:val="24"/>
              </w:rPr>
              <w:t>N</w:t>
            </w:r>
            <w:r w:rsidRPr="004E66A9">
              <w:rPr>
                <w:rFonts w:ascii="Times New Roman" w:hAnsi="Times New Roman" w:cs="Times New Roman"/>
                <w:color w:val="264A5F"/>
                <w:spacing w:val="-1"/>
                <w:sz w:val="24"/>
                <w:szCs w:val="24"/>
              </w:rPr>
              <w:t xml:space="preserve"> </w:t>
            </w:r>
            <w:r w:rsidRPr="004E66A9">
              <w:rPr>
                <w:rFonts w:ascii="Times New Roman" w:hAnsi="Times New Roman" w:cs="Times New Roman"/>
                <w:color w:val="264A5F"/>
                <w:sz w:val="24"/>
                <w:szCs w:val="24"/>
              </w:rPr>
              <w:t>of</w:t>
            </w:r>
            <w:r w:rsidRPr="004E66A9">
              <w:rPr>
                <w:rFonts w:ascii="Times New Roman" w:hAnsi="Times New Roman" w:cs="Times New Roman"/>
                <w:color w:val="264A5F"/>
                <w:spacing w:val="-1"/>
                <w:sz w:val="24"/>
                <w:szCs w:val="24"/>
              </w:rPr>
              <w:t xml:space="preserve"> </w:t>
            </w:r>
            <w:r w:rsidRPr="004E66A9">
              <w:rPr>
                <w:rFonts w:ascii="Times New Roman" w:hAnsi="Times New Roman" w:cs="Times New Roman"/>
                <w:color w:val="264A5F"/>
                <w:sz w:val="24"/>
                <w:szCs w:val="24"/>
              </w:rPr>
              <w:t>Items</w:t>
            </w:r>
          </w:p>
        </w:tc>
      </w:tr>
      <w:tr w:rsidR="00F2013A" w:rsidRPr="004E66A9" w14:paraId="66D00688" w14:textId="77777777" w:rsidTr="00A34B3C">
        <w:trPr>
          <w:trHeight w:val="315"/>
        </w:trPr>
        <w:tc>
          <w:tcPr>
            <w:tcW w:w="4906" w:type="dxa"/>
          </w:tcPr>
          <w:p w14:paraId="5D2EBA5E" w14:textId="77777777" w:rsidR="00F2013A" w:rsidRPr="004E66A9" w:rsidRDefault="00F2013A" w:rsidP="00A34B3C">
            <w:pPr>
              <w:pStyle w:val="TableParagraph"/>
              <w:spacing w:line="360" w:lineRule="auto"/>
              <w:ind w:left="922"/>
              <w:jc w:val="center"/>
              <w:rPr>
                <w:rFonts w:ascii="Times New Roman" w:hAnsi="Times New Roman" w:cs="Times New Roman"/>
                <w:sz w:val="24"/>
                <w:szCs w:val="24"/>
              </w:rPr>
            </w:pPr>
            <w:r w:rsidRPr="004E66A9">
              <w:rPr>
                <w:rFonts w:ascii="Times New Roman" w:hAnsi="Times New Roman" w:cs="Times New Roman"/>
                <w:color w:val="000105"/>
                <w:sz w:val="24"/>
                <w:szCs w:val="24"/>
              </w:rPr>
              <w:t>.826</w:t>
            </w:r>
          </w:p>
        </w:tc>
        <w:tc>
          <w:tcPr>
            <w:tcW w:w="4253" w:type="dxa"/>
          </w:tcPr>
          <w:p w14:paraId="64B09EFC" w14:textId="77777777" w:rsidR="00F2013A" w:rsidRPr="004E66A9" w:rsidRDefault="00F2013A" w:rsidP="00A34B3C">
            <w:pPr>
              <w:pStyle w:val="TableParagraph"/>
              <w:spacing w:line="360" w:lineRule="auto"/>
              <w:ind w:right="165"/>
              <w:jc w:val="center"/>
              <w:rPr>
                <w:rFonts w:ascii="Times New Roman" w:hAnsi="Times New Roman" w:cs="Times New Roman"/>
                <w:sz w:val="24"/>
                <w:szCs w:val="24"/>
              </w:rPr>
            </w:pPr>
            <w:r w:rsidRPr="004E66A9">
              <w:rPr>
                <w:rFonts w:ascii="Times New Roman" w:hAnsi="Times New Roman" w:cs="Times New Roman"/>
                <w:color w:val="000105"/>
                <w:sz w:val="24"/>
                <w:szCs w:val="24"/>
              </w:rPr>
              <w:t>14</w:t>
            </w:r>
          </w:p>
        </w:tc>
      </w:tr>
    </w:tbl>
    <w:p w14:paraId="6C3AA1FF" w14:textId="77777777" w:rsidR="00450A16" w:rsidRDefault="00450A16"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0C802A01" w14:textId="1C31D08E" w:rsidR="00F2013A" w:rsidRPr="00363D5D" w:rsidRDefault="004D1488" w:rsidP="004E66A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363D5D">
        <w:rPr>
          <w:rFonts w:ascii="Times New Roman" w:hAnsi="Times New Roman" w:cs="Times New Roman"/>
          <w:color w:val="202124"/>
          <w:sz w:val="24"/>
          <w:szCs w:val="24"/>
          <w:shd w:val="clear" w:color="auto" w:fill="FFFFFF"/>
        </w:rPr>
        <w:lastRenderedPageBreak/>
        <w:t xml:space="preserve">Employee Attrition and Talent Acquisition </w:t>
      </w:r>
      <w:r w:rsidR="00363D5D" w:rsidRPr="00363D5D">
        <w:rPr>
          <w:rFonts w:ascii="Times New Roman" w:hAnsi="Times New Roman" w:cs="Times New Roman"/>
          <w:color w:val="202124"/>
          <w:sz w:val="24"/>
          <w:szCs w:val="24"/>
          <w:shd w:val="clear" w:color="auto" w:fill="FFFFFF"/>
        </w:rPr>
        <w:t>28 Statements Reliability</w:t>
      </w:r>
    </w:p>
    <w:tbl>
      <w:tblPr>
        <w:tblW w:w="9072"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85"/>
        <w:gridCol w:w="2766"/>
        <w:gridCol w:w="1030"/>
        <w:gridCol w:w="3291"/>
      </w:tblGrid>
      <w:tr w:rsidR="00B506EB" w:rsidRPr="001B2B89" w14:paraId="68D7C64F" w14:textId="77777777" w:rsidTr="00F2013A">
        <w:trPr>
          <w:cantSplit/>
        </w:trPr>
        <w:tc>
          <w:tcPr>
            <w:tcW w:w="9072" w:type="dxa"/>
            <w:gridSpan w:val="4"/>
            <w:tcBorders>
              <w:top w:val="nil"/>
              <w:left w:val="nil"/>
              <w:bottom w:val="single" w:sz="4" w:space="0" w:color="auto"/>
              <w:right w:val="nil"/>
            </w:tcBorders>
            <w:shd w:val="clear" w:color="auto" w:fill="FFFFFF"/>
            <w:vAlign w:val="center"/>
          </w:tcPr>
          <w:p w14:paraId="343B7A83" w14:textId="685DB2F6" w:rsidR="00B506EB" w:rsidRPr="001B2B89" w:rsidRDefault="00B506EB" w:rsidP="00FF6DD8">
            <w:pPr>
              <w:pStyle w:val="ListParagraph"/>
              <w:numPr>
                <w:ilvl w:val="3"/>
                <w:numId w:val="23"/>
              </w:numPr>
              <w:autoSpaceDE w:val="0"/>
              <w:autoSpaceDN w:val="0"/>
              <w:adjustRightInd w:val="0"/>
              <w:spacing w:after="0" w:line="360" w:lineRule="auto"/>
              <w:ind w:right="60"/>
              <w:jc w:val="center"/>
              <w:rPr>
                <w:rFonts w:ascii="Times New Roman" w:hAnsi="Times New Roman" w:cs="Times New Roman"/>
                <w:b/>
                <w:color w:val="010205"/>
                <w:sz w:val="24"/>
                <w:szCs w:val="24"/>
              </w:rPr>
            </w:pPr>
            <w:r w:rsidRPr="001B2B89">
              <w:rPr>
                <w:rFonts w:ascii="Times New Roman" w:hAnsi="Times New Roman" w:cs="Times New Roman"/>
                <w:b/>
                <w:bCs/>
                <w:color w:val="010205"/>
                <w:sz w:val="24"/>
                <w:szCs w:val="24"/>
              </w:rPr>
              <w:t>Case Processing Summary</w:t>
            </w:r>
            <w:r w:rsidR="00F2013A" w:rsidRPr="001B2B89">
              <w:rPr>
                <w:rFonts w:ascii="Times New Roman" w:hAnsi="Times New Roman" w:cs="Times New Roman"/>
                <w:b/>
                <w:bCs/>
                <w:color w:val="010205"/>
                <w:sz w:val="24"/>
                <w:szCs w:val="24"/>
              </w:rPr>
              <w:t xml:space="preserve"> for </w:t>
            </w:r>
            <w:r w:rsidR="00F2013A" w:rsidRPr="001B2B89">
              <w:rPr>
                <w:rFonts w:ascii="Times New Roman" w:hAnsi="Times New Roman" w:cs="Times New Roman"/>
                <w:b/>
                <w:color w:val="000105"/>
                <w:sz w:val="24"/>
                <w:szCs w:val="24"/>
              </w:rPr>
              <w:t>EA and TA</w:t>
            </w:r>
          </w:p>
        </w:tc>
      </w:tr>
      <w:tr w:rsidR="00B506EB" w:rsidRPr="004E66A9" w14:paraId="4B3A5B86" w14:textId="77777777" w:rsidTr="00F2013A">
        <w:trPr>
          <w:cantSplit/>
        </w:trPr>
        <w:tc>
          <w:tcPr>
            <w:tcW w:w="4751"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14:paraId="38DFB2EB" w14:textId="77777777" w:rsidR="00B506EB" w:rsidRPr="004E66A9" w:rsidRDefault="00B506EB" w:rsidP="004E66A9">
            <w:pPr>
              <w:autoSpaceDE w:val="0"/>
              <w:autoSpaceDN w:val="0"/>
              <w:adjustRightInd w:val="0"/>
              <w:spacing w:after="0" w:line="360" w:lineRule="auto"/>
              <w:jc w:val="center"/>
              <w:rPr>
                <w:rFonts w:ascii="Times New Roman" w:hAnsi="Times New Roman" w:cs="Times New Roman"/>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FFFFFF"/>
            <w:vAlign w:val="bottom"/>
          </w:tcPr>
          <w:p w14:paraId="78DFC2A0"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N</w:t>
            </w:r>
          </w:p>
        </w:tc>
        <w:tc>
          <w:tcPr>
            <w:tcW w:w="3291" w:type="dxa"/>
            <w:tcBorders>
              <w:top w:val="single" w:sz="4" w:space="0" w:color="auto"/>
              <w:left w:val="single" w:sz="4" w:space="0" w:color="auto"/>
              <w:bottom w:val="single" w:sz="4" w:space="0" w:color="auto"/>
              <w:right w:val="single" w:sz="4" w:space="0" w:color="auto"/>
            </w:tcBorders>
            <w:shd w:val="clear" w:color="auto" w:fill="FFFFFF"/>
            <w:vAlign w:val="bottom"/>
          </w:tcPr>
          <w:p w14:paraId="3B3A6B7D" w14:textId="2D768743" w:rsidR="00B506EB" w:rsidRPr="004E66A9" w:rsidRDefault="001153F9" w:rsidP="004E66A9">
            <w:pPr>
              <w:autoSpaceDE w:val="0"/>
              <w:autoSpaceDN w:val="0"/>
              <w:adjustRightInd w:val="0"/>
              <w:spacing w:after="0" w:line="360" w:lineRule="auto"/>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Percentage</w:t>
            </w:r>
          </w:p>
        </w:tc>
      </w:tr>
      <w:tr w:rsidR="00B506EB" w:rsidRPr="004E66A9" w14:paraId="5F865521" w14:textId="77777777" w:rsidTr="00F2013A">
        <w:trPr>
          <w:cantSplit/>
        </w:trPr>
        <w:tc>
          <w:tcPr>
            <w:tcW w:w="1985" w:type="dxa"/>
            <w:vMerge w:val="restart"/>
            <w:tcBorders>
              <w:top w:val="single" w:sz="4" w:space="0" w:color="auto"/>
              <w:left w:val="single" w:sz="4" w:space="0" w:color="auto"/>
              <w:bottom w:val="single" w:sz="4" w:space="0" w:color="auto"/>
              <w:right w:val="single" w:sz="4" w:space="0" w:color="auto"/>
            </w:tcBorders>
            <w:shd w:val="clear" w:color="auto" w:fill="E0E0E0"/>
          </w:tcPr>
          <w:p w14:paraId="18D5F79A"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Cases</w:t>
            </w:r>
          </w:p>
        </w:tc>
        <w:tc>
          <w:tcPr>
            <w:tcW w:w="2766" w:type="dxa"/>
            <w:tcBorders>
              <w:top w:val="single" w:sz="4" w:space="0" w:color="auto"/>
              <w:left w:val="single" w:sz="4" w:space="0" w:color="auto"/>
              <w:bottom w:val="single" w:sz="4" w:space="0" w:color="auto"/>
              <w:right w:val="single" w:sz="4" w:space="0" w:color="auto"/>
            </w:tcBorders>
            <w:shd w:val="clear" w:color="auto" w:fill="E0E0E0"/>
          </w:tcPr>
          <w:p w14:paraId="63889334"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Valid</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09841DF1"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217</w:t>
            </w:r>
          </w:p>
        </w:tc>
        <w:tc>
          <w:tcPr>
            <w:tcW w:w="3291" w:type="dxa"/>
            <w:tcBorders>
              <w:top w:val="single" w:sz="4" w:space="0" w:color="auto"/>
              <w:left w:val="single" w:sz="4" w:space="0" w:color="auto"/>
              <w:bottom w:val="single" w:sz="4" w:space="0" w:color="auto"/>
              <w:right w:val="single" w:sz="4" w:space="0" w:color="auto"/>
            </w:tcBorders>
            <w:shd w:val="clear" w:color="auto" w:fill="FFFFFF"/>
          </w:tcPr>
          <w:p w14:paraId="2C7D572E"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99.5</w:t>
            </w:r>
          </w:p>
        </w:tc>
      </w:tr>
      <w:tr w:rsidR="00B506EB" w:rsidRPr="004E66A9" w14:paraId="71C4FD0F" w14:textId="77777777" w:rsidTr="00F2013A">
        <w:trPr>
          <w:cantSplit/>
        </w:trPr>
        <w:tc>
          <w:tcPr>
            <w:tcW w:w="1985" w:type="dxa"/>
            <w:vMerge/>
            <w:tcBorders>
              <w:top w:val="single" w:sz="4" w:space="0" w:color="auto"/>
              <w:left w:val="single" w:sz="4" w:space="0" w:color="auto"/>
              <w:bottom w:val="single" w:sz="4" w:space="0" w:color="auto"/>
              <w:right w:val="single" w:sz="4" w:space="0" w:color="auto"/>
            </w:tcBorders>
            <w:shd w:val="clear" w:color="auto" w:fill="E0E0E0"/>
          </w:tcPr>
          <w:p w14:paraId="3F7CAF86" w14:textId="77777777" w:rsidR="00B506EB" w:rsidRPr="004E66A9" w:rsidRDefault="00B506EB" w:rsidP="004E66A9">
            <w:pPr>
              <w:autoSpaceDE w:val="0"/>
              <w:autoSpaceDN w:val="0"/>
              <w:adjustRightInd w:val="0"/>
              <w:spacing w:after="0" w:line="360" w:lineRule="auto"/>
              <w:jc w:val="center"/>
              <w:rPr>
                <w:rFonts w:ascii="Times New Roman" w:hAnsi="Times New Roman" w:cs="Times New Roman"/>
                <w:color w:val="010205"/>
                <w:sz w:val="24"/>
                <w:szCs w:val="24"/>
              </w:rPr>
            </w:pPr>
          </w:p>
        </w:tc>
        <w:tc>
          <w:tcPr>
            <w:tcW w:w="2766" w:type="dxa"/>
            <w:tcBorders>
              <w:top w:val="single" w:sz="4" w:space="0" w:color="auto"/>
              <w:left w:val="single" w:sz="4" w:space="0" w:color="auto"/>
              <w:bottom w:val="single" w:sz="4" w:space="0" w:color="auto"/>
              <w:right w:val="single" w:sz="4" w:space="0" w:color="auto"/>
            </w:tcBorders>
            <w:shd w:val="clear" w:color="auto" w:fill="E0E0E0"/>
          </w:tcPr>
          <w:p w14:paraId="2D668E08"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Excluded</w:t>
            </w:r>
            <w:r w:rsidRPr="004E66A9">
              <w:rPr>
                <w:rFonts w:ascii="Times New Roman" w:hAnsi="Times New Roman" w:cs="Times New Roman"/>
                <w:color w:val="264A60"/>
                <w:sz w:val="24"/>
                <w:szCs w:val="24"/>
                <w:vertAlign w:val="superscript"/>
              </w:rPr>
              <w:t>a</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5263A764"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1</w:t>
            </w:r>
          </w:p>
        </w:tc>
        <w:tc>
          <w:tcPr>
            <w:tcW w:w="3291" w:type="dxa"/>
            <w:tcBorders>
              <w:top w:val="single" w:sz="4" w:space="0" w:color="auto"/>
              <w:left w:val="single" w:sz="4" w:space="0" w:color="auto"/>
              <w:bottom w:val="single" w:sz="4" w:space="0" w:color="auto"/>
              <w:right w:val="single" w:sz="4" w:space="0" w:color="auto"/>
            </w:tcBorders>
            <w:shd w:val="clear" w:color="auto" w:fill="FFFFFF"/>
          </w:tcPr>
          <w:p w14:paraId="5419830A"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.5</w:t>
            </w:r>
          </w:p>
        </w:tc>
      </w:tr>
      <w:tr w:rsidR="00B506EB" w:rsidRPr="004E66A9" w14:paraId="0639F9CA" w14:textId="77777777" w:rsidTr="00F2013A">
        <w:trPr>
          <w:cantSplit/>
        </w:trPr>
        <w:tc>
          <w:tcPr>
            <w:tcW w:w="1985" w:type="dxa"/>
            <w:vMerge/>
            <w:tcBorders>
              <w:top w:val="single" w:sz="4" w:space="0" w:color="auto"/>
              <w:left w:val="single" w:sz="4" w:space="0" w:color="auto"/>
              <w:bottom w:val="single" w:sz="4" w:space="0" w:color="auto"/>
              <w:right w:val="single" w:sz="4" w:space="0" w:color="auto"/>
            </w:tcBorders>
            <w:shd w:val="clear" w:color="auto" w:fill="E0E0E0"/>
          </w:tcPr>
          <w:p w14:paraId="2D2D0DE7" w14:textId="77777777" w:rsidR="00B506EB" w:rsidRPr="004E66A9" w:rsidRDefault="00B506EB" w:rsidP="004E66A9">
            <w:pPr>
              <w:autoSpaceDE w:val="0"/>
              <w:autoSpaceDN w:val="0"/>
              <w:adjustRightInd w:val="0"/>
              <w:spacing w:after="0" w:line="360" w:lineRule="auto"/>
              <w:jc w:val="center"/>
              <w:rPr>
                <w:rFonts w:ascii="Times New Roman" w:hAnsi="Times New Roman" w:cs="Times New Roman"/>
                <w:color w:val="010205"/>
                <w:sz w:val="24"/>
                <w:szCs w:val="24"/>
              </w:rPr>
            </w:pPr>
          </w:p>
        </w:tc>
        <w:tc>
          <w:tcPr>
            <w:tcW w:w="2766" w:type="dxa"/>
            <w:tcBorders>
              <w:top w:val="single" w:sz="4" w:space="0" w:color="auto"/>
              <w:left w:val="single" w:sz="4" w:space="0" w:color="auto"/>
              <w:bottom w:val="single" w:sz="4" w:space="0" w:color="auto"/>
              <w:right w:val="single" w:sz="4" w:space="0" w:color="auto"/>
            </w:tcBorders>
            <w:shd w:val="clear" w:color="auto" w:fill="E0E0E0"/>
          </w:tcPr>
          <w:p w14:paraId="347B2EA9"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Total</w:t>
            </w:r>
          </w:p>
        </w:tc>
        <w:tc>
          <w:tcPr>
            <w:tcW w:w="1030" w:type="dxa"/>
            <w:tcBorders>
              <w:top w:val="single" w:sz="4" w:space="0" w:color="auto"/>
              <w:left w:val="single" w:sz="4" w:space="0" w:color="auto"/>
              <w:bottom w:val="single" w:sz="4" w:space="0" w:color="auto"/>
              <w:right w:val="single" w:sz="4" w:space="0" w:color="auto"/>
            </w:tcBorders>
            <w:shd w:val="clear" w:color="auto" w:fill="FFFFFF"/>
          </w:tcPr>
          <w:p w14:paraId="74B9D7C4"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218</w:t>
            </w:r>
          </w:p>
        </w:tc>
        <w:tc>
          <w:tcPr>
            <w:tcW w:w="3291" w:type="dxa"/>
            <w:tcBorders>
              <w:top w:val="single" w:sz="4" w:space="0" w:color="auto"/>
              <w:left w:val="single" w:sz="4" w:space="0" w:color="auto"/>
              <w:bottom w:val="single" w:sz="4" w:space="0" w:color="auto"/>
              <w:right w:val="single" w:sz="4" w:space="0" w:color="auto"/>
            </w:tcBorders>
            <w:shd w:val="clear" w:color="auto" w:fill="FFFFFF"/>
          </w:tcPr>
          <w:p w14:paraId="18977A42" w14:textId="77777777" w:rsidR="00B506EB" w:rsidRPr="004E66A9" w:rsidRDefault="00B506EB"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100.0</w:t>
            </w:r>
          </w:p>
        </w:tc>
      </w:tr>
      <w:tr w:rsidR="00B506EB" w:rsidRPr="004E66A9" w14:paraId="5429A91E" w14:textId="77777777" w:rsidTr="00F2013A">
        <w:trPr>
          <w:cantSplit/>
        </w:trPr>
        <w:tc>
          <w:tcPr>
            <w:tcW w:w="9072" w:type="dxa"/>
            <w:gridSpan w:val="4"/>
            <w:tcBorders>
              <w:top w:val="single" w:sz="4" w:space="0" w:color="auto"/>
              <w:left w:val="nil"/>
              <w:bottom w:val="nil"/>
              <w:right w:val="nil"/>
            </w:tcBorders>
            <w:shd w:val="clear" w:color="auto" w:fill="FFFFFF"/>
          </w:tcPr>
          <w:p w14:paraId="79307C9E" w14:textId="179AB666" w:rsidR="00B506EB" w:rsidRPr="004E66A9" w:rsidRDefault="00B506EB" w:rsidP="00FF6DD8">
            <w:pPr>
              <w:pStyle w:val="ListParagraph"/>
              <w:numPr>
                <w:ilvl w:val="0"/>
                <w:numId w:val="20"/>
              </w:numPr>
              <w:autoSpaceDE w:val="0"/>
              <w:autoSpaceDN w:val="0"/>
              <w:adjustRightInd w:val="0"/>
              <w:spacing w:after="0" w:line="360" w:lineRule="auto"/>
              <w:ind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Listwise deletion based on all variables in the procedure.</w:t>
            </w:r>
          </w:p>
        </w:tc>
      </w:tr>
    </w:tbl>
    <w:p w14:paraId="7003D8B6" w14:textId="4953D336" w:rsidR="00B506EB" w:rsidRPr="004E66A9" w:rsidRDefault="00B506EB" w:rsidP="004553C3">
      <w:pPr>
        <w:autoSpaceDE w:val="0"/>
        <w:autoSpaceDN w:val="0"/>
        <w:adjustRightInd w:val="0"/>
        <w:spacing w:after="0" w:line="360" w:lineRule="auto"/>
        <w:rPr>
          <w:rFonts w:ascii="Times New Roman" w:hAnsi="Times New Roman" w:cs="Times New Roman"/>
          <w:sz w:val="24"/>
          <w:szCs w:val="24"/>
        </w:rPr>
      </w:pPr>
    </w:p>
    <w:p w14:paraId="2FDA9131" w14:textId="77777777" w:rsidR="00F2013A" w:rsidRPr="004E66A9" w:rsidRDefault="00F2013A" w:rsidP="004E66A9">
      <w:pPr>
        <w:autoSpaceDE w:val="0"/>
        <w:autoSpaceDN w:val="0"/>
        <w:adjustRightInd w:val="0"/>
        <w:spacing w:after="0" w:line="360" w:lineRule="auto"/>
        <w:ind w:left="2880"/>
        <w:jc w:val="center"/>
        <w:rPr>
          <w:rFonts w:ascii="Times New Roman" w:hAnsi="Times New Roman" w:cs="Times New Roman"/>
          <w:sz w:val="24"/>
          <w:szCs w:val="24"/>
        </w:rPr>
      </w:pPr>
    </w:p>
    <w:tbl>
      <w:tblPr>
        <w:tblW w:w="9214"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57"/>
        <w:gridCol w:w="4957"/>
      </w:tblGrid>
      <w:tr w:rsidR="00B506EB" w:rsidRPr="004E66A9" w14:paraId="61650685" w14:textId="77777777" w:rsidTr="00A34B3C">
        <w:trPr>
          <w:cantSplit/>
        </w:trPr>
        <w:tc>
          <w:tcPr>
            <w:tcW w:w="9214" w:type="dxa"/>
            <w:gridSpan w:val="2"/>
            <w:tcBorders>
              <w:top w:val="nil"/>
              <w:left w:val="nil"/>
              <w:bottom w:val="single" w:sz="4" w:space="0" w:color="auto"/>
              <w:right w:val="nil"/>
            </w:tcBorders>
            <w:shd w:val="clear" w:color="auto" w:fill="FFFFFF"/>
            <w:vAlign w:val="center"/>
          </w:tcPr>
          <w:p w14:paraId="5E9DA8E3" w14:textId="1B0C460B" w:rsidR="00B506EB" w:rsidRPr="004E66A9" w:rsidRDefault="00A34B3C" w:rsidP="004E66A9">
            <w:pPr>
              <w:autoSpaceDE w:val="0"/>
              <w:autoSpaceDN w:val="0"/>
              <w:adjustRightInd w:val="0"/>
              <w:spacing w:after="0" w:line="360" w:lineRule="auto"/>
              <w:ind w:left="60" w:right="60"/>
              <w:jc w:val="center"/>
              <w:rPr>
                <w:rFonts w:ascii="Times New Roman" w:hAnsi="Times New Roman" w:cs="Times New Roman"/>
                <w:color w:val="010205"/>
                <w:sz w:val="24"/>
                <w:szCs w:val="24"/>
              </w:rPr>
            </w:pPr>
            <w:r>
              <w:rPr>
                <w:rFonts w:ascii="Times New Roman" w:hAnsi="Times New Roman" w:cs="Times New Roman"/>
                <w:b/>
                <w:bCs/>
                <w:color w:val="010205"/>
                <w:sz w:val="24"/>
                <w:szCs w:val="24"/>
              </w:rPr>
              <w:t xml:space="preserve">3.2.9.3.1 </w:t>
            </w:r>
            <w:r w:rsidR="00B506EB" w:rsidRPr="004E66A9">
              <w:rPr>
                <w:rFonts w:ascii="Times New Roman" w:hAnsi="Times New Roman" w:cs="Times New Roman"/>
                <w:b/>
                <w:bCs/>
                <w:color w:val="010205"/>
                <w:sz w:val="24"/>
                <w:szCs w:val="24"/>
              </w:rPr>
              <w:t>Reliability Statistics</w:t>
            </w:r>
            <w:r>
              <w:rPr>
                <w:rFonts w:ascii="Times New Roman" w:hAnsi="Times New Roman" w:cs="Times New Roman"/>
                <w:b/>
                <w:bCs/>
                <w:color w:val="010205"/>
                <w:sz w:val="24"/>
                <w:szCs w:val="24"/>
              </w:rPr>
              <w:t xml:space="preserve"> for </w:t>
            </w:r>
            <w:r w:rsidRPr="00A34B3C">
              <w:rPr>
                <w:rFonts w:ascii="Times New Roman" w:hAnsi="Times New Roman" w:cs="Times New Roman"/>
                <w:b/>
                <w:color w:val="000105"/>
                <w:sz w:val="24"/>
                <w:szCs w:val="24"/>
              </w:rPr>
              <w:t>Employee Attrition and TA</w:t>
            </w:r>
          </w:p>
        </w:tc>
      </w:tr>
      <w:tr w:rsidR="00B506EB" w:rsidRPr="004E66A9" w14:paraId="158B6264" w14:textId="77777777" w:rsidTr="00A34B3C">
        <w:trPr>
          <w:cantSplit/>
        </w:trPr>
        <w:tc>
          <w:tcPr>
            <w:tcW w:w="4257" w:type="dxa"/>
            <w:tcBorders>
              <w:top w:val="single" w:sz="4" w:space="0" w:color="auto"/>
              <w:left w:val="single" w:sz="4" w:space="0" w:color="auto"/>
              <w:bottom w:val="single" w:sz="4" w:space="0" w:color="auto"/>
              <w:right w:val="single" w:sz="4" w:space="0" w:color="auto"/>
            </w:tcBorders>
            <w:shd w:val="clear" w:color="auto" w:fill="FFFFFF"/>
            <w:vAlign w:val="bottom"/>
          </w:tcPr>
          <w:p w14:paraId="7BB81865" w14:textId="77777777" w:rsidR="00B506EB" w:rsidRPr="004E66A9" w:rsidRDefault="00B506EB" w:rsidP="00A34B3C">
            <w:pPr>
              <w:autoSpaceDE w:val="0"/>
              <w:autoSpaceDN w:val="0"/>
              <w:adjustRightInd w:val="0"/>
              <w:spacing w:before="120"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Cronbach's Alpha</w:t>
            </w:r>
          </w:p>
        </w:tc>
        <w:tc>
          <w:tcPr>
            <w:tcW w:w="4957" w:type="dxa"/>
            <w:tcBorders>
              <w:top w:val="single" w:sz="4" w:space="0" w:color="auto"/>
              <w:left w:val="single" w:sz="4" w:space="0" w:color="auto"/>
              <w:bottom w:val="single" w:sz="4" w:space="0" w:color="auto"/>
              <w:right w:val="single" w:sz="4" w:space="0" w:color="auto"/>
            </w:tcBorders>
            <w:shd w:val="clear" w:color="auto" w:fill="FFFFFF"/>
            <w:vAlign w:val="bottom"/>
          </w:tcPr>
          <w:p w14:paraId="608CD319" w14:textId="77777777" w:rsidR="00B506EB" w:rsidRPr="004E66A9" w:rsidRDefault="00B506EB" w:rsidP="00A34B3C">
            <w:pPr>
              <w:autoSpaceDE w:val="0"/>
              <w:autoSpaceDN w:val="0"/>
              <w:adjustRightInd w:val="0"/>
              <w:spacing w:before="120" w:after="0" w:line="360" w:lineRule="auto"/>
              <w:ind w:left="60" w:right="60"/>
              <w:jc w:val="center"/>
              <w:rPr>
                <w:rFonts w:ascii="Times New Roman" w:hAnsi="Times New Roman" w:cs="Times New Roman"/>
                <w:color w:val="264A60"/>
                <w:sz w:val="24"/>
                <w:szCs w:val="24"/>
              </w:rPr>
            </w:pPr>
            <w:r w:rsidRPr="004E66A9">
              <w:rPr>
                <w:rFonts w:ascii="Times New Roman" w:hAnsi="Times New Roman" w:cs="Times New Roman"/>
                <w:color w:val="264A60"/>
                <w:sz w:val="24"/>
                <w:szCs w:val="24"/>
              </w:rPr>
              <w:t>N of Items</w:t>
            </w:r>
          </w:p>
        </w:tc>
      </w:tr>
      <w:tr w:rsidR="00B506EB" w:rsidRPr="004E66A9" w14:paraId="3879F87C" w14:textId="77777777" w:rsidTr="00A34B3C">
        <w:trPr>
          <w:cantSplit/>
        </w:trPr>
        <w:tc>
          <w:tcPr>
            <w:tcW w:w="4257" w:type="dxa"/>
            <w:tcBorders>
              <w:top w:val="single" w:sz="4" w:space="0" w:color="auto"/>
              <w:left w:val="single" w:sz="4" w:space="0" w:color="auto"/>
              <w:bottom w:val="single" w:sz="4" w:space="0" w:color="auto"/>
              <w:right w:val="single" w:sz="4" w:space="0" w:color="auto"/>
            </w:tcBorders>
            <w:shd w:val="clear" w:color="auto" w:fill="FFFFFF"/>
          </w:tcPr>
          <w:p w14:paraId="1F4A56EB" w14:textId="77777777" w:rsidR="00B506EB" w:rsidRPr="004E66A9" w:rsidRDefault="00B506EB" w:rsidP="00A34B3C">
            <w:pPr>
              <w:autoSpaceDE w:val="0"/>
              <w:autoSpaceDN w:val="0"/>
              <w:adjustRightInd w:val="0"/>
              <w:spacing w:before="120"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.863</w:t>
            </w:r>
          </w:p>
        </w:tc>
        <w:tc>
          <w:tcPr>
            <w:tcW w:w="4957" w:type="dxa"/>
            <w:tcBorders>
              <w:top w:val="single" w:sz="4" w:space="0" w:color="auto"/>
              <w:left w:val="single" w:sz="4" w:space="0" w:color="auto"/>
              <w:bottom w:val="single" w:sz="4" w:space="0" w:color="auto"/>
              <w:right w:val="single" w:sz="4" w:space="0" w:color="auto"/>
            </w:tcBorders>
            <w:shd w:val="clear" w:color="auto" w:fill="FFFFFF"/>
          </w:tcPr>
          <w:p w14:paraId="01F53EE1" w14:textId="77777777" w:rsidR="00B506EB" w:rsidRPr="004E66A9" w:rsidRDefault="00B506EB" w:rsidP="00A34B3C">
            <w:pPr>
              <w:autoSpaceDE w:val="0"/>
              <w:autoSpaceDN w:val="0"/>
              <w:adjustRightInd w:val="0"/>
              <w:spacing w:before="120" w:after="0" w:line="360" w:lineRule="auto"/>
              <w:ind w:left="60" w:right="60"/>
              <w:jc w:val="center"/>
              <w:rPr>
                <w:rFonts w:ascii="Times New Roman" w:hAnsi="Times New Roman" w:cs="Times New Roman"/>
                <w:color w:val="010205"/>
                <w:sz w:val="24"/>
                <w:szCs w:val="24"/>
              </w:rPr>
            </w:pPr>
            <w:r w:rsidRPr="004E66A9">
              <w:rPr>
                <w:rFonts w:ascii="Times New Roman" w:hAnsi="Times New Roman" w:cs="Times New Roman"/>
                <w:color w:val="010205"/>
                <w:sz w:val="24"/>
                <w:szCs w:val="24"/>
              </w:rPr>
              <w:t>28</w:t>
            </w:r>
          </w:p>
        </w:tc>
      </w:tr>
    </w:tbl>
    <w:p w14:paraId="59146985" w14:textId="77777777" w:rsidR="008211C9" w:rsidRDefault="008211C9" w:rsidP="00267CC6">
      <w:pPr>
        <w:spacing w:before="100" w:beforeAutospacing="1" w:after="100" w:afterAutospacing="1" w:line="360" w:lineRule="auto"/>
        <w:rPr>
          <w:rFonts w:ascii="Times New Roman" w:hAnsi="Times New Roman" w:cs="Times New Roman"/>
          <w:b/>
          <w:color w:val="202124"/>
          <w:sz w:val="24"/>
          <w:szCs w:val="24"/>
          <w:shd w:val="clear" w:color="auto" w:fill="FFFFFF"/>
        </w:rPr>
      </w:pPr>
    </w:p>
    <w:p w14:paraId="5AE9C85B" w14:textId="47987190" w:rsidR="00561887" w:rsidRPr="00561887" w:rsidRDefault="00561887" w:rsidP="00561887">
      <w:p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r w:rsidRPr="00561887">
        <w:rPr>
          <w:rFonts w:ascii="Times New Roman" w:hAnsi="Times New Roman" w:cs="Times New Roman"/>
          <w:b/>
          <w:color w:val="202124"/>
          <w:sz w:val="24"/>
          <w:szCs w:val="24"/>
          <w:shd w:val="clear" w:color="auto" w:fill="FFFFFF"/>
        </w:rPr>
        <w:t>3.</w:t>
      </w:r>
      <w:r w:rsidR="005A71E1">
        <w:rPr>
          <w:rFonts w:ascii="Times New Roman" w:hAnsi="Times New Roman" w:cs="Times New Roman"/>
          <w:b/>
          <w:color w:val="202124"/>
          <w:sz w:val="24"/>
          <w:szCs w:val="24"/>
          <w:shd w:val="clear" w:color="auto" w:fill="FFFFFF"/>
        </w:rPr>
        <w:t>3</w:t>
      </w:r>
      <w:r w:rsidRPr="00561887">
        <w:rPr>
          <w:rFonts w:ascii="Times New Roman" w:hAnsi="Times New Roman" w:cs="Times New Roman"/>
          <w:b/>
          <w:color w:val="202124"/>
          <w:sz w:val="24"/>
          <w:szCs w:val="24"/>
          <w:shd w:val="clear" w:color="auto" w:fill="FFFFFF"/>
        </w:rPr>
        <w:t>.</w:t>
      </w:r>
      <w:r w:rsidR="005A71E1">
        <w:rPr>
          <w:rFonts w:ascii="Times New Roman" w:hAnsi="Times New Roman" w:cs="Times New Roman"/>
          <w:b/>
          <w:color w:val="202124"/>
          <w:sz w:val="24"/>
          <w:szCs w:val="24"/>
          <w:shd w:val="clear" w:color="auto" w:fill="FFFFFF"/>
        </w:rPr>
        <w:t>9.4</w:t>
      </w:r>
      <w:r>
        <w:rPr>
          <w:rFonts w:ascii="Times New Roman" w:hAnsi="Times New Roman" w:cs="Times New Roman"/>
          <w:b/>
          <w:color w:val="202124"/>
          <w:sz w:val="24"/>
          <w:szCs w:val="24"/>
          <w:shd w:val="clear" w:color="auto" w:fill="FFFFFF"/>
        </w:rPr>
        <w:t xml:space="preserve"> Interpretation of Cronbach’s Alpha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61887" w:rsidRPr="00561887" w14:paraId="126F5FC6" w14:textId="77777777" w:rsidTr="00D20C5A">
        <w:tc>
          <w:tcPr>
            <w:tcW w:w="4508" w:type="dxa"/>
          </w:tcPr>
          <w:p w14:paraId="7C14D9C8" w14:textId="079B4576" w:rsidR="00561887" w:rsidRPr="00561887" w:rsidRDefault="00561887" w:rsidP="00561887">
            <w:p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r w:rsidRPr="00561887">
              <w:rPr>
                <w:rFonts w:ascii="Times New Roman" w:hAnsi="Times New Roman" w:cs="Times New Roman"/>
                <w:b/>
                <w:color w:val="202124"/>
                <w:sz w:val="24"/>
                <w:szCs w:val="24"/>
                <w:shd w:val="clear" w:color="auto" w:fill="FFFFFF"/>
              </w:rPr>
              <w:t>Cronbach’s Alpha value</w:t>
            </w:r>
          </w:p>
        </w:tc>
        <w:tc>
          <w:tcPr>
            <w:tcW w:w="4508" w:type="dxa"/>
          </w:tcPr>
          <w:p w14:paraId="46F3CF95" w14:textId="48BE12D8" w:rsidR="00561887" w:rsidRPr="00561887" w:rsidRDefault="00561887" w:rsidP="00561887">
            <w:p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r w:rsidRPr="00561887">
              <w:rPr>
                <w:rFonts w:ascii="Times New Roman" w:hAnsi="Times New Roman" w:cs="Times New Roman"/>
                <w:b/>
                <w:color w:val="202124"/>
                <w:sz w:val="24"/>
                <w:szCs w:val="24"/>
                <w:shd w:val="clear" w:color="auto" w:fill="FFFFFF"/>
              </w:rPr>
              <w:t>Criteria</w:t>
            </w:r>
          </w:p>
        </w:tc>
      </w:tr>
      <w:tr w:rsidR="00561887" w14:paraId="0DBEDD34" w14:textId="77777777" w:rsidTr="00D20C5A">
        <w:tc>
          <w:tcPr>
            <w:tcW w:w="4508" w:type="dxa"/>
          </w:tcPr>
          <w:p w14:paraId="55B9DDD5" w14:textId="1C0C5458"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Less than 0.5</w:t>
            </w:r>
          </w:p>
        </w:tc>
        <w:tc>
          <w:tcPr>
            <w:tcW w:w="4508" w:type="dxa"/>
          </w:tcPr>
          <w:p w14:paraId="56802957" w14:textId="6156A1DC"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Bad</w:t>
            </w:r>
          </w:p>
        </w:tc>
      </w:tr>
      <w:tr w:rsidR="00561887" w14:paraId="4708FE25" w14:textId="77777777" w:rsidTr="00D20C5A">
        <w:tc>
          <w:tcPr>
            <w:tcW w:w="4508" w:type="dxa"/>
          </w:tcPr>
          <w:p w14:paraId="6E38CB43" w14:textId="44C196CC"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Between 0.5 to 0.6</w:t>
            </w:r>
          </w:p>
        </w:tc>
        <w:tc>
          <w:tcPr>
            <w:tcW w:w="4508" w:type="dxa"/>
          </w:tcPr>
          <w:p w14:paraId="13DAAC19" w14:textId="14C3C38D"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Ugly</w:t>
            </w:r>
          </w:p>
        </w:tc>
      </w:tr>
      <w:tr w:rsidR="00561887" w14:paraId="3597C692" w14:textId="77777777" w:rsidTr="00D20C5A">
        <w:tc>
          <w:tcPr>
            <w:tcW w:w="4508" w:type="dxa"/>
          </w:tcPr>
          <w:p w14:paraId="3F0A9AB9" w14:textId="0D9A6C34"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Between 0.6 to 0.7</w:t>
            </w:r>
          </w:p>
        </w:tc>
        <w:tc>
          <w:tcPr>
            <w:tcW w:w="4508" w:type="dxa"/>
          </w:tcPr>
          <w:p w14:paraId="14DE7769" w14:textId="0E43EBD5"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Enough</w:t>
            </w:r>
          </w:p>
        </w:tc>
      </w:tr>
      <w:tr w:rsidR="00561887" w14:paraId="42ADA456" w14:textId="77777777" w:rsidTr="00D20C5A">
        <w:tc>
          <w:tcPr>
            <w:tcW w:w="4508" w:type="dxa"/>
          </w:tcPr>
          <w:p w14:paraId="1AA99733" w14:textId="279836A0"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Between 0.7 to 0.8</w:t>
            </w:r>
          </w:p>
        </w:tc>
        <w:tc>
          <w:tcPr>
            <w:tcW w:w="4508" w:type="dxa"/>
          </w:tcPr>
          <w:p w14:paraId="771A2FEE" w14:textId="6D3C0B4F"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Nice</w:t>
            </w:r>
          </w:p>
        </w:tc>
      </w:tr>
      <w:tr w:rsidR="00561887" w14:paraId="3E614547" w14:textId="77777777" w:rsidTr="00D20C5A">
        <w:tc>
          <w:tcPr>
            <w:tcW w:w="4508" w:type="dxa"/>
          </w:tcPr>
          <w:p w14:paraId="1A866038" w14:textId="0B0C4FC9"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Above 0.8</w:t>
            </w:r>
          </w:p>
        </w:tc>
        <w:tc>
          <w:tcPr>
            <w:tcW w:w="4508" w:type="dxa"/>
          </w:tcPr>
          <w:p w14:paraId="30260A2E" w14:textId="25134219" w:rsidR="00561887" w:rsidRDefault="00561887" w:rsidP="00561887">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Good</w:t>
            </w:r>
          </w:p>
        </w:tc>
      </w:tr>
    </w:tbl>
    <w:p w14:paraId="018D73F1" w14:textId="6F3348F1" w:rsidR="00D20C5A" w:rsidRDefault="004D1488" w:rsidP="004D1488">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As per the above interpretation of Cronbach’s Alpha value Above 0.8 is Good. The three various aspects Cronbach’s Alpha value in this analysis is:</w:t>
      </w:r>
    </w:p>
    <w:p w14:paraId="724959FB" w14:textId="44EADF83" w:rsidR="004D1488" w:rsidRPr="004E66A9" w:rsidRDefault="004D1488" w:rsidP="004D1488">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E66A9">
        <w:rPr>
          <w:rFonts w:ascii="Times New Roman" w:hAnsi="Times New Roman" w:cs="Times New Roman"/>
          <w:color w:val="202124"/>
          <w:sz w:val="24"/>
          <w:szCs w:val="24"/>
          <w:shd w:val="clear" w:color="auto" w:fill="FFFFFF"/>
        </w:rPr>
        <w:t>Employee Attrition 14 Statements</w:t>
      </w:r>
      <w:r w:rsidR="00751070">
        <w:rPr>
          <w:rFonts w:ascii="Times New Roman" w:hAnsi="Times New Roman" w:cs="Times New Roman"/>
          <w:color w:val="202124"/>
          <w:sz w:val="24"/>
          <w:szCs w:val="24"/>
          <w:shd w:val="clear" w:color="auto" w:fill="FFFFFF"/>
        </w:rPr>
        <w:t xml:space="preserve"> Cronbach’s Alpha value is .875</w:t>
      </w:r>
    </w:p>
    <w:p w14:paraId="46BA0CED" w14:textId="5D995DB9" w:rsidR="004D1488" w:rsidRPr="004E66A9" w:rsidRDefault="004D1488" w:rsidP="004D1488">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4E66A9">
        <w:rPr>
          <w:rFonts w:ascii="Times New Roman" w:hAnsi="Times New Roman" w:cs="Times New Roman"/>
          <w:color w:val="202124"/>
          <w:sz w:val="24"/>
          <w:szCs w:val="24"/>
          <w:shd w:val="clear" w:color="auto" w:fill="FFFFFF"/>
        </w:rPr>
        <w:t>Talent Acquisition 14 Statements</w:t>
      </w:r>
      <w:r w:rsidR="00751070">
        <w:rPr>
          <w:rFonts w:ascii="Times New Roman" w:hAnsi="Times New Roman" w:cs="Times New Roman"/>
          <w:color w:val="202124"/>
          <w:sz w:val="24"/>
          <w:szCs w:val="24"/>
          <w:shd w:val="clear" w:color="auto" w:fill="FFFFFF"/>
        </w:rPr>
        <w:t xml:space="preserve"> Cronbach’s Alpha value is .826</w:t>
      </w:r>
    </w:p>
    <w:p w14:paraId="28446823" w14:textId="650E7998" w:rsidR="004D1488" w:rsidRDefault="00751070" w:rsidP="00156DC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363D5D">
        <w:rPr>
          <w:rFonts w:ascii="Times New Roman" w:hAnsi="Times New Roman" w:cs="Times New Roman"/>
          <w:color w:val="202124"/>
          <w:sz w:val="24"/>
          <w:szCs w:val="24"/>
          <w:shd w:val="clear" w:color="auto" w:fill="FFFFFF"/>
        </w:rPr>
        <w:t xml:space="preserve">Employee Attrition and Talent Acquisition 28 Statements </w:t>
      </w:r>
      <w:r>
        <w:rPr>
          <w:rFonts w:ascii="Times New Roman" w:hAnsi="Times New Roman" w:cs="Times New Roman"/>
          <w:color w:val="202124"/>
          <w:sz w:val="24"/>
          <w:szCs w:val="24"/>
          <w:shd w:val="clear" w:color="auto" w:fill="FFFFFF"/>
        </w:rPr>
        <w:t>Cronbach’s Alpha value is .863</w:t>
      </w:r>
    </w:p>
    <w:p w14:paraId="2C4FF839" w14:textId="006541C2" w:rsidR="001D54E2" w:rsidRDefault="00751070" w:rsidP="00156DC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751070">
        <w:rPr>
          <w:rFonts w:ascii="Times New Roman" w:hAnsi="Times New Roman" w:cs="Times New Roman"/>
          <w:b/>
          <w:color w:val="202124"/>
          <w:sz w:val="24"/>
          <w:szCs w:val="24"/>
          <w:shd w:val="clear" w:color="auto" w:fill="FFFFFF"/>
        </w:rPr>
        <w:t xml:space="preserve">Interpretation: </w:t>
      </w:r>
      <w:r>
        <w:rPr>
          <w:rFonts w:ascii="Times New Roman" w:hAnsi="Times New Roman" w:cs="Times New Roman"/>
          <w:color w:val="202124"/>
          <w:sz w:val="24"/>
          <w:szCs w:val="24"/>
          <w:shd w:val="clear" w:color="auto" w:fill="FFFFFF"/>
        </w:rPr>
        <w:t>Three aspects result in Good Cronbach’s Alpha value. That is the statements which are opted for analysis are working as it is (How it should do).</w:t>
      </w:r>
    </w:p>
    <w:p w14:paraId="22FC8E97" w14:textId="6D1FE2A2" w:rsidR="00B058A6" w:rsidRPr="00A5735D" w:rsidRDefault="00A5735D" w:rsidP="00FF6DD8">
      <w:pPr>
        <w:pStyle w:val="ListParagraph"/>
        <w:numPr>
          <w:ilvl w:val="2"/>
          <w:numId w:val="23"/>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Pr>
          <w:rFonts w:ascii="Times New Roman" w:hAnsi="Times New Roman" w:cs="Times New Roman"/>
          <w:b/>
          <w:color w:val="202124"/>
          <w:sz w:val="28"/>
          <w:szCs w:val="24"/>
          <w:shd w:val="clear" w:color="auto" w:fill="FFFFFF"/>
        </w:rPr>
        <w:lastRenderedPageBreak/>
        <w:t xml:space="preserve"> </w:t>
      </w:r>
      <w:r w:rsidR="00261F37" w:rsidRPr="00A5735D">
        <w:rPr>
          <w:rFonts w:ascii="Times New Roman" w:hAnsi="Times New Roman" w:cs="Times New Roman"/>
          <w:b/>
          <w:color w:val="202124"/>
          <w:sz w:val="28"/>
          <w:szCs w:val="24"/>
          <w:shd w:val="clear" w:color="auto" w:fill="FFFFFF"/>
        </w:rPr>
        <w:t>AN OVERVIEW OF RESEARCH METHODOLOGY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477"/>
      </w:tblGrid>
      <w:tr w:rsidR="001A5994" w14:paraId="5FA94B72" w14:textId="77777777" w:rsidTr="00A70114">
        <w:tc>
          <w:tcPr>
            <w:tcW w:w="3539" w:type="dxa"/>
          </w:tcPr>
          <w:p w14:paraId="39C84E73" w14:textId="242B65C3" w:rsidR="001A5994" w:rsidRPr="00256B7A" w:rsidRDefault="001A5994"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Independent Variable</w:t>
            </w:r>
          </w:p>
        </w:tc>
        <w:tc>
          <w:tcPr>
            <w:tcW w:w="5477" w:type="dxa"/>
          </w:tcPr>
          <w:p w14:paraId="54767668" w14:textId="1C3E6A72"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Talent Acquisition</w:t>
            </w:r>
          </w:p>
        </w:tc>
      </w:tr>
      <w:tr w:rsidR="001A5994" w14:paraId="0787E1D4" w14:textId="77777777" w:rsidTr="00A70114">
        <w:tc>
          <w:tcPr>
            <w:tcW w:w="3539" w:type="dxa"/>
          </w:tcPr>
          <w:p w14:paraId="7CC0422E" w14:textId="2DF6670B" w:rsidR="001A5994" w:rsidRPr="00256B7A" w:rsidRDefault="001A5994"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Dependent Variable</w:t>
            </w:r>
          </w:p>
        </w:tc>
        <w:tc>
          <w:tcPr>
            <w:tcW w:w="5477" w:type="dxa"/>
          </w:tcPr>
          <w:p w14:paraId="76B7E2E2" w14:textId="7BA8F7FC"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Employee Attrition</w:t>
            </w:r>
          </w:p>
        </w:tc>
      </w:tr>
      <w:tr w:rsidR="001A5994" w14:paraId="16F47231" w14:textId="77777777" w:rsidTr="00A70114">
        <w:tc>
          <w:tcPr>
            <w:tcW w:w="3539" w:type="dxa"/>
          </w:tcPr>
          <w:p w14:paraId="02EF40E2" w14:textId="05D99ED9"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Data Sources</w:t>
            </w:r>
          </w:p>
        </w:tc>
        <w:tc>
          <w:tcPr>
            <w:tcW w:w="5477" w:type="dxa"/>
          </w:tcPr>
          <w:p w14:paraId="2F98E0CA" w14:textId="4C4B3123"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Primary source, Secondary sources</w:t>
            </w:r>
          </w:p>
        </w:tc>
      </w:tr>
      <w:tr w:rsidR="001A5994" w14:paraId="54E5B8DD" w14:textId="77777777" w:rsidTr="00A70114">
        <w:tc>
          <w:tcPr>
            <w:tcW w:w="3539" w:type="dxa"/>
          </w:tcPr>
          <w:p w14:paraId="3ACD6CE3" w14:textId="2003A92F"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Type of Research</w:t>
            </w:r>
          </w:p>
        </w:tc>
        <w:tc>
          <w:tcPr>
            <w:tcW w:w="5477" w:type="dxa"/>
          </w:tcPr>
          <w:p w14:paraId="75D704F2" w14:textId="0959E779"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Descriptive Cross-Sectional</w:t>
            </w:r>
          </w:p>
        </w:tc>
      </w:tr>
      <w:tr w:rsidR="001A5994" w14:paraId="2E7CD01B" w14:textId="77777777" w:rsidTr="00A70114">
        <w:tc>
          <w:tcPr>
            <w:tcW w:w="3539" w:type="dxa"/>
          </w:tcPr>
          <w:p w14:paraId="0BF1E75B" w14:textId="6C7F0975"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Population</w:t>
            </w:r>
          </w:p>
        </w:tc>
        <w:tc>
          <w:tcPr>
            <w:tcW w:w="5477" w:type="dxa"/>
          </w:tcPr>
          <w:p w14:paraId="5A454534" w14:textId="35DB44EB"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508</w:t>
            </w:r>
          </w:p>
        </w:tc>
      </w:tr>
      <w:tr w:rsidR="001A5994" w14:paraId="42A627A0" w14:textId="77777777" w:rsidTr="00A70114">
        <w:tc>
          <w:tcPr>
            <w:tcW w:w="3539" w:type="dxa"/>
          </w:tcPr>
          <w:p w14:paraId="05486B16" w14:textId="3622E53A"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Sampling Unit</w:t>
            </w:r>
          </w:p>
        </w:tc>
        <w:tc>
          <w:tcPr>
            <w:tcW w:w="5477" w:type="dxa"/>
          </w:tcPr>
          <w:p w14:paraId="4640E536" w14:textId="5208B12D"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Harbour1</w:t>
            </w:r>
          </w:p>
        </w:tc>
      </w:tr>
      <w:tr w:rsidR="001A5994" w14:paraId="3457EE07" w14:textId="77777777" w:rsidTr="00A70114">
        <w:tc>
          <w:tcPr>
            <w:tcW w:w="3539" w:type="dxa"/>
          </w:tcPr>
          <w:p w14:paraId="7B4B0B40" w14:textId="11B24A97"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Sample Size</w:t>
            </w:r>
          </w:p>
        </w:tc>
        <w:tc>
          <w:tcPr>
            <w:tcW w:w="5477" w:type="dxa"/>
          </w:tcPr>
          <w:p w14:paraId="08FB8632" w14:textId="198921A5"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217</w:t>
            </w:r>
          </w:p>
        </w:tc>
      </w:tr>
      <w:tr w:rsidR="001A5994" w14:paraId="0004E0BD" w14:textId="77777777" w:rsidTr="00A70114">
        <w:tc>
          <w:tcPr>
            <w:tcW w:w="3539" w:type="dxa"/>
          </w:tcPr>
          <w:p w14:paraId="2C534F6C" w14:textId="07A4E872"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Sampling Technique</w:t>
            </w:r>
          </w:p>
        </w:tc>
        <w:tc>
          <w:tcPr>
            <w:tcW w:w="5477" w:type="dxa"/>
          </w:tcPr>
          <w:p w14:paraId="131AA3A6" w14:textId="6FD15232"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Convenience</w:t>
            </w:r>
          </w:p>
        </w:tc>
      </w:tr>
      <w:tr w:rsidR="001A5994" w14:paraId="5DE14AC7" w14:textId="77777777" w:rsidTr="00A70114">
        <w:tc>
          <w:tcPr>
            <w:tcW w:w="3539" w:type="dxa"/>
          </w:tcPr>
          <w:p w14:paraId="562E666F" w14:textId="54215560"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Research Instrument</w:t>
            </w:r>
          </w:p>
        </w:tc>
        <w:tc>
          <w:tcPr>
            <w:tcW w:w="5477" w:type="dxa"/>
          </w:tcPr>
          <w:p w14:paraId="4D1C9DDF" w14:textId="3CDC7069"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Structured Questionnaire</w:t>
            </w:r>
          </w:p>
        </w:tc>
      </w:tr>
      <w:tr w:rsidR="001A5994" w14:paraId="0BDB388C" w14:textId="77777777" w:rsidTr="00A70114">
        <w:tc>
          <w:tcPr>
            <w:tcW w:w="3539" w:type="dxa"/>
          </w:tcPr>
          <w:p w14:paraId="26FE9B2C" w14:textId="78C20CFC"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Type of Questions</w:t>
            </w:r>
          </w:p>
        </w:tc>
        <w:tc>
          <w:tcPr>
            <w:tcW w:w="5477" w:type="dxa"/>
          </w:tcPr>
          <w:p w14:paraId="1093A986" w14:textId="33DF6DCC"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 xml:space="preserve">Closed Ended (five rating </w:t>
            </w:r>
            <w:r w:rsidR="00187DE9">
              <w:rPr>
                <w:rFonts w:ascii="Times New Roman" w:hAnsi="Times New Roman" w:cs="Times New Roman"/>
                <w:color w:val="202124"/>
                <w:sz w:val="24"/>
                <w:szCs w:val="24"/>
                <w:shd w:val="clear" w:color="auto" w:fill="FFFFFF"/>
              </w:rPr>
              <w:t>Scales</w:t>
            </w:r>
            <w:r w:rsidRPr="00256B7A">
              <w:rPr>
                <w:rFonts w:ascii="Times New Roman" w:hAnsi="Times New Roman" w:cs="Times New Roman"/>
                <w:color w:val="202124"/>
                <w:sz w:val="24"/>
                <w:szCs w:val="24"/>
                <w:shd w:val="clear" w:color="auto" w:fill="FFFFFF"/>
              </w:rPr>
              <w:t xml:space="preserve"> -Likert)</w:t>
            </w:r>
          </w:p>
        </w:tc>
      </w:tr>
      <w:tr w:rsidR="001A5994" w14:paraId="5A03FC47" w14:textId="77777777" w:rsidTr="00A70114">
        <w:tc>
          <w:tcPr>
            <w:tcW w:w="3539" w:type="dxa"/>
          </w:tcPr>
          <w:p w14:paraId="7415158B" w14:textId="18B45D30"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Mode of Data Collection</w:t>
            </w:r>
          </w:p>
        </w:tc>
        <w:tc>
          <w:tcPr>
            <w:tcW w:w="5477" w:type="dxa"/>
          </w:tcPr>
          <w:p w14:paraId="67E868A9" w14:textId="70242BA4"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Google Forms</w:t>
            </w:r>
          </w:p>
        </w:tc>
      </w:tr>
      <w:tr w:rsidR="001A5994" w14:paraId="565158D5" w14:textId="77777777" w:rsidTr="00A70114">
        <w:tc>
          <w:tcPr>
            <w:tcW w:w="3539" w:type="dxa"/>
          </w:tcPr>
          <w:p w14:paraId="65F2044F" w14:textId="3988E5AC"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Statistical Techniques</w:t>
            </w:r>
          </w:p>
        </w:tc>
        <w:tc>
          <w:tcPr>
            <w:tcW w:w="5477" w:type="dxa"/>
          </w:tcPr>
          <w:p w14:paraId="109C46B5" w14:textId="4701480F" w:rsidR="001A5994" w:rsidRPr="00256B7A" w:rsidRDefault="00256B7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Central Tendency, Correlation.</w:t>
            </w:r>
          </w:p>
        </w:tc>
      </w:tr>
      <w:tr w:rsidR="001A5994" w14:paraId="174149A0" w14:textId="77777777" w:rsidTr="00A70114">
        <w:tc>
          <w:tcPr>
            <w:tcW w:w="3539" w:type="dxa"/>
          </w:tcPr>
          <w:p w14:paraId="09C9BD5F" w14:textId="7F06E8AC" w:rsidR="001A5994" w:rsidRPr="00256B7A" w:rsidRDefault="00065E8A" w:rsidP="00256B7A">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Software</w:t>
            </w:r>
          </w:p>
        </w:tc>
        <w:tc>
          <w:tcPr>
            <w:tcW w:w="5477" w:type="dxa"/>
          </w:tcPr>
          <w:p w14:paraId="1B729EC2" w14:textId="50454CB1" w:rsidR="008211C9" w:rsidRPr="00256B7A" w:rsidRDefault="00256B7A" w:rsidP="008211C9">
            <w:pPr>
              <w:spacing w:before="100" w:beforeAutospacing="1" w:after="100" w:afterAutospacing="1" w:line="360" w:lineRule="auto"/>
              <w:jc w:val="center"/>
              <w:rPr>
                <w:rFonts w:ascii="Times New Roman" w:hAnsi="Times New Roman" w:cs="Times New Roman"/>
                <w:color w:val="202124"/>
                <w:sz w:val="24"/>
                <w:szCs w:val="24"/>
                <w:shd w:val="clear" w:color="auto" w:fill="FFFFFF"/>
              </w:rPr>
            </w:pPr>
            <w:r w:rsidRPr="00256B7A">
              <w:rPr>
                <w:rFonts w:ascii="Times New Roman" w:hAnsi="Times New Roman" w:cs="Times New Roman"/>
                <w:color w:val="202124"/>
                <w:sz w:val="24"/>
                <w:szCs w:val="24"/>
                <w:shd w:val="clear" w:color="auto" w:fill="FFFFFF"/>
              </w:rPr>
              <w:t>SPSS</w:t>
            </w:r>
          </w:p>
        </w:tc>
      </w:tr>
    </w:tbl>
    <w:p w14:paraId="46509159" w14:textId="4FAD7ED6" w:rsidR="008211C9" w:rsidRDefault="008211C9"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4DE7CAAF" w14:textId="1893F566" w:rsidR="00213A0A" w:rsidRDefault="00213A0A"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7F3A034C" w14:textId="484AE5ED" w:rsidR="0001491E" w:rsidRDefault="0001491E"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7C63A0FE" w14:textId="15241FB2" w:rsidR="0058317D" w:rsidRDefault="0058317D"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25E0A70A" w14:textId="3674E707" w:rsidR="0058317D" w:rsidRDefault="0058317D"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3DCFBA74" w14:textId="6530D5D8" w:rsidR="0058317D" w:rsidRDefault="0058317D"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505A6B8D" w14:textId="37DCE5FA" w:rsidR="0058317D" w:rsidRDefault="0058317D"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30E64AFA" w14:textId="01A9FB9E" w:rsidR="002C20A4" w:rsidRDefault="002C20A4"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712695A4" w14:textId="77777777" w:rsidR="000A062B" w:rsidRPr="00CF6D22" w:rsidRDefault="000A062B" w:rsidP="00CF6D22">
      <w:pPr>
        <w:spacing w:before="100" w:beforeAutospacing="1" w:after="100" w:afterAutospacing="1" w:line="360" w:lineRule="auto"/>
        <w:rPr>
          <w:rFonts w:ascii="Times New Roman" w:hAnsi="Times New Roman" w:cs="Times New Roman"/>
          <w:b/>
          <w:color w:val="202124"/>
          <w:sz w:val="32"/>
          <w:szCs w:val="24"/>
          <w:shd w:val="clear" w:color="auto" w:fill="FFFFFF"/>
        </w:rPr>
      </w:pPr>
    </w:p>
    <w:p w14:paraId="543A84BF" w14:textId="5E1DD53A" w:rsidR="00E70035" w:rsidRPr="00CF6D22" w:rsidRDefault="00596D79" w:rsidP="00CF6D22">
      <w:pPr>
        <w:pStyle w:val="ListParagraph"/>
        <w:numPr>
          <w:ilvl w:val="0"/>
          <w:numId w:val="1"/>
        </w:numPr>
        <w:spacing w:before="100" w:beforeAutospacing="1" w:after="100" w:afterAutospacing="1" w:line="360" w:lineRule="auto"/>
        <w:jc w:val="center"/>
        <w:rPr>
          <w:rFonts w:ascii="Times New Roman" w:hAnsi="Times New Roman" w:cs="Times New Roman"/>
          <w:b/>
          <w:color w:val="202124"/>
          <w:sz w:val="32"/>
          <w:szCs w:val="24"/>
          <w:shd w:val="clear" w:color="auto" w:fill="FFFFFF"/>
        </w:rPr>
      </w:pPr>
      <w:r w:rsidRPr="00CF6D22">
        <w:rPr>
          <w:rFonts w:ascii="Times New Roman" w:hAnsi="Times New Roman" w:cs="Times New Roman"/>
          <w:b/>
          <w:color w:val="202124"/>
          <w:sz w:val="32"/>
          <w:szCs w:val="24"/>
          <w:shd w:val="clear" w:color="auto" w:fill="FFFFFF"/>
        </w:rPr>
        <w:lastRenderedPageBreak/>
        <w:t>DATA ANALYSIS AND INTERPRETATIONS</w:t>
      </w:r>
    </w:p>
    <w:p w14:paraId="03C25379" w14:textId="00B77BE4"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Here, this project titled A STUDY </w:t>
      </w:r>
      <w:r w:rsidR="00FE4EFC">
        <w:rPr>
          <w:rFonts w:ascii="Times New Roman" w:hAnsi="Times New Roman" w:cs="Times New Roman"/>
          <w:sz w:val="24"/>
        </w:rPr>
        <w:t xml:space="preserve">OF RELATIONSHIP BETWEEN TALENT ACQUISITION WITH EMPLOYEE ATTRITION USING </w:t>
      </w:r>
      <w:r w:rsidR="00E54E86">
        <w:rPr>
          <w:rFonts w:ascii="Times New Roman" w:hAnsi="Times New Roman" w:cs="Times New Roman"/>
          <w:sz w:val="24"/>
        </w:rPr>
        <w:t>PEOPLE</w:t>
      </w:r>
      <w:r w:rsidR="00FE4EFC">
        <w:rPr>
          <w:rFonts w:ascii="Times New Roman" w:hAnsi="Times New Roman" w:cs="Times New Roman"/>
          <w:sz w:val="24"/>
        </w:rPr>
        <w:t xml:space="preserve"> ANALYTICS </w:t>
      </w:r>
      <w:r>
        <w:rPr>
          <w:rFonts w:ascii="Times New Roman" w:hAnsi="Times New Roman" w:cs="Times New Roman"/>
          <w:sz w:val="24"/>
        </w:rPr>
        <w:t xml:space="preserve">is carried out for analysis and interpretation over two scenarios. They are: </w:t>
      </w:r>
    </w:p>
    <w:p w14:paraId="51090400" w14:textId="370FBE18" w:rsidR="004E5CCF" w:rsidRPr="00B701E2" w:rsidRDefault="004E5CCF" w:rsidP="00FF6DD8">
      <w:pPr>
        <w:pStyle w:val="ListParagraph"/>
        <w:numPr>
          <w:ilvl w:val="0"/>
          <w:numId w:val="22"/>
        </w:numPr>
        <w:spacing w:line="360" w:lineRule="auto"/>
        <w:jc w:val="both"/>
        <w:rPr>
          <w:rFonts w:ascii="Times New Roman" w:hAnsi="Times New Roman" w:cs="Times New Roman"/>
          <w:sz w:val="24"/>
        </w:rPr>
      </w:pPr>
      <w:r w:rsidRPr="00B701E2">
        <w:rPr>
          <w:rFonts w:ascii="Times New Roman" w:hAnsi="Times New Roman" w:cs="Times New Roman"/>
          <w:sz w:val="24"/>
        </w:rPr>
        <w:t>Employee Scenario (What make them develop the thought to leave the organisation</w:t>
      </w:r>
      <w:r w:rsidR="00DA46C5">
        <w:rPr>
          <w:rFonts w:ascii="Times New Roman" w:hAnsi="Times New Roman" w:cs="Times New Roman"/>
          <w:sz w:val="24"/>
        </w:rPr>
        <w:t xml:space="preserve"> </w:t>
      </w:r>
      <w:r w:rsidR="003D3E50">
        <w:rPr>
          <w:rFonts w:ascii="Times New Roman" w:hAnsi="Times New Roman" w:cs="Times New Roman"/>
          <w:sz w:val="24"/>
        </w:rPr>
        <w:t>-</w:t>
      </w:r>
      <w:r w:rsidR="00DA46C5">
        <w:rPr>
          <w:rFonts w:ascii="Times New Roman" w:hAnsi="Times New Roman" w:cs="Times New Roman"/>
          <w:sz w:val="24"/>
        </w:rPr>
        <w:t xml:space="preserve"> does it has any relation with talent acquisition</w:t>
      </w:r>
      <w:r w:rsidRPr="00B701E2">
        <w:rPr>
          <w:rFonts w:ascii="Times New Roman" w:hAnsi="Times New Roman" w:cs="Times New Roman"/>
          <w:sz w:val="24"/>
        </w:rPr>
        <w:t>).</w:t>
      </w:r>
    </w:p>
    <w:p w14:paraId="61EB52EF" w14:textId="425BA4F7" w:rsidR="004E5CCF" w:rsidRDefault="004E5CCF" w:rsidP="00FF6DD8">
      <w:pPr>
        <w:pStyle w:val="ListParagraph"/>
        <w:numPr>
          <w:ilvl w:val="0"/>
          <w:numId w:val="22"/>
        </w:numPr>
        <w:spacing w:line="360" w:lineRule="auto"/>
        <w:jc w:val="both"/>
        <w:rPr>
          <w:rFonts w:ascii="Times New Roman" w:hAnsi="Times New Roman" w:cs="Times New Roman"/>
          <w:sz w:val="24"/>
        </w:rPr>
      </w:pPr>
      <w:r w:rsidRPr="00B701E2">
        <w:rPr>
          <w:rFonts w:ascii="Times New Roman" w:hAnsi="Times New Roman" w:cs="Times New Roman"/>
          <w:sz w:val="24"/>
        </w:rPr>
        <w:t xml:space="preserve">Employer Scenario (What are the </w:t>
      </w:r>
      <w:r w:rsidR="00DA46C5">
        <w:rPr>
          <w:rFonts w:ascii="Times New Roman" w:hAnsi="Times New Roman" w:cs="Times New Roman"/>
          <w:sz w:val="24"/>
        </w:rPr>
        <w:t>metrics used to evaluate current talent acquisition process and make it effective</w:t>
      </w:r>
      <w:r w:rsidRPr="00B701E2">
        <w:rPr>
          <w:rFonts w:ascii="Times New Roman" w:hAnsi="Times New Roman" w:cs="Times New Roman"/>
          <w:sz w:val="24"/>
        </w:rPr>
        <w:t>).</w:t>
      </w:r>
    </w:p>
    <w:p w14:paraId="1BD979FC" w14:textId="17CA626A" w:rsidR="004E5CCF" w:rsidRDefault="004E5CCF" w:rsidP="004E5CCF">
      <w:pPr>
        <w:spacing w:line="360" w:lineRule="auto"/>
        <w:jc w:val="both"/>
        <w:rPr>
          <w:rFonts w:ascii="Times New Roman" w:hAnsi="Times New Roman" w:cs="Times New Roman"/>
          <w:sz w:val="24"/>
        </w:rPr>
      </w:pPr>
      <w:r w:rsidRPr="00CD43B1">
        <w:rPr>
          <w:rFonts w:ascii="Times New Roman" w:hAnsi="Times New Roman" w:cs="Times New Roman"/>
          <w:sz w:val="24"/>
        </w:rPr>
        <w:t>To carry out first scenario that is Employee Scenario (What make them develop the thought to leave the organisation</w:t>
      </w:r>
      <w:r w:rsidR="003D3E50" w:rsidRPr="003D3E50">
        <w:rPr>
          <w:rFonts w:ascii="Times New Roman" w:hAnsi="Times New Roman" w:cs="Times New Roman"/>
          <w:sz w:val="24"/>
        </w:rPr>
        <w:t xml:space="preserve"> </w:t>
      </w:r>
      <w:r w:rsidR="003D3E50">
        <w:rPr>
          <w:rFonts w:ascii="Times New Roman" w:hAnsi="Times New Roman" w:cs="Times New Roman"/>
          <w:sz w:val="24"/>
        </w:rPr>
        <w:t>- does it has any relation with talent acquisition</w:t>
      </w:r>
      <w:r w:rsidRPr="00CD43B1">
        <w:rPr>
          <w:rFonts w:ascii="Times New Roman" w:hAnsi="Times New Roman" w:cs="Times New Roman"/>
          <w:sz w:val="24"/>
        </w:rPr>
        <w:t>)</w:t>
      </w:r>
      <w:r>
        <w:rPr>
          <w:rFonts w:ascii="Times New Roman" w:hAnsi="Times New Roman" w:cs="Times New Roman"/>
          <w:sz w:val="24"/>
        </w:rPr>
        <w:t xml:space="preserve"> a questionnaire is been circulated to employees who work in Pi data in which different questions were asked like What is their opinion about organisation, Superior relationship, Policies that are needed to be revised etc. From, that data the accurate information is taken which means by deleting duplicate respondents or any irrelevant responses recorded. To ensure the accuracy of information which is considered further for interpretations in order to draw various measures and conclusion to reduce, control employee attrition in the organisation.</w:t>
      </w:r>
    </w:p>
    <w:p w14:paraId="01298640" w14:textId="7CF6F99D" w:rsidR="004E5CCF" w:rsidRDefault="004E5CCF" w:rsidP="004E5CCF">
      <w:pPr>
        <w:spacing w:line="360" w:lineRule="auto"/>
        <w:jc w:val="both"/>
        <w:rPr>
          <w:rFonts w:ascii="Times New Roman" w:hAnsi="Times New Roman" w:cs="Times New Roman"/>
          <w:sz w:val="24"/>
        </w:rPr>
      </w:pPr>
      <w:r w:rsidRPr="00B53E55">
        <w:rPr>
          <w:rFonts w:ascii="Times New Roman" w:hAnsi="Times New Roman" w:cs="Times New Roman"/>
          <w:sz w:val="24"/>
        </w:rPr>
        <w:t xml:space="preserve">To carry out </w:t>
      </w:r>
      <w:r>
        <w:rPr>
          <w:rFonts w:ascii="Times New Roman" w:hAnsi="Times New Roman" w:cs="Times New Roman"/>
          <w:sz w:val="24"/>
        </w:rPr>
        <w:t>second</w:t>
      </w:r>
      <w:r w:rsidRPr="00B53E55">
        <w:rPr>
          <w:rFonts w:ascii="Times New Roman" w:hAnsi="Times New Roman" w:cs="Times New Roman"/>
          <w:sz w:val="24"/>
        </w:rPr>
        <w:t xml:space="preserve"> scenario that is Employer Scenario (</w:t>
      </w:r>
      <w:r w:rsidR="003D3E50" w:rsidRPr="00B701E2">
        <w:rPr>
          <w:rFonts w:ascii="Times New Roman" w:hAnsi="Times New Roman" w:cs="Times New Roman"/>
          <w:sz w:val="24"/>
        </w:rPr>
        <w:t xml:space="preserve">What are the </w:t>
      </w:r>
      <w:r w:rsidR="003D3E50">
        <w:rPr>
          <w:rFonts w:ascii="Times New Roman" w:hAnsi="Times New Roman" w:cs="Times New Roman"/>
          <w:sz w:val="24"/>
        </w:rPr>
        <w:t>metrics used to evaluate current talent acquisition process and make it effective</w:t>
      </w:r>
      <w:r w:rsidRPr="00B53E55">
        <w:rPr>
          <w:rFonts w:ascii="Times New Roman" w:hAnsi="Times New Roman" w:cs="Times New Roman"/>
          <w:sz w:val="24"/>
        </w:rPr>
        <w:t>)</w:t>
      </w:r>
      <w:r>
        <w:rPr>
          <w:rFonts w:ascii="Times New Roman" w:hAnsi="Times New Roman" w:cs="Times New Roman"/>
          <w:sz w:val="24"/>
        </w:rPr>
        <w:t>. The method followed is one - on - one interaction with the General Manager - HR &amp; Managed services [Ravi Varma] of Pi data. In the process of interaction, the context of company related to employee attrition and factors causing it have been observed. As, it is difficult to analyse all departments in the organisation I have considered only IT-ops</w:t>
      </w:r>
      <w:r w:rsidR="00F71426">
        <w:rPr>
          <w:rFonts w:ascii="Times New Roman" w:hAnsi="Times New Roman" w:cs="Times New Roman"/>
          <w:sz w:val="24"/>
        </w:rPr>
        <w:t xml:space="preserve">. </w:t>
      </w:r>
    </w:p>
    <w:p w14:paraId="31100697" w14:textId="3EFF3FA2" w:rsidR="004E5CCF" w:rsidRDefault="003D3E50" w:rsidP="004E5CCF">
      <w:pPr>
        <w:spacing w:line="360" w:lineRule="auto"/>
        <w:jc w:val="both"/>
        <w:rPr>
          <w:rFonts w:ascii="Times New Roman" w:hAnsi="Times New Roman" w:cs="Times New Roman"/>
          <w:sz w:val="24"/>
        </w:rPr>
      </w:pPr>
      <w:r>
        <w:rPr>
          <w:rFonts w:ascii="Times New Roman" w:hAnsi="Times New Roman" w:cs="Times New Roman"/>
          <w:sz w:val="24"/>
        </w:rPr>
        <w:t>The list of</w:t>
      </w:r>
      <w:r w:rsidR="004E5CCF">
        <w:rPr>
          <w:rFonts w:ascii="Times New Roman" w:hAnsi="Times New Roman" w:cs="Times New Roman"/>
          <w:sz w:val="24"/>
        </w:rPr>
        <w:t xml:space="preserve"> employee</w:t>
      </w:r>
      <w:r>
        <w:rPr>
          <w:rFonts w:ascii="Times New Roman" w:hAnsi="Times New Roman" w:cs="Times New Roman"/>
          <w:sz w:val="24"/>
        </w:rPr>
        <w:t xml:space="preserve">s who work for </w:t>
      </w:r>
      <w:r w:rsidR="004E5CCF">
        <w:rPr>
          <w:rFonts w:ascii="Times New Roman" w:hAnsi="Times New Roman" w:cs="Times New Roman"/>
          <w:sz w:val="24"/>
        </w:rPr>
        <w:t xml:space="preserve">It-ops department with </w:t>
      </w:r>
      <w:r>
        <w:rPr>
          <w:rFonts w:ascii="Times New Roman" w:hAnsi="Times New Roman" w:cs="Times New Roman"/>
          <w:sz w:val="24"/>
        </w:rPr>
        <w:t>their</w:t>
      </w:r>
      <w:r w:rsidR="004E5CCF">
        <w:rPr>
          <w:rFonts w:ascii="Times New Roman" w:hAnsi="Times New Roman" w:cs="Times New Roman"/>
          <w:sz w:val="24"/>
        </w:rPr>
        <w:t xml:space="preserve"> join dates, new hires in that department, number of replacements over one year that is from march, 2021 to march, 2022. To that data the competencies like time to hire, time to fill etc were calculated to know how effective the recruitment and selection process is (as it also influences the attrition rate). Along with the other parameters to determine why there are more fluctuations in employee attrition rate in IT-ops at Pi data.</w:t>
      </w:r>
    </w:p>
    <w:p w14:paraId="65A26D1E" w14:textId="613900C4" w:rsidR="00086B34" w:rsidRDefault="00086B34" w:rsidP="004E5CCF">
      <w:pPr>
        <w:spacing w:line="360" w:lineRule="auto"/>
        <w:jc w:val="both"/>
        <w:rPr>
          <w:rFonts w:ascii="Times New Roman" w:hAnsi="Times New Roman" w:cs="Times New Roman"/>
          <w:sz w:val="24"/>
        </w:rPr>
      </w:pPr>
    </w:p>
    <w:p w14:paraId="62DF5404" w14:textId="77777777" w:rsidR="003D3E50" w:rsidRDefault="003D3E50" w:rsidP="004E5CCF">
      <w:pPr>
        <w:spacing w:line="360" w:lineRule="auto"/>
        <w:jc w:val="both"/>
        <w:rPr>
          <w:rFonts w:ascii="Times New Roman" w:hAnsi="Times New Roman" w:cs="Times New Roman"/>
          <w:b/>
          <w:sz w:val="28"/>
        </w:rPr>
      </w:pPr>
    </w:p>
    <w:p w14:paraId="62FB98DB"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lastRenderedPageBreak/>
        <w:t>Age</w:t>
      </w:r>
    </w:p>
    <w:p w14:paraId="6923E618" w14:textId="466CBCE8" w:rsidR="004E5CCF" w:rsidRDefault="004E5CCF" w:rsidP="004E5CCF">
      <w:pPr>
        <w:spacing w:line="360" w:lineRule="auto"/>
        <w:jc w:val="center"/>
        <w:rPr>
          <w:rFonts w:ascii="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552"/>
        <w:gridCol w:w="2409"/>
      </w:tblGrid>
      <w:tr w:rsidR="004E5CCF" w:rsidRPr="00D3124B" w14:paraId="057D4842" w14:textId="77777777" w:rsidTr="00245B29">
        <w:trPr>
          <w:jc w:val="center"/>
        </w:trPr>
        <w:tc>
          <w:tcPr>
            <w:tcW w:w="1838" w:type="dxa"/>
          </w:tcPr>
          <w:p w14:paraId="213F0D13" w14:textId="19231B24" w:rsidR="004E5CCF" w:rsidRPr="00967222" w:rsidRDefault="00C3566B" w:rsidP="004E5CCF">
            <w:pPr>
              <w:spacing w:line="360" w:lineRule="auto"/>
              <w:jc w:val="center"/>
              <w:rPr>
                <w:rFonts w:ascii="Times New Roman" w:hAnsi="Times New Roman" w:cs="Times New Roman"/>
                <w:b/>
                <w:sz w:val="24"/>
              </w:rPr>
            </w:pPr>
            <w:r>
              <w:rPr>
                <w:rFonts w:ascii="Times New Roman" w:hAnsi="Times New Roman" w:cs="Times New Roman"/>
                <w:b/>
                <w:sz w:val="24"/>
              </w:rPr>
              <w:t>Range</w:t>
            </w:r>
          </w:p>
        </w:tc>
        <w:tc>
          <w:tcPr>
            <w:tcW w:w="2552" w:type="dxa"/>
          </w:tcPr>
          <w:p w14:paraId="0AE54A07"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No. of Respondents</w:t>
            </w:r>
          </w:p>
        </w:tc>
        <w:tc>
          <w:tcPr>
            <w:tcW w:w="2409" w:type="dxa"/>
          </w:tcPr>
          <w:p w14:paraId="1955A3E5" w14:textId="394A0406"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Percentage</w:t>
            </w:r>
          </w:p>
        </w:tc>
      </w:tr>
      <w:tr w:rsidR="004E5CCF" w:rsidRPr="00D3124B" w14:paraId="2B01284C" w14:textId="77777777" w:rsidTr="00245B29">
        <w:trPr>
          <w:jc w:val="center"/>
        </w:trPr>
        <w:tc>
          <w:tcPr>
            <w:tcW w:w="1838" w:type="dxa"/>
          </w:tcPr>
          <w:p w14:paraId="3249CB11" w14:textId="77777777" w:rsidR="004E5CCF" w:rsidRPr="00D3124B" w:rsidRDefault="004E5CCF" w:rsidP="004E5CCF">
            <w:pPr>
              <w:spacing w:line="360" w:lineRule="auto"/>
              <w:jc w:val="center"/>
              <w:rPr>
                <w:rFonts w:ascii="Times New Roman" w:hAnsi="Times New Roman" w:cs="Times New Roman"/>
                <w:sz w:val="24"/>
              </w:rPr>
            </w:pPr>
            <w:r w:rsidRPr="00D3124B">
              <w:rPr>
                <w:rFonts w:ascii="Times New Roman" w:hAnsi="Times New Roman" w:cs="Times New Roman"/>
                <w:sz w:val="24"/>
              </w:rPr>
              <w:t>18-28</w:t>
            </w:r>
          </w:p>
        </w:tc>
        <w:tc>
          <w:tcPr>
            <w:tcW w:w="2552" w:type="dxa"/>
          </w:tcPr>
          <w:p w14:paraId="540022C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103</w:t>
            </w:r>
          </w:p>
        </w:tc>
        <w:tc>
          <w:tcPr>
            <w:tcW w:w="2409" w:type="dxa"/>
          </w:tcPr>
          <w:p w14:paraId="2442A002"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55.6</w:t>
            </w:r>
          </w:p>
        </w:tc>
      </w:tr>
      <w:tr w:rsidR="004E5CCF" w:rsidRPr="00D3124B" w14:paraId="7C8F6100" w14:textId="77777777" w:rsidTr="00245B29">
        <w:trPr>
          <w:jc w:val="center"/>
        </w:trPr>
        <w:tc>
          <w:tcPr>
            <w:tcW w:w="1838" w:type="dxa"/>
          </w:tcPr>
          <w:p w14:paraId="6673AE98" w14:textId="77777777" w:rsidR="004E5CCF" w:rsidRPr="00D3124B" w:rsidRDefault="004E5CCF" w:rsidP="004E5CCF">
            <w:pPr>
              <w:spacing w:line="360" w:lineRule="auto"/>
              <w:jc w:val="center"/>
              <w:rPr>
                <w:rFonts w:ascii="Times New Roman" w:hAnsi="Times New Roman" w:cs="Times New Roman"/>
                <w:sz w:val="24"/>
              </w:rPr>
            </w:pPr>
            <w:r w:rsidRPr="00D3124B">
              <w:rPr>
                <w:rFonts w:ascii="Times New Roman" w:hAnsi="Times New Roman" w:cs="Times New Roman"/>
                <w:sz w:val="24"/>
              </w:rPr>
              <w:t>29-39</w:t>
            </w:r>
          </w:p>
        </w:tc>
        <w:tc>
          <w:tcPr>
            <w:tcW w:w="2552" w:type="dxa"/>
          </w:tcPr>
          <w:p w14:paraId="7EFDE5E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60</w:t>
            </w:r>
          </w:p>
        </w:tc>
        <w:tc>
          <w:tcPr>
            <w:tcW w:w="2409" w:type="dxa"/>
          </w:tcPr>
          <w:p w14:paraId="6D695283"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22.2</w:t>
            </w:r>
          </w:p>
        </w:tc>
      </w:tr>
      <w:tr w:rsidR="004E5CCF" w:rsidRPr="00D3124B" w14:paraId="23C39163" w14:textId="77777777" w:rsidTr="00245B29">
        <w:trPr>
          <w:jc w:val="center"/>
        </w:trPr>
        <w:tc>
          <w:tcPr>
            <w:tcW w:w="1838" w:type="dxa"/>
          </w:tcPr>
          <w:p w14:paraId="23892F1E" w14:textId="77777777" w:rsidR="004E5CCF" w:rsidRPr="00D3124B" w:rsidRDefault="004E5CCF" w:rsidP="004E5CCF">
            <w:pPr>
              <w:spacing w:line="360" w:lineRule="auto"/>
              <w:jc w:val="center"/>
              <w:rPr>
                <w:rFonts w:ascii="Times New Roman" w:hAnsi="Times New Roman" w:cs="Times New Roman"/>
                <w:sz w:val="24"/>
              </w:rPr>
            </w:pPr>
            <w:r w:rsidRPr="00D3124B">
              <w:rPr>
                <w:rFonts w:ascii="Times New Roman" w:hAnsi="Times New Roman" w:cs="Times New Roman"/>
                <w:sz w:val="24"/>
              </w:rPr>
              <w:t>40-50</w:t>
            </w:r>
          </w:p>
        </w:tc>
        <w:tc>
          <w:tcPr>
            <w:tcW w:w="2552" w:type="dxa"/>
          </w:tcPr>
          <w:p w14:paraId="60E15DF3"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30</w:t>
            </w:r>
          </w:p>
        </w:tc>
        <w:tc>
          <w:tcPr>
            <w:tcW w:w="2409" w:type="dxa"/>
          </w:tcPr>
          <w:p w14:paraId="40DE1B21"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14.8</w:t>
            </w:r>
          </w:p>
        </w:tc>
      </w:tr>
      <w:tr w:rsidR="004E5CCF" w:rsidRPr="00D3124B" w14:paraId="67A70148" w14:textId="77777777" w:rsidTr="00245B29">
        <w:trPr>
          <w:jc w:val="center"/>
        </w:trPr>
        <w:tc>
          <w:tcPr>
            <w:tcW w:w="1838" w:type="dxa"/>
          </w:tcPr>
          <w:p w14:paraId="20AD58FC" w14:textId="77777777" w:rsidR="004E5CCF" w:rsidRPr="00D3124B" w:rsidRDefault="004E5CCF" w:rsidP="004E5CCF">
            <w:pPr>
              <w:spacing w:line="360" w:lineRule="auto"/>
              <w:jc w:val="center"/>
              <w:rPr>
                <w:rFonts w:ascii="Times New Roman" w:hAnsi="Times New Roman" w:cs="Times New Roman"/>
                <w:sz w:val="24"/>
              </w:rPr>
            </w:pPr>
            <w:r w:rsidRPr="00D3124B">
              <w:rPr>
                <w:rFonts w:ascii="Times New Roman" w:hAnsi="Times New Roman" w:cs="Times New Roman"/>
                <w:sz w:val="24"/>
              </w:rPr>
              <w:t>51-60</w:t>
            </w:r>
          </w:p>
        </w:tc>
        <w:tc>
          <w:tcPr>
            <w:tcW w:w="2552" w:type="dxa"/>
          </w:tcPr>
          <w:p w14:paraId="353B831B"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24</w:t>
            </w:r>
          </w:p>
        </w:tc>
        <w:tc>
          <w:tcPr>
            <w:tcW w:w="2409" w:type="dxa"/>
          </w:tcPr>
          <w:p w14:paraId="47216831"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7.4</w:t>
            </w:r>
          </w:p>
        </w:tc>
      </w:tr>
      <w:tr w:rsidR="004E5CCF" w:rsidRPr="00D3124B" w14:paraId="78ACE939" w14:textId="77777777" w:rsidTr="00245B29">
        <w:trPr>
          <w:jc w:val="center"/>
        </w:trPr>
        <w:tc>
          <w:tcPr>
            <w:tcW w:w="1838" w:type="dxa"/>
          </w:tcPr>
          <w:p w14:paraId="0CE90D10"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TOTAL</w:t>
            </w:r>
          </w:p>
        </w:tc>
        <w:tc>
          <w:tcPr>
            <w:tcW w:w="2552" w:type="dxa"/>
          </w:tcPr>
          <w:p w14:paraId="63A6D37C"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217</w:t>
            </w:r>
          </w:p>
        </w:tc>
        <w:tc>
          <w:tcPr>
            <w:tcW w:w="2409" w:type="dxa"/>
          </w:tcPr>
          <w:p w14:paraId="120C307D" w14:textId="77777777" w:rsidR="004E5CCF" w:rsidRPr="00106CF9" w:rsidRDefault="004E5CCF" w:rsidP="004E5CCF">
            <w:pPr>
              <w:spacing w:line="360" w:lineRule="auto"/>
              <w:jc w:val="center"/>
              <w:rPr>
                <w:rFonts w:ascii="Times New Roman" w:hAnsi="Times New Roman" w:cs="Times New Roman"/>
                <w:b/>
                <w:sz w:val="24"/>
              </w:rPr>
            </w:pPr>
            <w:r w:rsidRPr="00106CF9">
              <w:rPr>
                <w:rFonts w:ascii="Times New Roman" w:hAnsi="Times New Roman" w:cs="Times New Roman"/>
                <w:b/>
                <w:sz w:val="24"/>
              </w:rPr>
              <w:t>100</w:t>
            </w:r>
          </w:p>
        </w:tc>
      </w:tr>
    </w:tbl>
    <w:p w14:paraId="1C7C2A4B"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1552" behindDoc="1" locked="0" layoutInCell="1" allowOverlap="1" wp14:anchorId="08558533" wp14:editId="53E3B7FD">
            <wp:simplePos x="0" y="0"/>
            <wp:positionH relativeFrom="column">
              <wp:posOffset>576580</wp:posOffset>
            </wp:positionH>
            <wp:positionV relativeFrom="paragraph">
              <wp:posOffset>101600</wp:posOffset>
            </wp:positionV>
            <wp:extent cx="4591691" cy="1952898"/>
            <wp:effectExtent l="0" t="0" r="0" b="9525"/>
            <wp:wrapTight wrapText="bothSides">
              <wp:wrapPolygon edited="0">
                <wp:start x="0" y="0"/>
                <wp:lineTo x="0" y="21495"/>
                <wp:lineTo x="21507" y="21495"/>
                <wp:lineTo x="21507"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ge.png"/>
                    <pic:cNvPicPr/>
                  </pic:nvPicPr>
                  <pic:blipFill>
                    <a:blip r:embed="rId26">
                      <a:extLst>
                        <a:ext uri="{28A0092B-C50C-407E-A947-70E740481C1C}">
                          <a14:useLocalDpi xmlns:a14="http://schemas.microsoft.com/office/drawing/2010/main" val="0"/>
                        </a:ext>
                      </a:extLst>
                    </a:blip>
                    <a:stretch>
                      <a:fillRect/>
                    </a:stretch>
                  </pic:blipFill>
                  <pic:spPr>
                    <a:xfrm>
                      <a:off x="0" y="0"/>
                      <a:ext cx="4591691" cy="1952898"/>
                    </a:xfrm>
                    <a:prstGeom prst="rect">
                      <a:avLst/>
                    </a:prstGeom>
                  </pic:spPr>
                </pic:pic>
              </a:graphicData>
            </a:graphic>
          </wp:anchor>
        </w:drawing>
      </w:r>
    </w:p>
    <w:p w14:paraId="626F3904" w14:textId="77777777" w:rsidR="004E5CCF" w:rsidRDefault="004E5CCF" w:rsidP="004E5CCF">
      <w:pPr>
        <w:spacing w:line="360" w:lineRule="auto"/>
        <w:jc w:val="both"/>
        <w:rPr>
          <w:rFonts w:ascii="Times New Roman" w:hAnsi="Times New Roman" w:cs="Times New Roman"/>
          <w:b/>
          <w:sz w:val="24"/>
        </w:rPr>
      </w:pPr>
    </w:p>
    <w:p w14:paraId="5FEB2A04"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t xml:space="preserve">Interpretation: </w:t>
      </w:r>
    </w:p>
    <w:p w14:paraId="5BB7B3F1" w14:textId="58BB52A2" w:rsidR="004E5CCF" w:rsidRPr="000E0DEB" w:rsidRDefault="000E0DEB" w:rsidP="004E5CCF">
      <w:pPr>
        <w:spacing w:line="360" w:lineRule="auto"/>
        <w:jc w:val="both"/>
        <w:rPr>
          <w:rFonts w:ascii="Times New Roman" w:hAnsi="Times New Roman" w:cs="Times New Roman"/>
          <w:sz w:val="24"/>
        </w:rPr>
      </w:pPr>
      <w:r w:rsidRPr="000E0DEB">
        <w:rPr>
          <w:rFonts w:ascii="Times New Roman" w:hAnsi="Times New Roman" w:cs="Times New Roman"/>
          <w:sz w:val="24"/>
        </w:rPr>
        <w:t>From the above analysis it is interpreted that 55.6</w:t>
      </w:r>
      <w:r w:rsidR="001153F9">
        <w:rPr>
          <w:rFonts w:ascii="Times New Roman" w:hAnsi="Times New Roman" w:cs="Times New Roman"/>
          <w:sz w:val="24"/>
        </w:rPr>
        <w:t>Percentage</w:t>
      </w:r>
      <w:r w:rsidRPr="000E0DEB">
        <w:rPr>
          <w:rFonts w:ascii="Times New Roman" w:hAnsi="Times New Roman" w:cs="Times New Roman"/>
          <w:sz w:val="24"/>
        </w:rPr>
        <w:t xml:space="preserve"> employees that is more than half the count is between the age 18-28. By which the positive scenario can be led is a young innovative blood will help the organization to create miracles at the same there is a chance that their mind gets fluctuated easily and opt for other better options (with more compensation as such).</w:t>
      </w:r>
    </w:p>
    <w:p w14:paraId="317F123F" w14:textId="77777777" w:rsidR="004E5CCF" w:rsidRDefault="004E5CCF" w:rsidP="004E5CCF">
      <w:pPr>
        <w:spacing w:line="360" w:lineRule="auto"/>
        <w:jc w:val="both"/>
        <w:rPr>
          <w:rFonts w:ascii="Times New Roman" w:hAnsi="Times New Roman" w:cs="Times New Roman"/>
          <w:b/>
          <w:sz w:val="24"/>
        </w:rPr>
      </w:pPr>
    </w:p>
    <w:p w14:paraId="72EBD1BA" w14:textId="77777777" w:rsidR="004E5CCF" w:rsidRDefault="004E5CCF" w:rsidP="004E5CCF">
      <w:pPr>
        <w:spacing w:line="360" w:lineRule="auto"/>
        <w:jc w:val="both"/>
        <w:rPr>
          <w:rFonts w:ascii="Times New Roman" w:hAnsi="Times New Roman" w:cs="Times New Roman"/>
          <w:b/>
          <w:sz w:val="24"/>
        </w:rPr>
      </w:pPr>
    </w:p>
    <w:p w14:paraId="5BD9BA6A" w14:textId="77777777" w:rsidR="004E5CCF" w:rsidRDefault="004E5CCF" w:rsidP="004E5CCF">
      <w:pPr>
        <w:spacing w:line="360" w:lineRule="auto"/>
        <w:jc w:val="both"/>
        <w:rPr>
          <w:rFonts w:ascii="Times New Roman" w:hAnsi="Times New Roman" w:cs="Times New Roman"/>
          <w:b/>
          <w:sz w:val="24"/>
        </w:rPr>
      </w:pPr>
    </w:p>
    <w:p w14:paraId="4AD15970" w14:textId="77777777" w:rsidR="004E5CCF" w:rsidRDefault="004E5CCF" w:rsidP="004E5CCF">
      <w:pPr>
        <w:spacing w:line="360" w:lineRule="auto"/>
        <w:jc w:val="both"/>
        <w:rPr>
          <w:rFonts w:ascii="Times New Roman" w:hAnsi="Times New Roman" w:cs="Times New Roman"/>
          <w:b/>
          <w:sz w:val="24"/>
        </w:rPr>
      </w:pPr>
    </w:p>
    <w:p w14:paraId="7535C4B0" w14:textId="77777777" w:rsidR="000D45E9" w:rsidRDefault="000D45E9" w:rsidP="004E5CCF">
      <w:pPr>
        <w:spacing w:line="360" w:lineRule="auto"/>
        <w:jc w:val="both"/>
        <w:rPr>
          <w:rFonts w:ascii="Times New Roman" w:hAnsi="Times New Roman" w:cs="Times New Roman"/>
          <w:b/>
          <w:sz w:val="24"/>
        </w:rPr>
      </w:pPr>
    </w:p>
    <w:p w14:paraId="551F7437" w14:textId="2AC77A84"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lastRenderedPageBreak/>
        <w:t>Gender</w:t>
      </w:r>
    </w:p>
    <w:p w14:paraId="41B3E70E" w14:textId="77777777" w:rsidR="000D45E9" w:rsidRDefault="000D45E9" w:rsidP="004E5CCF">
      <w:pPr>
        <w:spacing w:line="360" w:lineRule="auto"/>
        <w:jc w:val="both"/>
        <w:rPr>
          <w:rFonts w:ascii="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693"/>
        <w:gridCol w:w="1984"/>
      </w:tblGrid>
      <w:tr w:rsidR="004E5CCF" w:rsidRPr="00967222" w14:paraId="5EB4F453" w14:textId="77777777" w:rsidTr="00BF53C0">
        <w:trPr>
          <w:jc w:val="center"/>
        </w:trPr>
        <w:tc>
          <w:tcPr>
            <w:tcW w:w="2689" w:type="dxa"/>
          </w:tcPr>
          <w:p w14:paraId="32BA4CAE"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Options</w:t>
            </w:r>
          </w:p>
        </w:tc>
        <w:tc>
          <w:tcPr>
            <w:tcW w:w="2693" w:type="dxa"/>
          </w:tcPr>
          <w:p w14:paraId="301C7BDD"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No. of Respondents</w:t>
            </w:r>
          </w:p>
        </w:tc>
        <w:tc>
          <w:tcPr>
            <w:tcW w:w="1984" w:type="dxa"/>
          </w:tcPr>
          <w:p w14:paraId="4FC8A028" w14:textId="2B01B0F3"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 xml:space="preserve">Percentage </w:t>
            </w:r>
          </w:p>
        </w:tc>
      </w:tr>
      <w:tr w:rsidR="004E5CCF" w:rsidRPr="00D3124B" w14:paraId="7F73DF54" w14:textId="77777777" w:rsidTr="00BF53C0">
        <w:trPr>
          <w:jc w:val="center"/>
        </w:trPr>
        <w:tc>
          <w:tcPr>
            <w:tcW w:w="2689" w:type="dxa"/>
          </w:tcPr>
          <w:p w14:paraId="5F0DED2A"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Female</w:t>
            </w:r>
          </w:p>
        </w:tc>
        <w:tc>
          <w:tcPr>
            <w:tcW w:w="2693" w:type="dxa"/>
          </w:tcPr>
          <w:p w14:paraId="34505C5E"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112</w:t>
            </w:r>
          </w:p>
        </w:tc>
        <w:tc>
          <w:tcPr>
            <w:tcW w:w="1984" w:type="dxa"/>
          </w:tcPr>
          <w:p w14:paraId="09F46283"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51.9</w:t>
            </w:r>
          </w:p>
        </w:tc>
      </w:tr>
      <w:tr w:rsidR="004E5CCF" w:rsidRPr="00D3124B" w14:paraId="65D9A716" w14:textId="77777777" w:rsidTr="00BF53C0">
        <w:trPr>
          <w:jc w:val="center"/>
        </w:trPr>
        <w:tc>
          <w:tcPr>
            <w:tcW w:w="2689" w:type="dxa"/>
          </w:tcPr>
          <w:p w14:paraId="1B4B8C02"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Male</w:t>
            </w:r>
          </w:p>
        </w:tc>
        <w:tc>
          <w:tcPr>
            <w:tcW w:w="2693" w:type="dxa"/>
          </w:tcPr>
          <w:p w14:paraId="3C46F12F"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105</w:t>
            </w:r>
          </w:p>
        </w:tc>
        <w:tc>
          <w:tcPr>
            <w:tcW w:w="1984" w:type="dxa"/>
          </w:tcPr>
          <w:p w14:paraId="089F645B"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48.1</w:t>
            </w:r>
          </w:p>
        </w:tc>
      </w:tr>
      <w:tr w:rsidR="004E5CCF" w:rsidRPr="00D3124B" w14:paraId="175EF493" w14:textId="77777777" w:rsidTr="00BF53C0">
        <w:trPr>
          <w:jc w:val="center"/>
        </w:trPr>
        <w:tc>
          <w:tcPr>
            <w:tcW w:w="2689" w:type="dxa"/>
          </w:tcPr>
          <w:p w14:paraId="69EBE163"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Don’t Want to Mention</w:t>
            </w:r>
          </w:p>
        </w:tc>
        <w:tc>
          <w:tcPr>
            <w:tcW w:w="2693" w:type="dxa"/>
          </w:tcPr>
          <w:p w14:paraId="19329079"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c>
          <w:tcPr>
            <w:tcW w:w="1984" w:type="dxa"/>
          </w:tcPr>
          <w:p w14:paraId="43DD2EF3"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r>
      <w:tr w:rsidR="004E5CCF" w:rsidRPr="00D3124B" w14:paraId="23C251E3" w14:textId="77777777" w:rsidTr="00BF53C0">
        <w:trPr>
          <w:jc w:val="center"/>
        </w:trPr>
        <w:tc>
          <w:tcPr>
            <w:tcW w:w="2689" w:type="dxa"/>
          </w:tcPr>
          <w:p w14:paraId="30D96C24"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TOTAL</w:t>
            </w:r>
          </w:p>
        </w:tc>
        <w:tc>
          <w:tcPr>
            <w:tcW w:w="2693" w:type="dxa"/>
          </w:tcPr>
          <w:p w14:paraId="20167886" w14:textId="77777777" w:rsidR="004E5CCF" w:rsidRPr="008E04CF"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217</w:t>
            </w:r>
          </w:p>
        </w:tc>
        <w:tc>
          <w:tcPr>
            <w:tcW w:w="1984" w:type="dxa"/>
          </w:tcPr>
          <w:p w14:paraId="191A5F2F" w14:textId="77777777" w:rsidR="004E5CCF" w:rsidRPr="008E04CF" w:rsidRDefault="004E5CCF" w:rsidP="004E5CCF">
            <w:pPr>
              <w:spacing w:line="360" w:lineRule="auto"/>
              <w:jc w:val="center"/>
              <w:rPr>
                <w:rFonts w:ascii="Times New Roman" w:hAnsi="Times New Roman" w:cs="Times New Roman"/>
                <w:b/>
                <w:sz w:val="24"/>
              </w:rPr>
            </w:pPr>
            <w:r w:rsidRPr="008E04CF">
              <w:rPr>
                <w:rFonts w:ascii="Times New Roman" w:hAnsi="Times New Roman" w:cs="Times New Roman"/>
                <w:b/>
                <w:sz w:val="24"/>
              </w:rPr>
              <w:t>100</w:t>
            </w:r>
          </w:p>
        </w:tc>
      </w:tr>
    </w:tbl>
    <w:p w14:paraId="70CC33B3"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2576" behindDoc="1" locked="0" layoutInCell="1" allowOverlap="1" wp14:anchorId="6216432B" wp14:editId="0B1BB5CC">
            <wp:simplePos x="0" y="0"/>
            <wp:positionH relativeFrom="margin">
              <wp:posOffset>990796</wp:posOffset>
            </wp:positionH>
            <wp:positionV relativeFrom="paragraph">
              <wp:posOffset>164465</wp:posOffset>
            </wp:positionV>
            <wp:extent cx="4629796" cy="2095792"/>
            <wp:effectExtent l="0" t="0" r="0" b="0"/>
            <wp:wrapTight wrapText="bothSides">
              <wp:wrapPolygon edited="0">
                <wp:start x="0" y="0"/>
                <wp:lineTo x="0" y="21404"/>
                <wp:lineTo x="21508" y="21404"/>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nder.png"/>
                    <pic:cNvPicPr/>
                  </pic:nvPicPr>
                  <pic:blipFill>
                    <a:blip r:embed="rId27">
                      <a:extLst>
                        <a:ext uri="{28A0092B-C50C-407E-A947-70E740481C1C}">
                          <a14:useLocalDpi xmlns:a14="http://schemas.microsoft.com/office/drawing/2010/main" val="0"/>
                        </a:ext>
                      </a:extLst>
                    </a:blip>
                    <a:stretch>
                      <a:fillRect/>
                    </a:stretch>
                  </pic:blipFill>
                  <pic:spPr>
                    <a:xfrm>
                      <a:off x="0" y="0"/>
                      <a:ext cx="4629796" cy="2095792"/>
                    </a:xfrm>
                    <a:prstGeom prst="rect">
                      <a:avLst/>
                    </a:prstGeom>
                  </pic:spPr>
                </pic:pic>
              </a:graphicData>
            </a:graphic>
            <wp14:sizeRelH relativeFrom="margin">
              <wp14:pctWidth>0</wp14:pctWidth>
            </wp14:sizeRelH>
            <wp14:sizeRelV relativeFrom="margin">
              <wp14:pctHeight>0</wp14:pctHeight>
            </wp14:sizeRelV>
          </wp:anchor>
        </w:drawing>
      </w:r>
    </w:p>
    <w:p w14:paraId="64E849BE" w14:textId="77777777" w:rsidR="004E5CCF" w:rsidRDefault="004E5CCF" w:rsidP="004E5CCF">
      <w:pPr>
        <w:spacing w:line="360" w:lineRule="auto"/>
        <w:jc w:val="both"/>
        <w:rPr>
          <w:rFonts w:ascii="Times New Roman" w:hAnsi="Times New Roman" w:cs="Times New Roman"/>
          <w:b/>
          <w:sz w:val="24"/>
        </w:rPr>
      </w:pPr>
    </w:p>
    <w:p w14:paraId="3E61F7A2" w14:textId="77777777" w:rsidR="004E5CCF" w:rsidRDefault="004E5CCF" w:rsidP="004E5CCF">
      <w:pPr>
        <w:spacing w:line="360" w:lineRule="auto"/>
        <w:jc w:val="both"/>
        <w:rPr>
          <w:rFonts w:ascii="Times New Roman" w:hAnsi="Times New Roman" w:cs="Times New Roman"/>
          <w:b/>
          <w:sz w:val="24"/>
        </w:rPr>
      </w:pPr>
    </w:p>
    <w:p w14:paraId="4F65D41F" w14:textId="77777777" w:rsidR="004E5CCF" w:rsidRDefault="004E5CCF" w:rsidP="004E5CCF">
      <w:pPr>
        <w:spacing w:line="360" w:lineRule="auto"/>
        <w:jc w:val="both"/>
        <w:rPr>
          <w:rFonts w:ascii="Times New Roman" w:hAnsi="Times New Roman" w:cs="Times New Roman"/>
          <w:b/>
          <w:sz w:val="24"/>
        </w:rPr>
      </w:pPr>
    </w:p>
    <w:p w14:paraId="1087940A" w14:textId="77777777" w:rsidR="004E5CCF" w:rsidRDefault="004E5CCF" w:rsidP="004E5CCF">
      <w:pPr>
        <w:spacing w:line="360" w:lineRule="auto"/>
        <w:jc w:val="both"/>
        <w:rPr>
          <w:rFonts w:ascii="Times New Roman" w:hAnsi="Times New Roman" w:cs="Times New Roman"/>
          <w:b/>
          <w:sz w:val="24"/>
        </w:rPr>
      </w:pPr>
    </w:p>
    <w:p w14:paraId="3C46F0E4" w14:textId="77777777" w:rsidR="004E5CCF" w:rsidRDefault="004E5CCF" w:rsidP="004E5CCF">
      <w:pPr>
        <w:spacing w:line="360" w:lineRule="auto"/>
        <w:jc w:val="both"/>
        <w:rPr>
          <w:rFonts w:ascii="Times New Roman" w:hAnsi="Times New Roman" w:cs="Times New Roman"/>
          <w:b/>
          <w:sz w:val="24"/>
        </w:rPr>
      </w:pPr>
    </w:p>
    <w:p w14:paraId="08942995" w14:textId="77777777" w:rsidR="004E5CCF" w:rsidRDefault="004E5CCF" w:rsidP="004E5CCF">
      <w:pPr>
        <w:spacing w:line="360" w:lineRule="auto"/>
        <w:jc w:val="both"/>
        <w:rPr>
          <w:rFonts w:ascii="Times New Roman" w:hAnsi="Times New Roman" w:cs="Times New Roman"/>
          <w:b/>
          <w:sz w:val="24"/>
        </w:rPr>
      </w:pPr>
    </w:p>
    <w:p w14:paraId="370BE8EF"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t xml:space="preserve">Interpretation: </w:t>
      </w:r>
    </w:p>
    <w:p w14:paraId="5EF3EE51" w14:textId="1735C807" w:rsidR="004E5CCF" w:rsidRPr="000D45E9" w:rsidRDefault="000D45E9" w:rsidP="004E5CCF">
      <w:pPr>
        <w:spacing w:line="360" w:lineRule="auto"/>
        <w:jc w:val="both"/>
        <w:rPr>
          <w:rFonts w:ascii="Times New Roman" w:hAnsi="Times New Roman" w:cs="Times New Roman"/>
          <w:sz w:val="24"/>
        </w:rPr>
      </w:pPr>
      <w:r>
        <w:rPr>
          <w:rFonts w:ascii="Times New Roman" w:hAnsi="Times New Roman" w:cs="Times New Roman"/>
          <w:sz w:val="24"/>
        </w:rPr>
        <w:t>From the above observations it is observed that 51.9</w:t>
      </w:r>
      <w:r w:rsidR="001153F9">
        <w:rPr>
          <w:rFonts w:ascii="Times New Roman" w:hAnsi="Times New Roman" w:cs="Times New Roman"/>
          <w:sz w:val="24"/>
        </w:rPr>
        <w:t>Percentage</w:t>
      </w:r>
      <w:r>
        <w:rPr>
          <w:rFonts w:ascii="Times New Roman" w:hAnsi="Times New Roman" w:cs="Times New Roman"/>
          <w:sz w:val="24"/>
        </w:rPr>
        <w:t xml:space="preserve"> employees tend to be females which is good count that shows female can also work equally with men. It’s quite important for the organization to focus more on practices they implement in the workplace because when the female count is more there is a need to follow some special practices like </w:t>
      </w:r>
      <w:r w:rsidR="00DE27B2">
        <w:rPr>
          <w:rFonts w:ascii="Times New Roman" w:hAnsi="Times New Roman" w:cs="Times New Roman"/>
          <w:sz w:val="24"/>
        </w:rPr>
        <w:t xml:space="preserve">creches, medical rooms (during </w:t>
      </w:r>
      <w:r w:rsidR="007B2779">
        <w:rPr>
          <w:rFonts w:ascii="Times New Roman" w:hAnsi="Times New Roman" w:cs="Times New Roman"/>
          <w:sz w:val="24"/>
        </w:rPr>
        <w:t>their</w:t>
      </w:r>
      <w:r w:rsidR="00DE27B2">
        <w:rPr>
          <w:rFonts w:ascii="Times New Roman" w:hAnsi="Times New Roman" w:cs="Times New Roman"/>
          <w:sz w:val="24"/>
        </w:rPr>
        <w:t xml:space="preserve"> cycle period)</w:t>
      </w:r>
      <w:r>
        <w:rPr>
          <w:rFonts w:ascii="Times New Roman" w:hAnsi="Times New Roman" w:cs="Times New Roman"/>
          <w:sz w:val="24"/>
        </w:rPr>
        <w:t xml:space="preserve"> as such which make them to hold loyalty towards organization and stay there.</w:t>
      </w:r>
    </w:p>
    <w:p w14:paraId="4F0A7CEE" w14:textId="77777777" w:rsidR="004E5CCF" w:rsidRDefault="004E5CCF" w:rsidP="004E5CCF">
      <w:pPr>
        <w:spacing w:line="360" w:lineRule="auto"/>
        <w:jc w:val="both"/>
        <w:rPr>
          <w:rFonts w:ascii="Times New Roman" w:hAnsi="Times New Roman" w:cs="Times New Roman"/>
          <w:b/>
          <w:sz w:val="24"/>
        </w:rPr>
      </w:pPr>
    </w:p>
    <w:p w14:paraId="606798B1" w14:textId="77777777" w:rsidR="004E5CCF" w:rsidRDefault="004E5CCF" w:rsidP="004E5CCF">
      <w:pPr>
        <w:spacing w:line="360" w:lineRule="auto"/>
        <w:jc w:val="both"/>
        <w:rPr>
          <w:rFonts w:ascii="Times New Roman" w:hAnsi="Times New Roman" w:cs="Times New Roman"/>
          <w:b/>
          <w:sz w:val="24"/>
        </w:rPr>
      </w:pPr>
    </w:p>
    <w:p w14:paraId="01599D2A" w14:textId="612DEE2D" w:rsidR="004E5CCF" w:rsidRDefault="004E5CCF" w:rsidP="004E5CCF">
      <w:pPr>
        <w:spacing w:line="360" w:lineRule="auto"/>
        <w:jc w:val="both"/>
        <w:rPr>
          <w:rFonts w:ascii="Times New Roman" w:hAnsi="Times New Roman" w:cs="Times New Roman"/>
          <w:b/>
          <w:sz w:val="24"/>
        </w:rPr>
      </w:pPr>
    </w:p>
    <w:p w14:paraId="3A172DA8" w14:textId="77777777" w:rsidR="00FA744C" w:rsidRDefault="00FA744C" w:rsidP="004E5CCF">
      <w:pPr>
        <w:spacing w:line="360" w:lineRule="auto"/>
        <w:jc w:val="both"/>
        <w:rPr>
          <w:rFonts w:ascii="Times New Roman" w:hAnsi="Times New Roman" w:cs="Times New Roman"/>
          <w:b/>
          <w:sz w:val="24"/>
        </w:rPr>
      </w:pPr>
    </w:p>
    <w:p w14:paraId="1AA46505" w14:textId="77777777" w:rsidR="00785457" w:rsidRDefault="00785457" w:rsidP="004E5CCF">
      <w:pPr>
        <w:spacing w:line="360" w:lineRule="auto"/>
        <w:jc w:val="both"/>
        <w:rPr>
          <w:rFonts w:ascii="Times New Roman" w:hAnsi="Times New Roman" w:cs="Times New Roman"/>
          <w:b/>
          <w:sz w:val="24"/>
        </w:rPr>
      </w:pPr>
    </w:p>
    <w:p w14:paraId="50590A56" w14:textId="2FC42FC2"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lastRenderedPageBreak/>
        <w:t>Qualification</w:t>
      </w:r>
    </w:p>
    <w:p w14:paraId="1468EF22" w14:textId="77777777" w:rsidR="00785457" w:rsidRDefault="00785457" w:rsidP="004E5CCF">
      <w:pPr>
        <w:spacing w:line="360" w:lineRule="auto"/>
        <w:jc w:val="both"/>
        <w:rPr>
          <w:rFonts w:ascii="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693"/>
        <w:gridCol w:w="1984"/>
      </w:tblGrid>
      <w:tr w:rsidR="004E5CCF" w:rsidRPr="00967222" w14:paraId="2A451126" w14:textId="77777777" w:rsidTr="00785457">
        <w:trPr>
          <w:jc w:val="center"/>
        </w:trPr>
        <w:tc>
          <w:tcPr>
            <w:tcW w:w="2689" w:type="dxa"/>
          </w:tcPr>
          <w:p w14:paraId="02EE5D49"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Options</w:t>
            </w:r>
          </w:p>
        </w:tc>
        <w:tc>
          <w:tcPr>
            <w:tcW w:w="2693" w:type="dxa"/>
          </w:tcPr>
          <w:p w14:paraId="0D7D7D68" w14:textId="3F50F038"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No. of Respondents</w:t>
            </w:r>
          </w:p>
        </w:tc>
        <w:tc>
          <w:tcPr>
            <w:tcW w:w="1984" w:type="dxa"/>
          </w:tcPr>
          <w:p w14:paraId="2240C7FE" w14:textId="6BC58BFB"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Percentage</w:t>
            </w:r>
          </w:p>
        </w:tc>
      </w:tr>
      <w:tr w:rsidR="004E5CCF" w:rsidRPr="00D3124B" w14:paraId="77BF8541" w14:textId="77777777" w:rsidTr="00785457">
        <w:trPr>
          <w:jc w:val="center"/>
        </w:trPr>
        <w:tc>
          <w:tcPr>
            <w:tcW w:w="2689" w:type="dxa"/>
          </w:tcPr>
          <w:p w14:paraId="36AFA949"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Under Graduation</w:t>
            </w:r>
          </w:p>
        </w:tc>
        <w:tc>
          <w:tcPr>
            <w:tcW w:w="2693" w:type="dxa"/>
          </w:tcPr>
          <w:p w14:paraId="0BFE1E21" w14:textId="2D0D351B"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170</w:t>
            </w:r>
          </w:p>
        </w:tc>
        <w:tc>
          <w:tcPr>
            <w:tcW w:w="1984" w:type="dxa"/>
          </w:tcPr>
          <w:p w14:paraId="2ED68BD7"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77.8</w:t>
            </w:r>
          </w:p>
        </w:tc>
      </w:tr>
      <w:tr w:rsidR="004E5CCF" w:rsidRPr="00D3124B" w14:paraId="10D498A4" w14:textId="77777777" w:rsidTr="00785457">
        <w:trPr>
          <w:jc w:val="center"/>
        </w:trPr>
        <w:tc>
          <w:tcPr>
            <w:tcW w:w="2689" w:type="dxa"/>
          </w:tcPr>
          <w:p w14:paraId="0967F9C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Post-Graduation</w:t>
            </w:r>
          </w:p>
        </w:tc>
        <w:tc>
          <w:tcPr>
            <w:tcW w:w="2693" w:type="dxa"/>
          </w:tcPr>
          <w:p w14:paraId="74E57E16"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47</w:t>
            </w:r>
          </w:p>
        </w:tc>
        <w:tc>
          <w:tcPr>
            <w:tcW w:w="1984" w:type="dxa"/>
          </w:tcPr>
          <w:p w14:paraId="23230070"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22.2</w:t>
            </w:r>
          </w:p>
        </w:tc>
      </w:tr>
      <w:tr w:rsidR="004E5CCF" w:rsidRPr="008E04CF" w14:paraId="3CC24335" w14:textId="77777777" w:rsidTr="00785457">
        <w:tblPrEx>
          <w:jc w:val="left"/>
        </w:tblPrEx>
        <w:tc>
          <w:tcPr>
            <w:tcW w:w="2689" w:type="dxa"/>
          </w:tcPr>
          <w:p w14:paraId="46F077C9"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TOTAL</w:t>
            </w:r>
          </w:p>
        </w:tc>
        <w:tc>
          <w:tcPr>
            <w:tcW w:w="2693" w:type="dxa"/>
          </w:tcPr>
          <w:p w14:paraId="12303A4E" w14:textId="6A742F0D" w:rsidR="004E5CCF" w:rsidRPr="008E04CF"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217</w:t>
            </w:r>
          </w:p>
        </w:tc>
        <w:tc>
          <w:tcPr>
            <w:tcW w:w="1984" w:type="dxa"/>
          </w:tcPr>
          <w:p w14:paraId="5F398578" w14:textId="77777777" w:rsidR="004E5CCF" w:rsidRPr="008E04CF" w:rsidRDefault="004E5CCF" w:rsidP="004E5CCF">
            <w:pPr>
              <w:spacing w:line="360" w:lineRule="auto"/>
              <w:jc w:val="center"/>
              <w:rPr>
                <w:rFonts w:ascii="Times New Roman" w:hAnsi="Times New Roman" w:cs="Times New Roman"/>
                <w:b/>
                <w:sz w:val="24"/>
              </w:rPr>
            </w:pPr>
            <w:r w:rsidRPr="008E04CF">
              <w:rPr>
                <w:rFonts w:ascii="Times New Roman" w:hAnsi="Times New Roman" w:cs="Times New Roman"/>
                <w:b/>
                <w:sz w:val="24"/>
              </w:rPr>
              <w:t>100</w:t>
            </w:r>
          </w:p>
        </w:tc>
      </w:tr>
    </w:tbl>
    <w:p w14:paraId="4A0573FC" w14:textId="6D0F5F77" w:rsidR="00785457" w:rsidRDefault="00785457"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3600" behindDoc="1" locked="0" layoutInCell="1" allowOverlap="1" wp14:anchorId="4119F92C" wp14:editId="7B7BA78B">
            <wp:simplePos x="0" y="0"/>
            <wp:positionH relativeFrom="margin">
              <wp:align>center</wp:align>
            </wp:positionH>
            <wp:positionV relativeFrom="paragraph">
              <wp:posOffset>175739</wp:posOffset>
            </wp:positionV>
            <wp:extent cx="5448935" cy="2019300"/>
            <wp:effectExtent l="0" t="0" r="0" b="0"/>
            <wp:wrapTight wrapText="bothSides">
              <wp:wrapPolygon edited="0">
                <wp:start x="0" y="0"/>
                <wp:lineTo x="0" y="21396"/>
                <wp:lineTo x="21522" y="21396"/>
                <wp:lineTo x="2152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Qualification.png"/>
                    <pic:cNvPicPr/>
                  </pic:nvPicPr>
                  <pic:blipFill>
                    <a:blip r:embed="rId28">
                      <a:extLst>
                        <a:ext uri="{28A0092B-C50C-407E-A947-70E740481C1C}">
                          <a14:useLocalDpi xmlns:a14="http://schemas.microsoft.com/office/drawing/2010/main" val="0"/>
                        </a:ext>
                      </a:extLst>
                    </a:blip>
                    <a:stretch>
                      <a:fillRect/>
                    </a:stretch>
                  </pic:blipFill>
                  <pic:spPr>
                    <a:xfrm>
                      <a:off x="0" y="0"/>
                      <a:ext cx="5448935" cy="2019300"/>
                    </a:xfrm>
                    <a:prstGeom prst="rect">
                      <a:avLst/>
                    </a:prstGeom>
                  </pic:spPr>
                </pic:pic>
              </a:graphicData>
            </a:graphic>
          </wp:anchor>
        </w:drawing>
      </w:r>
    </w:p>
    <w:p w14:paraId="03991057" w14:textId="4B7D16D0"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t xml:space="preserve">Interpretation: </w:t>
      </w:r>
    </w:p>
    <w:p w14:paraId="2214830B" w14:textId="766C4F62" w:rsidR="004E5CCF" w:rsidRPr="007B2779" w:rsidRDefault="007B2779" w:rsidP="004E5CCF">
      <w:pPr>
        <w:spacing w:line="360" w:lineRule="auto"/>
        <w:jc w:val="both"/>
        <w:rPr>
          <w:rFonts w:ascii="Times New Roman" w:hAnsi="Times New Roman" w:cs="Times New Roman"/>
          <w:sz w:val="24"/>
        </w:rPr>
      </w:pPr>
      <w:r>
        <w:rPr>
          <w:rFonts w:ascii="Times New Roman" w:hAnsi="Times New Roman" w:cs="Times New Roman"/>
          <w:sz w:val="24"/>
        </w:rPr>
        <w:t>From the above analysis it is interpreted that 77.8</w:t>
      </w:r>
      <w:r w:rsidR="001153F9">
        <w:rPr>
          <w:rFonts w:ascii="Times New Roman" w:hAnsi="Times New Roman" w:cs="Times New Roman"/>
          <w:sz w:val="24"/>
        </w:rPr>
        <w:t>Percentage</w:t>
      </w:r>
      <w:r>
        <w:rPr>
          <w:rFonts w:ascii="Times New Roman" w:hAnsi="Times New Roman" w:cs="Times New Roman"/>
          <w:sz w:val="24"/>
        </w:rPr>
        <w:t xml:space="preserve"> employees in the organization are under graduation. The company can focus more on their career growth </w:t>
      </w:r>
      <w:r w:rsidR="00232177">
        <w:rPr>
          <w:rFonts w:ascii="Times New Roman" w:hAnsi="Times New Roman" w:cs="Times New Roman"/>
          <w:sz w:val="24"/>
        </w:rPr>
        <w:t>by providing them a chance to pursue the post-graduation parallelly while working with some underlying norms by which company can make employee feel good and proud in terms of working in the organization which thinks about employee growth along with organizational growth.</w:t>
      </w:r>
    </w:p>
    <w:p w14:paraId="07F401A2" w14:textId="5541C8C7" w:rsidR="004E5CCF" w:rsidRDefault="004E5CCF" w:rsidP="004E5CCF">
      <w:pPr>
        <w:spacing w:line="360" w:lineRule="auto"/>
        <w:jc w:val="both"/>
        <w:rPr>
          <w:rFonts w:ascii="Times New Roman" w:hAnsi="Times New Roman" w:cs="Times New Roman"/>
          <w:b/>
          <w:sz w:val="24"/>
        </w:rPr>
      </w:pPr>
    </w:p>
    <w:p w14:paraId="36EF6604" w14:textId="7869682D" w:rsidR="004E5CCF" w:rsidRDefault="004E5CCF" w:rsidP="004E5CCF">
      <w:pPr>
        <w:spacing w:line="360" w:lineRule="auto"/>
        <w:jc w:val="both"/>
        <w:rPr>
          <w:rFonts w:ascii="Times New Roman" w:hAnsi="Times New Roman" w:cs="Times New Roman"/>
          <w:b/>
          <w:sz w:val="24"/>
        </w:rPr>
      </w:pPr>
    </w:p>
    <w:p w14:paraId="192969D8" w14:textId="276C01F2" w:rsidR="004E5CCF" w:rsidRDefault="004E5CCF" w:rsidP="004E5CCF">
      <w:pPr>
        <w:spacing w:line="360" w:lineRule="auto"/>
        <w:jc w:val="both"/>
        <w:rPr>
          <w:rFonts w:ascii="Times New Roman" w:hAnsi="Times New Roman" w:cs="Times New Roman"/>
          <w:b/>
          <w:sz w:val="24"/>
        </w:rPr>
      </w:pPr>
    </w:p>
    <w:p w14:paraId="64CE3465" w14:textId="627793EC" w:rsidR="004E5CCF" w:rsidRDefault="004E5CCF" w:rsidP="004E5CCF">
      <w:pPr>
        <w:spacing w:line="360" w:lineRule="auto"/>
        <w:jc w:val="both"/>
        <w:rPr>
          <w:rFonts w:ascii="Times New Roman" w:hAnsi="Times New Roman" w:cs="Times New Roman"/>
          <w:b/>
          <w:sz w:val="24"/>
        </w:rPr>
      </w:pPr>
    </w:p>
    <w:p w14:paraId="55BCF7FB" w14:textId="47F30252" w:rsidR="004E5CCF" w:rsidRDefault="004E5CCF" w:rsidP="004E5CCF">
      <w:pPr>
        <w:spacing w:line="360" w:lineRule="auto"/>
        <w:jc w:val="both"/>
        <w:rPr>
          <w:rFonts w:ascii="Times New Roman" w:hAnsi="Times New Roman" w:cs="Times New Roman"/>
          <w:b/>
          <w:sz w:val="24"/>
        </w:rPr>
      </w:pPr>
    </w:p>
    <w:p w14:paraId="50ACE412" w14:textId="13B6700B" w:rsidR="00F66743" w:rsidRDefault="00F66743" w:rsidP="004E5CCF">
      <w:pPr>
        <w:spacing w:line="360" w:lineRule="auto"/>
        <w:jc w:val="both"/>
        <w:rPr>
          <w:rFonts w:ascii="Times New Roman" w:hAnsi="Times New Roman" w:cs="Times New Roman"/>
          <w:b/>
          <w:sz w:val="24"/>
        </w:rPr>
      </w:pPr>
    </w:p>
    <w:p w14:paraId="067974F9" w14:textId="77777777" w:rsidR="00232177" w:rsidRDefault="00232177" w:rsidP="004E5CCF">
      <w:pPr>
        <w:spacing w:line="360" w:lineRule="auto"/>
        <w:jc w:val="both"/>
        <w:rPr>
          <w:rFonts w:ascii="Times New Roman" w:hAnsi="Times New Roman" w:cs="Times New Roman"/>
          <w:b/>
          <w:sz w:val="24"/>
        </w:rPr>
      </w:pPr>
    </w:p>
    <w:p w14:paraId="0823B0AE" w14:textId="73FBE6F5"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lastRenderedPageBreak/>
        <w:t>Experience</w:t>
      </w:r>
    </w:p>
    <w:p w14:paraId="21D84A74" w14:textId="77777777" w:rsidR="006026AD" w:rsidRDefault="006026AD" w:rsidP="004E5CCF">
      <w:pPr>
        <w:spacing w:line="360" w:lineRule="auto"/>
        <w:jc w:val="both"/>
        <w:rPr>
          <w:rFonts w:ascii="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552"/>
        <w:gridCol w:w="2409"/>
      </w:tblGrid>
      <w:tr w:rsidR="004E5CCF" w:rsidRPr="00967222" w14:paraId="61F05048" w14:textId="77777777" w:rsidTr="00324000">
        <w:trPr>
          <w:jc w:val="center"/>
        </w:trPr>
        <w:tc>
          <w:tcPr>
            <w:tcW w:w="1838" w:type="dxa"/>
          </w:tcPr>
          <w:p w14:paraId="5C3DB7E2" w14:textId="136E3E59" w:rsidR="004E5CCF" w:rsidRPr="00967222" w:rsidRDefault="00C3566B" w:rsidP="004E5CCF">
            <w:pPr>
              <w:spacing w:line="360" w:lineRule="auto"/>
              <w:jc w:val="center"/>
              <w:rPr>
                <w:rFonts w:ascii="Times New Roman" w:hAnsi="Times New Roman" w:cs="Times New Roman"/>
                <w:b/>
                <w:sz w:val="24"/>
              </w:rPr>
            </w:pPr>
            <w:r>
              <w:rPr>
                <w:rFonts w:ascii="Times New Roman" w:hAnsi="Times New Roman" w:cs="Times New Roman"/>
                <w:b/>
                <w:sz w:val="24"/>
              </w:rPr>
              <w:t>Range</w:t>
            </w:r>
          </w:p>
        </w:tc>
        <w:tc>
          <w:tcPr>
            <w:tcW w:w="2552" w:type="dxa"/>
          </w:tcPr>
          <w:p w14:paraId="46C44D8A"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No. of Respondents</w:t>
            </w:r>
          </w:p>
        </w:tc>
        <w:tc>
          <w:tcPr>
            <w:tcW w:w="2409" w:type="dxa"/>
          </w:tcPr>
          <w:p w14:paraId="73DF8B4F" w14:textId="3DECDB5C"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 xml:space="preserve">Percentage </w:t>
            </w:r>
          </w:p>
        </w:tc>
      </w:tr>
      <w:tr w:rsidR="004E5CCF" w:rsidRPr="00D3124B" w14:paraId="2F5B48B0" w14:textId="77777777" w:rsidTr="00324000">
        <w:trPr>
          <w:jc w:val="center"/>
        </w:trPr>
        <w:tc>
          <w:tcPr>
            <w:tcW w:w="1838" w:type="dxa"/>
          </w:tcPr>
          <w:p w14:paraId="5B44BA4A"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0-2</w:t>
            </w:r>
          </w:p>
        </w:tc>
        <w:tc>
          <w:tcPr>
            <w:tcW w:w="2552" w:type="dxa"/>
          </w:tcPr>
          <w:p w14:paraId="76AB8471"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c>
          <w:tcPr>
            <w:tcW w:w="2409" w:type="dxa"/>
          </w:tcPr>
          <w:p w14:paraId="2D04E1E8"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r>
      <w:tr w:rsidR="004E5CCF" w:rsidRPr="00D3124B" w14:paraId="0864373D" w14:textId="77777777" w:rsidTr="00324000">
        <w:trPr>
          <w:jc w:val="center"/>
        </w:trPr>
        <w:tc>
          <w:tcPr>
            <w:tcW w:w="1838" w:type="dxa"/>
          </w:tcPr>
          <w:p w14:paraId="5C0065BF"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3-5</w:t>
            </w:r>
          </w:p>
        </w:tc>
        <w:tc>
          <w:tcPr>
            <w:tcW w:w="2552" w:type="dxa"/>
          </w:tcPr>
          <w:p w14:paraId="164C3A1D"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152</w:t>
            </w:r>
          </w:p>
        </w:tc>
        <w:tc>
          <w:tcPr>
            <w:tcW w:w="2409" w:type="dxa"/>
          </w:tcPr>
          <w:p w14:paraId="055E295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70.4</w:t>
            </w:r>
          </w:p>
        </w:tc>
      </w:tr>
      <w:tr w:rsidR="004E5CCF" w:rsidRPr="00D3124B" w14:paraId="50E368A7" w14:textId="77777777" w:rsidTr="00324000">
        <w:trPr>
          <w:jc w:val="center"/>
        </w:trPr>
        <w:tc>
          <w:tcPr>
            <w:tcW w:w="1838" w:type="dxa"/>
          </w:tcPr>
          <w:p w14:paraId="07A7C9B9"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6-10</w:t>
            </w:r>
          </w:p>
        </w:tc>
        <w:tc>
          <w:tcPr>
            <w:tcW w:w="2552" w:type="dxa"/>
          </w:tcPr>
          <w:p w14:paraId="4AF27847"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24</w:t>
            </w:r>
          </w:p>
        </w:tc>
        <w:tc>
          <w:tcPr>
            <w:tcW w:w="2409" w:type="dxa"/>
          </w:tcPr>
          <w:p w14:paraId="52FD0CDD"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11.1</w:t>
            </w:r>
          </w:p>
        </w:tc>
      </w:tr>
      <w:tr w:rsidR="004E5CCF" w:rsidRPr="00D3124B" w14:paraId="4CEB5FED" w14:textId="77777777" w:rsidTr="00324000">
        <w:trPr>
          <w:jc w:val="center"/>
        </w:trPr>
        <w:tc>
          <w:tcPr>
            <w:tcW w:w="1838" w:type="dxa"/>
          </w:tcPr>
          <w:p w14:paraId="3F32BDDD"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11-15</w:t>
            </w:r>
          </w:p>
        </w:tc>
        <w:tc>
          <w:tcPr>
            <w:tcW w:w="2552" w:type="dxa"/>
          </w:tcPr>
          <w:p w14:paraId="18AA900B"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17</w:t>
            </w:r>
          </w:p>
        </w:tc>
        <w:tc>
          <w:tcPr>
            <w:tcW w:w="2409" w:type="dxa"/>
          </w:tcPr>
          <w:p w14:paraId="6264B7C8"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7.4</w:t>
            </w:r>
          </w:p>
        </w:tc>
      </w:tr>
      <w:tr w:rsidR="004E5CCF" w:rsidRPr="00D3124B" w14:paraId="4E8E8106" w14:textId="77777777" w:rsidTr="00324000">
        <w:trPr>
          <w:jc w:val="center"/>
        </w:trPr>
        <w:tc>
          <w:tcPr>
            <w:tcW w:w="1838" w:type="dxa"/>
          </w:tcPr>
          <w:p w14:paraId="7CCBF2FE"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16-25</w:t>
            </w:r>
          </w:p>
        </w:tc>
        <w:tc>
          <w:tcPr>
            <w:tcW w:w="2552" w:type="dxa"/>
          </w:tcPr>
          <w:p w14:paraId="3735E9B1"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24</w:t>
            </w:r>
          </w:p>
        </w:tc>
        <w:tc>
          <w:tcPr>
            <w:tcW w:w="2409" w:type="dxa"/>
          </w:tcPr>
          <w:p w14:paraId="2A53090A"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11.1</w:t>
            </w:r>
          </w:p>
        </w:tc>
      </w:tr>
      <w:tr w:rsidR="004E5CCF" w:rsidRPr="00106CF9" w14:paraId="5B3BBE77" w14:textId="77777777" w:rsidTr="00324000">
        <w:trPr>
          <w:jc w:val="center"/>
        </w:trPr>
        <w:tc>
          <w:tcPr>
            <w:tcW w:w="1838" w:type="dxa"/>
          </w:tcPr>
          <w:p w14:paraId="4BF8AC74"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TOTAL</w:t>
            </w:r>
          </w:p>
        </w:tc>
        <w:tc>
          <w:tcPr>
            <w:tcW w:w="2552" w:type="dxa"/>
          </w:tcPr>
          <w:p w14:paraId="1DFCBFD9"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217</w:t>
            </w:r>
          </w:p>
        </w:tc>
        <w:tc>
          <w:tcPr>
            <w:tcW w:w="2409" w:type="dxa"/>
          </w:tcPr>
          <w:p w14:paraId="0458BC48" w14:textId="77777777" w:rsidR="004E5CCF" w:rsidRPr="00106CF9" w:rsidRDefault="004E5CCF" w:rsidP="004E5CCF">
            <w:pPr>
              <w:spacing w:line="360" w:lineRule="auto"/>
              <w:jc w:val="center"/>
              <w:rPr>
                <w:rFonts w:ascii="Times New Roman" w:hAnsi="Times New Roman" w:cs="Times New Roman"/>
                <w:b/>
                <w:sz w:val="24"/>
              </w:rPr>
            </w:pPr>
            <w:r w:rsidRPr="00106CF9">
              <w:rPr>
                <w:rFonts w:ascii="Times New Roman" w:hAnsi="Times New Roman" w:cs="Times New Roman"/>
                <w:b/>
                <w:sz w:val="24"/>
              </w:rPr>
              <w:t>100</w:t>
            </w:r>
          </w:p>
        </w:tc>
      </w:tr>
    </w:tbl>
    <w:p w14:paraId="1E06D0CC"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4624" behindDoc="1" locked="0" layoutInCell="1" allowOverlap="1" wp14:anchorId="66CE6C37" wp14:editId="181A783D">
            <wp:simplePos x="0" y="0"/>
            <wp:positionH relativeFrom="column">
              <wp:posOffset>466725</wp:posOffset>
            </wp:positionH>
            <wp:positionV relativeFrom="paragraph">
              <wp:posOffset>102870</wp:posOffset>
            </wp:positionV>
            <wp:extent cx="4725059" cy="1848108"/>
            <wp:effectExtent l="0" t="0" r="0" b="0"/>
            <wp:wrapTight wrapText="bothSides">
              <wp:wrapPolygon edited="0">
                <wp:start x="0" y="0"/>
                <wp:lineTo x="0" y="21377"/>
                <wp:lineTo x="21510" y="21377"/>
                <wp:lineTo x="2151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ence.png"/>
                    <pic:cNvPicPr/>
                  </pic:nvPicPr>
                  <pic:blipFill>
                    <a:blip r:embed="rId29">
                      <a:extLst>
                        <a:ext uri="{28A0092B-C50C-407E-A947-70E740481C1C}">
                          <a14:useLocalDpi xmlns:a14="http://schemas.microsoft.com/office/drawing/2010/main" val="0"/>
                        </a:ext>
                      </a:extLst>
                    </a:blip>
                    <a:stretch>
                      <a:fillRect/>
                    </a:stretch>
                  </pic:blipFill>
                  <pic:spPr>
                    <a:xfrm>
                      <a:off x="0" y="0"/>
                      <a:ext cx="4725059" cy="1848108"/>
                    </a:xfrm>
                    <a:prstGeom prst="rect">
                      <a:avLst/>
                    </a:prstGeom>
                  </pic:spPr>
                </pic:pic>
              </a:graphicData>
            </a:graphic>
          </wp:anchor>
        </w:drawing>
      </w:r>
    </w:p>
    <w:p w14:paraId="0684D55D" w14:textId="77777777" w:rsidR="004E5CCF" w:rsidRDefault="004E5CCF" w:rsidP="004E5CCF">
      <w:pPr>
        <w:spacing w:line="360" w:lineRule="auto"/>
        <w:jc w:val="both"/>
        <w:rPr>
          <w:rFonts w:ascii="Times New Roman" w:hAnsi="Times New Roman" w:cs="Times New Roman"/>
          <w:b/>
          <w:sz w:val="24"/>
        </w:rPr>
      </w:pPr>
    </w:p>
    <w:p w14:paraId="30FA0D8E" w14:textId="77777777" w:rsidR="004E5CCF" w:rsidRDefault="004E5CCF" w:rsidP="004E5CCF">
      <w:pPr>
        <w:spacing w:line="360" w:lineRule="auto"/>
        <w:jc w:val="both"/>
        <w:rPr>
          <w:rFonts w:ascii="Times New Roman" w:hAnsi="Times New Roman" w:cs="Times New Roman"/>
          <w:b/>
          <w:sz w:val="24"/>
        </w:rPr>
      </w:pPr>
    </w:p>
    <w:p w14:paraId="03E6BFFB" w14:textId="77777777" w:rsidR="004E5CCF" w:rsidRDefault="004E5CCF" w:rsidP="004E5CCF">
      <w:pPr>
        <w:spacing w:line="360" w:lineRule="auto"/>
        <w:jc w:val="both"/>
        <w:rPr>
          <w:rFonts w:ascii="Times New Roman" w:hAnsi="Times New Roman" w:cs="Times New Roman"/>
          <w:b/>
          <w:sz w:val="24"/>
        </w:rPr>
      </w:pPr>
    </w:p>
    <w:p w14:paraId="465FA6EC" w14:textId="77777777" w:rsidR="004E5CCF" w:rsidRDefault="004E5CCF" w:rsidP="004E5CCF">
      <w:pPr>
        <w:spacing w:line="360" w:lineRule="auto"/>
        <w:jc w:val="both"/>
        <w:rPr>
          <w:rFonts w:ascii="Times New Roman" w:hAnsi="Times New Roman" w:cs="Times New Roman"/>
          <w:b/>
          <w:sz w:val="24"/>
        </w:rPr>
      </w:pPr>
    </w:p>
    <w:p w14:paraId="5E93820D"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t xml:space="preserve">Interpretation: </w:t>
      </w:r>
    </w:p>
    <w:p w14:paraId="5BF11027" w14:textId="2A728D53" w:rsidR="004E5CCF" w:rsidRPr="00232177" w:rsidRDefault="00077FF5" w:rsidP="004E5CCF">
      <w:pPr>
        <w:spacing w:line="360" w:lineRule="auto"/>
        <w:jc w:val="both"/>
        <w:rPr>
          <w:rFonts w:ascii="Times New Roman" w:hAnsi="Times New Roman" w:cs="Times New Roman"/>
          <w:sz w:val="24"/>
        </w:rPr>
      </w:pPr>
      <w:r>
        <w:rPr>
          <w:rFonts w:ascii="Times New Roman" w:hAnsi="Times New Roman" w:cs="Times New Roman"/>
          <w:sz w:val="24"/>
        </w:rPr>
        <w:t>It is observed that 70.4</w:t>
      </w:r>
      <w:r w:rsidR="001153F9">
        <w:rPr>
          <w:rFonts w:ascii="Times New Roman" w:hAnsi="Times New Roman" w:cs="Times New Roman"/>
          <w:sz w:val="24"/>
        </w:rPr>
        <w:t>Percentage</w:t>
      </w:r>
      <w:r>
        <w:rPr>
          <w:rFonts w:ascii="Times New Roman" w:hAnsi="Times New Roman" w:cs="Times New Roman"/>
          <w:sz w:val="24"/>
        </w:rPr>
        <w:t xml:space="preserve"> employees hold 3-5 years of experience. Which mean there is need for organizations to focus more into training and development sessions in order to keep them update</w:t>
      </w:r>
      <w:r w:rsidR="00167939">
        <w:rPr>
          <w:rFonts w:ascii="Times New Roman" w:hAnsi="Times New Roman" w:cs="Times New Roman"/>
          <w:sz w:val="24"/>
        </w:rPr>
        <w:t>d</w:t>
      </w:r>
      <w:r>
        <w:rPr>
          <w:rFonts w:ascii="Times New Roman" w:hAnsi="Times New Roman" w:cs="Times New Roman"/>
          <w:sz w:val="24"/>
        </w:rPr>
        <w:t xml:space="preserve"> with skills on time based on work requirement</w:t>
      </w:r>
      <w:r w:rsidR="00167939">
        <w:rPr>
          <w:rFonts w:ascii="Times New Roman" w:hAnsi="Times New Roman" w:cs="Times New Roman"/>
          <w:sz w:val="24"/>
        </w:rPr>
        <w:t xml:space="preserve"> or else employee may shift to </w:t>
      </w:r>
      <w:r w:rsidR="001054AF">
        <w:rPr>
          <w:rFonts w:ascii="Times New Roman" w:hAnsi="Times New Roman" w:cs="Times New Roman"/>
          <w:sz w:val="24"/>
        </w:rPr>
        <w:t>other</w:t>
      </w:r>
      <w:r w:rsidR="00167939">
        <w:rPr>
          <w:rFonts w:ascii="Times New Roman" w:hAnsi="Times New Roman" w:cs="Times New Roman"/>
          <w:sz w:val="24"/>
        </w:rPr>
        <w:t xml:space="preserve"> organizations after learning the skill in present organization</w:t>
      </w:r>
      <w:r>
        <w:rPr>
          <w:rFonts w:ascii="Times New Roman" w:hAnsi="Times New Roman" w:cs="Times New Roman"/>
          <w:sz w:val="24"/>
        </w:rPr>
        <w:t>. If organization fail to do so employees</w:t>
      </w:r>
      <w:r w:rsidR="001054AF">
        <w:rPr>
          <w:rFonts w:ascii="Times New Roman" w:hAnsi="Times New Roman" w:cs="Times New Roman"/>
          <w:sz w:val="24"/>
        </w:rPr>
        <w:t xml:space="preserve"> tend</w:t>
      </w:r>
      <w:r>
        <w:rPr>
          <w:rFonts w:ascii="Times New Roman" w:hAnsi="Times New Roman" w:cs="Times New Roman"/>
          <w:sz w:val="24"/>
        </w:rPr>
        <w:t xml:space="preserve"> to migrate from this organization to another in search of new skills and knowledge.</w:t>
      </w:r>
    </w:p>
    <w:p w14:paraId="4A05836E" w14:textId="61BBA31D" w:rsidR="004E5CCF" w:rsidRDefault="004E5CCF" w:rsidP="004E5CCF">
      <w:pPr>
        <w:spacing w:line="360" w:lineRule="auto"/>
        <w:jc w:val="both"/>
        <w:rPr>
          <w:rFonts w:ascii="Times New Roman" w:hAnsi="Times New Roman" w:cs="Times New Roman"/>
          <w:b/>
          <w:sz w:val="24"/>
        </w:rPr>
      </w:pPr>
    </w:p>
    <w:p w14:paraId="766D8CAA" w14:textId="63BA3CA2" w:rsidR="00F16741" w:rsidRDefault="00F16741" w:rsidP="004E5CCF">
      <w:pPr>
        <w:spacing w:line="360" w:lineRule="auto"/>
        <w:jc w:val="both"/>
        <w:rPr>
          <w:rFonts w:ascii="Times New Roman" w:hAnsi="Times New Roman" w:cs="Times New Roman"/>
          <w:b/>
          <w:sz w:val="24"/>
        </w:rPr>
      </w:pPr>
    </w:p>
    <w:p w14:paraId="7AB4FBD3" w14:textId="77777777" w:rsidR="00F16741" w:rsidRDefault="00F16741" w:rsidP="004E5CCF">
      <w:pPr>
        <w:spacing w:line="360" w:lineRule="auto"/>
        <w:jc w:val="both"/>
        <w:rPr>
          <w:rFonts w:ascii="Times New Roman" w:hAnsi="Times New Roman" w:cs="Times New Roman"/>
          <w:b/>
          <w:sz w:val="24"/>
        </w:rPr>
      </w:pPr>
    </w:p>
    <w:p w14:paraId="55B7A4F7" w14:textId="77777777" w:rsidR="00311434" w:rsidRDefault="00311434" w:rsidP="004E5CCF">
      <w:pPr>
        <w:spacing w:line="360" w:lineRule="auto"/>
        <w:jc w:val="both"/>
        <w:rPr>
          <w:rFonts w:ascii="Times New Roman" w:hAnsi="Times New Roman" w:cs="Times New Roman"/>
          <w:b/>
          <w:sz w:val="24"/>
        </w:rPr>
      </w:pPr>
    </w:p>
    <w:p w14:paraId="58A26CAB" w14:textId="6C92C5B5"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lastRenderedPageBreak/>
        <w:t>Income</w:t>
      </w:r>
    </w:p>
    <w:p w14:paraId="3C6E3FCF" w14:textId="77777777" w:rsidR="00311434" w:rsidRDefault="00311434" w:rsidP="004E5CCF">
      <w:pPr>
        <w:spacing w:line="360" w:lineRule="auto"/>
        <w:jc w:val="both"/>
        <w:rPr>
          <w:rFonts w:ascii="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552"/>
        <w:gridCol w:w="2409"/>
      </w:tblGrid>
      <w:tr w:rsidR="004E5CCF" w:rsidRPr="00D3124B" w14:paraId="7C40F628" w14:textId="77777777" w:rsidTr="006026AD">
        <w:trPr>
          <w:jc w:val="center"/>
        </w:trPr>
        <w:tc>
          <w:tcPr>
            <w:tcW w:w="1838" w:type="dxa"/>
          </w:tcPr>
          <w:p w14:paraId="6A2FB4C2" w14:textId="0FE2B7FF" w:rsidR="004E5CCF" w:rsidRPr="00967222" w:rsidRDefault="00C3566B" w:rsidP="004E5CCF">
            <w:pPr>
              <w:spacing w:line="360" w:lineRule="auto"/>
              <w:jc w:val="center"/>
              <w:rPr>
                <w:rFonts w:ascii="Times New Roman" w:hAnsi="Times New Roman" w:cs="Times New Roman"/>
                <w:b/>
                <w:sz w:val="24"/>
              </w:rPr>
            </w:pPr>
            <w:r>
              <w:rPr>
                <w:rFonts w:ascii="Times New Roman" w:hAnsi="Times New Roman" w:cs="Times New Roman"/>
                <w:b/>
                <w:sz w:val="24"/>
              </w:rPr>
              <w:t>Range</w:t>
            </w:r>
          </w:p>
        </w:tc>
        <w:tc>
          <w:tcPr>
            <w:tcW w:w="2552" w:type="dxa"/>
          </w:tcPr>
          <w:p w14:paraId="4336721C"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No. of Respondents</w:t>
            </w:r>
          </w:p>
        </w:tc>
        <w:tc>
          <w:tcPr>
            <w:tcW w:w="2409" w:type="dxa"/>
          </w:tcPr>
          <w:p w14:paraId="1AC46AC6" w14:textId="4C93EB6D"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 xml:space="preserve">Percentage </w:t>
            </w:r>
          </w:p>
        </w:tc>
      </w:tr>
      <w:tr w:rsidR="004E5CCF" w:rsidRPr="00D3124B" w14:paraId="674C9FB4" w14:textId="77777777" w:rsidTr="006026AD">
        <w:trPr>
          <w:jc w:val="center"/>
        </w:trPr>
        <w:tc>
          <w:tcPr>
            <w:tcW w:w="1838" w:type="dxa"/>
          </w:tcPr>
          <w:p w14:paraId="633060A1"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5,000 - 20,000</w:t>
            </w:r>
          </w:p>
        </w:tc>
        <w:tc>
          <w:tcPr>
            <w:tcW w:w="2552" w:type="dxa"/>
          </w:tcPr>
          <w:p w14:paraId="51F7E351"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c>
          <w:tcPr>
            <w:tcW w:w="2409" w:type="dxa"/>
          </w:tcPr>
          <w:p w14:paraId="2DD88AAB"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r>
      <w:tr w:rsidR="004E5CCF" w:rsidRPr="00D3124B" w14:paraId="1DC9B87D" w14:textId="77777777" w:rsidTr="006026AD">
        <w:trPr>
          <w:jc w:val="center"/>
        </w:trPr>
        <w:tc>
          <w:tcPr>
            <w:tcW w:w="1838" w:type="dxa"/>
          </w:tcPr>
          <w:p w14:paraId="0197B79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21,000 - 35,000</w:t>
            </w:r>
          </w:p>
        </w:tc>
        <w:tc>
          <w:tcPr>
            <w:tcW w:w="2552" w:type="dxa"/>
          </w:tcPr>
          <w:p w14:paraId="346A4D8E"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9</w:t>
            </w:r>
          </w:p>
        </w:tc>
        <w:tc>
          <w:tcPr>
            <w:tcW w:w="2409" w:type="dxa"/>
          </w:tcPr>
          <w:p w14:paraId="6D2E218B"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3.7</w:t>
            </w:r>
          </w:p>
        </w:tc>
      </w:tr>
      <w:tr w:rsidR="004E5CCF" w:rsidRPr="00D3124B" w14:paraId="0BDEE77A" w14:textId="77777777" w:rsidTr="006026AD">
        <w:trPr>
          <w:jc w:val="center"/>
        </w:trPr>
        <w:tc>
          <w:tcPr>
            <w:tcW w:w="1838" w:type="dxa"/>
          </w:tcPr>
          <w:p w14:paraId="5EB74D5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36,000 - 50,000</w:t>
            </w:r>
          </w:p>
        </w:tc>
        <w:tc>
          <w:tcPr>
            <w:tcW w:w="2552" w:type="dxa"/>
          </w:tcPr>
          <w:p w14:paraId="391E7904"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136</w:t>
            </w:r>
          </w:p>
        </w:tc>
        <w:tc>
          <w:tcPr>
            <w:tcW w:w="2409" w:type="dxa"/>
          </w:tcPr>
          <w:p w14:paraId="61155EB3"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63</w:t>
            </w:r>
          </w:p>
        </w:tc>
      </w:tr>
      <w:tr w:rsidR="004E5CCF" w:rsidRPr="00D3124B" w14:paraId="319D2DE1" w14:textId="77777777" w:rsidTr="006026AD">
        <w:trPr>
          <w:jc w:val="center"/>
        </w:trPr>
        <w:tc>
          <w:tcPr>
            <w:tcW w:w="1838" w:type="dxa"/>
          </w:tcPr>
          <w:p w14:paraId="0162DCC3"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50,000 Above</w:t>
            </w:r>
          </w:p>
        </w:tc>
        <w:tc>
          <w:tcPr>
            <w:tcW w:w="2552" w:type="dxa"/>
          </w:tcPr>
          <w:p w14:paraId="48BBC31C"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70</w:t>
            </w:r>
          </w:p>
        </w:tc>
        <w:tc>
          <w:tcPr>
            <w:tcW w:w="2409" w:type="dxa"/>
          </w:tcPr>
          <w:p w14:paraId="6638F1B2"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33.3</w:t>
            </w:r>
          </w:p>
        </w:tc>
      </w:tr>
      <w:tr w:rsidR="004E5CCF" w:rsidRPr="00D3124B" w14:paraId="3A3523D9" w14:textId="77777777" w:rsidTr="006026AD">
        <w:trPr>
          <w:jc w:val="center"/>
        </w:trPr>
        <w:tc>
          <w:tcPr>
            <w:tcW w:w="1838" w:type="dxa"/>
          </w:tcPr>
          <w:p w14:paraId="75F5E002"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TOTAL</w:t>
            </w:r>
          </w:p>
        </w:tc>
        <w:tc>
          <w:tcPr>
            <w:tcW w:w="2552" w:type="dxa"/>
          </w:tcPr>
          <w:p w14:paraId="749FB3AB"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217</w:t>
            </w:r>
          </w:p>
        </w:tc>
        <w:tc>
          <w:tcPr>
            <w:tcW w:w="2409" w:type="dxa"/>
          </w:tcPr>
          <w:p w14:paraId="2DBCAC92" w14:textId="77777777" w:rsidR="004E5CCF" w:rsidRPr="00106CF9" w:rsidRDefault="004E5CCF" w:rsidP="004E5CCF">
            <w:pPr>
              <w:spacing w:line="360" w:lineRule="auto"/>
              <w:jc w:val="center"/>
              <w:rPr>
                <w:rFonts w:ascii="Times New Roman" w:hAnsi="Times New Roman" w:cs="Times New Roman"/>
                <w:b/>
                <w:sz w:val="24"/>
              </w:rPr>
            </w:pPr>
            <w:r w:rsidRPr="00106CF9">
              <w:rPr>
                <w:rFonts w:ascii="Times New Roman" w:hAnsi="Times New Roman" w:cs="Times New Roman"/>
                <w:b/>
                <w:sz w:val="24"/>
              </w:rPr>
              <w:t>100</w:t>
            </w:r>
          </w:p>
        </w:tc>
      </w:tr>
    </w:tbl>
    <w:p w14:paraId="23AD0843"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5648" behindDoc="1" locked="0" layoutInCell="1" allowOverlap="1" wp14:anchorId="4A83721C" wp14:editId="2FBD6D9F">
            <wp:simplePos x="0" y="0"/>
            <wp:positionH relativeFrom="column">
              <wp:posOffset>499534</wp:posOffset>
            </wp:positionH>
            <wp:positionV relativeFrom="paragraph">
              <wp:posOffset>113030</wp:posOffset>
            </wp:positionV>
            <wp:extent cx="4639322" cy="2067213"/>
            <wp:effectExtent l="0" t="0" r="8890" b="9525"/>
            <wp:wrapTight wrapText="bothSides">
              <wp:wrapPolygon edited="0">
                <wp:start x="0" y="0"/>
                <wp:lineTo x="0" y="21500"/>
                <wp:lineTo x="21553" y="21500"/>
                <wp:lineTo x="2155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come.png"/>
                    <pic:cNvPicPr/>
                  </pic:nvPicPr>
                  <pic:blipFill>
                    <a:blip r:embed="rId30">
                      <a:extLst>
                        <a:ext uri="{28A0092B-C50C-407E-A947-70E740481C1C}">
                          <a14:useLocalDpi xmlns:a14="http://schemas.microsoft.com/office/drawing/2010/main" val="0"/>
                        </a:ext>
                      </a:extLst>
                    </a:blip>
                    <a:stretch>
                      <a:fillRect/>
                    </a:stretch>
                  </pic:blipFill>
                  <pic:spPr>
                    <a:xfrm>
                      <a:off x="0" y="0"/>
                      <a:ext cx="4639322" cy="2067213"/>
                    </a:xfrm>
                    <a:prstGeom prst="rect">
                      <a:avLst/>
                    </a:prstGeom>
                  </pic:spPr>
                </pic:pic>
              </a:graphicData>
            </a:graphic>
          </wp:anchor>
        </w:drawing>
      </w:r>
    </w:p>
    <w:p w14:paraId="4022B04E" w14:textId="77777777" w:rsidR="004E5CCF" w:rsidRDefault="004E5CCF" w:rsidP="004E5CCF">
      <w:pPr>
        <w:spacing w:line="360" w:lineRule="auto"/>
        <w:jc w:val="both"/>
        <w:rPr>
          <w:rFonts w:ascii="Times New Roman" w:hAnsi="Times New Roman" w:cs="Times New Roman"/>
          <w:b/>
          <w:sz w:val="24"/>
        </w:rPr>
      </w:pPr>
    </w:p>
    <w:p w14:paraId="0DD2827F" w14:textId="77777777" w:rsidR="004E5CCF" w:rsidRDefault="004E5CCF" w:rsidP="004E5CCF">
      <w:pPr>
        <w:spacing w:line="360" w:lineRule="auto"/>
        <w:jc w:val="both"/>
        <w:rPr>
          <w:rFonts w:ascii="Times New Roman" w:hAnsi="Times New Roman" w:cs="Times New Roman"/>
          <w:b/>
          <w:sz w:val="24"/>
        </w:rPr>
      </w:pPr>
    </w:p>
    <w:p w14:paraId="5FE4F3AA" w14:textId="77777777" w:rsidR="004E5CCF" w:rsidRDefault="004E5CCF" w:rsidP="004E5CCF">
      <w:pPr>
        <w:spacing w:line="360" w:lineRule="auto"/>
        <w:jc w:val="both"/>
        <w:rPr>
          <w:rFonts w:ascii="Times New Roman" w:hAnsi="Times New Roman" w:cs="Times New Roman"/>
          <w:b/>
          <w:sz w:val="24"/>
        </w:rPr>
      </w:pPr>
    </w:p>
    <w:p w14:paraId="6D649D11" w14:textId="77777777" w:rsidR="004E5CCF" w:rsidRDefault="004E5CCF" w:rsidP="004E5CCF">
      <w:pPr>
        <w:spacing w:line="360" w:lineRule="auto"/>
        <w:jc w:val="both"/>
        <w:rPr>
          <w:rFonts w:ascii="Times New Roman" w:hAnsi="Times New Roman" w:cs="Times New Roman"/>
          <w:b/>
          <w:sz w:val="24"/>
        </w:rPr>
      </w:pPr>
    </w:p>
    <w:p w14:paraId="47EA8CFC"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t xml:space="preserve">Interpretation: </w:t>
      </w:r>
    </w:p>
    <w:p w14:paraId="4A8060C4" w14:textId="6A5A6B7E" w:rsidR="004E5CCF" w:rsidRPr="006E3457" w:rsidRDefault="002807AB" w:rsidP="004E5CCF">
      <w:pPr>
        <w:spacing w:line="360" w:lineRule="auto"/>
        <w:jc w:val="both"/>
        <w:rPr>
          <w:rFonts w:ascii="Times New Roman" w:hAnsi="Times New Roman" w:cs="Times New Roman"/>
          <w:sz w:val="24"/>
        </w:rPr>
      </w:pPr>
      <w:r>
        <w:rPr>
          <w:rFonts w:ascii="Times New Roman" w:hAnsi="Times New Roman" w:cs="Times New Roman"/>
          <w:sz w:val="24"/>
        </w:rPr>
        <w:t>Analysis show that 63</w:t>
      </w:r>
      <w:r w:rsidR="001153F9">
        <w:rPr>
          <w:rFonts w:ascii="Times New Roman" w:hAnsi="Times New Roman" w:cs="Times New Roman"/>
          <w:sz w:val="24"/>
        </w:rPr>
        <w:t>Percentage</w:t>
      </w:r>
      <w:r>
        <w:rPr>
          <w:rFonts w:ascii="Times New Roman" w:hAnsi="Times New Roman" w:cs="Times New Roman"/>
          <w:sz w:val="24"/>
        </w:rPr>
        <w:t xml:space="preserve"> of </w:t>
      </w:r>
      <w:r w:rsidR="00706F30">
        <w:rPr>
          <w:rFonts w:ascii="Times New Roman" w:hAnsi="Times New Roman" w:cs="Times New Roman"/>
          <w:sz w:val="24"/>
        </w:rPr>
        <w:t>employee’s</w:t>
      </w:r>
      <w:r>
        <w:rPr>
          <w:rFonts w:ascii="Times New Roman" w:hAnsi="Times New Roman" w:cs="Times New Roman"/>
          <w:sz w:val="24"/>
        </w:rPr>
        <w:t xml:space="preserve"> income is between 36,000 INR to 50,000 INR which is a good </w:t>
      </w:r>
      <w:r w:rsidR="00187DE9">
        <w:rPr>
          <w:rFonts w:ascii="Times New Roman" w:hAnsi="Times New Roman" w:cs="Times New Roman"/>
          <w:sz w:val="24"/>
        </w:rPr>
        <w:t>Scales</w:t>
      </w:r>
      <w:r>
        <w:rPr>
          <w:rFonts w:ascii="Times New Roman" w:hAnsi="Times New Roman" w:cs="Times New Roman"/>
          <w:sz w:val="24"/>
        </w:rPr>
        <w:t xml:space="preserve"> to some extent as this organization hold more 3-5 years experi</w:t>
      </w:r>
      <w:r w:rsidR="00706F30">
        <w:rPr>
          <w:rFonts w:ascii="Times New Roman" w:hAnsi="Times New Roman" w:cs="Times New Roman"/>
          <w:sz w:val="24"/>
        </w:rPr>
        <w:t>enced employees. But it should be revised on equal intervals on the basis on performance score that employee scored in the evaluation criteria</w:t>
      </w:r>
      <w:r w:rsidR="004F743D">
        <w:rPr>
          <w:rFonts w:ascii="Times New Roman" w:hAnsi="Times New Roman" w:cs="Times New Roman"/>
          <w:sz w:val="24"/>
        </w:rPr>
        <w:t>. So, then it encourages better performance and motivates the low performer</w:t>
      </w:r>
      <w:r w:rsidR="00901B6E">
        <w:rPr>
          <w:rFonts w:ascii="Times New Roman" w:hAnsi="Times New Roman" w:cs="Times New Roman"/>
          <w:sz w:val="24"/>
        </w:rPr>
        <w:t xml:space="preserve"> which is for good cause.</w:t>
      </w:r>
    </w:p>
    <w:p w14:paraId="3A0D0DA7" w14:textId="77777777" w:rsidR="004E5CCF" w:rsidRDefault="004E5CCF" w:rsidP="004E5CCF">
      <w:pPr>
        <w:spacing w:line="360" w:lineRule="auto"/>
        <w:jc w:val="both"/>
        <w:rPr>
          <w:rFonts w:ascii="Times New Roman" w:hAnsi="Times New Roman" w:cs="Times New Roman"/>
          <w:b/>
          <w:sz w:val="24"/>
        </w:rPr>
      </w:pPr>
    </w:p>
    <w:p w14:paraId="21D1A054" w14:textId="77777777" w:rsidR="004E5CCF" w:rsidRDefault="004E5CCF" w:rsidP="004E5CCF">
      <w:pPr>
        <w:spacing w:line="360" w:lineRule="auto"/>
        <w:jc w:val="both"/>
        <w:rPr>
          <w:rFonts w:ascii="Times New Roman" w:hAnsi="Times New Roman" w:cs="Times New Roman"/>
          <w:b/>
          <w:sz w:val="24"/>
        </w:rPr>
      </w:pPr>
    </w:p>
    <w:p w14:paraId="02007622" w14:textId="77777777" w:rsidR="004E5CCF" w:rsidRDefault="004E5CCF" w:rsidP="004E5CCF">
      <w:pPr>
        <w:spacing w:line="360" w:lineRule="auto"/>
        <w:jc w:val="both"/>
        <w:rPr>
          <w:rFonts w:ascii="Times New Roman" w:hAnsi="Times New Roman" w:cs="Times New Roman"/>
          <w:b/>
          <w:sz w:val="24"/>
        </w:rPr>
      </w:pPr>
    </w:p>
    <w:p w14:paraId="66C0B1FE" w14:textId="77777777" w:rsidR="004E5CCF" w:rsidRDefault="004E5CCF" w:rsidP="004E5CCF">
      <w:pPr>
        <w:spacing w:line="360" w:lineRule="auto"/>
        <w:jc w:val="both"/>
        <w:rPr>
          <w:rFonts w:ascii="Times New Roman" w:hAnsi="Times New Roman" w:cs="Times New Roman"/>
          <w:b/>
          <w:sz w:val="24"/>
        </w:rPr>
      </w:pPr>
    </w:p>
    <w:p w14:paraId="1D5FF06F" w14:textId="77777777" w:rsidR="004E5CCF" w:rsidRDefault="004E5CCF" w:rsidP="004E5CCF">
      <w:pPr>
        <w:spacing w:line="360" w:lineRule="auto"/>
        <w:jc w:val="both"/>
        <w:rPr>
          <w:rFonts w:ascii="Times New Roman" w:hAnsi="Times New Roman" w:cs="Times New Roman"/>
          <w:b/>
          <w:sz w:val="24"/>
        </w:rPr>
      </w:pPr>
    </w:p>
    <w:p w14:paraId="04978953" w14:textId="3C4076C3"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lastRenderedPageBreak/>
        <w:t>Marital Status</w:t>
      </w:r>
    </w:p>
    <w:p w14:paraId="1018E405" w14:textId="77777777" w:rsidR="003A0674" w:rsidRDefault="003A0674" w:rsidP="004E5CCF">
      <w:pPr>
        <w:spacing w:line="360" w:lineRule="auto"/>
        <w:jc w:val="both"/>
        <w:rPr>
          <w:rFonts w:ascii="Times New Roman" w:hAnsi="Times New Roman" w:cs="Times New Roman"/>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2693"/>
        <w:gridCol w:w="1984"/>
      </w:tblGrid>
      <w:tr w:rsidR="004E5CCF" w:rsidRPr="00967222" w14:paraId="66859067" w14:textId="77777777" w:rsidTr="00446C4B">
        <w:trPr>
          <w:jc w:val="center"/>
        </w:trPr>
        <w:tc>
          <w:tcPr>
            <w:tcW w:w="2689" w:type="dxa"/>
          </w:tcPr>
          <w:p w14:paraId="447BF511"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Options</w:t>
            </w:r>
          </w:p>
        </w:tc>
        <w:tc>
          <w:tcPr>
            <w:tcW w:w="2693" w:type="dxa"/>
          </w:tcPr>
          <w:p w14:paraId="627564B1" w14:textId="77777777"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No. of Respondents</w:t>
            </w:r>
          </w:p>
        </w:tc>
        <w:tc>
          <w:tcPr>
            <w:tcW w:w="1984" w:type="dxa"/>
          </w:tcPr>
          <w:p w14:paraId="4CA4BA22" w14:textId="19A9A421" w:rsidR="004E5CCF" w:rsidRPr="00967222"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Percentage</w:t>
            </w:r>
          </w:p>
        </w:tc>
      </w:tr>
      <w:tr w:rsidR="004E5CCF" w:rsidRPr="00D3124B" w14:paraId="7A8E12D8" w14:textId="77777777" w:rsidTr="00446C4B">
        <w:trPr>
          <w:jc w:val="center"/>
        </w:trPr>
        <w:tc>
          <w:tcPr>
            <w:tcW w:w="2689" w:type="dxa"/>
          </w:tcPr>
          <w:p w14:paraId="2D01A865"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Married</w:t>
            </w:r>
          </w:p>
        </w:tc>
        <w:tc>
          <w:tcPr>
            <w:tcW w:w="2693" w:type="dxa"/>
          </w:tcPr>
          <w:p w14:paraId="33A5F087"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112</w:t>
            </w:r>
          </w:p>
        </w:tc>
        <w:tc>
          <w:tcPr>
            <w:tcW w:w="1984" w:type="dxa"/>
          </w:tcPr>
          <w:p w14:paraId="0009299D"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51.9</w:t>
            </w:r>
          </w:p>
        </w:tc>
      </w:tr>
      <w:tr w:rsidR="004E5CCF" w:rsidRPr="00D3124B" w14:paraId="4B114247" w14:textId="77777777" w:rsidTr="00446C4B">
        <w:trPr>
          <w:jc w:val="center"/>
        </w:trPr>
        <w:tc>
          <w:tcPr>
            <w:tcW w:w="2689" w:type="dxa"/>
          </w:tcPr>
          <w:p w14:paraId="3775EC1F"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Single</w:t>
            </w:r>
          </w:p>
        </w:tc>
        <w:tc>
          <w:tcPr>
            <w:tcW w:w="2693" w:type="dxa"/>
          </w:tcPr>
          <w:p w14:paraId="41F027EB"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105</w:t>
            </w:r>
          </w:p>
        </w:tc>
        <w:tc>
          <w:tcPr>
            <w:tcW w:w="1984" w:type="dxa"/>
          </w:tcPr>
          <w:p w14:paraId="3538473A" w14:textId="77777777" w:rsidR="004E5CCF" w:rsidRPr="00D3124B"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48.1</w:t>
            </w:r>
          </w:p>
        </w:tc>
      </w:tr>
      <w:tr w:rsidR="004E5CCF" w:rsidRPr="00D3124B" w14:paraId="2412A61E" w14:textId="77777777" w:rsidTr="00446C4B">
        <w:trPr>
          <w:jc w:val="center"/>
        </w:trPr>
        <w:tc>
          <w:tcPr>
            <w:tcW w:w="2689" w:type="dxa"/>
          </w:tcPr>
          <w:p w14:paraId="70287F32"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Don’t Want to Mention</w:t>
            </w:r>
          </w:p>
        </w:tc>
        <w:tc>
          <w:tcPr>
            <w:tcW w:w="2693" w:type="dxa"/>
          </w:tcPr>
          <w:p w14:paraId="5CA4A676"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c>
          <w:tcPr>
            <w:tcW w:w="1984" w:type="dxa"/>
          </w:tcPr>
          <w:p w14:paraId="3392DC1A" w14:textId="77777777" w:rsidR="004E5CCF" w:rsidRDefault="004E5CCF" w:rsidP="004E5CCF">
            <w:pPr>
              <w:spacing w:line="360" w:lineRule="auto"/>
              <w:jc w:val="center"/>
              <w:rPr>
                <w:rFonts w:ascii="Times New Roman" w:hAnsi="Times New Roman" w:cs="Times New Roman"/>
                <w:sz w:val="24"/>
              </w:rPr>
            </w:pPr>
            <w:r>
              <w:rPr>
                <w:rFonts w:ascii="Times New Roman" w:hAnsi="Times New Roman" w:cs="Times New Roman"/>
                <w:sz w:val="24"/>
              </w:rPr>
              <w:t>0</w:t>
            </w:r>
          </w:p>
        </w:tc>
      </w:tr>
      <w:tr w:rsidR="004E5CCF" w:rsidRPr="00D3124B" w14:paraId="32C277E9" w14:textId="77777777" w:rsidTr="00446C4B">
        <w:trPr>
          <w:jc w:val="center"/>
        </w:trPr>
        <w:tc>
          <w:tcPr>
            <w:tcW w:w="2689" w:type="dxa"/>
          </w:tcPr>
          <w:p w14:paraId="7A7B8A1D" w14:textId="77777777" w:rsidR="004E5CCF" w:rsidRPr="00967222" w:rsidRDefault="004E5CCF" w:rsidP="004E5CCF">
            <w:pPr>
              <w:spacing w:line="360" w:lineRule="auto"/>
              <w:jc w:val="center"/>
              <w:rPr>
                <w:rFonts w:ascii="Times New Roman" w:hAnsi="Times New Roman" w:cs="Times New Roman"/>
                <w:b/>
                <w:sz w:val="24"/>
              </w:rPr>
            </w:pPr>
            <w:r w:rsidRPr="00967222">
              <w:rPr>
                <w:rFonts w:ascii="Times New Roman" w:hAnsi="Times New Roman" w:cs="Times New Roman"/>
                <w:b/>
                <w:sz w:val="24"/>
              </w:rPr>
              <w:t>TOTAL</w:t>
            </w:r>
          </w:p>
        </w:tc>
        <w:tc>
          <w:tcPr>
            <w:tcW w:w="2693" w:type="dxa"/>
          </w:tcPr>
          <w:p w14:paraId="706E63BB" w14:textId="77777777" w:rsidR="004E5CCF" w:rsidRPr="008E04CF" w:rsidRDefault="004E5CCF" w:rsidP="004E5CCF">
            <w:pPr>
              <w:spacing w:line="360" w:lineRule="auto"/>
              <w:jc w:val="center"/>
              <w:rPr>
                <w:rFonts w:ascii="Times New Roman" w:hAnsi="Times New Roman" w:cs="Times New Roman"/>
                <w:b/>
                <w:sz w:val="24"/>
              </w:rPr>
            </w:pPr>
            <w:r>
              <w:rPr>
                <w:rFonts w:ascii="Times New Roman" w:hAnsi="Times New Roman" w:cs="Times New Roman"/>
                <w:b/>
                <w:sz w:val="24"/>
              </w:rPr>
              <w:t>217</w:t>
            </w:r>
          </w:p>
        </w:tc>
        <w:tc>
          <w:tcPr>
            <w:tcW w:w="1984" w:type="dxa"/>
          </w:tcPr>
          <w:p w14:paraId="55F4FE09" w14:textId="77777777" w:rsidR="004E5CCF" w:rsidRPr="008E04CF" w:rsidRDefault="004E5CCF" w:rsidP="004E5CCF">
            <w:pPr>
              <w:spacing w:line="360" w:lineRule="auto"/>
              <w:jc w:val="center"/>
              <w:rPr>
                <w:rFonts w:ascii="Times New Roman" w:hAnsi="Times New Roman" w:cs="Times New Roman"/>
                <w:b/>
                <w:sz w:val="24"/>
              </w:rPr>
            </w:pPr>
            <w:r w:rsidRPr="008E04CF">
              <w:rPr>
                <w:rFonts w:ascii="Times New Roman" w:hAnsi="Times New Roman" w:cs="Times New Roman"/>
                <w:b/>
                <w:sz w:val="24"/>
              </w:rPr>
              <w:t>100</w:t>
            </w:r>
          </w:p>
        </w:tc>
      </w:tr>
    </w:tbl>
    <w:p w14:paraId="697EFAE9"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76672" behindDoc="1" locked="0" layoutInCell="1" allowOverlap="1" wp14:anchorId="11233140" wp14:editId="0E25187A">
            <wp:simplePos x="0" y="0"/>
            <wp:positionH relativeFrom="margin">
              <wp:align>right</wp:align>
            </wp:positionH>
            <wp:positionV relativeFrom="paragraph">
              <wp:posOffset>115341</wp:posOffset>
            </wp:positionV>
            <wp:extent cx="5048955" cy="2143424"/>
            <wp:effectExtent l="0" t="0" r="0" b="9525"/>
            <wp:wrapTight wrapText="bothSides">
              <wp:wrapPolygon edited="0">
                <wp:start x="0" y="0"/>
                <wp:lineTo x="0" y="21504"/>
                <wp:lineTo x="21516" y="21504"/>
                <wp:lineTo x="21516"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arital Status.png"/>
                    <pic:cNvPicPr/>
                  </pic:nvPicPr>
                  <pic:blipFill>
                    <a:blip r:embed="rId31">
                      <a:extLst>
                        <a:ext uri="{28A0092B-C50C-407E-A947-70E740481C1C}">
                          <a14:useLocalDpi xmlns:a14="http://schemas.microsoft.com/office/drawing/2010/main" val="0"/>
                        </a:ext>
                      </a:extLst>
                    </a:blip>
                    <a:stretch>
                      <a:fillRect/>
                    </a:stretch>
                  </pic:blipFill>
                  <pic:spPr>
                    <a:xfrm>
                      <a:off x="0" y="0"/>
                      <a:ext cx="5048955" cy="2143424"/>
                    </a:xfrm>
                    <a:prstGeom prst="rect">
                      <a:avLst/>
                    </a:prstGeom>
                  </pic:spPr>
                </pic:pic>
              </a:graphicData>
            </a:graphic>
          </wp:anchor>
        </w:drawing>
      </w:r>
    </w:p>
    <w:p w14:paraId="476CB19C" w14:textId="77777777" w:rsidR="004E5CCF" w:rsidRDefault="004E5CCF" w:rsidP="004E5CCF">
      <w:pPr>
        <w:spacing w:line="360" w:lineRule="auto"/>
        <w:jc w:val="both"/>
        <w:rPr>
          <w:rFonts w:ascii="Times New Roman" w:hAnsi="Times New Roman" w:cs="Times New Roman"/>
          <w:b/>
          <w:sz w:val="24"/>
        </w:rPr>
      </w:pPr>
    </w:p>
    <w:p w14:paraId="2FE675E7" w14:textId="77777777" w:rsidR="004E5CCF" w:rsidRDefault="004E5CCF" w:rsidP="004E5CCF">
      <w:pPr>
        <w:spacing w:line="360" w:lineRule="auto"/>
        <w:jc w:val="both"/>
        <w:rPr>
          <w:rFonts w:ascii="Times New Roman" w:hAnsi="Times New Roman" w:cs="Times New Roman"/>
          <w:b/>
          <w:sz w:val="24"/>
        </w:rPr>
      </w:pPr>
    </w:p>
    <w:p w14:paraId="3745FCA7" w14:textId="77777777" w:rsidR="004E5CCF" w:rsidRDefault="004E5CCF" w:rsidP="004E5CCF">
      <w:pPr>
        <w:spacing w:line="360" w:lineRule="auto"/>
        <w:jc w:val="both"/>
        <w:rPr>
          <w:rFonts w:ascii="Times New Roman" w:hAnsi="Times New Roman" w:cs="Times New Roman"/>
          <w:b/>
          <w:sz w:val="24"/>
        </w:rPr>
      </w:pPr>
    </w:p>
    <w:p w14:paraId="12FA756D" w14:textId="77777777" w:rsidR="004E5CCF" w:rsidRDefault="004E5CCF" w:rsidP="004E5CCF">
      <w:pPr>
        <w:spacing w:line="360" w:lineRule="auto"/>
        <w:jc w:val="both"/>
        <w:rPr>
          <w:rFonts w:ascii="Times New Roman" w:hAnsi="Times New Roman" w:cs="Times New Roman"/>
          <w:b/>
          <w:sz w:val="24"/>
        </w:rPr>
      </w:pPr>
    </w:p>
    <w:p w14:paraId="2D779983" w14:textId="77777777" w:rsidR="004E5CCF" w:rsidRDefault="004E5CCF" w:rsidP="004E5CCF">
      <w:pPr>
        <w:spacing w:line="360" w:lineRule="auto"/>
        <w:jc w:val="both"/>
        <w:rPr>
          <w:rFonts w:ascii="Times New Roman" w:hAnsi="Times New Roman" w:cs="Times New Roman"/>
          <w:b/>
          <w:sz w:val="24"/>
        </w:rPr>
      </w:pPr>
    </w:p>
    <w:p w14:paraId="6048F1EE" w14:textId="77777777" w:rsidR="004E5CCF" w:rsidRDefault="004E5CCF" w:rsidP="004E5CCF">
      <w:pPr>
        <w:spacing w:line="360" w:lineRule="auto"/>
        <w:jc w:val="both"/>
        <w:rPr>
          <w:rFonts w:ascii="Times New Roman" w:hAnsi="Times New Roman" w:cs="Times New Roman"/>
          <w:b/>
          <w:sz w:val="24"/>
        </w:rPr>
      </w:pPr>
      <w:r>
        <w:rPr>
          <w:rFonts w:ascii="Times New Roman" w:hAnsi="Times New Roman" w:cs="Times New Roman"/>
          <w:b/>
          <w:sz w:val="24"/>
        </w:rPr>
        <w:t xml:space="preserve">Interpretation: </w:t>
      </w:r>
    </w:p>
    <w:p w14:paraId="76734FBD" w14:textId="7C8C88B2" w:rsidR="004E5CCF" w:rsidRDefault="00D6333C" w:rsidP="004E5CCF">
      <w:pPr>
        <w:spacing w:line="360" w:lineRule="auto"/>
        <w:jc w:val="both"/>
        <w:rPr>
          <w:rFonts w:ascii="Times New Roman" w:hAnsi="Times New Roman" w:cs="Times New Roman"/>
          <w:b/>
          <w:sz w:val="24"/>
        </w:rPr>
      </w:pPr>
      <w:r w:rsidRPr="00D6333C">
        <w:rPr>
          <w:rFonts w:ascii="Times New Roman" w:hAnsi="Times New Roman" w:cs="Times New Roman"/>
          <w:sz w:val="24"/>
        </w:rPr>
        <w:t>It is observed that</w:t>
      </w:r>
      <w:r>
        <w:rPr>
          <w:rFonts w:ascii="Times New Roman" w:hAnsi="Times New Roman" w:cs="Times New Roman"/>
          <w:sz w:val="24"/>
        </w:rPr>
        <w:t xml:space="preserve"> 51.9</w:t>
      </w:r>
      <w:r w:rsidR="001153F9">
        <w:rPr>
          <w:rFonts w:ascii="Times New Roman" w:hAnsi="Times New Roman" w:cs="Times New Roman"/>
          <w:sz w:val="24"/>
        </w:rPr>
        <w:t>Percentage</w:t>
      </w:r>
      <w:r>
        <w:rPr>
          <w:rFonts w:ascii="Times New Roman" w:hAnsi="Times New Roman" w:cs="Times New Roman"/>
          <w:sz w:val="24"/>
        </w:rPr>
        <w:t xml:space="preserve"> employees are married which mean there is a need of work-life balance to differentiate the personal and professional life. As well the rest are un married in order to keep them engaged at work place there is a need to organization to come up with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innovative and fun based practices. In this manner the both married and unmarried employees can be engaged at workplace.</w:t>
      </w:r>
    </w:p>
    <w:p w14:paraId="0A77E3E1" w14:textId="7800B821" w:rsidR="004E5CCF" w:rsidRDefault="004E5CCF" w:rsidP="004E5CCF">
      <w:pPr>
        <w:spacing w:line="360" w:lineRule="auto"/>
        <w:jc w:val="both"/>
        <w:rPr>
          <w:rFonts w:ascii="Times New Roman" w:hAnsi="Times New Roman" w:cs="Times New Roman"/>
          <w:b/>
          <w:sz w:val="24"/>
        </w:rPr>
      </w:pPr>
    </w:p>
    <w:p w14:paraId="4EA4B13D" w14:textId="1F3056B1" w:rsidR="00D6333C" w:rsidRDefault="00D6333C" w:rsidP="004E5CCF">
      <w:pPr>
        <w:spacing w:line="360" w:lineRule="auto"/>
        <w:jc w:val="both"/>
        <w:rPr>
          <w:rFonts w:ascii="Times New Roman" w:hAnsi="Times New Roman" w:cs="Times New Roman"/>
          <w:b/>
          <w:sz w:val="24"/>
        </w:rPr>
      </w:pPr>
    </w:p>
    <w:p w14:paraId="1C7A7C80" w14:textId="2206F6D2" w:rsidR="00D6333C" w:rsidRDefault="00D6333C" w:rsidP="004E5CCF">
      <w:pPr>
        <w:spacing w:line="360" w:lineRule="auto"/>
        <w:jc w:val="both"/>
        <w:rPr>
          <w:rFonts w:ascii="Times New Roman" w:hAnsi="Times New Roman" w:cs="Times New Roman"/>
          <w:b/>
          <w:sz w:val="24"/>
        </w:rPr>
      </w:pPr>
    </w:p>
    <w:p w14:paraId="0037923C" w14:textId="6EF1C742" w:rsidR="00D6333C" w:rsidRDefault="00D6333C" w:rsidP="004E5CCF">
      <w:pPr>
        <w:spacing w:line="360" w:lineRule="auto"/>
        <w:jc w:val="both"/>
        <w:rPr>
          <w:rFonts w:ascii="Times New Roman" w:hAnsi="Times New Roman" w:cs="Times New Roman"/>
          <w:b/>
          <w:sz w:val="24"/>
        </w:rPr>
      </w:pPr>
    </w:p>
    <w:p w14:paraId="4C762969" w14:textId="6C1F81BA" w:rsidR="00D6333C" w:rsidRDefault="00D6333C" w:rsidP="004E5CCF">
      <w:pPr>
        <w:spacing w:line="360" w:lineRule="auto"/>
        <w:jc w:val="both"/>
        <w:rPr>
          <w:rFonts w:ascii="Times New Roman" w:hAnsi="Times New Roman" w:cs="Times New Roman"/>
          <w:b/>
          <w:sz w:val="24"/>
        </w:rPr>
      </w:pPr>
    </w:p>
    <w:p w14:paraId="0FC09B95" w14:textId="77777777" w:rsidR="00D6333C" w:rsidRDefault="00D6333C" w:rsidP="004E5CCF">
      <w:pPr>
        <w:spacing w:line="360" w:lineRule="auto"/>
        <w:jc w:val="both"/>
        <w:rPr>
          <w:rFonts w:ascii="Times New Roman" w:hAnsi="Times New Roman" w:cs="Times New Roman"/>
          <w:b/>
          <w:sz w:val="24"/>
        </w:rPr>
      </w:pPr>
    </w:p>
    <w:p w14:paraId="346DE716" w14:textId="75BCB6AF" w:rsidR="004E5CCF" w:rsidRPr="00991837" w:rsidRDefault="004E5CCF" w:rsidP="004E5CCF">
      <w:pPr>
        <w:spacing w:line="360" w:lineRule="auto"/>
        <w:jc w:val="both"/>
        <w:rPr>
          <w:rFonts w:ascii="Times New Roman" w:hAnsi="Times New Roman" w:cs="Times New Roman"/>
          <w:b/>
          <w:sz w:val="28"/>
        </w:rPr>
      </w:pPr>
      <w:r w:rsidRPr="00991837">
        <w:rPr>
          <w:rFonts w:ascii="Times New Roman" w:hAnsi="Times New Roman" w:cs="Times New Roman"/>
          <w:b/>
          <w:sz w:val="28"/>
        </w:rPr>
        <w:lastRenderedPageBreak/>
        <w:t>4.1 FIRST SCENARIO</w:t>
      </w:r>
      <w:r w:rsidR="00B24950">
        <w:rPr>
          <w:rFonts w:ascii="Times New Roman" w:hAnsi="Times New Roman" w:cs="Times New Roman"/>
          <w:b/>
          <w:sz w:val="28"/>
        </w:rPr>
        <w:t xml:space="preserve"> C</w:t>
      </w:r>
      <w:r w:rsidR="00FC4B00">
        <w:rPr>
          <w:rFonts w:ascii="Times New Roman" w:hAnsi="Times New Roman" w:cs="Times New Roman"/>
          <w:b/>
          <w:sz w:val="28"/>
        </w:rPr>
        <w:t>ORRELATION</w:t>
      </w:r>
      <w:r w:rsidRPr="00991837">
        <w:rPr>
          <w:rFonts w:ascii="Times New Roman" w:hAnsi="Times New Roman" w:cs="Times New Roman"/>
          <w:b/>
          <w:sz w:val="28"/>
        </w:rPr>
        <w:t xml:space="preserve"> [Employee]</w:t>
      </w:r>
      <w:r w:rsidR="00342D73">
        <w:rPr>
          <w:rFonts w:ascii="Times New Roman" w:hAnsi="Times New Roman" w:cs="Times New Roman"/>
          <w:b/>
          <w:sz w:val="28"/>
        </w:rPr>
        <w:t xml:space="preserve"> - </w:t>
      </w:r>
      <w:r w:rsidR="00342D73" w:rsidRPr="00B701E2">
        <w:rPr>
          <w:rFonts w:ascii="Times New Roman" w:hAnsi="Times New Roman" w:cs="Times New Roman"/>
          <w:sz w:val="24"/>
        </w:rPr>
        <w:t>What make them develop the thought to leave the organisation</w:t>
      </w:r>
      <w:r w:rsidR="00342D73">
        <w:rPr>
          <w:rFonts w:ascii="Times New Roman" w:hAnsi="Times New Roman" w:cs="Times New Roman"/>
          <w:sz w:val="24"/>
        </w:rPr>
        <w:t xml:space="preserve"> - does it has any relation with talent acquisition</w:t>
      </w:r>
    </w:p>
    <w:p w14:paraId="7747013E" w14:textId="77777777" w:rsidR="004E5CCF" w:rsidRDefault="004E5CCF" w:rsidP="004E5CCF">
      <w:pPr>
        <w:jc w:val="both"/>
        <w:rPr>
          <w:rFonts w:ascii="Times New Roman" w:eastAsia="Times New Roman" w:hAnsi="Times New Roman" w:cs="Times New Roman"/>
          <w:color w:val="000000"/>
          <w:sz w:val="24"/>
          <w:szCs w:val="24"/>
          <w:lang w:eastAsia="en-IN"/>
        </w:rPr>
      </w:pPr>
      <w:r w:rsidRPr="002D672B">
        <w:rPr>
          <w:rFonts w:ascii="Times New Roman" w:hAnsi="Times New Roman" w:cs="Times New Roman"/>
          <w:b/>
          <w:sz w:val="24"/>
        </w:rPr>
        <w:t>Q. No 1</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635F23">
        <w:rPr>
          <w:rFonts w:ascii="Times New Roman" w:eastAsia="Times New Roman" w:hAnsi="Times New Roman" w:cs="Times New Roman"/>
          <w:color w:val="000000"/>
          <w:sz w:val="24"/>
          <w:szCs w:val="24"/>
          <w:lang w:eastAsia="en-IN"/>
        </w:rPr>
        <w:t>Organization Working Environment</w:t>
      </w:r>
      <w:r>
        <w:rPr>
          <w:rFonts w:ascii="Times New Roman" w:eastAsia="Times New Roman" w:hAnsi="Times New Roman" w:cs="Times New Roman"/>
          <w:color w:val="000000"/>
          <w:sz w:val="24"/>
          <w:szCs w:val="24"/>
          <w:lang w:eastAsia="en-IN"/>
        </w:rPr>
        <w:t xml:space="preserve"> is Good</w:t>
      </w:r>
      <w:r w:rsidRPr="00635F23">
        <w:rPr>
          <w:rFonts w:ascii="Times New Roman" w:eastAsia="Times New Roman" w:hAnsi="Times New Roman" w:cs="Times New Roman"/>
          <w:color w:val="000000"/>
          <w:sz w:val="24"/>
          <w:szCs w:val="24"/>
          <w:lang w:eastAsia="en-IN"/>
        </w:rPr>
        <w:t>?</w:t>
      </w:r>
    </w:p>
    <w:p w14:paraId="7A07A7F3"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4427DB" w14:paraId="19CB9BDD" w14:textId="77777777" w:rsidTr="004473AC">
        <w:trPr>
          <w:jc w:val="center"/>
        </w:trPr>
        <w:tc>
          <w:tcPr>
            <w:tcW w:w="2254" w:type="dxa"/>
          </w:tcPr>
          <w:p w14:paraId="5D4A8D66" w14:textId="3097CD7D" w:rsidR="004427DB" w:rsidRDefault="004427DB"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101F767F" w14:textId="77777777" w:rsidR="004427DB" w:rsidRDefault="004427DB"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2211A3F4" w14:textId="77777777" w:rsidR="004427DB" w:rsidRDefault="004427DB"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4427DB" w14:paraId="101B3B88" w14:textId="77777777" w:rsidTr="004473AC">
        <w:trPr>
          <w:jc w:val="center"/>
        </w:trPr>
        <w:tc>
          <w:tcPr>
            <w:tcW w:w="2254" w:type="dxa"/>
          </w:tcPr>
          <w:p w14:paraId="00121FA7"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5254FBCB"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166</w:t>
            </w:r>
          </w:p>
        </w:tc>
        <w:tc>
          <w:tcPr>
            <w:tcW w:w="2254" w:type="dxa"/>
          </w:tcPr>
          <w:p w14:paraId="214C8872"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76.5</w:t>
            </w:r>
          </w:p>
        </w:tc>
      </w:tr>
      <w:tr w:rsidR="004427DB" w14:paraId="74672EAF" w14:textId="77777777" w:rsidTr="004473AC">
        <w:trPr>
          <w:jc w:val="center"/>
        </w:trPr>
        <w:tc>
          <w:tcPr>
            <w:tcW w:w="2254" w:type="dxa"/>
          </w:tcPr>
          <w:p w14:paraId="2771005E"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3527CCEC"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c>
          <w:tcPr>
            <w:tcW w:w="2254" w:type="dxa"/>
          </w:tcPr>
          <w:p w14:paraId="52ED4B1B"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18.9</w:t>
            </w:r>
          </w:p>
        </w:tc>
      </w:tr>
      <w:tr w:rsidR="004427DB" w14:paraId="541DD025" w14:textId="77777777" w:rsidTr="004473AC">
        <w:trPr>
          <w:jc w:val="center"/>
        </w:trPr>
        <w:tc>
          <w:tcPr>
            <w:tcW w:w="2254" w:type="dxa"/>
          </w:tcPr>
          <w:p w14:paraId="2F944E8F"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67969E03"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w:t>
            </w:r>
          </w:p>
        </w:tc>
        <w:tc>
          <w:tcPr>
            <w:tcW w:w="2254" w:type="dxa"/>
          </w:tcPr>
          <w:p w14:paraId="1838BFAB"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2.3</w:t>
            </w:r>
          </w:p>
        </w:tc>
      </w:tr>
      <w:tr w:rsidR="004427DB" w14:paraId="742E5B9D" w14:textId="77777777" w:rsidTr="004473AC">
        <w:trPr>
          <w:jc w:val="center"/>
        </w:trPr>
        <w:tc>
          <w:tcPr>
            <w:tcW w:w="2254" w:type="dxa"/>
          </w:tcPr>
          <w:p w14:paraId="6DE9ECB7"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422B29BB"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0CECD184"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4427DB" w14:paraId="10C50A0C" w14:textId="77777777" w:rsidTr="004473AC">
        <w:trPr>
          <w:jc w:val="center"/>
        </w:trPr>
        <w:tc>
          <w:tcPr>
            <w:tcW w:w="2254" w:type="dxa"/>
          </w:tcPr>
          <w:p w14:paraId="38670603"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635E82F2"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3BD2604C" w14:textId="77777777" w:rsidR="004427DB" w:rsidRPr="00074EC0" w:rsidRDefault="004427DB"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6E1356" w14:paraId="670C5AC2" w14:textId="77777777" w:rsidTr="004473AC">
        <w:trPr>
          <w:jc w:val="center"/>
        </w:trPr>
        <w:tc>
          <w:tcPr>
            <w:tcW w:w="2254" w:type="dxa"/>
          </w:tcPr>
          <w:p w14:paraId="621DC6F0" w14:textId="5E2F4C47" w:rsidR="006E1356" w:rsidRPr="006E1356" w:rsidRDefault="006E1356" w:rsidP="004E5CCF">
            <w:pPr>
              <w:spacing w:before="100" w:beforeAutospacing="1" w:after="100" w:afterAutospacing="1" w:line="360" w:lineRule="auto"/>
              <w:ind w:right="57"/>
              <w:jc w:val="center"/>
              <w:rPr>
                <w:rFonts w:ascii="Times New Roman" w:hAnsi="Times New Roman" w:cs="Times New Roman"/>
                <w:b/>
                <w:sz w:val="24"/>
              </w:rPr>
            </w:pPr>
            <w:r w:rsidRPr="006E1356">
              <w:rPr>
                <w:rFonts w:ascii="Times New Roman" w:hAnsi="Times New Roman" w:cs="Times New Roman"/>
                <w:b/>
                <w:sz w:val="24"/>
              </w:rPr>
              <w:t>Total</w:t>
            </w:r>
          </w:p>
        </w:tc>
        <w:tc>
          <w:tcPr>
            <w:tcW w:w="2254" w:type="dxa"/>
          </w:tcPr>
          <w:p w14:paraId="2B65C180" w14:textId="09A2F8BE" w:rsidR="006E1356" w:rsidRPr="006E1356" w:rsidRDefault="006E1356" w:rsidP="004E5CCF">
            <w:pPr>
              <w:spacing w:before="100" w:beforeAutospacing="1" w:after="100" w:afterAutospacing="1" w:line="360" w:lineRule="auto"/>
              <w:ind w:right="57"/>
              <w:jc w:val="center"/>
              <w:rPr>
                <w:rFonts w:ascii="Times New Roman" w:hAnsi="Times New Roman" w:cs="Times New Roman"/>
                <w:b/>
                <w:sz w:val="24"/>
              </w:rPr>
            </w:pPr>
            <w:r w:rsidRPr="006E1356">
              <w:rPr>
                <w:rFonts w:ascii="Times New Roman" w:hAnsi="Times New Roman" w:cs="Times New Roman"/>
                <w:b/>
                <w:sz w:val="24"/>
              </w:rPr>
              <w:t>217</w:t>
            </w:r>
          </w:p>
        </w:tc>
        <w:tc>
          <w:tcPr>
            <w:tcW w:w="2254" w:type="dxa"/>
          </w:tcPr>
          <w:p w14:paraId="79BD1CF2" w14:textId="5BE9EB82" w:rsidR="006E1356" w:rsidRPr="006E1356" w:rsidRDefault="006E1356" w:rsidP="004E5CCF">
            <w:pPr>
              <w:spacing w:before="100" w:beforeAutospacing="1" w:after="100" w:afterAutospacing="1" w:line="360" w:lineRule="auto"/>
              <w:ind w:right="57"/>
              <w:jc w:val="center"/>
              <w:rPr>
                <w:rFonts w:ascii="Times New Roman" w:hAnsi="Times New Roman" w:cs="Times New Roman"/>
                <w:b/>
                <w:sz w:val="24"/>
              </w:rPr>
            </w:pPr>
            <w:r w:rsidRPr="006E1356">
              <w:rPr>
                <w:rFonts w:ascii="Times New Roman" w:hAnsi="Times New Roman" w:cs="Times New Roman"/>
                <w:b/>
                <w:sz w:val="24"/>
              </w:rPr>
              <w:t>100</w:t>
            </w:r>
          </w:p>
        </w:tc>
      </w:tr>
    </w:tbl>
    <w:p w14:paraId="79B9CFA1" w14:textId="77777777" w:rsidR="004E5CCF" w:rsidRDefault="004E5CCF" w:rsidP="004E5CCF">
      <w:pPr>
        <w:spacing w:line="360" w:lineRule="auto"/>
        <w:jc w:val="both"/>
        <w:rPr>
          <w:rFonts w:ascii="Times New Roman" w:hAnsi="Times New Roman" w:cs="Times New Roman"/>
          <w:b/>
          <w:sz w:val="24"/>
        </w:rPr>
      </w:pPr>
    </w:p>
    <w:p w14:paraId="685F509E" w14:textId="77777777" w:rsidR="004E5CCF" w:rsidRPr="006256EE" w:rsidRDefault="004E5CCF" w:rsidP="004E5CCF">
      <w:pPr>
        <w:spacing w:line="360" w:lineRule="auto"/>
        <w:jc w:val="both"/>
        <w:rPr>
          <w:rFonts w:ascii="Times New Roman" w:hAnsi="Times New Roman" w:cs="Times New Roman"/>
          <w:b/>
          <w:sz w:val="24"/>
        </w:rPr>
      </w:pPr>
      <w:r>
        <w:rPr>
          <w:rFonts w:ascii="Times New Roman" w:hAnsi="Times New Roman" w:cs="Times New Roman"/>
          <w:b/>
          <w:noProof/>
          <w:sz w:val="24"/>
        </w:rPr>
        <w:drawing>
          <wp:inline distT="0" distB="0" distL="0" distR="0" wp14:anchorId="4028CAF3" wp14:editId="77FEA2D1">
            <wp:extent cx="5730240" cy="2148840"/>
            <wp:effectExtent l="0" t="0" r="381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A-1.png"/>
                    <pic:cNvPicPr/>
                  </pic:nvPicPr>
                  <pic:blipFill>
                    <a:blip r:embed="rId32">
                      <a:extLst>
                        <a:ext uri="{28A0092B-C50C-407E-A947-70E740481C1C}">
                          <a14:useLocalDpi xmlns:a14="http://schemas.microsoft.com/office/drawing/2010/main" val="0"/>
                        </a:ext>
                      </a:extLst>
                    </a:blip>
                    <a:stretch>
                      <a:fillRect/>
                    </a:stretch>
                  </pic:blipFill>
                  <pic:spPr>
                    <a:xfrm>
                      <a:off x="0" y="0"/>
                      <a:ext cx="5730240" cy="2148840"/>
                    </a:xfrm>
                    <a:prstGeom prst="rect">
                      <a:avLst/>
                    </a:prstGeom>
                  </pic:spPr>
                </pic:pic>
              </a:graphicData>
            </a:graphic>
          </wp:inline>
        </w:drawing>
      </w:r>
    </w:p>
    <w:p w14:paraId="2BA4A46D"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6644BA12" w14:textId="77CD0162" w:rsidR="004E5CCF" w:rsidRDefault="00374BDE" w:rsidP="004E5CCF">
      <w:pPr>
        <w:spacing w:line="360" w:lineRule="auto"/>
        <w:jc w:val="both"/>
        <w:rPr>
          <w:rFonts w:ascii="Times New Roman" w:hAnsi="Times New Roman" w:cs="Times New Roman"/>
          <w:sz w:val="24"/>
        </w:rPr>
      </w:pPr>
      <w:r>
        <w:rPr>
          <w:rFonts w:ascii="Times New Roman" w:hAnsi="Times New Roman" w:cs="Times New Roman"/>
          <w:sz w:val="24"/>
        </w:rPr>
        <w:t>From the a</w:t>
      </w:r>
      <w:r w:rsidR="00007900">
        <w:rPr>
          <w:rFonts w:ascii="Times New Roman" w:hAnsi="Times New Roman" w:cs="Times New Roman"/>
          <w:sz w:val="24"/>
        </w:rPr>
        <w:t xml:space="preserve">bove </w:t>
      </w:r>
      <w:r>
        <w:rPr>
          <w:rFonts w:ascii="Times New Roman" w:hAnsi="Times New Roman" w:cs="Times New Roman"/>
          <w:sz w:val="24"/>
        </w:rPr>
        <w:t xml:space="preserve">bar </w:t>
      </w:r>
      <w:proofErr w:type="gramStart"/>
      <w:r>
        <w:rPr>
          <w:rFonts w:ascii="Times New Roman" w:hAnsi="Times New Roman" w:cs="Times New Roman"/>
          <w:sz w:val="24"/>
        </w:rPr>
        <w:t>graph</w:t>
      </w:r>
      <w:proofErr w:type="gramEnd"/>
      <w:r>
        <w:rPr>
          <w:rFonts w:ascii="Times New Roman" w:hAnsi="Times New Roman" w:cs="Times New Roman"/>
          <w:sz w:val="24"/>
        </w:rPr>
        <w:t xml:space="preserve"> it is </w:t>
      </w:r>
      <w:r w:rsidR="00007900">
        <w:rPr>
          <w:rFonts w:ascii="Times New Roman" w:hAnsi="Times New Roman" w:cs="Times New Roman"/>
          <w:sz w:val="24"/>
        </w:rPr>
        <w:t>observed that 76.5</w:t>
      </w:r>
      <w:r w:rsidR="001153F9">
        <w:rPr>
          <w:rFonts w:ascii="Times New Roman" w:hAnsi="Times New Roman" w:cs="Times New Roman"/>
          <w:sz w:val="24"/>
        </w:rPr>
        <w:t>Percentage</w:t>
      </w:r>
      <w:r w:rsidR="004E5CCF">
        <w:rPr>
          <w:rFonts w:ascii="Times New Roman" w:hAnsi="Times New Roman" w:cs="Times New Roman"/>
          <w:sz w:val="24"/>
        </w:rPr>
        <w:t xml:space="preserve"> of the Employees </w:t>
      </w:r>
      <w:r>
        <w:rPr>
          <w:rFonts w:ascii="Times New Roman" w:hAnsi="Times New Roman" w:cs="Times New Roman"/>
          <w:sz w:val="24"/>
        </w:rPr>
        <w:t xml:space="preserve">Strongly </w:t>
      </w:r>
      <w:r w:rsidR="004E5CCF">
        <w:rPr>
          <w:rFonts w:ascii="Times New Roman" w:hAnsi="Times New Roman" w:cs="Times New Roman"/>
          <w:sz w:val="24"/>
        </w:rPr>
        <w:t>Agree</w:t>
      </w:r>
      <w:r>
        <w:rPr>
          <w:rFonts w:ascii="Times New Roman" w:hAnsi="Times New Roman" w:cs="Times New Roman"/>
          <w:sz w:val="24"/>
        </w:rPr>
        <w:t>d</w:t>
      </w:r>
      <w:r w:rsidR="004E5CCF">
        <w:rPr>
          <w:rFonts w:ascii="Times New Roman" w:hAnsi="Times New Roman" w:cs="Times New Roman"/>
          <w:sz w:val="24"/>
        </w:rPr>
        <w:t xml:space="preserve"> that </w:t>
      </w:r>
      <w:r w:rsidR="004E5CCF" w:rsidRPr="00635F23">
        <w:rPr>
          <w:rFonts w:ascii="Times New Roman" w:eastAsia="Times New Roman" w:hAnsi="Times New Roman" w:cs="Times New Roman"/>
          <w:color w:val="000000"/>
          <w:sz w:val="24"/>
          <w:szCs w:val="24"/>
          <w:lang w:eastAsia="en-IN"/>
        </w:rPr>
        <w:t>Organization Working Environment</w:t>
      </w:r>
      <w:r w:rsidR="004E5CCF">
        <w:rPr>
          <w:rFonts w:ascii="Times New Roman" w:eastAsia="Times New Roman" w:hAnsi="Times New Roman" w:cs="Times New Roman"/>
          <w:color w:val="000000"/>
          <w:sz w:val="24"/>
          <w:szCs w:val="24"/>
          <w:lang w:eastAsia="en-IN"/>
        </w:rPr>
        <w:t xml:space="preserve"> is Good. As, the working environment will help the employee to generate the opinion about the organisation either positive or negative it plays a vital role to retain the employee. So, there is a need for organizations to take working environment as one of the focal points to be considered.</w:t>
      </w:r>
    </w:p>
    <w:p w14:paraId="75A32186" w14:textId="77777777" w:rsidR="004E5CCF" w:rsidRDefault="004E5CCF" w:rsidP="004E5CCF">
      <w:pPr>
        <w:spacing w:line="360" w:lineRule="auto"/>
        <w:jc w:val="both"/>
        <w:rPr>
          <w:rFonts w:ascii="Times New Roman" w:hAnsi="Times New Roman" w:cs="Times New Roman"/>
          <w:b/>
          <w:sz w:val="24"/>
        </w:rPr>
      </w:pPr>
    </w:p>
    <w:p w14:paraId="0E49FB7B" w14:textId="77777777" w:rsidR="004E5CCF" w:rsidRDefault="004E5CCF" w:rsidP="004E5CCF">
      <w:pPr>
        <w:spacing w:line="360" w:lineRule="auto"/>
        <w:jc w:val="both"/>
        <w:rPr>
          <w:rFonts w:ascii="Times New Roman" w:hAnsi="Times New Roman" w:cs="Times New Roman"/>
          <w:b/>
          <w:sz w:val="24"/>
        </w:rPr>
      </w:pPr>
    </w:p>
    <w:p w14:paraId="76BC7862" w14:textId="055A1D60" w:rsidR="004E5CCF" w:rsidRDefault="004E5CCF" w:rsidP="004E5CCF">
      <w:pPr>
        <w:jc w:val="both"/>
        <w:rPr>
          <w:rFonts w:ascii="Times New Roman" w:hAnsi="Times New Roman" w:cs="Times New Roman"/>
          <w:b/>
          <w:sz w:val="24"/>
        </w:rPr>
      </w:pPr>
    </w:p>
    <w:p w14:paraId="6D258CC4" w14:textId="77777777" w:rsidR="001149FF" w:rsidRDefault="001149FF" w:rsidP="004E5CCF">
      <w:pPr>
        <w:jc w:val="both"/>
        <w:rPr>
          <w:rFonts w:ascii="Times New Roman" w:hAnsi="Times New Roman" w:cs="Times New Roman"/>
          <w:b/>
          <w:sz w:val="24"/>
        </w:rPr>
      </w:pPr>
    </w:p>
    <w:p w14:paraId="37634AE0" w14:textId="77777777" w:rsidR="004E5CCF" w:rsidRDefault="004E5CCF" w:rsidP="004E5CCF">
      <w:pPr>
        <w:jc w:val="both"/>
        <w:rPr>
          <w:rFonts w:ascii="Times New Roman" w:eastAsia="Times New Roman" w:hAnsi="Times New Roman" w:cs="Times New Roman"/>
          <w:color w:val="000000"/>
          <w:sz w:val="24"/>
          <w:szCs w:val="24"/>
          <w:lang w:eastAsia="en-IN"/>
        </w:rPr>
      </w:pPr>
      <w:r w:rsidRPr="002D672B">
        <w:rPr>
          <w:rFonts w:ascii="Times New Roman" w:hAnsi="Times New Roman" w:cs="Times New Roman"/>
          <w:b/>
          <w:sz w:val="24"/>
        </w:rPr>
        <w:lastRenderedPageBreak/>
        <w:t xml:space="preserve">Q. No </w:t>
      </w:r>
      <w:r>
        <w:rPr>
          <w:rFonts w:ascii="Times New Roman" w:hAnsi="Times New Roman" w:cs="Times New Roman"/>
          <w:b/>
          <w:sz w:val="24"/>
        </w:rPr>
        <w:t>2</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n-IN"/>
        </w:rPr>
        <w:t>The Company need to Revise its Leave Policy?</w:t>
      </w:r>
    </w:p>
    <w:p w14:paraId="773C5634"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Look w:val="04A0" w:firstRow="1" w:lastRow="0" w:firstColumn="1" w:lastColumn="0" w:noHBand="0" w:noVBand="1"/>
      </w:tblPr>
      <w:tblGrid>
        <w:gridCol w:w="2254"/>
        <w:gridCol w:w="2254"/>
        <w:gridCol w:w="2254"/>
      </w:tblGrid>
      <w:tr w:rsidR="00EF3A36" w14:paraId="71CDD219"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59396B16" w14:textId="5108AC80" w:rsidR="00EF3A36" w:rsidRDefault="00EF3A3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Borders>
              <w:top w:val="single" w:sz="4" w:space="0" w:color="auto"/>
              <w:left w:val="single" w:sz="4" w:space="0" w:color="auto"/>
              <w:bottom w:val="single" w:sz="4" w:space="0" w:color="auto"/>
              <w:right w:val="single" w:sz="4" w:space="0" w:color="auto"/>
            </w:tcBorders>
          </w:tcPr>
          <w:p w14:paraId="0ACE0DC0" w14:textId="77777777" w:rsidR="00EF3A36" w:rsidRDefault="00EF3A3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Borders>
              <w:top w:val="single" w:sz="4" w:space="0" w:color="auto"/>
              <w:left w:val="single" w:sz="4" w:space="0" w:color="auto"/>
              <w:bottom w:val="single" w:sz="4" w:space="0" w:color="auto"/>
              <w:right w:val="single" w:sz="4" w:space="0" w:color="auto"/>
            </w:tcBorders>
          </w:tcPr>
          <w:p w14:paraId="1DF241AA" w14:textId="77777777" w:rsidR="00EF3A36" w:rsidRDefault="00EF3A3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EF3A36" w14:paraId="417DC801"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685C1093"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Borders>
              <w:top w:val="single" w:sz="4" w:space="0" w:color="auto"/>
              <w:left w:val="single" w:sz="4" w:space="0" w:color="auto"/>
              <w:bottom w:val="single" w:sz="4" w:space="0" w:color="auto"/>
              <w:right w:val="single" w:sz="4" w:space="0" w:color="auto"/>
            </w:tcBorders>
          </w:tcPr>
          <w:p w14:paraId="2EF4D3F0"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127</w:t>
            </w:r>
          </w:p>
        </w:tc>
        <w:tc>
          <w:tcPr>
            <w:tcW w:w="2254" w:type="dxa"/>
            <w:tcBorders>
              <w:top w:val="single" w:sz="4" w:space="0" w:color="auto"/>
              <w:left w:val="single" w:sz="4" w:space="0" w:color="auto"/>
              <w:bottom w:val="single" w:sz="4" w:space="0" w:color="auto"/>
              <w:right w:val="single" w:sz="4" w:space="0" w:color="auto"/>
            </w:tcBorders>
          </w:tcPr>
          <w:p w14:paraId="01735B2F"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58.5</w:t>
            </w:r>
          </w:p>
        </w:tc>
      </w:tr>
      <w:tr w:rsidR="00EF3A36" w14:paraId="6FA964A2"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5F347922"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Borders>
              <w:top w:val="single" w:sz="4" w:space="0" w:color="auto"/>
              <w:left w:val="single" w:sz="4" w:space="0" w:color="auto"/>
              <w:bottom w:val="single" w:sz="4" w:space="0" w:color="auto"/>
              <w:right w:val="single" w:sz="4" w:space="0" w:color="auto"/>
            </w:tcBorders>
          </w:tcPr>
          <w:p w14:paraId="7B18048F"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78</w:t>
            </w:r>
          </w:p>
        </w:tc>
        <w:tc>
          <w:tcPr>
            <w:tcW w:w="2254" w:type="dxa"/>
            <w:tcBorders>
              <w:top w:val="single" w:sz="4" w:space="0" w:color="auto"/>
              <w:left w:val="single" w:sz="4" w:space="0" w:color="auto"/>
              <w:bottom w:val="single" w:sz="4" w:space="0" w:color="auto"/>
              <w:right w:val="single" w:sz="4" w:space="0" w:color="auto"/>
            </w:tcBorders>
          </w:tcPr>
          <w:p w14:paraId="6373E1C6"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35.9</w:t>
            </w:r>
          </w:p>
        </w:tc>
      </w:tr>
      <w:tr w:rsidR="00EF3A36" w14:paraId="4C243380"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56536147"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Borders>
              <w:top w:val="single" w:sz="4" w:space="0" w:color="auto"/>
              <w:left w:val="single" w:sz="4" w:space="0" w:color="auto"/>
              <w:bottom w:val="single" w:sz="4" w:space="0" w:color="auto"/>
              <w:right w:val="single" w:sz="4" w:space="0" w:color="auto"/>
            </w:tcBorders>
          </w:tcPr>
          <w:p w14:paraId="57C7CCD7"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w:t>
            </w:r>
          </w:p>
        </w:tc>
        <w:tc>
          <w:tcPr>
            <w:tcW w:w="2254" w:type="dxa"/>
            <w:tcBorders>
              <w:top w:val="single" w:sz="4" w:space="0" w:color="auto"/>
              <w:left w:val="single" w:sz="4" w:space="0" w:color="auto"/>
              <w:bottom w:val="single" w:sz="4" w:space="0" w:color="auto"/>
              <w:right w:val="single" w:sz="4" w:space="0" w:color="auto"/>
            </w:tcBorders>
          </w:tcPr>
          <w:p w14:paraId="270A2B19"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2.8</w:t>
            </w:r>
          </w:p>
        </w:tc>
      </w:tr>
      <w:tr w:rsidR="00EF3A36" w14:paraId="32CB9F03"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4667499F"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Borders>
              <w:top w:val="single" w:sz="4" w:space="0" w:color="auto"/>
              <w:left w:val="single" w:sz="4" w:space="0" w:color="auto"/>
              <w:bottom w:val="single" w:sz="4" w:space="0" w:color="auto"/>
              <w:right w:val="single" w:sz="4" w:space="0" w:color="auto"/>
            </w:tcBorders>
          </w:tcPr>
          <w:p w14:paraId="03803740"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w:t>
            </w:r>
          </w:p>
        </w:tc>
        <w:tc>
          <w:tcPr>
            <w:tcW w:w="2254" w:type="dxa"/>
            <w:tcBorders>
              <w:top w:val="single" w:sz="4" w:space="0" w:color="auto"/>
              <w:left w:val="single" w:sz="4" w:space="0" w:color="auto"/>
              <w:bottom w:val="single" w:sz="4" w:space="0" w:color="auto"/>
              <w:right w:val="single" w:sz="4" w:space="0" w:color="auto"/>
            </w:tcBorders>
          </w:tcPr>
          <w:p w14:paraId="68D44799"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2.3</w:t>
            </w:r>
          </w:p>
        </w:tc>
      </w:tr>
      <w:tr w:rsidR="00EF3A36" w14:paraId="57DDBB45"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3B8DBD4D"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Borders>
              <w:top w:val="single" w:sz="4" w:space="0" w:color="auto"/>
              <w:left w:val="single" w:sz="4" w:space="0" w:color="auto"/>
              <w:bottom w:val="single" w:sz="4" w:space="0" w:color="auto"/>
              <w:right w:val="single" w:sz="4" w:space="0" w:color="auto"/>
            </w:tcBorders>
          </w:tcPr>
          <w:p w14:paraId="47A419C6"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Borders>
              <w:top w:val="single" w:sz="4" w:space="0" w:color="auto"/>
              <w:left w:val="single" w:sz="4" w:space="0" w:color="auto"/>
              <w:bottom w:val="single" w:sz="4" w:space="0" w:color="auto"/>
              <w:right w:val="single" w:sz="4" w:space="0" w:color="auto"/>
            </w:tcBorders>
          </w:tcPr>
          <w:p w14:paraId="7D7DA2DC" w14:textId="77777777" w:rsidR="00EF3A36" w:rsidRPr="00074EC0" w:rsidRDefault="00EF3A3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EF3A36" w14:paraId="033096C2" w14:textId="77777777" w:rsidTr="00EF3A36">
        <w:trPr>
          <w:jc w:val="center"/>
        </w:trPr>
        <w:tc>
          <w:tcPr>
            <w:tcW w:w="2254" w:type="dxa"/>
            <w:tcBorders>
              <w:top w:val="single" w:sz="4" w:space="0" w:color="auto"/>
              <w:left w:val="single" w:sz="4" w:space="0" w:color="auto"/>
              <w:bottom w:val="single" w:sz="4" w:space="0" w:color="auto"/>
              <w:right w:val="single" w:sz="4" w:space="0" w:color="auto"/>
            </w:tcBorders>
          </w:tcPr>
          <w:p w14:paraId="63AF1704" w14:textId="219321AF" w:rsidR="00EF3A36" w:rsidRDefault="00EF3A36" w:rsidP="00EF3A3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Borders>
              <w:top w:val="single" w:sz="4" w:space="0" w:color="auto"/>
              <w:left w:val="single" w:sz="4" w:space="0" w:color="auto"/>
              <w:bottom w:val="single" w:sz="4" w:space="0" w:color="auto"/>
              <w:right w:val="single" w:sz="4" w:space="0" w:color="auto"/>
            </w:tcBorders>
          </w:tcPr>
          <w:p w14:paraId="4F12DC01" w14:textId="247FF6F1" w:rsidR="00EF3A36" w:rsidRDefault="00EF3A36" w:rsidP="00EF3A3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Borders>
              <w:top w:val="single" w:sz="4" w:space="0" w:color="auto"/>
              <w:left w:val="single" w:sz="4" w:space="0" w:color="auto"/>
              <w:bottom w:val="single" w:sz="4" w:space="0" w:color="auto"/>
              <w:right w:val="single" w:sz="4" w:space="0" w:color="auto"/>
            </w:tcBorders>
          </w:tcPr>
          <w:p w14:paraId="218EED41" w14:textId="5C313026" w:rsidR="00EF3A36" w:rsidRDefault="00EF3A36" w:rsidP="00EF3A3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35BFC8D6" w14:textId="77777777" w:rsidR="004E5CCF" w:rsidRDefault="004E5CCF" w:rsidP="004E5CCF">
      <w:pPr>
        <w:spacing w:line="360" w:lineRule="auto"/>
        <w:jc w:val="both"/>
        <w:rPr>
          <w:rFonts w:ascii="Times New Roman" w:hAnsi="Times New Roman" w:cs="Times New Roman"/>
          <w:sz w:val="24"/>
        </w:rPr>
      </w:pPr>
    </w:p>
    <w:p w14:paraId="19888439"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7EB92442" wp14:editId="1FB0ED64">
            <wp:extent cx="5730888" cy="1931670"/>
            <wp:effectExtent l="0" t="0" r="317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A-2.png"/>
                    <pic:cNvPicPr/>
                  </pic:nvPicPr>
                  <pic:blipFill>
                    <a:blip r:embed="rId33">
                      <a:extLst>
                        <a:ext uri="{28A0092B-C50C-407E-A947-70E740481C1C}">
                          <a14:useLocalDpi xmlns:a14="http://schemas.microsoft.com/office/drawing/2010/main" val="0"/>
                        </a:ext>
                      </a:extLst>
                    </a:blip>
                    <a:stretch>
                      <a:fillRect/>
                    </a:stretch>
                  </pic:blipFill>
                  <pic:spPr>
                    <a:xfrm>
                      <a:off x="0" y="0"/>
                      <a:ext cx="5730888" cy="1931670"/>
                    </a:xfrm>
                    <a:prstGeom prst="rect">
                      <a:avLst/>
                    </a:prstGeom>
                  </pic:spPr>
                </pic:pic>
              </a:graphicData>
            </a:graphic>
          </wp:inline>
        </w:drawing>
      </w:r>
    </w:p>
    <w:p w14:paraId="25454751"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6DCDA246" w14:textId="19901B4D" w:rsidR="004E5CCF" w:rsidRDefault="00761730"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above </w:t>
      </w:r>
      <w:r w:rsidR="00E10A2E">
        <w:rPr>
          <w:rFonts w:ascii="Times New Roman" w:hAnsi="Times New Roman" w:cs="Times New Roman"/>
          <w:sz w:val="24"/>
        </w:rPr>
        <w:t xml:space="preserve">bar graph </w:t>
      </w:r>
      <w:r>
        <w:rPr>
          <w:rFonts w:ascii="Times New Roman" w:hAnsi="Times New Roman" w:cs="Times New Roman"/>
          <w:sz w:val="24"/>
        </w:rPr>
        <w:t xml:space="preserve">it is observed that </w:t>
      </w:r>
      <w:r w:rsidR="00E10A2E">
        <w:rPr>
          <w:rFonts w:ascii="Times New Roman" w:hAnsi="Times New Roman" w:cs="Times New Roman"/>
          <w:sz w:val="24"/>
        </w:rPr>
        <w:t>5</w:t>
      </w:r>
      <w:r>
        <w:rPr>
          <w:rFonts w:ascii="Times New Roman" w:hAnsi="Times New Roman" w:cs="Times New Roman"/>
          <w:sz w:val="24"/>
        </w:rPr>
        <w:t>8</w:t>
      </w:r>
      <w:r w:rsidR="00E10A2E">
        <w:rPr>
          <w:rFonts w:ascii="Times New Roman" w:hAnsi="Times New Roman" w:cs="Times New Roman"/>
          <w:sz w:val="24"/>
        </w:rPr>
        <w:t>.5</w:t>
      </w:r>
      <w:r w:rsidR="001153F9">
        <w:rPr>
          <w:rFonts w:ascii="Times New Roman" w:hAnsi="Times New Roman" w:cs="Times New Roman"/>
          <w:sz w:val="24"/>
        </w:rPr>
        <w:t>Percentage</w:t>
      </w:r>
      <w:r w:rsidR="004E5CCF">
        <w:rPr>
          <w:rFonts w:ascii="Times New Roman" w:hAnsi="Times New Roman" w:cs="Times New Roman"/>
          <w:sz w:val="24"/>
        </w:rPr>
        <w:t xml:space="preserve"> Employees </w:t>
      </w:r>
      <w:r w:rsidR="00E10A2E">
        <w:rPr>
          <w:rFonts w:ascii="Times New Roman" w:hAnsi="Times New Roman" w:cs="Times New Roman"/>
          <w:sz w:val="24"/>
        </w:rPr>
        <w:t xml:space="preserve">Strongly </w:t>
      </w:r>
      <w:r w:rsidR="004E5CCF">
        <w:rPr>
          <w:rFonts w:ascii="Times New Roman" w:hAnsi="Times New Roman" w:cs="Times New Roman"/>
          <w:sz w:val="24"/>
        </w:rPr>
        <w:t>Agree</w:t>
      </w:r>
      <w:r w:rsidR="00E10A2E">
        <w:rPr>
          <w:rFonts w:ascii="Times New Roman" w:hAnsi="Times New Roman" w:cs="Times New Roman"/>
          <w:sz w:val="24"/>
        </w:rPr>
        <w:t>d</w:t>
      </w:r>
      <w:r w:rsidR="004E5CCF">
        <w:rPr>
          <w:rFonts w:ascii="Times New Roman" w:hAnsi="Times New Roman" w:cs="Times New Roman"/>
          <w:sz w:val="24"/>
        </w:rPr>
        <w:t xml:space="preserve"> </w:t>
      </w:r>
      <w:r w:rsidR="00255507">
        <w:rPr>
          <w:rFonts w:ascii="Times New Roman" w:hAnsi="Times New Roman" w:cs="Times New Roman"/>
          <w:sz w:val="24"/>
        </w:rPr>
        <w:t>there is a need to revise the leave policy</w:t>
      </w:r>
      <w:r w:rsidR="004E5CCF">
        <w:rPr>
          <w:rFonts w:ascii="Times New Roman" w:hAnsi="Times New Roman" w:cs="Times New Roman"/>
          <w:sz w:val="24"/>
        </w:rPr>
        <w:t>. Leave policy is one of the policies in the organization that motivate the employees as well as it helps the organization to imputes its concern towards employees. But, revising a leave policy is quite bigger thing for organizations it has a procedure to enact the revision in the existing one.</w:t>
      </w:r>
    </w:p>
    <w:p w14:paraId="04D74BF2" w14:textId="77777777" w:rsidR="004E5CCF" w:rsidRDefault="004E5CCF" w:rsidP="004E5CCF">
      <w:pPr>
        <w:spacing w:line="360" w:lineRule="auto"/>
        <w:jc w:val="both"/>
        <w:rPr>
          <w:rFonts w:ascii="Times New Roman" w:hAnsi="Times New Roman" w:cs="Times New Roman"/>
          <w:sz w:val="24"/>
        </w:rPr>
      </w:pPr>
    </w:p>
    <w:p w14:paraId="528947C6" w14:textId="77777777" w:rsidR="004E5CCF" w:rsidRDefault="004E5CCF" w:rsidP="004E5CCF">
      <w:pPr>
        <w:spacing w:line="360" w:lineRule="auto"/>
        <w:jc w:val="both"/>
        <w:rPr>
          <w:rFonts w:ascii="Times New Roman" w:hAnsi="Times New Roman" w:cs="Times New Roman"/>
          <w:sz w:val="24"/>
        </w:rPr>
      </w:pPr>
    </w:p>
    <w:p w14:paraId="77934DFE" w14:textId="77777777" w:rsidR="004E5CCF" w:rsidRDefault="004E5CCF" w:rsidP="004E5CCF">
      <w:pPr>
        <w:spacing w:line="360" w:lineRule="auto"/>
        <w:jc w:val="both"/>
        <w:rPr>
          <w:rFonts w:ascii="Times New Roman" w:hAnsi="Times New Roman" w:cs="Times New Roman"/>
          <w:sz w:val="24"/>
        </w:rPr>
      </w:pPr>
    </w:p>
    <w:p w14:paraId="69240C05" w14:textId="58280E38" w:rsidR="004E5CCF" w:rsidRDefault="004E5CCF" w:rsidP="004E5CCF">
      <w:pPr>
        <w:spacing w:line="360" w:lineRule="auto"/>
        <w:jc w:val="both"/>
        <w:rPr>
          <w:rFonts w:ascii="Times New Roman" w:hAnsi="Times New Roman" w:cs="Times New Roman"/>
          <w:sz w:val="24"/>
        </w:rPr>
      </w:pPr>
    </w:p>
    <w:p w14:paraId="13B64E14" w14:textId="77777777" w:rsidR="008924DC" w:rsidRDefault="008924DC" w:rsidP="004E5CCF">
      <w:pPr>
        <w:spacing w:line="360" w:lineRule="auto"/>
        <w:jc w:val="both"/>
        <w:rPr>
          <w:rFonts w:ascii="Times New Roman" w:hAnsi="Times New Roman" w:cs="Times New Roman"/>
          <w:sz w:val="24"/>
        </w:rPr>
      </w:pPr>
    </w:p>
    <w:p w14:paraId="713FCBC4" w14:textId="77777777" w:rsidR="004E5CCF" w:rsidRDefault="004E5CCF" w:rsidP="004E5CCF">
      <w:pPr>
        <w:spacing w:line="360" w:lineRule="auto"/>
        <w:jc w:val="both"/>
        <w:rPr>
          <w:rFonts w:ascii="Times New Roman" w:hAnsi="Times New Roman" w:cs="Times New Roman"/>
          <w:sz w:val="24"/>
        </w:rPr>
      </w:pPr>
    </w:p>
    <w:p w14:paraId="37790C0D"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3</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n-IN"/>
        </w:rPr>
        <w:t>The Company Encourages Knowledge Sharing among Employees?</w:t>
      </w:r>
    </w:p>
    <w:p w14:paraId="39D00D4A"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Look w:val="04A0" w:firstRow="1" w:lastRow="0" w:firstColumn="1" w:lastColumn="0" w:noHBand="0" w:noVBand="1"/>
      </w:tblPr>
      <w:tblGrid>
        <w:gridCol w:w="2254"/>
        <w:gridCol w:w="2254"/>
        <w:gridCol w:w="2254"/>
      </w:tblGrid>
      <w:tr w:rsidR="00530791" w14:paraId="5F9A8A43"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2F8825BC" w14:textId="13419D90"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Borders>
              <w:top w:val="single" w:sz="4" w:space="0" w:color="auto"/>
              <w:left w:val="single" w:sz="4" w:space="0" w:color="auto"/>
              <w:bottom w:val="single" w:sz="4" w:space="0" w:color="auto"/>
              <w:right w:val="single" w:sz="4" w:space="0" w:color="auto"/>
            </w:tcBorders>
          </w:tcPr>
          <w:p w14:paraId="151C7CAF" w14:textId="77777777"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Borders>
              <w:top w:val="single" w:sz="4" w:space="0" w:color="auto"/>
              <w:left w:val="single" w:sz="4" w:space="0" w:color="auto"/>
              <w:bottom w:val="single" w:sz="4" w:space="0" w:color="auto"/>
              <w:right w:val="single" w:sz="4" w:space="0" w:color="auto"/>
            </w:tcBorders>
          </w:tcPr>
          <w:p w14:paraId="00E801D2" w14:textId="77777777"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530791" w14:paraId="35B08B7B"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78DEF40A"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Borders>
              <w:top w:val="single" w:sz="4" w:space="0" w:color="auto"/>
              <w:left w:val="single" w:sz="4" w:space="0" w:color="auto"/>
              <w:bottom w:val="single" w:sz="4" w:space="0" w:color="auto"/>
              <w:right w:val="single" w:sz="4" w:space="0" w:color="auto"/>
            </w:tcBorders>
          </w:tcPr>
          <w:p w14:paraId="1C4517B3"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131</w:t>
            </w:r>
          </w:p>
        </w:tc>
        <w:tc>
          <w:tcPr>
            <w:tcW w:w="2254" w:type="dxa"/>
            <w:tcBorders>
              <w:top w:val="single" w:sz="4" w:space="0" w:color="auto"/>
              <w:left w:val="single" w:sz="4" w:space="0" w:color="auto"/>
              <w:bottom w:val="single" w:sz="4" w:space="0" w:color="auto"/>
              <w:right w:val="single" w:sz="4" w:space="0" w:color="auto"/>
            </w:tcBorders>
          </w:tcPr>
          <w:p w14:paraId="21AAEF71"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60.4</w:t>
            </w:r>
          </w:p>
        </w:tc>
      </w:tr>
      <w:tr w:rsidR="00530791" w14:paraId="2DD47A93"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4D75B0D5"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Borders>
              <w:top w:val="single" w:sz="4" w:space="0" w:color="auto"/>
              <w:left w:val="single" w:sz="4" w:space="0" w:color="auto"/>
              <w:bottom w:val="single" w:sz="4" w:space="0" w:color="auto"/>
              <w:right w:val="single" w:sz="4" w:space="0" w:color="auto"/>
            </w:tcBorders>
          </w:tcPr>
          <w:p w14:paraId="370DCAA6"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75</w:t>
            </w:r>
          </w:p>
        </w:tc>
        <w:tc>
          <w:tcPr>
            <w:tcW w:w="2254" w:type="dxa"/>
            <w:tcBorders>
              <w:top w:val="single" w:sz="4" w:space="0" w:color="auto"/>
              <w:left w:val="single" w:sz="4" w:space="0" w:color="auto"/>
              <w:bottom w:val="single" w:sz="4" w:space="0" w:color="auto"/>
              <w:right w:val="single" w:sz="4" w:space="0" w:color="auto"/>
            </w:tcBorders>
          </w:tcPr>
          <w:p w14:paraId="27241208"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34.6</w:t>
            </w:r>
          </w:p>
        </w:tc>
      </w:tr>
      <w:tr w:rsidR="00530791" w14:paraId="087F8E83"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011F64F4"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Borders>
              <w:top w:val="single" w:sz="4" w:space="0" w:color="auto"/>
              <w:left w:val="single" w:sz="4" w:space="0" w:color="auto"/>
              <w:bottom w:val="single" w:sz="4" w:space="0" w:color="auto"/>
              <w:right w:val="single" w:sz="4" w:space="0" w:color="auto"/>
            </w:tcBorders>
          </w:tcPr>
          <w:p w14:paraId="2C709918"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w:t>
            </w:r>
          </w:p>
        </w:tc>
        <w:tc>
          <w:tcPr>
            <w:tcW w:w="2254" w:type="dxa"/>
            <w:tcBorders>
              <w:top w:val="single" w:sz="4" w:space="0" w:color="auto"/>
              <w:left w:val="single" w:sz="4" w:space="0" w:color="auto"/>
              <w:bottom w:val="single" w:sz="4" w:space="0" w:color="auto"/>
              <w:right w:val="single" w:sz="4" w:space="0" w:color="auto"/>
            </w:tcBorders>
          </w:tcPr>
          <w:p w14:paraId="76ADE6E3"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r>
      <w:tr w:rsidR="00530791" w14:paraId="578B3BB0"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0D996F24"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Borders>
              <w:top w:val="single" w:sz="4" w:space="0" w:color="auto"/>
              <w:left w:val="single" w:sz="4" w:space="0" w:color="auto"/>
              <w:bottom w:val="single" w:sz="4" w:space="0" w:color="auto"/>
              <w:right w:val="single" w:sz="4" w:space="0" w:color="auto"/>
            </w:tcBorders>
          </w:tcPr>
          <w:p w14:paraId="524982A2"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Borders>
              <w:top w:val="single" w:sz="4" w:space="0" w:color="auto"/>
              <w:left w:val="single" w:sz="4" w:space="0" w:color="auto"/>
              <w:bottom w:val="single" w:sz="4" w:space="0" w:color="auto"/>
              <w:right w:val="single" w:sz="4" w:space="0" w:color="auto"/>
            </w:tcBorders>
          </w:tcPr>
          <w:p w14:paraId="6925506C"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530791" w14:paraId="1602DE5F"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5ACE5D47"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Borders>
              <w:top w:val="single" w:sz="4" w:space="0" w:color="auto"/>
              <w:left w:val="single" w:sz="4" w:space="0" w:color="auto"/>
              <w:bottom w:val="single" w:sz="4" w:space="0" w:color="auto"/>
              <w:right w:val="single" w:sz="4" w:space="0" w:color="auto"/>
            </w:tcBorders>
          </w:tcPr>
          <w:p w14:paraId="39DD4EA6"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Borders>
              <w:top w:val="single" w:sz="4" w:space="0" w:color="auto"/>
              <w:left w:val="single" w:sz="4" w:space="0" w:color="auto"/>
              <w:bottom w:val="single" w:sz="4" w:space="0" w:color="auto"/>
              <w:right w:val="single" w:sz="4" w:space="0" w:color="auto"/>
            </w:tcBorders>
          </w:tcPr>
          <w:p w14:paraId="7A1F18AF"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530791" w14:paraId="618B6109"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2187C9C8" w14:textId="40F7C090"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Borders>
              <w:top w:val="single" w:sz="4" w:space="0" w:color="auto"/>
              <w:left w:val="single" w:sz="4" w:space="0" w:color="auto"/>
              <w:bottom w:val="single" w:sz="4" w:space="0" w:color="auto"/>
              <w:right w:val="single" w:sz="4" w:space="0" w:color="auto"/>
            </w:tcBorders>
          </w:tcPr>
          <w:p w14:paraId="7154B39A" w14:textId="7BA33A49"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Borders>
              <w:top w:val="single" w:sz="4" w:space="0" w:color="auto"/>
              <w:left w:val="single" w:sz="4" w:space="0" w:color="auto"/>
              <w:bottom w:val="single" w:sz="4" w:space="0" w:color="auto"/>
              <w:right w:val="single" w:sz="4" w:space="0" w:color="auto"/>
            </w:tcBorders>
          </w:tcPr>
          <w:p w14:paraId="597B12C1" w14:textId="40000AE4"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04731D57" w14:textId="77777777" w:rsidR="004E5CCF" w:rsidRDefault="004E5CCF" w:rsidP="004E5CCF">
      <w:pPr>
        <w:spacing w:line="360" w:lineRule="auto"/>
        <w:jc w:val="both"/>
        <w:rPr>
          <w:rFonts w:ascii="Times New Roman" w:hAnsi="Times New Roman" w:cs="Times New Roman"/>
          <w:sz w:val="24"/>
        </w:rPr>
      </w:pPr>
    </w:p>
    <w:p w14:paraId="4F395691"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618FE114" wp14:editId="433E6978">
            <wp:extent cx="5730874" cy="1920874"/>
            <wp:effectExtent l="0" t="0" r="381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TA-3.png"/>
                    <pic:cNvPicPr/>
                  </pic:nvPicPr>
                  <pic:blipFill>
                    <a:blip r:embed="rId34">
                      <a:extLst>
                        <a:ext uri="{28A0092B-C50C-407E-A947-70E740481C1C}">
                          <a14:useLocalDpi xmlns:a14="http://schemas.microsoft.com/office/drawing/2010/main" val="0"/>
                        </a:ext>
                      </a:extLst>
                    </a:blip>
                    <a:stretch>
                      <a:fillRect/>
                    </a:stretch>
                  </pic:blipFill>
                  <pic:spPr>
                    <a:xfrm>
                      <a:off x="0" y="0"/>
                      <a:ext cx="5730874" cy="1920874"/>
                    </a:xfrm>
                    <a:prstGeom prst="rect">
                      <a:avLst/>
                    </a:prstGeom>
                  </pic:spPr>
                </pic:pic>
              </a:graphicData>
            </a:graphic>
          </wp:inline>
        </w:drawing>
      </w:r>
    </w:p>
    <w:p w14:paraId="65BAC8D9"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49B8144F" w14:textId="76A1F3BF"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5445F1">
        <w:rPr>
          <w:rFonts w:ascii="Times New Roman" w:hAnsi="Times New Roman" w:cs="Times New Roman"/>
          <w:sz w:val="24"/>
        </w:rPr>
        <w:t>t</w:t>
      </w:r>
      <w:r>
        <w:rPr>
          <w:rFonts w:ascii="Times New Roman" w:hAnsi="Times New Roman" w:cs="Times New Roman"/>
          <w:sz w:val="24"/>
        </w:rPr>
        <w:t xml:space="preserve">he </w:t>
      </w:r>
      <w:r w:rsidR="005445F1">
        <w:rPr>
          <w:rFonts w:ascii="Times New Roman" w:hAnsi="Times New Roman" w:cs="Times New Roman"/>
          <w:sz w:val="24"/>
        </w:rPr>
        <w:t>ab</w:t>
      </w:r>
      <w:r>
        <w:rPr>
          <w:rFonts w:ascii="Times New Roman" w:hAnsi="Times New Roman" w:cs="Times New Roman"/>
          <w:sz w:val="24"/>
        </w:rPr>
        <w:t xml:space="preserve">ove </w:t>
      </w:r>
      <w:r w:rsidR="005445F1">
        <w:rPr>
          <w:rFonts w:ascii="Times New Roman" w:hAnsi="Times New Roman" w:cs="Times New Roman"/>
          <w:sz w:val="24"/>
        </w:rPr>
        <w:t>b</w:t>
      </w:r>
      <w:r w:rsidR="002626A2">
        <w:rPr>
          <w:rFonts w:ascii="Times New Roman" w:hAnsi="Times New Roman" w:cs="Times New Roman"/>
          <w:sz w:val="24"/>
        </w:rPr>
        <w:t xml:space="preserve">ar graph </w:t>
      </w:r>
      <w:r>
        <w:rPr>
          <w:rFonts w:ascii="Times New Roman" w:hAnsi="Times New Roman" w:cs="Times New Roman"/>
          <w:sz w:val="24"/>
        </w:rPr>
        <w:t xml:space="preserve">Analysis it is interpreted that </w:t>
      </w:r>
      <w:r w:rsidR="009D0F9C">
        <w:rPr>
          <w:rFonts w:ascii="Times New Roman" w:hAnsi="Times New Roman" w:cs="Times New Roman"/>
          <w:sz w:val="24"/>
        </w:rPr>
        <w:t>60.4</w:t>
      </w:r>
      <w:r w:rsidR="001153F9">
        <w:rPr>
          <w:rFonts w:ascii="Times New Roman" w:hAnsi="Times New Roman" w:cs="Times New Roman"/>
          <w:sz w:val="24"/>
        </w:rPr>
        <w:t>Percentage</w:t>
      </w:r>
      <w:r w:rsidR="009D0F9C">
        <w:rPr>
          <w:rFonts w:ascii="Times New Roman" w:hAnsi="Times New Roman" w:cs="Times New Roman"/>
          <w:sz w:val="24"/>
        </w:rPr>
        <w:t xml:space="preserve"> of employees </w:t>
      </w:r>
      <w:r w:rsidR="002626A2">
        <w:rPr>
          <w:rFonts w:ascii="Times New Roman" w:hAnsi="Times New Roman" w:cs="Times New Roman"/>
          <w:sz w:val="24"/>
        </w:rPr>
        <w:t>Strongly Agreed</w:t>
      </w:r>
      <w:r w:rsidR="009D0F9C">
        <w:rPr>
          <w:rFonts w:ascii="Times New Roman" w:hAnsi="Times New Roman" w:cs="Times New Roman"/>
          <w:sz w:val="24"/>
        </w:rPr>
        <w:t xml:space="preserve"> that the organization </w:t>
      </w:r>
      <w:r>
        <w:rPr>
          <w:rFonts w:ascii="Times New Roman" w:hAnsi="Times New Roman" w:cs="Times New Roman"/>
          <w:sz w:val="24"/>
        </w:rPr>
        <w:t>encourage the</w:t>
      </w:r>
      <w:r w:rsidR="009D0F9C">
        <w:rPr>
          <w:rFonts w:ascii="Times New Roman" w:hAnsi="Times New Roman" w:cs="Times New Roman"/>
          <w:sz w:val="24"/>
        </w:rPr>
        <w:t>m</w:t>
      </w:r>
      <w:r>
        <w:rPr>
          <w:rFonts w:ascii="Times New Roman" w:hAnsi="Times New Roman" w:cs="Times New Roman"/>
          <w:sz w:val="24"/>
        </w:rPr>
        <w:t xml:space="preserve"> to share knowledge with the co-workers. As, Knowledge sharing is one the key aspect which helps them to keep connected, perform better and become better in the aspect of being professional.</w:t>
      </w:r>
    </w:p>
    <w:p w14:paraId="35EFEE9F" w14:textId="77777777" w:rsidR="004E5CCF" w:rsidRDefault="004E5CCF" w:rsidP="004E5CCF">
      <w:pPr>
        <w:spacing w:line="360" w:lineRule="auto"/>
        <w:jc w:val="both"/>
        <w:rPr>
          <w:rFonts w:ascii="Times New Roman" w:hAnsi="Times New Roman" w:cs="Times New Roman"/>
          <w:sz w:val="24"/>
        </w:rPr>
      </w:pPr>
    </w:p>
    <w:p w14:paraId="50A20E05" w14:textId="77777777" w:rsidR="004E5CCF" w:rsidRDefault="004E5CCF" w:rsidP="004E5CCF">
      <w:pPr>
        <w:spacing w:line="360" w:lineRule="auto"/>
        <w:jc w:val="both"/>
        <w:rPr>
          <w:rFonts w:ascii="Times New Roman" w:hAnsi="Times New Roman" w:cs="Times New Roman"/>
          <w:sz w:val="24"/>
        </w:rPr>
      </w:pPr>
    </w:p>
    <w:p w14:paraId="7400C1DC" w14:textId="77777777" w:rsidR="004E5CCF" w:rsidRDefault="004E5CCF" w:rsidP="004E5CCF">
      <w:pPr>
        <w:spacing w:line="360" w:lineRule="auto"/>
        <w:jc w:val="both"/>
        <w:rPr>
          <w:rFonts w:ascii="Times New Roman" w:hAnsi="Times New Roman" w:cs="Times New Roman"/>
          <w:sz w:val="24"/>
        </w:rPr>
      </w:pPr>
    </w:p>
    <w:p w14:paraId="5C1A1247" w14:textId="77777777" w:rsidR="004E5CCF" w:rsidRDefault="004E5CCF" w:rsidP="004E5CCF">
      <w:pPr>
        <w:spacing w:line="360" w:lineRule="auto"/>
        <w:jc w:val="both"/>
        <w:rPr>
          <w:rFonts w:ascii="Times New Roman" w:hAnsi="Times New Roman" w:cs="Times New Roman"/>
          <w:sz w:val="24"/>
        </w:rPr>
      </w:pPr>
    </w:p>
    <w:p w14:paraId="6F3C0349" w14:textId="77777777" w:rsidR="004E5CCF" w:rsidRDefault="004E5CCF" w:rsidP="004E5CCF">
      <w:pPr>
        <w:spacing w:line="360" w:lineRule="auto"/>
        <w:jc w:val="both"/>
        <w:rPr>
          <w:rFonts w:ascii="Times New Roman" w:hAnsi="Times New Roman" w:cs="Times New Roman"/>
          <w:sz w:val="24"/>
        </w:rPr>
      </w:pPr>
    </w:p>
    <w:p w14:paraId="6C56EB06" w14:textId="77777777" w:rsidR="004E5CCF" w:rsidRDefault="004E5CCF" w:rsidP="004E5CCF">
      <w:pPr>
        <w:spacing w:line="360" w:lineRule="auto"/>
        <w:jc w:val="both"/>
        <w:rPr>
          <w:rFonts w:ascii="Times New Roman" w:hAnsi="Times New Roman" w:cs="Times New Roman"/>
          <w:sz w:val="24"/>
        </w:rPr>
      </w:pPr>
    </w:p>
    <w:p w14:paraId="5D832769" w14:textId="77777777" w:rsidR="004E5CCF" w:rsidRDefault="004E5CCF" w:rsidP="004E5CCF">
      <w:pPr>
        <w:spacing w:line="360" w:lineRule="auto"/>
        <w:jc w:val="both"/>
        <w:rPr>
          <w:rFonts w:ascii="Times New Roman" w:hAnsi="Times New Roman" w:cs="Times New Roman"/>
          <w:sz w:val="24"/>
        </w:rPr>
      </w:pPr>
    </w:p>
    <w:p w14:paraId="0B8BC615"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4</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n-IN"/>
        </w:rPr>
        <w:t>My Colleagues believe in Team Work?</w:t>
      </w:r>
    </w:p>
    <w:p w14:paraId="0C3ACC6E"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Look w:val="04A0" w:firstRow="1" w:lastRow="0" w:firstColumn="1" w:lastColumn="0" w:noHBand="0" w:noVBand="1"/>
      </w:tblPr>
      <w:tblGrid>
        <w:gridCol w:w="2254"/>
        <w:gridCol w:w="2254"/>
        <w:gridCol w:w="2254"/>
      </w:tblGrid>
      <w:tr w:rsidR="00530791" w14:paraId="1DB78B3B"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7EA62E4E" w14:textId="4125B514"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Borders>
              <w:top w:val="single" w:sz="4" w:space="0" w:color="auto"/>
              <w:left w:val="single" w:sz="4" w:space="0" w:color="auto"/>
              <w:bottom w:val="single" w:sz="4" w:space="0" w:color="auto"/>
              <w:right w:val="single" w:sz="4" w:space="0" w:color="auto"/>
            </w:tcBorders>
          </w:tcPr>
          <w:p w14:paraId="484B7586" w14:textId="77777777"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Borders>
              <w:top w:val="single" w:sz="4" w:space="0" w:color="auto"/>
              <w:left w:val="single" w:sz="4" w:space="0" w:color="auto"/>
              <w:bottom w:val="single" w:sz="4" w:space="0" w:color="auto"/>
              <w:right w:val="single" w:sz="4" w:space="0" w:color="auto"/>
            </w:tcBorders>
          </w:tcPr>
          <w:p w14:paraId="11E87404" w14:textId="77777777"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530791" w14:paraId="0B1805A8"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33591D5D"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Borders>
              <w:top w:val="single" w:sz="4" w:space="0" w:color="auto"/>
              <w:left w:val="single" w:sz="4" w:space="0" w:color="auto"/>
              <w:bottom w:val="single" w:sz="4" w:space="0" w:color="auto"/>
              <w:right w:val="single" w:sz="4" w:space="0" w:color="auto"/>
            </w:tcBorders>
          </w:tcPr>
          <w:p w14:paraId="7CC8576B"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137</w:t>
            </w:r>
          </w:p>
        </w:tc>
        <w:tc>
          <w:tcPr>
            <w:tcW w:w="2254" w:type="dxa"/>
            <w:tcBorders>
              <w:top w:val="single" w:sz="4" w:space="0" w:color="auto"/>
              <w:left w:val="single" w:sz="4" w:space="0" w:color="auto"/>
              <w:bottom w:val="single" w:sz="4" w:space="0" w:color="auto"/>
              <w:right w:val="single" w:sz="4" w:space="0" w:color="auto"/>
            </w:tcBorders>
          </w:tcPr>
          <w:p w14:paraId="2CCE8D86"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63.1</w:t>
            </w:r>
          </w:p>
        </w:tc>
      </w:tr>
      <w:tr w:rsidR="00530791" w14:paraId="2C96156D"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41E0CEB8"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Borders>
              <w:top w:val="single" w:sz="4" w:space="0" w:color="auto"/>
              <w:left w:val="single" w:sz="4" w:space="0" w:color="auto"/>
              <w:bottom w:val="single" w:sz="4" w:space="0" w:color="auto"/>
              <w:right w:val="single" w:sz="4" w:space="0" w:color="auto"/>
            </w:tcBorders>
          </w:tcPr>
          <w:p w14:paraId="68674D8C"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64</w:t>
            </w:r>
          </w:p>
        </w:tc>
        <w:tc>
          <w:tcPr>
            <w:tcW w:w="2254" w:type="dxa"/>
            <w:tcBorders>
              <w:top w:val="single" w:sz="4" w:space="0" w:color="auto"/>
              <w:left w:val="single" w:sz="4" w:space="0" w:color="auto"/>
              <w:bottom w:val="single" w:sz="4" w:space="0" w:color="auto"/>
              <w:right w:val="single" w:sz="4" w:space="0" w:color="auto"/>
            </w:tcBorders>
          </w:tcPr>
          <w:p w14:paraId="5E16D27E"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29.5</w:t>
            </w:r>
          </w:p>
        </w:tc>
      </w:tr>
      <w:tr w:rsidR="00530791" w14:paraId="2A5D989D"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3EF02513"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Borders>
              <w:top w:val="single" w:sz="4" w:space="0" w:color="auto"/>
              <w:left w:val="single" w:sz="4" w:space="0" w:color="auto"/>
              <w:bottom w:val="single" w:sz="4" w:space="0" w:color="auto"/>
              <w:right w:val="single" w:sz="4" w:space="0" w:color="auto"/>
            </w:tcBorders>
          </w:tcPr>
          <w:p w14:paraId="1DCB1A74"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11</w:t>
            </w:r>
          </w:p>
        </w:tc>
        <w:tc>
          <w:tcPr>
            <w:tcW w:w="2254" w:type="dxa"/>
            <w:tcBorders>
              <w:top w:val="single" w:sz="4" w:space="0" w:color="auto"/>
              <w:left w:val="single" w:sz="4" w:space="0" w:color="auto"/>
              <w:bottom w:val="single" w:sz="4" w:space="0" w:color="auto"/>
              <w:right w:val="single" w:sz="4" w:space="0" w:color="auto"/>
            </w:tcBorders>
          </w:tcPr>
          <w:p w14:paraId="13C291BC"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5.1</w:t>
            </w:r>
          </w:p>
        </w:tc>
      </w:tr>
      <w:tr w:rsidR="00530791" w14:paraId="6D09FB86"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1F659D10"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Borders>
              <w:top w:val="single" w:sz="4" w:space="0" w:color="auto"/>
              <w:left w:val="single" w:sz="4" w:space="0" w:color="auto"/>
              <w:bottom w:val="single" w:sz="4" w:space="0" w:color="auto"/>
              <w:right w:val="single" w:sz="4" w:space="0" w:color="auto"/>
            </w:tcBorders>
          </w:tcPr>
          <w:p w14:paraId="18472B82"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w:t>
            </w:r>
          </w:p>
        </w:tc>
        <w:tc>
          <w:tcPr>
            <w:tcW w:w="2254" w:type="dxa"/>
            <w:tcBorders>
              <w:top w:val="single" w:sz="4" w:space="0" w:color="auto"/>
              <w:left w:val="single" w:sz="4" w:space="0" w:color="auto"/>
              <w:bottom w:val="single" w:sz="4" w:space="0" w:color="auto"/>
              <w:right w:val="single" w:sz="4" w:space="0" w:color="auto"/>
            </w:tcBorders>
          </w:tcPr>
          <w:p w14:paraId="7D5CD2A5"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2.3</w:t>
            </w:r>
          </w:p>
        </w:tc>
      </w:tr>
      <w:tr w:rsidR="00530791" w14:paraId="5E2F394B"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1EBA8D93"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Borders>
              <w:top w:val="single" w:sz="4" w:space="0" w:color="auto"/>
              <w:left w:val="single" w:sz="4" w:space="0" w:color="auto"/>
              <w:bottom w:val="single" w:sz="4" w:space="0" w:color="auto"/>
              <w:right w:val="single" w:sz="4" w:space="0" w:color="auto"/>
            </w:tcBorders>
          </w:tcPr>
          <w:p w14:paraId="75D610DF"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Borders>
              <w:top w:val="single" w:sz="4" w:space="0" w:color="auto"/>
              <w:left w:val="single" w:sz="4" w:space="0" w:color="auto"/>
              <w:bottom w:val="single" w:sz="4" w:space="0" w:color="auto"/>
              <w:right w:val="single" w:sz="4" w:space="0" w:color="auto"/>
            </w:tcBorders>
          </w:tcPr>
          <w:p w14:paraId="30523E5D"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530791" w14:paraId="3CA8D595" w14:textId="77777777" w:rsidTr="00530791">
        <w:trPr>
          <w:jc w:val="center"/>
        </w:trPr>
        <w:tc>
          <w:tcPr>
            <w:tcW w:w="2254" w:type="dxa"/>
            <w:tcBorders>
              <w:top w:val="single" w:sz="4" w:space="0" w:color="auto"/>
              <w:left w:val="single" w:sz="4" w:space="0" w:color="auto"/>
              <w:bottom w:val="single" w:sz="4" w:space="0" w:color="auto"/>
              <w:right w:val="single" w:sz="4" w:space="0" w:color="auto"/>
            </w:tcBorders>
          </w:tcPr>
          <w:p w14:paraId="0E1693CF" w14:textId="48C0C236"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Borders>
              <w:top w:val="single" w:sz="4" w:space="0" w:color="auto"/>
              <w:left w:val="single" w:sz="4" w:space="0" w:color="auto"/>
              <w:bottom w:val="single" w:sz="4" w:space="0" w:color="auto"/>
              <w:right w:val="single" w:sz="4" w:space="0" w:color="auto"/>
            </w:tcBorders>
          </w:tcPr>
          <w:p w14:paraId="13311F14" w14:textId="25E779D8"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Borders>
              <w:top w:val="single" w:sz="4" w:space="0" w:color="auto"/>
              <w:left w:val="single" w:sz="4" w:space="0" w:color="auto"/>
              <w:bottom w:val="single" w:sz="4" w:space="0" w:color="auto"/>
              <w:right w:val="single" w:sz="4" w:space="0" w:color="auto"/>
            </w:tcBorders>
          </w:tcPr>
          <w:p w14:paraId="5E82028D" w14:textId="3C3A2059"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45584A16" w14:textId="77777777" w:rsidR="004E5CCF" w:rsidRDefault="004E5CCF" w:rsidP="004E5CCF">
      <w:pPr>
        <w:spacing w:line="360" w:lineRule="auto"/>
        <w:jc w:val="both"/>
        <w:rPr>
          <w:rFonts w:ascii="Times New Roman" w:hAnsi="Times New Roman" w:cs="Times New Roman"/>
          <w:sz w:val="24"/>
        </w:rPr>
      </w:pPr>
    </w:p>
    <w:p w14:paraId="671F00B6"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7FC95130" wp14:editId="693C9951">
            <wp:extent cx="5730201" cy="1994535"/>
            <wp:effectExtent l="0" t="0" r="4445"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TA-4.png"/>
                    <pic:cNvPicPr/>
                  </pic:nvPicPr>
                  <pic:blipFill>
                    <a:blip r:embed="rId35">
                      <a:extLst>
                        <a:ext uri="{28A0092B-C50C-407E-A947-70E740481C1C}">
                          <a14:useLocalDpi xmlns:a14="http://schemas.microsoft.com/office/drawing/2010/main" val="0"/>
                        </a:ext>
                      </a:extLst>
                    </a:blip>
                    <a:stretch>
                      <a:fillRect/>
                    </a:stretch>
                  </pic:blipFill>
                  <pic:spPr>
                    <a:xfrm>
                      <a:off x="0" y="0"/>
                      <a:ext cx="5730201" cy="1994535"/>
                    </a:xfrm>
                    <a:prstGeom prst="rect">
                      <a:avLst/>
                    </a:prstGeom>
                  </pic:spPr>
                </pic:pic>
              </a:graphicData>
            </a:graphic>
          </wp:inline>
        </w:drawing>
      </w:r>
    </w:p>
    <w:p w14:paraId="2B6B3457"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4AC3A880" w14:textId="5440145A"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As, per the</w:t>
      </w:r>
      <w:r w:rsidR="0068366B">
        <w:rPr>
          <w:rFonts w:ascii="Times New Roman" w:hAnsi="Times New Roman" w:cs="Times New Roman"/>
          <w:sz w:val="24"/>
        </w:rPr>
        <w:t xml:space="preserve"> above bar graph</w:t>
      </w:r>
      <w:r>
        <w:rPr>
          <w:rFonts w:ascii="Times New Roman" w:hAnsi="Times New Roman" w:cs="Times New Roman"/>
          <w:sz w:val="24"/>
        </w:rPr>
        <w:t xml:space="preserve"> analysis it is observed that </w:t>
      </w:r>
      <w:r w:rsidR="00067BC9">
        <w:rPr>
          <w:rFonts w:ascii="Times New Roman" w:hAnsi="Times New Roman" w:cs="Times New Roman"/>
          <w:sz w:val="24"/>
        </w:rPr>
        <w:t>63.1</w:t>
      </w:r>
      <w:r w:rsidR="001153F9">
        <w:rPr>
          <w:rFonts w:ascii="Times New Roman" w:hAnsi="Times New Roman" w:cs="Times New Roman"/>
          <w:sz w:val="24"/>
        </w:rPr>
        <w:t>Percentage</w:t>
      </w:r>
      <w:r w:rsidR="00067BC9">
        <w:rPr>
          <w:rFonts w:ascii="Times New Roman" w:hAnsi="Times New Roman" w:cs="Times New Roman"/>
          <w:sz w:val="24"/>
        </w:rPr>
        <w:t xml:space="preserve"> of </w:t>
      </w:r>
      <w:r>
        <w:rPr>
          <w:rFonts w:ascii="Times New Roman" w:hAnsi="Times New Roman" w:cs="Times New Roman"/>
          <w:sz w:val="24"/>
        </w:rPr>
        <w:t>employees at</w:t>
      </w:r>
      <w:r w:rsidR="00067BC9">
        <w:rPr>
          <w:rFonts w:ascii="Times New Roman" w:hAnsi="Times New Roman" w:cs="Times New Roman"/>
          <w:sz w:val="24"/>
        </w:rPr>
        <w:t xml:space="preserve"> organization</w:t>
      </w:r>
      <w:r>
        <w:rPr>
          <w:rFonts w:ascii="Times New Roman" w:hAnsi="Times New Roman" w:cs="Times New Roman"/>
          <w:sz w:val="24"/>
        </w:rPr>
        <w:t xml:space="preserve"> believe in teamwork. But, if the observations tend to project lack of believe in team work it is a concerned point to employer which is to be focused because team work will encourage personal growth, helps in attaining job satisfaction and reduce the work stress.</w:t>
      </w:r>
    </w:p>
    <w:p w14:paraId="4F24077F" w14:textId="77777777" w:rsidR="004E5CCF" w:rsidRDefault="004E5CCF" w:rsidP="004E5CCF">
      <w:pPr>
        <w:spacing w:line="360" w:lineRule="auto"/>
        <w:jc w:val="both"/>
        <w:rPr>
          <w:rFonts w:ascii="Times New Roman" w:hAnsi="Times New Roman" w:cs="Times New Roman"/>
          <w:sz w:val="24"/>
        </w:rPr>
      </w:pPr>
    </w:p>
    <w:p w14:paraId="34407A8A" w14:textId="77777777" w:rsidR="004E5CCF" w:rsidRDefault="004E5CCF" w:rsidP="004E5CCF">
      <w:pPr>
        <w:spacing w:line="360" w:lineRule="auto"/>
        <w:jc w:val="both"/>
        <w:rPr>
          <w:rFonts w:ascii="Times New Roman" w:hAnsi="Times New Roman" w:cs="Times New Roman"/>
          <w:sz w:val="24"/>
        </w:rPr>
      </w:pPr>
    </w:p>
    <w:p w14:paraId="28A9CD16" w14:textId="77777777" w:rsidR="004E5CCF" w:rsidRDefault="004E5CCF" w:rsidP="004E5CCF">
      <w:pPr>
        <w:spacing w:line="360" w:lineRule="auto"/>
        <w:jc w:val="both"/>
        <w:rPr>
          <w:rFonts w:ascii="Times New Roman" w:hAnsi="Times New Roman" w:cs="Times New Roman"/>
          <w:sz w:val="24"/>
        </w:rPr>
      </w:pPr>
    </w:p>
    <w:p w14:paraId="152D8D60" w14:textId="77777777" w:rsidR="004E5CCF" w:rsidRDefault="004E5CCF" w:rsidP="004E5CCF">
      <w:pPr>
        <w:spacing w:line="360" w:lineRule="auto"/>
        <w:jc w:val="both"/>
        <w:rPr>
          <w:rFonts w:ascii="Times New Roman" w:hAnsi="Times New Roman" w:cs="Times New Roman"/>
          <w:sz w:val="24"/>
        </w:rPr>
      </w:pPr>
    </w:p>
    <w:p w14:paraId="0F956130" w14:textId="77777777" w:rsidR="004E5CCF" w:rsidRDefault="004E5CCF" w:rsidP="004E5CCF">
      <w:pPr>
        <w:spacing w:line="360" w:lineRule="auto"/>
        <w:jc w:val="both"/>
        <w:rPr>
          <w:rFonts w:ascii="Times New Roman" w:hAnsi="Times New Roman" w:cs="Times New Roman"/>
          <w:sz w:val="24"/>
        </w:rPr>
      </w:pPr>
    </w:p>
    <w:p w14:paraId="3F35634B" w14:textId="77777777" w:rsidR="00067BC9" w:rsidRDefault="00067BC9" w:rsidP="004E5CCF">
      <w:pPr>
        <w:spacing w:line="360" w:lineRule="auto"/>
        <w:jc w:val="both"/>
        <w:rPr>
          <w:rFonts w:ascii="Times New Roman" w:hAnsi="Times New Roman" w:cs="Times New Roman"/>
          <w:sz w:val="24"/>
        </w:rPr>
      </w:pPr>
    </w:p>
    <w:p w14:paraId="4941BE84"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5</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n-IN"/>
        </w:rPr>
        <w:t>I Actively Engage in Networking at Workplace?</w:t>
      </w:r>
    </w:p>
    <w:p w14:paraId="7A36A8B0"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530791" w14:paraId="2791E2F7" w14:textId="77777777" w:rsidTr="00530791">
        <w:trPr>
          <w:jc w:val="center"/>
        </w:trPr>
        <w:tc>
          <w:tcPr>
            <w:tcW w:w="2254" w:type="dxa"/>
          </w:tcPr>
          <w:p w14:paraId="77612118" w14:textId="52982BBB"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643F9CBD" w14:textId="77777777"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776CE4C9" w14:textId="77777777" w:rsidR="00530791" w:rsidRDefault="00530791"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530791" w14:paraId="2668F4D1" w14:textId="77777777" w:rsidTr="00530791">
        <w:trPr>
          <w:jc w:val="center"/>
        </w:trPr>
        <w:tc>
          <w:tcPr>
            <w:tcW w:w="2254" w:type="dxa"/>
          </w:tcPr>
          <w:p w14:paraId="42DA9718"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56E35B7E"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130</w:t>
            </w:r>
          </w:p>
        </w:tc>
        <w:tc>
          <w:tcPr>
            <w:tcW w:w="2254" w:type="dxa"/>
          </w:tcPr>
          <w:p w14:paraId="6B39E090"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59.9</w:t>
            </w:r>
          </w:p>
        </w:tc>
      </w:tr>
      <w:tr w:rsidR="00530791" w14:paraId="5E092633" w14:textId="77777777" w:rsidTr="00530791">
        <w:trPr>
          <w:jc w:val="center"/>
        </w:trPr>
        <w:tc>
          <w:tcPr>
            <w:tcW w:w="2254" w:type="dxa"/>
          </w:tcPr>
          <w:p w14:paraId="365A83F3"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4984CCE1"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73</w:t>
            </w:r>
          </w:p>
        </w:tc>
        <w:tc>
          <w:tcPr>
            <w:tcW w:w="2254" w:type="dxa"/>
          </w:tcPr>
          <w:p w14:paraId="06B4B825"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33.3</w:t>
            </w:r>
          </w:p>
        </w:tc>
      </w:tr>
      <w:tr w:rsidR="00530791" w14:paraId="08D2117B" w14:textId="77777777" w:rsidTr="00530791">
        <w:trPr>
          <w:jc w:val="center"/>
        </w:trPr>
        <w:tc>
          <w:tcPr>
            <w:tcW w:w="2254" w:type="dxa"/>
          </w:tcPr>
          <w:p w14:paraId="71546C14"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4EC32F8E"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w:t>
            </w:r>
          </w:p>
        </w:tc>
        <w:tc>
          <w:tcPr>
            <w:tcW w:w="2254" w:type="dxa"/>
          </w:tcPr>
          <w:p w14:paraId="310430D4"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r>
      <w:tr w:rsidR="00530791" w14:paraId="6491AF79" w14:textId="77777777" w:rsidTr="00530791">
        <w:trPr>
          <w:jc w:val="center"/>
        </w:trPr>
        <w:tc>
          <w:tcPr>
            <w:tcW w:w="2254" w:type="dxa"/>
          </w:tcPr>
          <w:p w14:paraId="47BF5FFF"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13D294FA"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10A9FE69"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530791" w14:paraId="19F26EE1" w14:textId="77777777" w:rsidTr="00530791">
        <w:trPr>
          <w:jc w:val="center"/>
        </w:trPr>
        <w:tc>
          <w:tcPr>
            <w:tcW w:w="2254" w:type="dxa"/>
          </w:tcPr>
          <w:p w14:paraId="29659EAE"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3A854F14"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27379240" w14:textId="77777777" w:rsidR="00530791" w:rsidRPr="00074EC0" w:rsidRDefault="00530791"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530791" w14:paraId="539C4A0F" w14:textId="77777777" w:rsidTr="00530791">
        <w:trPr>
          <w:jc w:val="center"/>
        </w:trPr>
        <w:tc>
          <w:tcPr>
            <w:tcW w:w="2254" w:type="dxa"/>
          </w:tcPr>
          <w:p w14:paraId="72BC8A5B" w14:textId="1645004F"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4614B454" w14:textId="70299410"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2356CA51" w14:textId="062220F4" w:rsidR="00530791" w:rsidRDefault="00530791" w:rsidP="00530791">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5CC2338C" w14:textId="77777777" w:rsidR="004E5CCF" w:rsidRDefault="004E5CCF" w:rsidP="004E5CCF">
      <w:pPr>
        <w:spacing w:line="360" w:lineRule="auto"/>
        <w:jc w:val="both"/>
        <w:rPr>
          <w:rFonts w:ascii="Times New Roman" w:hAnsi="Times New Roman" w:cs="Times New Roman"/>
          <w:sz w:val="24"/>
        </w:rPr>
      </w:pPr>
    </w:p>
    <w:p w14:paraId="21406451"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4D2B46E" wp14:editId="3260D167">
            <wp:extent cx="5706262" cy="2016318"/>
            <wp:effectExtent l="0" t="0" r="889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A-6.png"/>
                    <pic:cNvPicPr/>
                  </pic:nvPicPr>
                  <pic:blipFill>
                    <a:blip r:embed="rId36">
                      <a:extLst>
                        <a:ext uri="{28A0092B-C50C-407E-A947-70E740481C1C}">
                          <a14:useLocalDpi xmlns:a14="http://schemas.microsoft.com/office/drawing/2010/main" val="0"/>
                        </a:ext>
                      </a:extLst>
                    </a:blip>
                    <a:stretch>
                      <a:fillRect/>
                    </a:stretch>
                  </pic:blipFill>
                  <pic:spPr>
                    <a:xfrm>
                      <a:off x="0" y="0"/>
                      <a:ext cx="5706262" cy="2016318"/>
                    </a:xfrm>
                    <a:prstGeom prst="rect">
                      <a:avLst/>
                    </a:prstGeom>
                  </pic:spPr>
                </pic:pic>
              </a:graphicData>
            </a:graphic>
          </wp:inline>
        </w:drawing>
      </w:r>
    </w:p>
    <w:p w14:paraId="3E5544D4"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683E44D7" w14:textId="4E5F8F1F"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The </w:t>
      </w:r>
      <w:r w:rsidR="00093722">
        <w:rPr>
          <w:rFonts w:ascii="Times New Roman" w:hAnsi="Times New Roman" w:cs="Times New Roman"/>
          <w:sz w:val="24"/>
        </w:rPr>
        <w:t>bar graph</w:t>
      </w:r>
      <w:r>
        <w:rPr>
          <w:rFonts w:ascii="Times New Roman" w:hAnsi="Times New Roman" w:cs="Times New Roman"/>
          <w:sz w:val="24"/>
        </w:rPr>
        <w:t xml:space="preserve"> project</w:t>
      </w:r>
      <w:r w:rsidR="00093722">
        <w:rPr>
          <w:rFonts w:ascii="Times New Roman" w:hAnsi="Times New Roman" w:cs="Times New Roman"/>
          <w:sz w:val="24"/>
        </w:rPr>
        <w:t>s</w:t>
      </w:r>
      <w:r>
        <w:rPr>
          <w:rFonts w:ascii="Times New Roman" w:hAnsi="Times New Roman" w:cs="Times New Roman"/>
          <w:sz w:val="24"/>
        </w:rPr>
        <w:t xml:space="preserve"> that </w:t>
      </w:r>
      <w:r w:rsidR="00C71091">
        <w:rPr>
          <w:rFonts w:ascii="Times New Roman" w:hAnsi="Times New Roman" w:cs="Times New Roman"/>
          <w:sz w:val="24"/>
        </w:rPr>
        <w:t>59</w:t>
      </w:r>
      <w:r w:rsidR="00760CAB">
        <w:rPr>
          <w:rFonts w:ascii="Times New Roman" w:hAnsi="Times New Roman" w:cs="Times New Roman"/>
          <w:sz w:val="24"/>
        </w:rPr>
        <w:t>.9</w:t>
      </w:r>
      <w:r w:rsidR="001153F9">
        <w:rPr>
          <w:rFonts w:ascii="Times New Roman" w:hAnsi="Times New Roman" w:cs="Times New Roman"/>
          <w:sz w:val="24"/>
        </w:rPr>
        <w:t>Percentage</w:t>
      </w:r>
      <w:r w:rsidR="00C71091">
        <w:rPr>
          <w:rFonts w:ascii="Times New Roman" w:hAnsi="Times New Roman" w:cs="Times New Roman"/>
          <w:sz w:val="24"/>
        </w:rPr>
        <w:t xml:space="preserve"> say that </w:t>
      </w:r>
      <w:r>
        <w:rPr>
          <w:rFonts w:ascii="Times New Roman" w:hAnsi="Times New Roman" w:cs="Times New Roman"/>
          <w:sz w:val="24"/>
        </w:rPr>
        <w:t xml:space="preserve">networking at workplace is welly managed </w:t>
      </w:r>
      <w:r w:rsidR="00C71091">
        <w:rPr>
          <w:rFonts w:ascii="Times New Roman" w:hAnsi="Times New Roman" w:cs="Times New Roman"/>
          <w:sz w:val="24"/>
        </w:rPr>
        <w:t>in the organization</w:t>
      </w:r>
      <w:r>
        <w:rPr>
          <w:rFonts w:ascii="Times New Roman" w:hAnsi="Times New Roman" w:cs="Times New Roman"/>
          <w:sz w:val="24"/>
        </w:rPr>
        <w:t xml:space="preserve">. Because it is important to have proper networking channel at workplace as it contributes to the individual social well-being and promote exchange of ideas. As ell it helps in boosting the employee confidence at workplace and stand stable. </w:t>
      </w:r>
    </w:p>
    <w:p w14:paraId="37E3E56A" w14:textId="77777777" w:rsidR="004E5CCF" w:rsidRDefault="004E5CCF" w:rsidP="004E5CCF">
      <w:pPr>
        <w:spacing w:line="360" w:lineRule="auto"/>
        <w:jc w:val="both"/>
        <w:rPr>
          <w:rFonts w:ascii="Times New Roman" w:hAnsi="Times New Roman" w:cs="Times New Roman"/>
          <w:sz w:val="24"/>
        </w:rPr>
      </w:pPr>
    </w:p>
    <w:p w14:paraId="3CE4F045" w14:textId="77777777" w:rsidR="004E5CCF" w:rsidRDefault="004E5CCF" w:rsidP="004E5CCF">
      <w:pPr>
        <w:spacing w:line="360" w:lineRule="auto"/>
        <w:jc w:val="both"/>
        <w:rPr>
          <w:rFonts w:ascii="Times New Roman" w:hAnsi="Times New Roman" w:cs="Times New Roman"/>
          <w:sz w:val="24"/>
        </w:rPr>
      </w:pPr>
    </w:p>
    <w:p w14:paraId="35E25BF6" w14:textId="77777777" w:rsidR="004E5CCF" w:rsidRDefault="004E5CCF" w:rsidP="004E5CCF">
      <w:pPr>
        <w:spacing w:line="360" w:lineRule="auto"/>
        <w:jc w:val="both"/>
        <w:rPr>
          <w:rFonts w:ascii="Times New Roman" w:hAnsi="Times New Roman" w:cs="Times New Roman"/>
          <w:sz w:val="24"/>
        </w:rPr>
      </w:pPr>
    </w:p>
    <w:p w14:paraId="47EEBE7D" w14:textId="77777777" w:rsidR="004E5CCF" w:rsidRDefault="004E5CCF" w:rsidP="004E5CCF">
      <w:pPr>
        <w:spacing w:line="360" w:lineRule="auto"/>
        <w:jc w:val="both"/>
        <w:rPr>
          <w:rFonts w:ascii="Times New Roman" w:hAnsi="Times New Roman" w:cs="Times New Roman"/>
          <w:sz w:val="24"/>
        </w:rPr>
      </w:pPr>
    </w:p>
    <w:p w14:paraId="2D0E9E3F" w14:textId="77777777" w:rsidR="004E5CCF" w:rsidRDefault="004E5CCF" w:rsidP="004E5CCF">
      <w:pPr>
        <w:spacing w:line="360" w:lineRule="auto"/>
        <w:jc w:val="both"/>
        <w:rPr>
          <w:rFonts w:ascii="Times New Roman" w:hAnsi="Times New Roman" w:cs="Times New Roman"/>
          <w:sz w:val="24"/>
        </w:rPr>
      </w:pPr>
    </w:p>
    <w:p w14:paraId="24D9B2C0" w14:textId="77777777" w:rsidR="004E5CCF" w:rsidRDefault="004E5CCF" w:rsidP="004E5CCF">
      <w:pPr>
        <w:jc w:val="both"/>
        <w:rPr>
          <w:rFonts w:ascii="Times New Roman" w:hAnsi="Times New Roman" w:cs="Times New Roman"/>
          <w:sz w:val="24"/>
        </w:rPr>
      </w:pPr>
    </w:p>
    <w:p w14:paraId="4EAB3DC0" w14:textId="77777777" w:rsidR="004E5CCF" w:rsidRPr="00637816"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6</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637816">
        <w:rPr>
          <w:rFonts w:ascii="Times New Roman" w:eastAsia="Times New Roman" w:hAnsi="Times New Roman" w:cs="Times New Roman"/>
          <w:color w:val="000000"/>
          <w:sz w:val="24"/>
          <w:szCs w:val="24"/>
          <w:lang w:eastAsia="en-IN"/>
        </w:rPr>
        <w:t>My supervisor provides the actionable suggestions on what level an employee can do to improve?</w:t>
      </w:r>
    </w:p>
    <w:p w14:paraId="1A6CCBF7"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Look w:val="04A0" w:firstRow="1" w:lastRow="0" w:firstColumn="1" w:lastColumn="0" w:noHBand="0" w:noVBand="1"/>
      </w:tblPr>
      <w:tblGrid>
        <w:gridCol w:w="2254"/>
        <w:gridCol w:w="2254"/>
        <w:gridCol w:w="2254"/>
      </w:tblGrid>
      <w:tr w:rsidR="00996318" w14:paraId="1EFC4F97"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635F2383" w14:textId="4F9B6C02" w:rsidR="00996318" w:rsidRDefault="00996318"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Borders>
              <w:top w:val="single" w:sz="4" w:space="0" w:color="auto"/>
              <w:left w:val="single" w:sz="4" w:space="0" w:color="auto"/>
              <w:bottom w:val="single" w:sz="4" w:space="0" w:color="auto"/>
              <w:right w:val="single" w:sz="4" w:space="0" w:color="auto"/>
            </w:tcBorders>
          </w:tcPr>
          <w:p w14:paraId="53E237AC" w14:textId="77777777" w:rsidR="00996318" w:rsidRDefault="00996318"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Borders>
              <w:top w:val="single" w:sz="4" w:space="0" w:color="auto"/>
              <w:left w:val="single" w:sz="4" w:space="0" w:color="auto"/>
              <w:bottom w:val="single" w:sz="4" w:space="0" w:color="auto"/>
              <w:right w:val="single" w:sz="4" w:space="0" w:color="auto"/>
            </w:tcBorders>
          </w:tcPr>
          <w:p w14:paraId="287EAE95" w14:textId="77777777" w:rsidR="00996318" w:rsidRDefault="00996318"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996318" w14:paraId="64578B0B"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4304A055"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Borders>
              <w:top w:val="single" w:sz="4" w:space="0" w:color="auto"/>
              <w:left w:val="single" w:sz="4" w:space="0" w:color="auto"/>
              <w:bottom w:val="single" w:sz="4" w:space="0" w:color="auto"/>
              <w:right w:val="single" w:sz="4" w:space="0" w:color="auto"/>
            </w:tcBorders>
          </w:tcPr>
          <w:p w14:paraId="2387B84B"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131</w:t>
            </w:r>
          </w:p>
        </w:tc>
        <w:tc>
          <w:tcPr>
            <w:tcW w:w="2254" w:type="dxa"/>
            <w:tcBorders>
              <w:top w:val="single" w:sz="4" w:space="0" w:color="auto"/>
              <w:left w:val="single" w:sz="4" w:space="0" w:color="auto"/>
              <w:bottom w:val="single" w:sz="4" w:space="0" w:color="auto"/>
              <w:right w:val="single" w:sz="4" w:space="0" w:color="auto"/>
            </w:tcBorders>
          </w:tcPr>
          <w:p w14:paraId="28B5DFCD"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60.4</w:t>
            </w:r>
          </w:p>
        </w:tc>
      </w:tr>
      <w:tr w:rsidR="00996318" w14:paraId="21BE21E3"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3AD62DAB"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Borders>
              <w:top w:val="single" w:sz="4" w:space="0" w:color="auto"/>
              <w:left w:val="single" w:sz="4" w:space="0" w:color="auto"/>
              <w:bottom w:val="single" w:sz="4" w:space="0" w:color="auto"/>
              <w:right w:val="single" w:sz="4" w:space="0" w:color="auto"/>
            </w:tcBorders>
          </w:tcPr>
          <w:p w14:paraId="45A2BA62"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74</w:t>
            </w:r>
          </w:p>
        </w:tc>
        <w:tc>
          <w:tcPr>
            <w:tcW w:w="2254" w:type="dxa"/>
            <w:tcBorders>
              <w:top w:val="single" w:sz="4" w:space="0" w:color="auto"/>
              <w:left w:val="single" w:sz="4" w:space="0" w:color="auto"/>
              <w:bottom w:val="single" w:sz="4" w:space="0" w:color="auto"/>
              <w:right w:val="single" w:sz="4" w:space="0" w:color="auto"/>
            </w:tcBorders>
          </w:tcPr>
          <w:p w14:paraId="0ED52376"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34.1</w:t>
            </w:r>
          </w:p>
        </w:tc>
      </w:tr>
      <w:tr w:rsidR="00996318" w14:paraId="044FD6E3"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68CF9280"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Borders>
              <w:top w:val="single" w:sz="4" w:space="0" w:color="auto"/>
              <w:left w:val="single" w:sz="4" w:space="0" w:color="auto"/>
              <w:bottom w:val="single" w:sz="4" w:space="0" w:color="auto"/>
              <w:right w:val="single" w:sz="4" w:space="0" w:color="auto"/>
            </w:tcBorders>
          </w:tcPr>
          <w:p w14:paraId="7E34316E"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w:t>
            </w:r>
          </w:p>
        </w:tc>
        <w:tc>
          <w:tcPr>
            <w:tcW w:w="2254" w:type="dxa"/>
            <w:tcBorders>
              <w:top w:val="single" w:sz="4" w:space="0" w:color="auto"/>
              <w:left w:val="single" w:sz="4" w:space="0" w:color="auto"/>
              <w:bottom w:val="single" w:sz="4" w:space="0" w:color="auto"/>
              <w:right w:val="single" w:sz="4" w:space="0" w:color="auto"/>
            </w:tcBorders>
          </w:tcPr>
          <w:p w14:paraId="33594F9C"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r>
      <w:tr w:rsidR="00996318" w14:paraId="572E1D89"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679BD4BF"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Borders>
              <w:top w:val="single" w:sz="4" w:space="0" w:color="auto"/>
              <w:left w:val="single" w:sz="4" w:space="0" w:color="auto"/>
              <w:bottom w:val="single" w:sz="4" w:space="0" w:color="auto"/>
              <w:right w:val="single" w:sz="4" w:space="0" w:color="auto"/>
            </w:tcBorders>
          </w:tcPr>
          <w:p w14:paraId="603D99EC"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Borders>
              <w:top w:val="single" w:sz="4" w:space="0" w:color="auto"/>
              <w:left w:val="single" w:sz="4" w:space="0" w:color="auto"/>
              <w:bottom w:val="single" w:sz="4" w:space="0" w:color="auto"/>
              <w:right w:val="single" w:sz="4" w:space="0" w:color="auto"/>
            </w:tcBorders>
          </w:tcPr>
          <w:p w14:paraId="3646DA36"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996318" w14:paraId="6C140EB6"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0ECC1761"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Borders>
              <w:top w:val="single" w:sz="4" w:space="0" w:color="auto"/>
              <w:left w:val="single" w:sz="4" w:space="0" w:color="auto"/>
              <w:bottom w:val="single" w:sz="4" w:space="0" w:color="auto"/>
              <w:right w:val="single" w:sz="4" w:space="0" w:color="auto"/>
            </w:tcBorders>
          </w:tcPr>
          <w:p w14:paraId="46A994DE"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Borders>
              <w:top w:val="single" w:sz="4" w:space="0" w:color="auto"/>
              <w:left w:val="single" w:sz="4" w:space="0" w:color="auto"/>
              <w:bottom w:val="single" w:sz="4" w:space="0" w:color="auto"/>
              <w:right w:val="single" w:sz="4" w:space="0" w:color="auto"/>
            </w:tcBorders>
          </w:tcPr>
          <w:p w14:paraId="72C0DE10"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996318" w14:paraId="3B6FE404"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302655FE" w14:textId="713CC4DC" w:rsidR="00996318" w:rsidRDefault="00996318" w:rsidP="00996318">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Borders>
              <w:top w:val="single" w:sz="4" w:space="0" w:color="auto"/>
              <w:left w:val="single" w:sz="4" w:space="0" w:color="auto"/>
              <w:bottom w:val="single" w:sz="4" w:space="0" w:color="auto"/>
              <w:right w:val="single" w:sz="4" w:space="0" w:color="auto"/>
            </w:tcBorders>
          </w:tcPr>
          <w:p w14:paraId="49BDC81D" w14:textId="435911C0" w:rsidR="00996318" w:rsidRDefault="00996318" w:rsidP="00996318">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Borders>
              <w:top w:val="single" w:sz="4" w:space="0" w:color="auto"/>
              <w:left w:val="single" w:sz="4" w:space="0" w:color="auto"/>
              <w:bottom w:val="single" w:sz="4" w:space="0" w:color="auto"/>
              <w:right w:val="single" w:sz="4" w:space="0" w:color="auto"/>
            </w:tcBorders>
          </w:tcPr>
          <w:p w14:paraId="10B2EE62" w14:textId="4B0AC6E5" w:rsidR="00996318" w:rsidRDefault="00996318" w:rsidP="00996318">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0BC494EA" w14:textId="77777777" w:rsidR="004E5CCF" w:rsidRDefault="004E5CCF" w:rsidP="004E5CCF">
      <w:pPr>
        <w:spacing w:line="360" w:lineRule="auto"/>
        <w:jc w:val="both"/>
        <w:rPr>
          <w:rFonts w:ascii="Times New Roman" w:hAnsi="Times New Roman" w:cs="Times New Roman"/>
          <w:sz w:val="24"/>
        </w:rPr>
      </w:pPr>
    </w:p>
    <w:p w14:paraId="0F91947A"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474E3668" wp14:editId="1E8A1364">
            <wp:extent cx="5731104" cy="1847215"/>
            <wp:effectExtent l="0" t="0" r="317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TA-6.png"/>
                    <pic:cNvPicPr/>
                  </pic:nvPicPr>
                  <pic:blipFill>
                    <a:blip r:embed="rId37">
                      <a:extLst>
                        <a:ext uri="{28A0092B-C50C-407E-A947-70E740481C1C}">
                          <a14:useLocalDpi xmlns:a14="http://schemas.microsoft.com/office/drawing/2010/main" val="0"/>
                        </a:ext>
                      </a:extLst>
                    </a:blip>
                    <a:stretch>
                      <a:fillRect/>
                    </a:stretch>
                  </pic:blipFill>
                  <pic:spPr>
                    <a:xfrm>
                      <a:off x="0" y="0"/>
                      <a:ext cx="5731104" cy="1847215"/>
                    </a:xfrm>
                    <a:prstGeom prst="rect">
                      <a:avLst/>
                    </a:prstGeom>
                  </pic:spPr>
                </pic:pic>
              </a:graphicData>
            </a:graphic>
          </wp:inline>
        </w:drawing>
      </w:r>
    </w:p>
    <w:p w14:paraId="5EF9BA06"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2D6270BE" w14:textId="1944A8C3"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w:t>
      </w:r>
      <w:r w:rsidR="004527DD">
        <w:rPr>
          <w:rFonts w:ascii="Times New Roman" w:hAnsi="Times New Roman" w:cs="Times New Roman"/>
          <w:sz w:val="24"/>
        </w:rPr>
        <w:t xml:space="preserve">bar </w:t>
      </w:r>
      <w:r w:rsidR="00610E5C">
        <w:rPr>
          <w:rFonts w:ascii="Times New Roman" w:hAnsi="Times New Roman" w:cs="Times New Roman"/>
          <w:sz w:val="24"/>
        </w:rPr>
        <w:t>graph,</w:t>
      </w:r>
      <w:r w:rsidR="004527DD">
        <w:rPr>
          <w:rFonts w:ascii="Times New Roman" w:hAnsi="Times New Roman" w:cs="Times New Roman"/>
          <w:sz w:val="24"/>
        </w:rPr>
        <w:t xml:space="preserve"> it is observed that </w:t>
      </w:r>
      <w:r w:rsidR="00A963B9">
        <w:rPr>
          <w:rFonts w:ascii="Times New Roman" w:hAnsi="Times New Roman" w:cs="Times New Roman"/>
          <w:sz w:val="24"/>
        </w:rPr>
        <w:t>60.4</w:t>
      </w:r>
      <w:r w:rsidR="001153F9">
        <w:rPr>
          <w:rFonts w:ascii="Times New Roman" w:hAnsi="Times New Roman" w:cs="Times New Roman"/>
          <w:sz w:val="24"/>
        </w:rPr>
        <w:t>Percentage</w:t>
      </w:r>
      <w:r w:rsidR="00A963B9">
        <w:rPr>
          <w:rFonts w:ascii="Times New Roman" w:hAnsi="Times New Roman" w:cs="Times New Roman"/>
          <w:sz w:val="24"/>
        </w:rPr>
        <w:t xml:space="preserve"> of employees accept that </w:t>
      </w:r>
      <w:r>
        <w:rPr>
          <w:rFonts w:ascii="Times New Roman" w:hAnsi="Times New Roman" w:cs="Times New Roman"/>
          <w:sz w:val="24"/>
        </w:rPr>
        <w:t>superior tend to suggest the possible ways to make employee improve better which keep the employee engaged at workplace as well to be more productive.</w:t>
      </w:r>
    </w:p>
    <w:p w14:paraId="348BE677" w14:textId="77777777" w:rsidR="004E5CCF" w:rsidRDefault="004E5CCF" w:rsidP="004E5CCF">
      <w:pPr>
        <w:spacing w:line="360" w:lineRule="auto"/>
        <w:jc w:val="both"/>
        <w:rPr>
          <w:rFonts w:ascii="Times New Roman" w:hAnsi="Times New Roman" w:cs="Times New Roman"/>
          <w:sz w:val="24"/>
        </w:rPr>
      </w:pPr>
    </w:p>
    <w:p w14:paraId="76153AF8" w14:textId="77777777" w:rsidR="004E5CCF" w:rsidRDefault="004E5CCF" w:rsidP="004E5CCF">
      <w:pPr>
        <w:spacing w:line="360" w:lineRule="auto"/>
        <w:jc w:val="both"/>
        <w:rPr>
          <w:rFonts w:ascii="Times New Roman" w:hAnsi="Times New Roman" w:cs="Times New Roman"/>
          <w:sz w:val="24"/>
        </w:rPr>
      </w:pPr>
    </w:p>
    <w:p w14:paraId="278430D5" w14:textId="77777777" w:rsidR="004E5CCF" w:rsidRDefault="004E5CCF" w:rsidP="004E5CCF">
      <w:pPr>
        <w:spacing w:line="360" w:lineRule="auto"/>
        <w:jc w:val="both"/>
        <w:rPr>
          <w:rFonts w:ascii="Times New Roman" w:hAnsi="Times New Roman" w:cs="Times New Roman"/>
          <w:sz w:val="24"/>
        </w:rPr>
      </w:pPr>
    </w:p>
    <w:p w14:paraId="15523539" w14:textId="77777777" w:rsidR="004E5CCF" w:rsidRDefault="004E5CCF" w:rsidP="004E5CCF">
      <w:pPr>
        <w:jc w:val="both"/>
        <w:rPr>
          <w:rFonts w:ascii="Times New Roman" w:hAnsi="Times New Roman" w:cs="Times New Roman"/>
          <w:sz w:val="24"/>
        </w:rPr>
      </w:pPr>
    </w:p>
    <w:p w14:paraId="0DD07705" w14:textId="77777777" w:rsidR="004E5CCF" w:rsidRDefault="004E5CCF" w:rsidP="004E5CCF">
      <w:pPr>
        <w:jc w:val="both"/>
        <w:rPr>
          <w:rFonts w:ascii="Times New Roman" w:hAnsi="Times New Roman" w:cs="Times New Roman"/>
          <w:sz w:val="24"/>
        </w:rPr>
      </w:pPr>
    </w:p>
    <w:p w14:paraId="1172ADD9" w14:textId="77777777" w:rsidR="004E5CCF" w:rsidRDefault="004E5CCF" w:rsidP="004E5CCF">
      <w:pPr>
        <w:jc w:val="both"/>
        <w:rPr>
          <w:rFonts w:ascii="Times New Roman" w:hAnsi="Times New Roman" w:cs="Times New Roman"/>
          <w:sz w:val="24"/>
        </w:rPr>
      </w:pPr>
    </w:p>
    <w:p w14:paraId="778405B1" w14:textId="77777777" w:rsidR="004E5CCF" w:rsidRDefault="004E5CCF" w:rsidP="004E5CCF">
      <w:pPr>
        <w:jc w:val="both"/>
        <w:rPr>
          <w:rFonts w:ascii="Times New Roman" w:hAnsi="Times New Roman" w:cs="Times New Roman"/>
          <w:sz w:val="24"/>
        </w:rPr>
      </w:pPr>
    </w:p>
    <w:p w14:paraId="1EDB496B" w14:textId="77777777" w:rsidR="004E5CCF" w:rsidRDefault="004E5CCF" w:rsidP="004E5CCF">
      <w:pPr>
        <w:jc w:val="both"/>
        <w:rPr>
          <w:rFonts w:ascii="Times New Roman" w:hAnsi="Times New Roman" w:cs="Times New Roman"/>
          <w:sz w:val="24"/>
        </w:rPr>
      </w:pPr>
    </w:p>
    <w:p w14:paraId="5D9C59EC"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7</w:t>
      </w:r>
      <w:r w:rsidRPr="002D672B">
        <w:rPr>
          <w:rFonts w:ascii="Times New Roman" w:hAnsi="Times New Roman" w:cs="Times New Roman"/>
          <w:b/>
          <w:sz w:val="24"/>
          <w:szCs w:val="24"/>
        </w:rPr>
        <w:t>:</w:t>
      </w:r>
      <w:r>
        <w:rPr>
          <w:rFonts w:ascii="Times New Roman" w:hAnsi="Times New Roman" w:cs="Times New Roman"/>
          <w:sz w:val="24"/>
          <w:szCs w:val="24"/>
        </w:rPr>
        <w:t xml:space="preserve"> </w:t>
      </w:r>
      <w:r w:rsidRPr="00F5675A">
        <w:rPr>
          <w:rFonts w:ascii="Times New Roman" w:eastAsia="Times New Roman" w:hAnsi="Times New Roman" w:cs="Times New Roman"/>
          <w:color w:val="000000"/>
          <w:sz w:val="24"/>
          <w:szCs w:val="24"/>
          <w:lang w:eastAsia="en-IN"/>
        </w:rPr>
        <w:t>I take initiative in helping my colleagues?</w:t>
      </w:r>
    </w:p>
    <w:p w14:paraId="52329A96"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Look w:val="04A0" w:firstRow="1" w:lastRow="0" w:firstColumn="1" w:lastColumn="0" w:noHBand="0" w:noVBand="1"/>
      </w:tblPr>
      <w:tblGrid>
        <w:gridCol w:w="2254"/>
        <w:gridCol w:w="2254"/>
        <w:gridCol w:w="2254"/>
      </w:tblGrid>
      <w:tr w:rsidR="00996318" w14:paraId="5703CC78"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7F69CCD8" w14:textId="3626084A" w:rsidR="00996318" w:rsidRDefault="00996318"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Borders>
              <w:top w:val="single" w:sz="4" w:space="0" w:color="auto"/>
              <w:left w:val="single" w:sz="4" w:space="0" w:color="auto"/>
              <w:bottom w:val="single" w:sz="4" w:space="0" w:color="auto"/>
              <w:right w:val="single" w:sz="4" w:space="0" w:color="auto"/>
            </w:tcBorders>
          </w:tcPr>
          <w:p w14:paraId="18E46864" w14:textId="77777777" w:rsidR="00996318" w:rsidRDefault="00996318"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Borders>
              <w:top w:val="single" w:sz="4" w:space="0" w:color="auto"/>
              <w:left w:val="single" w:sz="4" w:space="0" w:color="auto"/>
              <w:bottom w:val="single" w:sz="4" w:space="0" w:color="auto"/>
              <w:right w:val="single" w:sz="4" w:space="0" w:color="auto"/>
            </w:tcBorders>
          </w:tcPr>
          <w:p w14:paraId="0D8589CA" w14:textId="77777777" w:rsidR="00996318" w:rsidRDefault="00996318"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996318" w14:paraId="38AD406F"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5DB6B349"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Borders>
              <w:top w:val="single" w:sz="4" w:space="0" w:color="auto"/>
              <w:left w:val="single" w:sz="4" w:space="0" w:color="auto"/>
              <w:bottom w:val="single" w:sz="4" w:space="0" w:color="auto"/>
              <w:right w:val="single" w:sz="4" w:space="0" w:color="auto"/>
            </w:tcBorders>
          </w:tcPr>
          <w:p w14:paraId="4508E870"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119</w:t>
            </w:r>
          </w:p>
        </w:tc>
        <w:tc>
          <w:tcPr>
            <w:tcW w:w="2254" w:type="dxa"/>
            <w:tcBorders>
              <w:top w:val="single" w:sz="4" w:space="0" w:color="auto"/>
              <w:left w:val="single" w:sz="4" w:space="0" w:color="auto"/>
              <w:bottom w:val="single" w:sz="4" w:space="0" w:color="auto"/>
              <w:right w:val="single" w:sz="4" w:space="0" w:color="auto"/>
            </w:tcBorders>
          </w:tcPr>
          <w:p w14:paraId="01C9E044"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54.8</w:t>
            </w:r>
          </w:p>
        </w:tc>
      </w:tr>
      <w:tr w:rsidR="00996318" w14:paraId="69A7D863"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7BC67375"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Borders>
              <w:top w:val="single" w:sz="4" w:space="0" w:color="auto"/>
              <w:left w:val="single" w:sz="4" w:space="0" w:color="auto"/>
              <w:bottom w:val="single" w:sz="4" w:space="0" w:color="auto"/>
              <w:right w:val="single" w:sz="4" w:space="0" w:color="auto"/>
            </w:tcBorders>
          </w:tcPr>
          <w:p w14:paraId="07484EA9"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78</w:t>
            </w:r>
          </w:p>
        </w:tc>
        <w:tc>
          <w:tcPr>
            <w:tcW w:w="2254" w:type="dxa"/>
            <w:tcBorders>
              <w:top w:val="single" w:sz="4" w:space="0" w:color="auto"/>
              <w:left w:val="single" w:sz="4" w:space="0" w:color="auto"/>
              <w:bottom w:val="single" w:sz="4" w:space="0" w:color="auto"/>
              <w:right w:val="single" w:sz="4" w:space="0" w:color="auto"/>
            </w:tcBorders>
          </w:tcPr>
          <w:p w14:paraId="7BFE664F"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35.9</w:t>
            </w:r>
          </w:p>
        </w:tc>
      </w:tr>
      <w:tr w:rsidR="00996318" w14:paraId="7B30DD7B"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1A0FBD82"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Borders>
              <w:top w:val="single" w:sz="4" w:space="0" w:color="auto"/>
              <w:left w:val="single" w:sz="4" w:space="0" w:color="auto"/>
              <w:bottom w:val="single" w:sz="4" w:space="0" w:color="auto"/>
              <w:right w:val="single" w:sz="4" w:space="0" w:color="auto"/>
            </w:tcBorders>
          </w:tcPr>
          <w:p w14:paraId="68E5DA3F"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w:t>
            </w:r>
          </w:p>
        </w:tc>
        <w:tc>
          <w:tcPr>
            <w:tcW w:w="2254" w:type="dxa"/>
            <w:tcBorders>
              <w:top w:val="single" w:sz="4" w:space="0" w:color="auto"/>
              <w:left w:val="single" w:sz="4" w:space="0" w:color="auto"/>
              <w:bottom w:val="single" w:sz="4" w:space="0" w:color="auto"/>
              <w:right w:val="single" w:sz="4" w:space="0" w:color="auto"/>
            </w:tcBorders>
          </w:tcPr>
          <w:p w14:paraId="54F2A1AA"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w:t>
            </w:r>
          </w:p>
        </w:tc>
      </w:tr>
      <w:tr w:rsidR="00996318" w14:paraId="0F0902F7"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4F9F6F59"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Borders>
              <w:top w:val="single" w:sz="4" w:space="0" w:color="auto"/>
              <w:left w:val="single" w:sz="4" w:space="0" w:color="auto"/>
              <w:bottom w:val="single" w:sz="4" w:space="0" w:color="auto"/>
              <w:right w:val="single" w:sz="4" w:space="0" w:color="auto"/>
            </w:tcBorders>
          </w:tcPr>
          <w:p w14:paraId="327F7935"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c>
          <w:tcPr>
            <w:tcW w:w="2254" w:type="dxa"/>
            <w:tcBorders>
              <w:top w:val="single" w:sz="4" w:space="0" w:color="auto"/>
              <w:left w:val="single" w:sz="4" w:space="0" w:color="auto"/>
              <w:bottom w:val="single" w:sz="4" w:space="0" w:color="auto"/>
              <w:right w:val="single" w:sz="4" w:space="0" w:color="auto"/>
            </w:tcBorders>
          </w:tcPr>
          <w:p w14:paraId="5F59B1DB"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1.8</w:t>
            </w:r>
          </w:p>
        </w:tc>
      </w:tr>
      <w:tr w:rsidR="00996318" w14:paraId="7ABBAD3D"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5225358B"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Borders>
              <w:top w:val="single" w:sz="4" w:space="0" w:color="auto"/>
              <w:left w:val="single" w:sz="4" w:space="0" w:color="auto"/>
              <w:bottom w:val="single" w:sz="4" w:space="0" w:color="auto"/>
              <w:right w:val="single" w:sz="4" w:space="0" w:color="auto"/>
            </w:tcBorders>
          </w:tcPr>
          <w:p w14:paraId="7883F22E"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Borders>
              <w:top w:val="single" w:sz="4" w:space="0" w:color="auto"/>
              <w:left w:val="single" w:sz="4" w:space="0" w:color="auto"/>
              <w:bottom w:val="single" w:sz="4" w:space="0" w:color="auto"/>
              <w:right w:val="single" w:sz="4" w:space="0" w:color="auto"/>
            </w:tcBorders>
          </w:tcPr>
          <w:p w14:paraId="78EEC2FF" w14:textId="77777777" w:rsidR="00996318" w:rsidRPr="00074EC0" w:rsidRDefault="00996318"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996318" w14:paraId="0F6F1002" w14:textId="77777777" w:rsidTr="00996318">
        <w:trPr>
          <w:jc w:val="center"/>
        </w:trPr>
        <w:tc>
          <w:tcPr>
            <w:tcW w:w="2254" w:type="dxa"/>
            <w:tcBorders>
              <w:top w:val="single" w:sz="4" w:space="0" w:color="auto"/>
              <w:left w:val="single" w:sz="4" w:space="0" w:color="auto"/>
              <w:bottom w:val="single" w:sz="4" w:space="0" w:color="auto"/>
              <w:right w:val="single" w:sz="4" w:space="0" w:color="auto"/>
            </w:tcBorders>
          </w:tcPr>
          <w:p w14:paraId="4B1906CD" w14:textId="3381F9F2" w:rsidR="00996318" w:rsidRDefault="00996318" w:rsidP="00996318">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Borders>
              <w:top w:val="single" w:sz="4" w:space="0" w:color="auto"/>
              <w:left w:val="single" w:sz="4" w:space="0" w:color="auto"/>
              <w:bottom w:val="single" w:sz="4" w:space="0" w:color="auto"/>
              <w:right w:val="single" w:sz="4" w:space="0" w:color="auto"/>
            </w:tcBorders>
          </w:tcPr>
          <w:p w14:paraId="1A26CDCD" w14:textId="1C5E7E00" w:rsidR="00996318" w:rsidRDefault="00996318" w:rsidP="00996318">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Borders>
              <w:top w:val="single" w:sz="4" w:space="0" w:color="auto"/>
              <w:left w:val="single" w:sz="4" w:space="0" w:color="auto"/>
              <w:bottom w:val="single" w:sz="4" w:space="0" w:color="auto"/>
              <w:right w:val="single" w:sz="4" w:space="0" w:color="auto"/>
            </w:tcBorders>
          </w:tcPr>
          <w:p w14:paraId="5DB1F774" w14:textId="70148B9B" w:rsidR="00996318" w:rsidRDefault="00996318" w:rsidP="00996318">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12DF2C1E" w14:textId="77777777" w:rsidR="004E5CCF" w:rsidRDefault="004E5CCF" w:rsidP="004E5CCF">
      <w:pPr>
        <w:spacing w:line="360" w:lineRule="auto"/>
        <w:jc w:val="both"/>
        <w:rPr>
          <w:rFonts w:ascii="Times New Roman" w:hAnsi="Times New Roman" w:cs="Times New Roman"/>
          <w:sz w:val="24"/>
        </w:rPr>
      </w:pPr>
    </w:p>
    <w:p w14:paraId="16AC271C"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216B47A" wp14:editId="2C167B4C">
            <wp:extent cx="5731254" cy="1998345"/>
            <wp:effectExtent l="0" t="0" r="3175"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A-7.png"/>
                    <pic:cNvPicPr/>
                  </pic:nvPicPr>
                  <pic:blipFill>
                    <a:blip r:embed="rId38">
                      <a:extLst>
                        <a:ext uri="{28A0092B-C50C-407E-A947-70E740481C1C}">
                          <a14:useLocalDpi xmlns:a14="http://schemas.microsoft.com/office/drawing/2010/main" val="0"/>
                        </a:ext>
                      </a:extLst>
                    </a:blip>
                    <a:stretch>
                      <a:fillRect/>
                    </a:stretch>
                  </pic:blipFill>
                  <pic:spPr>
                    <a:xfrm>
                      <a:off x="0" y="0"/>
                      <a:ext cx="5731254" cy="1998345"/>
                    </a:xfrm>
                    <a:prstGeom prst="rect">
                      <a:avLst/>
                    </a:prstGeom>
                  </pic:spPr>
                </pic:pic>
              </a:graphicData>
            </a:graphic>
          </wp:inline>
        </w:drawing>
      </w:r>
    </w:p>
    <w:p w14:paraId="65651717"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7233B6DA" w14:textId="7FFC14A3"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As, per the </w:t>
      </w:r>
      <w:r w:rsidR="005028A1">
        <w:rPr>
          <w:rFonts w:ascii="Times New Roman" w:hAnsi="Times New Roman" w:cs="Times New Roman"/>
          <w:sz w:val="24"/>
        </w:rPr>
        <w:t xml:space="preserve">bar graph </w:t>
      </w:r>
      <w:r>
        <w:rPr>
          <w:rFonts w:ascii="Times New Roman" w:hAnsi="Times New Roman" w:cs="Times New Roman"/>
          <w:sz w:val="24"/>
        </w:rPr>
        <w:t xml:space="preserve">analysis it is observed that </w:t>
      </w:r>
      <w:r w:rsidR="005028A1">
        <w:rPr>
          <w:rFonts w:ascii="Times New Roman" w:hAnsi="Times New Roman" w:cs="Times New Roman"/>
          <w:sz w:val="24"/>
        </w:rPr>
        <w:t>54.8</w:t>
      </w:r>
      <w:r w:rsidR="001153F9">
        <w:rPr>
          <w:rFonts w:ascii="Times New Roman" w:hAnsi="Times New Roman" w:cs="Times New Roman"/>
          <w:sz w:val="24"/>
        </w:rPr>
        <w:t>Percentage</w:t>
      </w:r>
      <w:r w:rsidR="00386696">
        <w:rPr>
          <w:rFonts w:ascii="Times New Roman" w:hAnsi="Times New Roman" w:cs="Times New Roman"/>
          <w:sz w:val="24"/>
        </w:rPr>
        <w:t xml:space="preserve"> of </w:t>
      </w:r>
      <w:r>
        <w:rPr>
          <w:rFonts w:ascii="Times New Roman" w:hAnsi="Times New Roman" w:cs="Times New Roman"/>
          <w:sz w:val="24"/>
        </w:rPr>
        <w:t>employees at</w:t>
      </w:r>
      <w:r w:rsidR="00386696">
        <w:rPr>
          <w:rFonts w:ascii="Times New Roman" w:hAnsi="Times New Roman" w:cs="Times New Roman"/>
          <w:sz w:val="24"/>
        </w:rPr>
        <w:t xml:space="preserve"> organization</w:t>
      </w:r>
      <w:r>
        <w:rPr>
          <w:rFonts w:ascii="Times New Roman" w:hAnsi="Times New Roman" w:cs="Times New Roman"/>
          <w:sz w:val="24"/>
        </w:rPr>
        <w:t xml:space="preserve"> believe in helping the colleagues. But, </w:t>
      </w:r>
      <w:r w:rsidRPr="003427B2">
        <w:rPr>
          <w:rFonts w:ascii="Times New Roman" w:hAnsi="Times New Roman" w:cs="Times New Roman"/>
          <w:sz w:val="24"/>
        </w:rPr>
        <w:t>a new opportunity for improvement within your workplace</w:t>
      </w:r>
      <w:r>
        <w:rPr>
          <w:rFonts w:ascii="Times New Roman" w:hAnsi="Times New Roman" w:cs="Times New Roman"/>
          <w:sz w:val="24"/>
        </w:rPr>
        <w:t xml:space="preserve"> will encourage personal growth, helps in learning more.</w:t>
      </w:r>
    </w:p>
    <w:p w14:paraId="44FABFCF" w14:textId="77777777" w:rsidR="004E5CCF" w:rsidRDefault="004E5CCF" w:rsidP="004E5CCF">
      <w:pPr>
        <w:spacing w:line="360" w:lineRule="auto"/>
        <w:jc w:val="both"/>
        <w:rPr>
          <w:rFonts w:ascii="Times New Roman" w:hAnsi="Times New Roman" w:cs="Times New Roman"/>
          <w:b/>
          <w:sz w:val="24"/>
        </w:rPr>
      </w:pPr>
    </w:p>
    <w:p w14:paraId="629D305A" w14:textId="77777777" w:rsidR="004E5CCF" w:rsidRDefault="004E5CCF" w:rsidP="004E5CCF">
      <w:pPr>
        <w:spacing w:line="360" w:lineRule="auto"/>
        <w:jc w:val="both"/>
        <w:rPr>
          <w:rFonts w:ascii="Times New Roman" w:hAnsi="Times New Roman" w:cs="Times New Roman"/>
          <w:b/>
          <w:sz w:val="24"/>
        </w:rPr>
      </w:pPr>
    </w:p>
    <w:p w14:paraId="4354E9D3" w14:textId="77777777" w:rsidR="004E5CCF" w:rsidRDefault="004E5CCF" w:rsidP="004E5CCF">
      <w:pPr>
        <w:spacing w:line="360" w:lineRule="auto"/>
        <w:jc w:val="both"/>
        <w:rPr>
          <w:rFonts w:ascii="Times New Roman" w:hAnsi="Times New Roman" w:cs="Times New Roman"/>
          <w:b/>
          <w:sz w:val="24"/>
        </w:rPr>
      </w:pPr>
    </w:p>
    <w:p w14:paraId="2B9B2A88" w14:textId="77777777" w:rsidR="004E5CCF" w:rsidRDefault="004E5CCF" w:rsidP="004E5CCF">
      <w:pPr>
        <w:spacing w:line="360" w:lineRule="auto"/>
        <w:jc w:val="both"/>
        <w:rPr>
          <w:rFonts w:ascii="Times New Roman" w:hAnsi="Times New Roman" w:cs="Times New Roman"/>
          <w:b/>
          <w:sz w:val="24"/>
        </w:rPr>
      </w:pPr>
    </w:p>
    <w:p w14:paraId="7ABB65F0" w14:textId="77777777" w:rsidR="004E5CCF" w:rsidRDefault="004E5CCF" w:rsidP="004E5CCF">
      <w:pPr>
        <w:spacing w:line="360" w:lineRule="auto"/>
        <w:jc w:val="both"/>
        <w:rPr>
          <w:rFonts w:ascii="Times New Roman" w:hAnsi="Times New Roman" w:cs="Times New Roman"/>
          <w:b/>
          <w:sz w:val="24"/>
        </w:rPr>
      </w:pPr>
    </w:p>
    <w:p w14:paraId="0242B3C8" w14:textId="77777777" w:rsidR="004E5CCF" w:rsidRDefault="004E5CCF" w:rsidP="004E5CCF">
      <w:pPr>
        <w:spacing w:line="360" w:lineRule="auto"/>
        <w:jc w:val="both"/>
        <w:rPr>
          <w:rFonts w:ascii="Times New Roman" w:hAnsi="Times New Roman" w:cs="Times New Roman"/>
          <w:b/>
          <w:sz w:val="24"/>
        </w:rPr>
      </w:pPr>
    </w:p>
    <w:p w14:paraId="53F7C26B" w14:textId="77777777" w:rsidR="004E5CCF" w:rsidRDefault="004E5CCF" w:rsidP="004E5CCF">
      <w:pPr>
        <w:jc w:val="both"/>
        <w:rPr>
          <w:rFonts w:ascii="Times New Roman" w:hAnsi="Times New Roman" w:cs="Times New Roman"/>
          <w:b/>
          <w:sz w:val="24"/>
        </w:rPr>
      </w:pPr>
    </w:p>
    <w:p w14:paraId="62EA56A4"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8</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EA2538">
        <w:rPr>
          <w:rFonts w:ascii="Times New Roman" w:eastAsia="Times New Roman" w:hAnsi="Times New Roman" w:cs="Times New Roman"/>
          <w:color w:val="000000"/>
          <w:sz w:val="24"/>
          <w:szCs w:val="24"/>
          <w:lang w:eastAsia="en-IN"/>
        </w:rPr>
        <w:t>I am satisfied with the current working conditions?</w:t>
      </w:r>
    </w:p>
    <w:p w14:paraId="530AC544"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0E4D5E" w14:paraId="53A97CC7" w14:textId="77777777" w:rsidTr="000E4D5E">
        <w:trPr>
          <w:jc w:val="center"/>
        </w:trPr>
        <w:tc>
          <w:tcPr>
            <w:tcW w:w="2254" w:type="dxa"/>
          </w:tcPr>
          <w:p w14:paraId="027CD72B" w14:textId="0DF1BD65" w:rsidR="000E4D5E" w:rsidRDefault="000E4D5E"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0A5742A6" w14:textId="77777777" w:rsidR="000E4D5E" w:rsidRDefault="000E4D5E"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50A48C5C" w14:textId="77777777" w:rsidR="000E4D5E" w:rsidRDefault="000E4D5E"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0E4D5E" w14:paraId="2C8E40FF" w14:textId="77777777" w:rsidTr="000E4D5E">
        <w:trPr>
          <w:jc w:val="center"/>
        </w:trPr>
        <w:tc>
          <w:tcPr>
            <w:tcW w:w="2254" w:type="dxa"/>
          </w:tcPr>
          <w:p w14:paraId="25FD67E7"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0587C77D"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138</w:t>
            </w:r>
          </w:p>
        </w:tc>
        <w:tc>
          <w:tcPr>
            <w:tcW w:w="2254" w:type="dxa"/>
          </w:tcPr>
          <w:p w14:paraId="44FCAD39"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63.6</w:t>
            </w:r>
          </w:p>
        </w:tc>
      </w:tr>
      <w:tr w:rsidR="000E4D5E" w14:paraId="75C5C54F" w14:textId="77777777" w:rsidTr="000E4D5E">
        <w:trPr>
          <w:jc w:val="center"/>
        </w:trPr>
        <w:tc>
          <w:tcPr>
            <w:tcW w:w="2254" w:type="dxa"/>
          </w:tcPr>
          <w:p w14:paraId="4D0E42C4"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372438AA"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69</w:t>
            </w:r>
          </w:p>
        </w:tc>
        <w:tc>
          <w:tcPr>
            <w:tcW w:w="2254" w:type="dxa"/>
          </w:tcPr>
          <w:p w14:paraId="039E94F9"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31.8</w:t>
            </w:r>
          </w:p>
        </w:tc>
      </w:tr>
      <w:tr w:rsidR="000E4D5E" w14:paraId="550CBBBE" w14:textId="77777777" w:rsidTr="000E4D5E">
        <w:trPr>
          <w:jc w:val="center"/>
        </w:trPr>
        <w:tc>
          <w:tcPr>
            <w:tcW w:w="2254" w:type="dxa"/>
          </w:tcPr>
          <w:p w14:paraId="156A806E"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31CDC40B"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w:t>
            </w:r>
          </w:p>
        </w:tc>
        <w:tc>
          <w:tcPr>
            <w:tcW w:w="2254" w:type="dxa"/>
          </w:tcPr>
          <w:p w14:paraId="3DE6A9CC"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3.2</w:t>
            </w:r>
          </w:p>
        </w:tc>
      </w:tr>
      <w:tr w:rsidR="000E4D5E" w14:paraId="32C9E373" w14:textId="77777777" w:rsidTr="000E4D5E">
        <w:trPr>
          <w:jc w:val="center"/>
        </w:trPr>
        <w:tc>
          <w:tcPr>
            <w:tcW w:w="2254" w:type="dxa"/>
          </w:tcPr>
          <w:p w14:paraId="4F9DF39C"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79977EF6"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43EE94A9"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0E4D5E" w14:paraId="58C042C4" w14:textId="77777777" w:rsidTr="000E4D5E">
        <w:trPr>
          <w:jc w:val="center"/>
        </w:trPr>
        <w:tc>
          <w:tcPr>
            <w:tcW w:w="2254" w:type="dxa"/>
          </w:tcPr>
          <w:p w14:paraId="32A4251A"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5E302C76"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792698C9" w14:textId="77777777" w:rsidR="000E4D5E" w:rsidRPr="00074EC0" w:rsidRDefault="000E4D5E"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0E4D5E" w14:paraId="40F01335" w14:textId="77777777" w:rsidTr="000E4D5E">
        <w:trPr>
          <w:jc w:val="center"/>
        </w:trPr>
        <w:tc>
          <w:tcPr>
            <w:tcW w:w="2254" w:type="dxa"/>
          </w:tcPr>
          <w:p w14:paraId="1B627402" w14:textId="47C2CA08" w:rsidR="000E4D5E" w:rsidRDefault="000E4D5E" w:rsidP="000E4D5E">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2B092B66" w14:textId="16CD6981" w:rsidR="000E4D5E" w:rsidRDefault="000E4D5E" w:rsidP="000E4D5E">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19D2A426" w14:textId="6155301C" w:rsidR="000E4D5E" w:rsidRDefault="000E4D5E" w:rsidP="000E4D5E">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616CE60D" w14:textId="77777777" w:rsidR="004E5CCF" w:rsidRPr="000A4C6D"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7584D751" wp14:editId="04452DEC">
            <wp:extent cx="5730859" cy="206438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TA-8.png"/>
                    <pic:cNvPicPr/>
                  </pic:nvPicPr>
                  <pic:blipFill>
                    <a:blip r:embed="rId39">
                      <a:extLst>
                        <a:ext uri="{28A0092B-C50C-407E-A947-70E740481C1C}">
                          <a14:useLocalDpi xmlns:a14="http://schemas.microsoft.com/office/drawing/2010/main" val="0"/>
                        </a:ext>
                      </a:extLst>
                    </a:blip>
                    <a:stretch>
                      <a:fillRect/>
                    </a:stretch>
                  </pic:blipFill>
                  <pic:spPr>
                    <a:xfrm>
                      <a:off x="0" y="0"/>
                      <a:ext cx="5730859" cy="2064385"/>
                    </a:xfrm>
                    <a:prstGeom prst="rect">
                      <a:avLst/>
                    </a:prstGeom>
                  </pic:spPr>
                </pic:pic>
              </a:graphicData>
            </a:graphic>
          </wp:inline>
        </w:drawing>
      </w:r>
      <w:r w:rsidRPr="006256EE">
        <w:rPr>
          <w:rFonts w:ascii="Times New Roman" w:hAnsi="Times New Roman" w:cs="Times New Roman"/>
          <w:b/>
          <w:sz w:val="24"/>
        </w:rPr>
        <w:t>Interpretation:</w:t>
      </w:r>
    </w:p>
    <w:p w14:paraId="29C27876" w14:textId="3867CA93"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w:t>
      </w:r>
      <w:r w:rsidR="00072A4E">
        <w:rPr>
          <w:rFonts w:ascii="Times New Roman" w:hAnsi="Times New Roman" w:cs="Times New Roman"/>
          <w:sz w:val="24"/>
        </w:rPr>
        <w:t xml:space="preserve">bar graph the </w:t>
      </w:r>
      <w:r>
        <w:rPr>
          <w:rFonts w:ascii="Times New Roman" w:hAnsi="Times New Roman" w:cs="Times New Roman"/>
          <w:sz w:val="24"/>
        </w:rPr>
        <w:t>observations</w:t>
      </w:r>
      <w:r w:rsidR="00072A4E">
        <w:rPr>
          <w:rFonts w:ascii="Times New Roman" w:hAnsi="Times New Roman" w:cs="Times New Roman"/>
          <w:sz w:val="24"/>
        </w:rPr>
        <w:t xml:space="preserve"> are</w:t>
      </w:r>
      <w:r>
        <w:rPr>
          <w:rFonts w:ascii="Times New Roman" w:hAnsi="Times New Roman" w:cs="Times New Roman"/>
          <w:sz w:val="24"/>
        </w:rPr>
        <w:t xml:space="preserve"> </w:t>
      </w:r>
      <w:r w:rsidR="005B61CD">
        <w:rPr>
          <w:rFonts w:ascii="Times New Roman" w:hAnsi="Times New Roman" w:cs="Times New Roman"/>
          <w:sz w:val="24"/>
        </w:rPr>
        <w:t xml:space="preserve">63.6 </w:t>
      </w:r>
      <w:r w:rsidR="001153F9">
        <w:rPr>
          <w:rFonts w:ascii="Times New Roman" w:hAnsi="Times New Roman" w:cs="Times New Roman"/>
          <w:sz w:val="24"/>
        </w:rPr>
        <w:t>Percentage</w:t>
      </w:r>
      <w:r w:rsidR="005B61CD">
        <w:rPr>
          <w:rFonts w:ascii="Times New Roman" w:hAnsi="Times New Roman" w:cs="Times New Roman"/>
          <w:sz w:val="24"/>
        </w:rPr>
        <w:t xml:space="preserve"> of </w:t>
      </w:r>
      <w:r>
        <w:rPr>
          <w:rFonts w:ascii="Times New Roman" w:hAnsi="Times New Roman" w:cs="Times New Roman"/>
          <w:sz w:val="24"/>
        </w:rPr>
        <w:t>employees are satisfied with current working conditions as the employees are well recognized with their contribution towards the company along with a good terms and conditions of the work place.</w:t>
      </w:r>
    </w:p>
    <w:p w14:paraId="24940463" w14:textId="77777777" w:rsidR="004E5CCF" w:rsidRDefault="004E5CCF" w:rsidP="004E5CCF">
      <w:pPr>
        <w:spacing w:line="360" w:lineRule="auto"/>
        <w:jc w:val="both"/>
        <w:rPr>
          <w:rFonts w:ascii="Times New Roman" w:hAnsi="Times New Roman" w:cs="Times New Roman"/>
          <w:sz w:val="24"/>
        </w:rPr>
      </w:pPr>
    </w:p>
    <w:p w14:paraId="5D79024F" w14:textId="77777777" w:rsidR="004E5CCF" w:rsidRDefault="004E5CCF" w:rsidP="004E5CCF">
      <w:pPr>
        <w:spacing w:line="360" w:lineRule="auto"/>
        <w:jc w:val="both"/>
        <w:rPr>
          <w:rFonts w:ascii="Times New Roman" w:hAnsi="Times New Roman" w:cs="Times New Roman"/>
          <w:sz w:val="24"/>
        </w:rPr>
      </w:pPr>
    </w:p>
    <w:p w14:paraId="065A8152" w14:textId="77777777" w:rsidR="004E5CCF" w:rsidRDefault="004E5CCF" w:rsidP="004E5CCF">
      <w:pPr>
        <w:spacing w:line="360" w:lineRule="auto"/>
        <w:jc w:val="both"/>
        <w:rPr>
          <w:rFonts w:ascii="Times New Roman" w:hAnsi="Times New Roman" w:cs="Times New Roman"/>
          <w:sz w:val="24"/>
        </w:rPr>
      </w:pPr>
    </w:p>
    <w:p w14:paraId="591FDA7D" w14:textId="77777777" w:rsidR="004E5CCF" w:rsidRDefault="004E5CCF" w:rsidP="004E5CCF">
      <w:pPr>
        <w:spacing w:line="360" w:lineRule="auto"/>
        <w:jc w:val="both"/>
        <w:rPr>
          <w:rFonts w:ascii="Times New Roman" w:hAnsi="Times New Roman" w:cs="Times New Roman"/>
          <w:sz w:val="24"/>
        </w:rPr>
      </w:pPr>
    </w:p>
    <w:p w14:paraId="360DD3FD" w14:textId="77777777" w:rsidR="004E5CCF" w:rsidRDefault="004E5CCF" w:rsidP="004E5CCF">
      <w:pPr>
        <w:spacing w:line="360" w:lineRule="auto"/>
        <w:jc w:val="both"/>
        <w:rPr>
          <w:rFonts w:ascii="Times New Roman" w:hAnsi="Times New Roman" w:cs="Times New Roman"/>
          <w:sz w:val="24"/>
        </w:rPr>
      </w:pPr>
    </w:p>
    <w:p w14:paraId="4B8A5DF0" w14:textId="77777777" w:rsidR="004E5CCF" w:rsidRDefault="004E5CCF" w:rsidP="004E5CCF">
      <w:pPr>
        <w:spacing w:line="360" w:lineRule="auto"/>
        <w:jc w:val="both"/>
        <w:rPr>
          <w:rFonts w:ascii="Times New Roman" w:hAnsi="Times New Roman" w:cs="Times New Roman"/>
          <w:sz w:val="24"/>
        </w:rPr>
      </w:pPr>
    </w:p>
    <w:p w14:paraId="16428F8A" w14:textId="77777777" w:rsidR="004E5CCF" w:rsidRDefault="004E5CCF" w:rsidP="004E5CCF">
      <w:pPr>
        <w:spacing w:line="360" w:lineRule="auto"/>
        <w:jc w:val="both"/>
        <w:rPr>
          <w:rFonts w:ascii="Times New Roman" w:hAnsi="Times New Roman" w:cs="Times New Roman"/>
          <w:sz w:val="24"/>
        </w:rPr>
      </w:pPr>
    </w:p>
    <w:p w14:paraId="12896253" w14:textId="77777777" w:rsidR="004E5CCF" w:rsidRDefault="004E5CCF" w:rsidP="004E5CCF">
      <w:pPr>
        <w:spacing w:line="360" w:lineRule="auto"/>
        <w:jc w:val="both"/>
        <w:rPr>
          <w:rFonts w:ascii="Times New Roman" w:hAnsi="Times New Roman" w:cs="Times New Roman"/>
          <w:sz w:val="24"/>
        </w:rPr>
      </w:pPr>
    </w:p>
    <w:p w14:paraId="3B8DBEAD" w14:textId="77777777" w:rsidR="004E5CCF" w:rsidRPr="00CF17ED" w:rsidRDefault="004E5CCF" w:rsidP="004E5CCF">
      <w:pPr>
        <w:jc w:val="both"/>
        <w:rPr>
          <w:rFonts w:ascii="Calibri" w:eastAsia="Times New Roman" w:hAnsi="Calibri" w:cs="Calibri"/>
          <w:color w:val="000000"/>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9</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EA5578">
        <w:rPr>
          <w:rFonts w:ascii="Times New Roman" w:eastAsia="Times New Roman" w:hAnsi="Times New Roman" w:cs="Times New Roman"/>
          <w:color w:val="000000"/>
          <w:sz w:val="24"/>
          <w:szCs w:val="24"/>
          <w:lang w:eastAsia="en-IN"/>
        </w:rPr>
        <w:t>My ideas are well taken by my supervisor?</w:t>
      </w:r>
    </w:p>
    <w:p w14:paraId="47D8D959"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Look w:val="04A0" w:firstRow="1" w:lastRow="0" w:firstColumn="1" w:lastColumn="0" w:noHBand="0" w:noVBand="1"/>
      </w:tblPr>
      <w:tblGrid>
        <w:gridCol w:w="2254"/>
        <w:gridCol w:w="2254"/>
        <w:gridCol w:w="2254"/>
      </w:tblGrid>
      <w:tr w:rsidR="002C49CA" w14:paraId="3284DF22"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41F71A95" w14:textId="045BA585"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Borders>
              <w:top w:val="single" w:sz="4" w:space="0" w:color="auto"/>
              <w:left w:val="single" w:sz="4" w:space="0" w:color="auto"/>
              <w:bottom w:val="single" w:sz="4" w:space="0" w:color="auto"/>
              <w:right w:val="single" w:sz="4" w:space="0" w:color="auto"/>
            </w:tcBorders>
          </w:tcPr>
          <w:p w14:paraId="3FC3AD4E" w14:textId="7777777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Borders>
              <w:top w:val="single" w:sz="4" w:space="0" w:color="auto"/>
              <w:left w:val="single" w:sz="4" w:space="0" w:color="auto"/>
              <w:bottom w:val="single" w:sz="4" w:space="0" w:color="auto"/>
              <w:right w:val="single" w:sz="4" w:space="0" w:color="auto"/>
            </w:tcBorders>
          </w:tcPr>
          <w:p w14:paraId="50DC67BF" w14:textId="7777777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C49CA" w14:paraId="58401110"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3B3C6FD9"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Borders>
              <w:top w:val="single" w:sz="4" w:space="0" w:color="auto"/>
              <w:left w:val="single" w:sz="4" w:space="0" w:color="auto"/>
              <w:bottom w:val="single" w:sz="4" w:space="0" w:color="auto"/>
              <w:right w:val="single" w:sz="4" w:space="0" w:color="auto"/>
            </w:tcBorders>
          </w:tcPr>
          <w:p w14:paraId="189BB2F3"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114</w:t>
            </w:r>
          </w:p>
        </w:tc>
        <w:tc>
          <w:tcPr>
            <w:tcW w:w="2254" w:type="dxa"/>
            <w:tcBorders>
              <w:top w:val="single" w:sz="4" w:space="0" w:color="auto"/>
              <w:left w:val="single" w:sz="4" w:space="0" w:color="auto"/>
              <w:bottom w:val="single" w:sz="4" w:space="0" w:color="auto"/>
              <w:right w:val="single" w:sz="4" w:space="0" w:color="auto"/>
            </w:tcBorders>
          </w:tcPr>
          <w:p w14:paraId="282CC2F6"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52.5</w:t>
            </w:r>
          </w:p>
        </w:tc>
      </w:tr>
      <w:tr w:rsidR="002C49CA" w14:paraId="48973014"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781ADD64"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Borders>
              <w:top w:val="single" w:sz="4" w:space="0" w:color="auto"/>
              <w:left w:val="single" w:sz="4" w:space="0" w:color="auto"/>
              <w:bottom w:val="single" w:sz="4" w:space="0" w:color="auto"/>
              <w:right w:val="single" w:sz="4" w:space="0" w:color="auto"/>
            </w:tcBorders>
          </w:tcPr>
          <w:p w14:paraId="39AC32A6"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87</w:t>
            </w:r>
          </w:p>
        </w:tc>
        <w:tc>
          <w:tcPr>
            <w:tcW w:w="2254" w:type="dxa"/>
            <w:tcBorders>
              <w:top w:val="single" w:sz="4" w:space="0" w:color="auto"/>
              <w:left w:val="single" w:sz="4" w:space="0" w:color="auto"/>
              <w:bottom w:val="single" w:sz="4" w:space="0" w:color="auto"/>
              <w:right w:val="single" w:sz="4" w:space="0" w:color="auto"/>
            </w:tcBorders>
          </w:tcPr>
          <w:p w14:paraId="1E1FE4BF"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40.1</w:t>
            </w:r>
          </w:p>
        </w:tc>
      </w:tr>
      <w:tr w:rsidR="002C49CA" w14:paraId="622D6118"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37EB19F2"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Borders>
              <w:top w:val="single" w:sz="4" w:space="0" w:color="auto"/>
              <w:left w:val="single" w:sz="4" w:space="0" w:color="auto"/>
              <w:bottom w:val="single" w:sz="4" w:space="0" w:color="auto"/>
              <w:right w:val="single" w:sz="4" w:space="0" w:color="auto"/>
            </w:tcBorders>
          </w:tcPr>
          <w:p w14:paraId="514F2EDB"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w:t>
            </w:r>
          </w:p>
        </w:tc>
        <w:tc>
          <w:tcPr>
            <w:tcW w:w="2254" w:type="dxa"/>
            <w:tcBorders>
              <w:top w:val="single" w:sz="4" w:space="0" w:color="auto"/>
              <w:left w:val="single" w:sz="4" w:space="0" w:color="auto"/>
              <w:bottom w:val="single" w:sz="4" w:space="0" w:color="auto"/>
              <w:right w:val="single" w:sz="4" w:space="0" w:color="auto"/>
            </w:tcBorders>
          </w:tcPr>
          <w:p w14:paraId="65C56E82"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r>
      <w:tr w:rsidR="002C49CA" w14:paraId="03DC3E8A"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575CA613"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Borders>
              <w:top w:val="single" w:sz="4" w:space="0" w:color="auto"/>
              <w:left w:val="single" w:sz="4" w:space="0" w:color="auto"/>
              <w:bottom w:val="single" w:sz="4" w:space="0" w:color="auto"/>
              <w:right w:val="single" w:sz="4" w:space="0" w:color="auto"/>
            </w:tcBorders>
          </w:tcPr>
          <w:p w14:paraId="185C168D"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w:t>
            </w:r>
          </w:p>
        </w:tc>
        <w:tc>
          <w:tcPr>
            <w:tcW w:w="2254" w:type="dxa"/>
            <w:tcBorders>
              <w:top w:val="single" w:sz="4" w:space="0" w:color="auto"/>
              <w:left w:val="single" w:sz="4" w:space="0" w:color="auto"/>
              <w:bottom w:val="single" w:sz="4" w:space="0" w:color="auto"/>
              <w:right w:val="single" w:sz="4" w:space="0" w:color="auto"/>
            </w:tcBorders>
          </w:tcPr>
          <w:p w14:paraId="1FD9DC11"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2.3</w:t>
            </w:r>
          </w:p>
        </w:tc>
      </w:tr>
      <w:tr w:rsidR="002C49CA" w14:paraId="776ADF1B"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4BD65A71"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Borders>
              <w:top w:val="single" w:sz="4" w:space="0" w:color="auto"/>
              <w:left w:val="single" w:sz="4" w:space="0" w:color="auto"/>
              <w:bottom w:val="single" w:sz="4" w:space="0" w:color="auto"/>
              <w:right w:val="single" w:sz="4" w:space="0" w:color="auto"/>
            </w:tcBorders>
          </w:tcPr>
          <w:p w14:paraId="795880F5"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Borders>
              <w:top w:val="single" w:sz="4" w:space="0" w:color="auto"/>
              <w:left w:val="single" w:sz="4" w:space="0" w:color="auto"/>
              <w:bottom w:val="single" w:sz="4" w:space="0" w:color="auto"/>
              <w:right w:val="single" w:sz="4" w:space="0" w:color="auto"/>
            </w:tcBorders>
          </w:tcPr>
          <w:p w14:paraId="53582406"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2C49CA" w14:paraId="476BFA17" w14:textId="77777777" w:rsidTr="002C49CA">
        <w:trPr>
          <w:jc w:val="center"/>
        </w:trPr>
        <w:tc>
          <w:tcPr>
            <w:tcW w:w="2254" w:type="dxa"/>
            <w:tcBorders>
              <w:top w:val="single" w:sz="4" w:space="0" w:color="auto"/>
              <w:left w:val="single" w:sz="4" w:space="0" w:color="auto"/>
              <w:bottom w:val="single" w:sz="4" w:space="0" w:color="auto"/>
              <w:right w:val="single" w:sz="4" w:space="0" w:color="auto"/>
            </w:tcBorders>
          </w:tcPr>
          <w:p w14:paraId="30CA1BEA" w14:textId="7D4C5D0C"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Borders>
              <w:top w:val="single" w:sz="4" w:space="0" w:color="auto"/>
              <w:left w:val="single" w:sz="4" w:space="0" w:color="auto"/>
              <w:bottom w:val="single" w:sz="4" w:space="0" w:color="auto"/>
              <w:right w:val="single" w:sz="4" w:space="0" w:color="auto"/>
            </w:tcBorders>
          </w:tcPr>
          <w:p w14:paraId="549DAE4F" w14:textId="759A8107"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Borders>
              <w:top w:val="single" w:sz="4" w:space="0" w:color="auto"/>
              <w:left w:val="single" w:sz="4" w:space="0" w:color="auto"/>
              <w:bottom w:val="single" w:sz="4" w:space="0" w:color="auto"/>
              <w:right w:val="single" w:sz="4" w:space="0" w:color="auto"/>
            </w:tcBorders>
          </w:tcPr>
          <w:p w14:paraId="4034DF6C" w14:textId="4354EA7F"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211343B1" w14:textId="77777777" w:rsidR="004E5CCF" w:rsidRDefault="004E5CCF" w:rsidP="004E5CCF">
      <w:pPr>
        <w:spacing w:line="360" w:lineRule="auto"/>
        <w:jc w:val="both"/>
        <w:rPr>
          <w:rFonts w:ascii="Times New Roman" w:hAnsi="Times New Roman" w:cs="Times New Roman"/>
          <w:sz w:val="24"/>
        </w:rPr>
      </w:pPr>
    </w:p>
    <w:p w14:paraId="7B18A082"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6CFF74FF" wp14:editId="1F3858AB">
            <wp:extent cx="5731347" cy="1947545"/>
            <wp:effectExtent l="0" t="0" r="317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TA-9.png"/>
                    <pic:cNvPicPr/>
                  </pic:nvPicPr>
                  <pic:blipFill>
                    <a:blip r:embed="rId40">
                      <a:extLst>
                        <a:ext uri="{28A0092B-C50C-407E-A947-70E740481C1C}">
                          <a14:useLocalDpi xmlns:a14="http://schemas.microsoft.com/office/drawing/2010/main" val="0"/>
                        </a:ext>
                      </a:extLst>
                    </a:blip>
                    <a:stretch>
                      <a:fillRect/>
                    </a:stretch>
                  </pic:blipFill>
                  <pic:spPr>
                    <a:xfrm>
                      <a:off x="0" y="0"/>
                      <a:ext cx="5731347" cy="1947545"/>
                    </a:xfrm>
                    <a:prstGeom prst="rect">
                      <a:avLst/>
                    </a:prstGeom>
                  </pic:spPr>
                </pic:pic>
              </a:graphicData>
            </a:graphic>
          </wp:inline>
        </w:drawing>
      </w:r>
    </w:p>
    <w:p w14:paraId="7AD298CE"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7C3D0128" w14:textId="26D955E2"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w:t>
      </w:r>
      <w:r w:rsidR="00E729B7">
        <w:rPr>
          <w:rFonts w:ascii="Times New Roman" w:hAnsi="Times New Roman" w:cs="Times New Roman"/>
          <w:sz w:val="24"/>
        </w:rPr>
        <w:t xml:space="preserve">bar graph </w:t>
      </w:r>
      <w:r>
        <w:rPr>
          <w:rFonts w:ascii="Times New Roman" w:hAnsi="Times New Roman" w:cs="Times New Roman"/>
          <w:sz w:val="24"/>
        </w:rPr>
        <w:t>analysis</w:t>
      </w:r>
      <w:r w:rsidR="001C67BA">
        <w:rPr>
          <w:rFonts w:ascii="Times New Roman" w:hAnsi="Times New Roman" w:cs="Times New Roman"/>
          <w:sz w:val="24"/>
        </w:rPr>
        <w:t>,</w:t>
      </w:r>
      <w:r>
        <w:rPr>
          <w:rFonts w:ascii="Times New Roman" w:hAnsi="Times New Roman" w:cs="Times New Roman"/>
          <w:sz w:val="24"/>
        </w:rPr>
        <w:t xml:space="preserve"> it is observed that </w:t>
      </w:r>
      <w:r w:rsidR="00C7629F">
        <w:rPr>
          <w:rFonts w:ascii="Times New Roman" w:hAnsi="Times New Roman" w:cs="Times New Roman"/>
          <w:sz w:val="24"/>
        </w:rPr>
        <w:t>52.5</w:t>
      </w:r>
      <w:r w:rsidR="001153F9">
        <w:rPr>
          <w:rFonts w:ascii="Times New Roman" w:hAnsi="Times New Roman" w:cs="Times New Roman"/>
          <w:sz w:val="24"/>
        </w:rPr>
        <w:t>Percentage</w:t>
      </w:r>
      <w:r w:rsidR="00C7629F">
        <w:rPr>
          <w:rFonts w:ascii="Times New Roman" w:hAnsi="Times New Roman" w:cs="Times New Roman"/>
          <w:sz w:val="24"/>
        </w:rPr>
        <w:t xml:space="preserve"> accept that </w:t>
      </w:r>
      <w:r>
        <w:rPr>
          <w:rFonts w:ascii="Times New Roman" w:hAnsi="Times New Roman" w:cs="Times New Roman"/>
          <w:sz w:val="24"/>
        </w:rPr>
        <w:t>supervisor tend to take ideas and try to implement them in best possible ways to make better growth to organization as well as employee to keep them engaged at workplace as well to be more productive.</w:t>
      </w:r>
    </w:p>
    <w:p w14:paraId="4B625224" w14:textId="77777777" w:rsidR="004E5CCF" w:rsidRDefault="004E5CCF" w:rsidP="004E5CCF">
      <w:pPr>
        <w:spacing w:line="360" w:lineRule="auto"/>
        <w:jc w:val="both"/>
        <w:rPr>
          <w:rFonts w:ascii="Times New Roman" w:hAnsi="Times New Roman" w:cs="Times New Roman"/>
          <w:sz w:val="24"/>
        </w:rPr>
      </w:pPr>
    </w:p>
    <w:p w14:paraId="15F61D9A" w14:textId="77777777" w:rsidR="004E5CCF" w:rsidRDefault="004E5CCF" w:rsidP="004E5CCF">
      <w:pPr>
        <w:spacing w:line="360" w:lineRule="auto"/>
        <w:jc w:val="both"/>
        <w:rPr>
          <w:rFonts w:ascii="Times New Roman" w:hAnsi="Times New Roman" w:cs="Times New Roman"/>
          <w:sz w:val="24"/>
        </w:rPr>
      </w:pPr>
    </w:p>
    <w:p w14:paraId="1DDA4D5A" w14:textId="77777777" w:rsidR="004E5CCF" w:rsidRDefault="004E5CCF" w:rsidP="004E5CCF">
      <w:pPr>
        <w:spacing w:line="360" w:lineRule="auto"/>
        <w:jc w:val="both"/>
        <w:rPr>
          <w:rFonts w:ascii="Times New Roman" w:hAnsi="Times New Roman" w:cs="Times New Roman"/>
          <w:sz w:val="24"/>
        </w:rPr>
      </w:pPr>
    </w:p>
    <w:p w14:paraId="5AD63635" w14:textId="77777777" w:rsidR="004E5CCF" w:rsidRDefault="004E5CCF" w:rsidP="004E5CCF">
      <w:pPr>
        <w:spacing w:line="360" w:lineRule="auto"/>
        <w:jc w:val="both"/>
        <w:rPr>
          <w:rFonts w:ascii="Times New Roman" w:hAnsi="Times New Roman" w:cs="Times New Roman"/>
          <w:sz w:val="24"/>
        </w:rPr>
      </w:pPr>
    </w:p>
    <w:p w14:paraId="66EA7827" w14:textId="77777777" w:rsidR="004E5CCF" w:rsidRDefault="004E5CCF" w:rsidP="004E5CCF">
      <w:pPr>
        <w:spacing w:line="360" w:lineRule="auto"/>
        <w:jc w:val="both"/>
        <w:rPr>
          <w:rFonts w:ascii="Times New Roman" w:hAnsi="Times New Roman" w:cs="Times New Roman"/>
          <w:sz w:val="24"/>
        </w:rPr>
      </w:pPr>
    </w:p>
    <w:p w14:paraId="4C105565" w14:textId="77777777" w:rsidR="004E5CCF" w:rsidRDefault="004E5CCF" w:rsidP="004E5CCF">
      <w:pPr>
        <w:spacing w:line="360" w:lineRule="auto"/>
        <w:jc w:val="both"/>
        <w:rPr>
          <w:rFonts w:ascii="Times New Roman" w:hAnsi="Times New Roman" w:cs="Times New Roman"/>
          <w:sz w:val="24"/>
        </w:rPr>
      </w:pPr>
    </w:p>
    <w:p w14:paraId="29A8ECBE" w14:textId="77777777" w:rsidR="004E5CCF" w:rsidRDefault="004E5CCF" w:rsidP="004E5CCF">
      <w:pPr>
        <w:jc w:val="both"/>
        <w:rPr>
          <w:rFonts w:ascii="Times New Roman" w:hAnsi="Times New Roman" w:cs="Times New Roman"/>
          <w:sz w:val="24"/>
        </w:rPr>
      </w:pPr>
    </w:p>
    <w:p w14:paraId="508F01D3" w14:textId="77777777" w:rsidR="004E5CCF" w:rsidRPr="00032AA3" w:rsidRDefault="004E5CCF" w:rsidP="004E5CCF">
      <w:pPr>
        <w:jc w:val="both"/>
        <w:rPr>
          <w:rFonts w:ascii="Calibri" w:eastAsia="Times New Roman" w:hAnsi="Calibri" w:cs="Calibri"/>
          <w:color w:val="000000"/>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10</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8B1B5D">
        <w:rPr>
          <w:rFonts w:ascii="Times New Roman" w:eastAsia="Times New Roman" w:hAnsi="Times New Roman" w:cs="Times New Roman"/>
          <w:color w:val="000000"/>
          <w:sz w:val="24"/>
          <w:lang w:eastAsia="en-IN"/>
        </w:rPr>
        <w:t>The company management understands its employees</w:t>
      </w:r>
      <w:r>
        <w:rPr>
          <w:rFonts w:ascii="Times New Roman" w:eastAsia="Times New Roman" w:hAnsi="Times New Roman" w:cs="Times New Roman"/>
          <w:color w:val="000000"/>
          <w:sz w:val="24"/>
          <w:lang w:eastAsia="en-IN"/>
        </w:rPr>
        <w:t>?</w:t>
      </w:r>
    </w:p>
    <w:p w14:paraId="1945DC76"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C49CA" w14:paraId="729570F3" w14:textId="77777777" w:rsidTr="002C49CA">
        <w:trPr>
          <w:jc w:val="center"/>
        </w:trPr>
        <w:tc>
          <w:tcPr>
            <w:tcW w:w="2254" w:type="dxa"/>
          </w:tcPr>
          <w:p w14:paraId="0ADDAAA4" w14:textId="7FAB30A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74E7F9EA" w14:textId="7777777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026B89E3" w14:textId="7777777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C49CA" w14:paraId="0E36498B" w14:textId="77777777" w:rsidTr="002C49CA">
        <w:trPr>
          <w:jc w:val="center"/>
        </w:trPr>
        <w:tc>
          <w:tcPr>
            <w:tcW w:w="2254" w:type="dxa"/>
          </w:tcPr>
          <w:p w14:paraId="2B3E7BAB"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171B2C09"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136</w:t>
            </w:r>
          </w:p>
        </w:tc>
        <w:tc>
          <w:tcPr>
            <w:tcW w:w="2254" w:type="dxa"/>
          </w:tcPr>
          <w:p w14:paraId="087511BE"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62.7</w:t>
            </w:r>
          </w:p>
        </w:tc>
      </w:tr>
      <w:tr w:rsidR="002C49CA" w14:paraId="07512570" w14:textId="77777777" w:rsidTr="002C49CA">
        <w:trPr>
          <w:jc w:val="center"/>
        </w:trPr>
        <w:tc>
          <w:tcPr>
            <w:tcW w:w="2254" w:type="dxa"/>
          </w:tcPr>
          <w:p w14:paraId="247E37A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192A3FE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68</w:t>
            </w:r>
          </w:p>
        </w:tc>
        <w:tc>
          <w:tcPr>
            <w:tcW w:w="2254" w:type="dxa"/>
          </w:tcPr>
          <w:p w14:paraId="04E2AE9B"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31.3</w:t>
            </w:r>
          </w:p>
        </w:tc>
      </w:tr>
      <w:tr w:rsidR="002C49CA" w14:paraId="4E297207" w14:textId="77777777" w:rsidTr="002C49CA">
        <w:trPr>
          <w:jc w:val="center"/>
        </w:trPr>
        <w:tc>
          <w:tcPr>
            <w:tcW w:w="2254" w:type="dxa"/>
          </w:tcPr>
          <w:p w14:paraId="15F9244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11F1DAFD"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w:t>
            </w:r>
          </w:p>
        </w:tc>
        <w:tc>
          <w:tcPr>
            <w:tcW w:w="2254" w:type="dxa"/>
          </w:tcPr>
          <w:p w14:paraId="066AE6EB"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3.7</w:t>
            </w:r>
          </w:p>
        </w:tc>
      </w:tr>
      <w:tr w:rsidR="002C49CA" w14:paraId="2EA4696A" w14:textId="77777777" w:rsidTr="002C49CA">
        <w:trPr>
          <w:jc w:val="center"/>
        </w:trPr>
        <w:tc>
          <w:tcPr>
            <w:tcW w:w="2254" w:type="dxa"/>
          </w:tcPr>
          <w:p w14:paraId="067C0035"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5E209D63"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2442B848"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2C49CA" w14:paraId="28399D2D" w14:textId="77777777" w:rsidTr="002C49CA">
        <w:trPr>
          <w:jc w:val="center"/>
        </w:trPr>
        <w:tc>
          <w:tcPr>
            <w:tcW w:w="2254" w:type="dxa"/>
          </w:tcPr>
          <w:p w14:paraId="0E8F9635"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35822D5F"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5E135F3D"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2C49CA" w14:paraId="743ACC75" w14:textId="77777777" w:rsidTr="002C49CA">
        <w:trPr>
          <w:jc w:val="center"/>
        </w:trPr>
        <w:tc>
          <w:tcPr>
            <w:tcW w:w="2254" w:type="dxa"/>
          </w:tcPr>
          <w:p w14:paraId="07A7B687" w14:textId="523831F8"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48121343" w14:textId="50E1CBA6"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7879D059" w14:textId="014E8BA8"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5986A6D3" w14:textId="77777777" w:rsidR="004E5CCF" w:rsidRDefault="004E5CCF" w:rsidP="004E5CCF">
      <w:pPr>
        <w:spacing w:line="360" w:lineRule="auto"/>
        <w:jc w:val="both"/>
        <w:rPr>
          <w:rFonts w:ascii="Times New Roman" w:hAnsi="Times New Roman" w:cs="Times New Roman"/>
          <w:sz w:val="24"/>
        </w:rPr>
      </w:pPr>
    </w:p>
    <w:p w14:paraId="1DBADB79"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4FAE5FAD" wp14:editId="6F995B98">
            <wp:extent cx="5731510" cy="1828700"/>
            <wp:effectExtent l="0" t="0" r="254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TA-10.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828700"/>
                    </a:xfrm>
                    <a:prstGeom prst="rect">
                      <a:avLst/>
                    </a:prstGeom>
                  </pic:spPr>
                </pic:pic>
              </a:graphicData>
            </a:graphic>
          </wp:inline>
        </w:drawing>
      </w:r>
    </w:p>
    <w:p w14:paraId="24827D3C"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3D0B3D31" w14:textId="48A07B99"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w:t>
      </w:r>
      <w:r w:rsidR="00D74C66">
        <w:rPr>
          <w:rFonts w:ascii="Times New Roman" w:hAnsi="Times New Roman" w:cs="Times New Roman"/>
          <w:sz w:val="24"/>
        </w:rPr>
        <w:t xml:space="preserve">bar </w:t>
      </w:r>
      <w:proofErr w:type="gramStart"/>
      <w:r w:rsidR="00D74C66">
        <w:rPr>
          <w:rFonts w:ascii="Times New Roman" w:hAnsi="Times New Roman" w:cs="Times New Roman"/>
          <w:sz w:val="24"/>
        </w:rPr>
        <w:t>graph</w:t>
      </w:r>
      <w:proofErr w:type="gramEnd"/>
      <w:r w:rsidR="00D74C66">
        <w:rPr>
          <w:rFonts w:ascii="Times New Roman" w:hAnsi="Times New Roman" w:cs="Times New Roman"/>
          <w:sz w:val="24"/>
        </w:rPr>
        <w:t xml:space="preserve"> it is </w:t>
      </w:r>
      <w:r>
        <w:rPr>
          <w:rFonts w:ascii="Times New Roman" w:hAnsi="Times New Roman" w:cs="Times New Roman"/>
          <w:sz w:val="24"/>
        </w:rPr>
        <w:t>observ</w:t>
      </w:r>
      <w:r w:rsidR="00D74C66">
        <w:rPr>
          <w:rFonts w:ascii="Times New Roman" w:hAnsi="Times New Roman" w:cs="Times New Roman"/>
          <w:sz w:val="24"/>
        </w:rPr>
        <w:t>ed</w:t>
      </w:r>
      <w:r>
        <w:rPr>
          <w:rFonts w:ascii="Times New Roman" w:hAnsi="Times New Roman" w:cs="Times New Roman"/>
          <w:sz w:val="24"/>
        </w:rPr>
        <w:t xml:space="preserve"> that </w:t>
      </w:r>
      <w:r w:rsidR="00C7629F">
        <w:rPr>
          <w:rFonts w:ascii="Times New Roman" w:hAnsi="Times New Roman" w:cs="Times New Roman"/>
          <w:sz w:val="24"/>
        </w:rPr>
        <w:t>62.7</w:t>
      </w:r>
      <w:r w:rsidR="001153F9">
        <w:rPr>
          <w:rFonts w:ascii="Times New Roman" w:hAnsi="Times New Roman" w:cs="Times New Roman"/>
          <w:sz w:val="24"/>
        </w:rPr>
        <w:t>Percentage</w:t>
      </w:r>
      <w:r w:rsidR="00C7629F">
        <w:rPr>
          <w:rFonts w:ascii="Times New Roman" w:hAnsi="Times New Roman" w:cs="Times New Roman"/>
          <w:sz w:val="24"/>
        </w:rPr>
        <w:t xml:space="preserve"> foe employee say that </w:t>
      </w:r>
      <w:r>
        <w:rPr>
          <w:rFonts w:ascii="Times New Roman" w:hAnsi="Times New Roman" w:cs="Times New Roman"/>
          <w:sz w:val="24"/>
        </w:rPr>
        <w:t xml:space="preserve">management tend to take good care of their employees in the possible ways to make employee and employer relationship </w:t>
      </w:r>
      <w:r w:rsidR="00C7629F">
        <w:rPr>
          <w:rFonts w:ascii="Times New Roman" w:hAnsi="Times New Roman" w:cs="Times New Roman"/>
          <w:sz w:val="24"/>
        </w:rPr>
        <w:t>stronger</w:t>
      </w:r>
      <w:r>
        <w:rPr>
          <w:rFonts w:ascii="Times New Roman" w:hAnsi="Times New Roman" w:cs="Times New Roman"/>
          <w:sz w:val="24"/>
        </w:rPr>
        <w:t xml:space="preserve"> </w:t>
      </w:r>
      <w:r w:rsidR="00C7629F">
        <w:rPr>
          <w:rFonts w:ascii="Times New Roman" w:hAnsi="Times New Roman" w:cs="Times New Roman"/>
          <w:sz w:val="24"/>
        </w:rPr>
        <w:t xml:space="preserve">which </w:t>
      </w:r>
      <w:r>
        <w:rPr>
          <w:rFonts w:ascii="Times New Roman" w:hAnsi="Times New Roman" w:cs="Times New Roman"/>
          <w:sz w:val="24"/>
        </w:rPr>
        <w:t>help them to retain in the organization for long period of time.</w:t>
      </w:r>
    </w:p>
    <w:p w14:paraId="733744D5" w14:textId="77777777" w:rsidR="004E5CCF" w:rsidRDefault="004E5CCF" w:rsidP="004E5CCF">
      <w:pPr>
        <w:spacing w:line="360" w:lineRule="auto"/>
        <w:jc w:val="both"/>
        <w:rPr>
          <w:rFonts w:ascii="Times New Roman" w:hAnsi="Times New Roman" w:cs="Times New Roman"/>
          <w:sz w:val="24"/>
        </w:rPr>
      </w:pPr>
    </w:p>
    <w:p w14:paraId="2A589CE3" w14:textId="77777777" w:rsidR="004E5CCF" w:rsidRDefault="004E5CCF" w:rsidP="004E5CCF">
      <w:pPr>
        <w:spacing w:line="360" w:lineRule="auto"/>
        <w:jc w:val="both"/>
        <w:rPr>
          <w:rFonts w:ascii="Times New Roman" w:hAnsi="Times New Roman" w:cs="Times New Roman"/>
          <w:sz w:val="24"/>
        </w:rPr>
      </w:pPr>
    </w:p>
    <w:p w14:paraId="24876D89" w14:textId="77777777" w:rsidR="004E5CCF" w:rsidRDefault="004E5CCF" w:rsidP="004E5CCF">
      <w:pPr>
        <w:spacing w:line="360" w:lineRule="auto"/>
        <w:jc w:val="both"/>
        <w:rPr>
          <w:rFonts w:ascii="Times New Roman" w:hAnsi="Times New Roman" w:cs="Times New Roman"/>
          <w:sz w:val="24"/>
        </w:rPr>
      </w:pPr>
    </w:p>
    <w:p w14:paraId="7A81D5AA" w14:textId="77777777" w:rsidR="004E5CCF" w:rsidRDefault="004E5CCF" w:rsidP="004E5CCF">
      <w:pPr>
        <w:spacing w:line="360" w:lineRule="auto"/>
        <w:jc w:val="both"/>
        <w:rPr>
          <w:rFonts w:ascii="Times New Roman" w:hAnsi="Times New Roman" w:cs="Times New Roman"/>
          <w:sz w:val="24"/>
        </w:rPr>
      </w:pPr>
    </w:p>
    <w:p w14:paraId="61EEE41A" w14:textId="77777777" w:rsidR="004E5CCF" w:rsidRDefault="004E5CCF" w:rsidP="004E5CCF">
      <w:pPr>
        <w:spacing w:line="360" w:lineRule="auto"/>
        <w:jc w:val="both"/>
        <w:rPr>
          <w:rFonts w:ascii="Times New Roman" w:hAnsi="Times New Roman" w:cs="Times New Roman"/>
          <w:sz w:val="24"/>
        </w:rPr>
      </w:pPr>
    </w:p>
    <w:p w14:paraId="24B19157" w14:textId="7F5ACE91" w:rsidR="004E5CCF" w:rsidRDefault="004E5CCF" w:rsidP="004E5CCF">
      <w:pPr>
        <w:spacing w:line="360" w:lineRule="auto"/>
        <w:jc w:val="both"/>
        <w:rPr>
          <w:rFonts w:ascii="Times New Roman" w:hAnsi="Times New Roman" w:cs="Times New Roman"/>
          <w:sz w:val="24"/>
        </w:rPr>
      </w:pPr>
    </w:p>
    <w:p w14:paraId="59B38B42" w14:textId="77777777" w:rsidR="000A2FCD" w:rsidRDefault="000A2FCD" w:rsidP="004E5CCF">
      <w:pPr>
        <w:spacing w:line="360" w:lineRule="auto"/>
        <w:jc w:val="both"/>
        <w:rPr>
          <w:rFonts w:ascii="Times New Roman" w:hAnsi="Times New Roman" w:cs="Times New Roman"/>
          <w:sz w:val="24"/>
        </w:rPr>
      </w:pPr>
    </w:p>
    <w:p w14:paraId="5C4E5508" w14:textId="77777777" w:rsidR="004E5CCF" w:rsidRDefault="004E5CCF" w:rsidP="004E5CCF">
      <w:pPr>
        <w:jc w:val="both"/>
        <w:rPr>
          <w:rFonts w:ascii="Times New Roman" w:hAnsi="Times New Roman" w:cs="Times New Roman"/>
          <w:b/>
          <w:sz w:val="24"/>
        </w:rPr>
      </w:pPr>
    </w:p>
    <w:p w14:paraId="4420FEC1"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11</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16595E">
        <w:rPr>
          <w:rFonts w:ascii="Times New Roman" w:eastAsia="Times New Roman" w:hAnsi="Times New Roman" w:cs="Times New Roman"/>
          <w:color w:val="000000"/>
          <w:sz w:val="24"/>
          <w:szCs w:val="24"/>
          <w:lang w:eastAsia="en-IN"/>
        </w:rPr>
        <w:t>I prefer to work from home?</w:t>
      </w:r>
    </w:p>
    <w:p w14:paraId="40DA0CB4"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C49CA" w14:paraId="6FD6D2F5" w14:textId="77777777" w:rsidTr="002C49CA">
        <w:trPr>
          <w:jc w:val="center"/>
        </w:trPr>
        <w:tc>
          <w:tcPr>
            <w:tcW w:w="2254" w:type="dxa"/>
          </w:tcPr>
          <w:p w14:paraId="39A7365C" w14:textId="0D33D555"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5EDD3964" w14:textId="7777777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67EFA697" w14:textId="77777777" w:rsidR="002C49CA" w:rsidRDefault="002C49CA"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C49CA" w14:paraId="7F9E57EB" w14:textId="77777777" w:rsidTr="002C49CA">
        <w:trPr>
          <w:jc w:val="center"/>
        </w:trPr>
        <w:tc>
          <w:tcPr>
            <w:tcW w:w="2254" w:type="dxa"/>
          </w:tcPr>
          <w:p w14:paraId="722035B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58BA02B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81</w:t>
            </w:r>
          </w:p>
        </w:tc>
        <w:tc>
          <w:tcPr>
            <w:tcW w:w="2254" w:type="dxa"/>
          </w:tcPr>
          <w:p w14:paraId="7307719C"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37.3</w:t>
            </w:r>
          </w:p>
        </w:tc>
      </w:tr>
      <w:tr w:rsidR="002C49CA" w14:paraId="0BC202A1" w14:textId="77777777" w:rsidTr="002C49CA">
        <w:trPr>
          <w:jc w:val="center"/>
        </w:trPr>
        <w:tc>
          <w:tcPr>
            <w:tcW w:w="2254" w:type="dxa"/>
          </w:tcPr>
          <w:p w14:paraId="23E5BF9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3FF4494B"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67</w:t>
            </w:r>
          </w:p>
        </w:tc>
        <w:tc>
          <w:tcPr>
            <w:tcW w:w="2254" w:type="dxa"/>
          </w:tcPr>
          <w:p w14:paraId="19AC8DA0"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30.9</w:t>
            </w:r>
          </w:p>
        </w:tc>
      </w:tr>
      <w:tr w:rsidR="002C49CA" w14:paraId="41494896" w14:textId="77777777" w:rsidTr="002C49CA">
        <w:trPr>
          <w:jc w:val="center"/>
        </w:trPr>
        <w:tc>
          <w:tcPr>
            <w:tcW w:w="2254" w:type="dxa"/>
          </w:tcPr>
          <w:p w14:paraId="621700E5"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278A3872"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66</w:t>
            </w:r>
          </w:p>
        </w:tc>
        <w:tc>
          <w:tcPr>
            <w:tcW w:w="2254" w:type="dxa"/>
          </w:tcPr>
          <w:p w14:paraId="7CA42C6D"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30.4</w:t>
            </w:r>
          </w:p>
        </w:tc>
      </w:tr>
      <w:tr w:rsidR="002C49CA" w14:paraId="0383164D" w14:textId="77777777" w:rsidTr="002C49CA">
        <w:trPr>
          <w:jc w:val="center"/>
        </w:trPr>
        <w:tc>
          <w:tcPr>
            <w:tcW w:w="2254" w:type="dxa"/>
          </w:tcPr>
          <w:p w14:paraId="46E83F47"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56D073AA"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15F217AD"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2C49CA" w14:paraId="0367B98E" w14:textId="77777777" w:rsidTr="002C49CA">
        <w:trPr>
          <w:jc w:val="center"/>
        </w:trPr>
        <w:tc>
          <w:tcPr>
            <w:tcW w:w="2254" w:type="dxa"/>
          </w:tcPr>
          <w:p w14:paraId="002A10AF"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68CEC537"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5F70BF4C" w14:textId="77777777" w:rsidR="002C49CA" w:rsidRPr="00074EC0" w:rsidRDefault="002C49CA"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2C49CA" w14:paraId="7CC981CB" w14:textId="77777777" w:rsidTr="002C49CA">
        <w:trPr>
          <w:jc w:val="center"/>
        </w:trPr>
        <w:tc>
          <w:tcPr>
            <w:tcW w:w="2254" w:type="dxa"/>
          </w:tcPr>
          <w:p w14:paraId="5A2AB142" w14:textId="28F8FE54"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32DF1F7F" w14:textId="7341AA10"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34C821E8" w14:textId="392627F1" w:rsidR="002C49CA" w:rsidRDefault="002C49CA" w:rsidP="002C49CA">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1D1B8121" w14:textId="77777777" w:rsidR="004E5CCF" w:rsidRDefault="004E5CCF" w:rsidP="004E5CCF">
      <w:pPr>
        <w:spacing w:line="360" w:lineRule="auto"/>
        <w:jc w:val="both"/>
        <w:rPr>
          <w:rFonts w:ascii="Times New Roman" w:hAnsi="Times New Roman" w:cs="Times New Roman"/>
          <w:sz w:val="24"/>
        </w:rPr>
      </w:pPr>
    </w:p>
    <w:p w14:paraId="43359738"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695BB7B3" wp14:editId="7EA33400">
            <wp:extent cx="5731510" cy="1965312"/>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TA-11.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1965312"/>
                    </a:xfrm>
                    <a:prstGeom prst="rect">
                      <a:avLst/>
                    </a:prstGeom>
                  </pic:spPr>
                </pic:pic>
              </a:graphicData>
            </a:graphic>
          </wp:inline>
        </w:drawing>
      </w:r>
    </w:p>
    <w:p w14:paraId="79F71D13"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21CD883E" w14:textId="3605D182"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observations it is observed that </w:t>
      </w:r>
      <w:r w:rsidR="00B8712E">
        <w:rPr>
          <w:rFonts w:ascii="Times New Roman" w:hAnsi="Times New Roman" w:cs="Times New Roman"/>
          <w:sz w:val="24"/>
        </w:rPr>
        <w:t>37.3</w:t>
      </w:r>
      <w:r w:rsidR="001153F9">
        <w:rPr>
          <w:rFonts w:ascii="Times New Roman" w:hAnsi="Times New Roman" w:cs="Times New Roman"/>
          <w:sz w:val="24"/>
        </w:rPr>
        <w:t>Percentage</w:t>
      </w:r>
      <w:r w:rsidR="00C7629F">
        <w:rPr>
          <w:rFonts w:ascii="Times New Roman" w:hAnsi="Times New Roman" w:cs="Times New Roman"/>
          <w:sz w:val="24"/>
        </w:rPr>
        <w:t xml:space="preserve"> of </w:t>
      </w:r>
      <w:r>
        <w:rPr>
          <w:rFonts w:ascii="Times New Roman" w:hAnsi="Times New Roman" w:cs="Times New Roman"/>
          <w:sz w:val="24"/>
        </w:rPr>
        <w:t xml:space="preserve">employees prefer to work from home as it reduces the travelling time and can improve the productive time with comfort of </w:t>
      </w:r>
      <w:r w:rsidR="00926A22">
        <w:rPr>
          <w:rFonts w:ascii="Times New Roman" w:hAnsi="Times New Roman" w:cs="Times New Roman"/>
          <w:sz w:val="24"/>
        </w:rPr>
        <w:t>spending quality time with family.</w:t>
      </w:r>
    </w:p>
    <w:p w14:paraId="5EC649A5" w14:textId="77777777" w:rsidR="00926A22" w:rsidRDefault="00926A22" w:rsidP="004E5CCF">
      <w:pPr>
        <w:spacing w:line="360" w:lineRule="auto"/>
        <w:jc w:val="both"/>
        <w:rPr>
          <w:rFonts w:ascii="Times New Roman" w:hAnsi="Times New Roman" w:cs="Times New Roman"/>
          <w:sz w:val="24"/>
        </w:rPr>
      </w:pPr>
    </w:p>
    <w:p w14:paraId="64F07BCD" w14:textId="77777777" w:rsidR="004E5CCF" w:rsidRDefault="004E5CCF" w:rsidP="004E5CCF">
      <w:pPr>
        <w:spacing w:line="360" w:lineRule="auto"/>
        <w:jc w:val="both"/>
        <w:rPr>
          <w:rFonts w:ascii="Times New Roman" w:hAnsi="Times New Roman" w:cs="Times New Roman"/>
          <w:sz w:val="24"/>
        </w:rPr>
      </w:pPr>
    </w:p>
    <w:p w14:paraId="78CA5A09" w14:textId="77777777" w:rsidR="004E5CCF" w:rsidRDefault="004E5CCF" w:rsidP="004E5CCF">
      <w:pPr>
        <w:spacing w:line="360" w:lineRule="auto"/>
        <w:jc w:val="both"/>
        <w:rPr>
          <w:rFonts w:ascii="Times New Roman" w:hAnsi="Times New Roman" w:cs="Times New Roman"/>
          <w:sz w:val="24"/>
        </w:rPr>
      </w:pPr>
    </w:p>
    <w:p w14:paraId="05ED0110" w14:textId="77777777" w:rsidR="004E5CCF" w:rsidRDefault="004E5CCF" w:rsidP="004E5CCF">
      <w:pPr>
        <w:spacing w:line="360" w:lineRule="auto"/>
        <w:jc w:val="both"/>
        <w:rPr>
          <w:rFonts w:ascii="Times New Roman" w:hAnsi="Times New Roman" w:cs="Times New Roman"/>
          <w:sz w:val="24"/>
        </w:rPr>
      </w:pPr>
    </w:p>
    <w:p w14:paraId="704E649A" w14:textId="77777777" w:rsidR="004E5CCF" w:rsidRDefault="004E5CCF" w:rsidP="004E5CCF">
      <w:pPr>
        <w:spacing w:line="360" w:lineRule="auto"/>
        <w:jc w:val="both"/>
        <w:rPr>
          <w:rFonts w:ascii="Times New Roman" w:hAnsi="Times New Roman" w:cs="Times New Roman"/>
          <w:sz w:val="24"/>
        </w:rPr>
      </w:pPr>
    </w:p>
    <w:p w14:paraId="0A766514" w14:textId="77777777" w:rsidR="004E5CCF" w:rsidRDefault="004E5CCF" w:rsidP="004E5CCF">
      <w:pPr>
        <w:spacing w:line="360" w:lineRule="auto"/>
        <w:jc w:val="both"/>
        <w:rPr>
          <w:rFonts w:ascii="Times New Roman" w:hAnsi="Times New Roman" w:cs="Times New Roman"/>
          <w:sz w:val="24"/>
        </w:rPr>
      </w:pPr>
    </w:p>
    <w:p w14:paraId="7B1070ED" w14:textId="77777777" w:rsidR="004E5CCF" w:rsidRDefault="004E5CCF" w:rsidP="004E5CCF">
      <w:pPr>
        <w:spacing w:line="360" w:lineRule="auto"/>
        <w:jc w:val="both"/>
        <w:rPr>
          <w:rFonts w:ascii="Times New Roman" w:hAnsi="Times New Roman" w:cs="Times New Roman"/>
          <w:sz w:val="24"/>
        </w:rPr>
      </w:pPr>
    </w:p>
    <w:p w14:paraId="40C92AEF"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12</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292274">
        <w:rPr>
          <w:rFonts w:ascii="Times New Roman" w:eastAsia="Times New Roman" w:hAnsi="Times New Roman" w:cs="Times New Roman"/>
          <w:color w:val="000000"/>
          <w:sz w:val="24"/>
          <w:szCs w:val="24"/>
          <w:lang w:eastAsia="en-IN"/>
        </w:rPr>
        <w:t>My company provides opportunities for career growth of its employees?</w:t>
      </w:r>
    </w:p>
    <w:p w14:paraId="0080EFF7"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D66493" w14:paraId="3E458353" w14:textId="77777777" w:rsidTr="004F793F">
        <w:trPr>
          <w:jc w:val="center"/>
        </w:trPr>
        <w:tc>
          <w:tcPr>
            <w:tcW w:w="2254" w:type="dxa"/>
          </w:tcPr>
          <w:p w14:paraId="42B8138A" w14:textId="44F4585D"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2AD27F75" w14:textId="77777777"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68707BAD" w14:textId="77777777"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D66493" w14:paraId="2C6AB9EA" w14:textId="77777777" w:rsidTr="004F793F">
        <w:trPr>
          <w:jc w:val="center"/>
        </w:trPr>
        <w:tc>
          <w:tcPr>
            <w:tcW w:w="2254" w:type="dxa"/>
          </w:tcPr>
          <w:p w14:paraId="26A02C2A"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69CB0CF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135</w:t>
            </w:r>
          </w:p>
        </w:tc>
        <w:tc>
          <w:tcPr>
            <w:tcW w:w="2254" w:type="dxa"/>
          </w:tcPr>
          <w:p w14:paraId="2DBC508B"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62.2</w:t>
            </w:r>
          </w:p>
        </w:tc>
      </w:tr>
      <w:tr w:rsidR="00D66493" w14:paraId="64D7E724" w14:textId="77777777" w:rsidTr="004F793F">
        <w:trPr>
          <w:jc w:val="center"/>
        </w:trPr>
        <w:tc>
          <w:tcPr>
            <w:tcW w:w="2254" w:type="dxa"/>
          </w:tcPr>
          <w:p w14:paraId="4A1914D9"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3F41A751"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65</w:t>
            </w:r>
          </w:p>
        </w:tc>
        <w:tc>
          <w:tcPr>
            <w:tcW w:w="2254" w:type="dxa"/>
          </w:tcPr>
          <w:p w14:paraId="54BCAA23"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30</w:t>
            </w:r>
          </w:p>
        </w:tc>
      </w:tr>
      <w:tr w:rsidR="00D66493" w14:paraId="5B517ABF" w14:textId="77777777" w:rsidTr="004F793F">
        <w:trPr>
          <w:jc w:val="center"/>
        </w:trPr>
        <w:tc>
          <w:tcPr>
            <w:tcW w:w="2254" w:type="dxa"/>
          </w:tcPr>
          <w:p w14:paraId="13D17A0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6642127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w:t>
            </w:r>
          </w:p>
        </w:tc>
        <w:tc>
          <w:tcPr>
            <w:tcW w:w="2254" w:type="dxa"/>
          </w:tcPr>
          <w:p w14:paraId="0FCA349F"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w:t>
            </w:r>
          </w:p>
        </w:tc>
      </w:tr>
      <w:tr w:rsidR="00D66493" w14:paraId="1DA3221D" w14:textId="77777777" w:rsidTr="004F793F">
        <w:trPr>
          <w:jc w:val="center"/>
        </w:trPr>
        <w:tc>
          <w:tcPr>
            <w:tcW w:w="2254" w:type="dxa"/>
          </w:tcPr>
          <w:p w14:paraId="03606824"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2487D5C4"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0A208BE2"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D66493" w14:paraId="13902635" w14:textId="77777777" w:rsidTr="004F793F">
        <w:trPr>
          <w:jc w:val="center"/>
        </w:trPr>
        <w:tc>
          <w:tcPr>
            <w:tcW w:w="2254" w:type="dxa"/>
          </w:tcPr>
          <w:p w14:paraId="0CE29F7F"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6D0D7DF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39A53FDF"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D66493" w14:paraId="457AC1FE" w14:textId="77777777" w:rsidTr="004F793F">
        <w:trPr>
          <w:jc w:val="center"/>
        </w:trPr>
        <w:tc>
          <w:tcPr>
            <w:tcW w:w="2254" w:type="dxa"/>
          </w:tcPr>
          <w:p w14:paraId="146664FC" w14:textId="6E260DAA"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373CCE2C" w14:textId="44E736B5"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32BE316C" w14:textId="752A92A5"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0E7731E3" w14:textId="77777777" w:rsidR="004E5CCF" w:rsidRDefault="004E5CCF" w:rsidP="004E5CCF">
      <w:pPr>
        <w:spacing w:line="360" w:lineRule="auto"/>
        <w:jc w:val="both"/>
        <w:rPr>
          <w:rFonts w:ascii="Times New Roman" w:hAnsi="Times New Roman" w:cs="Times New Roman"/>
          <w:sz w:val="24"/>
        </w:rPr>
      </w:pPr>
    </w:p>
    <w:p w14:paraId="0DC18924"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560EEC5E" wp14:editId="158EC278">
            <wp:extent cx="5730661" cy="201930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A-12.png"/>
                    <pic:cNvPicPr/>
                  </pic:nvPicPr>
                  <pic:blipFill>
                    <a:blip r:embed="rId43">
                      <a:extLst>
                        <a:ext uri="{28A0092B-C50C-407E-A947-70E740481C1C}">
                          <a14:useLocalDpi xmlns:a14="http://schemas.microsoft.com/office/drawing/2010/main" val="0"/>
                        </a:ext>
                      </a:extLst>
                    </a:blip>
                    <a:stretch>
                      <a:fillRect/>
                    </a:stretch>
                  </pic:blipFill>
                  <pic:spPr>
                    <a:xfrm>
                      <a:off x="0" y="0"/>
                      <a:ext cx="5730661" cy="2019300"/>
                    </a:xfrm>
                    <a:prstGeom prst="rect">
                      <a:avLst/>
                    </a:prstGeom>
                  </pic:spPr>
                </pic:pic>
              </a:graphicData>
            </a:graphic>
          </wp:inline>
        </w:drawing>
      </w:r>
    </w:p>
    <w:p w14:paraId="54B6DBFB"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062204FA" w14:textId="6E824F28"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w:t>
      </w:r>
      <w:r w:rsidR="005D29B8">
        <w:rPr>
          <w:rFonts w:ascii="Times New Roman" w:hAnsi="Times New Roman" w:cs="Times New Roman"/>
          <w:sz w:val="24"/>
        </w:rPr>
        <w:t xml:space="preserve">bar graph </w:t>
      </w:r>
      <w:r w:rsidR="009C3A7A">
        <w:rPr>
          <w:rFonts w:ascii="Times New Roman" w:hAnsi="Times New Roman" w:cs="Times New Roman"/>
          <w:sz w:val="24"/>
        </w:rPr>
        <w:t>analysis,</w:t>
      </w:r>
      <w:r>
        <w:rPr>
          <w:rFonts w:ascii="Times New Roman" w:hAnsi="Times New Roman" w:cs="Times New Roman"/>
          <w:sz w:val="24"/>
        </w:rPr>
        <w:t xml:space="preserve"> it is interpreted that </w:t>
      </w:r>
      <w:r w:rsidR="00926A22">
        <w:rPr>
          <w:rFonts w:ascii="Times New Roman" w:hAnsi="Times New Roman" w:cs="Times New Roman"/>
          <w:sz w:val="24"/>
        </w:rPr>
        <w:t>62.2</w:t>
      </w:r>
      <w:r w:rsidR="001153F9">
        <w:rPr>
          <w:rFonts w:ascii="Times New Roman" w:hAnsi="Times New Roman" w:cs="Times New Roman"/>
          <w:sz w:val="24"/>
        </w:rPr>
        <w:t>Percentage</w:t>
      </w:r>
      <w:r w:rsidR="00926A22">
        <w:rPr>
          <w:rFonts w:ascii="Times New Roman" w:hAnsi="Times New Roman" w:cs="Times New Roman"/>
          <w:sz w:val="24"/>
        </w:rPr>
        <w:t xml:space="preserve"> of employees accept that </w:t>
      </w:r>
      <w:r>
        <w:rPr>
          <w:rFonts w:ascii="Times New Roman" w:hAnsi="Times New Roman" w:cs="Times New Roman"/>
          <w:sz w:val="24"/>
        </w:rPr>
        <w:t xml:space="preserve">the organization provides growth opportunities to employees by career counselling, inter department transfer leading to knowledge growth, providing training programmes, conferences with industry experts. </w:t>
      </w:r>
    </w:p>
    <w:p w14:paraId="6225A7A9" w14:textId="77777777" w:rsidR="004E5CCF" w:rsidRDefault="004E5CCF" w:rsidP="004E5CCF">
      <w:pPr>
        <w:spacing w:line="360" w:lineRule="auto"/>
        <w:jc w:val="both"/>
        <w:rPr>
          <w:rFonts w:ascii="Times New Roman" w:hAnsi="Times New Roman" w:cs="Times New Roman"/>
          <w:sz w:val="24"/>
        </w:rPr>
      </w:pPr>
    </w:p>
    <w:p w14:paraId="599DEB1D" w14:textId="77777777" w:rsidR="004E5CCF" w:rsidRDefault="004E5CCF" w:rsidP="004E5CCF">
      <w:pPr>
        <w:spacing w:line="360" w:lineRule="auto"/>
        <w:jc w:val="both"/>
        <w:rPr>
          <w:rFonts w:ascii="Times New Roman" w:hAnsi="Times New Roman" w:cs="Times New Roman"/>
          <w:sz w:val="24"/>
        </w:rPr>
      </w:pPr>
    </w:p>
    <w:p w14:paraId="1A51A6E2" w14:textId="77777777" w:rsidR="004E5CCF" w:rsidRDefault="004E5CCF" w:rsidP="004E5CCF">
      <w:pPr>
        <w:spacing w:line="360" w:lineRule="auto"/>
        <w:jc w:val="both"/>
        <w:rPr>
          <w:rFonts w:ascii="Times New Roman" w:hAnsi="Times New Roman" w:cs="Times New Roman"/>
          <w:sz w:val="24"/>
        </w:rPr>
      </w:pPr>
    </w:p>
    <w:p w14:paraId="497BDC6E" w14:textId="77777777" w:rsidR="004E5CCF" w:rsidRDefault="004E5CCF" w:rsidP="004E5CCF">
      <w:pPr>
        <w:spacing w:line="360" w:lineRule="auto"/>
        <w:jc w:val="both"/>
        <w:rPr>
          <w:rFonts w:ascii="Times New Roman" w:hAnsi="Times New Roman" w:cs="Times New Roman"/>
          <w:sz w:val="24"/>
        </w:rPr>
      </w:pPr>
    </w:p>
    <w:p w14:paraId="2FC447DF" w14:textId="77777777" w:rsidR="004E5CCF" w:rsidRDefault="004E5CCF" w:rsidP="004E5CCF">
      <w:pPr>
        <w:spacing w:line="360" w:lineRule="auto"/>
        <w:jc w:val="both"/>
        <w:rPr>
          <w:rFonts w:ascii="Times New Roman" w:hAnsi="Times New Roman" w:cs="Times New Roman"/>
          <w:sz w:val="24"/>
        </w:rPr>
      </w:pPr>
    </w:p>
    <w:p w14:paraId="38BB10FA" w14:textId="77777777" w:rsidR="004E5CCF" w:rsidRDefault="004E5CCF" w:rsidP="004E5CCF">
      <w:pPr>
        <w:spacing w:line="360" w:lineRule="auto"/>
        <w:jc w:val="both"/>
        <w:rPr>
          <w:rFonts w:ascii="Times New Roman" w:hAnsi="Times New Roman" w:cs="Times New Roman"/>
          <w:sz w:val="24"/>
        </w:rPr>
      </w:pPr>
    </w:p>
    <w:p w14:paraId="7B870D06"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13</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5837AF">
        <w:rPr>
          <w:rFonts w:ascii="Times New Roman" w:eastAsia="Times New Roman" w:hAnsi="Times New Roman" w:cs="Times New Roman"/>
          <w:color w:val="000000"/>
          <w:sz w:val="24"/>
          <w:szCs w:val="24"/>
          <w:lang w:eastAsia="en-IN"/>
        </w:rPr>
        <w:t>My company provides training opportunities to its employees?</w:t>
      </w:r>
    </w:p>
    <w:p w14:paraId="070BA6F4"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D66493" w14:paraId="331EE048" w14:textId="77777777" w:rsidTr="004F793F">
        <w:trPr>
          <w:jc w:val="center"/>
        </w:trPr>
        <w:tc>
          <w:tcPr>
            <w:tcW w:w="2254" w:type="dxa"/>
          </w:tcPr>
          <w:p w14:paraId="4885D1C7" w14:textId="1D4D96E5"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50CD8CFE" w14:textId="77777777"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78A6D3F9" w14:textId="77777777"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D66493" w14:paraId="76C4A505" w14:textId="77777777" w:rsidTr="004F793F">
        <w:trPr>
          <w:jc w:val="center"/>
        </w:trPr>
        <w:tc>
          <w:tcPr>
            <w:tcW w:w="2254" w:type="dxa"/>
          </w:tcPr>
          <w:p w14:paraId="0445978E"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7CD3C486"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124</w:t>
            </w:r>
          </w:p>
        </w:tc>
        <w:tc>
          <w:tcPr>
            <w:tcW w:w="2254" w:type="dxa"/>
          </w:tcPr>
          <w:p w14:paraId="632753BF"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57.1</w:t>
            </w:r>
          </w:p>
        </w:tc>
      </w:tr>
      <w:tr w:rsidR="00D66493" w14:paraId="66ED86E1" w14:textId="77777777" w:rsidTr="004F793F">
        <w:trPr>
          <w:jc w:val="center"/>
        </w:trPr>
        <w:tc>
          <w:tcPr>
            <w:tcW w:w="2254" w:type="dxa"/>
          </w:tcPr>
          <w:p w14:paraId="7F61A59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60197986"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79</w:t>
            </w:r>
          </w:p>
        </w:tc>
        <w:tc>
          <w:tcPr>
            <w:tcW w:w="2254" w:type="dxa"/>
          </w:tcPr>
          <w:p w14:paraId="4C57FF64"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36.4</w:t>
            </w:r>
          </w:p>
        </w:tc>
      </w:tr>
      <w:tr w:rsidR="00D66493" w14:paraId="138489B2" w14:textId="77777777" w:rsidTr="004F793F">
        <w:trPr>
          <w:jc w:val="center"/>
        </w:trPr>
        <w:tc>
          <w:tcPr>
            <w:tcW w:w="2254" w:type="dxa"/>
          </w:tcPr>
          <w:p w14:paraId="0B2820A1"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1D78868C"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w:t>
            </w:r>
          </w:p>
        </w:tc>
        <w:tc>
          <w:tcPr>
            <w:tcW w:w="2254" w:type="dxa"/>
          </w:tcPr>
          <w:p w14:paraId="33CE7C55"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3.7</w:t>
            </w:r>
          </w:p>
        </w:tc>
      </w:tr>
      <w:tr w:rsidR="00D66493" w14:paraId="324A6E99" w14:textId="77777777" w:rsidTr="004F793F">
        <w:trPr>
          <w:jc w:val="center"/>
        </w:trPr>
        <w:tc>
          <w:tcPr>
            <w:tcW w:w="2254" w:type="dxa"/>
          </w:tcPr>
          <w:p w14:paraId="3483FFDD"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46FB8578"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c>
          <w:tcPr>
            <w:tcW w:w="2254" w:type="dxa"/>
          </w:tcPr>
          <w:p w14:paraId="3A3C31AC"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1.8</w:t>
            </w:r>
          </w:p>
        </w:tc>
      </w:tr>
      <w:tr w:rsidR="00D66493" w14:paraId="214D640A" w14:textId="77777777" w:rsidTr="004F793F">
        <w:trPr>
          <w:jc w:val="center"/>
        </w:trPr>
        <w:tc>
          <w:tcPr>
            <w:tcW w:w="2254" w:type="dxa"/>
          </w:tcPr>
          <w:p w14:paraId="4794B22F"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2E8489D2"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2DA8017A"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D66493" w14:paraId="6BCCC752" w14:textId="77777777" w:rsidTr="004F793F">
        <w:trPr>
          <w:jc w:val="center"/>
        </w:trPr>
        <w:tc>
          <w:tcPr>
            <w:tcW w:w="2254" w:type="dxa"/>
          </w:tcPr>
          <w:p w14:paraId="34A3934F" w14:textId="51EA870E"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025716CB" w14:textId="2D4BFBD4"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62121C19" w14:textId="5708C264"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11C5ED93" w14:textId="77777777" w:rsidR="004E5CCF" w:rsidRDefault="004E5CCF" w:rsidP="004E5CCF">
      <w:pPr>
        <w:spacing w:line="360" w:lineRule="auto"/>
        <w:jc w:val="both"/>
        <w:rPr>
          <w:rFonts w:ascii="Times New Roman" w:hAnsi="Times New Roman" w:cs="Times New Roman"/>
          <w:sz w:val="24"/>
        </w:rPr>
      </w:pPr>
    </w:p>
    <w:p w14:paraId="7137DF44"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0C733C9" wp14:editId="151A76B8">
            <wp:extent cx="5730702" cy="1982470"/>
            <wp:effectExtent l="0" t="0" r="381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TA-13.png"/>
                    <pic:cNvPicPr/>
                  </pic:nvPicPr>
                  <pic:blipFill>
                    <a:blip r:embed="rId44">
                      <a:extLst>
                        <a:ext uri="{28A0092B-C50C-407E-A947-70E740481C1C}">
                          <a14:useLocalDpi xmlns:a14="http://schemas.microsoft.com/office/drawing/2010/main" val="0"/>
                        </a:ext>
                      </a:extLst>
                    </a:blip>
                    <a:stretch>
                      <a:fillRect/>
                    </a:stretch>
                  </pic:blipFill>
                  <pic:spPr>
                    <a:xfrm>
                      <a:off x="0" y="0"/>
                      <a:ext cx="5730702" cy="1982470"/>
                    </a:xfrm>
                    <a:prstGeom prst="rect">
                      <a:avLst/>
                    </a:prstGeom>
                  </pic:spPr>
                </pic:pic>
              </a:graphicData>
            </a:graphic>
          </wp:inline>
        </w:drawing>
      </w:r>
    </w:p>
    <w:p w14:paraId="077D1CC2"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65C4E510" w14:textId="73658A5B"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As, per the</w:t>
      </w:r>
      <w:r w:rsidR="0074584D">
        <w:rPr>
          <w:rFonts w:ascii="Times New Roman" w:hAnsi="Times New Roman" w:cs="Times New Roman"/>
          <w:sz w:val="24"/>
        </w:rPr>
        <w:t xml:space="preserve"> bar graph</w:t>
      </w:r>
      <w:r>
        <w:rPr>
          <w:rFonts w:ascii="Times New Roman" w:hAnsi="Times New Roman" w:cs="Times New Roman"/>
          <w:sz w:val="24"/>
        </w:rPr>
        <w:t xml:space="preserve"> analysis it is observed that</w:t>
      </w:r>
      <w:r w:rsidR="0075455E">
        <w:rPr>
          <w:rFonts w:ascii="Times New Roman" w:hAnsi="Times New Roman" w:cs="Times New Roman"/>
          <w:sz w:val="24"/>
        </w:rPr>
        <w:t xml:space="preserve"> 57.1</w:t>
      </w:r>
      <w:r w:rsidR="001153F9">
        <w:rPr>
          <w:rFonts w:ascii="Times New Roman" w:hAnsi="Times New Roman" w:cs="Times New Roman"/>
          <w:sz w:val="24"/>
        </w:rPr>
        <w:t>Percentage</w:t>
      </w:r>
      <w:r w:rsidR="0075455E">
        <w:rPr>
          <w:rFonts w:ascii="Times New Roman" w:hAnsi="Times New Roman" w:cs="Times New Roman"/>
          <w:sz w:val="24"/>
        </w:rPr>
        <w:t xml:space="preserve"> </w:t>
      </w:r>
      <w:r>
        <w:rPr>
          <w:rFonts w:ascii="Times New Roman" w:hAnsi="Times New Roman" w:cs="Times New Roman"/>
          <w:sz w:val="24"/>
        </w:rPr>
        <w:t xml:space="preserve">employees </w:t>
      </w:r>
      <w:r w:rsidR="00E372FC">
        <w:rPr>
          <w:rFonts w:ascii="Times New Roman" w:hAnsi="Times New Roman" w:cs="Times New Roman"/>
          <w:sz w:val="24"/>
        </w:rPr>
        <w:t>say</w:t>
      </w:r>
      <w:r w:rsidR="0075455E">
        <w:rPr>
          <w:rFonts w:ascii="Times New Roman" w:hAnsi="Times New Roman" w:cs="Times New Roman"/>
          <w:sz w:val="24"/>
        </w:rPr>
        <w:t xml:space="preserve"> that they </w:t>
      </w:r>
      <w:r>
        <w:rPr>
          <w:rFonts w:ascii="Times New Roman" w:hAnsi="Times New Roman" w:cs="Times New Roman"/>
          <w:sz w:val="24"/>
        </w:rPr>
        <w:t>are provided with on the job training, simulation training, and various other programmes which lead to growth of the employees as well as improvement of the organization’s employee</w:t>
      </w:r>
      <w:r w:rsidR="00B13921">
        <w:rPr>
          <w:rFonts w:ascii="Times New Roman" w:hAnsi="Times New Roman" w:cs="Times New Roman"/>
          <w:sz w:val="24"/>
        </w:rPr>
        <w:t>’s</w:t>
      </w:r>
      <w:r>
        <w:rPr>
          <w:rFonts w:ascii="Times New Roman" w:hAnsi="Times New Roman" w:cs="Times New Roman"/>
          <w:sz w:val="24"/>
        </w:rPr>
        <w:t xml:space="preserve"> retention.</w:t>
      </w:r>
    </w:p>
    <w:p w14:paraId="4D94858E" w14:textId="77777777" w:rsidR="004E5CCF" w:rsidRDefault="004E5CCF" w:rsidP="004E5CCF">
      <w:pPr>
        <w:spacing w:line="360" w:lineRule="auto"/>
        <w:jc w:val="both"/>
        <w:rPr>
          <w:rFonts w:ascii="Times New Roman" w:hAnsi="Times New Roman" w:cs="Times New Roman"/>
          <w:sz w:val="24"/>
        </w:rPr>
      </w:pPr>
    </w:p>
    <w:p w14:paraId="55D48442" w14:textId="77777777" w:rsidR="004E5CCF" w:rsidRDefault="004E5CCF" w:rsidP="004E5CCF">
      <w:pPr>
        <w:spacing w:line="360" w:lineRule="auto"/>
        <w:jc w:val="both"/>
        <w:rPr>
          <w:rFonts w:ascii="Times New Roman" w:hAnsi="Times New Roman" w:cs="Times New Roman"/>
          <w:sz w:val="24"/>
        </w:rPr>
      </w:pPr>
    </w:p>
    <w:p w14:paraId="54E2B27D" w14:textId="77777777" w:rsidR="004E5CCF" w:rsidRDefault="004E5CCF" w:rsidP="004E5CCF">
      <w:pPr>
        <w:spacing w:line="360" w:lineRule="auto"/>
        <w:jc w:val="both"/>
        <w:rPr>
          <w:rFonts w:ascii="Times New Roman" w:hAnsi="Times New Roman" w:cs="Times New Roman"/>
          <w:sz w:val="24"/>
        </w:rPr>
      </w:pPr>
    </w:p>
    <w:p w14:paraId="17E64F70" w14:textId="77777777" w:rsidR="004E5CCF" w:rsidRDefault="004E5CCF" w:rsidP="004E5CCF">
      <w:pPr>
        <w:spacing w:line="360" w:lineRule="auto"/>
        <w:jc w:val="both"/>
        <w:rPr>
          <w:rFonts w:ascii="Times New Roman" w:hAnsi="Times New Roman" w:cs="Times New Roman"/>
          <w:sz w:val="24"/>
        </w:rPr>
      </w:pPr>
    </w:p>
    <w:p w14:paraId="79822FFC" w14:textId="77777777" w:rsidR="004E5CCF" w:rsidRDefault="004E5CCF" w:rsidP="004E5CCF">
      <w:pPr>
        <w:spacing w:line="360" w:lineRule="auto"/>
        <w:jc w:val="both"/>
        <w:rPr>
          <w:rFonts w:ascii="Times New Roman" w:hAnsi="Times New Roman" w:cs="Times New Roman"/>
          <w:sz w:val="24"/>
        </w:rPr>
      </w:pPr>
    </w:p>
    <w:p w14:paraId="193A23BA" w14:textId="56179684" w:rsidR="004E5CCF" w:rsidRDefault="004E5CCF" w:rsidP="004E5CCF">
      <w:pPr>
        <w:jc w:val="both"/>
        <w:rPr>
          <w:rFonts w:ascii="Times New Roman" w:hAnsi="Times New Roman" w:cs="Times New Roman"/>
          <w:sz w:val="24"/>
        </w:rPr>
      </w:pPr>
    </w:p>
    <w:p w14:paraId="61F62C87" w14:textId="77777777" w:rsidR="009C03EA" w:rsidRDefault="009C03EA" w:rsidP="004E5CCF">
      <w:pPr>
        <w:jc w:val="both"/>
        <w:rPr>
          <w:rFonts w:ascii="Times New Roman" w:hAnsi="Times New Roman" w:cs="Times New Roman"/>
          <w:sz w:val="24"/>
        </w:rPr>
      </w:pPr>
    </w:p>
    <w:p w14:paraId="66794985" w14:textId="405EE57E" w:rsidR="004E5CCF" w:rsidRPr="003B149C" w:rsidRDefault="004E5CCF" w:rsidP="004E5CCF">
      <w:pPr>
        <w:jc w:val="both"/>
        <w:rPr>
          <w:rFonts w:ascii="Calibri" w:eastAsia="Times New Roman" w:hAnsi="Calibri" w:cs="Calibri"/>
          <w:color w:val="000000"/>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14</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004D4FBA">
        <w:rPr>
          <w:rFonts w:ascii="Times New Roman" w:eastAsia="Times New Roman" w:hAnsi="Times New Roman" w:cs="Times New Roman"/>
          <w:color w:val="000000"/>
          <w:sz w:val="24"/>
          <w:lang w:eastAsia="en-IN"/>
        </w:rPr>
        <w:t>Company provides fair salary for the work performed by you</w:t>
      </w:r>
      <w:r w:rsidRPr="005837AF">
        <w:rPr>
          <w:rFonts w:ascii="Times New Roman" w:eastAsia="Times New Roman" w:hAnsi="Times New Roman" w:cs="Times New Roman"/>
          <w:color w:val="000000"/>
          <w:sz w:val="24"/>
          <w:szCs w:val="24"/>
          <w:lang w:eastAsia="en-IN"/>
        </w:rPr>
        <w:t>?</w:t>
      </w:r>
    </w:p>
    <w:p w14:paraId="560660EF"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D66493" w14:paraId="647FC256" w14:textId="77777777" w:rsidTr="004F793F">
        <w:trPr>
          <w:jc w:val="center"/>
        </w:trPr>
        <w:tc>
          <w:tcPr>
            <w:tcW w:w="2254" w:type="dxa"/>
          </w:tcPr>
          <w:p w14:paraId="1932DC6B" w14:textId="2D80BD7F"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4F3EB2E9" w14:textId="77777777"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33627DC5" w14:textId="77777777" w:rsidR="00D66493" w:rsidRDefault="00D6649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D66493" w14:paraId="7529B1DC" w14:textId="77777777" w:rsidTr="004F793F">
        <w:trPr>
          <w:jc w:val="center"/>
        </w:trPr>
        <w:tc>
          <w:tcPr>
            <w:tcW w:w="2254" w:type="dxa"/>
          </w:tcPr>
          <w:p w14:paraId="3E6E2D63"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23D00536"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140</w:t>
            </w:r>
          </w:p>
        </w:tc>
        <w:tc>
          <w:tcPr>
            <w:tcW w:w="2254" w:type="dxa"/>
          </w:tcPr>
          <w:p w14:paraId="7E649EB6"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64.5</w:t>
            </w:r>
          </w:p>
        </w:tc>
      </w:tr>
      <w:tr w:rsidR="00D66493" w14:paraId="58B533A4" w14:textId="77777777" w:rsidTr="004F793F">
        <w:trPr>
          <w:jc w:val="center"/>
        </w:trPr>
        <w:tc>
          <w:tcPr>
            <w:tcW w:w="2254" w:type="dxa"/>
          </w:tcPr>
          <w:p w14:paraId="2350DF1D"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708C21F7"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62</w:t>
            </w:r>
          </w:p>
        </w:tc>
        <w:tc>
          <w:tcPr>
            <w:tcW w:w="2254" w:type="dxa"/>
          </w:tcPr>
          <w:p w14:paraId="4AFFF70B"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28.6</w:t>
            </w:r>
          </w:p>
        </w:tc>
      </w:tr>
      <w:tr w:rsidR="00D66493" w14:paraId="4173951B" w14:textId="77777777" w:rsidTr="004F793F">
        <w:trPr>
          <w:jc w:val="center"/>
        </w:trPr>
        <w:tc>
          <w:tcPr>
            <w:tcW w:w="2254" w:type="dxa"/>
          </w:tcPr>
          <w:p w14:paraId="01D20766"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71727E5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11</w:t>
            </w:r>
          </w:p>
        </w:tc>
        <w:tc>
          <w:tcPr>
            <w:tcW w:w="2254" w:type="dxa"/>
          </w:tcPr>
          <w:p w14:paraId="5064ADFD"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5.1</w:t>
            </w:r>
          </w:p>
        </w:tc>
      </w:tr>
      <w:tr w:rsidR="00D66493" w14:paraId="4E426A4C" w14:textId="77777777" w:rsidTr="004F793F">
        <w:trPr>
          <w:jc w:val="center"/>
        </w:trPr>
        <w:tc>
          <w:tcPr>
            <w:tcW w:w="2254" w:type="dxa"/>
          </w:tcPr>
          <w:p w14:paraId="57862EC6"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51BD56AB"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67B2B7CF"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D66493" w14:paraId="26635EF6" w14:textId="77777777" w:rsidTr="004F793F">
        <w:trPr>
          <w:jc w:val="center"/>
        </w:trPr>
        <w:tc>
          <w:tcPr>
            <w:tcW w:w="2254" w:type="dxa"/>
          </w:tcPr>
          <w:p w14:paraId="1D8C630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2DBEC9CC"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0B5065F0" w14:textId="77777777" w:rsidR="00D66493" w:rsidRPr="00074EC0" w:rsidRDefault="00D6649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D66493" w14:paraId="59542C01" w14:textId="77777777" w:rsidTr="004F793F">
        <w:trPr>
          <w:jc w:val="center"/>
        </w:trPr>
        <w:tc>
          <w:tcPr>
            <w:tcW w:w="2254" w:type="dxa"/>
          </w:tcPr>
          <w:p w14:paraId="7416C408" w14:textId="1FF06EA9"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286B6011" w14:textId="65D21EBC"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3A513B13" w14:textId="48F20E3A" w:rsidR="00D66493" w:rsidRDefault="00D66493" w:rsidP="00D6649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47C82945" w14:textId="77777777" w:rsidR="004E5CCF" w:rsidRDefault="004E5CCF" w:rsidP="004E5CCF">
      <w:pPr>
        <w:spacing w:line="360" w:lineRule="auto"/>
        <w:jc w:val="both"/>
        <w:rPr>
          <w:rFonts w:ascii="Times New Roman" w:hAnsi="Times New Roman" w:cs="Times New Roman"/>
          <w:sz w:val="24"/>
        </w:rPr>
      </w:pPr>
    </w:p>
    <w:p w14:paraId="64E422A4"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3493C5F" wp14:editId="1B9DE5F3">
            <wp:extent cx="5730357" cy="1952625"/>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TA-14.png"/>
                    <pic:cNvPicPr/>
                  </pic:nvPicPr>
                  <pic:blipFill>
                    <a:blip r:embed="rId45">
                      <a:extLst>
                        <a:ext uri="{28A0092B-C50C-407E-A947-70E740481C1C}">
                          <a14:useLocalDpi xmlns:a14="http://schemas.microsoft.com/office/drawing/2010/main" val="0"/>
                        </a:ext>
                      </a:extLst>
                    </a:blip>
                    <a:stretch>
                      <a:fillRect/>
                    </a:stretch>
                  </pic:blipFill>
                  <pic:spPr>
                    <a:xfrm>
                      <a:off x="0" y="0"/>
                      <a:ext cx="5730357" cy="1952625"/>
                    </a:xfrm>
                    <a:prstGeom prst="rect">
                      <a:avLst/>
                    </a:prstGeom>
                  </pic:spPr>
                </pic:pic>
              </a:graphicData>
            </a:graphic>
          </wp:inline>
        </w:drawing>
      </w:r>
    </w:p>
    <w:p w14:paraId="1F11E0F8"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0BF05972" w14:textId="7C06FD7B"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t xml:space="preserve">As per the </w:t>
      </w:r>
      <w:r w:rsidR="00EF3612">
        <w:rPr>
          <w:rFonts w:ascii="Times New Roman" w:hAnsi="Times New Roman" w:cs="Times New Roman"/>
          <w:sz w:val="24"/>
        </w:rPr>
        <w:t xml:space="preserve">bar graph </w:t>
      </w:r>
      <w:r>
        <w:rPr>
          <w:rFonts w:ascii="Times New Roman" w:hAnsi="Times New Roman" w:cs="Times New Roman"/>
          <w:sz w:val="24"/>
        </w:rPr>
        <w:t xml:space="preserve">analysis, we can understand that </w:t>
      </w:r>
      <w:r w:rsidR="006254F7">
        <w:rPr>
          <w:rFonts w:ascii="Times New Roman" w:hAnsi="Times New Roman" w:cs="Times New Roman"/>
          <w:sz w:val="24"/>
        </w:rPr>
        <w:t>64.5</w:t>
      </w:r>
      <w:r w:rsidR="001153F9">
        <w:rPr>
          <w:rFonts w:ascii="Times New Roman" w:hAnsi="Times New Roman" w:cs="Times New Roman"/>
          <w:sz w:val="24"/>
        </w:rPr>
        <w:t>Percentage</w:t>
      </w:r>
      <w:r w:rsidR="00F55AFC">
        <w:rPr>
          <w:rFonts w:ascii="Times New Roman" w:hAnsi="Times New Roman" w:cs="Times New Roman"/>
          <w:sz w:val="24"/>
        </w:rPr>
        <w:t xml:space="preserve"> </w:t>
      </w:r>
      <w:r>
        <w:rPr>
          <w:rFonts w:ascii="Times New Roman" w:hAnsi="Times New Roman" w:cs="Times New Roman"/>
          <w:sz w:val="24"/>
        </w:rPr>
        <w:t>employees</w:t>
      </w:r>
      <w:r w:rsidR="00F55AFC">
        <w:rPr>
          <w:rFonts w:ascii="Times New Roman" w:hAnsi="Times New Roman" w:cs="Times New Roman"/>
          <w:sz w:val="24"/>
        </w:rPr>
        <w:t xml:space="preserve"> say that </w:t>
      </w:r>
      <w:r w:rsidR="004D4FBA">
        <w:rPr>
          <w:rFonts w:ascii="Times New Roman" w:hAnsi="Times New Roman" w:cs="Times New Roman"/>
          <w:sz w:val="24"/>
        </w:rPr>
        <w:t xml:space="preserve">the organization is providing the salary as per their work. Salary is the key component to motivate employees and keep them within the organization. </w:t>
      </w:r>
    </w:p>
    <w:p w14:paraId="1EA42B9B" w14:textId="77777777" w:rsidR="004E5CCF" w:rsidRDefault="004E5CCF" w:rsidP="004E5CCF">
      <w:pPr>
        <w:spacing w:line="360" w:lineRule="auto"/>
        <w:jc w:val="both"/>
        <w:rPr>
          <w:rFonts w:ascii="Times New Roman" w:hAnsi="Times New Roman" w:cs="Times New Roman"/>
          <w:sz w:val="24"/>
        </w:rPr>
      </w:pPr>
    </w:p>
    <w:p w14:paraId="1B298DD6" w14:textId="77777777" w:rsidR="004E5CCF" w:rsidRDefault="004E5CCF" w:rsidP="004E5CCF">
      <w:pPr>
        <w:spacing w:line="360" w:lineRule="auto"/>
        <w:jc w:val="both"/>
        <w:rPr>
          <w:rFonts w:ascii="Times New Roman" w:hAnsi="Times New Roman" w:cs="Times New Roman"/>
          <w:sz w:val="24"/>
        </w:rPr>
      </w:pPr>
    </w:p>
    <w:p w14:paraId="24330AE2" w14:textId="77777777" w:rsidR="004E5CCF" w:rsidRDefault="004E5CCF" w:rsidP="004E5CCF">
      <w:pPr>
        <w:spacing w:line="360" w:lineRule="auto"/>
        <w:jc w:val="both"/>
        <w:rPr>
          <w:rFonts w:ascii="Times New Roman" w:hAnsi="Times New Roman" w:cs="Times New Roman"/>
          <w:sz w:val="24"/>
        </w:rPr>
      </w:pPr>
    </w:p>
    <w:p w14:paraId="55354629" w14:textId="77777777" w:rsidR="004E5CCF" w:rsidRDefault="004E5CCF" w:rsidP="004E5CCF">
      <w:pPr>
        <w:spacing w:line="360" w:lineRule="auto"/>
        <w:jc w:val="both"/>
        <w:rPr>
          <w:rFonts w:ascii="Times New Roman" w:hAnsi="Times New Roman" w:cs="Times New Roman"/>
          <w:sz w:val="24"/>
        </w:rPr>
      </w:pPr>
    </w:p>
    <w:p w14:paraId="77D1665D" w14:textId="77777777" w:rsidR="004E5CCF" w:rsidRDefault="004E5CCF" w:rsidP="004E5CCF">
      <w:pPr>
        <w:spacing w:line="360" w:lineRule="auto"/>
        <w:jc w:val="both"/>
        <w:rPr>
          <w:rFonts w:ascii="Times New Roman" w:hAnsi="Times New Roman" w:cs="Times New Roman"/>
          <w:sz w:val="24"/>
        </w:rPr>
      </w:pPr>
    </w:p>
    <w:p w14:paraId="3750E4F6" w14:textId="77777777" w:rsidR="004E5CCF" w:rsidRDefault="004E5CCF" w:rsidP="004E5CCF">
      <w:pPr>
        <w:spacing w:line="360" w:lineRule="auto"/>
        <w:jc w:val="both"/>
        <w:rPr>
          <w:rFonts w:ascii="Times New Roman" w:hAnsi="Times New Roman" w:cs="Times New Roman"/>
          <w:sz w:val="24"/>
        </w:rPr>
      </w:pPr>
    </w:p>
    <w:p w14:paraId="356C8FDA" w14:textId="77777777" w:rsidR="004E5CCF" w:rsidRDefault="004E5CCF" w:rsidP="004E5CCF">
      <w:pPr>
        <w:jc w:val="both"/>
        <w:rPr>
          <w:rFonts w:ascii="Times New Roman" w:hAnsi="Times New Roman" w:cs="Times New Roman"/>
          <w:b/>
          <w:sz w:val="24"/>
        </w:rPr>
      </w:pPr>
    </w:p>
    <w:p w14:paraId="20D779E9"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15</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BD079A">
        <w:rPr>
          <w:rFonts w:ascii="Times New Roman" w:eastAsia="Times New Roman" w:hAnsi="Times New Roman" w:cs="Times New Roman"/>
          <w:color w:val="000000"/>
          <w:sz w:val="24"/>
          <w:lang w:eastAsia="en-IN"/>
        </w:rPr>
        <w:t>Cost and Time are the most difficult requirements</w:t>
      </w:r>
      <w:r w:rsidRPr="00BD079A">
        <w:rPr>
          <w:rFonts w:ascii="Calibri" w:eastAsia="Times New Roman" w:hAnsi="Calibri" w:cs="Calibri"/>
          <w:color w:val="000000"/>
          <w:sz w:val="24"/>
          <w:lang w:eastAsia="en-IN"/>
        </w:rPr>
        <w:t xml:space="preserve"> </w:t>
      </w:r>
      <w:r w:rsidRPr="00BD079A">
        <w:rPr>
          <w:rFonts w:ascii="Times New Roman" w:eastAsia="Times New Roman" w:hAnsi="Times New Roman" w:cs="Times New Roman"/>
          <w:color w:val="000000"/>
          <w:sz w:val="24"/>
          <w:lang w:eastAsia="en-IN"/>
        </w:rPr>
        <w:t>to fulfil a position?</w:t>
      </w:r>
    </w:p>
    <w:p w14:paraId="056C9FB6"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990144" w14:paraId="0018D4FD" w14:textId="77777777" w:rsidTr="00990144">
        <w:trPr>
          <w:jc w:val="center"/>
        </w:trPr>
        <w:tc>
          <w:tcPr>
            <w:tcW w:w="2254" w:type="dxa"/>
          </w:tcPr>
          <w:p w14:paraId="7E0870D7" w14:textId="7718898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24DDF546" w14:textId="7777777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721739FF" w14:textId="7777777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990144" w14:paraId="563D6F6C" w14:textId="77777777" w:rsidTr="00990144">
        <w:trPr>
          <w:jc w:val="center"/>
        </w:trPr>
        <w:tc>
          <w:tcPr>
            <w:tcW w:w="2254" w:type="dxa"/>
          </w:tcPr>
          <w:p w14:paraId="160E0AC7"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33C02260"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167</w:t>
            </w:r>
          </w:p>
        </w:tc>
        <w:tc>
          <w:tcPr>
            <w:tcW w:w="2254" w:type="dxa"/>
          </w:tcPr>
          <w:p w14:paraId="6CF38B8C"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77</w:t>
            </w:r>
          </w:p>
        </w:tc>
      </w:tr>
      <w:tr w:rsidR="00990144" w14:paraId="3EB17079" w14:textId="77777777" w:rsidTr="00990144">
        <w:trPr>
          <w:jc w:val="center"/>
        </w:trPr>
        <w:tc>
          <w:tcPr>
            <w:tcW w:w="2254" w:type="dxa"/>
          </w:tcPr>
          <w:p w14:paraId="261B56D6"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01DF0B04"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48</w:t>
            </w:r>
          </w:p>
        </w:tc>
        <w:tc>
          <w:tcPr>
            <w:tcW w:w="2254" w:type="dxa"/>
          </w:tcPr>
          <w:p w14:paraId="64B63F90"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22.1</w:t>
            </w:r>
          </w:p>
        </w:tc>
      </w:tr>
      <w:tr w:rsidR="00990144" w14:paraId="587A3F48" w14:textId="77777777" w:rsidTr="00990144">
        <w:trPr>
          <w:jc w:val="center"/>
        </w:trPr>
        <w:tc>
          <w:tcPr>
            <w:tcW w:w="2254" w:type="dxa"/>
          </w:tcPr>
          <w:p w14:paraId="597B6E16"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6F3B3A8D"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4E421707"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990144" w14:paraId="75FB2359" w14:textId="77777777" w:rsidTr="00990144">
        <w:trPr>
          <w:jc w:val="center"/>
        </w:trPr>
        <w:tc>
          <w:tcPr>
            <w:tcW w:w="2254" w:type="dxa"/>
          </w:tcPr>
          <w:p w14:paraId="3281A7E2"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33124CD6"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601A8F5F"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990144" w14:paraId="4CB6B610" w14:textId="77777777" w:rsidTr="00990144">
        <w:trPr>
          <w:jc w:val="center"/>
        </w:trPr>
        <w:tc>
          <w:tcPr>
            <w:tcW w:w="2254" w:type="dxa"/>
          </w:tcPr>
          <w:p w14:paraId="036DDEAD"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29045097"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25947E1C"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990144" w14:paraId="41D370DE" w14:textId="77777777" w:rsidTr="00990144">
        <w:trPr>
          <w:jc w:val="center"/>
        </w:trPr>
        <w:tc>
          <w:tcPr>
            <w:tcW w:w="2254" w:type="dxa"/>
          </w:tcPr>
          <w:p w14:paraId="6E581A3D" w14:textId="007E35BB"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44F39217" w14:textId="04DFFC49"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4F3866FA" w14:textId="1FDE3C96"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28E119AE" w14:textId="77777777" w:rsidR="004E5CCF" w:rsidRDefault="004E5CCF" w:rsidP="004E5CCF">
      <w:pPr>
        <w:spacing w:line="360" w:lineRule="auto"/>
        <w:jc w:val="both"/>
        <w:rPr>
          <w:rFonts w:ascii="Times New Roman" w:hAnsi="Times New Roman" w:cs="Times New Roman"/>
          <w:sz w:val="24"/>
        </w:rPr>
      </w:pPr>
    </w:p>
    <w:p w14:paraId="5EA300ED"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138B622A" wp14:editId="6541924A">
            <wp:extent cx="5731510" cy="1777938"/>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TA-15.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1777938"/>
                    </a:xfrm>
                    <a:prstGeom prst="rect">
                      <a:avLst/>
                    </a:prstGeom>
                  </pic:spPr>
                </pic:pic>
              </a:graphicData>
            </a:graphic>
          </wp:inline>
        </w:drawing>
      </w:r>
    </w:p>
    <w:p w14:paraId="2E676056"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4EE78DB8" w14:textId="6028E358" w:rsidR="004E5CCF" w:rsidRPr="00540EBB" w:rsidRDefault="004E5CCF" w:rsidP="00E372FC">
      <w:pPr>
        <w:spacing w:line="360" w:lineRule="auto"/>
        <w:jc w:val="both"/>
        <w:rPr>
          <w:rFonts w:ascii="Times New Roman" w:hAnsi="Times New Roman" w:cs="Times New Roman"/>
          <w:bCs/>
          <w:sz w:val="24"/>
        </w:rPr>
      </w:pPr>
      <w:r>
        <w:rPr>
          <w:rFonts w:ascii="Times New Roman" w:hAnsi="Times New Roman" w:cs="Times New Roman"/>
          <w:bCs/>
          <w:sz w:val="24"/>
        </w:rPr>
        <w:t>As per the analysis</w:t>
      </w:r>
      <w:r w:rsidR="009C3A7A">
        <w:rPr>
          <w:rFonts w:ascii="Times New Roman" w:hAnsi="Times New Roman" w:cs="Times New Roman"/>
          <w:bCs/>
          <w:sz w:val="24"/>
        </w:rPr>
        <w:t xml:space="preserve"> </w:t>
      </w:r>
      <w:r w:rsidR="009C3A7A">
        <w:rPr>
          <w:rFonts w:ascii="Times New Roman" w:hAnsi="Times New Roman" w:cs="Times New Roman"/>
          <w:sz w:val="24"/>
        </w:rPr>
        <w:t>bar graph</w:t>
      </w:r>
      <w:r>
        <w:rPr>
          <w:rFonts w:ascii="Times New Roman" w:hAnsi="Times New Roman" w:cs="Times New Roman"/>
          <w:bCs/>
          <w:sz w:val="24"/>
        </w:rPr>
        <w:t xml:space="preserve"> it is observed that</w:t>
      </w:r>
      <w:r w:rsidR="00D91581">
        <w:rPr>
          <w:rFonts w:ascii="Times New Roman" w:hAnsi="Times New Roman" w:cs="Times New Roman"/>
          <w:bCs/>
          <w:sz w:val="24"/>
        </w:rPr>
        <w:t xml:space="preserve"> 77</w:t>
      </w:r>
      <w:r w:rsidR="001153F9">
        <w:rPr>
          <w:rFonts w:ascii="Times New Roman" w:hAnsi="Times New Roman" w:cs="Times New Roman"/>
          <w:bCs/>
          <w:sz w:val="24"/>
        </w:rPr>
        <w:t>Percentage</w:t>
      </w:r>
      <w:r w:rsidR="00D91581">
        <w:rPr>
          <w:rFonts w:ascii="Times New Roman" w:hAnsi="Times New Roman" w:cs="Times New Roman"/>
          <w:bCs/>
          <w:sz w:val="24"/>
        </w:rPr>
        <w:t xml:space="preserve"> of employees say</w:t>
      </w:r>
      <w:r>
        <w:rPr>
          <w:rFonts w:ascii="Times New Roman" w:hAnsi="Times New Roman" w:cs="Times New Roman"/>
          <w:bCs/>
          <w:sz w:val="24"/>
        </w:rPr>
        <w:t xml:space="preserve"> it is difficult to fulfil a position because the cost involved in training the candidate and placing them in an accurate position is the most difficult task to the recruiter.</w:t>
      </w:r>
    </w:p>
    <w:p w14:paraId="2434BAD1" w14:textId="77777777" w:rsidR="004E5CCF" w:rsidRDefault="004E5CCF" w:rsidP="00E372FC">
      <w:pPr>
        <w:spacing w:line="360" w:lineRule="auto"/>
        <w:jc w:val="both"/>
        <w:rPr>
          <w:rFonts w:ascii="Times New Roman" w:hAnsi="Times New Roman" w:cs="Times New Roman"/>
          <w:b/>
          <w:sz w:val="24"/>
        </w:rPr>
      </w:pPr>
    </w:p>
    <w:p w14:paraId="15EF97C7" w14:textId="77777777" w:rsidR="004E5CCF" w:rsidRDefault="004E5CCF" w:rsidP="004E5CCF">
      <w:pPr>
        <w:jc w:val="both"/>
        <w:rPr>
          <w:rFonts w:ascii="Times New Roman" w:hAnsi="Times New Roman" w:cs="Times New Roman"/>
          <w:b/>
          <w:sz w:val="24"/>
        </w:rPr>
      </w:pPr>
    </w:p>
    <w:p w14:paraId="239E7B72" w14:textId="77777777" w:rsidR="004E5CCF" w:rsidRDefault="004E5CCF" w:rsidP="004E5CCF">
      <w:pPr>
        <w:jc w:val="both"/>
        <w:rPr>
          <w:rFonts w:ascii="Times New Roman" w:hAnsi="Times New Roman" w:cs="Times New Roman"/>
          <w:b/>
          <w:sz w:val="24"/>
        </w:rPr>
      </w:pPr>
    </w:p>
    <w:p w14:paraId="11F28934" w14:textId="77777777" w:rsidR="004E5CCF" w:rsidRDefault="004E5CCF" w:rsidP="004E5CCF">
      <w:pPr>
        <w:jc w:val="both"/>
        <w:rPr>
          <w:rFonts w:ascii="Times New Roman" w:hAnsi="Times New Roman" w:cs="Times New Roman"/>
          <w:b/>
          <w:sz w:val="24"/>
        </w:rPr>
      </w:pPr>
    </w:p>
    <w:p w14:paraId="208639A1" w14:textId="77777777" w:rsidR="004E5CCF" w:rsidRDefault="004E5CCF" w:rsidP="004E5CCF">
      <w:pPr>
        <w:jc w:val="both"/>
        <w:rPr>
          <w:rFonts w:ascii="Times New Roman" w:hAnsi="Times New Roman" w:cs="Times New Roman"/>
          <w:b/>
          <w:sz w:val="24"/>
        </w:rPr>
      </w:pPr>
    </w:p>
    <w:p w14:paraId="585D8FA2" w14:textId="77777777" w:rsidR="004E5CCF" w:rsidRDefault="004E5CCF" w:rsidP="004E5CCF">
      <w:pPr>
        <w:jc w:val="both"/>
        <w:rPr>
          <w:rFonts w:ascii="Times New Roman" w:hAnsi="Times New Roman" w:cs="Times New Roman"/>
          <w:b/>
          <w:sz w:val="24"/>
        </w:rPr>
      </w:pPr>
    </w:p>
    <w:p w14:paraId="185C11E5" w14:textId="77777777" w:rsidR="004E5CCF" w:rsidRDefault="004E5CCF" w:rsidP="004E5CCF">
      <w:pPr>
        <w:jc w:val="both"/>
        <w:rPr>
          <w:rFonts w:ascii="Times New Roman" w:hAnsi="Times New Roman" w:cs="Times New Roman"/>
          <w:b/>
          <w:sz w:val="24"/>
        </w:rPr>
      </w:pPr>
    </w:p>
    <w:p w14:paraId="77176130" w14:textId="29B135FB" w:rsidR="004E5CCF" w:rsidRDefault="004E5CCF" w:rsidP="004E5CCF">
      <w:pPr>
        <w:jc w:val="both"/>
        <w:rPr>
          <w:rFonts w:ascii="Times New Roman" w:hAnsi="Times New Roman" w:cs="Times New Roman"/>
          <w:b/>
          <w:sz w:val="24"/>
        </w:rPr>
      </w:pPr>
    </w:p>
    <w:p w14:paraId="0E70A631" w14:textId="77777777" w:rsidR="00A75658" w:rsidRDefault="00A75658" w:rsidP="004E5CCF">
      <w:pPr>
        <w:jc w:val="both"/>
        <w:rPr>
          <w:rFonts w:ascii="Times New Roman" w:hAnsi="Times New Roman" w:cs="Times New Roman"/>
          <w:b/>
          <w:sz w:val="24"/>
        </w:rPr>
      </w:pPr>
    </w:p>
    <w:p w14:paraId="56F86858"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16</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861D24">
        <w:rPr>
          <w:rFonts w:ascii="Times New Roman" w:eastAsia="Times New Roman" w:hAnsi="Times New Roman" w:cs="Times New Roman"/>
          <w:color w:val="000000"/>
          <w:sz w:val="24"/>
          <w:szCs w:val="24"/>
          <w:lang w:eastAsia="en-IN"/>
        </w:rPr>
        <w:t>The "Green Flags" for a given job requirement is required to be assed? [Green Flags are like Domain Knowledge, Practical Exposure, Certifications]?</w:t>
      </w:r>
    </w:p>
    <w:p w14:paraId="12C7E631"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990144" w14:paraId="14C64C45" w14:textId="77777777" w:rsidTr="00990144">
        <w:trPr>
          <w:jc w:val="center"/>
        </w:trPr>
        <w:tc>
          <w:tcPr>
            <w:tcW w:w="2254" w:type="dxa"/>
          </w:tcPr>
          <w:p w14:paraId="59DF9DA9" w14:textId="3A0011E5"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72B043CB" w14:textId="7777777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6F25B60F" w14:textId="7777777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990144" w14:paraId="3E3D81AF" w14:textId="77777777" w:rsidTr="00990144">
        <w:trPr>
          <w:jc w:val="center"/>
        </w:trPr>
        <w:tc>
          <w:tcPr>
            <w:tcW w:w="2254" w:type="dxa"/>
          </w:tcPr>
          <w:p w14:paraId="4B84493B"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2CFA42B6"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126</w:t>
            </w:r>
          </w:p>
        </w:tc>
        <w:tc>
          <w:tcPr>
            <w:tcW w:w="2254" w:type="dxa"/>
          </w:tcPr>
          <w:p w14:paraId="17DE17A3"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58.1</w:t>
            </w:r>
          </w:p>
        </w:tc>
      </w:tr>
      <w:tr w:rsidR="00990144" w14:paraId="46605C62" w14:textId="77777777" w:rsidTr="00990144">
        <w:trPr>
          <w:jc w:val="center"/>
        </w:trPr>
        <w:tc>
          <w:tcPr>
            <w:tcW w:w="2254" w:type="dxa"/>
          </w:tcPr>
          <w:p w14:paraId="4C7C6F19"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5CBEFE47"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85</w:t>
            </w:r>
          </w:p>
        </w:tc>
        <w:tc>
          <w:tcPr>
            <w:tcW w:w="2254" w:type="dxa"/>
          </w:tcPr>
          <w:p w14:paraId="262DCEB9"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39.2</w:t>
            </w:r>
          </w:p>
        </w:tc>
      </w:tr>
      <w:tr w:rsidR="00990144" w14:paraId="7867DA12" w14:textId="77777777" w:rsidTr="00990144">
        <w:trPr>
          <w:jc w:val="center"/>
        </w:trPr>
        <w:tc>
          <w:tcPr>
            <w:tcW w:w="2254" w:type="dxa"/>
          </w:tcPr>
          <w:p w14:paraId="148CFBC7"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7FA3B690"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c>
          <w:tcPr>
            <w:tcW w:w="2254" w:type="dxa"/>
          </w:tcPr>
          <w:p w14:paraId="469FB822"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1.8</w:t>
            </w:r>
          </w:p>
        </w:tc>
      </w:tr>
      <w:tr w:rsidR="00990144" w14:paraId="67842903" w14:textId="77777777" w:rsidTr="00990144">
        <w:trPr>
          <w:jc w:val="center"/>
        </w:trPr>
        <w:tc>
          <w:tcPr>
            <w:tcW w:w="2254" w:type="dxa"/>
          </w:tcPr>
          <w:p w14:paraId="21772B52"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73C5A148"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7FC945B5"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990144" w14:paraId="4E80571B" w14:textId="77777777" w:rsidTr="00990144">
        <w:trPr>
          <w:jc w:val="center"/>
        </w:trPr>
        <w:tc>
          <w:tcPr>
            <w:tcW w:w="2254" w:type="dxa"/>
          </w:tcPr>
          <w:p w14:paraId="5B69E5B2"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089DCCC9"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28C5FCCF"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990144" w14:paraId="7F933D94" w14:textId="77777777" w:rsidTr="00990144">
        <w:trPr>
          <w:jc w:val="center"/>
        </w:trPr>
        <w:tc>
          <w:tcPr>
            <w:tcW w:w="2254" w:type="dxa"/>
          </w:tcPr>
          <w:p w14:paraId="08568B22" w14:textId="18631A2C"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7B24570A" w14:textId="2CEFC4F4"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3C2C039C" w14:textId="05639C9C"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6964E039" w14:textId="77777777" w:rsidR="004E5CCF" w:rsidRDefault="004E5CCF" w:rsidP="004E5CCF">
      <w:pPr>
        <w:jc w:val="both"/>
        <w:rPr>
          <w:rFonts w:ascii="Times New Roman" w:hAnsi="Times New Roman" w:cs="Times New Roman"/>
          <w:b/>
          <w:sz w:val="24"/>
        </w:rPr>
      </w:pPr>
    </w:p>
    <w:p w14:paraId="5DFAD301"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1F960118" wp14:editId="58B4B1E3">
            <wp:extent cx="5731249" cy="2148205"/>
            <wp:effectExtent l="0" t="0" r="3175" b="444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TA-16.png"/>
                    <pic:cNvPicPr/>
                  </pic:nvPicPr>
                  <pic:blipFill>
                    <a:blip r:embed="rId47">
                      <a:extLst>
                        <a:ext uri="{28A0092B-C50C-407E-A947-70E740481C1C}">
                          <a14:useLocalDpi xmlns:a14="http://schemas.microsoft.com/office/drawing/2010/main" val="0"/>
                        </a:ext>
                      </a:extLst>
                    </a:blip>
                    <a:stretch>
                      <a:fillRect/>
                    </a:stretch>
                  </pic:blipFill>
                  <pic:spPr>
                    <a:xfrm>
                      <a:off x="0" y="0"/>
                      <a:ext cx="5731249" cy="2148205"/>
                    </a:xfrm>
                    <a:prstGeom prst="rect">
                      <a:avLst/>
                    </a:prstGeom>
                  </pic:spPr>
                </pic:pic>
              </a:graphicData>
            </a:graphic>
          </wp:inline>
        </w:drawing>
      </w:r>
    </w:p>
    <w:p w14:paraId="7A7DC791"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465E0FB2" w14:textId="65DCE1F6" w:rsidR="004E5CCF" w:rsidRPr="00540EBB" w:rsidRDefault="004E5CCF" w:rsidP="00E372FC">
      <w:pPr>
        <w:spacing w:line="360" w:lineRule="auto"/>
        <w:jc w:val="both"/>
        <w:rPr>
          <w:rFonts w:ascii="Times New Roman" w:hAnsi="Times New Roman" w:cs="Times New Roman"/>
          <w:bCs/>
          <w:sz w:val="24"/>
        </w:rPr>
      </w:pPr>
      <w:r>
        <w:rPr>
          <w:rFonts w:ascii="Times New Roman" w:hAnsi="Times New Roman" w:cs="Times New Roman"/>
          <w:bCs/>
          <w:sz w:val="24"/>
        </w:rPr>
        <w:t xml:space="preserve">As per the </w:t>
      </w:r>
      <w:r w:rsidR="0028794A">
        <w:rPr>
          <w:rFonts w:ascii="Times New Roman" w:hAnsi="Times New Roman" w:cs="Times New Roman"/>
          <w:sz w:val="24"/>
        </w:rPr>
        <w:t xml:space="preserve">bar graph </w:t>
      </w:r>
      <w:r>
        <w:rPr>
          <w:rFonts w:ascii="Times New Roman" w:hAnsi="Times New Roman" w:cs="Times New Roman"/>
          <w:bCs/>
          <w:sz w:val="24"/>
        </w:rPr>
        <w:t xml:space="preserve">analysis it can be observed </w:t>
      </w:r>
      <w:r w:rsidR="00D91581">
        <w:rPr>
          <w:rFonts w:ascii="Times New Roman" w:hAnsi="Times New Roman" w:cs="Times New Roman"/>
          <w:bCs/>
          <w:sz w:val="24"/>
        </w:rPr>
        <w:t>58.1</w:t>
      </w:r>
      <w:r w:rsidR="001153F9">
        <w:rPr>
          <w:rFonts w:ascii="Times New Roman" w:hAnsi="Times New Roman" w:cs="Times New Roman"/>
          <w:bCs/>
          <w:sz w:val="24"/>
        </w:rPr>
        <w:t>Percentage</w:t>
      </w:r>
      <w:r w:rsidR="00D91581">
        <w:rPr>
          <w:rFonts w:ascii="Times New Roman" w:hAnsi="Times New Roman" w:cs="Times New Roman"/>
          <w:bCs/>
          <w:sz w:val="24"/>
        </w:rPr>
        <w:t xml:space="preserve"> accept that</w:t>
      </w:r>
      <w:r>
        <w:rPr>
          <w:rFonts w:ascii="Times New Roman" w:hAnsi="Times New Roman" w:cs="Times New Roman"/>
          <w:bCs/>
          <w:sz w:val="24"/>
        </w:rPr>
        <w:t xml:space="preserve"> green flags are needed to assess the capability of the candidate in the process of hiring to check whether the person is a best fit or not. It is easier to identity the relevant skills of candidate to open position to match the job.</w:t>
      </w:r>
    </w:p>
    <w:p w14:paraId="218CE99F" w14:textId="77777777" w:rsidR="004E5CCF" w:rsidRDefault="004E5CCF" w:rsidP="00E372FC">
      <w:pPr>
        <w:spacing w:line="360" w:lineRule="auto"/>
        <w:jc w:val="both"/>
        <w:rPr>
          <w:rFonts w:ascii="Times New Roman" w:hAnsi="Times New Roman" w:cs="Times New Roman"/>
          <w:b/>
          <w:sz w:val="24"/>
        </w:rPr>
      </w:pPr>
    </w:p>
    <w:p w14:paraId="35EB36F4" w14:textId="77777777" w:rsidR="004E5CCF" w:rsidRDefault="004E5CCF" w:rsidP="004E5CCF">
      <w:pPr>
        <w:jc w:val="both"/>
        <w:rPr>
          <w:rFonts w:ascii="Times New Roman" w:hAnsi="Times New Roman" w:cs="Times New Roman"/>
          <w:b/>
          <w:sz w:val="24"/>
        </w:rPr>
      </w:pPr>
    </w:p>
    <w:p w14:paraId="1BA7FF57" w14:textId="77777777" w:rsidR="004E5CCF" w:rsidRDefault="004E5CCF" w:rsidP="004E5CCF">
      <w:pPr>
        <w:jc w:val="both"/>
        <w:rPr>
          <w:rFonts w:ascii="Times New Roman" w:hAnsi="Times New Roman" w:cs="Times New Roman"/>
          <w:b/>
          <w:sz w:val="24"/>
        </w:rPr>
      </w:pPr>
    </w:p>
    <w:p w14:paraId="16FB7823" w14:textId="77777777" w:rsidR="004E5CCF" w:rsidRDefault="004E5CCF" w:rsidP="004E5CCF">
      <w:pPr>
        <w:jc w:val="both"/>
        <w:rPr>
          <w:rFonts w:ascii="Times New Roman" w:hAnsi="Times New Roman" w:cs="Times New Roman"/>
          <w:b/>
          <w:sz w:val="24"/>
        </w:rPr>
      </w:pPr>
    </w:p>
    <w:p w14:paraId="483C8DC9" w14:textId="77777777" w:rsidR="004E5CCF" w:rsidRDefault="004E5CCF" w:rsidP="004E5CCF">
      <w:pPr>
        <w:jc w:val="both"/>
        <w:rPr>
          <w:rFonts w:ascii="Times New Roman" w:hAnsi="Times New Roman" w:cs="Times New Roman"/>
          <w:b/>
          <w:sz w:val="24"/>
        </w:rPr>
      </w:pPr>
    </w:p>
    <w:p w14:paraId="2A23396A" w14:textId="77777777" w:rsidR="004E5CCF" w:rsidRDefault="004E5CCF" w:rsidP="004E5CCF">
      <w:pPr>
        <w:jc w:val="both"/>
        <w:rPr>
          <w:rFonts w:ascii="Times New Roman" w:hAnsi="Times New Roman" w:cs="Times New Roman"/>
          <w:b/>
          <w:sz w:val="24"/>
        </w:rPr>
      </w:pPr>
    </w:p>
    <w:p w14:paraId="245E6BE1" w14:textId="77777777" w:rsidR="004E5CCF" w:rsidRPr="00200691" w:rsidRDefault="004E5CCF" w:rsidP="004E5CCF">
      <w:pPr>
        <w:jc w:val="both"/>
        <w:rPr>
          <w:rFonts w:ascii="Times New Roman" w:eastAsia="Times New Roman" w:hAnsi="Times New Roman" w:cs="Times New Roman"/>
          <w:color w:val="000000"/>
          <w:sz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17</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825421">
        <w:rPr>
          <w:rFonts w:ascii="Times New Roman" w:eastAsia="Times New Roman" w:hAnsi="Times New Roman" w:cs="Times New Roman"/>
          <w:color w:val="000000"/>
          <w:sz w:val="24"/>
          <w:lang w:eastAsia="en-IN"/>
        </w:rPr>
        <w:t>Lack of Experience or Practical Exposure is of the root cause for rejecting candidates for a job requirement?</w:t>
      </w:r>
    </w:p>
    <w:p w14:paraId="555D5E72"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990144" w14:paraId="19BFE86D" w14:textId="77777777" w:rsidTr="00990144">
        <w:trPr>
          <w:jc w:val="center"/>
        </w:trPr>
        <w:tc>
          <w:tcPr>
            <w:tcW w:w="2254" w:type="dxa"/>
          </w:tcPr>
          <w:p w14:paraId="7C2B1B88" w14:textId="4049E6CC"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1CCC3D80" w14:textId="7777777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62600C2C" w14:textId="77777777" w:rsidR="00990144" w:rsidRDefault="00990144"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990144" w14:paraId="6D4D3D21" w14:textId="77777777" w:rsidTr="00990144">
        <w:trPr>
          <w:jc w:val="center"/>
        </w:trPr>
        <w:tc>
          <w:tcPr>
            <w:tcW w:w="2254" w:type="dxa"/>
          </w:tcPr>
          <w:p w14:paraId="4373C5BA"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4B7550B4"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128</w:t>
            </w:r>
          </w:p>
        </w:tc>
        <w:tc>
          <w:tcPr>
            <w:tcW w:w="2254" w:type="dxa"/>
          </w:tcPr>
          <w:p w14:paraId="6EA5E4F3"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59</w:t>
            </w:r>
          </w:p>
        </w:tc>
      </w:tr>
      <w:tr w:rsidR="00990144" w14:paraId="6D179421" w14:textId="77777777" w:rsidTr="00990144">
        <w:trPr>
          <w:jc w:val="center"/>
        </w:trPr>
        <w:tc>
          <w:tcPr>
            <w:tcW w:w="2254" w:type="dxa"/>
          </w:tcPr>
          <w:p w14:paraId="726FD85C"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47CC321D"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84</w:t>
            </w:r>
          </w:p>
        </w:tc>
        <w:tc>
          <w:tcPr>
            <w:tcW w:w="2254" w:type="dxa"/>
          </w:tcPr>
          <w:p w14:paraId="7FAB6390"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38.7</w:t>
            </w:r>
          </w:p>
        </w:tc>
      </w:tr>
      <w:tr w:rsidR="00990144" w14:paraId="14D31B64" w14:textId="77777777" w:rsidTr="00990144">
        <w:trPr>
          <w:jc w:val="center"/>
        </w:trPr>
        <w:tc>
          <w:tcPr>
            <w:tcW w:w="2254" w:type="dxa"/>
          </w:tcPr>
          <w:p w14:paraId="1474DCC3"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6245D026"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2B4F1B32"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990144" w14:paraId="26B1C2BB" w14:textId="77777777" w:rsidTr="00990144">
        <w:trPr>
          <w:jc w:val="center"/>
        </w:trPr>
        <w:tc>
          <w:tcPr>
            <w:tcW w:w="2254" w:type="dxa"/>
          </w:tcPr>
          <w:p w14:paraId="6D86CC9B"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67643731"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0AA63E54"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990144" w14:paraId="12A7C8B7" w14:textId="77777777" w:rsidTr="00990144">
        <w:trPr>
          <w:jc w:val="center"/>
        </w:trPr>
        <w:tc>
          <w:tcPr>
            <w:tcW w:w="2254" w:type="dxa"/>
          </w:tcPr>
          <w:p w14:paraId="63D22AA7"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10BB47AD"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7BB966C0" w14:textId="77777777" w:rsidR="00990144" w:rsidRPr="00074EC0" w:rsidRDefault="00990144"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990144" w14:paraId="28488F9F" w14:textId="77777777" w:rsidTr="00990144">
        <w:trPr>
          <w:jc w:val="center"/>
        </w:trPr>
        <w:tc>
          <w:tcPr>
            <w:tcW w:w="2254" w:type="dxa"/>
          </w:tcPr>
          <w:p w14:paraId="0A9725F8" w14:textId="70E6EEE9"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63985815" w14:textId="66685B00"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66781849" w14:textId="4C7800AA" w:rsidR="00990144" w:rsidRDefault="00990144" w:rsidP="00990144">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00F00174" w14:textId="77777777" w:rsidR="004E5CCF" w:rsidRDefault="004E5CCF" w:rsidP="004E5CCF">
      <w:pPr>
        <w:jc w:val="both"/>
        <w:rPr>
          <w:rFonts w:ascii="Times New Roman" w:hAnsi="Times New Roman" w:cs="Times New Roman"/>
          <w:b/>
          <w:sz w:val="24"/>
        </w:rPr>
      </w:pPr>
    </w:p>
    <w:p w14:paraId="1274668E"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71925D6" wp14:editId="0ACD4A74">
            <wp:extent cx="5731366" cy="2089150"/>
            <wp:effectExtent l="0" t="0" r="317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TA-17.png"/>
                    <pic:cNvPicPr/>
                  </pic:nvPicPr>
                  <pic:blipFill>
                    <a:blip r:embed="rId48">
                      <a:extLst>
                        <a:ext uri="{28A0092B-C50C-407E-A947-70E740481C1C}">
                          <a14:useLocalDpi xmlns:a14="http://schemas.microsoft.com/office/drawing/2010/main" val="0"/>
                        </a:ext>
                      </a:extLst>
                    </a:blip>
                    <a:stretch>
                      <a:fillRect/>
                    </a:stretch>
                  </pic:blipFill>
                  <pic:spPr>
                    <a:xfrm>
                      <a:off x="0" y="0"/>
                      <a:ext cx="5731366" cy="2089150"/>
                    </a:xfrm>
                    <a:prstGeom prst="rect">
                      <a:avLst/>
                    </a:prstGeom>
                  </pic:spPr>
                </pic:pic>
              </a:graphicData>
            </a:graphic>
          </wp:inline>
        </w:drawing>
      </w:r>
    </w:p>
    <w:p w14:paraId="168F1DE5"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0B7AA409" w14:textId="12F96488" w:rsidR="004E5CCF" w:rsidRPr="006D5493" w:rsidRDefault="004E5CCF" w:rsidP="00A842C4">
      <w:pPr>
        <w:spacing w:line="360" w:lineRule="auto"/>
        <w:jc w:val="both"/>
        <w:rPr>
          <w:rFonts w:ascii="Times New Roman" w:hAnsi="Times New Roman" w:cs="Times New Roman"/>
          <w:bCs/>
          <w:sz w:val="24"/>
        </w:rPr>
      </w:pPr>
      <w:r>
        <w:rPr>
          <w:rFonts w:ascii="Times New Roman" w:hAnsi="Times New Roman" w:cs="Times New Roman"/>
          <w:bCs/>
          <w:sz w:val="24"/>
        </w:rPr>
        <w:t xml:space="preserve">As per the </w:t>
      </w:r>
      <w:r w:rsidR="0028794A">
        <w:rPr>
          <w:rFonts w:ascii="Times New Roman" w:hAnsi="Times New Roman" w:cs="Times New Roman"/>
          <w:sz w:val="24"/>
        </w:rPr>
        <w:t>bar graph</w:t>
      </w:r>
      <w:r>
        <w:rPr>
          <w:rFonts w:ascii="Times New Roman" w:hAnsi="Times New Roman" w:cs="Times New Roman"/>
          <w:bCs/>
          <w:sz w:val="24"/>
        </w:rPr>
        <w:t xml:space="preserve">, it is observed </w:t>
      </w:r>
      <w:r w:rsidR="00FF6B4A">
        <w:rPr>
          <w:rFonts w:ascii="Times New Roman" w:hAnsi="Times New Roman" w:cs="Times New Roman"/>
          <w:bCs/>
          <w:sz w:val="24"/>
        </w:rPr>
        <w:t>59</w:t>
      </w:r>
      <w:r w:rsidR="001153F9">
        <w:rPr>
          <w:rFonts w:ascii="Times New Roman" w:hAnsi="Times New Roman" w:cs="Times New Roman"/>
          <w:bCs/>
          <w:sz w:val="24"/>
        </w:rPr>
        <w:t>Percentage</w:t>
      </w:r>
      <w:r w:rsidR="00FF6B4A">
        <w:rPr>
          <w:rFonts w:ascii="Times New Roman" w:hAnsi="Times New Roman" w:cs="Times New Roman"/>
          <w:bCs/>
          <w:sz w:val="24"/>
        </w:rPr>
        <w:t xml:space="preserve"> accept </w:t>
      </w:r>
      <w:r>
        <w:rPr>
          <w:rFonts w:ascii="Times New Roman" w:hAnsi="Times New Roman" w:cs="Times New Roman"/>
          <w:bCs/>
          <w:sz w:val="24"/>
        </w:rPr>
        <w:t>that most of the employees are chosen either based on experience or the practical exposure which they are having. As the company can save the cost which are associated while hiring a fresher.</w:t>
      </w:r>
    </w:p>
    <w:p w14:paraId="7AF3B430" w14:textId="77777777" w:rsidR="004E5CCF" w:rsidRDefault="004E5CCF" w:rsidP="004E5CCF">
      <w:pPr>
        <w:jc w:val="both"/>
        <w:rPr>
          <w:rFonts w:ascii="Times New Roman" w:hAnsi="Times New Roman" w:cs="Times New Roman"/>
          <w:b/>
          <w:sz w:val="24"/>
        </w:rPr>
      </w:pPr>
    </w:p>
    <w:p w14:paraId="72547F7F" w14:textId="77777777" w:rsidR="004E5CCF" w:rsidRDefault="004E5CCF" w:rsidP="004E5CCF">
      <w:pPr>
        <w:jc w:val="both"/>
        <w:rPr>
          <w:rFonts w:ascii="Times New Roman" w:hAnsi="Times New Roman" w:cs="Times New Roman"/>
          <w:b/>
          <w:sz w:val="24"/>
        </w:rPr>
      </w:pPr>
    </w:p>
    <w:p w14:paraId="2EAC1C81" w14:textId="77777777" w:rsidR="004E5CCF" w:rsidRDefault="004E5CCF" w:rsidP="004E5CCF">
      <w:pPr>
        <w:jc w:val="both"/>
        <w:rPr>
          <w:rFonts w:ascii="Times New Roman" w:hAnsi="Times New Roman" w:cs="Times New Roman"/>
          <w:b/>
          <w:sz w:val="24"/>
        </w:rPr>
      </w:pPr>
    </w:p>
    <w:p w14:paraId="1BCE53F6" w14:textId="77777777" w:rsidR="004E5CCF" w:rsidRDefault="004E5CCF" w:rsidP="004E5CCF">
      <w:pPr>
        <w:jc w:val="both"/>
        <w:rPr>
          <w:rFonts w:ascii="Times New Roman" w:hAnsi="Times New Roman" w:cs="Times New Roman"/>
          <w:b/>
          <w:sz w:val="24"/>
        </w:rPr>
      </w:pPr>
    </w:p>
    <w:p w14:paraId="5577C8B3" w14:textId="77777777" w:rsidR="004E5CCF" w:rsidRDefault="004E5CCF" w:rsidP="004E5CCF">
      <w:pPr>
        <w:jc w:val="both"/>
        <w:rPr>
          <w:rFonts w:ascii="Times New Roman" w:hAnsi="Times New Roman" w:cs="Times New Roman"/>
          <w:b/>
          <w:sz w:val="24"/>
        </w:rPr>
      </w:pPr>
    </w:p>
    <w:p w14:paraId="6F5B6E0A" w14:textId="77777777" w:rsidR="004E5CCF" w:rsidRDefault="004E5CCF" w:rsidP="004E5CCF">
      <w:pPr>
        <w:jc w:val="both"/>
        <w:rPr>
          <w:rFonts w:ascii="Times New Roman" w:hAnsi="Times New Roman" w:cs="Times New Roman"/>
          <w:b/>
          <w:sz w:val="24"/>
        </w:rPr>
      </w:pPr>
    </w:p>
    <w:p w14:paraId="21996EDE" w14:textId="77777777" w:rsidR="004E5CCF" w:rsidRDefault="004E5CCF" w:rsidP="004E5CCF">
      <w:pPr>
        <w:jc w:val="both"/>
        <w:rPr>
          <w:rFonts w:ascii="Times New Roman" w:hAnsi="Times New Roman" w:cs="Times New Roman"/>
          <w:b/>
          <w:sz w:val="24"/>
        </w:rPr>
      </w:pPr>
    </w:p>
    <w:p w14:paraId="0C6C57CF" w14:textId="77777777" w:rsidR="004E5CCF" w:rsidRDefault="004E5CCF" w:rsidP="004E5CCF">
      <w:pPr>
        <w:jc w:val="both"/>
        <w:rPr>
          <w:rFonts w:ascii="Times New Roman" w:hAnsi="Times New Roman" w:cs="Times New Roman"/>
          <w:b/>
          <w:sz w:val="24"/>
        </w:rPr>
      </w:pPr>
    </w:p>
    <w:p w14:paraId="337169B4"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18</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616639">
        <w:rPr>
          <w:rFonts w:ascii="Times New Roman" w:eastAsia="Times New Roman" w:hAnsi="Times New Roman" w:cs="Times New Roman"/>
          <w:color w:val="000000"/>
          <w:sz w:val="24"/>
          <w:lang w:eastAsia="en-IN"/>
        </w:rPr>
        <w:t>Notice Period is root cause for rejecting candidates for a job requirement?</w:t>
      </w:r>
    </w:p>
    <w:p w14:paraId="20F0FF80"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616949" w14:paraId="7496718C" w14:textId="77777777" w:rsidTr="00616949">
        <w:trPr>
          <w:jc w:val="center"/>
        </w:trPr>
        <w:tc>
          <w:tcPr>
            <w:tcW w:w="2254" w:type="dxa"/>
          </w:tcPr>
          <w:p w14:paraId="3DFE2198" w14:textId="0BA773BE"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595B906B" w14:textId="7777777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28C04EA9" w14:textId="7777777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616949" w14:paraId="0C3435C8" w14:textId="77777777" w:rsidTr="00616949">
        <w:trPr>
          <w:jc w:val="center"/>
        </w:trPr>
        <w:tc>
          <w:tcPr>
            <w:tcW w:w="2254" w:type="dxa"/>
          </w:tcPr>
          <w:p w14:paraId="6BBF44EF"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23C47BAA"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120</w:t>
            </w:r>
          </w:p>
        </w:tc>
        <w:tc>
          <w:tcPr>
            <w:tcW w:w="2254" w:type="dxa"/>
          </w:tcPr>
          <w:p w14:paraId="43C8DF88"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55.3</w:t>
            </w:r>
          </w:p>
        </w:tc>
      </w:tr>
      <w:tr w:rsidR="00616949" w14:paraId="602130C5" w14:textId="77777777" w:rsidTr="00616949">
        <w:trPr>
          <w:jc w:val="center"/>
        </w:trPr>
        <w:tc>
          <w:tcPr>
            <w:tcW w:w="2254" w:type="dxa"/>
          </w:tcPr>
          <w:p w14:paraId="7BBA31B1"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311143EB"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90</w:t>
            </w:r>
          </w:p>
        </w:tc>
        <w:tc>
          <w:tcPr>
            <w:tcW w:w="2254" w:type="dxa"/>
          </w:tcPr>
          <w:p w14:paraId="7E676882"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41.5</w:t>
            </w:r>
          </w:p>
        </w:tc>
      </w:tr>
      <w:tr w:rsidR="00616949" w14:paraId="0AC798A9" w14:textId="77777777" w:rsidTr="00616949">
        <w:trPr>
          <w:jc w:val="center"/>
        </w:trPr>
        <w:tc>
          <w:tcPr>
            <w:tcW w:w="2254" w:type="dxa"/>
          </w:tcPr>
          <w:p w14:paraId="11557536"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167E4E32"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w:t>
            </w:r>
          </w:p>
        </w:tc>
        <w:tc>
          <w:tcPr>
            <w:tcW w:w="2254" w:type="dxa"/>
          </w:tcPr>
          <w:p w14:paraId="068A82C6"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2.8</w:t>
            </w:r>
          </w:p>
        </w:tc>
      </w:tr>
      <w:tr w:rsidR="00616949" w14:paraId="457EBD39" w14:textId="77777777" w:rsidTr="00616949">
        <w:trPr>
          <w:jc w:val="center"/>
        </w:trPr>
        <w:tc>
          <w:tcPr>
            <w:tcW w:w="2254" w:type="dxa"/>
          </w:tcPr>
          <w:p w14:paraId="56A5A49F"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2BA9589B"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1AB8FAEB"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616949" w14:paraId="24DD746F" w14:textId="77777777" w:rsidTr="00616949">
        <w:trPr>
          <w:jc w:val="center"/>
        </w:trPr>
        <w:tc>
          <w:tcPr>
            <w:tcW w:w="2254" w:type="dxa"/>
          </w:tcPr>
          <w:p w14:paraId="420A19B5"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188904DB"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5B8BFFB4"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616949" w14:paraId="56F56458" w14:textId="77777777" w:rsidTr="00616949">
        <w:trPr>
          <w:jc w:val="center"/>
        </w:trPr>
        <w:tc>
          <w:tcPr>
            <w:tcW w:w="2254" w:type="dxa"/>
          </w:tcPr>
          <w:p w14:paraId="1F31DC28" w14:textId="311F5ACF"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56D7B143" w14:textId="1AEB85BA"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2BB8432A" w14:textId="5875F1D5"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2EB977F3" w14:textId="77777777" w:rsidR="004E5CCF" w:rsidRDefault="004E5CCF" w:rsidP="004E5CCF">
      <w:pPr>
        <w:jc w:val="both"/>
        <w:rPr>
          <w:rFonts w:ascii="Times New Roman" w:hAnsi="Times New Roman" w:cs="Times New Roman"/>
          <w:b/>
          <w:sz w:val="24"/>
        </w:rPr>
      </w:pPr>
    </w:p>
    <w:p w14:paraId="1C3B602C"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00ADF11A" wp14:editId="2C072553">
            <wp:extent cx="5731391" cy="1920875"/>
            <wp:effectExtent l="0" t="0" r="3175" b="31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TA-18.png"/>
                    <pic:cNvPicPr/>
                  </pic:nvPicPr>
                  <pic:blipFill>
                    <a:blip r:embed="rId49">
                      <a:extLst>
                        <a:ext uri="{28A0092B-C50C-407E-A947-70E740481C1C}">
                          <a14:useLocalDpi xmlns:a14="http://schemas.microsoft.com/office/drawing/2010/main" val="0"/>
                        </a:ext>
                      </a:extLst>
                    </a:blip>
                    <a:stretch>
                      <a:fillRect/>
                    </a:stretch>
                  </pic:blipFill>
                  <pic:spPr>
                    <a:xfrm>
                      <a:off x="0" y="0"/>
                      <a:ext cx="5731391" cy="1920875"/>
                    </a:xfrm>
                    <a:prstGeom prst="rect">
                      <a:avLst/>
                    </a:prstGeom>
                  </pic:spPr>
                </pic:pic>
              </a:graphicData>
            </a:graphic>
          </wp:inline>
        </w:drawing>
      </w:r>
    </w:p>
    <w:p w14:paraId="2CE548FC"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732DAC95" w14:textId="5C4C437C" w:rsidR="004E5CCF" w:rsidRPr="007C18EE" w:rsidRDefault="004E5CCF" w:rsidP="007646BE">
      <w:pPr>
        <w:spacing w:line="360" w:lineRule="auto"/>
        <w:jc w:val="both"/>
        <w:rPr>
          <w:rFonts w:ascii="Times New Roman" w:hAnsi="Times New Roman" w:cs="Times New Roman"/>
          <w:bCs/>
          <w:sz w:val="24"/>
        </w:rPr>
      </w:pPr>
      <w:r>
        <w:rPr>
          <w:rFonts w:ascii="Times New Roman" w:hAnsi="Times New Roman" w:cs="Times New Roman"/>
          <w:bCs/>
          <w:sz w:val="24"/>
        </w:rPr>
        <w:t>As per the</w:t>
      </w:r>
      <w:r w:rsidR="00D60B28">
        <w:rPr>
          <w:rFonts w:ascii="Times New Roman" w:hAnsi="Times New Roman" w:cs="Times New Roman"/>
          <w:bCs/>
          <w:sz w:val="24"/>
        </w:rPr>
        <w:t xml:space="preserve"> </w:t>
      </w:r>
      <w:r w:rsidR="00D60B28">
        <w:rPr>
          <w:rFonts w:ascii="Times New Roman" w:hAnsi="Times New Roman" w:cs="Times New Roman"/>
          <w:sz w:val="24"/>
        </w:rPr>
        <w:t>bar graph</w:t>
      </w:r>
      <w:r>
        <w:rPr>
          <w:rFonts w:ascii="Times New Roman" w:hAnsi="Times New Roman" w:cs="Times New Roman"/>
          <w:bCs/>
          <w:sz w:val="24"/>
        </w:rPr>
        <w:t xml:space="preserve"> analysis, it is found </w:t>
      </w:r>
      <w:r w:rsidR="00E107C9">
        <w:rPr>
          <w:rFonts w:ascii="Times New Roman" w:hAnsi="Times New Roman" w:cs="Times New Roman"/>
          <w:bCs/>
          <w:sz w:val="24"/>
        </w:rPr>
        <w:t>55.3</w:t>
      </w:r>
      <w:r w:rsidR="001153F9">
        <w:rPr>
          <w:rFonts w:ascii="Times New Roman" w:hAnsi="Times New Roman" w:cs="Times New Roman"/>
          <w:bCs/>
          <w:sz w:val="24"/>
        </w:rPr>
        <w:t>Percentage</w:t>
      </w:r>
      <w:r w:rsidR="00E107C9">
        <w:rPr>
          <w:rFonts w:ascii="Times New Roman" w:hAnsi="Times New Roman" w:cs="Times New Roman"/>
          <w:bCs/>
          <w:sz w:val="24"/>
        </w:rPr>
        <w:t xml:space="preserve"> accept </w:t>
      </w:r>
      <w:r>
        <w:rPr>
          <w:rFonts w:ascii="Times New Roman" w:hAnsi="Times New Roman" w:cs="Times New Roman"/>
          <w:bCs/>
          <w:sz w:val="24"/>
        </w:rPr>
        <w:t xml:space="preserve">that employees are losing the job opportunities because of the long notice periods of the present working companies which are making the employees to </w:t>
      </w:r>
      <w:r w:rsidR="001C3D5A">
        <w:rPr>
          <w:rFonts w:ascii="Times New Roman" w:hAnsi="Times New Roman" w:cs="Times New Roman"/>
          <w:bCs/>
          <w:sz w:val="24"/>
        </w:rPr>
        <w:t>lose</w:t>
      </w:r>
      <w:r>
        <w:rPr>
          <w:rFonts w:ascii="Times New Roman" w:hAnsi="Times New Roman" w:cs="Times New Roman"/>
          <w:bCs/>
          <w:sz w:val="24"/>
        </w:rPr>
        <w:t xml:space="preserve"> the available opportunities with other companies.</w:t>
      </w:r>
    </w:p>
    <w:p w14:paraId="3A42C372" w14:textId="77777777" w:rsidR="004E5CCF" w:rsidRDefault="004E5CCF" w:rsidP="004E5CCF">
      <w:pPr>
        <w:jc w:val="both"/>
        <w:rPr>
          <w:rFonts w:ascii="Times New Roman" w:hAnsi="Times New Roman" w:cs="Times New Roman"/>
          <w:b/>
          <w:sz w:val="24"/>
        </w:rPr>
      </w:pPr>
    </w:p>
    <w:p w14:paraId="2E50B4DF" w14:textId="77777777" w:rsidR="004E5CCF" w:rsidRDefault="004E5CCF" w:rsidP="004E5CCF">
      <w:pPr>
        <w:jc w:val="both"/>
        <w:rPr>
          <w:rFonts w:ascii="Times New Roman" w:hAnsi="Times New Roman" w:cs="Times New Roman"/>
          <w:b/>
          <w:sz w:val="24"/>
        </w:rPr>
      </w:pPr>
    </w:p>
    <w:p w14:paraId="69379B49" w14:textId="77777777" w:rsidR="004E5CCF" w:rsidRDefault="004E5CCF" w:rsidP="004E5CCF">
      <w:pPr>
        <w:jc w:val="both"/>
        <w:rPr>
          <w:rFonts w:ascii="Times New Roman" w:hAnsi="Times New Roman" w:cs="Times New Roman"/>
          <w:b/>
          <w:sz w:val="24"/>
        </w:rPr>
      </w:pPr>
    </w:p>
    <w:p w14:paraId="154D3C47" w14:textId="77777777" w:rsidR="004E5CCF" w:rsidRDefault="004E5CCF" w:rsidP="004E5CCF">
      <w:pPr>
        <w:jc w:val="both"/>
        <w:rPr>
          <w:rFonts w:ascii="Times New Roman" w:hAnsi="Times New Roman" w:cs="Times New Roman"/>
          <w:b/>
          <w:sz w:val="24"/>
        </w:rPr>
      </w:pPr>
    </w:p>
    <w:p w14:paraId="4F0E33D4" w14:textId="77777777" w:rsidR="004E5CCF" w:rsidRDefault="004E5CCF" w:rsidP="004E5CCF">
      <w:pPr>
        <w:jc w:val="both"/>
        <w:rPr>
          <w:rFonts w:ascii="Times New Roman" w:hAnsi="Times New Roman" w:cs="Times New Roman"/>
          <w:b/>
          <w:sz w:val="24"/>
        </w:rPr>
      </w:pPr>
    </w:p>
    <w:p w14:paraId="6EE72328" w14:textId="77777777" w:rsidR="004E5CCF" w:rsidRDefault="004E5CCF" w:rsidP="004E5CCF">
      <w:pPr>
        <w:jc w:val="both"/>
        <w:rPr>
          <w:rFonts w:ascii="Times New Roman" w:hAnsi="Times New Roman" w:cs="Times New Roman"/>
          <w:b/>
          <w:sz w:val="24"/>
        </w:rPr>
      </w:pPr>
    </w:p>
    <w:p w14:paraId="343C98E3" w14:textId="77777777" w:rsidR="004E5CCF" w:rsidRDefault="004E5CCF" w:rsidP="004E5CCF">
      <w:pPr>
        <w:jc w:val="both"/>
        <w:rPr>
          <w:rFonts w:ascii="Times New Roman" w:hAnsi="Times New Roman" w:cs="Times New Roman"/>
          <w:b/>
          <w:sz w:val="24"/>
        </w:rPr>
      </w:pPr>
    </w:p>
    <w:p w14:paraId="13C210E9" w14:textId="77777777" w:rsidR="004E5CCF" w:rsidRDefault="004E5CCF" w:rsidP="004E5CCF">
      <w:pPr>
        <w:jc w:val="both"/>
        <w:rPr>
          <w:rFonts w:ascii="Times New Roman" w:hAnsi="Times New Roman" w:cs="Times New Roman"/>
          <w:b/>
          <w:sz w:val="24"/>
        </w:rPr>
      </w:pPr>
    </w:p>
    <w:p w14:paraId="170F8952" w14:textId="77777777" w:rsidR="004E5CCF" w:rsidRDefault="004E5CCF" w:rsidP="004E5CCF">
      <w:pPr>
        <w:jc w:val="both"/>
        <w:rPr>
          <w:rFonts w:ascii="Times New Roman" w:hAnsi="Times New Roman" w:cs="Times New Roman"/>
          <w:b/>
          <w:sz w:val="24"/>
        </w:rPr>
      </w:pPr>
    </w:p>
    <w:p w14:paraId="4A13DDFD" w14:textId="77777777" w:rsidR="004E5CCF" w:rsidRDefault="004E5CCF" w:rsidP="004E5CCF">
      <w:pPr>
        <w:jc w:val="both"/>
        <w:rPr>
          <w:rFonts w:ascii="Times New Roman" w:hAnsi="Times New Roman" w:cs="Times New Roman"/>
          <w:b/>
          <w:sz w:val="24"/>
        </w:rPr>
      </w:pPr>
    </w:p>
    <w:p w14:paraId="77380C85"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19</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9C0089">
        <w:rPr>
          <w:rFonts w:ascii="Times New Roman" w:eastAsia="Times New Roman" w:hAnsi="Times New Roman" w:cs="Times New Roman"/>
          <w:color w:val="000000"/>
          <w:sz w:val="24"/>
          <w:szCs w:val="24"/>
          <w:lang w:eastAsia="en-IN"/>
        </w:rPr>
        <w:t>Candidates tend to reject offer due to Compensation?</w:t>
      </w:r>
    </w:p>
    <w:p w14:paraId="3C4553CF"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616949" w14:paraId="0FCDBDC6" w14:textId="77777777" w:rsidTr="00616949">
        <w:trPr>
          <w:jc w:val="center"/>
        </w:trPr>
        <w:tc>
          <w:tcPr>
            <w:tcW w:w="2254" w:type="dxa"/>
          </w:tcPr>
          <w:p w14:paraId="6C996A9C" w14:textId="28568EAD"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549BDB3B" w14:textId="7777777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7A364A4F" w14:textId="7777777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616949" w14:paraId="4892C3C7" w14:textId="77777777" w:rsidTr="00616949">
        <w:trPr>
          <w:jc w:val="center"/>
        </w:trPr>
        <w:tc>
          <w:tcPr>
            <w:tcW w:w="2254" w:type="dxa"/>
          </w:tcPr>
          <w:p w14:paraId="17172824"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6E6BAD4A"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131</w:t>
            </w:r>
          </w:p>
        </w:tc>
        <w:tc>
          <w:tcPr>
            <w:tcW w:w="2254" w:type="dxa"/>
          </w:tcPr>
          <w:p w14:paraId="33E3E346"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60.4</w:t>
            </w:r>
          </w:p>
        </w:tc>
      </w:tr>
      <w:tr w:rsidR="00616949" w14:paraId="7CB8FFFA" w14:textId="77777777" w:rsidTr="00616949">
        <w:trPr>
          <w:jc w:val="center"/>
        </w:trPr>
        <w:tc>
          <w:tcPr>
            <w:tcW w:w="2254" w:type="dxa"/>
          </w:tcPr>
          <w:p w14:paraId="235A895C"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63544E8F"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80</w:t>
            </w:r>
          </w:p>
        </w:tc>
        <w:tc>
          <w:tcPr>
            <w:tcW w:w="2254" w:type="dxa"/>
          </w:tcPr>
          <w:p w14:paraId="3456B05F"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36.9</w:t>
            </w:r>
          </w:p>
        </w:tc>
      </w:tr>
      <w:tr w:rsidR="00616949" w14:paraId="59D5077B" w14:textId="77777777" w:rsidTr="00616949">
        <w:trPr>
          <w:jc w:val="center"/>
        </w:trPr>
        <w:tc>
          <w:tcPr>
            <w:tcW w:w="2254" w:type="dxa"/>
          </w:tcPr>
          <w:p w14:paraId="3E8FD2E8"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2E9AE9FF"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c>
          <w:tcPr>
            <w:tcW w:w="2254" w:type="dxa"/>
          </w:tcPr>
          <w:p w14:paraId="080F9BB4"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1.8</w:t>
            </w:r>
          </w:p>
        </w:tc>
      </w:tr>
      <w:tr w:rsidR="00616949" w14:paraId="554EAC2D" w14:textId="77777777" w:rsidTr="00616949">
        <w:trPr>
          <w:jc w:val="center"/>
        </w:trPr>
        <w:tc>
          <w:tcPr>
            <w:tcW w:w="2254" w:type="dxa"/>
          </w:tcPr>
          <w:p w14:paraId="2145513C"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7B4A265D"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66AEA722"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616949" w14:paraId="6AC5BCA7" w14:textId="77777777" w:rsidTr="00616949">
        <w:trPr>
          <w:jc w:val="center"/>
        </w:trPr>
        <w:tc>
          <w:tcPr>
            <w:tcW w:w="2254" w:type="dxa"/>
          </w:tcPr>
          <w:p w14:paraId="3E2CDF7B"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5A863E1C"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6B099C80"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616949" w14:paraId="623FE050" w14:textId="77777777" w:rsidTr="00616949">
        <w:trPr>
          <w:jc w:val="center"/>
        </w:trPr>
        <w:tc>
          <w:tcPr>
            <w:tcW w:w="2254" w:type="dxa"/>
          </w:tcPr>
          <w:p w14:paraId="326F1C64" w14:textId="2DC65D4D"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6BA0FAE6" w14:textId="2DF6173C"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19C629D7" w14:textId="54E61E7B"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05DACF1B" w14:textId="77777777" w:rsidR="004E5CCF" w:rsidRDefault="004E5CCF" w:rsidP="004E5CCF">
      <w:pPr>
        <w:jc w:val="both"/>
        <w:rPr>
          <w:rFonts w:ascii="Times New Roman" w:hAnsi="Times New Roman" w:cs="Times New Roman"/>
          <w:b/>
          <w:sz w:val="24"/>
        </w:rPr>
      </w:pPr>
    </w:p>
    <w:p w14:paraId="36480312"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92FA172" wp14:editId="23514B8D">
            <wp:extent cx="5730915" cy="1985010"/>
            <wp:effectExtent l="0" t="0" r="317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TA-19.png"/>
                    <pic:cNvPicPr/>
                  </pic:nvPicPr>
                  <pic:blipFill>
                    <a:blip r:embed="rId50">
                      <a:extLst>
                        <a:ext uri="{28A0092B-C50C-407E-A947-70E740481C1C}">
                          <a14:useLocalDpi xmlns:a14="http://schemas.microsoft.com/office/drawing/2010/main" val="0"/>
                        </a:ext>
                      </a:extLst>
                    </a:blip>
                    <a:stretch>
                      <a:fillRect/>
                    </a:stretch>
                  </pic:blipFill>
                  <pic:spPr>
                    <a:xfrm>
                      <a:off x="0" y="0"/>
                      <a:ext cx="5730915" cy="1985010"/>
                    </a:xfrm>
                    <a:prstGeom prst="rect">
                      <a:avLst/>
                    </a:prstGeom>
                  </pic:spPr>
                </pic:pic>
              </a:graphicData>
            </a:graphic>
          </wp:inline>
        </w:drawing>
      </w:r>
    </w:p>
    <w:p w14:paraId="03AA8F3A"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414554B3" w14:textId="1BDABED9" w:rsidR="004E5CCF" w:rsidRPr="00510CBC" w:rsidRDefault="004E5CCF" w:rsidP="00E12242">
      <w:pPr>
        <w:spacing w:line="360" w:lineRule="auto"/>
        <w:jc w:val="both"/>
        <w:rPr>
          <w:rFonts w:ascii="Times New Roman" w:hAnsi="Times New Roman" w:cs="Times New Roman"/>
          <w:bCs/>
          <w:sz w:val="24"/>
        </w:rPr>
      </w:pPr>
      <w:r>
        <w:rPr>
          <w:rFonts w:ascii="Times New Roman" w:hAnsi="Times New Roman" w:cs="Times New Roman"/>
          <w:bCs/>
          <w:sz w:val="24"/>
        </w:rPr>
        <w:t xml:space="preserve">According to the </w:t>
      </w:r>
      <w:r w:rsidR="00764BE7">
        <w:rPr>
          <w:rFonts w:ascii="Times New Roman" w:hAnsi="Times New Roman" w:cs="Times New Roman"/>
          <w:bCs/>
          <w:sz w:val="24"/>
        </w:rPr>
        <w:t>plotted</w:t>
      </w:r>
      <w:r>
        <w:rPr>
          <w:rFonts w:ascii="Times New Roman" w:hAnsi="Times New Roman" w:cs="Times New Roman"/>
          <w:bCs/>
          <w:sz w:val="24"/>
        </w:rPr>
        <w:t xml:space="preserve"> </w:t>
      </w:r>
      <w:r w:rsidR="00764BE7">
        <w:rPr>
          <w:rFonts w:ascii="Times New Roman" w:hAnsi="Times New Roman" w:cs="Times New Roman"/>
          <w:sz w:val="24"/>
        </w:rPr>
        <w:t>bar graph</w:t>
      </w:r>
      <w:r>
        <w:rPr>
          <w:rFonts w:ascii="Times New Roman" w:hAnsi="Times New Roman" w:cs="Times New Roman"/>
          <w:bCs/>
          <w:sz w:val="24"/>
        </w:rPr>
        <w:t xml:space="preserve"> it is observed that</w:t>
      </w:r>
      <w:r w:rsidR="0020525F">
        <w:rPr>
          <w:rFonts w:ascii="Times New Roman" w:hAnsi="Times New Roman" w:cs="Times New Roman"/>
          <w:bCs/>
          <w:sz w:val="24"/>
        </w:rPr>
        <w:t xml:space="preserve"> </w:t>
      </w:r>
      <w:r w:rsidR="000F269D">
        <w:rPr>
          <w:rFonts w:ascii="Times New Roman" w:hAnsi="Times New Roman" w:cs="Times New Roman"/>
          <w:bCs/>
          <w:sz w:val="24"/>
        </w:rPr>
        <w:t>60.4</w:t>
      </w:r>
      <w:r w:rsidR="001153F9">
        <w:rPr>
          <w:rFonts w:ascii="Times New Roman" w:hAnsi="Times New Roman" w:cs="Times New Roman"/>
          <w:bCs/>
          <w:sz w:val="24"/>
        </w:rPr>
        <w:t>Percentage</w:t>
      </w:r>
      <w:r w:rsidR="0020525F">
        <w:rPr>
          <w:rFonts w:ascii="Times New Roman" w:hAnsi="Times New Roman" w:cs="Times New Roman"/>
          <w:bCs/>
          <w:sz w:val="24"/>
        </w:rPr>
        <w:t xml:space="preserve"> accept </w:t>
      </w:r>
      <w:r w:rsidR="000F269D">
        <w:rPr>
          <w:rFonts w:ascii="Times New Roman" w:hAnsi="Times New Roman" w:cs="Times New Roman"/>
          <w:bCs/>
          <w:sz w:val="24"/>
        </w:rPr>
        <w:t xml:space="preserve">that </w:t>
      </w:r>
      <w:r>
        <w:rPr>
          <w:rFonts w:ascii="Times New Roman" w:hAnsi="Times New Roman" w:cs="Times New Roman"/>
          <w:bCs/>
          <w:sz w:val="24"/>
        </w:rPr>
        <w:t xml:space="preserve">the candidates reject the offers due to the compensation which they are offered. If the candidate feels he has more opportunities where he can get better compensation. </w:t>
      </w:r>
    </w:p>
    <w:p w14:paraId="1BCF2C73" w14:textId="77777777" w:rsidR="004E5CCF" w:rsidRDefault="004E5CCF" w:rsidP="004E5CCF">
      <w:pPr>
        <w:jc w:val="both"/>
        <w:rPr>
          <w:rFonts w:ascii="Times New Roman" w:hAnsi="Times New Roman" w:cs="Times New Roman"/>
          <w:b/>
          <w:sz w:val="24"/>
        </w:rPr>
      </w:pPr>
    </w:p>
    <w:p w14:paraId="75E8EDF3" w14:textId="77777777" w:rsidR="004E5CCF" w:rsidRDefault="004E5CCF" w:rsidP="004E5CCF">
      <w:pPr>
        <w:jc w:val="both"/>
        <w:rPr>
          <w:rFonts w:ascii="Times New Roman" w:hAnsi="Times New Roman" w:cs="Times New Roman"/>
          <w:b/>
          <w:sz w:val="24"/>
        </w:rPr>
      </w:pPr>
    </w:p>
    <w:p w14:paraId="03FD69A2" w14:textId="77777777" w:rsidR="004E5CCF" w:rsidRDefault="004E5CCF" w:rsidP="004E5CCF">
      <w:pPr>
        <w:jc w:val="both"/>
        <w:rPr>
          <w:rFonts w:ascii="Times New Roman" w:hAnsi="Times New Roman" w:cs="Times New Roman"/>
          <w:b/>
          <w:sz w:val="24"/>
        </w:rPr>
      </w:pPr>
    </w:p>
    <w:p w14:paraId="2BCA2420" w14:textId="77777777" w:rsidR="004E5CCF" w:rsidRDefault="004E5CCF" w:rsidP="004E5CCF">
      <w:pPr>
        <w:jc w:val="both"/>
        <w:rPr>
          <w:rFonts w:ascii="Times New Roman" w:hAnsi="Times New Roman" w:cs="Times New Roman"/>
          <w:b/>
          <w:sz w:val="24"/>
        </w:rPr>
      </w:pPr>
    </w:p>
    <w:p w14:paraId="04D8A2EA" w14:textId="77777777" w:rsidR="004E5CCF" w:rsidRDefault="004E5CCF" w:rsidP="004E5CCF">
      <w:pPr>
        <w:jc w:val="both"/>
        <w:rPr>
          <w:rFonts w:ascii="Times New Roman" w:hAnsi="Times New Roman" w:cs="Times New Roman"/>
          <w:b/>
          <w:sz w:val="24"/>
        </w:rPr>
      </w:pPr>
    </w:p>
    <w:p w14:paraId="05EEA2D5" w14:textId="77777777" w:rsidR="004E5CCF" w:rsidRDefault="004E5CCF" w:rsidP="004E5CCF">
      <w:pPr>
        <w:jc w:val="both"/>
        <w:rPr>
          <w:rFonts w:ascii="Times New Roman" w:hAnsi="Times New Roman" w:cs="Times New Roman"/>
          <w:b/>
          <w:sz w:val="24"/>
        </w:rPr>
      </w:pPr>
    </w:p>
    <w:p w14:paraId="2EE98538" w14:textId="77777777" w:rsidR="004E5CCF" w:rsidRDefault="004E5CCF" w:rsidP="004E5CCF">
      <w:pPr>
        <w:jc w:val="both"/>
        <w:rPr>
          <w:rFonts w:ascii="Times New Roman" w:hAnsi="Times New Roman" w:cs="Times New Roman"/>
          <w:b/>
          <w:sz w:val="24"/>
        </w:rPr>
      </w:pPr>
    </w:p>
    <w:p w14:paraId="4FA885E4" w14:textId="77777777" w:rsidR="004E5CCF" w:rsidRDefault="004E5CCF" w:rsidP="004E5CCF">
      <w:pPr>
        <w:jc w:val="both"/>
        <w:rPr>
          <w:rFonts w:ascii="Times New Roman" w:hAnsi="Times New Roman" w:cs="Times New Roman"/>
          <w:b/>
          <w:sz w:val="24"/>
        </w:rPr>
      </w:pPr>
    </w:p>
    <w:p w14:paraId="27D86156" w14:textId="77777777" w:rsidR="004E5CCF" w:rsidRDefault="004E5CCF" w:rsidP="004E5CCF">
      <w:pPr>
        <w:jc w:val="both"/>
        <w:rPr>
          <w:rFonts w:ascii="Times New Roman" w:hAnsi="Times New Roman" w:cs="Times New Roman"/>
          <w:b/>
          <w:sz w:val="24"/>
        </w:rPr>
      </w:pPr>
    </w:p>
    <w:p w14:paraId="331AE660"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w:t>
      </w:r>
      <w:r>
        <w:rPr>
          <w:rFonts w:ascii="Times New Roman" w:hAnsi="Times New Roman" w:cs="Times New Roman"/>
          <w:b/>
          <w:sz w:val="24"/>
        </w:rPr>
        <w:t xml:space="preserve"> </w:t>
      </w:r>
      <w:r w:rsidRPr="002D672B">
        <w:rPr>
          <w:rFonts w:ascii="Times New Roman" w:hAnsi="Times New Roman" w:cs="Times New Roman"/>
          <w:b/>
          <w:sz w:val="24"/>
        </w:rPr>
        <w:t xml:space="preserve">No </w:t>
      </w:r>
      <w:r>
        <w:rPr>
          <w:rFonts w:ascii="Times New Roman" w:hAnsi="Times New Roman" w:cs="Times New Roman"/>
          <w:b/>
          <w:sz w:val="24"/>
        </w:rPr>
        <w:t>20</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6F52A9">
        <w:rPr>
          <w:rFonts w:ascii="Times New Roman" w:eastAsia="Times New Roman" w:hAnsi="Times New Roman" w:cs="Times New Roman"/>
          <w:color w:val="000000"/>
          <w:sz w:val="24"/>
          <w:szCs w:val="24"/>
          <w:lang w:eastAsia="en-IN"/>
        </w:rPr>
        <w:t>The Candidates MAY reject offer when there is Lack of Career Growth Opportunities in the Organization?</w:t>
      </w:r>
    </w:p>
    <w:p w14:paraId="2A04CB51"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616949" w14:paraId="4B3E1BAC" w14:textId="77777777" w:rsidTr="00616949">
        <w:trPr>
          <w:jc w:val="center"/>
        </w:trPr>
        <w:tc>
          <w:tcPr>
            <w:tcW w:w="2254" w:type="dxa"/>
          </w:tcPr>
          <w:p w14:paraId="20FD20AF" w14:textId="39EED15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29DBAACC" w14:textId="7777777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6B342A0D" w14:textId="77777777" w:rsidR="00616949" w:rsidRDefault="00616949"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616949" w14:paraId="198A9BAF" w14:textId="77777777" w:rsidTr="00616949">
        <w:trPr>
          <w:jc w:val="center"/>
        </w:trPr>
        <w:tc>
          <w:tcPr>
            <w:tcW w:w="2254" w:type="dxa"/>
          </w:tcPr>
          <w:p w14:paraId="49E66E8B"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282BABAE"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130</w:t>
            </w:r>
          </w:p>
        </w:tc>
        <w:tc>
          <w:tcPr>
            <w:tcW w:w="2254" w:type="dxa"/>
          </w:tcPr>
          <w:p w14:paraId="2E65FC3E"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59.9</w:t>
            </w:r>
          </w:p>
        </w:tc>
      </w:tr>
      <w:tr w:rsidR="00616949" w14:paraId="3881CED1" w14:textId="77777777" w:rsidTr="00616949">
        <w:trPr>
          <w:jc w:val="center"/>
        </w:trPr>
        <w:tc>
          <w:tcPr>
            <w:tcW w:w="2254" w:type="dxa"/>
          </w:tcPr>
          <w:p w14:paraId="4A668512"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5A0BDD87"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80</w:t>
            </w:r>
          </w:p>
        </w:tc>
        <w:tc>
          <w:tcPr>
            <w:tcW w:w="2254" w:type="dxa"/>
          </w:tcPr>
          <w:p w14:paraId="143E63A8"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36.9</w:t>
            </w:r>
          </w:p>
        </w:tc>
      </w:tr>
      <w:tr w:rsidR="00616949" w14:paraId="35D99F36" w14:textId="77777777" w:rsidTr="00616949">
        <w:trPr>
          <w:jc w:val="center"/>
        </w:trPr>
        <w:tc>
          <w:tcPr>
            <w:tcW w:w="2254" w:type="dxa"/>
          </w:tcPr>
          <w:p w14:paraId="6BF7C0A0"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1AA5A99F"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w:t>
            </w:r>
          </w:p>
        </w:tc>
        <w:tc>
          <w:tcPr>
            <w:tcW w:w="2254" w:type="dxa"/>
          </w:tcPr>
          <w:p w14:paraId="6068F707"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2.3</w:t>
            </w:r>
          </w:p>
        </w:tc>
      </w:tr>
      <w:tr w:rsidR="00616949" w14:paraId="6960C071" w14:textId="77777777" w:rsidTr="00616949">
        <w:trPr>
          <w:jc w:val="center"/>
        </w:trPr>
        <w:tc>
          <w:tcPr>
            <w:tcW w:w="2254" w:type="dxa"/>
          </w:tcPr>
          <w:p w14:paraId="1DFD9DFE"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25A2DCA3"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73F71800"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616949" w14:paraId="7D164438" w14:textId="77777777" w:rsidTr="00616949">
        <w:trPr>
          <w:jc w:val="center"/>
        </w:trPr>
        <w:tc>
          <w:tcPr>
            <w:tcW w:w="2254" w:type="dxa"/>
          </w:tcPr>
          <w:p w14:paraId="4FD3F18C"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10E654D0"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6F5077F1" w14:textId="77777777" w:rsidR="00616949" w:rsidRPr="00074EC0" w:rsidRDefault="00616949"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616949" w14:paraId="6779ED76" w14:textId="77777777" w:rsidTr="00616949">
        <w:trPr>
          <w:jc w:val="center"/>
        </w:trPr>
        <w:tc>
          <w:tcPr>
            <w:tcW w:w="2254" w:type="dxa"/>
          </w:tcPr>
          <w:p w14:paraId="0580EC84" w14:textId="65B18CA9"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3DFE3C13" w14:textId="676E1811"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5D53809D" w14:textId="059E3ADE" w:rsidR="00616949" w:rsidRDefault="00616949" w:rsidP="00616949">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74E17259" w14:textId="77777777" w:rsidR="004E5CCF" w:rsidRDefault="004E5CCF" w:rsidP="004E5CCF">
      <w:pPr>
        <w:jc w:val="both"/>
        <w:rPr>
          <w:rFonts w:ascii="Times New Roman" w:hAnsi="Times New Roman" w:cs="Times New Roman"/>
          <w:b/>
          <w:sz w:val="24"/>
        </w:rPr>
      </w:pPr>
    </w:p>
    <w:p w14:paraId="07ECBF44"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00CC13BD" wp14:editId="301DFBA3">
            <wp:extent cx="5730726" cy="2066290"/>
            <wp:effectExtent l="0" t="0" r="381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TA-20.png"/>
                    <pic:cNvPicPr/>
                  </pic:nvPicPr>
                  <pic:blipFill>
                    <a:blip r:embed="rId51">
                      <a:extLst>
                        <a:ext uri="{28A0092B-C50C-407E-A947-70E740481C1C}">
                          <a14:useLocalDpi xmlns:a14="http://schemas.microsoft.com/office/drawing/2010/main" val="0"/>
                        </a:ext>
                      </a:extLst>
                    </a:blip>
                    <a:stretch>
                      <a:fillRect/>
                    </a:stretch>
                  </pic:blipFill>
                  <pic:spPr>
                    <a:xfrm>
                      <a:off x="0" y="0"/>
                      <a:ext cx="5730726" cy="2066290"/>
                    </a:xfrm>
                    <a:prstGeom prst="rect">
                      <a:avLst/>
                    </a:prstGeom>
                  </pic:spPr>
                </pic:pic>
              </a:graphicData>
            </a:graphic>
          </wp:inline>
        </w:drawing>
      </w:r>
    </w:p>
    <w:p w14:paraId="20723BCB"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596C950A" w14:textId="183646A5" w:rsidR="004E5CCF" w:rsidRPr="00510CBC" w:rsidRDefault="00105F55" w:rsidP="00E12242">
      <w:pPr>
        <w:spacing w:line="360" w:lineRule="auto"/>
        <w:jc w:val="both"/>
        <w:rPr>
          <w:rFonts w:ascii="Times New Roman" w:hAnsi="Times New Roman" w:cs="Times New Roman"/>
          <w:bCs/>
          <w:sz w:val="24"/>
        </w:rPr>
      </w:pPr>
      <w:r>
        <w:rPr>
          <w:rFonts w:ascii="Times New Roman" w:hAnsi="Times New Roman" w:cs="Times New Roman"/>
          <w:sz w:val="24"/>
        </w:rPr>
        <w:t xml:space="preserve">Bar graph </w:t>
      </w:r>
      <w:r>
        <w:rPr>
          <w:rFonts w:ascii="Times New Roman" w:hAnsi="Times New Roman" w:cs="Times New Roman"/>
          <w:bCs/>
          <w:sz w:val="24"/>
        </w:rPr>
        <w:t>a</w:t>
      </w:r>
      <w:r w:rsidR="000F269D">
        <w:rPr>
          <w:rFonts w:ascii="Times New Roman" w:hAnsi="Times New Roman" w:cs="Times New Roman"/>
          <w:bCs/>
          <w:sz w:val="24"/>
        </w:rPr>
        <w:t>nalysis project that 59.9</w:t>
      </w:r>
      <w:r w:rsidR="001153F9">
        <w:rPr>
          <w:rFonts w:ascii="Times New Roman" w:hAnsi="Times New Roman" w:cs="Times New Roman"/>
          <w:bCs/>
          <w:sz w:val="24"/>
        </w:rPr>
        <w:t>Percentage</w:t>
      </w:r>
      <w:r w:rsidR="000F269D">
        <w:rPr>
          <w:rFonts w:ascii="Times New Roman" w:hAnsi="Times New Roman" w:cs="Times New Roman"/>
          <w:bCs/>
          <w:sz w:val="24"/>
        </w:rPr>
        <w:t xml:space="preserve"> accept</w:t>
      </w:r>
      <w:r w:rsidR="004E5CCF">
        <w:rPr>
          <w:rFonts w:ascii="Times New Roman" w:hAnsi="Times New Roman" w:cs="Times New Roman"/>
          <w:bCs/>
          <w:sz w:val="24"/>
        </w:rPr>
        <w:t xml:space="preserve"> that candidates are rejecting the companies based on their past performances as they deem that their growth in the organization cannot meet the satisfaction levels of the candidate when compared with other companies.</w:t>
      </w:r>
    </w:p>
    <w:p w14:paraId="359E869C" w14:textId="77777777" w:rsidR="004E5CCF" w:rsidRDefault="004E5CCF" w:rsidP="004E5CCF">
      <w:pPr>
        <w:jc w:val="both"/>
        <w:rPr>
          <w:rFonts w:ascii="Times New Roman" w:hAnsi="Times New Roman" w:cs="Times New Roman"/>
          <w:b/>
          <w:sz w:val="24"/>
        </w:rPr>
      </w:pPr>
    </w:p>
    <w:p w14:paraId="1D9EF0AE" w14:textId="77777777" w:rsidR="004E5CCF" w:rsidRDefault="004E5CCF" w:rsidP="004E5CCF">
      <w:pPr>
        <w:jc w:val="both"/>
        <w:rPr>
          <w:rFonts w:ascii="Times New Roman" w:hAnsi="Times New Roman" w:cs="Times New Roman"/>
          <w:b/>
          <w:sz w:val="24"/>
        </w:rPr>
      </w:pPr>
    </w:p>
    <w:p w14:paraId="75840D2A" w14:textId="77777777" w:rsidR="004E5CCF" w:rsidRDefault="004E5CCF" w:rsidP="004E5CCF">
      <w:pPr>
        <w:jc w:val="both"/>
        <w:rPr>
          <w:rFonts w:ascii="Times New Roman" w:hAnsi="Times New Roman" w:cs="Times New Roman"/>
          <w:b/>
          <w:sz w:val="24"/>
        </w:rPr>
      </w:pPr>
    </w:p>
    <w:p w14:paraId="65F9E8CF" w14:textId="77777777" w:rsidR="004E5CCF" w:rsidRDefault="004E5CCF" w:rsidP="004E5CCF">
      <w:pPr>
        <w:jc w:val="both"/>
        <w:rPr>
          <w:rFonts w:ascii="Times New Roman" w:hAnsi="Times New Roman" w:cs="Times New Roman"/>
          <w:b/>
          <w:sz w:val="24"/>
        </w:rPr>
      </w:pPr>
    </w:p>
    <w:p w14:paraId="3F654469" w14:textId="77777777" w:rsidR="004E5CCF" w:rsidRDefault="004E5CCF" w:rsidP="004E5CCF">
      <w:pPr>
        <w:jc w:val="both"/>
        <w:rPr>
          <w:rFonts w:ascii="Times New Roman" w:hAnsi="Times New Roman" w:cs="Times New Roman"/>
          <w:b/>
          <w:sz w:val="24"/>
        </w:rPr>
      </w:pPr>
    </w:p>
    <w:p w14:paraId="2AFE499C" w14:textId="77777777" w:rsidR="004E5CCF" w:rsidRDefault="004E5CCF" w:rsidP="004E5CCF">
      <w:pPr>
        <w:jc w:val="both"/>
        <w:rPr>
          <w:rFonts w:ascii="Times New Roman" w:hAnsi="Times New Roman" w:cs="Times New Roman"/>
          <w:b/>
          <w:sz w:val="24"/>
        </w:rPr>
      </w:pPr>
    </w:p>
    <w:p w14:paraId="785ABADD" w14:textId="77777777" w:rsidR="004E5CCF" w:rsidRDefault="004E5CCF" w:rsidP="004E5CCF">
      <w:pPr>
        <w:jc w:val="both"/>
        <w:rPr>
          <w:rFonts w:ascii="Times New Roman" w:hAnsi="Times New Roman" w:cs="Times New Roman"/>
          <w:b/>
          <w:sz w:val="24"/>
        </w:rPr>
      </w:pPr>
    </w:p>
    <w:p w14:paraId="1127FC83" w14:textId="77777777" w:rsidR="004E5CCF" w:rsidRDefault="004E5CCF" w:rsidP="004E5CCF">
      <w:pPr>
        <w:jc w:val="both"/>
        <w:rPr>
          <w:rFonts w:ascii="Times New Roman" w:hAnsi="Times New Roman" w:cs="Times New Roman"/>
          <w:b/>
          <w:sz w:val="24"/>
        </w:rPr>
      </w:pPr>
    </w:p>
    <w:p w14:paraId="460EE496" w14:textId="54A71C43" w:rsidR="004E5CCF" w:rsidRPr="00B26828" w:rsidRDefault="004E5CCF" w:rsidP="004E5CCF">
      <w:pPr>
        <w:jc w:val="both"/>
        <w:rPr>
          <w:rFonts w:ascii="Times New Roman" w:eastAsia="Times New Roman" w:hAnsi="Times New Roman" w:cs="Times New Roman"/>
          <w:color w:val="000000"/>
          <w:sz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21</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226798">
        <w:rPr>
          <w:rFonts w:ascii="Times New Roman" w:eastAsia="Times New Roman" w:hAnsi="Times New Roman" w:cs="Times New Roman"/>
          <w:color w:val="000000"/>
          <w:sz w:val="24"/>
          <w:lang w:eastAsia="en-IN"/>
        </w:rPr>
        <w:t xml:space="preserve">Job profile doesn't match the Task Environment lead to </w:t>
      </w:r>
      <w:r w:rsidR="007116E4">
        <w:rPr>
          <w:rFonts w:ascii="Times New Roman" w:eastAsia="Times New Roman" w:hAnsi="Times New Roman" w:cs="Times New Roman"/>
          <w:color w:val="000000"/>
          <w:sz w:val="24"/>
          <w:lang w:eastAsia="en-IN"/>
        </w:rPr>
        <w:t>early rejection</w:t>
      </w:r>
      <w:r w:rsidRPr="00226798">
        <w:rPr>
          <w:rFonts w:ascii="Times New Roman" w:eastAsia="Times New Roman" w:hAnsi="Times New Roman" w:cs="Times New Roman"/>
          <w:color w:val="000000"/>
          <w:sz w:val="24"/>
          <w:lang w:eastAsia="en-IN"/>
        </w:rPr>
        <w:t xml:space="preserve"> by the candidate</w:t>
      </w:r>
      <w:r>
        <w:rPr>
          <w:rFonts w:ascii="Times New Roman" w:eastAsia="Times New Roman" w:hAnsi="Times New Roman" w:cs="Times New Roman"/>
          <w:color w:val="000000"/>
          <w:sz w:val="24"/>
          <w:lang w:eastAsia="en-IN"/>
        </w:rPr>
        <w:t>?</w:t>
      </w:r>
    </w:p>
    <w:p w14:paraId="446434C5"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47966" w14:paraId="2CC91A2B" w14:textId="77777777" w:rsidTr="00247966">
        <w:trPr>
          <w:jc w:val="center"/>
        </w:trPr>
        <w:tc>
          <w:tcPr>
            <w:tcW w:w="2254" w:type="dxa"/>
          </w:tcPr>
          <w:p w14:paraId="3C52A276" w14:textId="06C739EF"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492F6EEB"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3BBF1659"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47966" w14:paraId="1CC43BB9" w14:textId="77777777" w:rsidTr="00247966">
        <w:trPr>
          <w:jc w:val="center"/>
        </w:trPr>
        <w:tc>
          <w:tcPr>
            <w:tcW w:w="2254" w:type="dxa"/>
          </w:tcPr>
          <w:p w14:paraId="5243D89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0FD9DC5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128</w:t>
            </w:r>
          </w:p>
        </w:tc>
        <w:tc>
          <w:tcPr>
            <w:tcW w:w="2254" w:type="dxa"/>
          </w:tcPr>
          <w:p w14:paraId="33E61519"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59</w:t>
            </w:r>
          </w:p>
        </w:tc>
      </w:tr>
      <w:tr w:rsidR="00247966" w14:paraId="2D8D2A3F" w14:textId="77777777" w:rsidTr="00247966">
        <w:trPr>
          <w:jc w:val="center"/>
        </w:trPr>
        <w:tc>
          <w:tcPr>
            <w:tcW w:w="2254" w:type="dxa"/>
          </w:tcPr>
          <w:p w14:paraId="7457308B"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4FEE421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78</w:t>
            </w:r>
          </w:p>
        </w:tc>
        <w:tc>
          <w:tcPr>
            <w:tcW w:w="2254" w:type="dxa"/>
          </w:tcPr>
          <w:p w14:paraId="0269BD3B"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35.9</w:t>
            </w:r>
          </w:p>
        </w:tc>
      </w:tr>
      <w:tr w:rsidR="00247966" w14:paraId="258E9708" w14:textId="77777777" w:rsidTr="00247966">
        <w:trPr>
          <w:jc w:val="center"/>
        </w:trPr>
        <w:tc>
          <w:tcPr>
            <w:tcW w:w="2254" w:type="dxa"/>
          </w:tcPr>
          <w:p w14:paraId="0F610EE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1986554B"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w:t>
            </w:r>
          </w:p>
        </w:tc>
        <w:tc>
          <w:tcPr>
            <w:tcW w:w="2254" w:type="dxa"/>
          </w:tcPr>
          <w:p w14:paraId="5182E4C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3.2</w:t>
            </w:r>
          </w:p>
        </w:tc>
      </w:tr>
      <w:tr w:rsidR="00247966" w14:paraId="6BB65A6A" w14:textId="77777777" w:rsidTr="00247966">
        <w:trPr>
          <w:jc w:val="center"/>
        </w:trPr>
        <w:tc>
          <w:tcPr>
            <w:tcW w:w="2254" w:type="dxa"/>
          </w:tcPr>
          <w:p w14:paraId="6EC66FB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4DB8A575"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c>
          <w:tcPr>
            <w:tcW w:w="2254" w:type="dxa"/>
          </w:tcPr>
          <w:p w14:paraId="3FB05B9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r>
      <w:tr w:rsidR="00247966" w14:paraId="7AB18D07" w14:textId="77777777" w:rsidTr="00247966">
        <w:trPr>
          <w:jc w:val="center"/>
        </w:trPr>
        <w:tc>
          <w:tcPr>
            <w:tcW w:w="2254" w:type="dxa"/>
          </w:tcPr>
          <w:p w14:paraId="120E12B4"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40F02C0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58D4E712"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r>
      <w:tr w:rsidR="00247966" w14:paraId="796870BD" w14:textId="77777777" w:rsidTr="00247966">
        <w:trPr>
          <w:jc w:val="center"/>
        </w:trPr>
        <w:tc>
          <w:tcPr>
            <w:tcW w:w="2254" w:type="dxa"/>
          </w:tcPr>
          <w:p w14:paraId="3B790187" w14:textId="788ACB25"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2C3C70E9" w14:textId="7FA03F8D"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25C45E75" w14:textId="41B300D4"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4AFE8DF8" w14:textId="77777777" w:rsidR="004E5CCF" w:rsidRDefault="004E5CCF" w:rsidP="004E5CCF">
      <w:pPr>
        <w:jc w:val="both"/>
        <w:rPr>
          <w:rFonts w:ascii="Times New Roman" w:hAnsi="Times New Roman" w:cs="Times New Roman"/>
          <w:b/>
          <w:sz w:val="24"/>
        </w:rPr>
      </w:pPr>
    </w:p>
    <w:p w14:paraId="229944BA"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094B605E" wp14:editId="2BBCA9B3">
            <wp:extent cx="5730554" cy="1960245"/>
            <wp:effectExtent l="0" t="0" r="3810" b="190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TA-21.png"/>
                    <pic:cNvPicPr/>
                  </pic:nvPicPr>
                  <pic:blipFill>
                    <a:blip r:embed="rId52">
                      <a:extLst>
                        <a:ext uri="{28A0092B-C50C-407E-A947-70E740481C1C}">
                          <a14:useLocalDpi xmlns:a14="http://schemas.microsoft.com/office/drawing/2010/main" val="0"/>
                        </a:ext>
                      </a:extLst>
                    </a:blip>
                    <a:stretch>
                      <a:fillRect/>
                    </a:stretch>
                  </pic:blipFill>
                  <pic:spPr>
                    <a:xfrm>
                      <a:off x="0" y="0"/>
                      <a:ext cx="5730554" cy="1960245"/>
                    </a:xfrm>
                    <a:prstGeom prst="rect">
                      <a:avLst/>
                    </a:prstGeom>
                  </pic:spPr>
                </pic:pic>
              </a:graphicData>
            </a:graphic>
          </wp:inline>
        </w:drawing>
      </w:r>
    </w:p>
    <w:p w14:paraId="6CEE610B"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100DDC29" w14:textId="4C134AA2" w:rsidR="004E5CCF" w:rsidRPr="00DE391D" w:rsidRDefault="004E5CCF" w:rsidP="00C07870">
      <w:pPr>
        <w:spacing w:line="360" w:lineRule="auto"/>
        <w:jc w:val="both"/>
        <w:rPr>
          <w:rFonts w:ascii="Times New Roman" w:hAnsi="Times New Roman" w:cs="Times New Roman"/>
          <w:bCs/>
          <w:sz w:val="24"/>
        </w:rPr>
      </w:pPr>
      <w:r>
        <w:rPr>
          <w:rFonts w:ascii="Times New Roman" w:hAnsi="Times New Roman" w:cs="Times New Roman"/>
          <w:bCs/>
          <w:sz w:val="24"/>
        </w:rPr>
        <w:t xml:space="preserve">As per the </w:t>
      </w:r>
      <w:r w:rsidR="00D60DF3">
        <w:rPr>
          <w:rFonts w:ascii="Times New Roman" w:hAnsi="Times New Roman" w:cs="Times New Roman"/>
          <w:sz w:val="24"/>
        </w:rPr>
        <w:t xml:space="preserve">bar graph </w:t>
      </w:r>
      <w:r>
        <w:rPr>
          <w:rFonts w:ascii="Times New Roman" w:hAnsi="Times New Roman" w:cs="Times New Roman"/>
          <w:bCs/>
          <w:sz w:val="24"/>
        </w:rPr>
        <w:t xml:space="preserve">analysis, the </w:t>
      </w:r>
      <w:r w:rsidR="00C07870">
        <w:rPr>
          <w:rFonts w:ascii="Times New Roman" w:hAnsi="Times New Roman" w:cs="Times New Roman"/>
          <w:bCs/>
          <w:sz w:val="24"/>
        </w:rPr>
        <w:t>59</w:t>
      </w:r>
      <w:r w:rsidR="001153F9">
        <w:rPr>
          <w:rFonts w:ascii="Times New Roman" w:hAnsi="Times New Roman" w:cs="Times New Roman"/>
          <w:bCs/>
          <w:sz w:val="24"/>
        </w:rPr>
        <w:t>Percentage</w:t>
      </w:r>
      <w:r w:rsidR="00C07870">
        <w:rPr>
          <w:rFonts w:ascii="Times New Roman" w:hAnsi="Times New Roman" w:cs="Times New Roman"/>
          <w:bCs/>
          <w:sz w:val="24"/>
        </w:rPr>
        <w:t xml:space="preserve"> accept that </w:t>
      </w:r>
      <w:r>
        <w:rPr>
          <w:rFonts w:ascii="Times New Roman" w:hAnsi="Times New Roman" w:cs="Times New Roman"/>
          <w:bCs/>
          <w:sz w:val="24"/>
        </w:rPr>
        <w:t>candidates are rejecting the job offer due to mismatch of the job profile with the task environment in which they are going to work. As the actual work does not match with role and responsibilities given in job profile.</w:t>
      </w:r>
    </w:p>
    <w:p w14:paraId="7EC3B96D" w14:textId="77777777" w:rsidR="004E5CCF" w:rsidRDefault="004E5CCF" w:rsidP="004E5CCF">
      <w:pPr>
        <w:jc w:val="both"/>
        <w:rPr>
          <w:rFonts w:ascii="Times New Roman" w:hAnsi="Times New Roman" w:cs="Times New Roman"/>
          <w:b/>
          <w:sz w:val="24"/>
        </w:rPr>
      </w:pPr>
    </w:p>
    <w:p w14:paraId="35AD9511" w14:textId="77777777" w:rsidR="004E5CCF" w:rsidRDefault="004E5CCF" w:rsidP="004E5CCF">
      <w:pPr>
        <w:jc w:val="both"/>
        <w:rPr>
          <w:rFonts w:ascii="Times New Roman" w:hAnsi="Times New Roman" w:cs="Times New Roman"/>
          <w:b/>
          <w:sz w:val="24"/>
        </w:rPr>
      </w:pPr>
    </w:p>
    <w:p w14:paraId="5F3C7A6D" w14:textId="77777777" w:rsidR="004E5CCF" w:rsidRDefault="004E5CCF" w:rsidP="004E5CCF">
      <w:pPr>
        <w:jc w:val="both"/>
        <w:rPr>
          <w:rFonts w:ascii="Times New Roman" w:hAnsi="Times New Roman" w:cs="Times New Roman"/>
          <w:b/>
          <w:sz w:val="24"/>
        </w:rPr>
      </w:pPr>
    </w:p>
    <w:p w14:paraId="2E318BDA" w14:textId="77777777" w:rsidR="004E5CCF" w:rsidRDefault="004E5CCF" w:rsidP="004E5CCF">
      <w:pPr>
        <w:jc w:val="both"/>
        <w:rPr>
          <w:rFonts w:ascii="Times New Roman" w:hAnsi="Times New Roman" w:cs="Times New Roman"/>
          <w:b/>
          <w:sz w:val="24"/>
        </w:rPr>
      </w:pPr>
    </w:p>
    <w:p w14:paraId="3DCF0562" w14:textId="77777777" w:rsidR="004E5CCF" w:rsidRDefault="004E5CCF" w:rsidP="004E5CCF">
      <w:pPr>
        <w:jc w:val="both"/>
        <w:rPr>
          <w:rFonts w:ascii="Times New Roman" w:hAnsi="Times New Roman" w:cs="Times New Roman"/>
          <w:b/>
          <w:sz w:val="24"/>
        </w:rPr>
      </w:pPr>
    </w:p>
    <w:p w14:paraId="4A0E5C9D" w14:textId="77777777" w:rsidR="004E5CCF" w:rsidRDefault="004E5CCF" w:rsidP="004E5CCF">
      <w:pPr>
        <w:jc w:val="both"/>
        <w:rPr>
          <w:rFonts w:ascii="Times New Roman" w:hAnsi="Times New Roman" w:cs="Times New Roman"/>
          <w:b/>
          <w:sz w:val="24"/>
        </w:rPr>
      </w:pPr>
    </w:p>
    <w:p w14:paraId="2403CEF9" w14:textId="77777777" w:rsidR="004E5CCF" w:rsidRDefault="004E5CCF" w:rsidP="004E5CCF">
      <w:pPr>
        <w:jc w:val="both"/>
        <w:rPr>
          <w:rFonts w:ascii="Times New Roman" w:hAnsi="Times New Roman" w:cs="Times New Roman"/>
          <w:b/>
          <w:sz w:val="24"/>
        </w:rPr>
      </w:pPr>
    </w:p>
    <w:p w14:paraId="4127FB6D" w14:textId="77777777" w:rsidR="004E5CCF" w:rsidRDefault="004E5CCF" w:rsidP="004E5CCF">
      <w:pPr>
        <w:jc w:val="both"/>
        <w:rPr>
          <w:rFonts w:ascii="Times New Roman" w:hAnsi="Times New Roman" w:cs="Times New Roman"/>
          <w:b/>
          <w:sz w:val="24"/>
        </w:rPr>
      </w:pPr>
    </w:p>
    <w:p w14:paraId="3B4801A7" w14:textId="77777777" w:rsidR="004E5CCF" w:rsidRDefault="004E5CCF" w:rsidP="004E5CCF">
      <w:pPr>
        <w:jc w:val="both"/>
        <w:rPr>
          <w:rFonts w:ascii="Times New Roman" w:hAnsi="Times New Roman" w:cs="Times New Roman"/>
          <w:b/>
          <w:sz w:val="24"/>
        </w:rPr>
      </w:pPr>
    </w:p>
    <w:p w14:paraId="54743FE7" w14:textId="77777777"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22</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CF3F93">
        <w:rPr>
          <w:rFonts w:ascii="Times New Roman" w:eastAsia="Times New Roman" w:hAnsi="Times New Roman" w:cs="Times New Roman"/>
          <w:color w:val="000000"/>
          <w:sz w:val="24"/>
          <w:szCs w:val="24"/>
          <w:lang w:eastAsia="en-IN"/>
        </w:rPr>
        <w:t>Lengthy Interview process lead to loss interest on the job which cause rejection of offer by the candidate</w:t>
      </w:r>
      <w:r>
        <w:rPr>
          <w:rFonts w:ascii="Times New Roman" w:eastAsia="Times New Roman" w:hAnsi="Times New Roman" w:cs="Times New Roman"/>
          <w:color w:val="000000"/>
          <w:sz w:val="24"/>
          <w:szCs w:val="24"/>
          <w:lang w:eastAsia="en-IN"/>
        </w:rPr>
        <w:t>?</w:t>
      </w:r>
    </w:p>
    <w:p w14:paraId="0AC471C3"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47966" w14:paraId="4C48BD45" w14:textId="77777777" w:rsidTr="00247966">
        <w:trPr>
          <w:jc w:val="center"/>
        </w:trPr>
        <w:tc>
          <w:tcPr>
            <w:tcW w:w="2254" w:type="dxa"/>
          </w:tcPr>
          <w:p w14:paraId="003005A2" w14:textId="1FD6795E"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4D54BFA3"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4748BB5D"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47966" w14:paraId="09CE5513" w14:textId="77777777" w:rsidTr="00247966">
        <w:trPr>
          <w:jc w:val="center"/>
        </w:trPr>
        <w:tc>
          <w:tcPr>
            <w:tcW w:w="2254" w:type="dxa"/>
          </w:tcPr>
          <w:p w14:paraId="7FA947B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1C31434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117</w:t>
            </w:r>
          </w:p>
        </w:tc>
        <w:tc>
          <w:tcPr>
            <w:tcW w:w="2254" w:type="dxa"/>
          </w:tcPr>
          <w:p w14:paraId="28EF925A"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53.9</w:t>
            </w:r>
          </w:p>
        </w:tc>
      </w:tr>
      <w:tr w:rsidR="00247966" w14:paraId="214FF327" w14:textId="77777777" w:rsidTr="00247966">
        <w:trPr>
          <w:jc w:val="center"/>
        </w:trPr>
        <w:tc>
          <w:tcPr>
            <w:tcW w:w="2254" w:type="dxa"/>
          </w:tcPr>
          <w:p w14:paraId="3145342C"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46EF374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86</w:t>
            </w:r>
          </w:p>
        </w:tc>
        <w:tc>
          <w:tcPr>
            <w:tcW w:w="2254" w:type="dxa"/>
          </w:tcPr>
          <w:p w14:paraId="6227861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39.6</w:t>
            </w:r>
          </w:p>
        </w:tc>
      </w:tr>
      <w:tr w:rsidR="00247966" w14:paraId="1A92BC17" w14:textId="77777777" w:rsidTr="00247966">
        <w:trPr>
          <w:jc w:val="center"/>
        </w:trPr>
        <w:tc>
          <w:tcPr>
            <w:tcW w:w="2254" w:type="dxa"/>
          </w:tcPr>
          <w:p w14:paraId="30CA0669"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5164BB84"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w:t>
            </w:r>
          </w:p>
        </w:tc>
        <w:tc>
          <w:tcPr>
            <w:tcW w:w="2254" w:type="dxa"/>
          </w:tcPr>
          <w:p w14:paraId="207A9AD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r>
      <w:tr w:rsidR="00247966" w14:paraId="57C3B0C4" w14:textId="77777777" w:rsidTr="00247966">
        <w:trPr>
          <w:jc w:val="center"/>
        </w:trPr>
        <w:tc>
          <w:tcPr>
            <w:tcW w:w="2254" w:type="dxa"/>
          </w:tcPr>
          <w:p w14:paraId="4EF3A2BC"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73B6ECDF"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4BAA1A6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247966" w14:paraId="4C043234" w14:textId="77777777" w:rsidTr="00247966">
        <w:trPr>
          <w:jc w:val="center"/>
        </w:trPr>
        <w:tc>
          <w:tcPr>
            <w:tcW w:w="2254" w:type="dxa"/>
          </w:tcPr>
          <w:p w14:paraId="717E650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18F5978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20C1F5EC"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247966" w14:paraId="0FA18132" w14:textId="77777777" w:rsidTr="00247966">
        <w:trPr>
          <w:jc w:val="center"/>
        </w:trPr>
        <w:tc>
          <w:tcPr>
            <w:tcW w:w="2254" w:type="dxa"/>
          </w:tcPr>
          <w:p w14:paraId="0B86B52E" w14:textId="7E3BC96C"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49E165C6" w14:textId="56AB29A5"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670A4261" w14:textId="7F69910E"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13C6120D" w14:textId="77777777" w:rsidR="004E5CCF" w:rsidRDefault="004E5CCF" w:rsidP="004E5CCF">
      <w:pPr>
        <w:jc w:val="both"/>
        <w:rPr>
          <w:rFonts w:ascii="Times New Roman" w:hAnsi="Times New Roman" w:cs="Times New Roman"/>
          <w:b/>
          <w:sz w:val="24"/>
        </w:rPr>
      </w:pPr>
    </w:p>
    <w:p w14:paraId="30AF3179"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7FC710AA" wp14:editId="12D74565">
            <wp:extent cx="5730800" cy="1939290"/>
            <wp:effectExtent l="0" t="0" r="381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TA-22.png"/>
                    <pic:cNvPicPr/>
                  </pic:nvPicPr>
                  <pic:blipFill>
                    <a:blip r:embed="rId53">
                      <a:extLst>
                        <a:ext uri="{28A0092B-C50C-407E-A947-70E740481C1C}">
                          <a14:useLocalDpi xmlns:a14="http://schemas.microsoft.com/office/drawing/2010/main" val="0"/>
                        </a:ext>
                      </a:extLst>
                    </a:blip>
                    <a:stretch>
                      <a:fillRect/>
                    </a:stretch>
                  </pic:blipFill>
                  <pic:spPr>
                    <a:xfrm>
                      <a:off x="0" y="0"/>
                      <a:ext cx="5730800" cy="1939290"/>
                    </a:xfrm>
                    <a:prstGeom prst="rect">
                      <a:avLst/>
                    </a:prstGeom>
                  </pic:spPr>
                </pic:pic>
              </a:graphicData>
            </a:graphic>
          </wp:inline>
        </w:drawing>
      </w:r>
    </w:p>
    <w:p w14:paraId="4C09C400" w14:textId="77777777" w:rsidR="004E5CCF" w:rsidRDefault="004E5CCF" w:rsidP="00C07870">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2DB1140F" w14:textId="71AC41C5" w:rsidR="004E5CCF" w:rsidRPr="00DE391D" w:rsidRDefault="004E5CCF" w:rsidP="00C07870">
      <w:pPr>
        <w:spacing w:line="360" w:lineRule="auto"/>
        <w:jc w:val="both"/>
        <w:rPr>
          <w:rFonts w:ascii="Times New Roman" w:hAnsi="Times New Roman" w:cs="Times New Roman"/>
          <w:bCs/>
          <w:sz w:val="24"/>
        </w:rPr>
      </w:pPr>
      <w:r>
        <w:rPr>
          <w:rFonts w:ascii="Times New Roman" w:hAnsi="Times New Roman" w:cs="Times New Roman"/>
          <w:bCs/>
          <w:sz w:val="24"/>
        </w:rPr>
        <w:t>According to the</w:t>
      </w:r>
      <w:r w:rsidR="002439DA">
        <w:rPr>
          <w:rFonts w:ascii="Times New Roman" w:hAnsi="Times New Roman" w:cs="Times New Roman"/>
          <w:bCs/>
          <w:sz w:val="24"/>
        </w:rPr>
        <w:t xml:space="preserve"> </w:t>
      </w:r>
      <w:r w:rsidR="002439DA">
        <w:rPr>
          <w:rFonts w:ascii="Times New Roman" w:hAnsi="Times New Roman" w:cs="Times New Roman"/>
          <w:sz w:val="24"/>
        </w:rPr>
        <w:t>bar graph</w:t>
      </w:r>
      <w:r>
        <w:rPr>
          <w:rFonts w:ascii="Times New Roman" w:hAnsi="Times New Roman" w:cs="Times New Roman"/>
          <w:bCs/>
          <w:sz w:val="24"/>
        </w:rPr>
        <w:t xml:space="preserve"> analysis of the data it is found</w:t>
      </w:r>
      <w:r w:rsidR="00C07870">
        <w:rPr>
          <w:rFonts w:ascii="Times New Roman" w:hAnsi="Times New Roman" w:cs="Times New Roman"/>
          <w:bCs/>
          <w:sz w:val="24"/>
        </w:rPr>
        <w:t xml:space="preserve"> 53.9</w:t>
      </w:r>
      <w:r w:rsidR="001153F9">
        <w:rPr>
          <w:rFonts w:ascii="Times New Roman" w:hAnsi="Times New Roman" w:cs="Times New Roman"/>
          <w:bCs/>
          <w:sz w:val="24"/>
        </w:rPr>
        <w:t>Percentage</w:t>
      </w:r>
      <w:r w:rsidR="00C07870">
        <w:rPr>
          <w:rFonts w:ascii="Times New Roman" w:hAnsi="Times New Roman" w:cs="Times New Roman"/>
          <w:bCs/>
          <w:sz w:val="24"/>
        </w:rPr>
        <w:t xml:space="preserve"> accept</w:t>
      </w:r>
      <w:r>
        <w:rPr>
          <w:rFonts w:ascii="Times New Roman" w:hAnsi="Times New Roman" w:cs="Times New Roman"/>
          <w:bCs/>
          <w:sz w:val="24"/>
        </w:rPr>
        <w:t xml:space="preserve"> that most of the candidates are </w:t>
      </w:r>
      <w:r w:rsidR="00C07870">
        <w:rPr>
          <w:rFonts w:ascii="Times New Roman" w:hAnsi="Times New Roman" w:cs="Times New Roman"/>
          <w:bCs/>
          <w:sz w:val="24"/>
        </w:rPr>
        <w:t>losing</w:t>
      </w:r>
      <w:r>
        <w:rPr>
          <w:rFonts w:ascii="Times New Roman" w:hAnsi="Times New Roman" w:cs="Times New Roman"/>
          <w:bCs/>
          <w:sz w:val="24"/>
        </w:rPr>
        <w:t xml:space="preserve"> the interest in proceeding with the job process due to lengthy process and are going to find other possibilities in other companies.</w:t>
      </w:r>
    </w:p>
    <w:p w14:paraId="7D5B580A" w14:textId="77777777" w:rsidR="004E5CCF" w:rsidRDefault="004E5CCF" w:rsidP="00C07870">
      <w:pPr>
        <w:spacing w:line="360" w:lineRule="auto"/>
        <w:jc w:val="both"/>
        <w:rPr>
          <w:rFonts w:ascii="Times New Roman" w:hAnsi="Times New Roman" w:cs="Times New Roman"/>
          <w:b/>
          <w:sz w:val="24"/>
        </w:rPr>
      </w:pPr>
    </w:p>
    <w:p w14:paraId="344D7A9C" w14:textId="77777777" w:rsidR="004E5CCF" w:rsidRDefault="004E5CCF" w:rsidP="004E5CCF">
      <w:pPr>
        <w:jc w:val="both"/>
        <w:rPr>
          <w:rFonts w:ascii="Times New Roman" w:hAnsi="Times New Roman" w:cs="Times New Roman"/>
          <w:b/>
          <w:sz w:val="24"/>
        </w:rPr>
      </w:pPr>
    </w:p>
    <w:p w14:paraId="1B6579A2" w14:textId="77777777" w:rsidR="004E5CCF" w:rsidRDefault="004E5CCF" w:rsidP="004E5CCF">
      <w:pPr>
        <w:jc w:val="both"/>
        <w:rPr>
          <w:rFonts w:ascii="Times New Roman" w:hAnsi="Times New Roman" w:cs="Times New Roman"/>
          <w:b/>
          <w:sz w:val="24"/>
        </w:rPr>
      </w:pPr>
    </w:p>
    <w:p w14:paraId="1EF7EFDB" w14:textId="77777777" w:rsidR="004E5CCF" w:rsidRDefault="004E5CCF" w:rsidP="004E5CCF">
      <w:pPr>
        <w:jc w:val="both"/>
        <w:rPr>
          <w:rFonts w:ascii="Times New Roman" w:hAnsi="Times New Roman" w:cs="Times New Roman"/>
          <w:b/>
          <w:sz w:val="24"/>
        </w:rPr>
      </w:pPr>
    </w:p>
    <w:p w14:paraId="28B95A49" w14:textId="77777777" w:rsidR="004E5CCF" w:rsidRDefault="004E5CCF" w:rsidP="004E5CCF">
      <w:pPr>
        <w:jc w:val="both"/>
        <w:rPr>
          <w:rFonts w:ascii="Times New Roman" w:hAnsi="Times New Roman" w:cs="Times New Roman"/>
          <w:b/>
          <w:sz w:val="24"/>
        </w:rPr>
      </w:pPr>
    </w:p>
    <w:p w14:paraId="69C95F0F" w14:textId="77777777" w:rsidR="004E5CCF" w:rsidRDefault="004E5CCF" w:rsidP="004E5CCF">
      <w:pPr>
        <w:jc w:val="both"/>
        <w:rPr>
          <w:rFonts w:ascii="Times New Roman" w:hAnsi="Times New Roman" w:cs="Times New Roman"/>
          <w:b/>
          <w:sz w:val="24"/>
        </w:rPr>
      </w:pPr>
    </w:p>
    <w:p w14:paraId="6D50B9A8" w14:textId="77777777" w:rsidR="004E5CCF" w:rsidRDefault="004E5CCF" w:rsidP="004E5CCF">
      <w:pPr>
        <w:jc w:val="both"/>
        <w:rPr>
          <w:rFonts w:ascii="Times New Roman" w:hAnsi="Times New Roman" w:cs="Times New Roman"/>
          <w:b/>
          <w:sz w:val="24"/>
        </w:rPr>
      </w:pPr>
    </w:p>
    <w:p w14:paraId="32EE83CB" w14:textId="77777777" w:rsidR="00F621FD" w:rsidRDefault="00F621FD" w:rsidP="004E5CCF">
      <w:pPr>
        <w:jc w:val="both"/>
        <w:rPr>
          <w:rFonts w:ascii="Times New Roman" w:hAnsi="Times New Roman" w:cs="Times New Roman"/>
          <w:b/>
          <w:sz w:val="24"/>
        </w:rPr>
      </w:pPr>
    </w:p>
    <w:p w14:paraId="48B8A845" w14:textId="7EA2499A"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23</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D504A0">
        <w:rPr>
          <w:rFonts w:ascii="Times New Roman" w:eastAsia="Times New Roman" w:hAnsi="Times New Roman" w:cs="Times New Roman"/>
          <w:color w:val="000000"/>
          <w:sz w:val="24"/>
          <w:szCs w:val="24"/>
          <w:lang w:eastAsia="en-IN"/>
        </w:rPr>
        <w:t>In-Bucket Provide "good candidates" that is high quality candidates in large number with high hit rate</w:t>
      </w:r>
      <w:r>
        <w:rPr>
          <w:rFonts w:ascii="Times New Roman" w:eastAsia="Times New Roman" w:hAnsi="Times New Roman" w:cs="Times New Roman"/>
          <w:color w:val="000000"/>
          <w:sz w:val="24"/>
          <w:szCs w:val="24"/>
          <w:lang w:eastAsia="en-IN"/>
        </w:rPr>
        <w:t>?</w:t>
      </w:r>
    </w:p>
    <w:p w14:paraId="6F1C4989"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47966" w14:paraId="52A50904" w14:textId="77777777" w:rsidTr="00247966">
        <w:trPr>
          <w:jc w:val="center"/>
        </w:trPr>
        <w:tc>
          <w:tcPr>
            <w:tcW w:w="2254" w:type="dxa"/>
          </w:tcPr>
          <w:p w14:paraId="072856C3" w14:textId="0F2FE69B"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31952526"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41BEE005"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47966" w14:paraId="5982095B" w14:textId="77777777" w:rsidTr="00247966">
        <w:trPr>
          <w:jc w:val="center"/>
        </w:trPr>
        <w:tc>
          <w:tcPr>
            <w:tcW w:w="2254" w:type="dxa"/>
          </w:tcPr>
          <w:p w14:paraId="6068655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2005957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137</w:t>
            </w:r>
          </w:p>
        </w:tc>
        <w:tc>
          <w:tcPr>
            <w:tcW w:w="2254" w:type="dxa"/>
          </w:tcPr>
          <w:p w14:paraId="11432F8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63.1</w:t>
            </w:r>
          </w:p>
        </w:tc>
      </w:tr>
      <w:tr w:rsidR="00247966" w14:paraId="016CD8E6" w14:textId="77777777" w:rsidTr="00247966">
        <w:trPr>
          <w:jc w:val="center"/>
        </w:trPr>
        <w:tc>
          <w:tcPr>
            <w:tcW w:w="2254" w:type="dxa"/>
          </w:tcPr>
          <w:p w14:paraId="6210F96C"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403D8BB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72</w:t>
            </w:r>
          </w:p>
        </w:tc>
        <w:tc>
          <w:tcPr>
            <w:tcW w:w="2254" w:type="dxa"/>
          </w:tcPr>
          <w:p w14:paraId="1425990A"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33.2</w:t>
            </w:r>
          </w:p>
        </w:tc>
      </w:tr>
      <w:tr w:rsidR="00247966" w14:paraId="729D9B3D" w14:textId="77777777" w:rsidTr="00247966">
        <w:trPr>
          <w:jc w:val="center"/>
        </w:trPr>
        <w:tc>
          <w:tcPr>
            <w:tcW w:w="2254" w:type="dxa"/>
          </w:tcPr>
          <w:p w14:paraId="1A7AFE5F"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7B7D3D0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w:t>
            </w:r>
          </w:p>
        </w:tc>
        <w:tc>
          <w:tcPr>
            <w:tcW w:w="2254" w:type="dxa"/>
          </w:tcPr>
          <w:p w14:paraId="0E9B306E"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2.3</w:t>
            </w:r>
          </w:p>
        </w:tc>
      </w:tr>
      <w:tr w:rsidR="00247966" w14:paraId="38B8CD56" w14:textId="77777777" w:rsidTr="00247966">
        <w:trPr>
          <w:jc w:val="center"/>
        </w:trPr>
        <w:tc>
          <w:tcPr>
            <w:tcW w:w="2254" w:type="dxa"/>
          </w:tcPr>
          <w:p w14:paraId="3775421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28750D2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w:t>
            </w:r>
          </w:p>
        </w:tc>
        <w:tc>
          <w:tcPr>
            <w:tcW w:w="2254" w:type="dxa"/>
          </w:tcPr>
          <w:p w14:paraId="2D87404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1.4</w:t>
            </w:r>
          </w:p>
        </w:tc>
      </w:tr>
      <w:tr w:rsidR="00247966" w14:paraId="559F5306" w14:textId="77777777" w:rsidTr="00247966">
        <w:trPr>
          <w:jc w:val="center"/>
        </w:trPr>
        <w:tc>
          <w:tcPr>
            <w:tcW w:w="2254" w:type="dxa"/>
          </w:tcPr>
          <w:p w14:paraId="327083B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2179C57F"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579A4D9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247966" w14:paraId="56802EB6" w14:textId="77777777" w:rsidTr="00247966">
        <w:trPr>
          <w:jc w:val="center"/>
        </w:trPr>
        <w:tc>
          <w:tcPr>
            <w:tcW w:w="2254" w:type="dxa"/>
          </w:tcPr>
          <w:p w14:paraId="1225C951" w14:textId="270D085E"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4EA8F441" w14:textId="3A06B4FF"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42AF348F" w14:textId="2E5A72FB"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41C2D596" w14:textId="77777777" w:rsidR="004E5CCF" w:rsidRDefault="004E5CCF" w:rsidP="004E5CCF">
      <w:pPr>
        <w:jc w:val="both"/>
        <w:rPr>
          <w:rFonts w:ascii="Times New Roman" w:hAnsi="Times New Roman" w:cs="Times New Roman"/>
          <w:b/>
          <w:sz w:val="24"/>
        </w:rPr>
      </w:pPr>
    </w:p>
    <w:p w14:paraId="6A88B148"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678DDC13" wp14:editId="4840C16F">
            <wp:extent cx="5731076" cy="2089785"/>
            <wp:effectExtent l="0" t="0" r="3175" b="571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TA-23.png"/>
                    <pic:cNvPicPr/>
                  </pic:nvPicPr>
                  <pic:blipFill>
                    <a:blip r:embed="rId54">
                      <a:extLst>
                        <a:ext uri="{28A0092B-C50C-407E-A947-70E740481C1C}">
                          <a14:useLocalDpi xmlns:a14="http://schemas.microsoft.com/office/drawing/2010/main" val="0"/>
                        </a:ext>
                      </a:extLst>
                    </a:blip>
                    <a:stretch>
                      <a:fillRect/>
                    </a:stretch>
                  </pic:blipFill>
                  <pic:spPr>
                    <a:xfrm>
                      <a:off x="0" y="0"/>
                      <a:ext cx="5731076" cy="2089785"/>
                    </a:xfrm>
                    <a:prstGeom prst="rect">
                      <a:avLst/>
                    </a:prstGeom>
                  </pic:spPr>
                </pic:pic>
              </a:graphicData>
            </a:graphic>
          </wp:inline>
        </w:drawing>
      </w:r>
    </w:p>
    <w:p w14:paraId="19061689" w14:textId="77777777" w:rsidR="004E5CCF" w:rsidRDefault="004E5CCF" w:rsidP="00F621FD">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199B5785" w14:textId="0B71A9A6" w:rsidR="004E5CCF" w:rsidRPr="003B0C03" w:rsidRDefault="004E5CCF" w:rsidP="00F621FD">
      <w:pPr>
        <w:spacing w:line="360" w:lineRule="auto"/>
        <w:jc w:val="both"/>
        <w:rPr>
          <w:rFonts w:ascii="Times New Roman" w:hAnsi="Times New Roman" w:cs="Times New Roman"/>
          <w:bCs/>
          <w:sz w:val="24"/>
        </w:rPr>
      </w:pPr>
      <w:r>
        <w:rPr>
          <w:rFonts w:ascii="Times New Roman" w:hAnsi="Times New Roman" w:cs="Times New Roman"/>
          <w:bCs/>
          <w:sz w:val="24"/>
        </w:rPr>
        <w:t>As per the</w:t>
      </w:r>
      <w:r w:rsidR="00D376CA">
        <w:rPr>
          <w:rFonts w:ascii="Times New Roman" w:hAnsi="Times New Roman" w:cs="Times New Roman"/>
          <w:bCs/>
          <w:sz w:val="24"/>
        </w:rPr>
        <w:t xml:space="preserve"> </w:t>
      </w:r>
      <w:r w:rsidR="00D376CA">
        <w:rPr>
          <w:rFonts w:ascii="Times New Roman" w:hAnsi="Times New Roman" w:cs="Times New Roman"/>
          <w:sz w:val="24"/>
        </w:rPr>
        <w:t>bar graph</w:t>
      </w:r>
      <w:r>
        <w:rPr>
          <w:rFonts w:ascii="Times New Roman" w:hAnsi="Times New Roman" w:cs="Times New Roman"/>
          <w:bCs/>
          <w:sz w:val="24"/>
        </w:rPr>
        <w:t xml:space="preserve"> analysis, </w:t>
      </w:r>
      <w:r w:rsidR="00372DDC">
        <w:rPr>
          <w:rFonts w:ascii="Times New Roman" w:hAnsi="Times New Roman" w:cs="Times New Roman"/>
          <w:bCs/>
          <w:sz w:val="24"/>
        </w:rPr>
        <w:t>63.1</w:t>
      </w:r>
      <w:r w:rsidR="001153F9">
        <w:rPr>
          <w:rFonts w:ascii="Times New Roman" w:hAnsi="Times New Roman" w:cs="Times New Roman"/>
          <w:bCs/>
          <w:sz w:val="24"/>
        </w:rPr>
        <w:t>Percentage</w:t>
      </w:r>
      <w:r w:rsidR="00372DDC">
        <w:rPr>
          <w:rFonts w:ascii="Times New Roman" w:hAnsi="Times New Roman" w:cs="Times New Roman"/>
          <w:bCs/>
          <w:sz w:val="24"/>
        </w:rPr>
        <w:t xml:space="preserve"> accept that </w:t>
      </w:r>
      <w:r>
        <w:rPr>
          <w:rFonts w:ascii="Times New Roman" w:hAnsi="Times New Roman" w:cs="Times New Roman"/>
          <w:bCs/>
          <w:sz w:val="24"/>
        </w:rPr>
        <w:t>candidates with high skills are having the maximum impact on the productivity of the company leading to success of the organization. And the hit rate is also high with the highly qualified candidates.</w:t>
      </w:r>
    </w:p>
    <w:p w14:paraId="7779434F" w14:textId="77777777" w:rsidR="004E5CCF" w:rsidRDefault="004E5CCF" w:rsidP="00F621FD">
      <w:pPr>
        <w:spacing w:line="360" w:lineRule="auto"/>
        <w:jc w:val="both"/>
        <w:rPr>
          <w:rFonts w:ascii="Times New Roman" w:hAnsi="Times New Roman" w:cs="Times New Roman"/>
          <w:b/>
          <w:sz w:val="24"/>
        </w:rPr>
      </w:pPr>
    </w:p>
    <w:p w14:paraId="02181E2C" w14:textId="77777777" w:rsidR="004E5CCF" w:rsidRDefault="004E5CCF" w:rsidP="004E5CCF">
      <w:pPr>
        <w:jc w:val="both"/>
        <w:rPr>
          <w:rFonts w:ascii="Times New Roman" w:hAnsi="Times New Roman" w:cs="Times New Roman"/>
          <w:b/>
          <w:sz w:val="24"/>
        </w:rPr>
      </w:pPr>
    </w:p>
    <w:p w14:paraId="724A23D2" w14:textId="77777777" w:rsidR="004E5CCF" w:rsidRDefault="004E5CCF" w:rsidP="004E5CCF">
      <w:pPr>
        <w:jc w:val="both"/>
        <w:rPr>
          <w:rFonts w:ascii="Times New Roman" w:hAnsi="Times New Roman" w:cs="Times New Roman"/>
          <w:b/>
          <w:sz w:val="24"/>
        </w:rPr>
      </w:pPr>
    </w:p>
    <w:p w14:paraId="214D2515" w14:textId="77777777" w:rsidR="004E5CCF" w:rsidRDefault="004E5CCF" w:rsidP="004E5CCF">
      <w:pPr>
        <w:jc w:val="both"/>
        <w:rPr>
          <w:rFonts w:ascii="Times New Roman" w:hAnsi="Times New Roman" w:cs="Times New Roman"/>
          <w:b/>
          <w:sz w:val="24"/>
        </w:rPr>
      </w:pPr>
    </w:p>
    <w:p w14:paraId="27944F80" w14:textId="77777777" w:rsidR="004E5CCF" w:rsidRDefault="004E5CCF" w:rsidP="004E5CCF">
      <w:pPr>
        <w:jc w:val="both"/>
        <w:rPr>
          <w:rFonts w:ascii="Times New Roman" w:hAnsi="Times New Roman" w:cs="Times New Roman"/>
          <w:b/>
          <w:sz w:val="24"/>
        </w:rPr>
      </w:pPr>
    </w:p>
    <w:p w14:paraId="7FBAB62A" w14:textId="77777777" w:rsidR="004E5CCF" w:rsidRDefault="004E5CCF" w:rsidP="004E5CCF">
      <w:pPr>
        <w:jc w:val="both"/>
        <w:rPr>
          <w:rFonts w:ascii="Times New Roman" w:hAnsi="Times New Roman" w:cs="Times New Roman"/>
          <w:b/>
          <w:sz w:val="24"/>
        </w:rPr>
      </w:pPr>
    </w:p>
    <w:p w14:paraId="38EB7334" w14:textId="77777777" w:rsidR="004E5CCF" w:rsidRDefault="004E5CCF" w:rsidP="004E5CCF">
      <w:pPr>
        <w:jc w:val="both"/>
        <w:rPr>
          <w:rFonts w:ascii="Times New Roman" w:hAnsi="Times New Roman" w:cs="Times New Roman"/>
          <w:b/>
          <w:sz w:val="24"/>
        </w:rPr>
      </w:pPr>
    </w:p>
    <w:p w14:paraId="50551E2E" w14:textId="31E7A7AA" w:rsidR="004E5CCF" w:rsidRPr="0088690C" w:rsidRDefault="004E5CCF" w:rsidP="004E5CCF">
      <w:pPr>
        <w:jc w:val="both"/>
        <w:rPr>
          <w:rFonts w:ascii="Times New Roman" w:eastAsia="Times New Roman" w:hAnsi="Times New Roman" w:cs="Times New Roman"/>
          <w:color w:val="000000"/>
          <w:sz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24</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E307BC">
        <w:rPr>
          <w:rFonts w:ascii="Times New Roman" w:eastAsia="Times New Roman" w:hAnsi="Times New Roman" w:cs="Times New Roman"/>
          <w:color w:val="000000"/>
          <w:sz w:val="24"/>
          <w:lang w:eastAsia="en-IN"/>
        </w:rPr>
        <w:t>The optimal aspects while framing sourcing plan through various channels are Time and Cost?</w:t>
      </w:r>
    </w:p>
    <w:p w14:paraId="6C739F27"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47966" w14:paraId="7FEEA6AE" w14:textId="77777777" w:rsidTr="00247966">
        <w:trPr>
          <w:jc w:val="center"/>
        </w:trPr>
        <w:tc>
          <w:tcPr>
            <w:tcW w:w="2254" w:type="dxa"/>
          </w:tcPr>
          <w:p w14:paraId="5F82109A" w14:textId="3070AF74"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1BC3CB80"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4162A206"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47966" w14:paraId="4B487F3D" w14:textId="77777777" w:rsidTr="00247966">
        <w:trPr>
          <w:jc w:val="center"/>
        </w:trPr>
        <w:tc>
          <w:tcPr>
            <w:tcW w:w="2254" w:type="dxa"/>
          </w:tcPr>
          <w:p w14:paraId="3F18136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19ACF7D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134</w:t>
            </w:r>
          </w:p>
        </w:tc>
        <w:tc>
          <w:tcPr>
            <w:tcW w:w="2254" w:type="dxa"/>
          </w:tcPr>
          <w:p w14:paraId="1BACB27F"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61.8</w:t>
            </w:r>
          </w:p>
        </w:tc>
      </w:tr>
      <w:tr w:rsidR="00247966" w14:paraId="6054B55A" w14:textId="77777777" w:rsidTr="00247966">
        <w:trPr>
          <w:jc w:val="center"/>
        </w:trPr>
        <w:tc>
          <w:tcPr>
            <w:tcW w:w="2254" w:type="dxa"/>
          </w:tcPr>
          <w:p w14:paraId="17E5B4C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6254050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74</w:t>
            </w:r>
          </w:p>
        </w:tc>
        <w:tc>
          <w:tcPr>
            <w:tcW w:w="2254" w:type="dxa"/>
          </w:tcPr>
          <w:p w14:paraId="4C512712"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34.1</w:t>
            </w:r>
          </w:p>
        </w:tc>
      </w:tr>
      <w:tr w:rsidR="00247966" w14:paraId="6499E754" w14:textId="77777777" w:rsidTr="00247966">
        <w:trPr>
          <w:jc w:val="center"/>
        </w:trPr>
        <w:tc>
          <w:tcPr>
            <w:tcW w:w="2254" w:type="dxa"/>
          </w:tcPr>
          <w:p w14:paraId="18ACF9F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3EFF2305"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w:t>
            </w:r>
          </w:p>
        </w:tc>
        <w:tc>
          <w:tcPr>
            <w:tcW w:w="2254" w:type="dxa"/>
          </w:tcPr>
          <w:p w14:paraId="5CEF54E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2.8</w:t>
            </w:r>
          </w:p>
        </w:tc>
      </w:tr>
      <w:tr w:rsidR="00247966" w14:paraId="4DE79B59" w14:textId="77777777" w:rsidTr="00247966">
        <w:trPr>
          <w:jc w:val="center"/>
        </w:trPr>
        <w:tc>
          <w:tcPr>
            <w:tcW w:w="2254" w:type="dxa"/>
          </w:tcPr>
          <w:p w14:paraId="3452EA7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6BF8B3F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3F1CC61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247966" w14:paraId="39387BA4" w14:textId="77777777" w:rsidTr="00247966">
        <w:trPr>
          <w:jc w:val="center"/>
        </w:trPr>
        <w:tc>
          <w:tcPr>
            <w:tcW w:w="2254" w:type="dxa"/>
          </w:tcPr>
          <w:p w14:paraId="22523FEE"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486B40B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559E693F"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247966" w14:paraId="5EAF7551" w14:textId="77777777" w:rsidTr="008F47C3">
        <w:trPr>
          <w:trHeight w:val="483"/>
          <w:jc w:val="center"/>
        </w:trPr>
        <w:tc>
          <w:tcPr>
            <w:tcW w:w="2254" w:type="dxa"/>
          </w:tcPr>
          <w:p w14:paraId="618BE1D6" w14:textId="6BDC9852"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4E63ADC0" w14:textId="08CC722F"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610D84E0" w14:textId="26453A3C"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6A978A52" w14:textId="77777777" w:rsidR="004E5CCF" w:rsidRDefault="004E5CCF" w:rsidP="004E5CCF">
      <w:pPr>
        <w:jc w:val="both"/>
        <w:rPr>
          <w:rFonts w:ascii="Times New Roman" w:hAnsi="Times New Roman" w:cs="Times New Roman"/>
          <w:b/>
          <w:sz w:val="24"/>
        </w:rPr>
      </w:pPr>
    </w:p>
    <w:p w14:paraId="52A26A0B"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774994D0" wp14:editId="5CDEF96E">
            <wp:extent cx="5730273" cy="2086610"/>
            <wp:effectExtent l="0" t="0" r="3810" b="889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TA-24.png"/>
                    <pic:cNvPicPr/>
                  </pic:nvPicPr>
                  <pic:blipFill>
                    <a:blip r:embed="rId55">
                      <a:extLst>
                        <a:ext uri="{28A0092B-C50C-407E-A947-70E740481C1C}">
                          <a14:useLocalDpi xmlns:a14="http://schemas.microsoft.com/office/drawing/2010/main" val="0"/>
                        </a:ext>
                      </a:extLst>
                    </a:blip>
                    <a:stretch>
                      <a:fillRect/>
                    </a:stretch>
                  </pic:blipFill>
                  <pic:spPr>
                    <a:xfrm>
                      <a:off x="0" y="0"/>
                      <a:ext cx="5730273" cy="2086610"/>
                    </a:xfrm>
                    <a:prstGeom prst="rect">
                      <a:avLst/>
                    </a:prstGeom>
                  </pic:spPr>
                </pic:pic>
              </a:graphicData>
            </a:graphic>
          </wp:inline>
        </w:drawing>
      </w:r>
    </w:p>
    <w:p w14:paraId="3BCB044F"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76711C25" w14:textId="064490F7" w:rsidR="004E5CCF" w:rsidRPr="00C332CF" w:rsidRDefault="004E5CCF" w:rsidP="00F621FD">
      <w:pPr>
        <w:spacing w:line="360" w:lineRule="auto"/>
        <w:jc w:val="both"/>
        <w:rPr>
          <w:rFonts w:ascii="Times New Roman" w:hAnsi="Times New Roman" w:cs="Times New Roman"/>
          <w:bCs/>
          <w:sz w:val="24"/>
        </w:rPr>
      </w:pPr>
      <w:r>
        <w:rPr>
          <w:rFonts w:ascii="Times New Roman" w:hAnsi="Times New Roman" w:cs="Times New Roman"/>
          <w:bCs/>
          <w:sz w:val="24"/>
        </w:rPr>
        <w:t>As per the analysis</w:t>
      </w:r>
      <w:r w:rsidR="00B3275E">
        <w:rPr>
          <w:rFonts w:ascii="Times New Roman" w:hAnsi="Times New Roman" w:cs="Times New Roman"/>
          <w:bCs/>
          <w:sz w:val="24"/>
        </w:rPr>
        <w:t xml:space="preserve"> of </w:t>
      </w:r>
      <w:r w:rsidR="00B3275E">
        <w:rPr>
          <w:rFonts w:ascii="Times New Roman" w:hAnsi="Times New Roman" w:cs="Times New Roman"/>
          <w:sz w:val="24"/>
        </w:rPr>
        <w:t>bar graph</w:t>
      </w:r>
      <w:r>
        <w:rPr>
          <w:rFonts w:ascii="Times New Roman" w:hAnsi="Times New Roman" w:cs="Times New Roman"/>
          <w:bCs/>
          <w:sz w:val="24"/>
        </w:rPr>
        <w:t xml:space="preserve"> it is found </w:t>
      </w:r>
      <w:r w:rsidR="00372DDC">
        <w:rPr>
          <w:rFonts w:ascii="Times New Roman" w:hAnsi="Times New Roman" w:cs="Times New Roman"/>
          <w:bCs/>
          <w:sz w:val="24"/>
        </w:rPr>
        <w:t>61.8</w:t>
      </w:r>
      <w:r w:rsidR="001153F9">
        <w:rPr>
          <w:rFonts w:ascii="Times New Roman" w:hAnsi="Times New Roman" w:cs="Times New Roman"/>
          <w:bCs/>
          <w:sz w:val="24"/>
        </w:rPr>
        <w:t>Percentage</w:t>
      </w:r>
      <w:r w:rsidR="00372DDC">
        <w:rPr>
          <w:rFonts w:ascii="Times New Roman" w:hAnsi="Times New Roman" w:cs="Times New Roman"/>
          <w:bCs/>
          <w:sz w:val="24"/>
        </w:rPr>
        <w:t xml:space="preserve"> accept </w:t>
      </w:r>
      <w:r>
        <w:rPr>
          <w:rFonts w:ascii="Times New Roman" w:hAnsi="Times New Roman" w:cs="Times New Roman"/>
          <w:bCs/>
          <w:sz w:val="24"/>
        </w:rPr>
        <w:t>large amount of time and costs are involved in hiring of various candidates through multiples channels which involves associated costs and filtering time for choosing the optimal candidates and selecting them.</w:t>
      </w:r>
    </w:p>
    <w:p w14:paraId="6C51A249" w14:textId="77777777" w:rsidR="004E5CCF" w:rsidRDefault="004E5CCF" w:rsidP="00F621FD">
      <w:pPr>
        <w:spacing w:line="360" w:lineRule="auto"/>
        <w:jc w:val="both"/>
        <w:rPr>
          <w:rFonts w:ascii="Times New Roman" w:hAnsi="Times New Roman" w:cs="Times New Roman"/>
          <w:b/>
          <w:sz w:val="24"/>
        </w:rPr>
      </w:pPr>
    </w:p>
    <w:p w14:paraId="12CBCBA0" w14:textId="77777777" w:rsidR="004E5CCF" w:rsidRDefault="004E5CCF" w:rsidP="004E5CCF">
      <w:pPr>
        <w:jc w:val="both"/>
        <w:rPr>
          <w:rFonts w:ascii="Times New Roman" w:hAnsi="Times New Roman" w:cs="Times New Roman"/>
          <w:b/>
          <w:sz w:val="24"/>
        </w:rPr>
      </w:pPr>
    </w:p>
    <w:p w14:paraId="2F4F6B67" w14:textId="77777777" w:rsidR="004E5CCF" w:rsidRDefault="004E5CCF" w:rsidP="004E5CCF">
      <w:pPr>
        <w:jc w:val="both"/>
        <w:rPr>
          <w:rFonts w:ascii="Times New Roman" w:hAnsi="Times New Roman" w:cs="Times New Roman"/>
          <w:b/>
          <w:sz w:val="24"/>
        </w:rPr>
      </w:pPr>
    </w:p>
    <w:p w14:paraId="14D823B0" w14:textId="77777777" w:rsidR="004E5CCF" w:rsidRDefault="004E5CCF" w:rsidP="004E5CCF">
      <w:pPr>
        <w:jc w:val="both"/>
        <w:rPr>
          <w:rFonts w:ascii="Times New Roman" w:hAnsi="Times New Roman" w:cs="Times New Roman"/>
          <w:b/>
          <w:sz w:val="24"/>
        </w:rPr>
      </w:pPr>
    </w:p>
    <w:p w14:paraId="42DDE58A" w14:textId="77777777" w:rsidR="004E5CCF" w:rsidRDefault="004E5CCF" w:rsidP="004E5CCF">
      <w:pPr>
        <w:jc w:val="both"/>
        <w:rPr>
          <w:rFonts w:ascii="Times New Roman" w:hAnsi="Times New Roman" w:cs="Times New Roman"/>
          <w:b/>
          <w:sz w:val="24"/>
        </w:rPr>
      </w:pPr>
    </w:p>
    <w:p w14:paraId="55BBA75D" w14:textId="77777777" w:rsidR="004E5CCF" w:rsidRDefault="004E5CCF" w:rsidP="004E5CCF">
      <w:pPr>
        <w:jc w:val="both"/>
        <w:rPr>
          <w:rFonts w:ascii="Times New Roman" w:hAnsi="Times New Roman" w:cs="Times New Roman"/>
          <w:b/>
          <w:sz w:val="24"/>
        </w:rPr>
      </w:pPr>
    </w:p>
    <w:p w14:paraId="1B107886" w14:textId="77777777" w:rsidR="004E5CCF" w:rsidRDefault="004E5CCF" w:rsidP="004E5CCF">
      <w:pPr>
        <w:jc w:val="both"/>
        <w:rPr>
          <w:rFonts w:ascii="Times New Roman" w:hAnsi="Times New Roman" w:cs="Times New Roman"/>
          <w:b/>
          <w:sz w:val="24"/>
        </w:rPr>
      </w:pPr>
    </w:p>
    <w:p w14:paraId="4A980F3C" w14:textId="77777777" w:rsidR="00875BA4" w:rsidRDefault="00875BA4" w:rsidP="004E5CCF">
      <w:pPr>
        <w:jc w:val="both"/>
        <w:rPr>
          <w:rFonts w:ascii="Times New Roman" w:hAnsi="Times New Roman" w:cs="Times New Roman"/>
          <w:b/>
          <w:sz w:val="24"/>
        </w:rPr>
      </w:pPr>
    </w:p>
    <w:p w14:paraId="03FCCD46" w14:textId="6AA1571E" w:rsidR="004E5CCF" w:rsidRDefault="004E5CCF" w:rsidP="004E5CCF">
      <w:pPr>
        <w:jc w:val="both"/>
        <w:rPr>
          <w:rFonts w:ascii="Times New Roman" w:eastAsia="Times New Roman" w:hAnsi="Times New Roman" w:cs="Times New Roman"/>
          <w:color w:val="000000"/>
          <w:sz w:val="24"/>
          <w:szCs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25</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E307BC">
        <w:rPr>
          <w:rFonts w:ascii="Times New Roman" w:eastAsia="Times New Roman" w:hAnsi="Times New Roman" w:cs="Times New Roman"/>
          <w:color w:val="000000"/>
          <w:sz w:val="24"/>
          <w:lang w:eastAsia="en-IN"/>
        </w:rPr>
        <w:t>Time and Cost are the Bottlenecks in Talent Acquisition process?</w:t>
      </w:r>
    </w:p>
    <w:p w14:paraId="145BA483"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47966" w14:paraId="0DEBCF87" w14:textId="77777777" w:rsidTr="00247966">
        <w:trPr>
          <w:jc w:val="center"/>
        </w:trPr>
        <w:tc>
          <w:tcPr>
            <w:tcW w:w="2254" w:type="dxa"/>
          </w:tcPr>
          <w:p w14:paraId="468773E7" w14:textId="3B183651"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55763E88"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3449CA8A"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47966" w14:paraId="6BD22A8C" w14:textId="77777777" w:rsidTr="00247966">
        <w:trPr>
          <w:jc w:val="center"/>
        </w:trPr>
        <w:tc>
          <w:tcPr>
            <w:tcW w:w="2254" w:type="dxa"/>
          </w:tcPr>
          <w:p w14:paraId="4E7B12F9"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6293BDE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136</w:t>
            </w:r>
          </w:p>
        </w:tc>
        <w:tc>
          <w:tcPr>
            <w:tcW w:w="2254" w:type="dxa"/>
          </w:tcPr>
          <w:p w14:paraId="58E888BA"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62.7</w:t>
            </w:r>
          </w:p>
        </w:tc>
      </w:tr>
      <w:tr w:rsidR="00247966" w14:paraId="4CCE4BB0" w14:textId="77777777" w:rsidTr="00247966">
        <w:trPr>
          <w:jc w:val="center"/>
        </w:trPr>
        <w:tc>
          <w:tcPr>
            <w:tcW w:w="2254" w:type="dxa"/>
          </w:tcPr>
          <w:p w14:paraId="2860C3FA"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234B237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74</w:t>
            </w:r>
          </w:p>
        </w:tc>
        <w:tc>
          <w:tcPr>
            <w:tcW w:w="2254" w:type="dxa"/>
          </w:tcPr>
          <w:p w14:paraId="149C575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34.1</w:t>
            </w:r>
          </w:p>
        </w:tc>
      </w:tr>
      <w:tr w:rsidR="00247966" w14:paraId="6A69C193" w14:textId="77777777" w:rsidTr="00247966">
        <w:trPr>
          <w:jc w:val="center"/>
        </w:trPr>
        <w:tc>
          <w:tcPr>
            <w:tcW w:w="2254" w:type="dxa"/>
          </w:tcPr>
          <w:p w14:paraId="5C15920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428F25B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w:t>
            </w:r>
          </w:p>
        </w:tc>
        <w:tc>
          <w:tcPr>
            <w:tcW w:w="2254" w:type="dxa"/>
          </w:tcPr>
          <w:p w14:paraId="08A62F1B"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2.8</w:t>
            </w:r>
          </w:p>
        </w:tc>
      </w:tr>
      <w:tr w:rsidR="00247966" w14:paraId="59D7CA61" w14:textId="77777777" w:rsidTr="00247966">
        <w:trPr>
          <w:jc w:val="center"/>
        </w:trPr>
        <w:tc>
          <w:tcPr>
            <w:tcW w:w="2254" w:type="dxa"/>
          </w:tcPr>
          <w:p w14:paraId="454B4F93"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753881F5"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13DE7FC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247966" w14:paraId="002F2D26" w14:textId="77777777" w:rsidTr="00247966">
        <w:trPr>
          <w:jc w:val="center"/>
        </w:trPr>
        <w:tc>
          <w:tcPr>
            <w:tcW w:w="2254" w:type="dxa"/>
          </w:tcPr>
          <w:p w14:paraId="1929D51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74DF95A2"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407C6B5A"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247966" w14:paraId="63136DD3" w14:textId="77777777" w:rsidTr="00247966">
        <w:trPr>
          <w:jc w:val="center"/>
        </w:trPr>
        <w:tc>
          <w:tcPr>
            <w:tcW w:w="2254" w:type="dxa"/>
          </w:tcPr>
          <w:p w14:paraId="5E81AFE4" w14:textId="1B1DDB89"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3045B976" w14:textId="637BE631"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7DE8B277" w14:textId="233AD452"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68914652" w14:textId="77777777" w:rsidR="004E5CCF" w:rsidRDefault="004E5CCF" w:rsidP="004E5CCF">
      <w:pPr>
        <w:jc w:val="both"/>
        <w:rPr>
          <w:rFonts w:ascii="Times New Roman" w:hAnsi="Times New Roman" w:cs="Times New Roman"/>
          <w:b/>
          <w:sz w:val="24"/>
        </w:rPr>
      </w:pPr>
    </w:p>
    <w:p w14:paraId="2843A842"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7113D330" wp14:editId="2099DDAA">
            <wp:extent cx="5730874" cy="2000250"/>
            <wp:effectExtent l="0" t="0" r="381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TA-25.png"/>
                    <pic:cNvPicPr/>
                  </pic:nvPicPr>
                  <pic:blipFill>
                    <a:blip r:embed="rId56">
                      <a:extLst>
                        <a:ext uri="{28A0092B-C50C-407E-A947-70E740481C1C}">
                          <a14:useLocalDpi xmlns:a14="http://schemas.microsoft.com/office/drawing/2010/main" val="0"/>
                        </a:ext>
                      </a:extLst>
                    </a:blip>
                    <a:stretch>
                      <a:fillRect/>
                    </a:stretch>
                  </pic:blipFill>
                  <pic:spPr>
                    <a:xfrm>
                      <a:off x="0" y="0"/>
                      <a:ext cx="5730874" cy="2000250"/>
                    </a:xfrm>
                    <a:prstGeom prst="rect">
                      <a:avLst/>
                    </a:prstGeom>
                  </pic:spPr>
                </pic:pic>
              </a:graphicData>
            </a:graphic>
          </wp:inline>
        </w:drawing>
      </w:r>
    </w:p>
    <w:p w14:paraId="469AB81B"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3895AC44" w14:textId="3C356927" w:rsidR="004E5CCF" w:rsidRPr="00C332CF" w:rsidRDefault="004E5CCF" w:rsidP="00875BA4">
      <w:pPr>
        <w:spacing w:line="360" w:lineRule="auto"/>
        <w:jc w:val="both"/>
        <w:rPr>
          <w:rFonts w:ascii="Times New Roman" w:hAnsi="Times New Roman" w:cs="Times New Roman"/>
          <w:bCs/>
          <w:sz w:val="24"/>
        </w:rPr>
      </w:pPr>
      <w:r w:rsidRPr="00C332CF">
        <w:rPr>
          <w:rFonts w:ascii="Times New Roman" w:hAnsi="Times New Roman" w:cs="Times New Roman"/>
          <w:bCs/>
          <w:sz w:val="24"/>
        </w:rPr>
        <w:t>According the analysis</w:t>
      </w:r>
      <w:r w:rsidR="00B3275E">
        <w:rPr>
          <w:rFonts w:ascii="Times New Roman" w:hAnsi="Times New Roman" w:cs="Times New Roman"/>
          <w:bCs/>
          <w:sz w:val="24"/>
        </w:rPr>
        <w:t xml:space="preserve"> of </w:t>
      </w:r>
      <w:r w:rsidR="00B3275E">
        <w:rPr>
          <w:rFonts w:ascii="Times New Roman" w:hAnsi="Times New Roman" w:cs="Times New Roman"/>
          <w:sz w:val="24"/>
        </w:rPr>
        <w:t>bar graph</w:t>
      </w:r>
      <w:r w:rsidRPr="00C332CF">
        <w:rPr>
          <w:rFonts w:ascii="Times New Roman" w:hAnsi="Times New Roman" w:cs="Times New Roman"/>
          <w:bCs/>
          <w:sz w:val="24"/>
        </w:rPr>
        <w:t>,</w:t>
      </w:r>
      <w:r>
        <w:rPr>
          <w:rFonts w:ascii="Times New Roman" w:hAnsi="Times New Roman" w:cs="Times New Roman"/>
          <w:bCs/>
          <w:sz w:val="24"/>
        </w:rPr>
        <w:t xml:space="preserve"> it was found</w:t>
      </w:r>
      <w:r w:rsidR="00D35D45">
        <w:rPr>
          <w:rFonts w:ascii="Times New Roman" w:hAnsi="Times New Roman" w:cs="Times New Roman"/>
          <w:bCs/>
          <w:sz w:val="24"/>
        </w:rPr>
        <w:t xml:space="preserve"> 62.7</w:t>
      </w:r>
      <w:r w:rsidR="001153F9">
        <w:rPr>
          <w:rFonts w:ascii="Times New Roman" w:hAnsi="Times New Roman" w:cs="Times New Roman"/>
          <w:bCs/>
          <w:sz w:val="24"/>
        </w:rPr>
        <w:t>Percentage</w:t>
      </w:r>
      <w:r w:rsidR="00D35D45">
        <w:rPr>
          <w:rFonts w:ascii="Times New Roman" w:hAnsi="Times New Roman" w:cs="Times New Roman"/>
          <w:bCs/>
          <w:sz w:val="24"/>
        </w:rPr>
        <w:t xml:space="preserve"> accept</w:t>
      </w:r>
      <w:r>
        <w:rPr>
          <w:rFonts w:ascii="Times New Roman" w:hAnsi="Times New Roman" w:cs="Times New Roman"/>
          <w:bCs/>
          <w:sz w:val="24"/>
        </w:rPr>
        <w:t xml:space="preserve"> </w:t>
      </w:r>
      <w:r w:rsidR="00D35D45">
        <w:rPr>
          <w:rFonts w:ascii="Times New Roman" w:hAnsi="Times New Roman" w:cs="Times New Roman"/>
          <w:bCs/>
          <w:sz w:val="24"/>
        </w:rPr>
        <w:t xml:space="preserve">that </w:t>
      </w:r>
      <w:r>
        <w:rPr>
          <w:rFonts w:ascii="Times New Roman" w:hAnsi="Times New Roman" w:cs="Times New Roman"/>
          <w:bCs/>
          <w:sz w:val="24"/>
        </w:rPr>
        <w:t>time given to fill the vacant position was short and the cost involved to hire the right candidate was high and this whole process is causing bottlenecks.</w:t>
      </w:r>
    </w:p>
    <w:p w14:paraId="60FE78FA" w14:textId="77777777" w:rsidR="004E5CCF" w:rsidRDefault="004E5CCF" w:rsidP="004E5CCF">
      <w:pPr>
        <w:jc w:val="both"/>
        <w:rPr>
          <w:rFonts w:ascii="Times New Roman" w:hAnsi="Times New Roman" w:cs="Times New Roman"/>
          <w:b/>
          <w:sz w:val="24"/>
        </w:rPr>
      </w:pPr>
    </w:p>
    <w:p w14:paraId="1D740B94" w14:textId="77777777" w:rsidR="004E5CCF" w:rsidRDefault="004E5CCF" w:rsidP="004E5CCF">
      <w:pPr>
        <w:jc w:val="both"/>
        <w:rPr>
          <w:rFonts w:ascii="Times New Roman" w:hAnsi="Times New Roman" w:cs="Times New Roman"/>
          <w:b/>
          <w:sz w:val="24"/>
        </w:rPr>
      </w:pPr>
    </w:p>
    <w:p w14:paraId="07ECF0CE" w14:textId="77777777" w:rsidR="004E5CCF" w:rsidRDefault="004E5CCF" w:rsidP="004E5CCF">
      <w:pPr>
        <w:jc w:val="both"/>
        <w:rPr>
          <w:rFonts w:ascii="Times New Roman" w:hAnsi="Times New Roman" w:cs="Times New Roman"/>
          <w:b/>
          <w:sz w:val="24"/>
        </w:rPr>
      </w:pPr>
    </w:p>
    <w:p w14:paraId="27DEBF9E" w14:textId="77777777" w:rsidR="004E5CCF" w:rsidRDefault="004E5CCF" w:rsidP="004E5CCF">
      <w:pPr>
        <w:jc w:val="both"/>
        <w:rPr>
          <w:rFonts w:ascii="Times New Roman" w:hAnsi="Times New Roman" w:cs="Times New Roman"/>
          <w:b/>
          <w:sz w:val="24"/>
        </w:rPr>
      </w:pPr>
    </w:p>
    <w:p w14:paraId="2769CD64" w14:textId="77777777" w:rsidR="004E5CCF" w:rsidRDefault="004E5CCF" w:rsidP="004E5CCF">
      <w:pPr>
        <w:jc w:val="both"/>
        <w:rPr>
          <w:rFonts w:ascii="Times New Roman" w:hAnsi="Times New Roman" w:cs="Times New Roman"/>
          <w:b/>
          <w:sz w:val="24"/>
        </w:rPr>
      </w:pPr>
    </w:p>
    <w:p w14:paraId="20F949A0" w14:textId="77777777" w:rsidR="004E5CCF" w:rsidRDefault="004E5CCF" w:rsidP="004E5CCF">
      <w:pPr>
        <w:jc w:val="both"/>
        <w:rPr>
          <w:rFonts w:ascii="Times New Roman" w:hAnsi="Times New Roman" w:cs="Times New Roman"/>
          <w:b/>
          <w:sz w:val="24"/>
        </w:rPr>
      </w:pPr>
    </w:p>
    <w:p w14:paraId="168A3FDE" w14:textId="77777777" w:rsidR="004E5CCF" w:rsidRDefault="004E5CCF" w:rsidP="004E5CCF">
      <w:pPr>
        <w:jc w:val="both"/>
        <w:rPr>
          <w:rFonts w:ascii="Times New Roman" w:hAnsi="Times New Roman" w:cs="Times New Roman"/>
          <w:b/>
          <w:sz w:val="24"/>
        </w:rPr>
      </w:pPr>
    </w:p>
    <w:p w14:paraId="50C0D8BA" w14:textId="77777777" w:rsidR="004E5CCF" w:rsidRDefault="004E5CCF" w:rsidP="004E5CCF">
      <w:pPr>
        <w:jc w:val="both"/>
        <w:rPr>
          <w:rFonts w:ascii="Times New Roman" w:hAnsi="Times New Roman" w:cs="Times New Roman"/>
          <w:b/>
          <w:sz w:val="24"/>
        </w:rPr>
      </w:pPr>
    </w:p>
    <w:p w14:paraId="3588BEE2" w14:textId="77777777" w:rsidR="00875BA4" w:rsidRDefault="00875BA4" w:rsidP="004E5CCF">
      <w:pPr>
        <w:jc w:val="both"/>
        <w:rPr>
          <w:rFonts w:ascii="Times New Roman" w:hAnsi="Times New Roman" w:cs="Times New Roman"/>
          <w:b/>
          <w:sz w:val="24"/>
        </w:rPr>
      </w:pPr>
    </w:p>
    <w:p w14:paraId="46F87CBD" w14:textId="3263B0F7" w:rsidR="004E5CCF" w:rsidRPr="00A449DF" w:rsidRDefault="004E5CCF" w:rsidP="004E5CCF">
      <w:pPr>
        <w:jc w:val="both"/>
        <w:rPr>
          <w:rFonts w:ascii="Times New Roman" w:eastAsia="Times New Roman" w:hAnsi="Times New Roman" w:cs="Times New Roman"/>
          <w:color w:val="000000"/>
          <w:sz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26</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D16F27">
        <w:rPr>
          <w:rFonts w:ascii="Times New Roman" w:eastAsia="Times New Roman" w:hAnsi="Times New Roman" w:cs="Times New Roman"/>
          <w:color w:val="000000"/>
          <w:sz w:val="24"/>
          <w:lang w:eastAsia="en-IN"/>
        </w:rPr>
        <w:t>Sourcing and Short-Listing are the Bottlenecks in Talent Acquisition process?</w:t>
      </w:r>
    </w:p>
    <w:p w14:paraId="45D62804"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247966" w14:paraId="054AC417" w14:textId="77777777" w:rsidTr="00247966">
        <w:trPr>
          <w:jc w:val="center"/>
        </w:trPr>
        <w:tc>
          <w:tcPr>
            <w:tcW w:w="2254" w:type="dxa"/>
          </w:tcPr>
          <w:p w14:paraId="35BA696E" w14:textId="35ADF300"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4B6B697E"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72BADA04" w14:textId="77777777" w:rsidR="00247966" w:rsidRDefault="00247966"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247966" w14:paraId="42460898" w14:textId="77777777" w:rsidTr="00247966">
        <w:trPr>
          <w:jc w:val="center"/>
        </w:trPr>
        <w:tc>
          <w:tcPr>
            <w:tcW w:w="2254" w:type="dxa"/>
          </w:tcPr>
          <w:p w14:paraId="6E7F749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2AA7A52F"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130</w:t>
            </w:r>
          </w:p>
        </w:tc>
        <w:tc>
          <w:tcPr>
            <w:tcW w:w="2254" w:type="dxa"/>
          </w:tcPr>
          <w:p w14:paraId="7C78D31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59.9</w:t>
            </w:r>
          </w:p>
        </w:tc>
      </w:tr>
      <w:tr w:rsidR="00247966" w14:paraId="56EE6619" w14:textId="77777777" w:rsidTr="00247966">
        <w:trPr>
          <w:jc w:val="center"/>
        </w:trPr>
        <w:tc>
          <w:tcPr>
            <w:tcW w:w="2254" w:type="dxa"/>
          </w:tcPr>
          <w:p w14:paraId="76325176"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036C20B8"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81</w:t>
            </w:r>
          </w:p>
        </w:tc>
        <w:tc>
          <w:tcPr>
            <w:tcW w:w="2254" w:type="dxa"/>
          </w:tcPr>
          <w:p w14:paraId="662FE844"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37.3</w:t>
            </w:r>
          </w:p>
        </w:tc>
      </w:tr>
      <w:tr w:rsidR="00247966" w14:paraId="1258AA46" w14:textId="77777777" w:rsidTr="00247966">
        <w:trPr>
          <w:jc w:val="center"/>
        </w:trPr>
        <w:tc>
          <w:tcPr>
            <w:tcW w:w="2254" w:type="dxa"/>
          </w:tcPr>
          <w:p w14:paraId="4462F079"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22B0353D"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w:t>
            </w:r>
          </w:p>
        </w:tc>
        <w:tc>
          <w:tcPr>
            <w:tcW w:w="2254" w:type="dxa"/>
          </w:tcPr>
          <w:p w14:paraId="5CF7327C"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1.8</w:t>
            </w:r>
          </w:p>
        </w:tc>
      </w:tr>
      <w:tr w:rsidR="00247966" w14:paraId="01E53F59" w14:textId="77777777" w:rsidTr="00247966">
        <w:trPr>
          <w:jc w:val="center"/>
        </w:trPr>
        <w:tc>
          <w:tcPr>
            <w:tcW w:w="2254" w:type="dxa"/>
          </w:tcPr>
          <w:p w14:paraId="167124BE"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0D9B3F27"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17D2828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247966" w14:paraId="17EACBBA" w14:textId="77777777" w:rsidTr="00247966">
        <w:trPr>
          <w:jc w:val="center"/>
        </w:trPr>
        <w:tc>
          <w:tcPr>
            <w:tcW w:w="2254" w:type="dxa"/>
          </w:tcPr>
          <w:p w14:paraId="0BB85290"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39440E31"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w:t>
            </w:r>
          </w:p>
        </w:tc>
        <w:tc>
          <w:tcPr>
            <w:tcW w:w="2254" w:type="dxa"/>
          </w:tcPr>
          <w:p w14:paraId="02E14A44" w14:textId="77777777" w:rsidR="00247966" w:rsidRPr="00074EC0" w:rsidRDefault="00247966"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0.0</w:t>
            </w:r>
          </w:p>
        </w:tc>
      </w:tr>
      <w:tr w:rsidR="00247966" w14:paraId="61CBF0A2" w14:textId="77777777" w:rsidTr="00247966">
        <w:trPr>
          <w:jc w:val="center"/>
        </w:trPr>
        <w:tc>
          <w:tcPr>
            <w:tcW w:w="2254" w:type="dxa"/>
          </w:tcPr>
          <w:p w14:paraId="524DF16E" w14:textId="311D2A9D"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1333F203" w14:textId="46F89862"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4AD829E4" w14:textId="49FACF27" w:rsidR="00247966" w:rsidRDefault="00247966" w:rsidP="00247966">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2E96BAEB" w14:textId="77777777" w:rsidR="004E5CCF" w:rsidRDefault="004E5CCF" w:rsidP="004E5CCF">
      <w:pPr>
        <w:spacing w:line="360" w:lineRule="auto"/>
        <w:jc w:val="both"/>
        <w:rPr>
          <w:rFonts w:ascii="Times New Roman" w:hAnsi="Times New Roman" w:cs="Times New Roman"/>
          <w:b/>
          <w:sz w:val="24"/>
        </w:rPr>
      </w:pPr>
    </w:p>
    <w:p w14:paraId="678D9486"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49D974BC" wp14:editId="3660300E">
            <wp:extent cx="5731258" cy="2056130"/>
            <wp:effectExtent l="0" t="0" r="3175"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TA-26.png"/>
                    <pic:cNvPicPr/>
                  </pic:nvPicPr>
                  <pic:blipFill>
                    <a:blip r:embed="rId57">
                      <a:extLst>
                        <a:ext uri="{28A0092B-C50C-407E-A947-70E740481C1C}">
                          <a14:useLocalDpi xmlns:a14="http://schemas.microsoft.com/office/drawing/2010/main" val="0"/>
                        </a:ext>
                      </a:extLst>
                    </a:blip>
                    <a:stretch>
                      <a:fillRect/>
                    </a:stretch>
                  </pic:blipFill>
                  <pic:spPr>
                    <a:xfrm>
                      <a:off x="0" y="0"/>
                      <a:ext cx="5731258" cy="2056130"/>
                    </a:xfrm>
                    <a:prstGeom prst="rect">
                      <a:avLst/>
                    </a:prstGeom>
                  </pic:spPr>
                </pic:pic>
              </a:graphicData>
            </a:graphic>
          </wp:inline>
        </w:drawing>
      </w:r>
    </w:p>
    <w:p w14:paraId="3D87B9A3"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1AE97DB4" w14:textId="67209935" w:rsidR="004E5CCF" w:rsidRPr="000E731B" w:rsidRDefault="004E5CCF" w:rsidP="00875BA4">
      <w:pPr>
        <w:spacing w:line="360" w:lineRule="auto"/>
        <w:jc w:val="both"/>
        <w:rPr>
          <w:rFonts w:ascii="Times New Roman" w:hAnsi="Times New Roman" w:cs="Times New Roman"/>
          <w:bCs/>
          <w:sz w:val="24"/>
        </w:rPr>
      </w:pPr>
      <w:r>
        <w:rPr>
          <w:rFonts w:ascii="Times New Roman" w:hAnsi="Times New Roman" w:cs="Times New Roman"/>
          <w:bCs/>
          <w:sz w:val="24"/>
        </w:rPr>
        <w:t>As per the analysis</w:t>
      </w:r>
      <w:r w:rsidR="005744FE">
        <w:rPr>
          <w:rFonts w:ascii="Times New Roman" w:hAnsi="Times New Roman" w:cs="Times New Roman"/>
          <w:bCs/>
          <w:sz w:val="24"/>
        </w:rPr>
        <w:t xml:space="preserve"> of </w:t>
      </w:r>
      <w:r w:rsidR="005744FE">
        <w:rPr>
          <w:rFonts w:ascii="Times New Roman" w:hAnsi="Times New Roman" w:cs="Times New Roman"/>
          <w:sz w:val="24"/>
        </w:rPr>
        <w:t>bar graph</w:t>
      </w:r>
      <w:r>
        <w:rPr>
          <w:rFonts w:ascii="Times New Roman" w:hAnsi="Times New Roman" w:cs="Times New Roman"/>
          <w:bCs/>
          <w:sz w:val="24"/>
        </w:rPr>
        <w:t xml:space="preserve"> </w:t>
      </w:r>
      <w:r w:rsidR="004D5182">
        <w:rPr>
          <w:rFonts w:ascii="Times New Roman" w:hAnsi="Times New Roman" w:cs="Times New Roman"/>
          <w:bCs/>
          <w:sz w:val="24"/>
        </w:rPr>
        <w:t>59.9</w:t>
      </w:r>
      <w:r w:rsidR="001153F9">
        <w:rPr>
          <w:rFonts w:ascii="Times New Roman" w:hAnsi="Times New Roman" w:cs="Times New Roman"/>
          <w:bCs/>
          <w:sz w:val="24"/>
        </w:rPr>
        <w:t>Percentage</w:t>
      </w:r>
      <w:r w:rsidR="004D5182">
        <w:rPr>
          <w:rFonts w:ascii="Times New Roman" w:hAnsi="Times New Roman" w:cs="Times New Roman"/>
          <w:bCs/>
          <w:sz w:val="24"/>
        </w:rPr>
        <w:t xml:space="preserve"> accept that </w:t>
      </w:r>
      <w:r>
        <w:rPr>
          <w:rFonts w:ascii="Times New Roman" w:hAnsi="Times New Roman" w:cs="Times New Roman"/>
          <w:bCs/>
          <w:sz w:val="24"/>
        </w:rPr>
        <w:t xml:space="preserve">shortlisting the candidates form sourcing stage is creating a </w:t>
      </w:r>
      <w:r w:rsidR="00875BA4">
        <w:rPr>
          <w:rFonts w:ascii="Times New Roman" w:hAnsi="Times New Roman" w:cs="Times New Roman"/>
          <w:bCs/>
          <w:sz w:val="24"/>
        </w:rPr>
        <w:t>slowdown</w:t>
      </w:r>
      <w:r>
        <w:rPr>
          <w:rFonts w:ascii="Times New Roman" w:hAnsi="Times New Roman" w:cs="Times New Roman"/>
          <w:bCs/>
          <w:sz w:val="24"/>
        </w:rPr>
        <w:t xml:space="preserve"> in whole process and causing the candidates to </w:t>
      </w:r>
      <w:r w:rsidR="00875BA4">
        <w:rPr>
          <w:rFonts w:ascii="Times New Roman" w:hAnsi="Times New Roman" w:cs="Times New Roman"/>
          <w:bCs/>
          <w:sz w:val="24"/>
        </w:rPr>
        <w:t>lose</w:t>
      </w:r>
      <w:r>
        <w:rPr>
          <w:rFonts w:ascii="Times New Roman" w:hAnsi="Times New Roman" w:cs="Times New Roman"/>
          <w:bCs/>
          <w:sz w:val="24"/>
        </w:rPr>
        <w:t xml:space="preserve"> interest and make them to move to other variable options.</w:t>
      </w:r>
    </w:p>
    <w:p w14:paraId="0A8833EB" w14:textId="77777777" w:rsidR="004E5CCF" w:rsidRDefault="004E5CCF" w:rsidP="004E5CCF">
      <w:pPr>
        <w:jc w:val="both"/>
        <w:rPr>
          <w:rFonts w:ascii="Times New Roman" w:hAnsi="Times New Roman" w:cs="Times New Roman"/>
          <w:b/>
          <w:sz w:val="24"/>
        </w:rPr>
      </w:pPr>
    </w:p>
    <w:p w14:paraId="263C6376" w14:textId="77777777" w:rsidR="004E5CCF" w:rsidRDefault="004E5CCF" w:rsidP="004E5CCF">
      <w:pPr>
        <w:jc w:val="both"/>
        <w:rPr>
          <w:rFonts w:ascii="Times New Roman" w:hAnsi="Times New Roman" w:cs="Times New Roman"/>
          <w:b/>
          <w:sz w:val="24"/>
        </w:rPr>
      </w:pPr>
    </w:p>
    <w:p w14:paraId="75C07C55" w14:textId="77777777" w:rsidR="004E5CCF" w:rsidRDefault="004E5CCF" w:rsidP="004E5CCF">
      <w:pPr>
        <w:jc w:val="both"/>
        <w:rPr>
          <w:rFonts w:ascii="Times New Roman" w:hAnsi="Times New Roman" w:cs="Times New Roman"/>
          <w:b/>
          <w:sz w:val="24"/>
        </w:rPr>
      </w:pPr>
    </w:p>
    <w:p w14:paraId="746EBA3E" w14:textId="77777777" w:rsidR="004E5CCF" w:rsidRDefault="004E5CCF" w:rsidP="004E5CCF">
      <w:pPr>
        <w:jc w:val="both"/>
        <w:rPr>
          <w:rFonts w:ascii="Times New Roman" w:hAnsi="Times New Roman" w:cs="Times New Roman"/>
          <w:b/>
          <w:sz w:val="24"/>
        </w:rPr>
      </w:pPr>
    </w:p>
    <w:p w14:paraId="56EBD5FB" w14:textId="77777777" w:rsidR="004E5CCF" w:rsidRDefault="004E5CCF" w:rsidP="004E5CCF">
      <w:pPr>
        <w:jc w:val="both"/>
        <w:rPr>
          <w:rFonts w:ascii="Times New Roman" w:hAnsi="Times New Roman" w:cs="Times New Roman"/>
          <w:b/>
          <w:sz w:val="24"/>
        </w:rPr>
      </w:pPr>
    </w:p>
    <w:p w14:paraId="307CE8F5" w14:textId="77777777" w:rsidR="004E5CCF" w:rsidRDefault="004E5CCF" w:rsidP="004E5CCF">
      <w:pPr>
        <w:jc w:val="both"/>
        <w:rPr>
          <w:rFonts w:ascii="Times New Roman" w:hAnsi="Times New Roman" w:cs="Times New Roman"/>
          <w:b/>
          <w:sz w:val="24"/>
        </w:rPr>
      </w:pPr>
    </w:p>
    <w:p w14:paraId="4301D2A0" w14:textId="77777777" w:rsidR="004E5CCF" w:rsidRDefault="004E5CCF" w:rsidP="004E5CCF">
      <w:pPr>
        <w:jc w:val="both"/>
        <w:rPr>
          <w:rFonts w:ascii="Times New Roman" w:hAnsi="Times New Roman" w:cs="Times New Roman"/>
          <w:b/>
          <w:sz w:val="24"/>
        </w:rPr>
      </w:pPr>
    </w:p>
    <w:p w14:paraId="37FA12E0" w14:textId="77777777" w:rsidR="004E5CCF" w:rsidRDefault="004E5CCF" w:rsidP="004E5CCF">
      <w:pPr>
        <w:jc w:val="both"/>
        <w:rPr>
          <w:rFonts w:ascii="Times New Roman" w:hAnsi="Times New Roman" w:cs="Times New Roman"/>
          <w:b/>
          <w:sz w:val="24"/>
        </w:rPr>
      </w:pPr>
    </w:p>
    <w:p w14:paraId="4DB1A069" w14:textId="77777777" w:rsidR="00875BA4" w:rsidRDefault="00875BA4" w:rsidP="004E5CCF">
      <w:pPr>
        <w:jc w:val="both"/>
        <w:rPr>
          <w:rFonts w:ascii="Times New Roman" w:hAnsi="Times New Roman" w:cs="Times New Roman"/>
          <w:b/>
          <w:sz w:val="24"/>
        </w:rPr>
      </w:pPr>
    </w:p>
    <w:p w14:paraId="02F8A3BE" w14:textId="58519AEF" w:rsidR="004E5CCF" w:rsidRPr="008F4F19" w:rsidRDefault="004E5CCF" w:rsidP="004E5CCF">
      <w:pPr>
        <w:jc w:val="both"/>
        <w:rPr>
          <w:rFonts w:ascii="Calibri" w:eastAsia="Times New Roman" w:hAnsi="Calibri" w:cs="Calibri"/>
          <w:color w:val="000000"/>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27</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D16F27">
        <w:rPr>
          <w:rFonts w:ascii="Times New Roman" w:eastAsia="Times New Roman" w:hAnsi="Times New Roman" w:cs="Times New Roman"/>
          <w:color w:val="000000"/>
          <w:sz w:val="24"/>
          <w:lang w:eastAsia="en-IN"/>
        </w:rPr>
        <w:t>Selecting is the Bottleneck in Talent Acquisition process?</w:t>
      </w:r>
    </w:p>
    <w:p w14:paraId="17AE6886"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8F47C3" w14:paraId="6327C38F" w14:textId="77777777" w:rsidTr="008F47C3">
        <w:trPr>
          <w:jc w:val="center"/>
        </w:trPr>
        <w:tc>
          <w:tcPr>
            <w:tcW w:w="2254" w:type="dxa"/>
          </w:tcPr>
          <w:p w14:paraId="4623FA0D" w14:textId="358FEF36" w:rsidR="008F47C3" w:rsidRDefault="008F47C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6D3CA2FB" w14:textId="77777777" w:rsidR="008F47C3" w:rsidRDefault="008F47C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4A45645B" w14:textId="77777777" w:rsidR="008F47C3" w:rsidRDefault="008F47C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8F47C3" w14:paraId="71DABC96" w14:textId="77777777" w:rsidTr="008F47C3">
        <w:trPr>
          <w:jc w:val="center"/>
        </w:trPr>
        <w:tc>
          <w:tcPr>
            <w:tcW w:w="2254" w:type="dxa"/>
          </w:tcPr>
          <w:p w14:paraId="41F5BEEC"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0BAA3C01"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116</w:t>
            </w:r>
          </w:p>
        </w:tc>
        <w:tc>
          <w:tcPr>
            <w:tcW w:w="2254" w:type="dxa"/>
          </w:tcPr>
          <w:p w14:paraId="1CCCA4CB"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53.5</w:t>
            </w:r>
          </w:p>
        </w:tc>
      </w:tr>
      <w:tr w:rsidR="008F47C3" w14:paraId="75B12252" w14:textId="77777777" w:rsidTr="008F47C3">
        <w:trPr>
          <w:jc w:val="center"/>
        </w:trPr>
        <w:tc>
          <w:tcPr>
            <w:tcW w:w="2254" w:type="dxa"/>
          </w:tcPr>
          <w:p w14:paraId="5DC50E09"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6BB84D01"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91</w:t>
            </w:r>
          </w:p>
        </w:tc>
        <w:tc>
          <w:tcPr>
            <w:tcW w:w="2254" w:type="dxa"/>
          </w:tcPr>
          <w:p w14:paraId="186F021F"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41.9</w:t>
            </w:r>
          </w:p>
        </w:tc>
      </w:tr>
      <w:tr w:rsidR="008F47C3" w14:paraId="6F3216FF" w14:textId="77777777" w:rsidTr="008F47C3">
        <w:trPr>
          <w:jc w:val="center"/>
        </w:trPr>
        <w:tc>
          <w:tcPr>
            <w:tcW w:w="2254" w:type="dxa"/>
          </w:tcPr>
          <w:p w14:paraId="3DEAD5AD"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75142B35"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7</w:t>
            </w:r>
          </w:p>
        </w:tc>
        <w:tc>
          <w:tcPr>
            <w:tcW w:w="2254" w:type="dxa"/>
          </w:tcPr>
          <w:p w14:paraId="21CA7688"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3.2</w:t>
            </w:r>
          </w:p>
        </w:tc>
      </w:tr>
      <w:tr w:rsidR="008F47C3" w14:paraId="33642B07" w14:textId="77777777" w:rsidTr="008F47C3">
        <w:trPr>
          <w:jc w:val="center"/>
        </w:trPr>
        <w:tc>
          <w:tcPr>
            <w:tcW w:w="2254" w:type="dxa"/>
          </w:tcPr>
          <w:p w14:paraId="458E799E"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05DC8BD4"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78ECE6EE"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8F47C3" w14:paraId="463A88C9" w14:textId="77777777" w:rsidTr="008F47C3">
        <w:trPr>
          <w:jc w:val="center"/>
        </w:trPr>
        <w:tc>
          <w:tcPr>
            <w:tcW w:w="2254" w:type="dxa"/>
          </w:tcPr>
          <w:p w14:paraId="6024241E"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658A8BE8"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0F262A89"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8F47C3" w14:paraId="6D501778" w14:textId="77777777" w:rsidTr="008F47C3">
        <w:trPr>
          <w:jc w:val="center"/>
        </w:trPr>
        <w:tc>
          <w:tcPr>
            <w:tcW w:w="2254" w:type="dxa"/>
          </w:tcPr>
          <w:p w14:paraId="56DB6F1B" w14:textId="596EEFAD" w:rsidR="008F47C3" w:rsidRDefault="008F47C3" w:rsidP="008F47C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3B424D07" w14:textId="0FEDB81C" w:rsidR="008F47C3" w:rsidRDefault="008F47C3" w:rsidP="008F47C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7991E6CC" w14:textId="2DBCD21B" w:rsidR="008F47C3" w:rsidRDefault="008F47C3" w:rsidP="008F47C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02D26BED" w14:textId="77777777" w:rsidR="004E5CCF" w:rsidRDefault="004E5CCF" w:rsidP="004E5CCF">
      <w:pPr>
        <w:jc w:val="both"/>
        <w:rPr>
          <w:rFonts w:ascii="Times New Roman" w:hAnsi="Times New Roman" w:cs="Times New Roman"/>
          <w:b/>
          <w:sz w:val="24"/>
        </w:rPr>
      </w:pPr>
    </w:p>
    <w:p w14:paraId="5D830B2F" w14:textId="77777777" w:rsidR="004E5CCF" w:rsidRDefault="004E5CCF" w:rsidP="004E5CCF">
      <w:pPr>
        <w:jc w:val="both"/>
        <w:rPr>
          <w:rFonts w:ascii="Times New Roman" w:hAnsi="Times New Roman" w:cs="Times New Roman"/>
          <w:b/>
          <w:sz w:val="24"/>
        </w:rPr>
      </w:pPr>
      <w:r>
        <w:rPr>
          <w:rFonts w:ascii="Times New Roman" w:hAnsi="Times New Roman" w:cs="Times New Roman"/>
          <w:b/>
          <w:noProof/>
          <w:sz w:val="24"/>
        </w:rPr>
        <w:drawing>
          <wp:inline distT="0" distB="0" distL="0" distR="0" wp14:anchorId="2320682C" wp14:editId="2D4926B8">
            <wp:extent cx="5731330" cy="1994535"/>
            <wp:effectExtent l="0" t="0" r="3175" b="571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TA-27.png"/>
                    <pic:cNvPicPr/>
                  </pic:nvPicPr>
                  <pic:blipFill>
                    <a:blip r:embed="rId58">
                      <a:extLst>
                        <a:ext uri="{28A0092B-C50C-407E-A947-70E740481C1C}">
                          <a14:useLocalDpi xmlns:a14="http://schemas.microsoft.com/office/drawing/2010/main" val="0"/>
                        </a:ext>
                      </a:extLst>
                    </a:blip>
                    <a:stretch>
                      <a:fillRect/>
                    </a:stretch>
                  </pic:blipFill>
                  <pic:spPr>
                    <a:xfrm>
                      <a:off x="0" y="0"/>
                      <a:ext cx="5731330" cy="1994535"/>
                    </a:xfrm>
                    <a:prstGeom prst="rect">
                      <a:avLst/>
                    </a:prstGeom>
                  </pic:spPr>
                </pic:pic>
              </a:graphicData>
            </a:graphic>
          </wp:inline>
        </w:drawing>
      </w:r>
    </w:p>
    <w:p w14:paraId="0750EABD" w14:textId="77777777" w:rsidR="004E5CCF" w:rsidRDefault="004E5CCF" w:rsidP="004E5CCF">
      <w:pPr>
        <w:jc w:val="both"/>
        <w:rPr>
          <w:rFonts w:ascii="Times New Roman" w:hAnsi="Times New Roman" w:cs="Times New Roman"/>
          <w:b/>
          <w:sz w:val="24"/>
        </w:rPr>
      </w:pPr>
    </w:p>
    <w:p w14:paraId="464A04EA"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20AB5DF3" w14:textId="5A8376A8" w:rsidR="004E5CCF" w:rsidRPr="00D5614C" w:rsidRDefault="004E5CCF" w:rsidP="00875BA4">
      <w:pPr>
        <w:spacing w:line="360" w:lineRule="auto"/>
        <w:jc w:val="both"/>
        <w:rPr>
          <w:rFonts w:ascii="Times New Roman" w:hAnsi="Times New Roman" w:cs="Times New Roman"/>
          <w:bCs/>
          <w:sz w:val="24"/>
        </w:rPr>
      </w:pPr>
      <w:r>
        <w:rPr>
          <w:rFonts w:ascii="Times New Roman" w:hAnsi="Times New Roman" w:cs="Times New Roman"/>
          <w:bCs/>
          <w:sz w:val="24"/>
        </w:rPr>
        <w:t>As per the analysis</w:t>
      </w:r>
      <w:r w:rsidR="0060642D">
        <w:rPr>
          <w:rFonts w:ascii="Times New Roman" w:hAnsi="Times New Roman" w:cs="Times New Roman"/>
          <w:bCs/>
          <w:sz w:val="24"/>
        </w:rPr>
        <w:t xml:space="preserve"> of </w:t>
      </w:r>
      <w:r w:rsidR="0060642D">
        <w:rPr>
          <w:rFonts w:ascii="Times New Roman" w:hAnsi="Times New Roman" w:cs="Times New Roman"/>
          <w:sz w:val="24"/>
        </w:rPr>
        <w:t>bar graph</w:t>
      </w:r>
      <w:r>
        <w:rPr>
          <w:rFonts w:ascii="Times New Roman" w:hAnsi="Times New Roman" w:cs="Times New Roman"/>
          <w:bCs/>
          <w:sz w:val="24"/>
        </w:rPr>
        <w:t xml:space="preserve"> it is observed</w:t>
      </w:r>
      <w:r w:rsidR="004D5182">
        <w:rPr>
          <w:rFonts w:ascii="Times New Roman" w:hAnsi="Times New Roman" w:cs="Times New Roman"/>
          <w:bCs/>
          <w:sz w:val="24"/>
        </w:rPr>
        <w:t xml:space="preserve"> 53.5</w:t>
      </w:r>
      <w:r w:rsidR="001153F9">
        <w:rPr>
          <w:rFonts w:ascii="Times New Roman" w:hAnsi="Times New Roman" w:cs="Times New Roman"/>
          <w:bCs/>
          <w:sz w:val="24"/>
        </w:rPr>
        <w:t>Percentage</w:t>
      </w:r>
      <w:r w:rsidR="004D5182">
        <w:rPr>
          <w:rFonts w:ascii="Times New Roman" w:hAnsi="Times New Roman" w:cs="Times New Roman"/>
          <w:bCs/>
          <w:sz w:val="24"/>
        </w:rPr>
        <w:t xml:space="preserve"> accept</w:t>
      </w:r>
      <w:r>
        <w:rPr>
          <w:rFonts w:ascii="Times New Roman" w:hAnsi="Times New Roman" w:cs="Times New Roman"/>
          <w:bCs/>
          <w:sz w:val="24"/>
        </w:rPr>
        <w:t xml:space="preserve"> that, selecting the candidates from the bunch of applicants is creating a delay in time taken to move to further process leading to bottleneck as drop in processing performance of selection.</w:t>
      </w:r>
    </w:p>
    <w:p w14:paraId="693FFE0E" w14:textId="77777777" w:rsidR="004E5CCF" w:rsidRDefault="004E5CCF" w:rsidP="00875BA4">
      <w:pPr>
        <w:spacing w:line="360" w:lineRule="auto"/>
        <w:jc w:val="both"/>
        <w:rPr>
          <w:rFonts w:ascii="Times New Roman" w:hAnsi="Times New Roman" w:cs="Times New Roman"/>
          <w:b/>
          <w:sz w:val="24"/>
        </w:rPr>
      </w:pPr>
    </w:p>
    <w:p w14:paraId="57024390" w14:textId="77777777" w:rsidR="004E5CCF" w:rsidRDefault="004E5CCF" w:rsidP="004E5CCF">
      <w:pPr>
        <w:jc w:val="both"/>
        <w:rPr>
          <w:rFonts w:ascii="Times New Roman" w:hAnsi="Times New Roman" w:cs="Times New Roman"/>
          <w:b/>
          <w:sz w:val="24"/>
        </w:rPr>
      </w:pPr>
    </w:p>
    <w:p w14:paraId="0CE6DB69" w14:textId="77777777" w:rsidR="004E5CCF" w:rsidRDefault="004E5CCF" w:rsidP="004E5CCF">
      <w:pPr>
        <w:jc w:val="both"/>
        <w:rPr>
          <w:rFonts w:ascii="Times New Roman" w:hAnsi="Times New Roman" w:cs="Times New Roman"/>
          <w:b/>
          <w:sz w:val="24"/>
        </w:rPr>
      </w:pPr>
    </w:p>
    <w:p w14:paraId="0F7BF46F" w14:textId="77777777" w:rsidR="004E5CCF" w:rsidRDefault="004E5CCF" w:rsidP="004E5CCF">
      <w:pPr>
        <w:jc w:val="both"/>
        <w:rPr>
          <w:rFonts w:ascii="Times New Roman" w:hAnsi="Times New Roman" w:cs="Times New Roman"/>
          <w:b/>
          <w:sz w:val="24"/>
        </w:rPr>
      </w:pPr>
    </w:p>
    <w:p w14:paraId="215CFD06" w14:textId="77777777" w:rsidR="004E5CCF" w:rsidRDefault="004E5CCF" w:rsidP="004E5CCF">
      <w:pPr>
        <w:jc w:val="both"/>
        <w:rPr>
          <w:rFonts w:ascii="Times New Roman" w:hAnsi="Times New Roman" w:cs="Times New Roman"/>
          <w:b/>
          <w:sz w:val="24"/>
        </w:rPr>
      </w:pPr>
    </w:p>
    <w:p w14:paraId="07639996" w14:textId="77777777" w:rsidR="004E5CCF" w:rsidRDefault="004E5CCF" w:rsidP="004E5CCF">
      <w:pPr>
        <w:jc w:val="both"/>
        <w:rPr>
          <w:rFonts w:ascii="Times New Roman" w:hAnsi="Times New Roman" w:cs="Times New Roman"/>
          <w:b/>
          <w:sz w:val="24"/>
        </w:rPr>
      </w:pPr>
    </w:p>
    <w:p w14:paraId="1307D122" w14:textId="77777777" w:rsidR="004E5CCF" w:rsidRDefault="004E5CCF" w:rsidP="004E5CCF">
      <w:pPr>
        <w:jc w:val="both"/>
        <w:rPr>
          <w:rFonts w:ascii="Times New Roman" w:hAnsi="Times New Roman" w:cs="Times New Roman"/>
          <w:b/>
          <w:sz w:val="24"/>
        </w:rPr>
      </w:pPr>
    </w:p>
    <w:p w14:paraId="38EC512A" w14:textId="77777777" w:rsidR="00792AA7" w:rsidRDefault="00792AA7" w:rsidP="004E5CCF">
      <w:pPr>
        <w:jc w:val="both"/>
        <w:rPr>
          <w:rFonts w:ascii="Times New Roman" w:hAnsi="Times New Roman" w:cs="Times New Roman"/>
          <w:b/>
          <w:sz w:val="24"/>
        </w:rPr>
      </w:pPr>
    </w:p>
    <w:p w14:paraId="3AE1E6EE" w14:textId="2C725324" w:rsidR="004E5CCF" w:rsidRPr="00453D20" w:rsidRDefault="004E5CCF" w:rsidP="004E5CCF">
      <w:pPr>
        <w:jc w:val="both"/>
        <w:rPr>
          <w:rFonts w:ascii="Times New Roman" w:eastAsia="Times New Roman" w:hAnsi="Times New Roman" w:cs="Times New Roman"/>
          <w:color w:val="000000"/>
          <w:sz w:val="24"/>
          <w:lang w:eastAsia="en-IN"/>
        </w:rPr>
      </w:pPr>
      <w:r>
        <w:rPr>
          <w:rFonts w:ascii="Times New Roman" w:hAnsi="Times New Roman" w:cs="Times New Roman"/>
          <w:b/>
          <w:sz w:val="24"/>
        </w:rPr>
        <w:lastRenderedPageBreak/>
        <w:t>Q</w:t>
      </w:r>
      <w:r w:rsidRPr="002D672B">
        <w:rPr>
          <w:rFonts w:ascii="Times New Roman" w:hAnsi="Times New Roman" w:cs="Times New Roman"/>
          <w:b/>
          <w:sz w:val="24"/>
        </w:rPr>
        <w:t xml:space="preserve">. No </w:t>
      </w:r>
      <w:r>
        <w:rPr>
          <w:rFonts w:ascii="Times New Roman" w:hAnsi="Times New Roman" w:cs="Times New Roman"/>
          <w:b/>
          <w:sz w:val="24"/>
        </w:rPr>
        <w:t>28</w:t>
      </w:r>
      <w:r w:rsidRPr="002D672B">
        <w:rPr>
          <w:rFonts w:ascii="Times New Roman" w:hAnsi="Times New Roman" w:cs="Times New Roman"/>
          <w:b/>
          <w:sz w:val="24"/>
          <w:szCs w:val="24"/>
        </w:rPr>
        <w:t>:</w:t>
      </w:r>
      <w:r w:rsidRPr="00635F23">
        <w:rPr>
          <w:rFonts w:ascii="Times New Roman" w:hAnsi="Times New Roman" w:cs="Times New Roman"/>
          <w:sz w:val="24"/>
          <w:szCs w:val="24"/>
        </w:rPr>
        <w:t xml:space="preserve"> </w:t>
      </w:r>
      <w:r w:rsidRPr="00775C83">
        <w:rPr>
          <w:rFonts w:ascii="Times New Roman" w:eastAsia="Times New Roman" w:hAnsi="Times New Roman" w:cs="Times New Roman"/>
          <w:color w:val="000000"/>
          <w:sz w:val="24"/>
          <w:lang w:eastAsia="en-IN"/>
        </w:rPr>
        <w:t>Offer Accepting and Joining are the Bottlenecks in Talent Acquisition process?</w:t>
      </w:r>
    </w:p>
    <w:p w14:paraId="076500C5" w14:textId="77777777" w:rsidR="004E5CCF" w:rsidRPr="009E535E" w:rsidRDefault="004E5CCF" w:rsidP="004E5CCF">
      <w:pPr>
        <w:jc w:val="both"/>
        <w:rPr>
          <w:rFonts w:ascii="Times New Roman" w:eastAsia="Times New Roman" w:hAnsi="Times New Roman" w:cs="Times New Roman"/>
          <w:color w:val="000000"/>
          <w:sz w:val="24"/>
          <w:szCs w:val="24"/>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tblGrid>
      <w:tr w:rsidR="008F47C3" w14:paraId="3F3B4A2F" w14:textId="77777777" w:rsidTr="008F47C3">
        <w:trPr>
          <w:jc w:val="center"/>
        </w:trPr>
        <w:tc>
          <w:tcPr>
            <w:tcW w:w="2254" w:type="dxa"/>
          </w:tcPr>
          <w:p w14:paraId="1EC8F9EB" w14:textId="2D15AF49" w:rsidR="008F47C3" w:rsidRDefault="008F47C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Scales</w:t>
            </w:r>
          </w:p>
        </w:tc>
        <w:tc>
          <w:tcPr>
            <w:tcW w:w="2254" w:type="dxa"/>
          </w:tcPr>
          <w:p w14:paraId="1F286FA9" w14:textId="77777777" w:rsidR="008F47C3" w:rsidRDefault="008F47C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No. of Respondents</w:t>
            </w:r>
          </w:p>
        </w:tc>
        <w:tc>
          <w:tcPr>
            <w:tcW w:w="2254" w:type="dxa"/>
          </w:tcPr>
          <w:p w14:paraId="6D505E37" w14:textId="77777777" w:rsidR="008F47C3" w:rsidRDefault="008F47C3" w:rsidP="004E5CCF">
            <w:pPr>
              <w:spacing w:before="100" w:beforeAutospacing="1" w:after="100" w:afterAutospacing="1" w:line="360" w:lineRule="auto"/>
              <w:ind w:right="57"/>
              <w:jc w:val="center"/>
              <w:rPr>
                <w:rFonts w:ascii="Times New Roman" w:hAnsi="Times New Roman" w:cs="Times New Roman"/>
                <w:b/>
                <w:sz w:val="24"/>
              </w:rPr>
            </w:pPr>
            <w:r>
              <w:rPr>
                <w:rFonts w:ascii="Times New Roman" w:hAnsi="Times New Roman" w:cs="Times New Roman"/>
                <w:b/>
                <w:sz w:val="24"/>
              </w:rPr>
              <w:t>Percentage</w:t>
            </w:r>
          </w:p>
        </w:tc>
      </w:tr>
      <w:tr w:rsidR="008F47C3" w14:paraId="693F87FB" w14:textId="77777777" w:rsidTr="008F47C3">
        <w:trPr>
          <w:jc w:val="center"/>
        </w:trPr>
        <w:tc>
          <w:tcPr>
            <w:tcW w:w="2254" w:type="dxa"/>
          </w:tcPr>
          <w:p w14:paraId="050C60B8"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Agree</w:t>
            </w:r>
          </w:p>
        </w:tc>
        <w:tc>
          <w:tcPr>
            <w:tcW w:w="2254" w:type="dxa"/>
          </w:tcPr>
          <w:p w14:paraId="46E73228"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137</w:t>
            </w:r>
          </w:p>
        </w:tc>
        <w:tc>
          <w:tcPr>
            <w:tcW w:w="2254" w:type="dxa"/>
          </w:tcPr>
          <w:p w14:paraId="2E7C1507"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63.1</w:t>
            </w:r>
          </w:p>
        </w:tc>
      </w:tr>
      <w:tr w:rsidR="008F47C3" w14:paraId="1E6659FC" w14:textId="77777777" w:rsidTr="008F47C3">
        <w:trPr>
          <w:jc w:val="center"/>
        </w:trPr>
        <w:tc>
          <w:tcPr>
            <w:tcW w:w="2254" w:type="dxa"/>
          </w:tcPr>
          <w:p w14:paraId="3DFA81F2"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Agree</w:t>
            </w:r>
          </w:p>
        </w:tc>
        <w:tc>
          <w:tcPr>
            <w:tcW w:w="2254" w:type="dxa"/>
          </w:tcPr>
          <w:p w14:paraId="4E57F223"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68</w:t>
            </w:r>
          </w:p>
        </w:tc>
        <w:tc>
          <w:tcPr>
            <w:tcW w:w="2254" w:type="dxa"/>
          </w:tcPr>
          <w:p w14:paraId="1EF0FEA9"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31.3</w:t>
            </w:r>
          </w:p>
        </w:tc>
      </w:tr>
      <w:tr w:rsidR="008F47C3" w14:paraId="7EFEA03A" w14:textId="77777777" w:rsidTr="008F47C3">
        <w:trPr>
          <w:jc w:val="center"/>
        </w:trPr>
        <w:tc>
          <w:tcPr>
            <w:tcW w:w="2254" w:type="dxa"/>
          </w:tcPr>
          <w:p w14:paraId="526AEDD4"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Neutral</w:t>
            </w:r>
          </w:p>
        </w:tc>
        <w:tc>
          <w:tcPr>
            <w:tcW w:w="2254" w:type="dxa"/>
          </w:tcPr>
          <w:p w14:paraId="6B32C770"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9</w:t>
            </w:r>
          </w:p>
        </w:tc>
        <w:tc>
          <w:tcPr>
            <w:tcW w:w="2254" w:type="dxa"/>
          </w:tcPr>
          <w:p w14:paraId="161A0355"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4.1</w:t>
            </w:r>
          </w:p>
        </w:tc>
      </w:tr>
      <w:tr w:rsidR="008F47C3" w14:paraId="60777D98" w14:textId="77777777" w:rsidTr="008F47C3">
        <w:trPr>
          <w:jc w:val="center"/>
        </w:trPr>
        <w:tc>
          <w:tcPr>
            <w:tcW w:w="2254" w:type="dxa"/>
          </w:tcPr>
          <w:p w14:paraId="3CD1562C"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Disagree</w:t>
            </w:r>
          </w:p>
        </w:tc>
        <w:tc>
          <w:tcPr>
            <w:tcW w:w="2254" w:type="dxa"/>
          </w:tcPr>
          <w:p w14:paraId="45E3BB70"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2</w:t>
            </w:r>
          </w:p>
        </w:tc>
        <w:tc>
          <w:tcPr>
            <w:tcW w:w="2254" w:type="dxa"/>
          </w:tcPr>
          <w:p w14:paraId="4C9A8F47"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0.9</w:t>
            </w:r>
          </w:p>
        </w:tc>
      </w:tr>
      <w:tr w:rsidR="008F47C3" w14:paraId="7FE049AA" w14:textId="77777777" w:rsidTr="008F47C3">
        <w:trPr>
          <w:jc w:val="center"/>
        </w:trPr>
        <w:tc>
          <w:tcPr>
            <w:tcW w:w="2254" w:type="dxa"/>
          </w:tcPr>
          <w:p w14:paraId="7A372527"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Strongly Disagree</w:t>
            </w:r>
          </w:p>
        </w:tc>
        <w:tc>
          <w:tcPr>
            <w:tcW w:w="2254" w:type="dxa"/>
          </w:tcPr>
          <w:p w14:paraId="309931D8"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1</w:t>
            </w:r>
          </w:p>
        </w:tc>
        <w:tc>
          <w:tcPr>
            <w:tcW w:w="2254" w:type="dxa"/>
          </w:tcPr>
          <w:p w14:paraId="0019FBDF" w14:textId="77777777" w:rsidR="008F47C3" w:rsidRPr="00074EC0" w:rsidRDefault="008F47C3" w:rsidP="004E5CCF">
            <w:pPr>
              <w:spacing w:before="100" w:beforeAutospacing="1" w:after="100" w:afterAutospacing="1" w:line="360" w:lineRule="auto"/>
              <w:ind w:right="57"/>
              <w:jc w:val="center"/>
              <w:rPr>
                <w:rFonts w:ascii="Times New Roman" w:hAnsi="Times New Roman" w:cs="Times New Roman"/>
                <w:sz w:val="24"/>
              </w:rPr>
            </w:pPr>
            <w:r>
              <w:rPr>
                <w:rFonts w:ascii="Times New Roman" w:hAnsi="Times New Roman" w:cs="Times New Roman"/>
                <w:sz w:val="24"/>
              </w:rPr>
              <w:t>0.5</w:t>
            </w:r>
          </w:p>
        </w:tc>
      </w:tr>
      <w:tr w:rsidR="008F47C3" w14:paraId="50F5AE3B" w14:textId="77777777" w:rsidTr="008F47C3">
        <w:trPr>
          <w:jc w:val="center"/>
        </w:trPr>
        <w:tc>
          <w:tcPr>
            <w:tcW w:w="2254" w:type="dxa"/>
          </w:tcPr>
          <w:p w14:paraId="10FE9909" w14:textId="6B7E4B01" w:rsidR="008F47C3" w:rsidRDefault="008F47C3" w:rsidP="008F47C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Total</w:t>
            </w:r>
          </w:p>
        </w:tc>
        <w:tc>
          <w:tcPr>
            <w:tcW w:w="2254" w:type="dxa"/>
          </w:tcPr>
          <w:p w14:paraId="1241A904" w14:textId="6710480B" w:rsidR="008F47C3" w:rsidRDefault="008F47C3" w:rsidP="008F47C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217</w:t>
            </w:r>
          </w:p>
        </w:tc>
        <w:tc>
          <w:tcPr>
            <w:tcW w:w="2254" w:type="dxa"/>
          </w:tcPr>
          <w:p w14:paraId="7BFDC183" w14:textId="76A8B060" w:rsidR="008F47C3" w:rsidRDefault="008F47C3" w:rsidP="008F47C3">
            <w:pPr>
              <w:spacing w:before="100" w:beforeAutospacing="1" w:after="100" w:afterAutospacing="1" w:line="360" w:lineRule="auto"/>
              <w:ind w:right="57"/>
              <w:jc w:val="center"/>
              <w:rPr>
                <w:rFonts w:ascii="Times New Roman" w:hAnsi="Times New Roman" w:cs="Times New Roman"/>
                <w:sz w:val="24"/>
              </w:rPr>
            </w:pPr>
            <w:r w:rsidRPr="006E1356">
              <w:rPr>
                <w:rFonts w:ascii="Times New Roman" w:hAnsi="Times New Roman" w:cs="Times New Roman"/>
                <w:b/>
                <w:sz w:val="24"/>
              </w:rPr>
              <w:t>100</w:t>
            </w:r>
          </w:p>
        </w:tc>
      </w:tr>
    </w:tbl>
    <w:p w14:paraId="500F7E9B" w14:textId="77777777" w:rsidR="004E5CCF" w:rsidRDefault="004E5CCF" w:rsidP="004E5CCF">
      <w:pPr>
        <w:spacing w:line="360" w:lineRule="auto"/>
        <w:jc w:val="both"/>
        <w:rPr>
          <w:rFonts w:ascii="Times New Roman" w:hAnsi="Times New Roman" w:cs="Times New Roman"/>
          <w:sz w:val="24"/>
        </w:rPr>
      </w:pPr>
    </w:p>
    <w:p w14:paraId="7D78D63F" w14:textId="77777777"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6A5F264D" wp14:editId="5F4D406C">
            <wp:extent cx="5731510" cy="2114537"/>
            <wp:effectExtent l="0" t="0" r="254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TA-28.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114537"/>
                    </a:xfrm>
                    <a:prstGeom prst="rect">
                      <a:avLst/>
                    </a:prstGeom>
                  </pic:spPr>
                </pic:pic>
              </a:graphicData>
            </a:graphic>
          </wp:inline>
        </w:drawing>
      </w:r>
    </w:p>
    <w:p w14:paraId="1FC03C34" w14:textId="77777777" w:rsidR="004E5CCF" w:rsidRDefault="004E5CCF" w:rsidP="004E5CCF">
      <w:pPr>
        <w:spacing w:line="360" w:lineRule="auto"/>
        <w:jc w:val="both"/>
        <w:rPr>
          <w:rFonts w:ascii="Times New Roman" w:hAnsi="Times New Roman" w:cs="Times New Roman"/>
          <w:b/>
          <w:sz w:val="24"/>
        </w:rPr>
      </w:pPr>
      <w:r w:rsidRPr="006256EE">
        <w:rPr>
          <w:rFonts w:ascii="Times New Roman" w:hAnsi="Times New Roman" w:cs="Times New Roman"/>
          <w:b/>
          <w:sz w:val="24"/>
        </w:rPr>
        <w:t>Interpretation:</w:t>
      </w:r>
    </w:p>
    <w:p w14:paraId="2CD2608C" w14:textId="143FD2F0" w:rsidR="004E5CCF" w:rsidRDefault="00234D83" w:rsidP="004E5CCF">
      <w:pPr>
        <w:spacing w:line="360" w:lineRule="auto"/>
        <w:jc w:val="both"/>
        <w:rPr>
          <w:rFonts w:ascii="Times New Roman" w:hAnsi="Times New Roman" w:cs="Times New Roman"/>
          <w:sz w:val="24"/>
        </w:rPr>
      </w:pPr>
      <w:r>
        <w:rPr>
          <w:rFonts w:ascii="Times New Roman" w:hAnsi="Times New Roman" w:cs="Times New Roman"/>
          <w:sz w:val="24"/>
        </w:rPr>
        <w:t xml:space="preserve">From the above bar </w:t>
      </w:r>
      <w:proofErr w:type="gramStart"/>
      <w:r>
        <w:rPr>
          <w:rFonts w:ascii="Times New Roman" w:hAnsi="Times New Roman" w:cs="Times New Roman"/>
          <w:sz w:val="24"/>
        </w:rPr>
        <w:t>graph</w:t>
      </w:r>
      <w:proofErr w:type="gramEnd"/>
      <w:r w:rsidR="004E5CCF">
        <w:rPr>
          <w:rFonts w:ascii="Times New Roman" w:hAnsi="Times New Roman" w:cs="Times New Roman"/>
          <w:sz w:val="24"/>
        </w:rPr>
        <w:t xml:space="preserve"> it was found</w:t>
      </w:r>
      <w:r w:rsidR="00F856A0">
        <w:rPr>
          <w:rFonts w:ascii="Times New Roman" w:hAnsi="Times New Roman" w:cs="Times New Roman"/>
          <w:sz w:val="24"/>
        </w:rPr>
        <w:t xml:space="preserve"> </w:t>
      </w:r>
      <w:r w:rsidR="00F856A0">
        <w:rPr>
          <w:rFonts w:ascii="Times New Roman" w:hAnsi="Times New Roman" w:cs="Times New Roman"/>
          <w:bCs/>
          <w:sz w:val="24"/>
        </w:rPr>
        <w:t>63.1</w:t>
      </w:r>
      <w:r w:rsidR="001153F9">
        <w:rPr>
          <w:rFonts w:ascii="Times New Roman" w:hAnsi="Times New Roman" w:cs="Times New Roman"/>
          <w:bCs/>
          <w:sz w:val="24"/>
        </w:rPr>
        <w:t>Percentage</w:t>
      </w:r>
      <w:r w:rsidR="00F856A0">
        <w:rPr>
          <w:rFonts w:ascii="Times New Roman" w:hAnsi="Times New Roman" w:cs="Times New Roman"/>
          <w:bCs/>
          <w:sz w:val="24"/>
        </w:rPr>
        <w:t xml:space="preserve"> accept</w:t>
      </w:r>
      <w:r w:rsidR="004E5CCF">
        <w:rPr>
          <w:rFonts w:ascii="Times New Roman" w:hAnsi="Times New Roman" w:cs="Times New Roman"/>
          <w:sz w:val="24"/>
        </w:rPr>
        <w:t xml:space="preserve"> that the time gap between the offer acceptance and time of joining is more and which is creating a bottleneck in organization as there is no accurate information relating to number of vacancies in cases of large companies are hiring are going on continuously and vacant position may not be clearly and readily available with management.</w:t>
      </w:r>
    </w:p>
    <w:p w14:paraId="1DCEA38B" w14:textId="77777777" w:rsidR="004E5CCF" w:rsidRDefault="004E5CCF" w:rsidP="004E5CCF">
      <w:pPr>
        <w:spacing w:line="360" w:lineRule="auto"/>
        <w:jc w:val="both"/>
        <w:rPr>
          <w:rFonts w:ascii="Times New Roman" w:hAnsi="Times New Roman" w:cs="Times New Roman"/>
          <w:sz w:val="24"/>
        </w:rPr>
      </w:pPr>
    </w:p>
    <w:p w14:paraId="1B64C651" w14:textId="77777777" w:rsidR="004E5CCF" w:rsidRDefault="004E5CCF" w:rsidP="004E5CCF">
      <w:pPr>
        <w:spacing w:line="360" w:lineRule="auto"/>
        <w:jc w:val="both"/>
        <w:rPr>
          <w:rFonts w:ascii="Times New Roman" w:hAnsi="Times New Roman" w:cs="Times New Roman"/>
          <w:sz w:val="24"/>
        </w:rPr>
      </w:pPr>
    </w:p>
    <w:p w14:paraId="0418DB75" w14:textId="77777777" w:rsidR="004E5CCF" w:rsidRDefault="004E5CCF" w:rsidP="004E5CCF">
      <w:pPr>
        <w:spacing w:line="360" w:lineRule="auto"/>
        <w:jc w:val="both"/>
        <w:rPr>
          <w:rFonts w:ascii="Times New Roman" w:hAnsi="Times New Roman" w:cs="Times New Roman"/>
          <w:sz w:val="24"/>
        </w:rPr>
      </w:pPr>
    </w:p>
    <w:p w14:paraId="48A7DCAA" w14:textId="77777777" w:rsidR="004E5CCF" w:rsidRDefault="004E5CCF" w:rsidP="004E5CCF">
      <w:pPr>
        <w:spacing w:line="360" w:lineRule="auto"/>
        <w:jc w:val="both"/>
        <w:rPr>
          <w:rFonts w:ascii="Times New Roman" w:hAnsi="Times New Roman" w:cs="Times New Roman"/>
          <w:sz w:val="24"/>
        </w:rPr>
      </w:pPr>
    </w:p>
    <w:p w14:paraId="6AC93255" w14:textId="77777777" w:rsidR="004E5CCF" w:rsidRDefault="004E5CCF" w:rsidP="004E5CCF">
      <w:pPr>
        <w:spacing w:line="360" w:lineRule="auto"/>
        <w:jc w:val="both"/>
        <w:rPr>
          <w:rFonts w:ascii="Times New Roman" w:hAnsi="Times New Roman" w:cs="Times New Roman"/>
          <w:sz w:val="24"/>
        </w:rPr>
      </w:pPr>
    </w:p>
    <w:p w14:paraId="439CD925" w14:textId="430D71AD" w:rsidR="004E5CCF" w:rsidRDefault="004E5CCF" w:rsidP="004E5CCF">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Means </w:t>
      </w:r>
      <w:r w:rsidR="005316CE">
        <w:rPr>
          <w:rFonts w:ascii="Times New Roman" w:hAnsi="Times New Roman" w:cs="Times New Roman"/>
          <w:sz w:val="24"/>
        </w:rPr>
        <w:t xml:space="preserve">and Standard Deviation </w:t>
      </w:r>
      <w:r>
        <w:rPr>
          <w:rFonts w:ascii="Times New Roman" w:hAnsi="Times New Roman" w:cs="Times New Roman"/>
          <w:sz w:val="24"/>
        </w:rPr>
        <w:t>of total 28 questions under the classification heads of Talent Acquisition (14 Questions) and Employee Attrition (14 Questions).</w:t>
      </w:r>
    </w:p>
    <w:p w14:paraId="75CEDF5F" w14:textId="0E44B5CF" w:rsidR="00A26276" w:rsidRPr="00A26276" w:rsidRDefault="00A26276" w:rsidP="00A26276">
      <w:pPr>
        <w:spacing w:line="360" w:lineRule="auto"/>
        <w:jc w:val="center"/>
        <w:rPr>
          <w:rFonts w:ascii="Times New Roman" w:hAnsi="Times New Roman" w:cs="Times New Roman"/>
          <w:b/>
          <w:sz w:val="24"/>
          <w:szCs w:val="24"/>
        </w:rPr>
      </w:pPr>
      <w:r w:rsidRPr="00A26276">
        <w:rPr>
          <w:rFonts w:ascii="Times New Roman" w:hAnsi="Times New Roman" w:cs="Times New Roman"/>
          <w:b/>
          <w:sz w:val="24"/>
          <w:szCs w:val="24"/>
        </w:rPr>
        <w:t xml:space="preserve">4.1.1 </w:t>
      </w:r>
      <w:r w:rsidRPr="00A26276">
        <w:rPr>
          <w:rFonts w:ascii="Times New Roman" w:hAnsi="Times New Roman" w:cs="Times New Roman"/>
          <w:b/>
          <w:bCs/>
          <w:color w:val="010205"/>
          <w:sz w:val="24"/>
          <w:szCs w:val="24"/>
        </w:rPr>
        <w:t>Descriptive Statistics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89"/>
        <w:gridCol w:w="2126"/>
        <w:gridCol w:w="2268"/>
        <w:gridCol w:w="2551"/>
      </w:tblGrid>
      <w:tr w:rsidR="00A26276" w14:paraId="016AA5D1" w14:textId="77777777" w:rsidTr="001F3094">
        <w:trPr>
          <w:cantSplit/>
        </w:trPr>
        <w:tc>
          <w:tcPr>
            <w:tcW w:w="2689" w:type="dxa"/>
            <w:shd w:val="clear" w:color="auto" w:fill="FFFFFF"/>
            <w:vAlign w:val="bottom"/>
          </w:tcPr>
          <w:p w14:paraId="0F310720" w14:textId="77777777" w:rsidR="00A26276" w:rsidRPr="001F3094" w:rsidRDefault="00A26276" w:rsidP="001F3094">
            <w:pPr>
              <w:jc w:val="center"/>
              <w:rPr>
                <w:rFonts w:ascii="Times New Roman" w:hAnsi="Times New Roman" w:cs="Times New Roman"/>
                <w:sz w:val="24"/>
                <w:szCs w:val="24"/>
              </w:rPr>
            </w:pPr>
          </w:p>
        </w:tc>
        <w:tc>
          <w:tcPr>
            <w:tcW w:w="2126" w:type="dxa"/>
            <w:shd w:val="clear" w:color="auto" w:fill="FFFFFF"/>
            <w:vAlign w:val="bottom"/>
          </w:tcPr>
          <w:p w14:paraId="66EB0CF2" w14:textId="77777777" w:rsidR="00A26276" w:rsidRPr="001F3094" w:rsidRDefault="00A26276" w:rsidP="001F3094">
            <w:pPr>
              <w:spacing w:line="320" w:lineRule="atLeast"/>
              <w:ind w:left="60" w:right="60"/>
              <w:jc w:val="center"/>
              <w:rPr>
                <w:rFonts w:ascii="Times New Roman" w:hAnsi="Times New Roman" w:cs="Times New Roman"/>
                <w:color w:val="264A60"/>
                <w:sz w:val="24"/>
                <w:szCs w:val="24"/>
              </w:rPr>
            </w:pPr>
            <w:r w:rsidRPr="001F3094">
              <w:rPr>
                <w:rFonts w:ascii="Times New Roman" w:hAnsi="Times New Roman" w:cs="Times New Roman"/>
                <w:color w:val="264A60"/>
                <w:sz w:val="24"/>
                <w:szCs w:val="24"/>
              </w:rPr>
              <w:t>Mean</w:t>
            </w:r>
          </w:p>
        </w:tc>
        <w:tc>
          <w:tcPr>
            <w:tcW w:w="2268" w:type="dxa"/>
            <w:shd w:val="clear" w:color="auto" w:fill="FFFFFF"/>
            <w:vAlign w:val="bottom"/>
          </w:tcPr>
          <w:p w14:paraId="625C9433" w14:textId="77777777" w:rsidR="00A26276" w:rsidRPr="001F3094" w:rsidRDefault="00A26276" w:rsidP="001F3094">
            <w:pPr>
              <w:spacing w:line="320" w:lineRule="atLeast"/>
              <w:ind w:left="60" w:right="60"/>
              <w:jc w:val="center"/>
              <w:rPr>
                <w:rFonts w:ascii="Times New Roman" w:hAnsi="Times New Roman" w:cs="Times New Roman"/>
                <w:color w:val="264A60"/>
                <w:sz w:val="24"/>
                <w:szCs w:val="24"/>
              </w:rPr>
            </w:pPr>
            <w:r w:rsidRPr="001F3094">
              <w:rPr>
                <w:rFonts w:ascii="Times New Roman" w:hAnsi="Times New Roman" w:cs="Times New Roman"/>
                <w:color w:val="264A60"/>
                <w:sz w:val="24"/>
                <w:szCs w:val="24"/>
              </w:rPr>
              <w:t>Std. Deviation</w:t>
            </w:r>
          </w:p>
        </w:tc>
        <w:tc>
          <w:tcPr>
            <w:tcW w:w="2551" w:type="dxa"/>
            <w:shd w:val="clear" w:color="auto" w:fill="FFFFFF"/>
            <w:vAlign w:val="bottom"/>
          </w:tcPr>
          <w:p w14:paraId="14AE6523" w14:textId="77777777" w:rsidR="00A26276" w:rsidRPr="001F3094" w:rsidRDefault="00A26276" w:rsidP="001F3094">
            <w:pPr>
              <w:spacing w:line="320" w:lineRule="atLeast"/>
              <w:ind w:left="60" w:right="60"/>
              <w:jc w:val="center"/>
              <w:rPr>
                <w:rFonts w:ascii="Times New Roman" w:hAnsi="Times New Roman" w:cs="Times New Roman"/>
                <w:color w:val="264A60"/>
                <w:sz w:val="24"/>
                <w:szCs w:val="24"/>
              </w:rPr>
            </w:pPr>
            <w:r w:rsidRPr="001F3094">
              <w:rPr>
                <w:rFonts w:ascii="Times New Roman" w:hAnsi="Times New Roman" w:cs="Times New Roman"/>
                <w:color w:val="264A60"/>
                <w:sz w:val="24"/>
                <w:szCs w:val="24"/>
              </w:rPr>
              <w:t>N</w:t>
            </w:r>
          </w:p>
        </w:tc>
      </w:tr>
      <w:tr w:rsidR="00A26276" w14:paraId="1594BE34" w14:textId="77777777" w:rsidTr="001F3094">
        <w:trPr>
          <w:cantSplit/>
        </w:trPr>
        <w:tc>
          <w:tcPr>
            <w:tcW w:w="2689" w:type="dxa"/>
            <w:shd w:val="clear" w:color="auto" w:fill="E0E0E0"/>
          </w:tcPr>
          <w:p w14:paraId="7367FBF2" w14:textId="72841E06" w:rsidR="00A26276" w:rsidRPr="001F3094" w:rsidRDefault="00A26276" w:rsidP="001F3094">
            <w:pPr>
              <w:spacing w:line="320" w:lineRule="atLeast"/>
              <w:ind w:left="60" w:right="60"/>
              <w:jc w:val="center"/>
              <w:rPr>
                <w:rFonts w:ascii="Times New Roman" w:hAnsi="Times New Roman" w:cs="Times New Roman"/>
                <w:color w:val="264A60"/>
                <w:sz w:val="24"/>
                <w:szCs w:val="24"/>
              </w:rPr>
            </w:pPr>
            <w:r w:rsidRPr="001F3094">
              <w:rPr>
                <w:rFonts w:ascii="Times New Roman" w:hAnsi="Times New Roman" w:cs="Times New Roman"/>
                <w:color w:val="264A60"/>
                <w:sz w:val="24"/>
                <w:szCs w:val="24"/>
              </w:rPr>
              <w:t>Employee Attrition</w:t>
            </w:r>
          </w:p>
        </w:tc>
        <w:tc>
          <w:tcPr>
            <w:tcW w:w="2126" w:type="dxa"/>
            <w:shd w:val="clear" w:color="auto" w:fill="FFFFFF"/>
          </w:tcPr>
          <w:p w14:paraId="77395585" w14:textId="4ABEA4CB" w:rsidR="00A26276" w:rsidRPr="001F3094" w:rsidRDefault="00A26276" w:rsidP="001F3094">
            <w:pPr>
              <w:spacing w:line="320" w:lineRule="atLeast"/>
              <w:ind w:left="60" w:right="60"/>
              <w:jc w:val="center"/>
              <w:rPr>
                <w:rFonts w:ascii="Times New Roman" w:hAnsi="Times New Roman" w:cs="Times New Roman"/>
                <w:color w:val="010205"/>
                <w:sz w:val="24"/>
                <w:szCs w:val="24"/>
              </w:rPr>
            </w:pPr>
            <w:r w:rsidRPr="001F3094">
              <w:rPr>
                <w:rFonts w:ascii="Times New Roman" w:hAnsi="Times New Roman" w:cs="Times New Roman"/>
                <w:color w:val="010205"/>
                <w:sz w:val="24"/>
                <w:szCs w:val="24"/>
              </w:rPr>
              <w:t>63.5</w:t>
            </w:r>
          </w:p>
        </w:tc>
        <w:tc>
          <w:tcPr>
            <w:tcW w:w="2268" w:type="dxa"/>
            <w:shd w:val="clear" w:color="auto" w:fill="FFFFFF"/>
          </w:tcPr>
          <w:p w14:paraId="6D92B631" w14:textId="17403441" w:rsidR="00A26276" w:rsidRPr="001F3094" w:rsidRDefault="00A26276" w:rsidP="001F3094">
            <w:pPr>
              <w:spacing w:line="320" w:lineRule="atLeast"/>
              <w:ind w:left="60" w:right="60"/>
              <w:jc w:val="center"/>
              <w:rPr>
                <w:rFonts w:ascii="Times New Roman" w:hAnsi="Times New Roman" w:cs="Times New Roman"/>
                <w:color w:val="010205"/>
                <w:sz w:val="24"/>
                <w:szCs w:val="24"/>
              </w:rPr>
            </w:pPr>
            <w:r w:rsidRPr="001F3094">
              <w:rPr>
                <w:rFonts w:ascii="Times New Roman" w:hAnsi="Times New Roman" w:cs="Times New Roman"/>
                <w:color w:val="010205"/>
                <w:sz w:val="24"/>
                <w:szCs w:val="24"/>
              </w:rPr>
              <w:t>4.3</w:t>
            </w:r>
          </w:p>
        </w:tc>
        <w:tc>
          <w:tcPr>
            <w:tcW w:w="2551" w:type="dxa"/>
            <w:shd w:val="clear" w:color="auto" w:fill="FFFFFF"/>
          </w:tcPr>
          <w:p w14:paraId="30645EC7" w14:textId="77777777" w:rsidR="00A26276" w:rsidRPr="001F3094" w:rsidRDefault="00A26276" w:rsidP="001F3094">
            <w:pPr>
              <w:spacing w:line="320" w:lineRule="atLeast"/>
              <w:ind w:left="60" w:right="60"/>
              <w:jc w:val="center"/>
              <w:rPr>
                <w:rFonts w:ascii="Times New Roman" w:hAnsi="Times New Roman" w:cs="Times New Roman"/>
                <w:color w:val="010205"/>
                <w:sz w:val="24"/>
                <w:szCs w:val="24"/>
              </w:rPr>
            </w:pPr>
            <w:r w:rsidRPr="001F3094">
              <w:rPr>
                <w:rFonts w:ascii="Times New Roman" w:hAnsi="Times New Roman" w:cs="Times New Roman"/>
                <w:color w:val="010205"/>
                <w:sz w:val="24"/>
                <w:szCs w:val="24"/>
              </w:rPr>
              <w:t>217</w:t>
            </w:r>
          </w:p>
        </w:tc>
      </w:tr>
      <w:tr w:rsidR="00A26276" w14:paraId="5D4E085F" w14:textId="77777777" w:rsidTr="001F3094">
        <w:trPr>
          <w:cantSplit/>
        </w:trPr>
        <w:tc>
          <w:tcPr>
            <w:tcW w:w="2689" w:type="dxa"/>
            <w:shd w:val="clear" w:color="auto" w:fill="E0E0E0"/>
          </w:tcPr>
          <w:p w14:paraId="0651966E" w14:textId="3F75AA25" w:rsidR="00A26276" w:rsidRPr="001F3094" w:rsidRDefault="00A26276" w:rsidP="001F3094">
            <w:pPr>
              <w:spacing w:line="320" w:lineRule="atLeast"/>
              <w:ind w:left="60" w:right="60"/>
              <w:jc w:val="center"/>
              <w:rPr>
                <w:rFonts w:ascii="Times New Roman" w:hAnsi="Times New Roman" w:cs="Times New Roman"/>
                <w:color w:val="264A60"/>
                <w:sz w:val="24"/>
                <w:szCs w:val="24"/>
              </w:rPr>
            </w:pPr>
            <w:r w:rsidRPr="001F3094">
              <w:rPr>
                <w:rFonts w:ascii="Times New Roman" w:hAnsi="Times New Roman" w:cs="Times New Roman"/>
                <w:color w:val="264A60"/>
                <w:sz w:val="24"/>
                <w:szCs w:val="24"/>
              </w:rPr>
              <w:t>Talent Acquisition</w:t>
            </w:r>
          </w:p>
        </w:tc>
        <w:tc>
          <w:tcPr>
            <w:tcW w:w="2126" w:type="dxa"/>
            <w:shd w:val="clear" w:color="auto" w:fill="FFFFFF"/>
          </w:tcPr>
          <w:p w14:paraId="03049CA8" w14:textId="7DF238E6" w:rsidR="00A26276" w:rsidRPr="001F3094" w:rsidRDefault="00A26276" w:rsidP="001F3094">
            <w:pPr>
              <w:spacing w:line="320" w:lineRule="atLeast"/>
              <w:ind w:left="60" w:right="60"/>
              <w:jc w:val="center"/>
              <w:rPr>
                <w:rFonts w:ascii="Times New Roman" w:hAnsi="Times New Roman" w:cs="Times New Roman"/>
                <w:color w:val="010205"/>
                <w:sz w:val="24"/>
                <w:szCs w:val="24"/>
              </w:rPr>
            </w:pPr>
            <w:r w:rsidRPr="001F3094">
              <w:rPr>
                <w:rFonts w:ascii="Times New Roman" w:hAnsi="Times New Roman" w:cs="Times New Roman"/>
                <w:color w:val="010205"/>
                <w:sz w:val="24"/>
                <w:szCs w:val="24"/>
              </w:rPr>
              <w:t>63.9</w:t>
            </w:r>
          </w:p>
        </w:tc>
        <w:tc>
          <w:tcPr>
            <w:tcW w:w="2268" w:type="dxa"/>
            <w:shd w:val="clear" w:color="auto" w:fill="FFFFFF"/>
          </w:tcPr>
          <w:p w14:paraId="62FA9054" w14:textId="6589EA19" w:rsidR="00A26276" w:rsidRPr="001F3094" w:rsidRDefault="00A26276" w:rsidP="001F3094">
            <w:pPr>
              <w:spacing w:line="320" w:lineRule="atLeast"/>
              <w:ind w:left="60" w:right="60"/>
              <w:jc w:val="center"/>
              <w:rPr>
                <w:rFonts w:ascii="Times New Roman" w:hAnsi="Times New Roman" w:cs="Times New Roman"/>
                <w:color w:val="010205"/>
                <w:sz w:val="24"/>
                <w:szCs w:val="24"/>
              </w:rPr>
            </w:pPr>
            <w:r w:rsidRPr="001F3094">
              <w:rPr>
                <w:rFonts w:ascii="Times New Roman" w:hAnsi="Times New Roman" w:cs="Times New Roman"/>
                <w:color w:val="010205"/>
                <w:sz w:val="24"/>
                <w:szCs w:val="24"/>
              </w:rPr>
              <w:t>4.1</w:t>
            </w:r>
          </w:p>
        </w:tc>
        <w:tc>
          <w:tcPr>
            <w:tcW w:w="2551" w:type="dxa"/>
            <w:shd w:val="clear" w:color="auto" w:fill="FFFFFF"/>
          </w:tcPr>
          <w:p w14:paraId="417FC24E" w14:textId="77777777" w:rsidR="00A26276" w:rsidRPr="001F3094" w:rsidRDefault="00A26276" w:rsidP="001F3094">
            <w:pPr>
              <w:spacing w:line="320" w:lineRule="atLeast"/>
              <w:ind w:left="60" w:right="60"/>
              <w:jc w:val="center"/>
              <w:rPr>
                <w:rFonts w:ascii="Times New Roman" w:hAnsi="Times New Roman" w:cs="Times New Roman"/>
                <w:color w:val="010205"/>
                <w:sz w:val="24"/>
                <w:szCs w:val="24"/>
              </w:rPr>
            </w:pPr>
            <w:r w:rsidRPr="001F3094">
              <w:rPr>
                <w:rFonts w:ascii="Times New Roman" w:hAnsi="Times New Roman" w:cs="Times New Roman"/>
                <w:color w:val="010205"/>
                <w:sz w:val="24"/>
                <w:szCs w:val="24"/>
              </w:rPr>
              <w:t>217</w:t>
            </w:r>
          </w:p>
        </w:tc>
      </w:tr>
    </w:tbl>
    <w:p w14:paraId="15A3FCC8" w14:textId="0BEB9BEC" w:rsidR="00A26276" w:rsidRDefault="00A26276" w:rsidP="00A26276">
      <w:pPr>
        <w:spacing w:line="400" w:lineRule="atLeast"/>
        <w:rPr>
          <w:rFonts w:ascii="Times New Roman" w:hAnsi="Times New Roman" w:cs="Times New Roman"/>
          <w:sz w:val="24"/>
          <w:szCs w:val="24"/>
        </w:rPr>
      </w:pPr>
    </w:p>
    <w:p w14:paraId="13A764D2" w14:textId="05629D25" w:rsidR="00A80578" w:rsidRPr="00E752D9" w:rsidRDefault="00A80578" w:rsidP="00A80578">
      <w:pPr>
        <w:spacing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sz w:val="24"/>
        </w:rPr>
        <w:t>As, H</w:t>
      </w:r>
      <w:r>
        <w:rPr>
          <w:rFonts w:ascii="Times New Roman" w:hAnsi="Times New Roman" w:cs="Times New Roman"/>
          <w:sz w:val="24"/>
          <w:vertAlign w:val="subscript"/>
        </w:rPr>
        <w:t>1</w:t>
      </w:r>
      <w:r>
        <w:rPr>
          <w:rFonts w:ascii="Times New Roman" w:hAnsi="Times New Roman" w:cs="Times New Roman"/>
          <w:sz w:val="24"/>
        </w:rPr>
        <w:t xml:space="preserve"> Alternative Hypothesis states that </w:t>
      </w:r>
      <w:r w:rsidRPr="00E752D9">
        <w:rPr>
          <w:rFonts w:ascii="Times New Roman" w:hAnsi="Times New Roman" w:cs="Times New Roman"/>
          <w:b/>
          <w:sz w:val="24"/>
        </w:rPr>
        <w:t>“</w:t>
      </w:r>
      <w:r w:rsidRPr="00E752D9">
        <w:rPr>
          <w:rFonts w:ascii="Times New Roman" w:hAnsi="Times New Roman" w:cs="Times New Roman"/>
          <w:b/>
          <w:color w:val="202124"/>
          <w:sz w:val="24"/>
          <w:szCs w:val="24"/>
          <w:shd w:val="clear" w:color="auto" w:fill="FFFFFF"/>
        </w:rPr>
        <w:t>Talent Acquisition has significance relationship with Employee Attrition.”</w:t>
      </w:r>
    </w:p>
    <w:p w14:paraId="68C97556" w14:textId="2BD8A5D6" w:rsidR="00A80578" w:rsidRPr="00A80578" w:rsidRDefault="00A80578" w:rsidP="00A80578">
      <w:pPr>
        <w:spacing w:line="360" w:lineRule="auto"/>
        <w:jc w:val="both"/>
        <w:rPr>
          <w:rFonts w:ascii="Times New Roman" w:hAnsi="Times New Roman" w:cs="Times New Roman"/>
          <w:sz w:val="24"/>
        </w:rPr>
      </w:pPr>
      <w:r>
        <w:rPr>
          <w:rFonts w:ascii="Times New Roman" w:hAnsi="Times New Roman" w:cs="Times New Roman"/>
          <w:sz w:val="24"/>
        </w:rPr>
        <w:t>A Correlation is Performed Between the Talent Acquisition (14 Questions) and Employee Attrition (14 Questions) Analysis.</w:t>
      </w:r>
    </w:p>
    <w:p w14:paraId="6EC0E78F" w14:textId="754099AA" w:rsidR="003827A2" w:rsidRPr="003827A2" w:rsidRDefault="003827A2" w:rsidP="003827A2">
      <w:pPr>
        <w:spacing w:line="400" w:lineRule="atLeast"/>
        <w:jc w:val="center"/>
        <w:rPr>
          <w:rFonts w:ascii="Times New Roman" w:hAnsi="Times New Roman" w:cs="Times New Roman"/>
          <w:b/>
          <w:sz w:val="24"/>
          <w:szCs w:val="24"/>
        </w:rPr>
      </w:pPr>
      <w:r w:rsidRPr="003827A2">
        <w:rPr>
          <w:rFonts w:ascii="Times New Roman" w:hAnsi="Times New Roman" w:cs="Times New Roman"/>
          <w:b/>
          <w:sz w:val="24"/>
          <w:szCs w:val="24"/>
        </w:rPr>
        <w:t xml:space="preserve">4.1.2 </w:t>
      </w:r>
      <w:r w:rsidRPr="003827A2">
        <w:rPr>
          <w:rFonts w:ascii="Times New Roman" w:hAnsi="Times New Roman" w:cs="Times New Roman"/>
          <w:b/>
          <w:bCs/>
          <w:color w:val="010205"/>
          <w:sz w:val="24"/>
          <w:szCs w:val="24"/>
        </w:rPr>
        <w:t>Correlation</w:t>
      </w:r>
      <w:r>
        <w:rPr>
          <w:rFonts w:ascii="Times New Roman" w:hAnsi="Times New Roman" w:cs="Times New Roman"/>
          <w:b/>
          <w:bCs/>
          <w:color w:val="010205"/>
          <w:sz w:val="24"/>
          <w:szCs w:val="24"/>
        </w:rPr>
        <w:t xml:space="preserve"> Table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3"/>
        <w:gridCol w:w="2552"/>
        <w:gridCol w:w="2268"/>
        <w:gridCol w:w="2551"/>
      </w:tblGrid>
      <w:tr w:rsidR="007A67E2" w:rsidRPr="00592AE5" w14:paraId="76DED86C" w14:textId="77777777" w:rsidTr="007A67E2">
        <w:trPr>
          <w:cantSplit/>
        </w:trPr>
        <w:tc>
          <w:tcPr>
            <w:tcW w:w="4815" w:type="dxa"/>
            <w:gridSpan w:val="2"/>
            <w:shd w:val="clear" w:color="auto" w:fill="FFFFFF"/>
            <w:vAlign w:val="bottom"/>
          </w:tcPr>
          <w:p w14:paraId="5A8C85B6" w14:textId="77777777" w:rsidR="007A67E2" w:rsidRPr="00592AE5" w:rsidRDefault="007A67E2" w:rsidP="007A67E2">
            <w:pPr>
              <w:jc w:val="center"/>
              <w:rPr>
                <w:rFonts w:ascii="Times New Roman" w:hAnsi="Times New Roman" w:cs="Times New Roman"/>
                <w:sz w:val="24"/>
                <w:szCs w:val="24"/>
              </w:rPr>
            </w:pPr>
          </w:p>
        </w:tc>
        <w:tc>
          <w:tcPr>
            <w:tcW w:w="2268" w:type="dxa"/>
            <w:shd w:val="clear" w:color="auto" w:fill="FFFFFF"/>
            <w:vAlign w:val="bottom"/>
          </w:tcPr>
          <w:p w14:paraId="5BF26F75" w14:textId="18261CB4"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Employee Attrition</w:t>
            </w:r>
          </w:p>
        </w:tc>
        <w:tc>
          <w:tcPr>
            <w:tcW w:w="2551" w:type="dxa"/>
            <w:shd w:val="clear" w:color="auto" w:fill="FFFFFF"/>
          </w:tcPr>
          <w:p w14:paraId="7EAABB42" w14:textId="79C849A4"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1F3094">
              <w:rPr>
                <w:rFonts w:ascii="Times New Roman" w:hAnsi="Times New Roman" w:cs="Times New Roman"/>
                <w:color w:val="264A60"/>
                <w:sz w:val="24"/>
                <w:szCs w:val="24"/>
              </w:rPr>
              <w:t>Talent Acquisition</w:t>
            </w:r>
          </w:p>
        </w:tc>
      </w:tr>
      <w:tr w:rsidR="007A67E2" w:rsidRPr="00592AE5" w14:paraId="19E2B19E" w14:textId="77777777" w:rsidTr="007A67E2">
        <w:trPr>
          <w:cantSplit/>
        </w:trPr>
        <w:tc>
          <w:tcPr>
            <w:tcW w:w="2263" w:type="dxa"/>
            <w:vMerge w:val="restart"/>
            <w:shd w:val="clear" w:color="auto" w:fill="E0E0E0"/>
          </w:tcPr>
          <w:p w14:paraId="5E219467" w14:textId="36BE2A4F"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Employee Attrition</w:t>
            </w:r>
          </w:p>
        </w:tc>
        <w:tc>
          <w:tcPr>
            <w:tcW w:w="2552" w:type="dxa"/>
            <w:shd w:val="clear" w:color="auto" w:fill="E0E0E0"/>
          </w:tcPr>
          <w:p w14:paraId="49472648" w14:textId="77777777"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Pearson Correlation</w:t>
            </w:r>
          </w:p>
        </w:tc>
        <w:tc>
          <w:tcPr>
            <w:tcW w:w="2268" w:type="dxa"/>
            <w:shd w:val="clear" w:color="auto" w:fill="FFFFFF"/>
          </w:tcPr>
          <w:p w14:paraId="49948374"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1</w:t>
            </w:r>
          </w:p>
        </w:tc>
        <w:tc>
          <w:tcPr>
            <w:tcW w:w="2551" w:type="dxa"/>
            <w:shd w:val="clear" w:color="auto" w:fill="FFFFFF"/>
          </w:tcPr>
          <w:p w14:paraId="6183D72D" w14:textId="092A9F43"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w:t>
            </w:r>
            <w:r w:rsidR="00AF3EB5">
              <w:rPr>
                <w:rFonts w:ascii="Times New Roman" w:hAnsi="Times New Roman" w:cs="Times New Roman"/>
                <w:color w:val="010205"/>
                <w:sz w:val="24"/>
                <w:szCs w:val="24"/>
              </w:rPr>
              <w:t>7</w:t>
            </w:r>
            <w:r w:rsidRPr="00592AE5">
              <w:rPr>
                <w:rFonts w:ascii="Times New Roman" w:hAnsi="Times New Roman" w:cs="Times New Roman"/>
                <w:color w:val="010205"/>
                <w:sz w:val="24"/>
                <w:szCs w:val="24"/>
              </w:rPr>
              <w:t>34</w:t>
            </w:r>
            <w:r w:rsidRPr="00592AE5">
              <w:rPr>
                <w:rFonts w:ascii="Times New Roman" w:hAnsi="Times New Roman" w:cs="Times New Roman"/>
                <w:color w:val="010205"/>
                <w:sz w:val="24"/>
                <w:szCs w:val="24"/>
                <w:vertAlign w:val="superscript"/>
              </w:rPr>
              <w:t>**</w:t>
            </w:r>
          </w:p>
        </w:tc>
      </w:tr>
      <w:tr w:rsidR="007A67E2" w:rsidRPr="00592AE5" w14:paraId="5A0F9B68" w14:textId="77777777" w:rsidTr="007A67E2">
        <w:trPr>
          <w:cantSplit/>
        </w:trPr>
        <w:tc>
          <w:tcPr>
            <w:tcW w:w="2263" w:type="dxa"/>
            <w:vMerge/>
            <w:shd w:val="clear" w:color="auto" w:fill="E0E0E0"/>
          </w:tcPr>
          <w:p w14:paraId="28C4ACD4" w14:textId="77777777" w:rsidR="007A67E2" w:rsidRPr="00592AE5" w:rsidRDefault="007A67E2" w:rsidP="007A67E2">
            <w:pPr>
              <w:jc w:val="center"/>
              <w:rPr>
                <w:rFonts w:ascii="Times New Roman" w:hAnsi="Times New Roman" w:cs="Times New Roman"/>
                <w:color w:val="010205"/>
                <w:sz w:val="24"/>
                <w:szCs w:val="24"/>
              </w:rPr>
            </w:pPr>
          </w:p>
        </w:tc>
        <w:tc>
          <w:tcPr>
            <w:tcW w:w="2552" w:type="dxa"/>
            <w:shd w:val="clear" w:color="auto" w:fill="E0E0E0"/>
          </w:tcPr>
          <w:p w14:paraId="1C26FDDC" w14:textId="77777777"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Sig. (2-tailed)</w:t>
            </w:r>
          </w:p>
        </w:tc>
        <w:tc>
          <w:tcPr>
            <w:tcW w:w="2268" w:type="dxa"/>
            <w:shd w:val="clear" w:color="auto" w:fill="FFFFFF"/>
            <w:vAlign w:val="center"/>
          </w:tcPr>
          <w:p w14:paraId="1EE5A748" w14:textId="77777777" w:rsidR="007A67E2" w:rsidRPr="00592AE5" w:rsidRDefault="007A67E2" w:rsidP="007A67E2">
            <w:pPr>
              <w:jc w:val="center"/>
              <w:rPr>
                <w:rFonts w:ascii="Times New Roman" w:hAnsi="Times New Roman" w:cs="Times New Roman"/>
                <w:sz w:val="24"/>
                <w:szCs w:val="24"/>
              </w:rPr>
            </w:pPr>
          </w:p>
        </w:tc>
        <w:tc>
          <w:tcPr>
            <w:tcW w:w="2551" w:type="dxa"/>
            <w:shd w:val="clear" w:color="auto" w:fill="FFFFFF"/>
          </w:tcPr>
          <w:p w14:paraId="6B4F3E22"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.000</w:t>
            </w:r>
          </w:p>
        </w:tc>
      </w:tr>
      <w:tr w:rsidR="007A67E2" w:rsidRPr="00592AE5" w14:paraId="2E9FE3C4" w14:textId="77777777" w:rsidTr="007A67E2">
        <w:trPr>
          <w:cantSplit/>
        </w:trPr>
        <w:tc>
          <w:tcPr>
            <w:tcW w:w="2263" w:type="dxa"/>
            <w:vMerge/>
            <w:shd w:val="clear" w:color="auto" w:fill="E0E0E0"/>
          </w:tcPr>
          <w:p w14:paraId="23C9C4C4" w14:textId="77777777" w:rsidR="007A67E2" w:rsidRPr="00592AE5" w:rsidRDefault="007A67E2" w:rsidP="007A67E2">
            <w:pPr>
              <w:jc w:val="center"/>
              <w:rPr>
                <w:rFonts w:ascii="Times New Roman" w:hAnsi="Times New Roman" w:cs="Times New Roman"/>
                <w:color w:val="010205"/>
                <w:sz w:val="24"/>
                <w:szCs w:val="24"/>
              </w:rPr>
            </w:pPr>
          </w:p>
        </w:tc>
        <w:tc>
          <w:tcPr>
            <w:tcW w:w="2552" w:type="dxa"/>
            <w:shd w:val="clear" w:color="auto" w:fill="E0E0E0"/>
          </w:tcPr>
          <w:p w14:paraId="0E8E60D5" w14:textId="77777777"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N</w:t>
            </w:r>
          </w:p>
        </w:tc>
        <w:tc>
          <w:tcPr>
            <w:tcW w:w="2268" w:type="dxa"/>
            <w:shd w:val="clear" w:color="auto" w:fill="FFFFFF"/>
          </w:tcPr>
          <w:p w14:paraId="072585C0"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217</w:t>
            </w:r>
          </w:p>
        </w:tc>
        <w:tc>
          <w:tcPr>
            <w:tcW w:w="2551" w:type="dxa"/>
            <w:shd w:val="clear" w:color="auto" w:fill="FFFFFF"/>
          </w:tcPr>
          <w:p w14:paraId="4588DD55"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217</w:t>
            </w:r>
          </w:p>
        </w:tc>
      </w:tr>
      <w:tr w:rsidR="007A67E2" w:rsidRPr="00592AE5" w14:paraId="7C4B4F4B" w14:textId="77777777" w:rsidTr="007A67E2">
        <w:trPr>
          <w:cantSplit/>
        </w:trPr>
        <w:tc>
          <w:tcPr>
            <w:tcW w:w="2263" w:type="dxa"/>
            <w:vMerge w:val="restart"/>
            <w:shd w:val="clear" w:color="auto" w:fill="E0E0E0"/>
          </w:tcPr>
          <w:p w14:paraId="46F1A088" w14:textId="37326EAE"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Talent Acquisition</w:t>
            </w:r>
          </w:p>
        </w:tc>
        <w:tc>
          <w:tcPr>
            <w:tcW w:w="2552" w:type="dxa"/>
            <w:shd w:val="clear" w:color="auto" w:fill="E0E0E0"/>
          </w:tcPr>
          <w:p w14:paraId="3EA86270" w14:textId="77777777"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Pearson Correlation</w:t>
            </w:r>
          </w:p>
        </w:tc>
        <w:tc>
          <w:tcPr>
            <w:tcW w:w="2268" w:type="dxa"/>
            <w:shd w:val="clear" w:color="auto" w:fill="FFFFFF"/>
          </w:tcPr>
          <w:p w14:paraId="5CD54524" w14:textId="31CCC04B"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w:t>
            </w:r>
            <w:r w:rsidR="00AF3EB5">
              <w:rPr>
                <w:rFonts w:ascii="Times New Roman" w:hAnsi="Times New Roman" w:cs="Times New Roman"/>
                <w:color w:val="010205"/>
                <w:sz w:val="24"/>
                <w:szCs w:val="24"/>
              </w:rPr>
              <w:t>7</w:t>
            </w:r>
            <w:r w:rsidRPr="00592AE5">
              <w:rPr>
                <w:rFonts w:ascii="Times New Roman" w:hAnsi="Times New Roman" w:cs="Times New Roman"/>
                <w:color w:val="010205"/>
                <w:sz w:val="24"/>
                <w:szCs w:val="24"/>
              </w:rPr>
              <w:t>34</w:t>
            </w:r>
            <w:r w:rsidRPr="00592AE5">
              <w:rPr>
                <w:rFonts w:ascii="Times New Roman" w:hAnsi="Times New Roman" w:cs="Times New Roman"/>
                <w:color w:val="010205"/>
                <w:sz w:val="24"/>
                <w:szCs w:val="24"/>
                <w:vertAlign w:val="superscript"/>
              </w:rPr>
              <w:t>**</w:t>
            </w:r>
          </w:p>
        </w:tc>
        <w:tc>
          <w:tcPr>
            <w:tcW w:w="2551" w:type="dxa"/>
            <w:shd w:val="clear" w:color="auto" w:fill="FFFFFF"/>
          </w:tcPr>
          <w:p w14:paraId="7CCA69D7"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1</w:t>
            </w:r>
          </w:p>
        </w:tc>
      </w:tr>
      <w:tr w:rsidR="007A67E2" w:rsidRPr="00592AE5" w14:paraId="513935BB" w14:textId="77777777" w:rsidTr="007A67E2">
        <w:trPr>
          <w:cantSplit/>
        </w:trPr>
        <w:tc>
          <w:tcPr>
            <w:tcW w:w="2263" w:type="dxa"/>
            <w:vMerge/>
            <w:shd w:val="clear" w:color="auto" w:fill="E0E0E0"/>
          </w:tcPr>
          <w:p w14:paraId="702DE98D" w14:textId="77777777" w:rsidR="007A67E2" w:rsidRPr="00592AE5" w:rsidRDefault="007A67E2" w:rsidP="007A67E2">
            <w:pPr>
              <w:jc w:val="center"/>
              <w:rPr>
                <w:rFonts w:ascii="Times New Roman" w:hAnsi="Times New Roman" w:cs="Times New Roman"/>
                <w:color w:val="010205"/>
                <w:sz w:val="24"/>
                <w:szCs w:val="24"/>
              </w:rPr>
            </w:pPr>
          </w:p>
        </w:tc>
        <w:tc>
          <w:tcPr>
            <w:tcW w:w="2552" w:type="dxa"/>
            <w:shd w:val="clear" w:color="auto" w:fill="E0E0E0"/>
          </w:tcPr>
          <w:p w14:paraId="2C65C96C" w14:textId="77777777"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Sig. (2-tailed)</w:t>
            </w:r>
          </w:p>
        </w:tc>
        <w:tc>
          <w:tcPr>
            <w:tcW w:w="2268" w:type="dxa"/>
            <w:shd w:val="clear" w:color="auto" w:fill="FFFFFF"/>
          </w:tcPr>
          <w:p w14:paraId="57ED102C"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.000</w:t>
            </w:r>
          </w:p>
        </w:tc>
        <w:tc>
          <w:tcPr>
            <w:tcW w:w="2551" w:type="dxa"/>
            <w:shd w:val="clear" w:color="auto" w:fill="FFFFFF"/>
            <w:vAlign w:val="center"/>
          </w:tcPr>
          <w:p w14:paraId="3C923CF4" w14:textId="77777777" w:rsidR="007A67E2" w:rsidRPr="00592AE5" w:rsidRDefault="007A67E2" w:rsidP="007A67E2">
            <w:pPr>
              <w:jc w:val="center"/>
              <w:rPr>
                <w:rFonts w:ascii="Times New Roman" w:hAnsi="Times New Roman" w:cs="Times New Roman"/>
                <w:sz w:val="24"/>
                <w:szCs w:val="24"/>
              </w:rPr>
            </w:pPr>
          </w:p>
        </w:tc>
      </w:tr>
      <w:tr w:rsidR="007A67E2" w:rsidRPr="00592AE5" w14:paraId="01F11BD1" w14:textId="77777777" w:rsidTr="007A67E2">
        <w:trPr>
          <w:cantSplit/>
        </w:trPr>
        <w:tc>
          <w:tcPr>
            <w:tcW w:w="2263" w:type="dxa"/>
            <w:vMerge/>
            <w:shd w:val="clear" w:color="auto" w:fill="E0E0E0"/>
          </w:tcPr>
          <w:p w14:paraId="1ACF1FA7" w14:textId="77777777" w:rsidR="007A67E2" w:rsidRPr="00592AE5" w:rsidRDefault="007A67E2" w:rsidP="007A67E2">
            <w:pPr>
              <w:jc w:val="center"/>
              <w:rPr>
                <w:rFonts w:ascii="Times New Roman" w:hAnsi="Times New Roman" w:cs="Times New Roman"/>
                <w:sz w:val="24"/>
                <w:szCs w:val="24"/>
              </w:rPr>
            </w:pPr>
          </w:p>
        </w:tc>
        <w:tc>
          <w:tcPr>
            <w:tcW w:w="2552" w:type="dxa"/>
            <w:shd w:val="clear" w:color="auto" w:fill="E0E0E0"/>
          </w:tcPr>
          <w:p w14:paraId="16FDFF8B" w14:textId="77777777" w:rsidR="007A67E2" w:rsidRPr="00592AE5" w:rsidRDefault="007A67E2" w:rsidP="007A67E2">
            <w:pPr>
              <w:spacing w:line="320" w:lineRule="atLeast"/>
              <w:ind w:left="60" w:right="60"/>
              <w:jc w:val="center"/>
              <w:rPr>
                <w:rFonts w:ascii="Times New Roman" w:hAnsi="Times New Roman" w:cs="Times New Roman"/>
                <w:color w:val="264A60"/>
                <w:sz w:val="24"/>
                <w:szCs w:val="24"/>
              </w:rPr>
            </w:pPr>
            <w:r w:rsidRPr="00592AE5">
              <w:rPr>
                <w:rFonts w:ascii="Times New Roman" w:hAnsi="Times New Roman" w:cs="Times New Roman"/>
                <w:color w:val="264A60"/>
                <w:sz w:val="24"/>
                <w:szCs w:val="24"/>
              </w:rPr>
              <w:t>N</w:t>
            </w:r>
          </w:p>
        </w:tc>
        <w:tc>
          <w:tcPr>
            <w:tcW w:w="2268" w:type="dxa"/>
            <w:shd w:val="clear" w:color="auto" w:fill="FFFFFF"/>
          </w:tcPr>
          <w:p w14:paraId="294141FA"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217</w:t>
            </w:r>
          </w:p>
        </w:tc>
        <w:tc>
          <w:tcPr>
            <w:tcW w:w="2551" w:type="dxa"/>
            <w:shd w:val="clear" w:color="auto" w:fill="FFFFFF"/>
          </w:tcPr>
          <w:p w14:paraId="478CDC6D" w14:textId="77777777" w:rsidR="007A67E2" w:rsidRPr="00592AE5" w:rsidRDefault="007A67E2" w:rsidP="007A67E2">
            <w:pPr>
              <w:spacing w:line="320" w:lineRule="atLeast"/>
              <w:ind w:left="60" w:right="60"/>
              <w:jc w:val="center"/>
              <w:rPr>
                <w:rFonts w:ascii="Times New Roman" w:hAnsi="Times New Roman" w:cs="Times New Roman"/>
                <w:color w:val="010205"/>
                <w:sz w:val="24"/>
                <w:szCs w:val="24"/>
              </w:rPr>
            </w:pPr>
            <w:r w:rsidRPr="00592AE5">
              <w:rPr>
                <w:rFonts w:ascii="Times New Roman" w:hAnsi="Times New Roman" w:cs="Times New Roman"/>
                <w:color w:val="010205"/>
                <w:sz w:val="24"/>
                <w:szCs w:val="24"/>
              </w:rPr>
              <w:t>217</w:t>
            </w:r>
          </w:p>
        </w:tc>
      </w:tr>
    </w:tbl>
    <w:p w14:paraId="19C4C8B7" w14:textId="77777777" w:rsidR="003827A2" w:rsidRPr="00592AE5" w:rsidRDefault="003827A2" w:rsidP="00592AE5">
      <w:pPr>
        <w:jc w:val="center"/>
        <w:rPr>
          <w:rFonts w:ascii="Times New Roman" w:hAnsi="Times New Roman" w:cs="Times New Roman"/>
          <w:color w:val="010205"/>
          <w:sz w:val="24"/>
          <w:szCs w:val="24"/>
        </w:rPr>
      </w:pPr>
    </w:p>
    <w:tbl>
      <w:tblPr>
        <w:tblW w:w="96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34"/>
      </w:tblGrid>
      <w:tr w:rsidR="003827A2" w14:paraId="2B1FECCE" w14:textId="77777777" w:rsidTr="00A80578">
        <w:trPr>
          <w:cantSplit/>
        </w:trPr>
        <w:tc>
          <w:tcPr>
            <w:tcW w:w="9634" w:type="dxa"/>
            <w:tcBorders>
              <w:top w:val="single" w:sz="4" w:space="0" w:color="auto"/>
              <w:left w:val="single" w:sz="4" w:space="0" w:color="auto"/>
              <w:bottom w:val="single" w:sz="4" w:space="0" w:color="auto"/>
              <w:right w:val="single" w:sz="4" w:space="0" w:color="auto"/>
            </w:tcBorders>
            <w:shd w:val="clear" w:color="auto" w:fill="FFFFFF"/>
          </w:tcPr>
          <w:p w14:paraId="2D54D945" w14:textId="77777777" w:rsidR="003827A2" w:rsidRPr="00A80578" w:rsidRDefault="003827A2" w:rsidP="00A80578">
            <w:pPr>
              <w:spacing w:line="320" w:lineRule="atLeast"/>
              <w:ind w:left="60" w:right="60"/>
              <w:jc w:val="center"/>
              <w:rPr>
                <w:rFonts w:ascii="Times New Roman" w:hAnsi="Times New Roman" w:cs="Times New Roman"/>
                <w:color w:val="010205"/>
                <w:sz w:val="24"/>
                <w:szCs w:val="24"/>
              </w:rPr>
            </w:pPr>
            <w:r w:rsidRPr="00A80578">
              <w:rPr>
                <w:rFonts w:ascii="Times New Roman" w:hAnsi="Times New Roman" w:cs="Times New Roman"/>
                <w:color w:val="010205"/>
                <w:sz w:val="24"/>
                <w:szCs w:val="24"/>
              </w:rPr>
              <w:t>**. Correlation is significant at the 0.01 level (2-tailed).</w:t>
            </w:r>
          </w:p>
        </w:tc>
      </w:tr>
    </w:tbl>
    <w:p w14:paraId="13167ED6" w14:textId="77777777" w:rsidR="00792AA7" w:rsidRDefault="00792AA7" w:rsidP="004E5CCF">
      <w:pPr>
        <w:spacing w:line="360" w:lineRule="auto"/>
        <w:jc w:val="both"/>
        <w:rPr>
          <w:rFonts w:ascii="Times New Roman" w:hAnsi="Times New Roman" w:cs="Times New Roman"/>
          <w:b/>
          <w:sz w:val="28"/>
        </w:rPr>
      </w:pPr>
    </w:p>
    <w:p w14:paraId="3D3C675D" w14:textId="54536BA0" w:rsidR="00792AA7" w:rsidRDefault="00092C45" w:rsidP="004E5CCF">
      <w:pPr>
        <w:spacing w:line="360" w:lineRule="auto"/>
        <w:jc w:val="both"/>
        <w:rPr>
          <w:rFonts w:ascii="Times New Roman" w:hAnsi="Times New Roman" w:cs="Times New Roman"/>
          <w:b/>
          <w:sz w:val="28"/>
        </w:rPr>
      </w:pPr>
      <w:r w:rsidRPr="004016C9">
        <w:rPr>
          <w:rFonts w:ascii="Times New Roman" w:hAnsi="Times New Roman" w:cs="Times New Roman"/>
          <w:b/>
          <w:sz w:val="28"/>
        </w:rPr>
        <w:t xml:space="preserve">Interpretation: </w:t>
      </w:r>
    </w:p>
    <w:p w14:paraId="1F54C360" w14:textId="7A4A9B5A" w:rsidR="004016C9" w:rsidRDefault="004016C9" w:rsidP="004E5CCF">
      <w:pPr>
        <w:spacing w:line="360" w:lineRule="auto"/>
        <w:jc w:val="both"/>
        <w:rPr>
          <w:rFonts w:ascii="Times New Roman" w:hAnsi="Times New Roman" w:cs="Times New Roman"/>
          <w:sz w:val="24"/>
        </w:rPr>
      </w:pPr>
      <w:r w:rsidRPr="009C26BD">
        <w:rPr>
          <w:rFonts w:ascii="Times New Roman" w:hAnsi="Times New Roman" w:cs="Times New Roman"/>
          <w:sz w:val="24"/>
        </w:rPr>
        <w:t xml:space="preserve">From the </w:t>
      </w:r>
      <w:r w:rsidR="002E47BD">
        <w:rPr>
          <w:rFonts w:ascii="Times New Roman" w:hAnsi="Times New Roman" w:cs="Times New Roman"/>
          <w:sz w:val="24"/>
        </w:rPr>
        <w:t>above table</w:t>
      </w:r>
      <w:r w:rsidRPr="009C26BD">
        <w:rPr>
          <w:rFonts w:ascii="Times New Roman" w:hAnsi="Times New Roman" w:cs="Times New Roman"/>
          <w:sz w:val="24"/>
        </w:rPr>
        <w:t xml:space="preserve"> of correlation</w:t>
      </w:r>
      <w:r w:rsidR="00642405" w:rsidRPr="009C26BD">
        <w:rPr>
          <w:rFonts w:ascii="Times New Roman" w:hAnsi="Times New Roman" w:cs="Times New Roman"/>
          <w:sz w:val="24"/>
        </w:rPr>
        <w:t xml:space="preserve"> </w:t>
      </w:r>
      <w:r w:rsidR="002E47BD">
        <w:rPr>
          <w:rFonts w:ascii="Times New Roman" w:hAnsi="Times New Roman" w:cs="Times New Roman"/>
          <w:sz w:val="24"/>
        </w:rPr>
        <w:t>identified that there is a significant strong positive correlation {R=0.734, p&lt;0.01} at 1% level of significance.</w:t>
      </w:r>
    </w:p>
    <w:p w14:paraId="4BFDA09C" w14:textId="355C2B95" w:rsidR="0022183C" w:rsidRDefault="00402D2C" w:rsidP="006F5B58">
      <w:pPr>
        <w:spacing w:line="360" w:lineRule="auto"/>
        <w:jc w:val="both"/>
        <w:rPr>
          <w:rFonts w:ascii="Times New Roman" w:hAnsi="Times New Roman" w:cs="Times New Roman"/>
          <w:sz w:val="24"/>
        </w:rPr>
      </w:pPr>
      <w:r>
        <w:rPr>
          <w:rFonts w:ascii="Times New Roman" w:hAnsi="Times New Roman" w:cs="Times New Roman"/>
          <w:sz w:val="24"/>
        </w:rPr>
        <w:t>Hence, The H1 hypothesis is Accepted</w:t>
      </w:r>
      <w:r w:rsidR="0022183C">
        <w:rPr>
          <w:rFonts w:ascii="Times New Roman" w:hAnsi="Times New Roman" w:cs="Times New Roman"/>
          <w:sz w:val="24"/>
        </w:rPr>
        <w:t xml:space="preserve"> at 0.01</w:t>
      </w:r>
      <w:r w:rsidR="001153F9">
        <w:rPr>
          <w:rFonts w:ascii="Times New Roman" w:hAnsi="Times New Roman" w:cs="Times New Roman"/>
          <w:sz w:val="24"/>
        </w:rPr>
        <w:t>Percentage</w:t>
      </w:r>
      <w:r w:rsidR="0022183C">
        <w:rPr>
          <w:rFonts w:ascii="Times New Roman" w:hAnsi="Times New Roman" w:cs="Times New Roman"/>
          <w:sz w:val="24"/>
        </w:rPr>
        <w:t xml:space="preserve"> level of significance.</w:t>
      </w:r>
    </w:p>
    <w:p w14:paraId="43F7716F" w14:textId="77777777" w:rsidR="005A3EB6" w:rsidRDefault="005A3EB6" w:rsidP="006F5B58">
      <w:pPr>
        <w:spacing w:line="360" w:lineRule="auto"/>
        <w:jc w:val="both"/>
        <w:rPr>
          <w:rFonts w:ascii="Times New Roman" w:hAnsi="Times New Roman" w:cs="Times New Roman"/>
          <w:color w:val="202124"/>
          <w:sz w:val="24"/>
          <w:szCs w:val="24"/>
          <w:shd w:val="clear" w:color="auto" w:fill="FFFFFF"/>
        </w:rPr>
      </w:pPr>
    </w:p>
    <w:p w14:paraId="0EC260A2" w14:textId="19ED6990" w:rsidR="0043487D" w:rsidRPr="0022183C" w:rsidRDefault="0043487D" w:rsidP="006F5B58">
      <w:pPr>
        <w:spacing w:line="360" w:lineRule="auto"/>
        <w:jc w:val="both"/>
        <w:rPr>
          <w:rFonts w:ascii="Times New Roman" w:hAnsi="Times New Roman" w:cs="Times New Roman"/>
          <w:sz w:val="24"/>
        </w:rPr>
      </w:pPr>
      <w:r w:rsidRPr="0043487D">
        <w:rPr>
          <w:rFonts w:ascii="Times New Roman" w:hAnsi="Times New Roman" w:cs="Times New Roman"/>
          <w:color w:val="202124"/>
          <w:sz w:val="24"/>
          <w:szCs w:val="24"/>
          <w:shd w:val="clear" w:color="auto" w:fill="FFFFFF"/>
        </w:rPr>
        <w:lastRenderedPageBreak/>
        <w:t>The plot is buil</w:t>
      </w:r>
      <w:r w:rsidR="00CA2131">
        <w:rPr>
          <w:rFonts w:ascii="Times New Roman" w:hAnsi="Times New Roman" w:cs="Times New Roman"/>
          <w:color w:val="202124"/>
          <w:sz w:val="24"/>
          <w:szCs w:val="24"/>
          <w:shd w:val="clear" w:color="auto" w:fill="FFFFFF"/>
        </w:rPr>
        <w:t>t</w:t>
      </w:r>
      <w:r w:rsidRPr="0043487D">
        <w:rPr>
          <w:rFonts w:ascii="Times New Roman" w:hAnsi="Times New Roman" w:cs="Times New Roman"/>
          <w:color w:val="202124"/>
          <w:sz w:val="24"/>
          <w:szCs w:val="24"/>
          <w:shd w:val="clear" w:color="auto" w:fill="FFFFFF"/>
        </w:rPr>
        <w:t xml:space="preserve"> with the help of Jamovi Software</w:t>
      </w:r>
    </w:p>
    <w:p w14:paraId="3D6A5090" w14:textId="77777777" w:rsidR="0043487D" w:rsidRDefault="0043487D" w:rsidP="0043487D">
      <w:pPr>
        <w:pStyle w:val="Heading2"/>
        <w:rPr>
          <w:rFonts w:ascii="Segoe UI" w:hAnsi="Segoe UI" w:cs="Segoe UI"/>
          <w:sz w:val="23"/>
          <w:szCs w:val="23"/>
        </w:rPr>
      </w:pPr>
      <w:r>
        <w:rPr>
          <w:rFonts w:ascii="Segoe UI" w:hAnsi="Segoe UI" w:cs="Segoe UI"/>
          <w:sz w:val="23"/>
          <w:szCs w:val="23"/>
        </w:rPr>
        <w:t>Plot</w:t>
      </w:r>
    </w:p>
    <w:p w14:paraId="32A17024" w14:textId="4B7A7C14" w:rsidR="0043487D" w:rsidRDefault="0043487D" w:rsidP="0043487D">
      <w:pPr>
        <w:rPr>
          <w:rFonts w:ascii="Segoe UI" w:hAnsi="Segoe UI" w:cs="Segoe UI"/>
          <w:color w:val="333333"/>
          <w:sz w:val="18"/>
          <w:szCs w:val="18"/>
        </w:rPr>
      </w:pPr>
      <w:r>
        <w:rPr>
          <w:rFonts w:ascii="Segoe UI" w:hAnsi="Segoe UI" w:cs="Segoe UI"/>
          <w:noProof/>
          <w:color w:val="333333"/>
          <w:sz w:val="18"/>
          <w:szCs w:val="18"/>
        </w:rPr>
        <w:drawing>
          <wp:inline distT="0" distB="0" distL="0" distR="0" wp14:anchorId="2FC1EB3D" wp14:editId="6BD869B6">
            <wp:extent cx="4586820" cy="476504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60422/c89c84cb-4847-49e4-bd3e-a2aecfd17d6e/2/res/02%20corrMatrix/resources/82010f3e314218f6.png"/>
                    <pic:cNvPicPr>
                      <a:picLocks noChangeAspect="1" noChangeArrowheads="1"/>
                    </pic:cNvPicPr>
                  </pic:nvPicPr>
                  <pic:blipFill>
                    <a:blip r:embed="rId60">
                      <a:extLst>
                        <a:ext uri="{28A0092B-C50C-407E-A947-70E740481C1C}">
                          <a14:useLocalDpi xmlns:a14="http://schemas.microsoft.com/office/drawing/2010/main" val="0"/>
                        </a:ext>
                      </a:extLst>
                    </a:blip>
                    <a:stretch>
                      <a:fillRect/>
                    </a:stretch>
                  </pic:blipFill>
                  <pic:spPr bwMode="auto">
                    <a:xfrm>
                      <a:off x="0" y="0"/>
                      <a:ext cx="4586820" cy="4765040"/>
                    </a:xfrm>
                    <a:prstGeom prst="rect">
                      <a:avLst/>
                    </a:prstGeom>
                    <a:noFill/>
                    <a:ln>
                      <a:noFill/>
                    </a:ln>
                  </pic:spPr>
                </pic:pic>
              </a:graphicData>
            </a:graphic>
          </wp:inline>
        </w:drawing>
      </w:r>
    </w:p>
    <w:p w14:paraId="07E0671F" w14:textId="3F598162" w:rsidR="00083C40" w:rsidRPr="006D0CB8" w:rsidRDefault="00F970C9" w:rsidP="006D0CB8">
      <w:pPr>
        <w:spacing w:line="360" w:lineRule="auto"/>
        <w:jc w:val="center"/>
        <w:rPr>
          <w:rFonts w:ascii="Times New Roman" w:hAnsi="Times New Roman" w:cs="Times New Roman"/>
          <w:b/>
          <w:sz w:val="24"/>
        </w:rPr>
      </w:pPr>
      <w:r w:rsidRPr="00F970C9">
        <w:rPr>
          <w:rFonts w:ascii="Times New Roman" w:hAnsi="Times New Roman" w:cs="Times New Roman"/>
          <w:b/>
          <w:sz w:val="24"/>
        </w:rPr>
        <w:t>4.1.2.1 Correlation Plot</w:t>
      </w:r>
    </w:p>
    <w:p w14:paraId="34609127" w14:textId="77777777" w:rsidR="00C633B8" w:rsidRDefault="00C633B8" w:rsidP="003D4508">
      <w:pPr>
        <w:spacing w:line="360" w:lineRule="auto"/>
        <w:jc w:val="center"/>
        <w:rPr>
          <w:rFonts w:ascii="Times New Roman" w:hAnsi="Times New Roman" w:cs="Times New Roman"/>
          <w:b/>
          <w:sz w:val="28"/>
        </w:rPr>
      </w:pPr>
    </w:p>
    <w:p w14:paraId="4EB89504" w14:textId="2EC0ADB4" w:rsidR="004E5CCF" w:rsidRPr="00991837" w:rsidRDefault="004E5CCF" w:rsidP="004E5CCF">
      <w:pPr>
        <w:spacing w:line="360" w:lineRule="auto"/>
        <w:jc w:val="both"/>
        <w:rPr>
          <w:rFonts w:ascii="Times New Roman" w:hAnsi="Times New Roman" w:cs="Times New Roman"/>
          <w:b/>
          <w:sz w:val="28"/>
        </w:rPr>
      </w:pPr>
      <w:r w:rsidRPr="00991837">
        <w:rPr>
          <w:rFonts w:ascii="Times New Roman" w:hAnsi="Times New Roman" w:cs="Times New Roman"/>
          <w:b/>
          <w:sz w:val="28"/>
        </w:rPr>
        <w:t>4.</w:t>
      </w:r>
      <w:r>
        <w:rPr>
          <w:rFonts w:ascii="Times New Roman" w:hAnsi="Times New Roman" w:cs="Times New Roman"/>
          <w:b/>
          <w:sz w:val="28"/>
        </w:rPr>
        <w:t>2</w:t>
      </w:r>
      <w:r w:rsidRPr="00991837">
        <w:rPr>
          <w:rFonts w:ascii="Times New Roman" w:hAnsi="Times New Roman" w:cs="Times New Roman"/>
          <w:b/>
          <w:sz w:val="28"/>
        </w:rPr>
        <w:t xml:space="preserve"> </w:t>
      </w:r>
      <w:r>
        <w:rPr>
          <w:rFonts w:ascii="Times New Roman" w:hAnsi="Times New Roman" w:cs="Times New Roman"/>
          <w:b/>
          <w:sz w:val="28"/>
        </w:rPr>
        <w:t>SECOND</w:t>
      </w:r>
      <w:r w:rsidRPr="00991837">
        <w:rPr>
          <w:rFonts w:ascii="Times New Roman" w:hAnsi="Times New Roman" w:cs="Times New Roman"/>
          <w:b/>
          <w:sz w:val="28"/>
        </w:rPr>
        <w:t xml:space="preserve"> SCENARIO</w:t>
      </w:r>
      <w:r w:rsidR="00C749F5">
        <w:rPr>
          <w:rFonts w:ascii="Times New Roman" w:hAnsi="Times New Roman" w:cs="Times New Roman"/>
          <w:b/>
          <w:sz w:val="28"/>
        </w:rPr>
        <w:t xml:space="preserve"> APPLICATION OF PEOPLE ANALYTICS METRICS</w:t>
      </w:r>
      <w:r w:rsidRPr="00991837">
        <w:rPr>
          <w:rFonts w:ascii="Times New Roman" w:hAnsi="Times New Roman" w:cs="Times New Roman"/>
          <w:b/>
          <w:sz w:val="28"/>
        </w:rPr>
        <w:t xml:space="preserve"> [Employe</w:t>
      </w:r>
      <w:r>
        <w:rPr>
          <w:rFonts w:ascii="Times New Roman" w:hAnsi="Times New Roman" w:cs="Times New Roman"/>
          <w:b/>
          <w:sz w:val="28"/>
        </w:rPr>
        <w:t>r</w:t>
      </w:r>
      <w:r w:rsidRPr="00991837">
        <w:rPr>
          <w:rFonts w:ascii="Times New Roman" w:hAnsi="Times New Roman" w:cs="Times New Roman"/>
          <w:b/>
          <w:sz w:val="28"/>
        </w:rPr>
        <w:t>]</w:t>
      </w:r>
    </w:p>
    <w:p w14:paraId="40915941" w14:textId="3288A739" w:rsidR="00AE4173" w:rsidRDefault="004E5CCF" w:rsidP="004E5CCF">
      <w:pPr>
        <w:spacing w:line="360" w:lineRule="auto"/>
        <w:jc w:val="both"/>
        <w:rPr>
          <w:rFonts w:ascii="Times New Roman" w:hAnsi="Times New Roman" w:cs="Times New Roman"/>
          <w:sz w:val="24"/>
        </w:rPr>
      </w:pPr>
      <w:r w:rsidRPr="00B53E55">
        <w:rPr>
          <w:rFonts w:ascii="Times New Roman" w:hAnsi="Times New Roman" w:cs="Times New Roman"/>
          <w:sz w:val="24"/>
        </w:rPr>
        <w:t xml:space="preserve">To carry out </w:t>
      </w:r>
      <w:r>
        <w:rPr>
          <w:rFonts w:ascii="Times New Roman" w:hAnsi="Times New Roman" w:cs="Times New Roman"/>
          <w:sz w:val="24"/>
        </w:rPr>
        <w:t>second</w:t>
      </w:r>
      <w:r w:rsidRPr="00B53E55">
        <w:rPr>
          <w:rFonts w:ascii="Times New Roman" w:hAnsi="Times New Roman" w:cs="Times New Roman"/>
          <w:sz w:val="24"/>
        </w:rPr>
        <w:t xml:space="preserve"> scenario that is Employer Scenario </w:t>
      </w:r>
      <w:r w:rsidR="00AE4173" w:rsidRPr="00B701E2">
        <w:rPr>
          <w:rFonts w:ascii="Times New Roman" w:hAnsi="Times New Roman" w:cs="Times New Roman"/>
          <w:sz w:val="24"/>
        </w:rPr>
        <w:t xml:space="preserve">(What are the </w:t>
      </w:r>
      <w:r w:rsidR="00AE4173">
        <w:rPr>
          <w:rFonts w:ascii="Times New Roman" w:hAnsi="Times New Roman" w:cs="Times New Roman"/>
          <w:sz w:val="24"/>
        </w:rPr>
        <w:t>metrics used to evaluate current talent acquisition process and make it effective</w:t>
      </w:r>
      <w:r w:rsidR="00AE4173" w:rsidRPr="00B701E2">
        <w:rPr>
          <w:rFonts w:ascii="Times New Roman" w:hAnsi="Times New Roman" w:cs="Times New Roman"/>
          <w:sz w:val="24"/>
        </w:rPr>
        <w:t>)</w:t>
      </w:r>
      <w:r>
        <w:rPr>
          <w:rFonts w:ascii="Times New Roman" w:hAnsi="Times New Roman" w:cs="Times New Roman"/>
          <w:sz w:val="24"/>
        </w:rPr>
        <w:t>. The method followed is one - on - one interaction with the General Manager - HR &amp; Managed services [Ravi Varma] of Pi data. In the process of interaction, the context of company related to employee attrition and factors causing it have been observed. As, it is difficult to analyse all departments in the organisation I have considered only IT-ops [Information Technology Operations] Department.</w:t>
      </w:r>
    </w:p>
    <w:p w14:paraId="0EB9DCFF" w14:textId="77777777" w:rsidR="00E951F4" w:rsidRDefault="00E951F4" w:rsidP="004E5CCF">
      <w:pPr>
        <w:spacing w:line="360" w:lineRule="auto"/>
        <w:jc w:val="both"/>
        <w:rPr>
          <w:rFonts w:ascii="Times New Roman" w:hAnsi="Times New Roman" w:cs="Times New Roman"/>
          <w:sz w:val="24"/>
        </w:rPr>
      </w:pPr>
    </w:p>
    <w:p w14:paraId="0C4221B9" w14:textId="72F2C2C8" w:rsidR="004E5CCF" w:rsidRPr="00C73505" w:rsidRDefault="004E5CCF" w:rsidP="00941E69">
      <w:pPr>
        <w:spacing w:line="360" w:lineRule="auto"/>
        <w:jc w:val="both"/>
        <w:rPr>
          <w:rFonts w:ascii="Times New Roman" w:hAnsi="Times New Roman" w:cs="Times New Roman"/>
          <w:b/>
          <w:color w:val="000000" w:themeColor="text1"/>
          <w:sz w:val="24"/>
          <w:szCs w:val="24"/>
        </w:rPr>
      </w:pPr>
      <w:r w:rsidRPr="00795E6E">
        <w:rPr>
          <w:rFonts w:ascii="Times New Roman" w:hAnsi="Times New Roman" w:cs="Times New Roman"/>
          <w:b/>
          <w:color w:val="000000" w:themeColor="text1"/>
          <w:sz w:val="28"/>
          <w:szCs w:val="24"/>
        </w:rPr>
        <w:lastRenderedPageBreak/>
        <w:t xml:space="preserve">4.2.1 LIST OF IT_OPS </w:t>
      </w:r>
      <w:r w:rsidR="00EA43FD">
        <w:rPr>
          <w:rFonts w:ascii="Times New Roman" w:hAnsi="Times New Roman" w:cs="Times New Roman"/>
          <w:b/>
          <w:color w:val="000000" w:themeColor="text1"/>
          <w:sz w:val="28"/>
          <w:szCs w:val="24"/>
        </w:rPr>
        <w:t>IN</w:t>
      </w:r>
      <w:r w:rsidRPr="00795E6E">
        <w:rPr>
          <w:rFonts w:ascii="Times New Roman" w:hAnsi="Times New Roman" w:cs="Times New Roman"/>
          <w:b/>
          <w:color w:val="000000" w:themeColor="text1"/>
          <w:sz w:val="28"/>
          <w:szCs w:val="24"/>
        </w:rPr>
        <w:t xml:space="preserve"> PI DATACENTERS </w:t>
      </w:r>
      <w:r w:rsidR="00C4051D" w:rsidRPr="00795E6E">
        <w:rPr>
          <w:rFonts w:ascii="Times New Roman" w:hAnsi="Times New Roman" w:cs="Times New Roman"/>
          <w:b/>
          <w:color w:val="000000" w:themeColor="text1"/>
          <w:sz w:val="28"/>
          <w:szCs w:val="24"/>
        </w:rPr>
        <w:t>(41 Count</w:t>
      </w:r>
      <w:r w:rsidR="00941E69">
        <w:rPr>
          <w:rFonts w:ascii="Times New Roman" w:hAnsi="Times New Roman" w:cs="Times New Roman"/>
          <w:b/>
          <w:color w:val="000000" w:themeColor="text1"/>
          <w:sz w:val="28"/>
          <w:szCs w:val="24"/>
        </w:rPr>
        <w:t>)</w:t>
      </w:r>
    </w:p>
    <w:tbl>
      <w:tblPr>
        <w:tblW w:w="9080" w:type="dxa"/>
        <w:jc w:val="center"/>
        <w:tblLook w:val="04A0" w:firstRow="1" w:lastRow="0" w:firstColumn="1" w:lastColumn="0" w:noHBand="0" w:noVBand="1"/>
      </w:tblPr>
      <w:tblGrid>
        <w:gridCol w:w="988"/>
        <w:gridCol w:w="2712"/>
        <w:gridCol w:w="1020"/>
        <w:gridCol w:w="2200"/>
        <w:gridCol w:w="960"/>
        <w:gridCol w:w="1200"/>
      </w:tblGrid>
      <w:tr w:rsidR="00C4051D" w:rsidRPr="00C4051D" w14:paraId="10D590CD" w14:textId="77777777" w:rsidTr="003A6FC8">
        <w:trPr>
          <w:trHeight w:val="300"/>
          <w:jc w:val="center"/>
        </w:trPr>
        <w:tc>
          <w:tcPr>
            <w:tcW w:w="98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EC8D26" w14:textId="77777777" w:rsidR="00C4051D" w:rsidRPr="003A6FC8" w:rsidRDefault="00C4051D" w:rsidP="00C4051D">
            <w:pPr>
              <w:spacing w:after="0" w:line="240" w:lineRule="auto"/>
              <w:rPr>
                <w:rFonts w:ascii="Times New Roman" w:eastAsia="Times New Roman" w:hAnsi="Times New Roman" w:cs="Times New Roman"/>
                <w:b/>
                <w:bCs/>
                <w:sz w:val="16"/>
                <w:szCs w:val="16"/>
                <w:lang w:eastAsia="en-IN"/>
              </w:rPr>
            </w:pPr>
            <w:r w:rsidRPr="003A6FC8">
              <w:rPr>
                <w:rFonts w:ascii="Times New Roman" w:eastAsia="Times New Roman" w:hAnsi="Times New Roman" w:cs="Times New Roman"/>
                <w:b/>
                <w:bCs/>
                <w:sz w:val="16"/>
                <w:szCs w:val="16"/>
                <w:lang w:eastAsia="en-IN"/>
              </w:rPr>
              <w:t>EMP ID</w:t>
            </w:r>
          </w:p>
        </w:tc>
        <w:tc>
          <w:tcPr>
            <w:tcW w:w="2712"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CEFA64D" w14:textId="77777777" w:rsidR="00C4051D" w:rsidRPr="003A6FC8" w:rsidRDefault="00C4051D" w:rsidP="00C4051D">
            <w:pPr>
              <w:spacing w:after="0" w:line="240" w:lineRule="auto"/>
              <w:rPr>
                <w:rFonts w:ascii="Times New Roman" w:eastAsia="Times New Roman" w:hAnsi="Times New Roman" w:cs="Times New Roman"/>
                <w:b/>
                <w:bCs/>
                <w:sz w:val="16"/>
                <w:szCs w:val="16"/>
                <w:lang w:eastAsia="en-IN"/>
              </w:rPr>
            </w:pPr>
            <w:r w:rsidRPr="003A6FC8">
              <w:rPr>
                <w:rFonts w:ascii="Times New Roman" w:eastAsia="Times New Roman" w:hAnsi="Times New Roman" w:cs="Times New Roman"/>
                <w:b/>
                <w:bCs/>
                <w:sz w:val="16"/>
                <w:szCs w:val="16"/>
                <w:lang w:eastAsia="en-IN"/>
              </w:rPr>
              <w:t>Full Name</w:t>
            </w:r>
          </w:p>
        </w:tc>
        <w:tc>
          <w:tcPr>
            <w:tcW w:w="102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0CB93FF" w14:textId="43284930" w:rsidR="00C4051D" w:rsidRPr="003A6FC8" w:rsidRDefault="00C4051D" w:rsidP="00C4051D">
            <w:pPr>
              <w:spacing w:after="0" w:line="240" w:lineRule="auto"/>
              <w:rPr>
                <w:rFonts w:ascii="Times New Roman" w:eastAsia="Times New Roman" w:hAnsi="Times New Roman" w:cs="Times New Roman"/>
                <w:b/>
                <w:bCs/>
                <w:sz w:val="16"/>
                <w:szCs w:val="16"/>
                <w:lang w:eastAsia="en-IN"/>
              </w:rPr>
            </w:pPr>
            <w:r w:rsidRPr="003A6FC8">
              <w:rPr>
                <w:rFonts w:ascii="Times New Roman" w:eastAsia="Times New Roman" w:hAnsi="Times New Roman" w:cs="Times New Roman"/>
                <w:b/>
                <w:bCs/>
                <w:sz w:val="16"/>
                <w:szCs w:val="16"/>
                <w:lang w:eastAsia="en-IN"/>
              </w:rPr>
              <w:t>Do</w:t>
            </w:r>
            <w:r w:rsidR="00974DB8">
              <w:rPr>
                <w:rFonts w:ascii="Times New Roman" w:eastAsia="Times New Roman" w:hAnsi="Times New Roman" w:cs="Times New Roman"/>
                <w:b/>
                <w:bCs/>
                <w:sz w:val="16"/>
                <w:szCs w:val="16"/>
                <w:lang w:eastAsia="en-IN"/>
              </w:rPr>
              <w:t>J</w:t>
            </w:r>
          </w:p>
        </w:tc>
        <w:tc>
          <w:tcPr>
            <w:tcW w:w="22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F93DB5" w14:textId="77777777" w:rsidR="00C4051D" w:rsidRPr="003A6FC8" w:rsidRDefault="00C4051D" w:rsidP="00C4051D">
            <w:pPr>
              <w:spacing w:after="0" w:line="240" w:lineRule="auto"/>
              <w:rPr>
                <w:rFonts w:ascii="Times New Roman" w:eastAsia="Times New Roman" w:hAnsi="Times New Roman" w:cs="Times New Roman"/>
                <w:b/>
                <w:bCs/>
                <w:sz w:val="16"/>
                <w:szCs w:val="16"/>
                <w:lang w:eastAsia="en-IN"/>
              </w:rPr>
            </w:pPr>
            <w:r w:rsidRPr="003A6FC8">
              <w:rPr>
                <w:rFonts w:ascii="Times New Roman" w:eastAsia="Times New Roman" w:hAnsi="Times New Roman" w:cs="Times New Roman"/>
                <w:b/>
                <w:bCs/>
                <w:sz w:val="16"/>
                <w:szCs w:val="16"/>
                <w:lang w:eastAsia="en-IN"/>
              </w:rPr>
              <w:t>Designation</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0C118B5" w14:textId="77777777" w:rsidR="00C4051D" w:rsidRPr="003A6FC8" w:rsidRDefault="00C4051D" w:rsidP="00C4051D">
            <w:pPr>
              <w:spacing w:after="0" w:line="240" w:lineRule="auto"/>
              <w:rPr>
                <w:rFonts w:ascii="Times New Roman" w:eastAsia="Times New Roman" w:hAnsi="Times New Roman" w:cs="Times New Roman"/>
                <w:b/>
                <w:bCs/>
                <w:sz w:val="16"/>
                <w:szCs w:val="16"/>
                <w:lang w:eastAsia="en-IN"/>
              </w:rPr>
            </w:pPr>
            <w:r w:rsidRPr="003A6FC8">
              <w:rPr>
                <w:rFonts w:ascii="Times New Roman" w:eastAsia="Times New Roman" w:hAnsi="Times New Roman" w:cs="Times New Roman"/>
                <w:b/>
                <w:bCs/>
                <w:sz w:val="16"/>
                <w:szCs w:val="16"/>
                <w:lang w:eastAsia="en-IN"/>
              </w:rPr>
              <w:t>Grade</w:t>
            </w:r>
          </w:p>
        </w:tc>
        <w:tc>
          <w:tcPr>
            <w:tcW w:w="12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ADD8F77" w14:textId="77777777" w:rsidR="00C4051D" w:rsidRPr="003A6FC8" w:rsidRDefault="00C4051D" w:rsidP="00C4051D">
            <w:pPr>
              <w:spacing w:after="0" w:line="240" w:lineRule="auto"/>
              <w:rPr>
                <w:rFonts w:ascii="Times New Roman" w:eastAsia="Times New Roman" w:hAnsi="Times New Roman" w:cs="Times New Roman"/>
                <w:b/>
                <w:bCs/>
                <w:sz w:val="16"/>
                <w:szCs w:val="16"/>
                <w:lang w:eastAsia="en-IN"/>
              </w:rPr>
            </w:pPr>
            <w:r w:rsidRPr="003A6FC8">
              <w:rPr>
                <w:rFonts w:ascii="Times New Roman" w:eastAsia="Times New Roman" w:hAnsi="Times New Roman" w:cs="Times New Roman"/>
                <w:b/>
                <w:bCs/>
                <w:sz w:val="16"/>
                <w:szCs w:val="16"/>
                <w:lang w:eastAsia="en-IN"/>
              </w:rPr>
              <w:t>Domain</w:t>
            </w:r>
          </w:p>
        </w:tc>
      </w:tr>
      <w:tr w:rsidR="00C4051D" w:rsidRPr="00C4051D" w14:paraId="47CE1729"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C20CC0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Pi00074</w:t>
            </w:r>
          </w:p>
        </w:tc>
        <w:tc>
          <w:tcPr>
            <w:tcW w:w="2712" w:type="dxa"/>
            <w:tcBorders>
              <w:top w:val="nil"/>
              <w:left w:val="nil"/>
              <w:bottom w:val="single" w:sz="4" w:space="0" w:color="auto"/>
              <w:right w:val="single" w:sz="4" w:space="0" w:color="auto"/>
            </w:tcBorders>
            <w:shd w:val="clear" w:color="auto" w:fill="auto"/>
            <w:noWrap/>
            <w:vAlign w:val="center"/>
            <w:hideMark/>
          </w:tcPr>
          <w:p w14:paraId="413FBF3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Shaik Bajiba</w:t>
            </w:r>
          </w:p>
        </w:tc>
        <w:tc>
          <w:tcPr>
            <w:tcW w:w="1020" w:type="dxa"/>
            <w:tcBorders>
              <w:top w:val="nil"/>
              <w:left w:val="nil"/>
              <w:bottom w:val="single" w:sz="4" w:space="0" w:color="auto"/>
              <w:right w:val="single" w:sz="4" w:space="0" w:color="auto"/>
            </w:tcBorders>
            <w:shd w:val="clear" w:color="auto" w:fill="auto"/>
            <w:noWrap/>
            <w:vAlign w:val="center"/>
            <w:hideMark/>
          </w:tcPr>
          <w:p w14:paraId="45973F5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19-Oct-16</w:t>
            </w:r>
          </w:p>
        </w:tc>
        <w:tc>
          <w:tcPr>
            <w:tcW w:w="2200" w:type="dxa"/>
            <w:tcBorders>
              <w:top w:val="nil"/>
              <w:left w:val="nil"/>
              <w:bottom w:val="single" w:sz="4" w:space="0" w:color="auto"/>
              <w:right w:val="single" w:sz="4" w:space="0" w:color="auto"/>
            </w:tcBorders>
            <w:shd w:val="clear" w:color="auto" w:fill="auto"/>
            <w:noWrap/>
            <w:vAlign w:val="center"/>
            <w:hideMark/>
          </w:tcPr>
          <w:p w14:paraId="566542A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05BA989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627BF0B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6637F432"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85B5DB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Pi00077</w:t>
            </w:r>
          </w:p>
        </w:tc>
        <w:tc>
          <w:tcPr>
            <w:tcW w:w="2712" w:type="dxa"/>
            <w:tcBorders>
              <w:top w:val="nil"/>
              <w:left w:val="nil"/>
              <w:bottom w:val="single" w:sz="4" w:space="0" w:color="auto"/>
              <w:right w:val="single" w:sz="4" w:space="0" w:color="auto"/>
            </w:tcBorders>
            <w:shd w:val="clear" w:color="auto" w:fill="auto"/>
            <w:noWrap/>
            <w:vAlign w:val="center"/>
            <w:hideMark/>
          </w:tcPr>
          <w:p w14:paraId="7426AC1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Uppalapati Mahitha</w:t>
            </w:r>
          </w:p>
        </w:tc>
        <w:tc>
          <w:tcPr>
            <w:tcW w:w="1020" w:type="dxa"/>
            <w:tcBorders>
              <w:top w:val="nil"/>
              <w:left w:val="nil"/>
              <w:bottom w:val="single" w:sz="4" w:space="0" w:color="auto"/>
              <w:right w:val="single" w:sz="4" w:space="0" w:color="auto"/>
            </w:tcBorders>
            <w:shd w:val="clear" w:color="auto" w:fill="auto"/>
            <w:noWrap/>
            <w:vAlign w:val="center"/>
            <w:hideMark/>
          </w:tcPr>
          <w:p w14:paraId="0AA5B9B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02-Jan-17</w:t>
            </w:r>
          </w:p>
        </w:tc>
        <w:tc>
          <w:tcPr>
            <w:tcW w:w="2200" w:type="dxa"/>
            <w:tcBorders>
              <w:top w:val="nil"/>
              <w:left w:val="nil"/>
              <w:bottom w:val="single" w:sz="4" w:space="0" w:color="auto"/>
              <w:right w:val="single" w:sz="4" w:space="0" w:color="auto"/>
            </w:tcBorders>
            <w:shd w:val="clear" w:color="auto" w:fill="auto"/>
            <w:noWrap/>
            <w:vAlign w:val="center"/>
            <w:hideMark/>
          </w:tcPr>
          <w:p w14:paraId="12D1772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Storage Engineer</w:t>
            </w:r>
          </w:p>
        </w:tc>
        <w:tc>
          <w:tcPr>
            <w:tcW w:w="960" w:type="dxa"/>
            <w:tcBorders>
              <w:top w:val="nil"/>
              <w:left w:val="nil"/>
              <w:bottom w:val="single" w:sz="4" w:space="0" w:color="auto"/>
              <w:right w:val="single" w:sz="4" w:space="0" w:color="auto"/>
            </w:tcBorders>
            <w:shd w:val="clear" w:color="auto" w:fill="auto"/>
            <w:noWrap/>
            <w:vAlign w:val="center"/>
            <w:hideMark/>
          </w:tcPr>
          <w:p w14:paraId="08D58B7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0354C5E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Storage</w:t>
            </w:r>
          </w:p>
        </w:tc>
      </w:tr>
      <w:tr w:rsidR="00C4051D" w:rsidRPr="00C4051D" w14:paraId="60F1CC6C"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BA0097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Pi00123</w:t>
            </w:r>
          </w:p>
        </w:tc>
        <w:tc>
          <w:tcPr>
            <w:tcW w:w="2712" w:type="dxa"/>
            <w:tcBorders>
              <w:top w:val="nil"/>
              <w:left w:val="nil"/>
              <w:bottom w:val="single" w:sz="4" w:space="0" w:color="auto"/>
              <w:right w:val="single" w:sz="4" w:space="0" w:color="auto"/>
            </w:tcBorders>
            <w:shd w:val="clear" w:color="auto" w:fill="auto"/>
            <w:noWrap/>
            <w:vAlign w:val="center"/>
            <w:hideMark/>
          </w:tcPr>
          <w:p w14:paraId="159903C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proofErr w:type="spellStart"/>
            <w:r w:rsidRPr="00C4051D">
              <w:rPr>
                <w:rFonts w:ascii="Times New Roman" w:eastAsia="Times New Roman" w:hAnsi="Times New Roman" w:cs="Times New Roman"/>
                <w:sz w:val="16"/>
                <w:szCs w:val="16"/>
                <w:lang w:eastAsia="en-IN"/>
              </w:rPr>
              <w:t>Gollapudi</w:t>
            </w:r>
            <w:proofErr w:type="spellEnd"/>
            <w:r w:rsidRPr="00C4051D">
              <w:rPr>
                <w:rFonts w:ascii="Times New Roman" w:eastAsia="Times New Roman" w:hAnsi="Times New Roman" w:cs="Times New Roman"/>
                <w:sz w:val="16"/>
                <w:szCs w:val="16"/>
                <w:lang w:eastAsia="en-IN"/>
              </w:rPr>
              <w:t xml:space="preserve"> Sudharshan Chakravarthi</w:t>
            </w:r>
          </w:p>
        </w:tc>
        <w:tc>
          <w:tcPr>
            <w:tcW w:w="1020" w:type="dxa"/>
            <w:tcBorders>
              <w:top w:val="nil"/>
              <w:left w:val="nil"/>
              <w:bottom w:val="single" w:sz="4" w:space="0" w:color="auto"/>
              <w:right w:val="single" w:sz="4" w:space="0" w:color="auto"/>
            </w:tcBorders>
            <w:shd w:val="clear" w:color="auto" w:fill="auto"/>
            <w:noWrap/>
            <w:vAlign w:val="center"/>
            <w:hideMark/>
          </w:tcPr>
          <w:p w14:paraId="2A32134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03-Jul-17</w:t>
            </w:r>
          </w:p>
        </w:tc>
        <w:tc>
          <w:tcPr>
            <w:tcW w:w="2200" w:type="dxa"/>
            <w:tcBorders>
              <w:top w:val="nil"/>
              <w:left w:val="nil"/>
              <w:bottom w:val="single" w:sz="4" w:space="0" w:color="auto"/>
              <w:right w:val="single" w:sz="4" w:space="0" w:color="auto"/>
            </w:tcBorders>
            <w:shd w:val="clear" w:color="auto" w:fill="auto"/>
            <w:noWrap/>
            <w:vAlign w:val="center"/>
            <w:hideMark/>
          </w:tcPr>
          <w:p w14:paraId="5E1A508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32910F2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02004F6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5A0D65FD"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73C2E1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Pi00158</w:t>
            </w:r>
          </w:p>
        </w:tc>
        <w:tc>
          <w:tcPr>
            <w:tcW w:w="2712" w:type="dxa"/>
            <w:tcBorders>
              <w:top w:val="nil"/>
              <w:left w:val="nil"/>
              <w:bottom w:val="single" w:sz="4" w:space="0" w:color="auto"/>
              <w:right w:val="single" w:sz="4" w:space="0" w:color="auto"/>
            </w:tcBorders>
            <w:shd w:val="clear" w:color="auto" w:fill="auto"/>
            <w:noWrap/>
            <w:vAlign w:val="center"/>
            <w:hideMark/>
          </w:tcPr>
          <w:p w14:paraId="1AC0231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G V S Kameswararao</w:t>
            </w:r>
          </w:p>
        </w:tc>
        <w:tc>
          <w:tcPr>
            <w:tcW w:w="1020" w:type="dxa"/>
            <w:tcBorders>
              <w:top w:val="nil"/>
              <w:left w:val="nil"/>
              <w:bottom w:val="single" w:sz="4" w:space="0" w:color="auto"/>
              <w:right w:val="single" w:sz="4" w:space="0" w:color="auto"/>
            </w:tcBorders>
            <w:shd w:val="clear" w:color="auto" w:fill="auto"/>
            <w:noWrap/>
            <w:vAlign w:val="center"/>
            <w:hideMark/>
          </w:tcPr>
          <w:p w14:paraId="580DCAF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11-Dec-17</w:t>
            </w:r>
          </w:p>
        </w:tc>
        <w:tc>
          <w:tcPr>
            <w:tcW w:w="2200" w:type="dxa"/>
            <w:tcBorders>
              <w:top w:val="nil"/>
              <w:left w:val="nil"/>
              <w:bottom w:val="single" w:sz="4" w:space="0" w:color="auto"/>
              <w:right w:val="single" w:sz="4" w:space="0" w:color="auto"/>
            </w:tcBorders>
            <w:shd w:val="clear" w:color="auto" w:fill="auto"/>
            <w:noWrap/>
            <w:vAlign w:val="center"/>
            <w:hideMark/>
          </w:tcPr>
          <w:p w14:paraId="243061B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Manager-Networking</w:t>
            </w:r>
          </w:p>
        </w:tc>
        <w:tc>
          <w:tcPr>
            <w:tcW w:w="960" w:type="dxa"/>
            <w:tcBorders>
              <w:top w:val="nil"/>
              <w:left w:val="nil"/>
              <w:bottom w:val="single" w:sz="4" w:space="0" w:color="auto"/>
              <w:right w:val="single" w:sz="4" w:space="0" w:color="auto"/>
            </w:tcBorders>
            <w:shd w:val="clear" w:color="auto" w:fill="auto"/>
            <w:noWrap/>
            <w:vAlign w:val="center"/>
            <w:hideMark/>
          </w:tcPr>
          <w:p w14:paraId="6F225AB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Manager</w:t>
            </w:r>
          </w:p>
        </w:tc>
        <w:tc>
          <w:tcPr>
            <w:tcW w:w="1200" w:type="dxa"/>
            <w:tcBorders>
              <w:top w:val="nil"/>
              <w:left w:val="nil"/>
              <w:bottom w:val="single" w:sz="4" w:space="0" w:color="auto"/>
              <w:right w:val="single" w:sz="4" w:space="0" w:color="auto"/>
            </w:tcBorders>
            <w:shd w:val="clear" w:color="auto" w:fill="auto"/>
            <w:noWrap/>
            <w:vAlign w:val="center"/>
            <w:hideMark/>
          </w:tcPr>
          <w:p w14:paraId="13FFDEA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4293CBD9"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F0E730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Pi00159</w:t>
            </w:r>
          </w:p>
        </w:tc>
        <w:tc>
          <w:tcPr>
            <w:tcW w:w="2712" w:type="dxa"/>
            <w:tcBorders>
              <w:top w:val="nil"/>
              <w:left w:val="nil"/>
              <w:bottom w:val="single" w:sz="4" w:space="0" w:color="auto"/>
              <w:right w:val="single" w:sz="4" w:space="0" w:color="auto"/>
            </w:tcBorders>
            <w:shd w:val="clear" w:color="auto" w:fill="auto"/>
            <w:noWrap/>
            <w:vAlign w:val="center"/>
            <w:hideMark/>
          </w:tcPr>
          <w:p w14:paraId="785F9E6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Arja Durga Prasad</w:t>
            </w:r>
          </w:p>
        </w:tc>
        <w:tc>
          <w:tcPr>
            <w:tcW w:w="1020" w:type="dxa"/>
            <w:tcBorders>
              <w:top w:val="nil"/>
              <w:left w:val="nil"/>
              <w:bottom w:val="single" w:sz="4" w:space="0" w:color="auto"/>
              <w:right w:val="single" w:sz="4" w:space="0" w:color="auto"/>
            </w:tcBorders>
            <w:shd w:val="clear" w:color="auto" w:fill="auto"/>
            <w:noWrap/>
            <w:vAlign w:val="center"/>
            <w:hideMark/>
          </w:tcPr>
          <w:p w14:paraId="074C742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21-Dec-17</w:t>
            </w:r>
          </w:p>
        </w:tc>
        <w:tc>
          <w:tcPr>
            <w:tcW w:w="2200" w:type="dxa"/>
            <w:tcBorders>
              <w:top w:val="nil"/>
              <w:left w:val="nil"/>
              <w:bottom w:val="single" w:sz="4" w:space="0" w:color="auto"/>
              <w:right w:val="single" w:sz="4" w:space="0" w:color="auto"/>
            </w:tcBorders>
            <w:shd w:val="clear" w:color="auto" w:fill="auto"/>
            <w:noWrap/>
            <w:vAlign w:val="center"/>
            <w:hideMark/>
          </w:tcPr>
          <w:p w14:paraId="1B104ED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Support Engineer</w:t>
            </w:r>
          </w:p>
        </w:tc>
        <w:tc>
          <w:tcPr>
            <w:tcW w:w="960" w:type="dxa"/>
            <w:tcBorders>
              <w:top w:val="nil"/>
              <w:left w:val="nil"/>
              <w:bottom w:val="single" w:sz="4" w:space="0" w:color="auto"/>
              <w:right w:val="single" w:sz="4" w:space="0" w:color="auto"/>
            </w:tcBorders>
            <w:shd w:val="clear" w:color="auto" w:fill="auto"/>
            <w:noWrap/>
            <w:vAlign w:val="center"/>
            <w:hideMark/>
          </w:tcPr>
          <w:p w14:paraId="5BAD45B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2157DBB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3307C094"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B0026A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Pi00183</w:t>
            </w:r>
          </w:p>
        </w:tc>
        <w:tc>
          <w:tcPr>
            <w:tcW w:w="2712" w:type="dxa"/>
            <w:tcBorders>
              <w:top w:val="nil"/>
              <w:left w:val="nil"/>
              <w:bottom w:val="single" w:sz="4" w:space="0" w:color="auto"/>
              <w:right w:val="single" w:sz="4" w:space="0" w:color="auto"/>
            </w:tcBorders>
            <w:shd w:val="clear" w:color="auto" w:fill="auto"/>
            <w:noWrap/>
            <w:vAlign w:val="center"/>
            <w:hideMark/>
          </w:tcPr>
          <w:p w14:paraId="0FD811A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Raja Pual Kishore Pamidipalli</w:t>
            </w:r>
          </w:p>
        </w:tc>
        <w:tc>
          <w:tcPr>
            <w:tcW w:w="1020" w:type="dxa"/>
            <w:tcBorders>
              <w:top w:val="nil"/>
              <w:left w:val="nil"/>
              <w:bottom w:val="single" w:sz="4" w:space="0" w:color="auto"/>
              <w:right w:val="single" w:sz="4" w:space="0" w:color="auto"/>
            </w:tcBorders>
            <w:shd w:val="clear" w:color="auto" w:fill="auto"/>
            <w:noWrap/>
            <w:vAlign w:val="center"/>
            <w:hideMark/>
          </w:tcPr>
          <w:p w14:paraId="6F2977C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21-Jun-18</w:t>
            </w:r>
          </w:p>
        </w:tc>
        <w:tc>
          <w:tcPr>
            <w:tcW w:w="2200" w:type="dxa"/>
            <w:tcBorders>
              <w:top w:val="nil"/>
              <w:left w:val="nil"/>
              <w:bottom w:val="single" w:sz="4" w:space="0" w:color="auto"/>
              <w:right w:val="single" w:sz="4" w:space="0" w:color="auto"/>
            </w:tcBorders>
            <w:shd w:val="clear" w:color="auto" w:fill="auto"/>
            <w:noWrap/>
            <w:vAlign w:val="center"/>
            <w:hideMark/>
          </w:tcPr>
          <w:p w14:paraId="24E5C84B"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General Manager - IT OPS</w:t>
            </w:r>
          </w:p>
        </w:tc>
        <w:tc>
          <w:tcPr>
            <w:tcW w:w="960" w:type="dxa"/>
            <w:tcBorders>
              <w:top w:val="nil"/>
              <w:left w:val="nil"/>
              <w:bottom w:val="single" w:sz="4" w:space="0" w:color="auto"/>
              <w:right w:val="single" w:sz="4" w:space="0" w:color="auto"/>
            </w:tcBorders>
            <w:shd w:val="clear" w:color="auto" w:fill="auto"/>
            <w:noWrap/>
            <w:vAlign w:val="center"/>
            <w:hideMark/>
          </w:tcPr>
          <w:p w14:paraId="1E41B06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AM</w:t>
            </w:r>
          </w:p>
        </w:tc>
        <w:tc>
          <w:tcPr>
            <w:tcW w:w="1200" w:type="dxa"/>
            <w:tcBorders>
              <w:top w:val="nil"/>
              <w:left w:val="nil"/>
              <w:bottom w:val="single" w:sz="4" w:space="0" w:color="auto"/>
              <w:right w:val="single" w:sz="4" w:space="0" w:color="auto"/>
            </w:tcBorders>
            <w:shd w:val="clear" w:color="auto" w:fill="auto"/>
            <w:noWrap/>
            <w:vAlign w:val="center"/>
            <w:hideMark/>
          </w:tcPr>
          <w:p w14:paraId="59191A0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GM</w:t>
            </w:r>
          </w:p>
        </w:tc>
      </w:tr>
      <w:tr w:rsidR="00C4051D" w:rsidRPr="00C4051D" w14:paraId="75D7253C"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B73BF4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Pi00207</w:t>
            </w:r>
          </w:p>
        </w:tc>
        <w:tc>
          <w:tcPr>
            <w:tcW w:w="2712" w:type="dxa"/>
            <w:tcBorders>
              <w:top w:val="nil"/>
              <w:left w:val="nil"/>
              <w:bottom w:val="single" w:sz="4" w:space="0" w:color="auto"/>
              <w:right w:val="single" w:sz="4" w:space="0" w:color="auto"/>
            </w:tcBorders>
            <w:shd w:val="clear" w:color="auto" w:fill="auto"/>
            <w:noWrap/>
            <w:vAlign w:val="center"/>
            <w:hideMark/>
          </w:tcPr>
          <w:p w14:paraId="327E455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Kakarla Srinivasa Gopal</w:t>
            </w:r>
          </w:p>
        </w:tc>
        <w:tc>
          <w:tcPr>
            <w:tcW w:w="1020" w:type="dxa"/>
            <w:tcBorders>
              <w:top w:val="nil"/>
              <w:left w:val="nil"/>
              <w:bottom w:val="single" w:sz="4" w:space="0" w:color="auto"/>
              <w:right w:val="single" w:sz="4" w:space="0" w:color="auto"/>
            </w:tcBorders>
            <w:shd w:val="clear" w:color="auto" w:fill="auto"/>
            <w:noWrap/>
            <w:vAlign w:val="center"/>
            <w:hideMark/>
          </w:tcPr>
          <w:p w14:paraId="3136CAB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01-Oct-18</w:t>
            </w:r>
          </w:p>
        </w:tc>
        <w:tc>
          <w:tcPr>
            <w:tcW w:w="2200" w:type="dxa"/>
            <w:tcBorders>
              <w:top w:val="nil"/>
              <w:left w:val="nil"/>
              <w:bottom w:val="single" w:sz="4" w:space="0" w:color="auto"/>
              <w:right w:val="single" w:sz="4" w:space="0" w:color="auto"/>
            </w:tcBorders>
            <w:shd w:val="clear" w:color="auto" w:fill="auto"/>
            <w:noWrap/>
            <w:vAlign w:val="center"/>
            <w:hideMark/>
          </w:tcPr>
          <w:p w14:paraId="1E0B731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Trainee</w:t>
            </w:r>
          </w:p>
        </w:tc>
        <w:tc>
          <w:tcPr>
            <w:tcW w:w="960" w:type="dxa"/>
            <w:tcBorders>
              <w:top w:val="nil"/>
              <w:left w:val="nil"/>
              <w:bottom w:val="single" w:sz="4" w:space="0" w:color="auto"/>
              <w:right w:val="single" w:sz="4" w:space="0" w:color="auto"/>
            </w:tcBorders>
            <w:shd w:val="clear" w:color="auto" w:fill="auto"/>
            <w:noWrap/>
            <w:vAlign w:val="center"/>
            <w:hideMark/>
          </w:tcPr>
          <w:p w14:paraId="384C3F4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602490E2"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6253EB2E"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9BC67A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Pi00208</w:t>
            </w:r>
          </w:p>
        </w:tc>
        <w:tc>
          <w:tcPr>
            <w:tcW w:w="2712" w:type="dxa"/>
            <w:tcBorders>
              <w:top w:val="nil"/>
              <w:left w:val="nil"/>
              <w:bottom w:val="single" w:sz="4" w:space="0" w:color="auto"/>
              <w:right w:val="single" w:sz="4" w:space="0" w:color="auto"/>
            </w:tcBorders>
            <w:shd w:val="clear" w:color="auto" w:fill="auto"/>
            <w:noWrap/>
            <w:vAlign w:val="center"/>
            <w:hideMark/>
          </w:tcPr>
          <w:p w14:paraId="2BE1716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Gurram Sunilteja</w:t>
            </w:r>
          </w:p>
        </w:tc>
        <w:tc>
          <w:tcPr>
            <w:tcW w:w="1020" w:type="dxa"/>
            <w:tcBorders>
              <w:top w:val="nil"/>
              <w:left w:val="nil"/>
              <w:bottom w:val="single" w:sz="4" w:space="0" w:color="auto"/>
              <w:right w:val="single" w:sz="4" w:space="0" w:color="auto"/>
            </w:tcBorders>
            <w:shd w:val="clear" w:color="auto" w:fill="auto"/>
            <w:noWrap/>
            <w:vAlign w:val="center"/>
            <w:hideMark/>
          </w:tcPr>
          <w:p w14:paraId="02C90A7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01-Oct-18</w:t>
            </w:r>
          </w:p>
        </w:tc>
        <w:tc>
          <w:tcPr>
            <w:tcW w:w="2200" w:type="dxa"/>
            <w:tcBorders>
              <w:top w:val="nil"/>
              <w:left w:val="nil"/>
              <w:bottom w:val="single" w:sz="4" w:space="0" w:color="auto"/>
              <w:right w:val="single" w:sz="4" w:space="0" w:color="auto"/>
            </w:tcBorders>
            <w:shd w:val="clear" w:color="auto" w:fill="auto"/>
            <w:noWrap/>
            <w:vAlign w:val="center"/>
            <w:hideMark/>
          </w:tcPr>
          <w:p w14:paraId="75A31C9E"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Support Engineer</w:t>
            </w:r>
          </w:p>
        </w:tc>
        <w:tc>
          <w:tcPr>
            <w:tcW w:w="960" w:type="dxa"/>
            <w:tcBorders>
              <w:top w:val="nil"/>
              <w:left w:val="nil"/>
              <w:bottom w:val="single" w:sz="4" w:space="0" w:color="auto"/>
              <w:right w:val="single" w:sz="4" w:space="0" w:color="auto"/>
            </w:tcBorders>
            <w:shd w:val="clear" w:color="auto" w:fill="auto"/>
            <w:noWrap/>
            <w:vAlign w:val="center"/>
            <w:hideMark/>
          </w:tcPr>
          <w:p w14:paraId="0D8DCBB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13CE09A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42A0BAA7"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8723C6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Pi00211</w:t>
            </w:r>
          </w:p>
        </w:tc>
        <w:tc>
          <w:tcPr>
            <w:tcW w:w="2712" w:type="dxa"/>
            <w:tcBorders>
              <w:top w:val="nil"/>
              <w:left w:val="nil"/>
              <w:bottom w:val="single" w:sz="4" w:space="0" w:color="auto"/>
              <w:right w:val="single" w:sz="4" w:space="0" w:color="auto"/>
            </w:tcBorders>
            <w:shd w:val="clear" w:color="auto" w:fill="auto"/>
            <w:noWrap/>
            <w:vAlign w:val="center"/>
            <w:hideMark/>
          </w:tcPr>
          <w:p w14:paraId="6184C69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Srinivas Amujuri</w:t>
            </w:r>
          </w:p>
        </w:tc>
        <w:tc>
          <w:tcPr>
            <w:tcW w:w="1020" w:type="dxa"/>
            <w:tcBorders>
              <w:top w:val="nil"/>
              <w:left w:val="nil"/>
              <w:bottom w:val="single" w:sz="4" w:space="0" w:color="auto"/>
              <w:right w:val="single" w:sz="4" w:space="0" w:color="auto"/>
            </w:tcBorders>
            <w:shd w:val="clear" w:color="auto" w:fill="auto"/>
            <w:noWrap/>
            <w:vAlign w:val="center"/>
            <w:hideMark/>
          </w:tcPr>
          <w:p w14:paraId="3DC4448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03-Oct-18</w:t>
            </w:r>
          </w:p>
        </w:tc>
        <w:tc>
          <w:tcPr>
            <w:tcW w:w="2200" w:type="dxa"/>
            <w:tcBorders>
              <w:top w:val="nil"/>
              <w:left w:val="nil"/>
              <w:bottom w:val="single" w:sz="4" w:space="0" w:color="auto"/>
              <w:right w:val="single" w:sz="4" w:space="0" w:color="auto"/>
            </w:tcBorders>
            <w:shd w:val="clear" w:color="auto" w:fill="auto"/>
            <w:noWrap/>
            <w:vAlign w:val="center"/>
            <w:hideMark/>
          </w:tcPr>
          <w:p w14:paraId="2D860AE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 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0A5CC5D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L3</w:t>
            </w:r>
          </w:p>
        </w:tc>
        <w:tc>
          <w:tcPr>
            <w:tcW w:w="1200" w:type="dxa"/>
            <w:tcBorders>
              <w:top w:val="nil"/>
              <w:left w:val="nil"/>
              <w:bottom w:val="single" w:sz="4" w:space="0" w:color="auto"/>
              <w:right w:val="single" w:sz="4" w:space="0" w:color="auto"/>
            </w:tcBorders>
            <w:shd w:val="clear" w:color="auto" w:fill="auto"/>
            <w:noWrap/>
            <w:vAlign w:val="center"/>
            <w:hideMark/>
          </w:tcPr>
          <w:p w14:paraId="241E89F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42168405"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B25694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Pi00244</w:t>
            </w:r>
          </w:p>
        </w:tc>
        <w:tc>
          <w:tcPr>
            <w:tcW w:w="2712" w:type="dxa"/>
            <w:tcBorders>
              <w:top w:val="nil"/>
              <w:left w:val="nil"/>
              <w:bottom w:val="single" w:sz="4" w:space="0" w:color="auto"/>
              <w:right w:val="single" w:sz="4" w:space="0" w:color="auto"/>
            </w:tcBorders>
            <w:shd w:val="clear" w:color="auto" w:fill="auto"/>
            <w:noWrap/>
            <w:vAlign w:val="center"/>
            <w:hideMark/>
          </w:tcPr>
          <w:p w14:paraId="554526CE"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Bhupathi Raju Ravi</w:t>
            </w:r>
          </w:p>
        </w:tc>
        <w:tc>
          <w:tcPr>
            <w:tcW w:w="1020" w:type="dxa"/>
            <w:tcBorders>
              <w:top w:val="nil"/>
              <w:left w:val="nil"/>
              <w:bottom w:val="single" w:sz="4" w:space="0" w:color="auto"/>
              <w:right w:val="single" w:sz="4" w:space="0" w:color="auto"/>
            </w:tcBorders>
            <w:shd w:val="clear" w:color="auto" w:fill="auto"/>
            <w:noWrap/>
            <w:vAlign w:val="center"/>
            <w:hideMark/>
          </w:tcPr>
          <w:p w14:paraId="58EE8E64"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29-Apr-19</w:t>
            </w:r>
          </w:p>
        </w:tc>
        <w:tc>
          <w:tcPr>
            <w:tcW w:w="2200" w:type="dxa"/>
            <w:tcBorders>
              <w:top w:val="nil"/>
              <w:left w:val="nil"/>
              <w:bottom w:val="single" w:sz="4" w:space="0" w:color="auto"/>
              <w:right w:val="single" w:sz="4" w:space="0" w:color="auto"/>
            </w:tcBorders>
            <w:shd w:val="clear" w:color="auto" w:fill="auto"/>
            <w:noWrap/>
            <w:vAlign w:val="center"/>
            <w:hideMark/>
          </w:tcPr>
          <w:p w14:paraId="52D97F3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7CF19E7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5C5849D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6D6715D3"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4D37A6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Pi00252</w:t>
            </w:r>
          </w:p>
        </w:tc>
        <w:tc>
          <w:tcPr>
            <w:tcW w:w="2712" w:type="dxa"/>
            <w:tcBorders>
              <w:top w:val="nil"/>
              <w:left w:val="nil"/>
              <w:bottom w:val="single" w:sz="4" w:space="0" w:color="auto"/>
              <w:right w:val="single" w:sz="4" w:space="0" w:color="auto"/>
            </w:tcBorders>
            <w:shd w:val="clear" w:color="auto" w:fill="auto"/>
            <w:noWrap/>
            <w:vAlign w:val="center"/>
            <w:hideMark/>
          </w:tcPr>
          <w:p w14:paraId="700B78F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Doppalapudi Pushpa</w:t>
            </w:r>
          </w:p>
        </w:tc>
        <w:tc>
          <w:tcPr>
            <w:tcW w:w="1020" w:type="dxa"/>
            <w:tcBorders>
              <w:top w:val="nil"/>
              <w:left w:val="nil"/>
              <w:bottom w:val="single" w:sz="4" w:space="0" w:color="auto"/>
              <w:right w:val="single" w:sz="4" w:space="0" w:color="auto"/>
            </w:tcBorders>
            <w:shd w:val="clear" w:color="auto" w:fill="auto"/>
            <w:noWrap/>
            <w:vAlign w:val="center"/>
            <w:hideMark/>
          </w:tcPr>
          <w:p w14:paraId="032B7FF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21-May-19</w:t>
            </w:r>
          </w:p>
        </w:tc>
        <w:tc>
          <w:tcPr>
            <w:tcW w:w="2200" w:type="dxa"/>
            <w:tcBorders>
              <w:top w:val="nil"/>
              <w:left w:val="nil"/>
              <w:bottom w:val="single" w:sz="4" w:space="0" w:color="auto"/>
              <w:right w:val="single" w:sz="4" w:space="0" w:color="auto"/>
            </w:tcBorders>
            <w:shd w:val="clear" w:color="auto" w:fill="auto"/>
            <w:noWrap/>
            <w:vAlign w:val="center"/>
            <w:hideMark/>
          </w:tcPr>
          <w:p w14:paraId="36D89BB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2EDAA0C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14571FAE"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274CB663"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6BD21A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Pi00273</w:t>
            </w:r>
          </w:p>
        </w:tc>
        <w:tc>
          <w:tcPr>
            <w:tcW w:w="2712" w:type="dxa"/>
            <w:tcBorders>
              <w:top w:val="nil"/>
              <w:left w:val="nil"/>
              <w:bottom w:val="single" w:sz="4" w:space="0" w:color="auto"/>
              <w:right w:val="single" w:sz="4" w:space="0" w:color="auto"/>
            </w:tcBorders>
            <w:shd w:val="clear" w:color="auto" w:fill="auto"/>
            <w:noWrap/>
            <w:vAlign w:val="center"/>
            <w:hideMark/>
          </w:tcPr>
          <w:p w14:paraId="40C11A5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Kurra.Sai Sekhar</w:t>
            </w:r>
          </w:p>
        </w:tc>
        <w:tc>
          <w:tcPr>
            <w:tcW w:w="1020" w:type="dxa"/>
            <w:tcBorders>
              <w:top w:val="nil"/>
              <w:left w:val="nil"/>
              <w:bottom w:val="single" w:sz="4" w:space="0" w:color="auto"/>
              <w:right w:val="single" w:sz="4" w:space="0" w:color="auto"/>
            </w:tcBorders>
            <w:shd w:val="clear" w:color="auto" w:fill="auto"/>
            <w:noWrap/>
            <w:vAlign w:val="center"/>
            <w:hideMark/>
          </w:tcPr>
          <w:p w14:paraId="4B1CACE3"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02-Dec-19</w:t>
            </w:r>
          </w:p>
        </w:tc>
        <w:tc>
          <w:tcPr>
            <w:tcW w:w="2200" w:type="dxa"/>
            <w:tcBorders>
              <w:top w:val="nil"/>
              <w:left w:val="nil"/>
              <w:bottom w:val="single" w:sz="4" w:space="0" w:color="auto"/>
              <w:right w:val="single" w:sz="4" w:space="0" w:color="auto"/>
            </w:tcBorders>
            <w:shd w:val="clear" w:color="auto" w:fill="auto"/>
            <w:noWrap/>
            <w:vAlign w:val="center"/>
            <w:hideMark/>
          </w:tcPr>
          <w:p w14:paraId="2621512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Server Administrator</w:t>
            </w:r>
          </w:p>
        </w:tc>
        <w:tc>
          <w:tcPr>
            <w:tcW w:w="960" w:type="dxa"/>
            <w:tcBorders>
              <w:top w:val="nil"/>
              <w:left w:val="nil"/>
              <w:bottom w:val="single" w:sz="4" w:space="0" w:color="auto"/>
              <w:right w:val="single" w:sz="4" w:space="0" w:color="auto"/>
            </w:tcBorders>
            <w:shd w:val="clear" w:color="auto" w:fill="auto"/>
            <w:noWrap/>
            <w:vAlign w:val="center"/>
            <w:hideMark/>
          </w:tcPr>
          <w:p w14:paraId="673383C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3E53937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Administration</w:t>
            </w:r>
          </w:p>
        </w:tc>
      </w:tr>
      <w:tr w:rsidR="00C4051D" w:rsidRPr="00C4051D" w14:paraId="5AE0F414"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4FDC75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Pi00281</w:t>
            </w:r>
          </w:p>
        </w:tc>
        <w:tc>
          <w:tcPr>
            <w:tcW w:w="2712" w:type="dxa"/>
            <w:tcBorders>
              <w:top w:val="nil"/>
              <w:left w:val="nil"/>
              <w:bottom w:val="single" w:sz="4" w:space="0" w:color="auto"/>
              <w:right w:val="single" w:sz="4" w:space="0" w:color="auto"/>
            </w:tcBorders>
            <w:shd w:val="clear" w:color="auto" w:fill="auto"/>
            <w:noWrap/>
            <w:vAlign w:val="center"/>
            <w:hideMark/>
          </w:tcPr>
          <w:p w14:paraId="56D5F4A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Baji Narasimha Raju</w:t>
            </w:r>
          </w:p>
        </w:tc>
        <w:tc>
          <w:tcPr>
            <w:tcW w:w="1020" w:type="dxa"/>
            <w:tcBorders>
              <w:top w:val="nil"/>
              <w:left w:val="nil"/>
              <w:bottom w:val="single" w:sz="4" w:space="0" w:color="auto"/>
              <w:right w:val="single" w:sz="4" w:space="0" w:color="auto"/>
            </w:tcBorders>
            <w:shd w:val="clear" w:color="auto" w:fill="auto"/>
            <w:noWrap/>
            <w:vAlign w:val="center"/>
            <w:hideMark/>
          </w:tcPr>
          <w:p w14:paraId="6916A704"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22-Jan-20</w:t>
            </w:r>
          </w:p>
        </w:tc>
        <w:tc>
          <w:tcPr>
            <w:tcW w:w="2200" w:type="dxa"/>
            <w:tcBorders>
              <w:top w:val="nil"/>
              <w:left w:val="nil"/>
              <w:bottom w:val="single" w:sz="4" w:space="0" w:color="auto"/>
              <w:right w:val="single" w:sz="4" w:space="0" w:color="auto"/>
            </w:tcBorders>
            <w:shd w:val="clear" w:color="auto" w:fill="auto"/>
            <w:noWrap/>
            <w:vAlign w:val="center"/>
            <w:hideMark/>
          </w:tcPr>
          <w:p w14:paraId="25123F3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480EDC2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7D204AC2"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0973F100"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30089FF"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Pi00299</w:t>
            </w:r>
          </w:p>
        </w:tc>
        <w:tc>
          <w:tcPr>
            <w:tcW w:w="2712" w:type="dxa"/>
            <w:tcBorders>
              <w:top w:val="nil"/>
              <w:left w:val="nil"/>
              <w:bottom w:val="single" w:sz="4" w:space="0" w:color="auto"/>
              <w:right w:val="single" w:sz="4" w:space="0" w:color="auto"/>
            </w:tcBorders>
            <w:shd w:val="clear" w:color="auto" w:fill="auto"/>
            <w:noWrap/>
            <w:vAlign w:val="center"/>
            <w:hideMark/>
          </w:tcPr>
          <w:p w14:paraId="46BAB03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Manam Harika Naidu</w:t>
            </w:r>
          </w:p>
        </w:tc>
        <w:tc>
          <w:tcPr>
            <w:tcW w:w="1020" w:type="dxa"/>
            <w:tcBorders>
              <w:top w:val="nil"/>
              <w:left w:val="nil"/>
              <w:bottom w:val="single" w:sz="4" w:space="0" w:color="auto"/>
              <w:right w:val="single" w:sz="4" w:space="0" w:color="auto"/>
            </w:tcBorders>
            <w:shd w:val="clear" w:color="auto" w:fill="auto"/>
            <w:noWrap/>
            <w:vAlign w:val="center"/>
            <w:hideMark/>
          </w:tcPr>
          <w:p w14:paraId="0307DB46"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22-Jul-20</w:t>
            </w:r>
          </w:p>
        </w:tc>
        <w:tc>
          <w:tcPr>
            <w:tcW w:w="2200" w:type="dxa"/>
            <w:tcBorders>
              <w:top w:val="nil"/>
              <w:left w:val="nil"/>
              <w:bottom w:val="single" w:sz="4" w:space="0" w:color="auto"/>
              <w:right w:val="single" w:sz="4" w:space="0" w:color="auto"/>
            </w:tcBorders>
            <w:shd w:val="clear" w:color="auto" w:fill="auto"/>
            <w:noWrap/>
            <w:vAlign w:val="center"/>
            <w:hideMark/>
          </w:tcPr>
          <w:p w14:paraId="5F73BF0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76737A8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472FA25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0D05A0DB"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FF1371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Pi00300</w:t>
            </w:r>
          </w:p>
        </w:tc>
        <w:tc>
          <w:tcPr>
            <w:tcW w:w="2712" w:type="dxa"/>
            <w:tcBorders>
              <w:top w:val="nil"/>
              <w:left w:val="nil"/>
              <w:bottom w:val="single" w:sz="4" w:space="0" w:color="auto"/>
              <w:right w:val="single" w:sz="4" w:space="0" w:color="auto"/>
            </w:tcBorders>
            <w:shd w:val="clear" w:color="auto" w:fill="auto"/>
            <w:noWrap/>
            <w:vAlign w:val="center"/>
            <w:hideMark/>
          </w:tcPr>
          <w:p w14:paraId="23DC0A2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Mukesh Babu Vemulakonda</w:t>
            </w:r>
          </w:p>
        </w:tc>
        <w:tc>
          <w:tcPr>
            <w:tcW w:w="1020" w:type="dxa"/>
            <w:tcBorders>
              <w:top w:val="nil"/>
              <w:left w:val="nil"/>
              <w:bottom w:val="single" w:sz="4" w:space="0" w:color="auto"/>
              <w:right w:val="single" w:sz="4" w:space="0" w:color="auto"/>
            </w:tcBorders>
            <w:shd w:val="clear" w:color="auto" w:fill="auto"/>
            <w:noWrap/>
            <w:vAlign w:val="center"/>
            <w:hideMark/>
          </w:tcPr>
          <w:p w14:paraId="4B7E8A54"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22-Jul-20</w:t>
            </w:r>
          </w:p>
        </w:tc>
        <w:tc>
          <w:tcPr>
            <w:tcW w:w="2200" w:type="dxa"/>
            <w:tcBorders>
              <w:top w:val="nil"/>
              <w:left w:val="nil"/>
              <w:bottom w:val="single" w:sz="4" w:space="0" w:color="auto"/>
              <w:right w:val="single" w:sz="4" w:space="0" w:color="auto"/>
            </w:tcBorders>
            <w:shd w:val="clear" w:color="auto" w:fill="auto"/>
            <w:noWrap/>
            <w:vAlign w:val="center"/>
            <w:hideMark/>
          </w:tcPr>
          <w:p w14:paraId="508DA4A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64F1DF2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2E0B92A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0A2F22A1"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BF8AE07"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Pi00305</w:t>
            </w:r>
          </w:p>
        </w:tc>
        <w:tc>
          <w:tcPr>
            <w:tcW w:w="2712" w:type="dxa"/>
            <w:tcBorders>
              <w:top w:val="nil"/>
              <w:left w:val="nil"/>
              <w:bottom w:val="single" w:sz="4" w:space="0" w:color="auto"/>
              <w:right w:val="single" w:sz="4" w:space="0" w:color="auto"/>
            </w:tcBorders>
            <w:shd w:val="clear" w:color="auto" w:fill="auto"/>
            <w:noWrap/>
            <w:vAlign w:val="center"/>
            <w:hideMark/>
          </w:tcPr>
          <w:p w14:paraId="7E390C6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Phaneendra Bade</w:t>
            </w:r>
          </w:p>
        </w:tc>
        <w:tc>
          <w:tcPr>
            <w:tcW w:w="1020" w:type="dxa"/>
            <w:tcBorders>
              <w:top w:val="nil"/>
              <w:left w:val="nil"/>
              <w:bottom w:val="single" w:sz="4" w:space="0" w:color="auto"/>
              <w:right w:val="single" w:sz="4" w:space="0" w:color="auto"/>
            </w:tcBorders>
            <w:shd w:val="clear" w:color="auto" w:fill="auto"/>
            <w:noWrap/>
            <w:vAlign w:val="center"/>
            <w:hideMark/>
          </w:tcPr>
          <w:p w14:paraId="6D9E68D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17-Aug-20</w:t>
            </w:r>
          </w:p>
        </w:tc>
        <w:tc>
          <w:tcPr>
            <w:tcW w:w="2200" w:type="dxa"/>
            <w:tcBorders>
              <w:top w:val="nil"/>
              <w:left w:val="nil"/>
              <w:bottom w:val="single" w:sz="4" w:space="0" w:color="auto"/>
              <w:right w:val="single" w:sz="4" w:space="0" w:color="auto"/>
            </w:tcBorders>
            <w:shd w:val="clear" w:color="auto" w:fill="auto"/>
            <w:noWrap/>
            <w:vAlign w:val="center"/>
            <w:hideMark/>
          </w:tcPr>
          <w:p w14:paraId="7128152E"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29C17E4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7F1600F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1277153E"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D501E6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Pi00313</w:t>
            </w:r>
          </w:p>
        </w:tc>
        <w:tc>
          <w:tcPr>
            <w:tcW w:w="2712" w:type="dxa"/>
            <w:tcBorders>
              <w:top w:val="nil"/>
              <w:left w:val="nil"/>
              <w:bottom w:val="single" w:sz="4" w:space="0" w:color="auto"/>
              <w:right w:val="single" w:sz="4" w:space="0" w:color="auto"/>
            </w:tcBorders>
            <w:shd w:val="clear" w:color="auto" w:fill="auto"/>
            <w:noWrap/>
            <w:vAlign w:val="center"/>
            <w:hideMark/>
          </w:tcPr>
          <w:p w14:paraId="15AA494E"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Madhura Ashok Varma</w:t>
            </w:r>
          </w:p>
        </w:tc>
        <w:tc>
          <w:tcPr>
            <w:tcW w:w="1020" w:type="dxa"/>
            <w:tcBorders>
              <w:top w:val="nil"/>
              <w:left w:val="nil"/>
              <w:bottom w:val="single" w:sz="4" w:space="0" w:color="auto"/>
              <w:right w:val="single" w:sz="4" w:space="0" w:color="auto"/>
            </w:tcBorders>
            <w:shd w:val="clear" w:color="auto" w:fill="auto"/>
            <w:noWrap/>
            <w:vAlign w:val="center"/>
            <w:hideMark/>
          </w:tcPr>
          <w:p w14:paraId="40CAF58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05-Oct-20</w:t>
            </w:r>
          </w:p>
        </w:tc>
        <w:tc>
          <w:tcPr>
            <w:tcW w:w="2200" w:type="dxa"/>
            <w:tcBorders>
              <w:top w:val="nil"/>
              <w:left w:val="nil"/>
              <w:bottom w:val="single" w:sz="4" w:space="0" w:color="auto"/>
              <w:right w:val="single" w:sz="4" w:space="0" w:color="auto"/>
            </w:tcBorders>
            <w:shd w:val="clear" w:color="auto" w:fill="auto"/>
            <w:noWrap/>
            <w:vAlign w:val="center"/>
            <w:hideMark/>
          </w:tcPr>
          <w:p w14:paraId="453AEF4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 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00F9399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L3</w:t>
            </w:r>
          </w:p>
        </w:tc>
        <w:tc>
          <w:tcPr>
            <w:tcW w:w="1200" w:type="dxa"/>
            <w:tcBorders>
              <w:top w:val="nil"/>
              <w:left w:val="nil"/>
              <w:bottom w:val="single" w:sz="4" w:space="0" w:color="auto"/>
              <w:right w:val="single" w:sz="4" w:space="0" w:color="auto"/>
            </w:tcBorders>
            <w:shd w:val="clear" w:color="auto" w:fill="auto"/>
            <w:noWrap/>
            <w:vAlign w:val="center"/>
            <w:hideMark/>
          </w:tcPr>
          <w:p w14:paraId="74238A2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3C1D7007"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D76B746"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Pi00315</w:t>
            </w:r>
          </w:p>
        </w:tc>
        <w:tc>
          <w:tcPr>
            <w:tcW w:w="2712" w:type="dxa"/>
            <w:tcBorders>
              <w:top w:val="nil"/>
              <w:left w:val="nil"/>
              <w:bottom w:val="single" w:sz="4" w:space="0" w:color="auto"/>
              <w:right w:val="single" w:sz="4" w:space="0" w:color="auto"/>
            </w:tcBorders>
            <w:shd w:val="clear" w:color="auto" w:fill="auto"/>
            <w:noWrap/>
            <w:vAlign w:val="center"/>
            <w:hideMark/>
          </w:tcPr>
          <w:p w14:paraId="4E61EAC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Kadham Ray Satyajith</w:t>
            </w:r>
          </w:p>
        </w:tc>
        <w:tc>
          <w:tcPr>
            <w:tcW w:w="1020" w:type="dxa"/>
            <w:tcBorders>
              <w:top w:val="nil"/>
              <w:left w:val="nil"/>
              <w:bottom w:val="single" w:sz="4" w:space="0" w:color="auto"/>
              <w:right w:val="single" w:sz="4" w:space="0" w:color="auto"/>
            </w:tcBorders>
            <w:shd w:val="clear" w:color="auto" w:fill="auto"/>
            <w:noWrap/>
            <w:vAlign w:val="center"/>
            <w:hideMark/>
          </w:tcPr>
          <w:p w14:paraId="1D78689A"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12-Oct-20</w:t>
            </w:r>
          </w:p>
        </w:tc>
        <w:tc>
          <w:tcPr>
            <w:tcW w:w="2200" w:type="dxa"/>
            <w:tcBorders>
              <w:top w:val="nil"/>
              <w:left w:val="nil"/>
              <w:bottom w:val="single" w:sz="4" w:space="0" w:color="auto"/>
              <w:right w:val="single" w:sz="4" w:space="0" w:color="auto"/>
            </w:tcBorders>
            <w:shd w:val="clear" w:color="auto" w:fill="auto"/>
            <w:noWrap/>
            <w:vAlign w:val="center"/>
            <w:hideMark/>
          </w:tcPr>
          <w:p w14:paraId="2F51980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Trainee</w:t>
            </w:r>
          </w:p>
        </w:tc>
        <w:tc>
          <w:tcPr>
            <w:tcW w:w="960" w:type="dxa"/>
            <w:tcBorders>
              <w:top w:val="nil"/>
              <w:left w:val="nil"/>
              <w:bottom w:val="single" w:sz="4" w:space="0" w:color="auto"/>
              <w:right w:val="single" w:sz="4" w:space="0" w:color="auto"/>
            </w:tcBorders>
            <w:shd w:val="clear" w:color="auto" w:fill="auto"/>
            <w:noWrap/>
            <w:vAlign w:val="center"/>
            <w:hideMark/>
          </w:tcPr>
          <w:p w14:paraId="6842850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5AF6761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16B207BC"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05F994E"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Pi00317</w:t>
            </w:r>
          </w:p>
        </w:tc>
        <w:tc>
          <w:tcPr>
            <w:tcW w:w="2712" w:type="dxa"/>
            <w:tcBorders>
              <w:top w:val="nil"/>
              <w:left w:val="nil"/>
              <w:bottom w:val="single" w:sz="4" w:space="0" w:color="auto"/>
              <w:right w:val="single" w:sz="4" w:space="0" w:color="auto"/>
            </w:tcBorders>
            <w:shd w:val="clear" w:color="auto" w:fill="auto"/>
            <w:noWrap/>
            <w:vAlign w:val="center"/>
            <w:hideMark/>
          </w:tcPr>
          <w:p w14:paraId="7E891A3A"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Ravindra Guduru</w:t>
            </w:r>
          </w:p>
        </w:tc>
        <w:tc>
          <w:tcPr>
            <w:tcW w:w="1020" w:type="dxa"/>
            <w:tcBorders>
              <w:top w:val="nil"/>
              <w:left w:val="nil"/>
              <w:bottom w:val="single" w:sz="4" w:space="0" w:color="auto"/>
              <w:right w:val="single" w:sz="4" w:space="0" w:color="auto"/>
            </w:tcBorders>
            <w:shd w:val="clear" w:color="auto" w:fill="auto"/>
            <w:noWrap/>
            <w:vAlign w:val="center"/>
            <w:hideMark/>
          </w:tcPr>
          <w:p w14:paraId="6CC01B8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19-Oct-20</w:t>
            </w:r>
          </w:p>
        </w:tc>
        <w:tc>
          <w:tcPr>
            <w:tcW w:w="2200" w:type="dxa"/>
            <w:tcBorders>
              <w:top w:val="nil"/>
              <w:left w:val="nil"/>
              <w:bottom w:val="single" w:sz="4" w:space="0" w:color="auto"/>
              <w:right w:val="single" w:sz="4" w:space="0" w:color="auto"/>
            </w:tcBorders>
            <w:shd w:val="clear" w:color="auto" w:fill="auto"/>
            <w:noWrap/>
            <w:vAlign w:val="center"/>
            <w:hideMark/>
          </w:tcPr>
          <w:p w14:paraId="20EDF36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63A0522B"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187D36F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17527D28"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6DF69A6"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Pi00322</w:t>
            </w:r>
          </w:p>
        </w:tc>
        <w:tc>
          <w:tcPr>
            <w:tcW w:w="2712" w:type="dxa"/>
            <w:tcBorders>
              <w:top w:val="nil"/>
              <w:left w:val="nil"/>
              <w:bottom w:val="single" w:sz="4" w:space="0" w:color="auto"/>
              <w:right w:val="single" w:sz="4" w:space="0" w:color="auto"/>
            </w:tcBorders>
            <w:shd w:val="clear" w:color="auto" w:fill="auto"/>
            <w:noWrap/>
            <w:vAlign w:val="center"/>
            <w:hideMark/>
          </w:tcPr>
          <w:p w14:paraId="03E4E18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Vikranth Pothumuri</w:t>
            </w:r>
          </w:p>
        </w:tc>
        <w:tc>
          <w:tcPr>
            <w:tcW w:w="1020" w:type="dxa"/>
            <w:tcBorders>
              <w:top w:val="nil"/>
              <w:left w:val="nil"/>
              <w:bottom w:val="single" w:sz="4" w:space="0" w:color="auto"/>
              <w:right w:val="single" w:sz="4" w:space="0" w:color="auto"/>
            </w:tcBorders>
            <w:shd w:val="clear" w:color="auto" w:fill="auto"/>
            <w:noWrap/>
            <w:vAlign w:val="center"/>
            <w:hideMark/>
          </w:tcPr>
          <w:p w14:paraId="7EAD5BF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26-Nov-20</w:t>
            </w:r>
          </w:p>
        </w:tc>
        <w:tc>
          <w:tcPr>
            <w:tcW w:w="2200" w:type="dxa"/>
            <w:tcBorders>
              <w:top w:val="nil"/>
              <w:left w:val="nil"/>
              <w:bottom w:val="single" w:sz="4" w:space="0" w:color="auto"/>
              <w:right w:val="single" w:sz="4" w:space="0" w:color="auto"/>
            </w:tcBorders>
            <w:shd w:val="clear" w:color="auto" w:fill="auto"/>
            <w:noWrap/>
            <w:vAlign w:val="center"/>
            <w:hideMark/>
          </w:tcPr>
          <w:p w14:paraId="5BAE4E6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 Engineer</w:t>
            </w:r>
          </w:p>
        </w:tc>
        <w:tc>
          <w:tcPr>
            <w:tcW w:w="960" w:type="dxa"/>
            <w:tcBorders>
              <w:top w:val="nil"/>
              <w:left w:val="nil"/>
              <w:bottom w:val="single" w:sz="4" w:space="0" w:color="auto"/>
              <w:right w:val="single" w:sz="4" w:space="0" w:color="auto"/>
            </w:tcBorders>
            <w:shd w:val="clear" w:color="auto" w:fill="auto"/>
            <w:noWrap/>
            <w:vAlign w:val="center"/>
            <w:hideMark/>
          </w:tcPr>
          <w:p w14:paraId="490385E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27342A9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0307C738"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298380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Pi00330</w:t>
            </w:r>
          </w:p>
        </w:tc>
        <w:tc>
          <w:tcPr>
            <w:tcW w:w="2712" w:type="dxa"/>
            <w:tcBorders>
              <w:top w:val="nil"/>
              <w:left w:val="nil"/>
              <w:bottom w:val="single" w:sz="4" w:space="0" w:color="auto"/>
              <w:right w:val="single" w:sz="4" w:space="0" w:color="auto"/>
            </w:tcBorders>
            <w:shd w:val="clear" w:color="auto" w:fill="auto"/>
            <w:noWrap/>
            <w:vAlign w:val="center"/>
            <w:hideMark/>
          </w:tcPr>
          <w:p w14:paraId="34A95B5A"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Thota Anantha Sai Nikhil</w:t>
            </w:r>
          </w:p>
        </w:tc>
        <w:tc>
          <w:tcPr>
            <w:tcW w:w="1020" w:type="dxa"/>
            <w:tcBorders>
              <w:top w:val="nil"/>
              <w:left w:val="nil"/>
              <w:bottom w:val="single" w:sz="4" w:space="0" w:color="auto"/>
              <w:right w:val="single" w:sz="4" w:space="0" w:color="auto"/>
            </w:tcBorders>
            <w:shd w:val="clear" w:color="auto" w:fill="auto"/>
            <w:noWrap/>
            <w:vAlign w:val="center"/>
            <w:hideMark/>
          </w:tcPr>
          <w:p w14:paraId="60224F2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18-Jan-21</w:t>
            </w:r>
          </w:p>
        </w:tc>
        <w:tc>
          <w:tcPr>
            <w:tcW w:w="2200" w:type="dxa"/>
            <w:tcBorders>
              <w:top w:val="nil"/>
              <w:left w:val="nil"/>
              <w:bottom w:val="single" w:sz="4" w:space="0" w:color="auto"/>
              <w:right w:val="single" w:sz="4" w:space="0" w:color="auto"/>
            </w:tcBorders>
            <w:shd w:val="clear" w:color="auto" w:fill="auto"/>
            <w:noWrap/>
            <w:vAlign w:val="center"/>
            <w:hideMark/>
          </w:tcPr>
          <w:p w14:paraId="1F42911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57C5BD2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57F592A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76FFA7A4"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C726BCF"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Pi00333</w:t>
            </w:r>
          </w:p>
        </w:tc>
        <w:tc>
          <w:tcPr>
            <w:tcW w:w="2712" w:type="dxa"/>
            <w:tcBorders>
              <w:top w:val="nil"/>
              <w:left w:val="nil"/>
              <w:bottom w:val="single" w:sz="4" w:space="0" w:color="auto"/>
              <w:right w:val="single" w:sz="4" w:space="0" w:color="auto"/>
            </w:tcBorders>
            <w:shd w:val="clear" w:color="auto" w:fill="auto"/>
            <w:noWrap/>
            <w:vAlign w:val="center"/>
            <w:hideMark/>
          </w:tcPr>
          <w:p w14:paraId="2C9ED47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Savalam Anuhya</w:t>
            </w:r>
          </w:p>
        </w:tc>
        <w:tc>
          <w:tcPr>
            <w:tcW w:w="1020" w:type="dxa"/>
            <w:tcBorders>
              <w:top w:val="nil"/>
              <w:left w:val="nil"/>
              <w:bottom w:val="single" w:sz="4" w:space="0" w:color="auto"/>
              <w:right w:val="single" w:sz="4" w:space="0" w:color="auto"/>
            </w:tcBorders>
            <w:shd w:val="clear" w:color="auto" w:fill="auto"/>
            <w:noWrap/>
            <w:vAlign w:val="center"/>
            <w:hideMark/>
          </w:tcPr>
          <w:p w14:paraId="6448E7A3"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01-Feb-21</w:t>
            </w:r>
          </w:p>
        </w:tc>
        <w:tc>
          <w:tcPr>
            <w:tcW w:w="2200" w:type="dxa"/>
            <w:tcBorders>
              <w:top w:val="nil"/>
              <w:left w:val="nil"/>
              <w:bottom w:val="single" w:sz="4" w:space="0" w:color="auto"/>
              <w:right w:val="single" w:sz="4" w:space="0" w:color="auto"/>
            </w:tcBorders>
            <w:shd w:val="clear" w:color="auto" w:fill="auto"/>
            <w:noWrap/>
            <w:vAlign w:val="center"/>
            <w:hideMark/>
          </w:tcPr>
          <w:p w14:paraId="5BEB4A5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6C8F6ADB"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5503347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72FA6F7D"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8CF418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Pi00335</w:t>
            </w:r>
          </w:p>
        </w:tc>
        <w:tc>
          <w:tcPr>
            <w:tcW w:w="2712" w:type="dxa"/>
            <w:tcBorders>
              <w:top w:val="nil"/>
              <w:left w:val="nil"/>
              <w:bottom w:val="single" w:sz="4" w:space="0" w:color="auto"/>
              <w:right w:val="single" w:sz="4" w:space="0" w:color="auto"/>
            </w:tcBorders>
            <w:shd w:val="clear" w:color="auto" w:fill="auto"/>
            <w:noWrap/>
            <w:vAlign w:val="center"/>
            <w:hideMark/>
          </w:tcPr>
          <w:p w14:paraId="5212AB8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S Venkata Gopi</w:t>
            </w:r>
          </w:p>
        </w:tc>
        <w:tc>
          <w:tcPr>
            <w:tcW w:w="1020" w:type="dxa"/>
            <w:tcBorders>
              <w:top w:val="nil"/>
              <w:left w:val="nil"/>
              <w:bottom w:val="single" w:sz="4" w:space="0" w:color="auto"/>
              <w:right w:val="single" w:sz="4" w:space="0" w:color="auto"/>
            </w:tcBorders>
            <w:shd w:val="clear" w:color="auto" w:fill="auto"/>
            <w:noWrap/>
            <w:vAlign w:val="center"/>
            <w:hideMark/>
          </w:tcPr>
          <w:p w14:paraId="314BCDD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10-Feb-21</w:t>
            </w:r>
          </w:p>
        </w:tc>
        <w:tc>
          <w:tcPr>
            <w:tcW w:w="2200" w:type="dxa"/>
            <w:tcBorders>
              <w:top w:val="nil"/>
              <w:left w:val="nil"/>
              <w:bottom w:val="single" w:sz="4" w:space="0" w:color="auto"/>
              <w:right w:val="single" w:sz="4" w:space="0" w:color="auto"/>
            </w:tcBorders>
            <w:shd w:val="clear" w:color="auto" w:fill="auto"/>
            <w:noWrap/>
            <w:vAlign w:val="center"/>
            <w:hideMark/>
          </w:tcPr>
          <w:p w14:paraId="44254D02"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Trainee</w:t>
            </w:r>
          </w:p>
        </w:tc>
        <w:tc>
          <w:tcPr>
            <w:tcW w:w="960" w:type="dxa"/>
            <w:tcBorders>
              <w:top w:val="nil"/>
              <w:left w:val="nil"/>
              <w:bottom w:val="single" w:sz="4" w:space="0" w:color="auto"/>
              <w:right w:val="single" w:sz="4" w:space="0" w:color="auto"/>
            </w:tcBorders>
            <w:shd w:val="clear" w:color="auto" w:fill="auto"/>
            <w:noWrap/>
            <w:vAlign w:val="center"/>
            <w:hideMark/>
          </w:tcPr>
          <w:p w14:paraId="660828A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620B9FB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5F18BEE8"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C9409F8"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Pi00336</w:t>
            </w:r>
          </w:p>
        </w:tc>
        <w:tc>
          <w:tcPr>
            <w:tcW w:w="2712" w:type="dxa"/>
            <w:tcBorders>
              <w:top w:val="nil"/>
              <w:left w:val="nil"/>
              <w:bottom w:val="single" w:sz="4" w:space="0" w:color="auto"/>
              <w:right w:val="single" w:sz="4" w:space="0" w:color="auto"/>
            </w:tcBorders>
            <w:shd w:val="clear" w:color="auto" w:fill="auto"/>
            <w:noWrap/>
            <w:vAlign w:val="center"/>
            <w:hideMark/>
          </w:tcPr>
          <w:p w14:paraId="264F36C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Kollisetty N V Saikrishna</w:t>
            </w:r>
          </w:p>
        </w:tc>
        <w:tc>
          <w:tcPr>
            <w:tcW w:w="1020" w:type="dxa"/>
            <w:tcBorders>
              <w:top w:val="nil"/>
              <w:left w:val="nil"/>
              <w:bottom w:val="single" w:sz="4" w:space="0" w:color="auto"/>
              <w:right w:val="single" w:sz="4" w:space="0" w:color="auto"/>
            </w:tcBorders>
            <w:shd w:val="clear" w:color="auto" w:fill="auto"/>
            <w:noWrap/>
            <w:vAlign w:val="center"/>
            <w:hideMark/>
          </w:tcPr>
          <w:p w14:paraId="47F629C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15-Feb-21</w:t>
            </w:r>
          </w:p>
        </w:tc>
        <w:tc>
          <w:tcPr>
            <w:tcW w:w="2200" w:type="dxa"/>
            <w:tcBorders>
              <w:top w:val="nil"/>
              <w:left w:val="nil"/>
              <w:bottom w:val="single" w:sz="4" w:space="0" w:color="auto"/>
              <w:right w:val="single" w:sz="4" w:space="0" w:color="auto"/>
            </w:tcBorders>
            <w:shd w:val="clear" w:color="auto" w:fill="auto"/>
            <w:noWrap/>
            <w:vAlign w:val="center"/>
            <w:hideMark/>
          </w:tcPr>
          <w:p w14:paraId="49AE29F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398D8F3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06BB6B8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30F45C76"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360B23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Pi00339</w:t>
            </w:r>
          </w:p>
        </w:tc>
        <w:tc>
          <w:tcPr>
            <w:tcW w:w="2712" w:type="dxa"/>
            <w:tcBorders>
              <w:top w:val="nil"/>
              <w:left w:val="nil"/>
              <w:bottom w:val="single" w:sz="4" w:space="0" w:color="auto"/>
              <w:right w:val="single" w:sz="4" w:space="0" w:color="auto"/>
            </w:tcBorders>
            <w:shd w:val="clear" w:color="auto" w:fill="auto"/>
            <w:noWrap/>
            <w:vAlign w:val="center"/>
            <w:hideMark/>
          </w:tcPr>
          <w:p w14:paraId="3FA1729F"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Chukalooru Sreekanth</w:t>
            </w:r>
          </w:p>
        </w:tc>
        <w:tc>
          <w:tcPr>
            <w:tcW w:w="1020" w:type="dxa"/>
            <w:tcBorders>
              <w:top w:val="nil"/>
              <w:left w:val="nil"/>
              <w:bottom w:val="single" w:sz="4" w:space="0" w:color="auto"/>
              <w:right w:val="single" w:sz="4" w:space="0" w:color="auto"/>
            </w:tcBorders>
            <w:shd w:val="clear" w:color="auto" w:fill="auto"/>
            <w:noWrap/>
            <w:vAlign w:val="center"/>
            <w:hideMark/>
          </w:tcPr>
          <w:p w14:paraId="2FB70FA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05-Mar-21</w:t>
            </w:r>
          </w:p>
        </w:tc>
        <w:tc>
          <w:tcPr>
            <w:tcW w:w="2200" w:type="dxa"/>
            <w:tcBorders>
              <w:top w:val="nil"/>
              <w:left w:val="nil"/>
              <w:bottom w:val="single" w:sz="4" w:space="0" w:color="auto"/>
              <w:right w:val="single" w:sz="4" w:space="0" w:color="auto"/>
            </w:tcBorders>
            <w:shd w:val="clear" w:color="auto" w:fill="auto"/>
            <w:noWrap/>
            <w:vAlign w:val="center"/>
            <w:hideMark/>
          </w:tcPr>
          <w:p w14:paraId="1CE08E5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Solution Architect</w:t>
            </w:r>
          </w:p>
        </w:tc>
        <w:tc>
          <w:tcPr>
            <w:tcW w:w="960" w:type="dxa"/>
            <w:tcBorders>
              <w:top w:val="nil"/>
              <w:left w:val="nil"/>
              <w:bottom w:val="single" w:sz="4" w:space="0" w:color="auto"/>
              <w:right w:val="single" w:sz="4" w:space="0" w:color="auto"/>
            </w:tcBorders>
            <w:shd w:val="clear" w:color="auto" w:fill="auto"/>
            <w:noWrap/>
            <w:vAlign w:val="center"/>
            <w:hideMark/>
          </w:tcPr>
          <w:p w14:paraId="6DC0EE6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Architect</w:t>
            </w:r>
          </w:p>
        </w:tc>
        <w:tc>
          <w:tcPr>
            <w:tcW w:w="1200" w:type="dxa"/>
            <w:tcBorders>
              <w:top w:val="nil"/>
              <w:left w:val="nil"/>
              <w:bottom w:val="single" w:sz="4" w:space="0" w:color="auto"/>
              <w:right w:val="single" w:sz="4" w:space="0" w:color="auto"/>
            </w:tcBorders>
            <w:shd w:val="clear" w:color="auto" w:fill="auto"/>
            <w:noWrap/>
            <w:vAlign w:val="center"/>
            <w:hideMark/>
          </w:tcPr>
          <w:p w14:paraId="1D85CC1E"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71AD38D2"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98BF23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Pi00341</w:t>
            </w:r>
          </w:p>
        </w:tc>
        <w:tc>
          <w:tcPr>
            <w:tcW w:w="2712" w:type="dxa"/>
            <w:tcBorders>
              <w:top w:val="nil"/>
              <w:left w:val="nil"/>
              <w:bottom w:val="single" w:sz="4" w:space="0" w:color="auto"/>
              <w:right w:val="single" w:sz="4" w:space="0" w:color="auto"/>
            </w:tcBorders>
            <w:shd w:val="clear" w:color="auto" w:fill="auto"/>
            <w:noWrap/>
            <w:vAlign w:val="center"/>
            <w:hideMark/>
          </w:tcPr>
          <w:p w14:paraId="78D8B9B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Y Ravichandra</w:t>
            </w:r>
          </w:p>
        </w:tc>
        <w:tc>
          <w:tcPr>
            <w:tcW w:w="1020" w:type="dxa"/>
            <w:tcBorders>
              <w:top w:val="nil"/>
              <w:left w:val="nil"/>
              <w:bottom w:val="single" w:sz="4" w:space="0" w:color="auto"/>
              <w:right w:val="single" w:sz="4" w:space="0" w:color="auto"/>
            </w:tcBorders>
            <w:shd w:val="clear" w:color="auto" w:fill="auto"/>
            <w:noWrap/>
            <w:vAlign w:val="center"/>
            <w:hideMark/>
          </w:tcPr>
          <w:p w14:paraId="2D58A99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29-Mar-21</w:t>
            </w:r>
          </w:p>
        </w:tc>
        <w:tc>
          <w:tcPr>
            <w:tcW w:w="2200" w:type="dxa"/>
            <w:tcBorders>
              <w:top w:val="nil"/>
              <w:left w:val="nil"/>
              <w:bottom w:val="single" w:sz="4" w:space="0" w:color="auto"/>
              <w:right w:val="single" w:sz="4" w:space="0" w:color="auto"/>
            </w:tcBorders>
            <w:shd w:val="clear" w:color="auto" w:fill="auto"/>
            <w:noWrap/>
            <w:vAlign w:val="center"/>
            <w:hideMark/>
          </w:tcPr>
          <w:p w14:paraId="3D6F1472"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6970264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0E79CCA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7956A88D"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D69D0C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Pi00342</w:t>
            </w:r>
          </w:p>
        </w:tc>
        <w:tc>
          <w:tcPr>
            <w:tcW w:w="2712" w:type="dxa"/>
            <w:tcBorders>
              <w:top w:val="nil"/>
              <w:left w:val="nil"/>
              <w:bottom w:val="single" w:sz="4" w:space="0" w:color="auto"/>
              <w:right w:val="single" w:sz="4" w:space="0" w:color="auto"/>
            </w:tcBorders>
            <w:shd w:val="clear" w:color="auto" w:fill="auto"/>
            <w:noWrap/>
            <w:vAlign w:val="center"/>
            <w:hideMark/>
          </w:tcPr>
          <w:p w14:paraId="7F7BC300"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Srikanth Mamidisetti</w:t>
            </w:r>
          </w:p>
        </w:tc>
        <w:tc>
          <w:tcPr>
            <w:tcW w:w="1020" w:type="dxa"/>
            <w:tcBorders>
              <w:top w:val="nil"/>
              <w:left w:val="nil"/>
              <w:bottom w:val="single" w:sz="4" w:space="0" w:color="auto"/>
              <w:right w:val="single" w:sz="4" w:space="0" w:color="auto"/>
            </w:tcBorders>
            <w:shd w:val="clear" w:color="auto" w:fill="auto"/>
            <w:noWrap/>
            <w:vAlign w:val="center"/>
            <w:hideMark/>
          </w:tcPr>
          <w:p w14:paraId="49F4CD3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31-Mar-21</w:t>
            </w:r>
          </w:p>
        </w:tc>
        <w:tc>
          <w:tcPr>
            <w:tcW w:w="2200" w:type="dxa"/>
            <w:tcBorders>
              <w:top w:val="nil"/>
              <w:left w:val="nil"/>
              <w:bottom w:val="single" w:sz="4" w:space="0" w:color="auto"/>
              <w:right w:val="single" w:sz="4" w:space="0" w:color="auto"/>
            </w:tcBorders>
            <w:shd w:val="clear" w:color="auto" w:fill="auto"/>
            <w:noWrap/>
            <w:vAlign w:val="center"/>
            <w:hideMark/>
          </w:tcPr>
          <w:p w14:paraId="4F7268E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732FA4FB"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05D9386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42E5699B"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C8D2C33"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Pi00343</w:t>
            </w:r>
          </w:p>
        </w:tc>
        <w:tc>
          <w:tcPr>
            <w:tcW w:w="2712" w:type="dxa"/>
            <w:tcBorders>
              <w:top w:val="nil"/>
              <w:left w:val="nil"/>
              <w:bottom w:val="single" w:sz="4" w:space="0" w:color="auto"/>
              <w:right w:val="single" w:sz="4" w:space="0" w:color="auto"/>
            </w:tcBorders>
            <w:shd w:val="clear" w:color="auto" w:fill="auto"/>
            <w:noWrap/>
            <w:vAlign w:val="center"/>
            <w:hideMark/>
          </w:tcPr>
          <w:p w14:paraId="1EE5677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Raviteja Gudimetla</w:t>
            </w:r>
          </w:p>
        </w:tc>
        <w:tc>
          <w:tcPr>
            <w:tcW w:w="1020" w:type="dxa"/>
            <w:tcBorders>
              <w:top w:val="nil"/>
              <w:left w:val="nil"/>
              <w:bottom w:val="single" w:sz="4" w:space="0" w:color="auto"/>
              <w:right w:val="single" w:sz="4" w:space="0" w:color="auto"/>
            </w:tcBorders>
            <w:shd w:val="clear" w:color="auto" w:fill="auto"/>
            <w:noWrap/>
            <w:vAlign w:val="center"/>
            <w:hideMark/>
          </w:tcPr>
          <w:p w14:paraId="61BFDA6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15-Apr-21</w:t>
            </w:r>
          </w:p>
        </w:tc>
        <w:tc>
          <w:tcPr>
            <w:tcW w:w="2200" w:type="dxa"/>
            <w:tcBorders>
              <w:top w:val="nil"/>
              <w:left w:val="nil"/>
              <w:bottom w:val="single" w:sz="4" w:space="0" w:color="auto"/>
              <w:right w:val="single" w:sz="4" w:space="0" w:color="auto"/>
            </w:tcBorders>
            <w:shd w:val="clear" w:color="auto" w:fill="auto"/>
            <w:noWrap/>
            <w:vAlign w:val="center"/>
            <w:hideMark/>
          </w:tcPr>
          <w:p w14:paraId="182ACA3C"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3C9D1C5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7255067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5F13226D"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61134A6"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Pi00347</w:t>
            </w:r>
          </w:p>
        </w:tc>
        <w:tc>
          <w:tcPr>
            <w:tcW w:w="2712" w:type="dxa"/>
            <w:tcBorders>
              <w:top w:val="nil"/>
              <w:left w:val="nil"/>
              <w:bottom w:val="single" w:sz="4" w:space="0" w:color="auto"/>
              <w:right w:val="single" w:sz="4" w:space="0" w:color="auto"/>
            </w:tcBorders>
            <w:shd w:val="clear" w:color="auto" w:fill="auto"/>
            <w:noWrap/>
            <w:vAlign w:val="center"/>
            <w:hideMark/>
          </w:tcPr>
          <w:p w14:paraId="0D1DC03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Purushottam Bonam</w:t>
            </w:r>
          </w:p>
        </w:tc>
        <w:tc>
          <w:tcPr>
            <w:tcW w:w="1020" w:type="dxa"/>
            <w:tcBorders>
              <w:top w:val="nil"/>
              <w:left w:val="nil"/>
              <w:bottom w:val="single" w:sz="4" w:space="0" w:color="auto"/>
              <w:right w:val="single" w:sz="4" w:space="0" w:color="auto"/>
            </w:tcBorders>
            <w:shd w:val="clear" w:color="auto" w:fill="auto"/>
            <w:noWrap/>
            <w:vAlign w:val="center"/>
            <w:hideMark/>
          </w:tcPr>
          <w:p w14:paraId="4964A86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17-May-21</w:t>
            </w:r>
          </w:p>
        </w:tc>
        <w:tc>
          <w:tcPr>
            <w:tcW w:w="2200" w:type="dxa"/>
            <w:tcBorders>
              <w:top w:val="nil"/>
              <w:left w:val="nil"/>
              <w:bottom w:val="single" w:sz="4" w:space="0" w:color="auto"/>
              <w:right w:val="single" w:sz="4" w:space="0" w:color="auto"/>
            </w:tcBorders>
            <w:shd w:val="clear" w:color="auto" w:fill="auto"/>
            <w:noWrap/>
            <w:vAlign w:val="center"/>
            <w:hideMark/>
          </w:tcPr>
          <w:p w14:paraId="359DFCEB"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Storage Engineer</w:t>
            </w:r>
          </w:p>
        </w:tc>
        <w:tc>
          <w:tcPr>
            <w:tcW w:w="960" w:type="dxa"/>
            <w:tcBorders>
              <w:top w:val="nil"/>
              <w:left w:val="nil"/>
              <w:bottom w:val="single" w:sz="4" w:space="0" w:color="auto"/>
              <w:right w:val="single" w:sz="4" w:space="0" w:color="auto"/>
            </w:tcBorders>
            <w:shd w:val="clear" w:color="auto" w:fill="auto"/>
            <w:noWrap/>
            <w:vAlign w:val="center"/>
            <w:hideMark/>
          </w:tcPr>
          <w:p w14:paraId="08FC9A5E"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5DBAB73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Storage</w:t>
            </w:r>
          </w:p>
        </w:tc>
      </w:tr>
      <w:tr w:rsidR="00C4051D" w:rsidRPr="00C4051D" w14:paraId="75EDF58C"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C1C95F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Pi00348</w:t>
            </w:r>
          </w:p>
        </w:tc>
        <w:tc>
          <w:tcPr>
            <w:tcW w:w="2712" w:type="dxa"/>
            <w:tcBorders>
              <w:top w:val="nil"/>
              <w:left w:val="nil"/>
              <w:bottom w:val="single" w:sz="4" w:space="0" w:color="auto"/>
              <w:right w:val="single" w:sz="4" w:space="0" w:color="auto"/>
            </w:tcBorders>
            <w:shd w:val="clear" w:color="auto" w:fill="auto"/>
            <w:noWrap/>
            <w:vAlign w:val="center"/>
            <w:hideMark/>
          </w:tcPr>
          <w:p w14:paraId="6FB169C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Vinay Ande</w:t>
            </w:r>
          </w:p>
        </w:tc>
        <w:tc>
          <w:tcPr>
            <w:tcW w:w="1020" w:type="dxa"/>
            <w:tcBorders>
              <w:top w:val="nil"/>
              <w:left w:val="nil"/>
              <w:bottom w:val="single" w:sz="4" w:space="0" w:color="auto"/>
              <w:right w:val="single" w:sz="4" w:space="0" w:color="auto"/>
            </w:tcBorders>
            <w:shd w:val="clear" w:color="auto" w:fill="auto"/>
            <w:noWrap/>
            <w:vAlign w:val="center"/>
            <w:hideMark/>
          </w:tcPr>
          <w:p w14:paraId="043339A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25-May-21</w:t>
            </w:r>
          </w:p>
        </w:tc>
        <w:tc>
          <w:tcPr>
            <w:tcW w:w="2200" w:type="dxa"/>
            <w:tcBorders>
              <w:top w:val="nil"/>
              <w:left w:val="nil"/>
              <w:bottom w:val="single" w:sz="4" w:space="0" w:color="auto"/>
              <w:right w:val="single" w:sz="4" w:space="0" w:color="auto"/>
            </w:tcBorders>
            <w:shd w:val="clear" w:color="auto" w:fill="auto"/>
            <w:noWrap/>
            <w:vAlign w:val="center"/>
            <w:hideMark/>
          </w:tcPr>
          <w:p w14:paraId="3C369C9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16225B8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3F1DD12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1D9F47AA"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4F1EC07"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Pi00350</w:t>
            </w:r>
          </w:p>
        </w:tc>
        <w:tc>
          <w:tcPr>
            <w:tcW w:w="2712" w:type="dxa"/>
            <w:tcBorders>
              <w:top w:val="nil"/>
              <w:left w:val="nil"/>
              <w:bottom w:val="single" w:sz="4" w:space="0" w:color="auto"/>
              <w:right w:val="single" w:sz="4" w:space="0" w:color="auto"/>
            </w:tcBorders>
            <w:shd w:val="clear" w:color="auto" w:fill="auto"/>
            <w:noWrap/>
            <w:vAlign w:val="center"/>
            <w:hideMark/>
          </w:tcPr>
          <w:p w14:paraId="0FF89F3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Srikanth Gade</w:t>
            </w:r>
          </w:p>
        </w:tc>
        <w:tc>
          <w:tcPr>
            <w:tcW w:w="1020" w:type="dxa"/>
            <w:tcBorders>
              <w:top w:val="nil"/>
              <w:left w:val="nil"/>
              <w:bottom w:val="single" w:sz="4" w:space="0" w:color="auto"/>
              <w:right w:val="single" w:sz="4" w:space="0" w:color="auto"/>
            </w:tcBorders>
            <w:shd w:val="clear" w:color="auto" w:fill="auto"/>
            <w:noWrap/>
            <w:vAlign w:val="center"/>
            <w:hideMark/>
          </w:tcPr>
          <w:p w14:paraId="5001A0B4"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04-Jun-21</w:t>
            </w:r>
          </w:p>
        </w:tc>
        <w:tc>
          <w:tcPr>
            <w:tcW w:w="2200" w:type="dxa"/>
            <w:tcBorders>
              <w:top w:val="nil"/>
              <w:left w:val="nil"/>
              <w:bottom w:val="single" w:sz="4" w:space="0" w:color="auto"/>
              <w:right w:val="single" w:sz="4" w:space="0" w:color="auto"/>
            </w:tcBorders>
            <w:shd w:val="clear" w:color="auto" w:fill="auto"/>
            <w:noWrap/>
            <w:vAlign w:val="center"/>
            <w:hideMark/>
          </w:tcPr>
          <w:p w14:paraId="697F066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4925CEF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4A82F93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627B3EEE"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28CFD5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Pi00363</w:t>
            </w:r>
          </w:p>
        </w:tc>
        <w:tc>
          <w:tcPr>
            <w:tcW w:w="2712" w:type="dxa"/>
            <w:tcBorders>
              <w:top w:val="nil"/>
              <w:left w:val="nil"/>
              <w:bottom w:val="single" w:sz="4" w:space="0" w:color="auto"/>
              <w:right w:val="single" w:sz="4" w:space="0" w:color="auto"/>
            </w:tcBorders>
            <w:shd w:val="clear" w:color="auto" w:fill="auto"/>
            <w:noWrap/>
            <w:vAlign w:val="center"/>
            <w:hideMark/>
          </w:tcPr>
          <w:p w14:paraId="75DF5EA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Harish Varma Penmetsa</w:t>
            </w:r>
          </w:p>
        </w:tc>
        <w:tc>
          <w:tcPr>
            <w:tcW w:w="1020" w:type="dxa"/>
            <w:tcBorders>
              <w:top w:val="nil"/>
              <w:left w:val="nil"/>
              <w:bottom w:val="single" w:sz="4" w:space="0" w:color="auto"/>
              <w:right w:val="single" w:sz="4" w:space="0" w:color="auto"/>
            </w:tcBorders>
            <w:shd w:val="clear" w:color="auto" w:fill="auto"/>
            <w:noWrap/>
            <w:vAlign w:val="center"/>
            <w:hideMark/>
          </w:tcPr>
          <w:p w14:paraId="153FE08E"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24-Aug-21</w:t>
            </w:r>
          </w:p>
        </w:tc>
        <w:tc>
          <w:tcPr>
            <w:tcW w:w="2200" w:type="dxa"/>
            <w:tcBorders>
              <w:top w:val="nil"/>
              <w:left w:val="nil"/>
              <w:bottom w:val="single" w:sz="4" w:space="0" w:color="auto"/>
              <w:right w:val="single" w:sz="4" w:space="0" w:color="auto"/>
            </w:tcBorders>
            <w:shd w:val="clear" w:color="auto" w:fill="auto"/>
            <w:noWrap/>
            <w:vAlign w:val="center"/>
            <w:hideMark/>
          </w:tcPr>
          <w:p w14:paraId="4E96599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 Trainee</w:t>
            </w:r>
          </w:p>
        </w:tc>
        <w:tc>
          <w:tcPr>
            <w:tcW w:w="960" w:type="dxa"/>
            <w:tcBorders>
              <w:top w:val="nil"/>
              <w:left w:val="nil"/>
              <w:bottom w:val="single" w:sz="4" w:space="0" w:color="auto"/>
              <w:right w:val="single" w:sz="4" w:space="0" w:color="auto"/>
            </w:tcBorders>
            <w:shd w:val="clear" w:color="auto" w:fill="auto"/>
            <w:noWrap/>
            <w:vAlign w:val="center"/>
            <w:hideMark/>
          </w:tcPr>
          <w:p w14:paraId="78F6C91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2E8C96A0"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7B94D6F5"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D2A234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Pi00367</w:t>
            </w:r>
          </w:p>
        </w:tc>
        <w:tc>
          <w:tcPr>
            <w:tcW w:w="2712" w:type="dxa"/>
            <w:tcBorders>
              <w:top w:val="nil"/>
              <w:left w:val="nil"/>
              <w:bottom w:val="single" w:sz="4" w:space="0" w:color="auto"/>
              <w:right w:val="single" w:sz="4" w:space="0" w:color="auto"/>
            </w:tcBorders>
            <w:shd w:val="clear" w:color="auto" w:fill="auto"/>
            <w:noWrap/>
            <w:vAlign w:val="center"/>
            <w:hideMark/>
          </w:tcPr>
          <w:p w14:paraId="44973294"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Maganoor Suresh</w:t>
            </w:r>
          </w:p>
        </w:tc>
        <w:tc>
          <w:tcPr>
            <w:tcW w:w="1020" w:type="dxa"/>
            <w:tcBorders>
              <w:top w:val="nil"/>
              <w:left w:val="nil"/>
              <w:bottom w:val="single" w:sz="4" w:space="0" w:color="auto"/>
              <w:right w:val="single" w:sz="4" w:space="0" w:color="auto"/>
            </w:tcBorders>
            <w:shd w:val="clear" w:color="auto" w:fill="auto"/>
            <w:noWrap/>
            <w:vAlign w:val="center"/>
            <w:hideMark/>
          </w:tcPr>
          <w:p w14:paraId="777C39E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04-Oct-21</w:t>
            </w:r>
          </w:p>
        </w:tc>
        <w:tc>
          <w:tcPr>
            <w:tcW w:w="2200" w:type="dxa"/>
            <w:tcBorders>
              <w:top w:val="nil"/>
              <w:left w:val="nil"/>
              <w:bottom w:val="single" w:sz="4" w:space="0" w:color="auto"/>
              <w:right w:val="single" w:sz="4" w:space="0" w:color="auto"/>
            </w:tcBorders>
            <w:shd w:val="clear" w:color="auto" w:fill="auto"/>
            <w:noWrap/>
            <w:vAlign w:val="center"/>
            <w:hideMark/>
          </w:tcPr>
          <w:p w14:paraId="73C6EA9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CRM</w:t>
            </w:r>
          </w:p>
        </w:tc>
        <w:tc>
          <w:tcPr>
            <w:tcW w:w="960" w:type="dxa"/>
            <w:tcBorders>
              <w:top w:val="nil"/>
              <w:left w:val="nil"/>
              <w:bottom w:val="single" w:sz="4" w:space="0" w:color="auto"/>
              <w:right w:val="single" w:sz="4" w:space="0" w:color="auto"/>
            </w:tcBorders>
            <w:shd w:val="clear" w:color="auto" w:fill="auto"/>
            <w:noWrap/>
            <w:vAlign w:val="center"/>
            <w:hideMark/>
          </w:tcPr>
          <w:p w14:paraId="3123D88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Manager</w:t>
            </w:r>
          </w:p>
        </w:tc>
        <w:tc>
          <w:tcPr>
            <w:tcW w:w="1200" w:type="dxa"/>
            <w:tcBorders>
              <w:top w:val="nil"/>
              <w:left w:val="nil"/>
              <w:bottom w:val="single" w:sz="4" w:space="0" w:color="auto"/>
              <w:right w:val="single" w:sz="4" w:space="0" w:color="auto"/>
            </w:tcBorders>
            <w:shd w:val="clear" w:color="auto" w:fill="auto"/>
            <w:noWrap/>
            <w:vAlign w:val="center"/>
            <w:hideMark/>
          </w:tcPr>
          <w:p w14:paraId="4735F21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3658D199"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8077236"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Pi00370</w:t>
            </w:r>
          </w:p>
        </w:tc>
        <w:tc>
          <w:tcPr>
            <w:tcW w:w="2712" w:type="dxa"/>
            <w:tcBorders>
              <w:top w:val="nil"/>
              <w:left w:val="nil"/>
              <w:bottom w:val="single" w:sz="4" w:space="0" w:color="auto"/>
              <w:right w:val="single" w:sz="4" w:space="0" w:color="auto"/>
            </w:tcBorders>
            <w:shd w:val="clear" w:color="auto" w:fill="auto"/>
            <w:noWrap/>
            <w:vAlign w:val="center"/>
            <w:hideMark/>
          </w:tcPr>
          <w:p w14:paraId="70B5492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Kesavarapu Appa Rao</w:t>
            </w:r>
          </w:p>
        </w:tc>
        <w:tc>
          <w:tcPr>
            <w:tcW w:w="1020" w:type="dxa"/>
            <w:tcBorders>
              <w:top w:val="nil"/>
              <w:left w:val="nil"/>
              <w:bottom w:val="single" w:sz="4" w:space="0" w:color="auto"/>
              <w:right w:val="single" w:sz="4" w:space="0" w:color="auto"/>
            </w:tcBorders>
            <w:shd w:val="clear" w:color="auto" w:fill="auto"/>
            <w:noWrap/>
            <w:vAlign w:val="center"/>
            <w:hideMark/>
          </w:tcPr>
          <w:p w14:paraId="75C508BA"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11-Oct-21</w:t>
            </w:r>
          </w:p>
        </w:tc>
        <w:tc>
          <w:tcPr>
            <w:tcW w:w="2200" w:type="dxa"/>
            <w:tcBorders>
              <w:top w:val="nil"/>
              <w:left w:val="nil"/>
              <w:bottom w:val="single" w:sz="4" w:space="0" w:color="auto"/>
              <w:right w:val="single" w:sz="4" w:space="0" w:color="auto"/>
            </w:tcBorders>
            <w:shd w:val="clear" w:color="auto" w:fill="auto"/>
            <w:noWrap/>
            <w:vAlign w:val="center"/>
            <w:hideMark/>
          </w:tcPr>
          <w:p w14:paraId="22ECCF91"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 Network Engineer</w:t>
            </w:r>
          </w:p>
        </w:tc>
        <w:tc>
          <w:tcPr>
            <w:tcW w:w="960" w:type="dxa"/>
            <w:tcBorders>
              <w:top w:val="nil"/>
              <w:left w:val="nil"/>
              <w:bottom w:val="single" w:sz="4" w:space="0" w:color="auto"/>
              <w:right w:val="single" w:sz="4" w:space="0" w:color="auto"/>
            </w:tcBorders>
            <w:shd w:val="clear" w:color="auto" w:fill="auto"/>
            <w:noWrap/>
            <w:vAlign w:val="center"/>
            <w:hideMark/>
          </w:tcPr>
          <w:p w14:paraId="71E3BB3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L3</w:t>
            </w:r>
          </w:p>
        </w:tc>
        <w:tc>
          <w:tcPr>
            <w:tcW w:w="1200" w:type="dxa"/>
            <w:tcBorders>
              <w:top w:val="nil"/>
              <w:left w:val="nil"/>
              <w:bottom w:val="single" w:sz="4" w:space="0" w:color="auto"/>
              <w:right w:val="single" w:sz="4" w:space="0" w:color="auto"/>
            </w:tcBorders>
            <w:shd w:val="clear" w:color="auto" w:fill="auto"/>
            <w:noWrap/>
            <w:vAlign w:val="center"/>
            <w:hideMark/>
          </w:tcPr>
          <w:p w14:paraId="489279D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Networking</w:t>
            </w:r>
          </w:p>
        </w:tc>
      </w:tr>
      <w:tr w:rsidR="00C4051D" w:rsidRPr="00C4051D" w14:paraId="3FC97C02"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86D9FA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Pi00371</w:t>
            </w:r>
          </w:p>
        </w:tc>
        <w:tc>
          <w:tcPr>
            <w:tcW w:w="2712" w:type="dxa"/>
            <w:tcBorders>
              <w:top w:val="nil"/>
              <w:left w:val="nil"/>
              <w:bottom w:val="single" w:sz="4" w:space="0" w:color="auto"/>
              <w:right w:val="single" w:sz="4" w:space="0" w:color="auto"/>
            </w:tcBorders>
            <w:shd w:val="clear" w:color="auto" w:fill="auto"/>
            <w:noWrap/>
            <w:vAlign w:val="center"/>
            <w:hideMark/>
          </w:tcPr>
          <w:p w14:paraId="709328BA"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Mediboyina Suresh Chaitanya</w:t>
            </w:r>
          </w:p>
        </w:tc>
        <w:tc>
          <w:tcPr>
            <w:tcW w:w="1020" w:type="dxa"/>
            <w:tcBorders>
              <w:top w:val="nil"/>
              <w:left w:val="nil"/>
              <w:bottom w:val="single" w:sz="4" w:space="0" w:color="auto"/>
              <w:right w:val="single" w:sz="4" w:space="0" w:color="auto"/>
            </w:tcBorders>
            <w:shd w:val="clear" w:color="auto" w:fill="auto"/>
            <w:noWrap/>
            <w:vAlign w:val="center"/>
            <w:hideMark/>
          </w:tcPr>
          <w:p w14:paraId="588E5DF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25-Oct-21</w:t>
            </w:r>
          </w:p>
        </w:tc>
        <w:tc>
          <w:tcPr>
            <w:tcW w:w="2200" w:type="dxa"/>
            <w:tcBorders>
              <w:top w:val="nil"/>
              <w:left w:val="nil"/>
              <w:bottom w:val="single" w:sz="4" w:space="0" w:color="auto"/>
              <w:right w:val="single" w:sz="4" w:space="0" w:color="auto"/>
            </w:tcBorders>
            <w:shd w:val="clear" w:color="auto" w:fill="auto"/>
            <w:noWrap/>
            <w:vAlign w:val="center"/>
            <w:hideMark/>
          </w:tcPr>
          <w:p w14:paraId="68B7598B" w14:textId="0C339398"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w:t>
            </w:r>
            <w:r w:rsidR="00CA0D3E">
              <w:rPr>
                <w:rFonts w:ascii="Times New Roman" w:eastAsia="Times New Roman" w:hAnsi="Times New Roman" w:cs="Times New Roman"/>
                <w:sz w:val="16"/>
                <w:szCs w:val="16"/>
                <w:lang w:eastAsia="en-IN"/>
              </w:rPr>
              <w:t xml:space="preserve"> </w:t>
            </w:r>
            <w:r w:rsidRPr="00C4051D">
              <w:rPr>
                <w:rFonts w:ascii="Times New Roman" w:eastAsia="Times New Roman" w:hAnsi="Times New Roman" w:cs="Times New Roman"/>
                <w:sz w:val="16"/>
                <w:szCs w:val="16"/>
                <w:lang w:eastAsia="en-IN"/>
              </w:rPr>
              <w:t>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5CF305A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L3</w:t>
            </w:r>
          </w:p>
        </w:tc>
        <w:tc>
          <w:tcPr>
            <w:tcW w:w="1200" w:type="dxa"/>
            <w:tcBorders>
              <w:top w:val="nil"/>
              <w:left w:val="nil"/>
              <w:bottom w:val="single" w:sz="4" w:space="0" w:color="auto"/>
              <w:right w:val="single" w:sz="4" w:space="0" w:color="auto"/>
            </w:tcBorders>
            <w:shd w:val="clear" w:color="auto" w:fill="auto"/>
            <w:noWrap/>
            <w:vAlign w:val="center"/>
            <w:hideMark/>
          </w:tcPr>
          <w:p w14:paraId="722CE7E7"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7D91C88D"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2FA7329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Pi00374</w:t>
            </w:r>
          </w:p>
        </w:tc>
        <w:tc>
          <w:tcPr>
            <w:tcW w:w="2712" w:type="dxa"/>
            <w:tcBorders>
              <w:top w:val="nil"/>
              <w:left w:val="nil"/>
              <w:bottom w:val="single" w:sz="4" w:space="0" w:color="auto"/>
              <w:right w:val="single" w:sz="4" w:space="0" w:color="auto"/>
            </w:tcBorders>
            <w:shd w:val="clear" w:color="auto" w:fill="auto"/>
            <w:noWrap/>
            <w:vAlign w:val="center"/>
            <w:hideMark/>
          </w:tcPr>
          <w:p w14:paraId="3C4BB659" w14:textId="35D374C6"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Shaik Naseer</w:t>
            </w:r>
          </w:p>
        </w:tc>
        <w:tc>
          <w:tcPr>
            <w:tcW w:w="1020" w:type="dxa"/>
            <w:tcBorders>
              <w:top w:val="nil"/>
              <w:left w:val="nil"/>
              <w:bottom w:val="single" w:sz="4" w:space="0" w:color="auto"/>
              <w:right w:val="single" w:sz="4" w:space="0" w:color="auto"/>
            </w:tcBorders>
            <w:shd w:val="clear" w:color="auto" w:fill="auto"/>
            <w:noWrap/>
            <w:vAlign w:val="center"/>
            <w:hideMark/>
          </w:tcPr>
          <w:p w14:paraId="3F9F4DB9"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03-Nov-21</w:t>
            </w:r>
          </w:p>
        </w:tc>
        <w:tc>
          <w:tcPr>
            <w:tcW w:w="2200" w:type="dxa"/>
            <w:tcBorders>
              <w:top w:val="nil"/>
              <w:left w:val="nil"/>
              <w:bottom w:val="single" w:sz="4" w:space="0" w:color="auto"/>
              <w:right w:val="single" w:sz="4" w:space="0" w:color="auto"/>
            </w:tcBorders>
            <w:shd w:val="clear" w:color="auto" w:fill="auto"/>
            <w:noWrap/>
            <w:vAlign w:val="center"/>
            <w:hideMark/>
          </w:tcPr>
          <w:p w14:paraId="5D75806E" w14:textId="31B1E285"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w:t>
            </w:r>
            <w:r w:rsidR="00CA0D3E">
              <w:rPr>
                <w:rFonts w:ascii="Times New Roman" w:eastAsia="Times New Roman" w:hAnsi="Times New Roman" w:cs="Times New Roman"/>
                <w:sz w:val="16"/>
                <w:szCs w:val="16"/>
                <w:lang w:eastAsia="en-IN"/>
              </w:rPr>
              <w:t xml:space="preserve"> </w:t>
            </w:r>
            <w:r w:rsidRPr="00C4051D">
              <w:rPr>
                <w:rFonts w:ascii="Times New Roman" w:eastAsia="Times New Roman" w:hAnsi="Times New Roman" w:cs="Times New Roman"/>
                <w:sz w:val="16"/>
                <w:szCs w:val="16"/>
                <w:lang w:eastAsia="en-IN"/>
              </w:rPr>
              <w:t>Storage Engineer</w:t>
            </w:r>
          </w:p>
        </w:tc>
        <w:tc>
          <w:tcPr>
            <w:tcW w:w="960" w:type="dxa"/>
            <w:tcBorders>
              <w:top w:val="nil"/>
              <w:left w:val="nil"/>
              <w:bottom w:val="single" w:sz="4" w:space="0" w:color="auto"/>
              <w:right w:val="single" w:sz="4" w:space="0" w:color="auto"/>
            </w:tcBorders>
            <w:shd w:val="clear" w:color="auto" w:fill="auto"/>
            <w:noWrap/>
            <w:vAlign w:val="center"/>
            <w:hideMark/>
          </w:tcPr>
          <w:p w14:paraId="7FCCEE13"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L3</w:t>
            </w:r>
          </w:p>
        </w:tc>
        <w:tc>
          <w:tcPr>
            <w:tcW w:w="1200" w:type="dxa"/>
            <w:tcBorders>
              <w:top w:val="nil"/>
              <w:left w:val="nil"/>
              <w:bottom w:val="single" w:sz="4" w:space="0" w:color="auto"/>
              <w:right w:val="single" w:sz="4" w:space="0" w:color="auto"/>
            </w:tcBorders>
            <w:shd w:val="clear" w:color="auto" w:fill="auto"/>
            <w:noWrap/>
            <w:vAlign w:val="center"/>
            <w:hideMark/>
          </w:tcPr>
          <w:p w14:paraId="73D6413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Storage</w:t>
            </w:r>
          </w:p>
        </w:tc>
      </w:tr>
      <w:tr w:rsidR="00C4051D" w:rsidRPr="00C4051D" w14:paraId="2505391F"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CC7D21D"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Pi00375</w:t>
            </w:r>
          </w:p>
        </w:tc>
        <w:tc>
          <w:tcPr>
            <w:tcW w:w="2712" w:type="dxa"/>
            <w:tcBorders>
              <w:top w:val="nil"/>
              <w:left w:val="nil"/>
              <w:bottom w:val="single" w:sz="4" w:space="0" w:color="auto"/>
              <w:right w:val="single" w:sz="4" w:space="0" w:color="auto"/>
            </w:tcBorders>
            <w:shd w:val="clear" w:color="auto" w:fill="auto"/>
            <w:noWrap/>
            <w:vAlign w:val="center"/>
            <w:hideMark/>
          </w:tcPr>
          <w:p w14:paraId="78D49D57"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Ch V Vinay Kumar</w:t>
            </w:r>
          </w:p>
        </w:tc>
        <w:tc>
          <w:tcPr>
            <w:tcW w:w="1020" w:type="dxa"/>
            <w:tcBorders>
              <w:top w:val="nil"/>
              <w:left w:val="nil"/>
              <w:bottom w:val="single" w:sz="4" w:space="0" w:color="auto"/>
              <w:right w:val="single" w:sz="4" w:space="0" w:color="auto"/>
            </w:tcBorders>
            <w:shd w:val="clear" w:color="auto" w:fill="auto"/>
            <w:noWrap/>
            <w:vAlign w:val="center"/>
            <w:hideMark/>
          </w:tcPr>
          <w:p w14:paraId="0FA507A6"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11-Nov-21</w:t>
            </w:r>
          </w:p>
        </w:tc>
        <w:tc>
          <w:tcPr>
            <w:tcW w:w="2200" w:type="dxa"/>
            <w:tcBorders>
              <w:top w:val="nil"/>
              <w:left w:val="nil"/>
              <w:bottom w:val="single" w:sz="4" w:space="0" w:color="auto"/>
              <w:right w:val="single" w:sz="4" w:space="0" w:color="auto"/>
            </w:tcBorders>
            <w:shd w:val="clear" w:color="auto" w:fill="auto"/>
            <w:noWrap/>
            <w:vAlign w:val="center"/>
            <w:hideMark/>
          </w:tcPr>
          <w:p w14:paraId="4923144A"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Database Engineer</w:t>
            </w:r>
          </w:p>
        </w:tc>
        <w:tc>
          <w:tcPr>
            <w:tcW w:w="960" w:type="dxa"/>
            <w:tcBorders>
              <w:top w:val="nil"/>
              <w:left w:val="nil"/>
              <w:bottom w:val="single" w:sz="4" w:space="0" w:color="auto"/>
              <w:right w:val="single" w:sz="4" w:space="0" w:color="auto"/>
            </w:tcBorders>
            <w:shd w:val="clear" w:color="auto" w:fill="auto"/>
            <w:noWrap/>
            <w:vAlign w:val="center"/>
            <w:hideMark/>
          </w:tcPr>
          <w:p w14:paraId="61CE426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40D7773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DB</w:t>
            </w:r>
          </w:p>
        </w:tc>
      </w:tr>
      <w:tr w:rsidR="00C4051D" w:rsidRPr="00C4051D" w14:paraId="043A6637"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46D205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Pi00377</w:t>
            </w:r>
          </w:p>
        </w:tc>
        <w:tc>
          <w:tcPr>
            <w:tcW w:w="2712" w:type="dxa"/>
            <w:tcBorders>
              <w:top w:val="nil"/>
              <w:left w:val="nil"/>
              <w:bottom w:val="single" w:sz="4" w:space="0" w:color="auto"/>
              <w:right w:val="single" w:sz="4" w:space="0" w:color="auto"/>
            </w:tcBorders>
            <w:shd w:val="clear" w:color="auto" w:fill="auto"/>
            <w:noWrap/>
            <w:vAlign w:val="center"/>
            <w:hideMark/>
          </w:tcPr>
          <w:p w14:paraId="797DBD4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Venkataramana Mudidapu</w:t>
            </w:r>
          </w:p>
        </w:tc>
        <w:tc>
          <w:tcPr>
            <w:tcW w:w="1020" w:type="dxa"/>
            <w:tcBorders>
              <w:top w:val="nil"/>
              <w:left w:val="nil"/>
              <w:bottom w:val="single" w:sz="4" w:space="0" w:color="auto"/>
              <w:right w:val="single" w:sz="4" w:space="0" w:color="auto"/>
            </w:tcBorders>
            <w:shd w:val="clear" w:color="auto" w:fill="auto"/>
            <w:noWrap/>
            <w:vAlign w:val="center"/>
            <w:hideMark/>
          </w:tcPr>
          <w:p w14:paraId="67D27427"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12-Nov-21</w:t>
            </w:r>
          </w:p>
        </w:tc>
        <w:tc>
          <w:tcPr>
            <w:tcW w:w="2200" w:type="dxa"/>
            <w:tcBorders>
              <w:top w:val="nil"/>
              <w:left w:val="nil"/>
              <w:bottom w:val="single" w:sz="4" w:space="0" w:color="auto"/>
              <w:right w:val="single" w:sz="4" w:space="0" w:color="auto"/>
            </w:tcBorders>
            <w:shd w:val="clear" w:color="auto" w:fill="auto"/>
            <w:noWrap/>
            <w:vAlign w:val="center"/>
            <w:hideMark/>
          </w:tcPr>
          <w:p w14:paraId="0FBEDAA8"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27D71462"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0135B3AB"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7B89834B"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4F6FFD35"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Pi00378</w:t>
            </w:r>
          </w:p>
        </w:tc>
        <w:tc>
          <w:tcPr>
            <w:tcW w:w="2712" w:type="dxa"/>
            <w:tcBorders>
              <w:top w:val="nil"/>
              <w:left w:val="nil"/>
              <w:bottom w:val="single" w:sz="4" w:space="0" w:color="auto"/>
              <w:right w:val="single" w:sz="4" w:space="0" w:color="auto"/>
            </w:tcBorders>
            <w:shd w:val="clear" w:color="auto" w:fill="auto"/>
            <w:noWrap/>
            <w:vAlign w:val="center"/>
            <w:hideMark/>
          </w:tcPr>
          <w:p w14:paraId="1651CC8E"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Karuna Rajesh Gorre</w:t>
            </w:r>
          </w:p>
        </w:tc>
        <w:tc>
          <w:tcPr>
            <w:tcW w:w="1020" w:type="dxa"/>
            <w:tcBorders>
              <w:top w:val="nil"/>
              <w:left w:val="nil"/>
              <w:bottom w:val="single" w:sz="4" w:space="0" w:color="auto"/>
              <w:right w:val="single" w:sz="4" w:space="0" w:color="auto"/>
            </w:tcBorders>
            <w:shd w:val="clear" w:color="auto" w:fill="auto"/>
            <w:noWrap/>
            <w:vAlign w:val="center"/>
            <w:hideMark/>
          </w:tcPr>
          <w:p w14:paraId="5B21263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15-Nov-21</w:t>
            </w:r>
          </w:p>
        </w:tc>
        <w:tc>
          <w:tcPr>
            <w:tcW w:w="2200" w:type="dxa"/>
            <w:tcBorders>
              <w:top w:val="nil"/>
              <w:left w:val="nil"/>
              <w:bottom w:val="single" w:sz="4" w:space="0" w:color="auto"/>
              <w:right w:val="single" w:sz="4" w:space="0" w:color="auto"/>
            </w:tcBorders>
            <w:shd w:val="clear" w:color="auto" w:fill="auto"/>
            <w:noWrap/>
            <w:vAlign w:val="center"/>
            <w:hideMark/>
          </w:tcPr>
          <w:p w14:paraId="21C3385D"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5956065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L2</w:t>
            </w:r>
          </w:p>
        </w:tc>
        <w:tc>
          <w:tcPr>
            <w:tcW w:w="1200" w:type="dxa"/>
            <w:tcBorders>
              <w:top w:val="nil"/>
              <w:left w:val="nil"/>
              <w:bottom w:val="single" w:sz="4" w:space="0" w:color="auto"/>
              <w:right w:val="single" w:sz="4" w:space="0" w:color="auto"/>
            </w:tcBorders>
            <w:shd w:val="clear" w:color="auto" w:fill="auto"/>
            <w:noWrap/>
            <w:vAlign w:val="center"/>
            <w:hideMark/>
          </w:tcPr>
          <w:p w14:paraId="543E77DF"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r w:rsidR="00C4051D" w:rsidRPr="00C4051D" w14:paraId="3E7D02D4"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657ED9EB"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Pi00384</w:t>
            </w:r>
          </w:p>
        </w:tc>
        <w:tc>
          <w:tcPr>
            <w:tcW w:w="2712" w:type="dxa"/>
            <w:tcBorders>
              <w:top w:val="nil"/>
              <w:left w:val="nil"/>
              <w:bottom w:val="single" w:sz="4" w:space="0" w:color="auto"/>
              <w:right w:val="single" w:sz="4" w:space="0" w:color="auto"/>
            </w:tcBorders>
            <w:shd w:val="clear" w:color="auto" w:fill="auto"/>
            <w:noWrap/>
            <w:vAlign w:val="center"/>
            <w:hideMark/>
          </w:tcPr>
          <w:p w14:paraId="4E7AE802"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Chaitanya Ch</w:t>
            </w:r>
          </w:p>
        </w:tc>
        <w:tc>
          <w:tcPr>
            <w:tcW w:w="1020" w:type="dxa"/>
            <w:tcBorders>
              <w:top w:val="nil"/>
              <w:left w:val="nil"/>
              <w:bottom w:val="single" w:sz="4" w:space="0" w:color="auto"/>
              <w:right w:val="single" w:sz="4" w:space="0" w:color="auto"/>
            </w:tcBorders>
            <w:shd w:val="clear" w:color="auto" w:fill="auto"/>
            <w:noWrap/>
            <w:vAlign w:val="center"/>
            <w:hideMark/>
          </w:tcPr>
          <w:p w14:paraId="5C23742F"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20-Dec-21</w:t>
            </w:r>
          </w:p>
        </w:tc>
        <w:tc>
          <w:tcPr>
            <w:tcW w:w="2200" w:type="dxa"/>
            <w:tcBorders>
              <w:top w:val="nil"/>
              <w:left w:val="nil"/>
              <w:bottom w:val="single" w:sz="4" w:space="0" w:color="auto"/>
              <w:right w:val="single" w:sz="4" w:space="0" w:color="auto"/>
            </w:tcBorders>
            <w:shd w:val="clear" w:color="auto" w:fill="auto"/>
            <w:noWrap/>
            <w:vAlign w:val="center"/>
            <w:hideMark/>
          </w:tcPr>
          <w:p w14:paraId="572D18A6"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 Engineer</w:t>
            </w:r>
          </w:p>
        </w:tc>
        <w:tc>
          <w:tcPr>
            <w:tcW w:w="960" w:type="dxa"/>
            <w:tcBorders>
              <w:top w:val="nil"/>
              <w:left w:val="nil"/>
              <w:bottom w:val="single" w:sz="4" w:space="0" w:color="auto"/>
              <w:right w:val="single" w:sz="4" w:space="0" w:color="auto"/>
            </w:tcBorders>
            <w:shd w:val="clear" w:color="auto" w:fill="auto"/>
            <w:noWrap/>
            <w:vAlign w:val="center"/>
            <w:hideMark/>
          </w:tcPr>
          <w:p w14:paraId="78176F85"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L1</w:t>
            </w:r>
          </w:p>
        </w:tc>
        <w:tc>
          <w:tcPr>
            <w:tcW w:w="1200" w:type="dxa"/>
            <w:tcBorders>
              <w:top w:val="nil"/>
              <w:left w:val="nil"/>
              <w:bottom w:val="single" w:sz="4" w:space="0" w:color="auto"/>
              <w:right w:val="single" w:sz="4" w:space="0" w:color="auto"/>
            </w:tcBorders>
            <w:shd w:val="clear" w:color="auto" w:fill="auto"/>
            <w:noWrap/>
            <w:vAlign w:val="center"/>
            <w:hideMark/>
          </w:tcPr>
          <w:p w14:paraId="361E2BA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NOC</w:t>
            </w:r>
          </w:p>
        </w:tc>
      </w:tr>
      <w:tr w:rsidR="00C4051D" w:rsidRPr="00C4051D" w14:paraId="61B680D7" w14:textId="77777777" w:rsidTr="003A6FC8">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5CE24718"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Pi00386</w:t>
            </w:r>
          </w:p>
        </w:tc>
        <w:tc>
          <w:tcPr>
            <w:tcW w:w="2712" w:type="dxa"/>
            <w:tcBorders>
              <w:top w:val="nil"/>
              <w:left w:val="nil"/>
              <w:bottom w:val="single" w:sz="4" w:space="0" w:color="auto"/>
              <w:right w:val="single" w:sz="4" w:space="0" w:color="auto"/>
            </w:tcBorders>
            <w:shd w:val="clear" w:color="auto" w:fill="auto"/>
            <w:noWrap/>
            <w:vAlign w:val="center"/>
            <w:hideMark/>
          </w:tcPr>
          <w:p w14:paraId="6FCE59E1"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Chadalawada Kiran Raja</w:t>
            </w:r>
          </w:p>
        </w:tc>
        <w:tc>
          <w:tcPr>
            <w:tcW w:w="1020" w:type="dxa"/>
            <w:tcBorders>
              <w:top w:val="nil"/>
              <w:left w:val="nil"/>
              <w:bottom w:val="single" w:sz="4" w:space="0" w:color="auto"/>
              <w:right w:val="single" w:sz="4" w:space="0" w:color="auto"/>
            </w:tcBorders>
            <w:shd w:val="clear" w:color="auto" w:fill="auto"/>
            <w:noWrap/>
            <w:vAlign w:val="center"/>
            <w:hideMark/>
          </w:tcPr>
          <w:p w14:paraId="5A5AF7BC" w14:textId="77777777" w:rsidR="00C4051D" w:rsidRPr="00C4051D" w:rsidRDefault="00C4051D" w:rsidP="00C4051D">
            <w:pPr>
              <w:spacing w:after="0" w:line="240" w:lineRule="auto"/>
              <w:rPr>
                <w:rFonts w:ascii="Times New Roman" w:eastAsia="Times New Roman" w:hAnsi="Times New Roman" w:cs="Times New Roman"/>
                <w:color w:val="000000"/>
                <w:sz w:val="16"/>
                <w:szCs w:val="16"/>
                <w:lang w:eastAsia="en-IN"/>
              </w:rPr>
            </w:pPr>
            <w:r w:rsidRPr="00C4051D">
              <w:rPr>
                <w:rFonts w:ascii="Times New Roman" w:eastAsia="Times New Roman" w:hAnsi="Times New Roman" w:cs="Times New Roman"/>
                <w:color w:val="000000"/>
                <w:sz w:val="16"/>
                <w:szCs w:val="16"/>
                <w:lang w:eastAsia="en-IN"/>
              </w:rPr>
              <w:t>22-Dec-21</w:t>
            </w:r>
          </w:p>
        </w:tc>
        <w:tc>
          <w:tcPr>
            <w:tcW w:w="2200" w:type="dxa"/>
            <w:tcBorders>
              <w:top w:val="nil"/>
              <w:left w:val="nil"/>
              <w:bottom w:val="single" w:sz="4" w:space="0" w:color="auto"/>
              <w:right w:val="single" w:sz="4" w:space="0" w:color="auto"/>
            </w:tcBorders>
            <w:shd w:val="clear" w:color="auto" w:fill="auto"/>
            <w:noWrap/>
            <w:vAlign w:val="center"/>
            <w:hideMark/>
          </w:tcPr>
          <w:p w14:paraId="6EDECFD2"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Sr. Cloud Engineer</w:t>
            </w:r>
          </w:p>
        </w:tc>
        <w:tc>
          <w:tcPr>
            <w:tcW w:w="960" w:type="dxa"/>
            <w:tcBorders>
              <w:top w:val="nil"/>
              <w:left w:val="nil"/>
              <w:bottom w:val="single" w:sz="4" w:space="0" w:color="auto"/>
              <w:right w:val="single" w:sz="4" w:space="0" w:color="auto"/>
            </w:tcBorders>
            <w:shd w:val="clear" w:color="auto" w:fill="auto"/>
            <w:noWrap/>
            <w:vAlign w:val="center"/>
            <w:hideMark/>
          </w:tcPr>
          <w:p w14:paraId="74D79409"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L3</w:t>
            </w:r>
          </w:p>
        </w:tc>
        <w:tc>
          <w:tcPr>
            <w:tcW w:w="1200" w:type="dxa"/>
            <w:tcBorders>
              <w:top w:val="nil"/>
              <w:left w:val="nil"/>
              <w:bottom w:val="single" w:sz="4" w:space="0" w:color="auto"/>
              <w:right w:val="single" w:sz="4" w:space="0" w:color="auto"/>
            </w:tcBorders>
            <w:shd w:val="clear" w:color="auto" w:fill="auto"/>
            <w:noWrap/>
            <w:vAlign w:val="center"/>
            <w:hideMark/>
          </w:tcPr>
          <w:p w14:paraId="0D571B14" w14:textId="77777777" w:rsidR="00C4051D" w:rsidRPr="00C4051D" w:rsidRDefault="00C4051D" w:rsidP="00C4051D">
            <w:pPr>
              <w:spacing w:after="0" w:line="240" w:lineRule="auto"/>
              <w:rPr>
                <w:rFonts w:ascii="Times New Roman" w:eastAsia="Times New Roman" w:hAnsi="Times New Roman" w:cs="Times New Roman"/>
                <w:sz w:val="16"/>
                <w:szCs w:val="16"/>
                <w:lang w:eastAsia="en-IN"/>
              </w:rPr>
            </w:pPr>
            <w:r w:rsidRPr="00C4051D">
              <w:rPr>
                <w:rFonts w:ascii="Times New Roman" w:eastAsia="Times New Roman" w:hAnsi="Times New Roman" w:cs="Times New Roman"/>
                <w:sz w:val="16"/>
                <w:szCs w:val="16"/>
                <w:lang w:eastAsia="en-IN"/>
              </w:rPr>
              <w:t>Compute</w:t>
            </w:r>
          </w:p>
        </w:tc>
      </w:tr>
    </w:tbl>
    <w:p w14:paraId="25DF48AD" w14:textId="77777777" w:rsidR="00EC2DE9" w:rsidRDefault="00EC2DE9" w:rsidP="004E5CCF">
      <w:pPr>
        <w:spacing w:line="360" w:lineRule="auto"/>
        <w:jc w:val="both"/>
        <w:rPr>
          <w:rFonts w:ascii="Times New Roman" w:hAnsi="Times New Roman" w:cs="Times New Roman"/>
          <w:color w:val="000000" w:themeColor="text1"/>
          <w:sz w:val="24"/>
          <w:szCs w:val="24"/>
        </w:rPr>
      </w:pPr>
    </w:p>
    <w:p w14:paraId="60145D8B" w14:textId="6D5D0D97" w:rsidR="004E5CCF" w:rsidRDefault="004E5CCF" w:rsidP="004E5C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Time Period taken to analyse IT_OPS Employees data </w:t>
      </w:r>
      <w:r w:rsidR="00D5778A">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March</w:t>
      </w:r>
      <w:r w:rsidR="00AE4173">
        <w:rPr>
          <w:rFonts w:ascii="Times New Roman" w:hAnsi="Times New Roman" w:cs="Times New Roman"/>
          <w:color w:val="000000" w:themeColor="text1"/>
          <w:sz w:val="24"/>
          <w:szCs w:val="24"/>
        </w:rPr>
        <w:t xml:space="preserve"> 2021 to March 2022.</w:t>
      </w:r>
    </w:p>
    <w:p w14:paraId="040B375E" w14:textId="4286AB95" w:rsidR="00D5778A" w:rsidRPr="00D5778A" w:rsidRDefault="00D5778A" w:rsidP="00D5778A">
      <w:pPr>
        <w:spacing w:line="360" w:lineRule="auto"/>
        <w:jc w:val="center"/>
        <w:rPr>
          <w:rFonts w:ascii="Times New Roman" w:hAnsi="Times New Roman" w:cs="Times New Roman"/>
          <w:b/>
          <w:color w:val="000000" w:themeColor="text1"/>
          <w:sz w:val="24"/>
          <w:szCs w:val="24"/>
        </w:rPr>
      </w:pPr>
      <w:r w:rsidRPr="00D5778A">
        <w:rPr>
          <w:rFonts w:ascii="Times New Roman" w:hAnsi="Times New Roman" w:cs="Times New Roman"/>
          <w:b/>
          <w:color w:val="000000" w:themeColor="text1"/>
          <w:sz w:val="24"/>
          <w:szCs w:val="24"/>
        </w:rPr>
        <w:t xml:space="preserve">4.2.1.1 IT_OPS Employees data from </w:t>
      </w:r>
      <w:r w:rsidR="007F0482">
        <w:rPr>
          <w:rFonts w:ascii="Times New Roman" w:hAnsi="Times New Roman" w:cs="Times New Roman"/>
          <w:b/>
          <w:color w:val="000000" w:themeColor="text1"/>
          <w:sz w:val="24"/>
          <w:szCs w:val="24"/>
        </w:rPr>
        <w:t>April 202</w:t>
      </w:r>
      <w:r w:rsidR="003C6D67">
        <w:rPr>
          <w:rFonts w:ascii="Times New Roman" w:hAnsi="Times New Roman" w:cs="Times New Roman"/>
          <w:b/>
          <w:color w:val="000000" w:themeColor="text1"/>
          <w:sz w:val="24"/>
          <w:szCs w:val="24"/>
        </w:rPr>
        <w:t>0</w:t>
      </w:r>
      <w:r w:rsidR="007F0482">
        <w:rPr>
          <w:rFonts w:ascii="Times New Roman" w:hAnsi="Times New Roman" w:cs="Times New Roman"/>
          <w:b/>
          <w:color w:val="000000" w:themeColor="text1"/>
          <w:sz w:val="24"/>
          <w:szCs w:val="24"/>
        </w:rPr>
        <w:t xml:space="preserve"> t</w:t>
      </w:r>
      <w:r w:rsidRPr="00D5778A">
        <w:rPr>
          <w:rFonts w:ascii="Times New Roman" w:hAnsi="Times New Roman" w:cs="Times New Roman"/>
          <w:b/>
          <w:color w:val="000000" w:themeColor="text1"/>
          <w:sz w:val="24"/>
          <w:szCs w:val="24"/>
        </w:rPr>
        <w:t xml:space="preserve">o </w:t>
      </w:r>
      <w:r w:rsidR="007B469C">
        <w:rPr>
          <w:rFonts w:ascii="Times New Roman" w:hAnsi="Times New Roman" w:cs="Times New Roman"/>
          <w:b/>
          <w:color w:val="000000" w:themeColor="text1"/>
          <w:sz w:val="24"/>
          <w:szCs w:val="24"/>
        </w:rPr>
        <w:t>November</w:t>
      </w:r>
      <w:r w:rsidRPr="00D5778A">
        <w:rPr>
          <w:rFonts w:ascii="Times New Roman" w:hAnsi="Times New Roman" w:cs="Times New Roman"/>
          <w:b/>
          <w:color w:val="000000" w:themeColor="text1"/>
          <w:sz w:val="24"/>
          <w:szCs w:val="24"/>
        </w:rPr>
        <w:t xml:space="preserve"> 202</w:t>
      </w:r>
      <w:r w:rsidR="003C6D67">
        <w:rPr>
          <w:rFonts w:ascii="Times New Roman" w:hAnsi="Times New Roman" w:cs="Times New Roman"/>
          <w:b/>
          <w:color w:val="000000" w:themeColor="text1"/>
          <w:sz w:val="24"/>
          <w:szCs w:val="24"/>
        </w:rPr>
        <w:t>1</w:t>
      </w:r>
    </w:p>
    <w:p w14:paraId="4C8592B0" w14:textId="77777777" w:rsidR="007F0482" w:rsidRDefault="00D5778A" w:rsidP="007F048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49DEAA8" wp14:editId="6E08852A">
            <wp:extent cx="6164639" cy="2528047"/>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T-OPS Filtered.png"/>
                    <pic:cNvPicPr/>
                  </pic:nvPicPr>
                  <pic:blipFill>
                    <a:blip r:embed="rId61">
                      <a:extLst>
                        <a:ext uri="{28A0092B-C50C-407E-A947-70E740481C1C}">
                          <a14:useLocalDpi xmlns:a14="http://schemas.microsoft.com/office/drawing/2010/main" val="0"/>
                        </a:ext>
                      </a:extLst>
                    </a:blip>
                    <a:stretch>
                      <a:fillRect/>
                    </a:stretch>
                  </pic:blipFill>
                  <pic:spPr>
                    <a:xfrm>
                      <a:off x="0" y="0"/>
                      <a:ext cx="6169781" cy="2530156"/>
                    </a:xfrm>
                    <a:prstGeom prst="rect">
                      <a:avLst/>
                    </a:prstGeom>
                  </pic:spPr>
                </pic:pic>
              </a:graphicData>
            </a:graphic>
          </wp:inline>
        </w:drawing>
      </w:r>
    </w:p>
    <w:p w14:paraId="1A9B6E15" w14:textId="59235968" w:rsidR="009C245C" w:rsidRPr="007F0482" w:rsidRDefault="00D5778A" w:rsidP="007F0482">
      <w:pPr>
        <w:spacing w:line="360" w:lineRule="auto"/>
        <w:jc w:val="center"/>
        <w:rPr>
          <w:rFonts w:ascii="Times New Roman" w:hAnsi="Times New Roman" w:cs="Times New Roman"/>
          <w:color w:val="000000" w:themeColor="text1"/>
          <w:sz w:val="24"/>
          <w:szCs w:val="24"/>
        </w:rPr>
      </w:pP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8960" behindDoc="0" locked="0" layoutInCell="1" allowOverlap="1" wp14:anchorId="4F55BEA9" wp14:editId="08682219">
                <wp:simplePos x="0" y="0"/>
                <wp:positionH relativeFrom="column">
                  <wp:posOffset>-59093</wp:posOffset>
                </wp:positionH>
                <wp:positionV relativeFrom="paragraph">
                  <wp:posOffset>527219</wp:posOffset>
                </wp:positionV>
                <wp:extent cx="360" cy="360"/>
                <wp:effectExtent l="0" t="0" r="0" b="0"/>
                <wp:wrapNone/>
                <wp:docPr id="26" name="Ink 26"/>
                <wp:cNvGraphicFramePr/>
                <a:graphic xmlns:a="http://schemas.openxmlformats.org/drawingml/2006/main">
                  <a:graphicData uri="http://schemas.microsoft.com/office/word/2010/wordprocessingInk">
                    <w14:contentPart bwMode="auto" r:id="rId62">
                      <w14:nvContentPartPr>
                        <w14:cNvContentPartPr/>
                      </w14:nvContentPartPr>
                      <w14:xfrm>
                        <a:off x="0" y="0"/>
                        <a:ext cx="360" cy="360"/>
                      </w14:xfrm>
                    </w14:contentPart>
                  </a:graphicData>
                </a:graphic>
              </wp:anchor>
            </w:drawing>
          </mc:Choice>
          <mc:Fallback>
            <w:drawing>
              <wp:anchor distT="0" distB="0" distL="114300" distR="114300" simplePos="0" relativeHeight="251688960" behindDoc="0" locked="0" layoutInCell="1" allowOverlap="1" wp14:anchorId="4F55BEA9" wp14:editId="08682219">
                <wp:simplePos x="0" y="0"/>
                <wp:positionH relativeFrom="column">
                  <wp:posOffset>-59093</wp:posOffset>
                </wp:positionH>
                <wp:positionV relativeFrom="paragraph">
                  <wp:posOffset>527219</wp:posOffset>
                </wp:positionV>
                <wp:extent cx="360" cy="360"/>
                <wp:effectExtent l="0" t="0" r="0" b="0"/>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7936" behindDoc="0" locked="0" layoutInCell="1" allowOverlap="1" wp14:anchorId="6372EE63" wp14:editId="012E93DE">
                <wp:simplePos x="0" y="0"/>
                <wp:positionH relativeFrom="column">
                  <wp:posOffset>19027</wp:posOffset>
                </wp:positionH>
                <wp:positionV relativeFrom="paragraph">
                  <wp:posOffset>646739</wp:posOffset>
                </wp:positionV>
                <wp:extent cx="360" cy="360"/>
                <wp:effectExtent l="0" t="0" r="0" b="0"/>
                <wp:wrapNone/>
                <wp:docPr id="25" name="Ink 25"/>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drawing>
              <wp:anchor distT="0" distB="0" distL="114300" distR="114300" simplePos="0" relativeHeight="251687936" behindDoc="0" locked="0" layoutInCell="1" allowOverlap="1" wp14:anchorId="6372EE63" wp14:editId="012E93DE">
                <wp:simplePos x="0" y="0"/>
                <wp:positionH relativeFrom="column">
                  <wp:posOffset>19027</wp:posOffset>
                </wp:positionH>
                <wp:positionV relativeFrom="paragraph">
                  <wp:posOffset>646739</wp:posOffset>
                </wp:positionV>
                <wp:extent cx="360" cy="360"/>
                <wp:effectExtent l="0" t="0" r="0" b="0"/>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6912" behindDoc="0" locked="0" layoutInCell="1" allowOverlap="1" wp14:anchorId="66A48A37" wp14:editId="5C63A8F2">
                <wp:simplePos x="0" y="0"/>
                <wp:positionH relativeFrom="column">
                  <wp:posOffset>282907</wp:posOffset>
                </wp:positionH>
                <wp:positionV relativeFrom="paragraph">
                  <wp:posOffset>1002779</wp:posOffset>
                </wp:positionV>
                <wp:extent cx="360" cy="360"/>
                <wp:effectExtent l="0" t="0" r="0" b="0"/>
                <wp:wrapNone/>
                <wp:docPr id="24" name="Ink 24"/>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drawing>
              <wp:anchor distT="0" distB="0" distL="114300" distR="114300" simplePos="0" relativeHeight="251686912" behindDoc="0" locked="0" layoutInCell="1" allowOverlap="1" wp14:anchorId="66A48A37" wp14:editId="5C63A8F2">
                <wp:simplePos x="0" y="0"/>
                <wp:positionH relativeFrom="column">
                  <wp:posOffset>282907</wp:posOffset>
                </wp:positionH>
                <wp:positionV relativeFrom="paragraph">
                  <wp:posOffset>1002779</wp:posOffset>
                </wp:positionV>
                <wp:extent cx="360" cy="360"/>
                <wp:effectExtent l="0" t="0" r="0" b="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5888" behindDoc="0" locked="0" layoutInCell="1" allowOverlap="1" wp14:anchorId="561B17B8" wp14:editId="04ED2D80">
                <wp:simplePos x="0" y="0"/>
                <wp:positionH relativeFrom="column">
                  <wp:posOffset>285787</wp:posOffset>
                </wp:positionH>
                <wp:positionV relativeFrom="paragraph">
                  <wp:posOffset>1043819</wp:posOffset>
                </wp:positionV>
                <wp:extent cx="360" cy="360"/>
                <wp:effectExtent l="0" t="0" r="0" b="0"/>
                <wp:wrapNone/>
                <wp:docPr id="23" name="Ink 23"/>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drawing>
              <wp:anchor distT="0" distB="0" distL="114300" distR="114300" simplePos="0" relativeHeight="251685888" behindDoc="0" locked="0" layoutInCell="1" allowOverlap="1" wp14:anchorId="561B17B8" wp14:editId="04ED2D80">
                <wp:simplePos x="0" y="0"/>
                <wp:positionH relativeFrom="column">
                  <wp:posOffset>285787</wp:posOffset>
                </wp:positionH>
                <wp:positionV relativeFrom="paragraph">
                  <wp:posOffset>1043819</wp:posOffset>
                </wp:positionV>
                <wp:extent cx="360" cy="360"/>
                <wp:effectExtent l="0" t="0" r="0" b="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4864" behindDoc="0" locked="0" layoutInCell="1" allowOverlap="1" wp14:anchorId="5FDC9283" wp14:editId="363C383C">
                <wp:simplePos x="0" y="0"/>
                <wp:positionH relativeFrom="column">
                  <wp:posOffset>272827</wp:posOffset>
                </wp:positionH>
                <wp:positionV relativeFrom="paragraph">
                  <wp:posOffset>1177739</wp:posOffset>
                </wp:positionV>
                <wp:extent cx="360" cy="360"/>
                <wp:effectExtent l="0" t="0" r="0" b="0"/>
                <wp:wrapNone/>
                <wp:docPr id="22" name="Ink 22"/>
                <wp:cNvGraphicFramePr/>
                <a:graphic xmlns:a="http://schemas.openxmlformats.org/drawingml/2006/main">
                  <a:graphicData uri="http://schemas.microsoft.com/office/word/2010/wordprocessingInk">
                    <w14:contentPart bwMode="auto" r:id="rId80">
                      <w14:nvContentPartPr>
                        <w14:cNvContentPartPr/>
                      </w14:nvContentPartPr>
                      <w14:xfrm>
                        <a:off x="0" y="0"/>
                        <a:ext cx="360" cy="360"/>
                      </w14:xfrm>
                    </w14:contentPart>
                  </a:graphicData>
                </a:graphic>
              </wp:anchor>
            </w:drawing>
          </mc:Choice>
          <mc:Fallback>
            <w:drawing>
              <wp:anchor distT="0" distB="0" distL="114300" distR="114300" simplePos="0" relativeHeight="251684864" behindDoc="0" locked="0" layoutInCell="1" allowOverlap="1" wp14:anchorId="5FDC9283" wp14:editId="363C383C">
                <wp:simplePos x="0" y="0"/>
                <wp:positionH relativeFrom="column">
                  <wp:posOffset>272827</wp:posOffset>
                </wp:positionH>
                <wp:positionV relativeFrom="paragraph">
                  <wp:posOffset>1177739</wp:posOffset>
                </wp:positionV>
                <wp:extent cx="360" cy="360"/>
                <wp:effectExtent l="0" t="0" r="0" b="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1792" behindDoc="0" locked="0" layoutInCell="1" allowOverlap="1" wp14:anchorId="107E72F0" wp14:editId="264D8989">
                <wp:simplePos x="0" y="0"/>
                <wp:positionH relativeFrom="column">
                  <wp:posOffset>4024027</wp:posOffset>
                </wp:positionH>
                <wp:positionV relativeFrom="paragraph">
                  <wp:posOffset>1900619</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drawing>
              <wp:anchor distT="0" distB="0" distL="114300" distR="114300" simplePos="0" relativeHeight="251681792" behindDoc="0" locked="0" layoutInCell="1" allowOverlap="1" wp14:anchorId="107E72F0" wp14:editId="264D8989">
                <wp:simplePos x="0" y="0"/>
                <wp:positionH relativeFrom="column">
                  <wp:posOffset>4024027</wp:posOffset>
                </wp:positionH>
                <wp:positionV relativeFrom="paragraph">
                  <wp:posOffset>1900619</wp:posOffset>
                </wp:positionV>
                <wp:extent cx="360" cy="360"/>
                <wp:effectExtent l="0" t="0" r="0" b="0"/>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80768" behindDoc="0" locked="0" layoutInCell="1" allowOverlap="1" wp14:anchorId="04DFC6F9" wp14:editId="7F8ECE1B">
                <wp:simplePos x="0" y="0"/>
                <wp:positionH relativeFrom="column">
                  <wp:posOffset>4050307</wp:posOffset>
                </wp:positionH>
                <wp:positionV relativeFrom="paragraph">
                  <wp:posOffset>1906019</wp:posOffset>
                </wp:positionV>
                <wp:extent cx="360" cy="360"/>
                <wp:effectExtent l="0" t="0" r="0" b="0"/>
                <wp:wrapNone/>
                <wp:docPr id="18" name="Ink 18"/>
                <wp:cNvGraphicFramePr/>
                <a:graphic xmlns:a="http://schemas.openxmlformats.org/drawingml/2006/main">
                  <a:graphicData uri="http://schemas.microsoft.com/office/word/2010/wordprocessingInk">
                    <w14:contentPart bwMode="auto" r:id="rId82">
                      <w14:nvContentPartPr>
                        <w14:cNvContentPartPr/>
                      </w14:nvContentPartPr>
                      <w14:xfrm>
                        <a:off x="0" y="0"/>
                        <a:ext cx="360" cy="360"/>
                      </w14:xfrm>
                    </w14:contentPart>
                  </a:graphicData>
                </a:graphic>
              </wp:anchor>
            </w:drawing>
          </mc:Choice>
          <mc:Fallback>
            <w:drawing>
              <wp:anchor distT="0" distB="0" distL="114300" distR="114300" simplePos="0" relativeHeight="251680768" behindDoc="0" locked="0" layoutInCell="1" allowOverlap="1" wp14:anchorId="04DFC6F9" wp14:editId="7F8ECE1B">
                <wp:simplePos x="0" y="0"/>
                <wp:positionH relativeFrom="column">
                  <wp:posOffset>4050307</wp:posOffset>
                </wp:positionH>
                <wp:positionV relativeFrom="paragraph">
                  <wp:posOffset>1906019</wp:posOffset>
                </wp:positionV>
                <wp:extent cx="360" cy="360"/>
                <wp:effectExtent l="0" t="0" r="0" b="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79744" behindDoc="0" locked="0" layoutInCell="1" allowOverlap="1" wp14:anchorId="01CC235B" wp14:editId="1E0B9CA3">
                <wp:simplePos x="0" y="0"/>
                <wp:positionH relativeFrom="column">
                  <wp:posOffset>5263147</wp:posOffset>
                </wp:positionH>
                <wp:positionV relativeFrom="paragraph">
                  <wp:posOffset>1637099</wp:posOffset>
                </wp:positionV>
                <wp:extent cx="360" cy="360"/>
                <wp:effectExtent l="0" t="0" r="0" b="0"/>
                <wp:wrapNone/>
                <wp:docPr id="17" name="Ink 17"/>
                <wp:cNvGraphicFramePr/>
                <a:graphic xmlns:a="http://schemas.openxmlformats.org/drawingml/2006/main">
                  <a:graphicData uri="http://schemas.microsoft.com/office/word/2010/wordprocessingInk">
                    <w14:contentPart bwMode="auto" r:id="rId83">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01CC235B" wp14:editId="1E0B9CA3">
                <wp:simplePos x="0" y="0"/>
                <wp:positionH relativeFrom="column">
                  <wp:posOffset>5263147</wp:posOffset>
                </wp:positionH>
                <wp:positionV relativeFrom="paragraph">
                  <wp:posOffset>1637099</wp:posOffset>
                </wp:positionV>
                <wp:extent cx="360" cy="360"/>
                <wp:effectExtent l="0" t="0" r="0" b="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78720" behindDoc="0" locked="0" layoutInCell="1" allowOverlap="1" wp14:anchorId="29F130CE" wp14:editId="0F3C61EE">
                <wp:simplePos x="0" y="0"/>
                <wp:positionH relativeFrom="column">
                  <wp:posOffset>5301667</wp:posOffset>
                </wp:positionH>
                <wp:positionV relativeFrom="paragraph">
                  <wp:posOffset>1742579</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84">
                      <w14:nvContentPartPr>
                        <w14:cNvContentPartPr/>
                      </w14:nvContentPartPr>
                      <w14:xfrm>
                        <a:off x="0" y="0"/>
                        <a:ext cx="360" cy="360"/>
                      </w14:xfrm>
                    </w14:contentPart>
                  </a:graphicData>
                </a:graphic>
              </wp:anchor>
            </w:drawing>
          </mc:Choice>
          <mc:Fallback>
            <w:drawing>
              <wp:anchor distT="0" distB="0" distL="114300" distR="114300" simplePos="0" relativeHeight="251678720" behindDoc="0" locked="0" layoutInCell="1" allowOverlap="1" wp14:anchorId="29F130CE" wp14:editId="0F3C61EE">
                <wp:simplePos x="0" y="0"/>
                <wp:positionH relativeFrom="column">
                  <wp:posOffset>5301667</wp:posOffset>
                </wp:positionH>
                <wp:positionV relativeFrom="paragraph">
                  <wp:posOffset>1742579</wp:posOffset>
                </wp:positionV>
                <wp:extent cx="360" cy="360"/>
                <wp:effectExtent l="0" t="0" r="0" b="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000000" w:themeColor="text1"/>
          <w:sz w:val="24"/>
          <w:szCs w:val="24"/>
        </w:rPr>
        <mc:AlternateContent>
          <mc:Choice Requires="aink">
            <w:drawing>
              <wp:anchor distT="0" distB="0" distL="114300" distR="114300" simplePos="0" relativeHeight="251677696" behindDoc="0" locked="0" layoutInCell="1" allowOverlap="1" wp14:anchorId="5D8A0D84" wp14:editId="0EF0EE41">
                <wp:simplePos x="0" y="0"/>
                <wp:positionH relativeFrom="column">
                  <wp:posOffset>1679347</wp:posOffset>
                </wp:positionH>
                <wp:positionV relativeFrom="paragraph">
                  <wp:posOffset>1800539</wp:posOffset>
                </wp:positionV>
                <wp:extent cx="360" cy="360"/>
                <wp:effectExtent l="0" t="0" r="0" b="0"/>
                <wp:wrapNone/>
                <wp:docPr id="15" name="Ink 15"/>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anchor>
            </w:drawing>
          </mc:Choice>
          <mc:Fallback>
            <w:drawing>
              <wp:anchor distT="0" distB="0" distL="114300" distR="114300" simplePos="0" relativeHeight="251677696" behindDoc="0" locked="0" layoutInCell="1" allowOverlap="1" wp14:anchorId="5D8A0D84" wp14:editId="0EF0EE41">
                <wp:simplePos x="0" y="0"/>
                <wp:positionH relativeFrom="column">
                  <wp:posOffset>1679347</wp:posOffset>
                </wp:positionH>
                <wp:positionV relativeFrom="paragraph">
                  <wp:posOffset>1800539</wp:posOffset>
                </wp:positionV>
                <wp:extent cx="360" cy="360"/>
                <wp:effectExtent l="0" t="0" r="0" b="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202124"/>
          <w:sz w:val="32"/>
          <w:szCs w:val="24"/>
        </w:rPr>
        <mc:AlternateContent>
          <mc:Choice Requires="aink">
            <w:drawing>
              <wp:anchor distT="0" distB="0" distL="114300" distR="114300" simplePos="0" relativeHeight="251683840" behindDoc="0" locked="0" layoutInCell="1" allowOverlap="1" wp14:anchorId="745D457C" wp14:editId="4D35A4AF">
                <wp:simplePos x="0" y="0"/>
                <wp:positionH relativeFrom="column">
                  <wp:posOffset>329707</wp:posOffset>
                </wp:positionH>
                <wp:positionV relativeFrom="paragraph">
                  <wp:posOffset>49024</wp:posOffset>
                </wp:positionV>
                <wp:extent cx="360" cy="360"/>
                <wp:effectExtent l="0" t="0" r="0" b="0"/>
                <wp:wrapNone/>
                <wp:docPr id="21" name="Ink 21"/>
                <wp:cNvGraphicFramePr/>
                <a:graphic xmlns:a="http://schemas.openxmlformats.org/drawingml/2006/main">
                  <a:graphicData uri="http://schemas.microsoft.com/office/word/2010/wordprocessingInk">
                    <w14:contentPart bwMode="auto" r:id="rId86">
                      <w14:nvContentPartPr>
                        <w14:cNvContentPartPr/>
                      </w14:nvContentPartPr>
                      <w14:xfrm>
                        <a:off x="0" y="0"/>
                        <a:ext cx="360" cy="360"/>
                      </w14:xfrm>
                    </w14:contentPart>
                  </a:graphicData>
                </a:graphic>
              </wp:anchor>
            </w:drawing>
          </mc:Choice>
          <mc:Fallback>
            <w:drawing>
              <wp:anchor distT="0" distB="0" distL="114300" distR="114300" simplePos="0" relativeHeight="251683840" behindDoc="0" locked="0" layoutInCell="1" allowOverlap="1" wp14:anchorId="745D457C" wp14:editId="4D35A4AF">
                <wp:simplePos x="0" y="0"/>
                <wp:positionH relativeFrom="column">
                  <wp:posOffset>329707</wp:posOffset>
                </wp:positionH>
                <wp:positionV relativeFrom="paragraph">
                  <wp:posOffset>49024</wp:posOffset>
                </wp:positionV>
                <wp:extent cx="360" cy="360"/>
                <wp:effectExtent l="0" t="0" r="0" b="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76"/>
                        <a:stretch>
                          <a:fillRect/>
                        </a:stretch>
                      </pic:blipFill>
                      <pic:spPr>
                        <a:xfrm>
                          <a:off x="0" y="0"/>
                          <a:ext cx="9000" cy="54000"/>
                        </a:xfrm>
                        <a:prstGeom prst="rect">
                          <a:avLst/>
                        </a:prstGeom>
                      </pic:spPr>
                    </pic:pic>
                  </a:graphicData>
                </a:graphic>
              </wp:anchor>
            </w:drawing>
          </mc:Fallback>
        </mc:AlternateContent>
      </w:r>
      <w:r w:rsidRPr="007F0482">
        <w:rPr>
          <w:rFonts w:ascii="Times New Roman" w:hAnsi="Times New Roman" w:cs="Times New Roman"/>
          <w:b/>
          <w:noProof/>
          <w:color w:val="202124"/>
          <w:sz w:val="32"/>
          <w:szCs w:val="24"/>
        </w:rPr>
        <mc:AlternateContent>
          <mc:Choice Requires="aink">
            <w:drawing>
              <wp:anchor distT="0" distB="0" distL="114300" distR="114300" simplePos="0" relativeHeight="251682816" behindDoc="0" locked="0" layoutInCell="1" allowOverlap="1" wp14:anchorId="41B5FA3F" wp14:editId="683EA040">
                <wp:simplePos x="0" y="0"/>
                <wp:positionH relativeFrom="column">
                  <wp:posOffset>4831507</wp:posOffset>
                </wp:positionH>
                <wp:positionV relativeFrom="paragraph">
                  <wp:posOffset>306424</wp:posOffset>
                </wp:positionV>
                <wp:extent cx="360" cy="360"/>
                <wp:effectExtent l="0" t="0" r="0" b="0"/>
                <wp:wrapNone/>
                <wp:docPr id="20" name="Ink 20"/>
                <wp:cNvGraphicFramePr/>
                <a:graphic xmlns:a="http://schemas.openxmlformats.org/drawingml/2006/main">
                  <a:graphicData uri="http://schemas.microsoft.com/office/word/2010/wordprocessingInk">
                    <w14:contentPart bwMode="auto" r:id="rId87">
                      <w14:nvContentPartPr>
                        <w14:cNvContentPartPr/>
                      </w14:nvContentPartPr>
                      <w14:xfrm>
                        <a:off x="0" y="0"/>
                        <a:ext cx="360" cy="360"/>
                      </w14:xfrm>
                    </w14:contentPart>
                  </a:graphicData>
                </a:graphic>
              </wp:anchor>
            </w:drawing>
          </mc:Choice>
          <mc:Fallback>
            <w:drawing>
              <wp:anchor distT="0" distB="0" distL="114300" distR="114300" simplePos="0" relativeHeight="251682816" behindDoc="0" locked="0" layoutInCell="1" allowOverlap="1" wp14:anchorId="41B5FA3F" wp14:editId="683EA040">
                <wp:simplePos x="0" y="0"/>
                <wp:positionH relativeFrom="column">
                  <wp:posOffset>4831507</wp:posOffset>
                </wp:positionH>
                <wp:positionV relativeFrom="paragraph">
                  <wp:posOffset>306424</wp:posOffset>
                </wp:positionV>
                <wp:extent cx="360" cy="360"/>
                <wp:effectExtent l="0" t="0" r="0" b="0"/>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76"/>
                        <a:stretch>
                          <a:fillRect/>
                        </a:stretch>
                      </pic:blipFill>
                      <pic:spPr>
                        <a:xfrm>
                          <a:off x="0" y="0"/>
                          <a:ext cx="9000" cy="54000"/>
                        </a:xfrm>
                        <a:prstGeom prst="rect">
                          <a:avLst/>
                        </a:prstGeom>
                      </pic:spPr>
                    </pic:pic>
                  </a:graphicData>
                </a:graphic>
              </wp:anchor>
            </w:drawing>
          </mc:Fallback>
        </mc:AlternateContent>
      </w:r>
      <w:r w:rsidR="007F0482" w:rsidRPr="007F0482">
        <w:rPr>
          <w:rFonts w:ascii="Times New Roman" w:hAnsi="Times New Roman" w:cs="Times New Roman"/>
          <w:b/>
          <w:color w:val="000000" w:themeColor="text1"/>
          <w:sz w:val="24"/>
          <w:szCs w:val="24"/>
        </w:rPr>
        <w:t>4.2.1.1.1 Count of IT_OPS Employees from April 202</w:t>
      </w:r>
      <w:r w:rsidR="003C6D67">
        <w:rPr>
          <w:rFonts w:ascii="Times New Roman" w:hAnsi="Times New Roman" w:cs="Times New Roman"/>
          <w:b/>
          <w:color w:val="000000" w:themeColor="text1"/>
          <w:sz w:val="24"/>
          <w:szCs w:val="24"/>
        </w:rPr>
        <w:t>0</w:t>
      </w:r>
      <w:r w:rsidR="007F0482" w:rsidRPr="007F0482">
        <w:rPr>
          <w:rFonts w:ascii="Times New Roman" w:hAnsi="Times New Roman" w:cs="Times New Roman"/>
          <w:b/>
          <w:color w:val="000000" w:themeColor="text1"/>
          <w:sz w:val="24"/>
          <w:szCs w:val="24"/>
        </w:rPr>
        <w:t xml:space="preserve"> to </w:t>
      </w:r>
      <w:r w:rsidR="007B469C">
        <w:rPr>
          <w:rFonts w:ascii="Times New Roman" w:hAnsi="Times New Roman" w:cs="Times New Roman"/>
          <w:b/>
          <w:color w:val="000000" w:themeColor="text1"/>
          <w:sz w:val="24"/>
          <w:szCs w:val="24"/>
        </w:rPr>
        <w:t>November</w:t>
      </w:r>
      <w:r w:rsidR="007F0482" w:rsidRPr="007F0482">
        <w:rPr>
          <w:rFonts w:ascii="Times New Roman" w:hAnsi="Times New Roman" w:cs="Times New Roman"/>
          <w:b/>
          <w:color w:val="000000" w:themeColor="text1"/>
          <w:sz w:val="24"/>
          <w:szCs w:val="24"/>
        </w:rPr>
        <w:t xml:space="preserve"> 202</w:t>
      </w:r>
      <w:r w:rsidR="000D736B">
        <w:rPr>
          <w:rFonts w:ascii="Times New Roman" w:hAnsi="Times New Roman" w:cs="Times New Roman"/>
          <w:b/>
          <w:color w:val="000000" w:themeColor="text1"/>
          <w:sz w:val="24"/>
          <w:szCs w:val="24"/>
        </w:rPr>
        <w:t>1</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3685"/>
      </w:tblGrid>
      <w:tr w:rsidR="009C245C" w:rsidRPr="009C245C" w14:paraId="63058432" w14:textId="77777777" w:rsidTr="0033125C">
        <w:trPr>
          <w:trHeight w:val="300"/>
          <w:jc w:val="center"/>
        </w:trPr>
        <w:tc>
          <w:tcPr>
            <w:tcW w:w="3823" w:type="dxa"/>
            <w:shd w:val="clear" w:color="auto" w:fill="auto"/>
            <w:noWrap/>
            <w:vAlign w:val="bottom"/>
            <w:hideMark/>
          </w:tcPr>
          <w:p w14:paraId="57DAEBCD" w14:textId="6A7D706C" w:rsidR="009C245C" w:rsidRPr="009C245C" w:rsidRDefault="009C245C" w:rsidP="0033125C">
            <w:pPr>
              <w:spacing w:after="0" w:line="240" w:lineRule="auto"/>
              <w:jc w:val="center"/>
              <w:rPr>
                <w:rFonts w:ascii="Times New Roman" w:eastAsia="Times New Roman" w:hAnsi="Times New Roman" w:cs="Times New Roman"/>
                <w:color w:val="000000"/>
                <w:sz w:val="24"/>
                <w:lang w:eastAsia="en-IN"/>
              </w:rPr>
            </w:pPr>
            <w:r w:rsidRPr="009C245C">
              <w:rPr>
                <w:rFonts w:ascii="Times New Roman" w:eastAsia="Times New Roman" w:hAnsi="Times New Roman" w:cs="Times New Roman"/>
                <w:color w:val="000000"/>
                <w:sz w:val="24"/>
                <w:lang w:eastAsia="en-IN"/>
              </w:rPr>
              <w:t>Total (</w:t>
            </w:r>
            <w:r w:rsidR="00C8604D" w:rsidRPr="009C245C">
              <w:rPr>
                <w:rFonts w:ascii="Times New Roman" w:eastAsia="Times New Roman" w:hAnsi="Times New Roman" w:cs="Times New Roman"/>
                <w:color w:val="000000"/>
                <w:sz w:val="24"/>
                <w:lang w:eastAsia="en-IN"/>
              </w:rPr>
              <w:t>Apr</w:t>
            </w:r>
            <w:r w:rsidR="00C8604D">
              <w:rPr>
                <w:rFonts w:ascii="Times New Roman" w:eastAsia="Times New Roman" w:hAnsi="Times New Roman" w:cs="Times New Roman"/>
                <w:color w:val="000000"/>
                <w:sz w:val="24"/>
                <w:lang w:eastAsia="en-IN"/>
              </w:rPr>
              <w:t>il</w:t>
            </w:r>
            <w:r w:rsidRPr="009C245C">
              <w:rPr>
                <w:rFonts w:ascii="Times New Roman" w:eastAsia="Times New Roman" w:hAnsi="Times New Roman" w:cs="Times New Roman"/>
                <w:color w:val="000000"/>
                <w:sz w:val="24"/>
                <w:lang w:eastAsia="en-IN"/>
              </w:rPr>
              <w:t>)</w:t>
            </w:r>
          </w:p>
        </w:tc>
        <w:tc>
          <w:tcPr>
            <w:tcW w:w="3685" w:type="dxa"/>
            <w:shd w:val="clear" w:color="auto" w:fill="auto"/>
            <w:noWrap/>
            <w:vAlign w:val="bottom"/>
            <w:hideMark/>
          </w:tcPr>
          <w:p w14:paraId="0494FEF4" w14:textId="0E94E6CC" w:rsidR="009C245C" w:rsidRPr="009C245C" w:rsidRDefault="009C245C" w:rsidP="0033125C">
            <w:pPr>
              <w:spacing w:after="0" w:line="240" w:lineRule="auto"/>
              <w:jc w:val="center"/>
              <w:rPr>
                <w:rFonts w:ascii="Times New Roman" w:eastAsia="Times New Roman" w:hAnsi="Times New Roman" w:cs="Times New Roman"/>
                <w:color w:val="000000"/>
                <w:sz w:val="24"/>
                <w:lang w:eastAsia="en-IN"/>
              </w:rPr>
            </w:pPr>
            <w:r w:rsidRPr="009C245C">
              <w:rPr>
                <w:rFonts w:ascii="Times New Roman" w:eastAsia="Times New Roman" w:hAnsi="Times New Roman" w:cs="Times New Roman"/>
                <w:color w:val="000000"/>
                <w:sz w:val="24"/>
                <w:lang w:eastAsia="en-IN"/>
              </w:rPr>
              <w:t>18</w:t>
            </w:r>
            <w:r w:rsidRPr="0033125C">
              <w:rPr>
                <w:rFonts w:ascii="Times New Roman" w:eastAsia="Times New Roman" w:hAnsi="Times New Roman" w:cs="Times New Roman"/>
                <w:color w:val="000000"/>
                <w:sz w:val="24"/>
                <w:lang w:eastAsia="en-IN"/>
              </w:rPr>
              <w:t xml:space="preserve"> (Emp</w:t>
            </w:r>
            <w:r w:rsidR="00206A1A">
              <w:rPr>
                <w:rFonts w:ascii="Times New Roman" w:eastAsia="Times New Roman" w:hAnsi="Times New Roman" w:cs="Times New Roman"/>
                <w:color w:val="000000"/>
                <w:sz w:val="24"/>
                <w:lang w:eastAsia="en-IN"/>
              </w:rPr>
              <w:t>loyee</w:t>
            </w:r>
            <w:r w:rsidRPr="0033125C">
              <w:rPr>
                <w:rFonts w:ascii="Times New Roman" w:eastAsia="Times New Roman" w:hAnsi="Times New Roman" w:cs="Times New Roman"/>
                <w:color w:val="000000"/>
                <w:sz w:val="24"/>
                <w:lang w:eastAsia="en-IN"/>
              </w:rPr>
              <w:t xml:space="preserve"> Id count)</w:t>
            </w:r>
          </w:p>
        </w:tc>
      </w:tr>
      <w:tr w:rsidR="009C245C" w:rsidRPr="009C245C" w14:paraId="535D9E2B" w14:textId="77777777" w:rsidTr="0033125C">
        <w:trPr>
          <w:trHeight w:val="300"/>
          <w:jc w:val="center"/>
        </w:trPr>
        <w:tc>
          <w:tcPr>
            <w:tcW w:w="3823" w:type="dxa"/>
            <w:shd w:val="clear" w:color="auto" w:fill="auto"/>
            <w:noWrap/>
            <w:vAlign w:val="bottom"/>
            <w:hideMark/>
          </w:tcPr>
          <w:p w14:paraId="65AD5CC9" w14:textId="2EF28844" w:rsidR="009C245C" w:rsidRPr="009C245C" w:rsidRDefault="00C8604D" w:rsidP="0033125C">
            <w:pPr>
              <w:spacing w:after="0" w:line="240" w:lineRule="auto"/>
              <w:jc w:val="center"/>
              <w:rPr>
                <w:rFonts w:ascii="Times New Roman" w:eastAsia="Times New Roman" w:hAnsi="Times New Roman" w:cs="Times New Roman"/>
                <w:color w:val="000000"/>
                <w:sz w:val="24"/>
                <w:lang w:eastAsia="en-IN"/>
              </w:rPr>
            </w:pPr>
            <w:r w:rsidRPr="009C245C">
              <w:rPr>
                <w:rFonts w:ascii="Times New Roman" w:eastAsia="Times New Roman" w:hAnsi="Times New Roman" w:cs="Times New Roman"/>
                <w:color w:val="000000"/>
                <w:sz w:val="24"/>
                <w:lang w:eastAsia="en-IN"/>
              </w:rPr>
              <w:t>Left (</w:t>
            </w:r>
            <w:r w:rsidR="009C245C" w:rsidRPr="009C245C">
              <w:rPr>
                <w:rFonts w:ascii="Times New Roman" w:eastAsia="Times New Roman" w:hAnsi="Times New Roman" w:cs="Times New Roman"/>
                <w:color w:val="000000"/>
                <w:sz w:val="24"/>
                <w:lang w:eastAsia="en-IN"/>
              </w:rPr>
              <w:t>-)</w:t>
            </w:r>
          </w:p>
        </w:tc>
        <w:tc>
          <w:tcPr>
            <w:tcW w:w="3685" w:type="dxa"/>
            <w:shd w:val="clear" w:color="auto" w:fill="auto"/>
            <w:noWrap/>
            <w:vAlign w:val="bottom"/>
            <w:hideMark/>
          </w:tcPr>
          <w:p w14:paraId="46CD7711" w14:textId="73BBF9A1" w:rsidR="009C245C" w:rsidRPr="009C245C" w:rsidRDefault="009C245C" w:rsidP="0033125C">
            <w:pPr>
              <w:spacing w:after="0" w:line="240" w:lineRule="auto"/>
              <w:jc w:val="center"/>
              <w:rPr>
                <w:rFonts w:ascii="Times New Roman" w:eastAsia="Times New Roman" w:hAnsi="Times New Roman" w:cs="Times New Roman"/>
                <w:color w:val="000000"/>
                <w:sz w:val="24"/>
                <w:lang w:eastAsia="en-IN"/>
              </w:rPr>
            </w:pPr>
            <w:r w:rsidRPr="009C245C">
              <w:rPr>
                <w:rFonts w:ascii="Times New Roman" w:eastAsia="Times New Roman" w:hAnsi="Times New Roman" w:cs="Times New Roman"/>
                <w:color w:val="000000"/>
                <w:sz w:val="24"/>
                <w:lang w:eastAsia="en-IN"/>
              </w:rPr>
              <w:t>4</w:t>
            </w:r>
            <w:r w:rsidRPr="0033125C">
              <w:rPr>
                <w:rFonts w:ascii="Times New Roman" w:eastAsia="Times New Roman" w:hAnsi="Times New Roman" w:cs="Times New Roman"/>
                <w:color w:val="000000"/>
                <w:sz w:val="24"/>
                <w:lang w:eastAsia="en-IN"/>
              </w:rPr>
              <w:t xml:space="preserve"> (New Recruit LWD)</w:t>
            </w:r>
          </w:p>
        </w:tc>
      </w:tr>
      <w:tr w:rsidR="009C245C" w:rsidRPr="009C245C" w14:paraId="05C498FA" w14:textId="77777777" w:rsidTr="0033125C">
        <w:trPr>
          <w:trHeight w:val="300"/>
          <w:jc w:val="center"/>
        </w:trPr>
        <w:tc>
          <w:tcPr>
            <w:tcW w:w="3823" w:type="dxa"/>
            <w:shd w:val="clear" w:color="auto" w:fill="auto"/>
            <w:noWrap/>
            <w:vAlign w:val="bottom"/>
            <w:hideMark/>
          </w:tcPr>
          <w:p w14:paraId="4989AD0A" w14:textId="159683B4" w:rsidR="009C245C" w:rsidRPr="009C245C" w:rsidRDefault="009C245C" w:rsidP="0033125C">
            <w:pPr>
              <w:spacing w:after="0" w:line="240" w:lineRule="auto"/>
              <w:jc w:val="center"/>
              <w:rPr>
                <w:rFonts w:ascii="Times New Roman" w:eastAsia="Times New Roman" w:hAnsi="Times New Roman" w:cs="Times New Roman"/>
                <w:color w:val="000000"/>
                <w:sz w:val="24"/>
                <w:lang w:eastAsia="en-IN"/>
              </w:rPr>
            </w:pPr>
            <w:r w:rsidRPr="009C245C">
              <w:rPr>
                <w:rFonts w:ascii="Times New Roman" w:eastAsia="Times New Roman" w:hAnsi="Times New Roman" w:cs="Times New Roman"/>
                <w:color w:val="000000"/>
                <w:sz w:val="24"/>
                <w:lang w:eastAsia="en-IN"/>
              </w:rPr>
              <w:t>Total (</w:t>
            </w:r>
            <w:r w:rsidR="00C8604D">
              <w:rPr>
                <w:rFonts w:ascii="Times New Roman" w:eastAsia="Times New Roman" w:hAnsi="Times New Roman" w:cs="Times New Roman"/>
                <w:color w:val="000000"/>
                <w:sz w:val="24"/>
                <w:lang w:eastAsia="en-IN"/>
              </w:rPr>
              <w:t>A</w:t>
            </w:r>
            <w:r w:rsidRPr="009C245C">
              <w:rPr>
                <w:rFonts w:ascii="Times New Roman" w:eastAsia="Times New Roman" w:hAnsi="Times New Roman" w:cs="Times New Roman"/>
                <w:color w:val="000000"/>
                <w:sz w:val="24"/>
                <w:lang w:eastAsia="en-IN"/>
              </w:rPr>
              <w:t>pr</w:t>
            </w:r>
            <w:r w:rsidR="00C8604D">
              <w:rPr>
                <w:rFonts w:ascii="Times New Roman" w:eastAsia="Times New Roman" w:hAnsi="Times New Roman" w:cs="Times New Roman"/>
                <w:color w:val="000000"/>
                <w:sz w:val="24"/>
                <w:lang w:eastAsia="en-IN"/>
              </w:rPr>
              <w:t>il</w:t>
            </w:r>
            <w:r w:rsidRPr="009C245C">
              <w:rPr>
                <w:rFonts w:ascii="Times New Roman" w:eastAsia="Times New Roman" w:hAnsi="Times New Roman" w:cs="Times New Roman"/>
                <w:color w:val="000000"/>
                <w:sz w:val="24"/>
                <w:lang w:eastAsia="en-IN"/>
              </w:rPr>
              <w:t>)</w:t>
            </w:r>
          </w:p>
        </w:tc>
        <w:tc>
          <w:tcPr>
            <w:tcW w:w="3685" w:type="dxa"/>
            <w:shd w:val="clear" w:color="auto" w:fill="auto"/>
            <w:noWrap/>
            <w:vAlign w:val="bottom"/>
            <w:hideMark/>
          </w:tcPr>
          <w:p w14:paraId="41C0352B" w14:textId="77777777" w:rsidR="009C245C" w:rsidRPr="009C245C" w:rsidRDefault="009C245C" w:rsidP="0033125C">
            <w:pPr>
              <w:spacing w:after="0" w:line="240" w:lineRule="auto"/>
              <w:jc w:val="center"/>
              <w:rPr>
                <w:rFonts w:ascii="Times New Roman" w:eastAsia="Times New Roman" w:hAnsi="Times New Roman" w:cs="Times New Roman"/>
                <w:color w:val="000000"/>
                <w:sz w:val="24"/>
                <w:lang w:eastAsia="en-IN"/>
              </w:rPr>
            </w:pPr>
            <w:r w:rsidRPr="009C245C">
              <w:rPr>
                <w:rFonts w:ascii="Times New Roman" w:eastAsia="Times New Roman" w:hAnsi="Times New Roman" w:cs="Times New Roman"/>
                <w:color w:val="000000"/>
                <w:sz w:val="24"/>
                <w:lang w:eastAsia="en-IN"/>
              </w:rPr>
              <w:t>14</w:t>
            </w:r>
          </w:p>
        </w:tc>
      </w:tr>
    </w:tbl>
    <w:p w14:paraId="4B26F863" w14:textId="77777777" w:rsidR="00F578AE" w:rsidRDefault="00F578AE" w:rsidP="00F578AE">
      <w:pPr>
        <w:spacing w:line="360" w:lineRule="auto"/>
        <w:jc w:val="both"/>
        <w:rPr>
          <w:rFonts w:ascii="Times New Roman" w:eastAsia="Times New Roman" w:hAnsi="Times New Roman" w:cs="Times New Roman"/>
          <w:bCs/>
          <w:sz w:val="24"/>
          <w:szCs w:val="28"/>
          <w:lang w:eastAsia="en-IN"/>
        </w:rPr>
      </w:pPr>
    </w:p>
    <w:p w14:paraId="35D6954E" w14:textId="19A8D469" w:rsidR="00F578AE" w:rsidRDefault="00F578AE" w:rsidP="00F578AE">
      <w:pPr>
        <w:spacing w:line="360" w:lineRule="auto"/>
        <w:jc w:val="both"/>
        <w:rPr>
          <w:rFonts w:ascii="Times New Roman" w:eastAsia="Times New Roman" w:hAnsi="Times New Roman" w:cs="Times New Roman"/>
          <w:b/>
          <w:bCs/>
          <w:sz w:val="28"/>
          <w:szCs w:val="28"/>
          <w:lang w:eastAsia="en-IN"/>
        </w:rPr>
      </w:pPr>
      <w:r w:rsidRPr="00F578AE">
        <w:rPr>
          <w:rFonts w:ascii="Times New Roman" w:eastAsia="Times New Roman" w:hAnsi="Times New Roman" w:cs="Times New Roman"/>
          <w:b/>
          <w:bCs/>
          <w:sz w:val="28"/>
          <w:szCs w:val="28"/>
          <w:lang w:eastAsia="en-IN"/>
        </w:rPr>
        <w:t xml:space="preserve">4.2.2 PEOPLE ANALYTICS </w:t>
      </w:r>
      <w:r w:rsidR="001F2CE9">
        <w:rPr>
          <w:rFonts w:ascii="Times New Roman" w:eastAsia="Times New Roman" w:hAnsi="Times New Roman" w:cs="Times New Roman"/>
          <w:b/>
          <w:bCs/>
          <w:sz w:val="28"/>
          <w:szCs w:val="28"/>
          <w:lang w:eastAsia="en-IN"/>
        </w:rPr>
        <w:t>METRICS</w:t>
      </w:r>
      <w:r w:rsidRPr="00F578AE">
        <w:rPr>
          <w:rFonts w:ascii="Times New Roman" w:eastAsia="Times New Roman" w:hAnsi="Times New Roman" w:cs="Times New Roman"/>
          <w:b/>
          <w:bCs/>
          <w:sz w:val="28"/>
          <w:szCs w:val="28"/>
          <w:lang w:eastAsia="en-IN"/>
        </w:rPr>
        <w:t xml:space="preserve"> TO IT_OPS</w:t>
      </w:r>
      <w:r w:rsidR="001F2CE9">
        <w:rPr>
          <w:rFonts w:ascii="Times New Roman" w:eastAsia="Times New Roman" w:hAnsi="Times New Roman" w:cs="Times New Roman"/>
          <w:b/>
          <w:bCs/>
          <w:sz w:val="28"/>
          <w:szCs w:val="28"/>
          <w:lang w:eastAsia="en-IN"/>
        </w:rPr>
        <w:t xml:space="preserve"> OF</w:t>
      </w:r>
      <w:r w:rsidRPr="00F578AE">
        <w:rPr>
          <w:rFonts w:ascii="Times New Roman" w:eastAsia="Times New Roman" w:hAnsi="Times New Roman" w:cs="Times New Roman"/>
          <w:b/>
          <w:bCs/>
          <w:sz w:val="28"/>
          <w:szCs w:val="28"/>
          <w:lang w:eastAsia="en-IN"/>
        </w:rPr>
        <w:t xml:space="preserve"> TALENT ACQUISITON DATA:</w:t>
      </w:r>
    </w:p>
    <w:p w14:paraId="596CC880" w14:textId="124CFC66" w:rsidR="00516536" w:rsidRDefault="00BD32AA" w:rsidP="00F578AE">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 xml:space="preserve">Let’s consider </w:t>
      </w:r>
      <w:r w:rsidR="00516536">
        <w:rPr>
          <w:rFonts w:ascii="Times New Roman" w:eastAsia="Times New Roman" w:hAnsi="Times New Roman" w:cs="Times New Roman"/>
          <w:bCs/>
          <w:sz w:val="24"/>
          <w:szCs w:val="28"/>
          <w:lang w:eastAsia="en-IN"/>
        </w:rPr>
        <w:t xml:space="preserve">two employees out of 18 with </w:t>
      </w:r>
      <w:r w:rsidR="0028652F">
        <w:rPr>
          <w:rFonts w:ascii="Times New Roman" w:eastAsia="Times New Roman" w:hAnsi="Times New Roman" w:cs="Times New Roman"/>
          <w:bCs/>
          <w:sz w:val="24"/>
          <w:szCs w:val="28"/>
          <w:lang w:eastAsia="en-IN"/>
        </w:rPr>
        <w:t>one</w:t>
      </w:r>
      <w:r w:rsidR="00516536">
        <w:rPr>
          <w:rFonts w:ascii="Times New Roman" w:eastAsia="Times New Roman" w:hAnsi="Times New Roman" w:cs="Times New Roman"/>
          <w:bCs/>
          <w:sz w:val="24"/>
          <w:szCs w:val="28"/>
          <w:lang w:eastAsia="en-IN"/>
        </w:rPr>
        <w:t xml:space="preserve"> context</w:t>
      </w:r>
      <w:r w:rsidR="0028652F">
        <w:rPr>
          <w:rFonts w:ascii="Times New Roman" w:eastAsia="Times New Roman" w:hAnsi="Times New Roman" w:cs="Times New Roman"/>
          <w:bCs/>
          <w:sz w:val="24"/>
          <w:szCs w:val="28"/>
          <w:lang w:eastAsia="en-IN"/>
        </w:rPr>
        <w:t xml:space="preserve"> is explained.</w:t>
      </w:r>
    </w:p>
    <w:p w14:paraId="2E7B98CB" w14:textId="4AA1346B" w:rsidR="0028652F" w:rsidRPr="00F35285" w:rsidRDefault="0028652F" w:rsidP="00F578AE">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 xml:space="preserve">Excel formula for Days Difference is: </w:t>
      </w:r>
      <w:proofErr w:type="gramStart"/>
      <w:r w:rsidRPr="000542F2">
        <w:rPr>
          <w:rFonts w:ascii="Times New Roman" w:eastAsia="Times New Roman" w:hAnsi="Times New Roman" w:cs="Times New Roman"/>
          <w:b/>
          <w:bCs/>
          <w:sz w:val="24"/>
          <w:szCs w:val="28"/>
          <w:lang w:eastAsia="en-IN"/>
        </w:rPr>
        <w:t>DAYS(</w:t>
      </w:r>
      <w:proofErr w:type="gramEnd"/>
      <w:r w:rsidRPr="000542F2">
        <w:rPr>
          <w:rFonts w:ascii="Times New Roman" w:eastAsia="Times New Roman" w:hAnsi="Times New Roman" w:cs="Times New Roman"/>
          <w:b/>
          <w:bCs/>
          <w:sz w:val="24"/>
          <w:szCs w:val="28"/>
          <w:lang w:eastAsia="en-IN"/>
        </w:rPr>
        <w:t>End_Date,</w:t>
      </w:r>
      <w:r w:rsidR="00B834DF">
        <w:rPr>
          <w:rFonts w:ascii="Times New Roman" w:eastAsia="Times New Roman" w:hAnsi="Times New Roman" w:cs="Times New Roman"/>
          <w:b/>
          <w:bCs/>
          <w:sz w:val="24"/>
          <w:szCs w:val="28"/>
          <w:lang w:eastAsia="en-IN"/>
        </w:rPr>
        <w:t xml:space="preserve"> </w:t>
      </w:r>
      <w:r w:rsidR="00B834DF" w:rsidRPr="000542F2">
        <w:rPr>
          <w:rFonts w:ascii="Times New Roman" w:eastAsia="Times New Roman" w:hAnsi="Times New Roman" w:cs="Times New Roman"/>
          <w:b/>
          <w:bCs/>
          <w:sz w:val="24"/>
          <w:szCs w:val="28"/>
          <w:lang w:eastAsia="en-IN"/>
        </w:rPr>
        <w:t>Start</w:t>
      </w:r>
      <w:r w:rsidR="00B834DF">
        <w:rPr>
          <w:rFonts w:ascii="Times New Roman" w:eastAsia="Times New Roman" w:hAnsi="Times New Roman" w:cs="Times New Roman"/>
          <w:b/>
          <w:bCs/>
          <w:sz w:val="24"/>
          <w:szCs w:val="28"/>
          <w:lang w:eastAsia="en-IN"/>
        </w:rPr>
        <w:t>_</w:t>
      </w:r>
      <w:r w:rsidR="00B834DF" w:rsidRPr="000542F2">
        <w:rPr>
          <w:rFonts w:ascii="Times New Roman" w:eastAsia="Times New Roman" w:hAnsi="Times New Roman" w:cs="Times New Roman"/>
          <w:b/>
          <w:bCs/>
          <w:sz w:val="24"/>
          <w:szCs w:val="28"/>
          <w:lang w:eastAsia="en-IN"/>
        </w:rPr>
        <w:t>Date</w:t>
      </w:r>
      <w:r w:rsidRPr="000542F2">
        <w:rPr>
          <w:rFonts w:ascii="Times New Roman" w:eastAsia="Times New Roman" w:hAnsi="Times New Roman" w:cs="Times New Roman"/>
          <w:b/>
          <w:bCs/>
          <w:sz w:val="24"/>
          <w:szCs w:val="28"/>
          <w:lang w:eastAsia="en-IN"/>
        </w:rPr>
        <w:t>)</w:t>
      </w:r>
      <w:r w:rsidR="000542F2">
        <w:rPr>
          <w:rFonts w:ascii="Times New Roman" w:eastAsia="Times New Roman" w:hAnsi="Times New Roman" w:cs="Times New Roman"/>
          <w:bCs/>
          <w:sz w:val="24"/>
          <w:szCs w:val="28"/>
          <w:lang w:eastAsia="en-IN"/>
        </w:rPr>
        <w:t xml:space="preserve"> for all metrics</w:t>
      </w:r>
    </w:p>
    <w:p w14:paraId="042AB332" w14:textId="1C66E8C6" w:rsidR="00F578AE" w:rsidRPr="003D5215" w:rsidRDefault="00F578AE" w:rsidP="003D5215">
      <w:pPr>
        <w:spacing w:line="360" w:lineRule="auto"/>
        <w:jc w:val="both"/>
        <w:rPr>
          <w:rFonts w:ascii="Times New Roman" w:eastAsia="Times New Roman" w:hAnsi="Times New Roman" w:cs="Times New Roman"/>
          <w:bCs/>
          <w:sz w:val="28"/>
          <w:szCs w:val="28"/>
          <w:lang w:eastAsia="en-IN"/>
        </w:rPr>
      </w:pPr>
      <w:r w:rsidRPr="003D5215">
        <w:rPr>
          <w:rFonts w:ascii="Times New Roman" w:eastAsia="Times New Roman" w:hAnsi="Times New Roman" w:cs="Times New Roman"/>
          <w:b/>
          <w:bCs/>
          <w:sz w:val="24"/>
          <w:szCs w:val="28"/>
          <w:lang w:eastAsia="en-IN"/>
        </w:rPr>
        <w:t xml:space="preserve">Time to Fill: </w:t>
      </w:r>
      <w:r w:rsidR="001B1F50" w:rsidRPr="001B1F50">
        <w:rPr>
          <w:rFonts w:ascii="Times New Roman" w:hAnsi="Times New Roman" w:cs="Times New Roman"/>
          <w:bCs/>
          <w:color w:val="202124"/>
          <w:sz w:val="24"/>
          <w:shd w:val="clear" w:color="auto" w:fill="FFFFFF"/>
        </w:rPr>
        <w:t>The time between approving a job requisition and the candidate accepting your offer is often used to calculate the number of calendar days it takes to recruit and hire a new employee.</w:t>
      </w:r>
    </w:p>
    <w:p w14:paraId="34639748" w14:textId="1E758F04" w:rsidR="003707ED" w:rsidRPr="003707ED" w:rsidRDefault="003707ED" w:rsidP="003707ED">
      <w:pPr>
        <w:pStyle w:val="ListParagraph"/>
        <w:spacing w:line="360" w:lineRule="auto"/>
        <w:jc w:val="center"/>
        <w:rPr>
          <w:rFonts w:ascii="Times New Roman" w:eastAsia="Times New Roman" w:hAnsi="Times New Roman" w:cs="Times New Roman"/>
          <w:b/>
          <w:bCs/>
          <w:sz w:val="24"/>
          <w:szCs w:val="24"/>
          <w:lang w:eastAsia="en-IN"/>
        </w:rPr>
      </w:pPr>
      <w:r w:rsidRPr="003707ED">
        <w:rPr>
          <w:rFonts w:ascii="Times New Roman" w:eastAsia="Times New Roman" w:hAnsi="Times New Roman" w:cs="Times New Roman"/>
          <w:b/>
          <w:bCs/>
          <w:sz w:val="24"/>
          <w:szCs w:val="24"/>
          <w:lang w:eastAsia="en-IN"/>
        </w:rPr>
        <w:t>4.2.2.</w:t>
      </w:r>
      <w:r w:rsidR="00A36073">
        <w:rPr>
          <w:rFonts w:ascii="Times New Roman" w:eastAsia="Times New Roman" w:hAnsi="Times New Roman" w:cs="Times New Roman"/>
          <w:b/>
          <w:bCs/>
          <w:sz w:val="24"/>
          <w:szCs w:val="24"/>
          <w:lang w:eastAsia="en-IN"/>
        </w:rPr>
        <w:t>1</w:t>
      </w:r>
      <w:r w:rsidRPr="003707ED">
        <w:rPr>
          <w:rFonts w:ascii="Times New Roman" w:eastAsia="Times New Roman" w:hAnsi="Times New Roman" w:cs="Times New Roman"/>
          <w:b/>
          <w:bCs/>
          <w:sz w:val="24"/>
          <w:szCs w:val="24"/>
          <w:lang w:eastAsia="en-IN"/>
        </w:rPr>
        <w:t xml:space="preserve"> Time to Fill</w:t>
      </w:r>
    </w:p>
    <w:p w14:paraId="4160914A" w14:textId="49866125" w:rsidR="00C17DE0" w:rsidRPr="00CB3AEF" w:rsidRDefault="001E2168" w:rsidP="00CB3AEF">
      <w:pPr>
        <w:spacing w:line="360" w:lineRule="auto"/>
        <w:jc w:val="both"/>
        <w:rPr>
          <w:rFonts w:ascii="Times New Roman" w:eastAsia="Times New Roman" w:hAnsi="Times New Roman" w:cs="Times New Roman"/>
          <w:bCs/>
          <w:sz w:val="28"/>
          <w:szCs w:val="28"/>
          <w:lang w:eastAsia="en-IN"/>
        </w:rPr>
      </w:pPr>
      <w:r>
        <w:rPr>
          <w:rFonts w:ascii="Times New Roman" w:eastAsia="Times New Roman" w:hAnsi="Times New Roman" w:cs="Times New Roman"/>
          <w:bCs/>
          <w:noProof/>
          <w:sz w:val="28"/>
          <w:szCs w:val="28"/>
          <w:lang w:eastAsia="en-IN"/>
        </w:rPr>
        <w:drawing>
          <wp:inline distT="0" distB="0" distL="0" distR="0" wp14:anchorId="742D6784" wp14:editId="2B8FDFB8">
            <wp:extent cx="6061710" cy="788276"/>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Time to Fill.png"/>
                    <pic:cNvPicPr/>
                  </pic:nvPicPr>
                  <pic:blipFill>
                    <a:blip r:embed="rId88">
                      <a:extLst>
                        <a:ext uri="{28A0092B-C50C-407E-A947-70E740481C1C}">
                          <a14:useLocalDpi xmlns:a14="http://schemas.microsoft.com/office/drawing/2010/main" val="0"/>
                        </a:ext>
                      </a:extLst>
                    </a:blip>
                    <a:stretch>
                      <a:fillRect/>
                    </a:stretch>
                  </pic:blipFill>
                  <pic:spPr>
                    <a:xfrm>
                      <a:off x="0" y="0"/>
                      <a:ext cx="6066342" cy="788878"/>
                    </a:xfrm>
                    <a:prstGeom prst="rect">
                      <a:avLst/>
                    </a:prstGeom>
                  </pic:spPr>
                </pic:pic>
              </a:graphicData>
            </a:graphic>
          </wp:inline>
        </w:drawing>
      </w:r>
    </w:p>
    <w:p w14:paraId="51BFC9CB" w14:textId="77777777" w:rsidR="0004605F" w:rsidRDefault="0004605F" w:rsidP="00596D79">
      <w:pPr>
        <w:spacing w:before="100" w:beforeAutospacing="1" w:after="100" w:afterAutospacing="1" w:line="360" w:lineRule="auto"/>
        <w:rPr>
          <w:rFonts w:ascii="Times New Roman" w:hAnsi="Times New Roman" w:cs="Times New Roman"/>
          <w:color w:val="202124"/>
          <w:sz w:val="24"/>
          <w:szCs w:val="24"/>
          <w:shd w:val="clear" w:color="auto" w:fill="FFFFFF"/>
        </w:rPr>
      </w:pPr>
    </w:p>
    <w:p w14:paraId="4EE56BA1" w14:textId="0BDEDA68" w:rsidR="009C5608" w:rsidRDefault="00C17DE0" w:rsidP="00596D79">
      <w:pPr>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Context: Here the New Hire DOJ is five days prior to the Successor LWD that means this the time taken to fill this position is less.</w:t>
      </w:r>
    </w:p>
    <w:p w14:paraId="32E9C50D" w14:textId="335A94F9" w:rsidR="00C17DE0" w:rsidRPr="00864F70" w:rsidRDefault="00C17DE0" w:rsidP="00596D79">
      <w:pPr>
        <w:spacing w:before="100" w:beforeAutospacing="1" w:after="100" w:afterAutospacing="1" w:line="360" w:lineRule="auto"/>
        <w:rPr>
          <w:rFonts w:ascii="Times New Roman" w:hAnsi="Times New Roman" w:cs="Times New Roman"/>
          <w:b/>
          <w:color w:val="202124"/>
          <w:sz w:val="24"/>
          <w:szCs w:val="24"/>
          <w:shd w:val="clear" w:color="auto" w:fill="FFFFFF"/>
        </w:rPr>
      </w:pPr>
      <w:r w:rsidRPr="00864F70">
        <w:rPr>
          <w:rFonts w:ascii="Times New Roman" w:hAnsi="Times New Roman" w:cs="Times New Roman"/>
          <w:b/>
          <w:color w:val="202124"/>
          <w:sz w:val="24"/>
          <w:szCs w:val="24"/>
          <w:shd w:val="clear" w:color="auto" w:fill="FFFFFF"/>
        </w:rPr>
        <w:t>Calculation:</w:t>
      </w:r>
    </w:p>
    <w:p w14:paraId="3E80E641" w14:textId="252E3666" w:rsidR="00C17D35" w:rsidRPr="00864F70" w:rsidRDefault="00C33A8C" w:rsidP="00596D79">
      <w:pPr>
        <w:spacing w:before="100" w:beforeAutospacing="1" w:after="100" w:afterAutospacing="1" w:line="360" w:lineRule="auto"/>
        <w:rPr>
          <w:rFonts w:ascii="Times New Roman" w:hAnsi="Times New Roman" w:cs="Times New Roman"/>
          <w:b/>
          <w:color w:val="202124"/>
          <w:sz w:val="24"/>
          <w:szCs w:val="24"/>
          <w:shd w:val="clear" w:color="auto" w:fill="FFFFFF"/>
        </w:rPr>
      </w:pPr>
      <w:r w:rsidRPr="00864F70">
        <w:rPr>
          <w:rFonts w:ascii="Times New Roman" w:hAnsi="Times New Roman" w:cs="Times New Roman"/>
          <w:b/>
          <w:color w:val="202124"/>
          <w:sz w:val="24"/>
          <w:szCs w:val="24"/>
          <w:shd w:val="clear" w:color="auto" w:fill="FFFFFF"/>
        </w:rPr>
        <w:t xml:space="preserve">Formula: (Offer Acceptance Date </w:t>
      </w:r>
      <w:r w:rsidR="00BA48A5" w:rsidRPr="00864F70">
        <w:rPr>
          <w:rFonts w:ascii="Times New Roman" w:hAnsi="Times New Roman" w:cs="Times New Roman"/>
          <w:b/>
          <w:color w:val="202124"/>
          <w:sz w:val="24"/>
          <w:szCs w:val="24"/>
          <w:shd w:val="clear" w:color="auto" w:fill="FFFFFF"/>
        </w:rPr>
        <w:t>-</w:t>
      </w:r>
      <w:r w:rsidRPr="00864F70">
        <w:rPr>
          <w:rFonts w:ascii="Times New Roman" w:hAnsi="Times New Roman" w:cs="Times New Roman"/>
          <w:b/>
          <w:color w:val="202124"/>
          <w:sz w:val="24"/>
          <w:szCs w:val="24"/>
          <w:shd w:val="clear" w:color="auto" w:fill="FFFFFF"/>
        </w:rPr>
        <w:t xml:space="preserve"> Position Vacancy Date) = Time to Fill.</w:t>
      </w:r>
    </w:p>
    <w:p w14:paraId="3BE6B487" w14:textId="7D94A05C" w:rsidR="00C17DE0" w:rsidRPr="00617566" w:rsidRDefault="00C17DE0" w:rsidP="00FF6DD8">
      <w:pPr>
        <w:pStyle w:val="ListParagraph"/>
        <w:numPr>
          <w:ilvl w:val="0"/>
          <w:numId w:val="24"/>
        </w:numPr>
        <w:spacing w:before="100" w:beforeAutospacing="1" w:after="100" w:afterAutospacing="1" w:line="360" w:lineRule="auto"/>
        <w:rPr>
          <w:rFonts w:ascii="Times New Roman" w:hAnsi="Times New Roman" w:cs="Times New Roman"/>
          <w:color w:val="202124"/>
          <w:sz w:val="24"/>
          <w:szCs w:val="24"/>
          <w:shd w:val="clear" w:color="auto" w:fill="FFFFFF"/>
        </w:rPr>
      </w:pPr>
      <w:r w:rsidRPr="00617566">
        <w:rPr>
          <w:rFonts w:ascii="Times New Roman" w:hAnsi="Times New Roman" w:cs="Times New Roman"/>
          <w:color w:val="202124"/>
          <w:sz w:val="24"/>
          <w:szCs w:val="24"/>
          <w:shd w:val="clear" w:color="auto" w:fill="FFFFFF"/>
        </w:rPr>
        <w:t>Offer Accepted Date: 9</w:t>
      </w:r>
      <w:r w:rsidRPr="00617566">
        <w:rPr>
          <w:rFonts w:ascii="Times New Roman" w:hAnsi="Times New Roman" w:cs="Times New Roman"/>
          <w:color w:val="202124"/>
          <w:sz w:val="24"/>
          <w:szCs w:val="24"/>
          <w:shd w:val="clear" w:color="auto" w:fill="FFFFFF"/>
          <w:vertAlign w:val="superscript"/>
        </w:rPr>
        <w:t>th</w:t>
      </w:r>
      <w:r w:rsidRPr="00617566">
        <w:rPr>
          <w:rFonts w:ascii="Times New Roman" w:hAnsi="Times New Roman" w:cs="Times New Roman"/>
          <w:color w:val="202124"/>
          <w:sz w:val="24"/>
          <w:szCs w:val="24"/>
          <w:shd w:val="clear" w:color="auto" w:fill="FFFFFF"/>
        </w:rPr>
        <w:t>April,2021.</w:t>
      </w:r>
      <w:r w:rsidR="00C67005" w:rsidRPr="00617566">
        <w:rPr>
          <w:rFonts w:ascii="Times New Roman" w:hAnsi="Times New Roman" w:cs="Times New Roman"/>
          <w:color w:val="202124"/>
          <w:sz w:val="24"/>
          <w:szCs w:val="24"/>
          <w:shd w:val="clear" w:color="auto" w:fill="FFFFFF"/>
        </w:rPr>
        <w:t xml:space="preserve"> (after accepting offer from this organization, he served 30days notice period for the previous organization).</w:t>
      </w:r>
    </w:p>
    <w:p w14:paraId="49D8D252" w14:textId="32016EFA" w:rsidR="00C67005" w:rsidRPr="00617566" w:rsidRDefault="00C67005" w:rsidP="00FF6DD8">
      <w:pPr>
        <w:pStyle w:val="ListParagraph"/>
        <w:numPr>
          <w:ilvl w:val="0"/>
          <w:numId w:val="24"/>
        </w:numPr>
        <w:spacing w:before="100" w:beforeAutospacing="1" w:after="100" w:afterAutospacing="1" w:line="360" w:lineRule="auto"/>
        <w:rPr>
          <w:rFonts w:ascii="Times New Roman" w:hAnsi="Times New Roman" w:cs="Times New Roman"/>
          <w:color w:val="202124"/>
          <w:sz w:val="24"/>
          <w:szCs w:val="24"/>
          <w:shd w:val="clear" w:color="auto" w:fill="FFFFFF"/>
        </w:rPr>
      </w:pPr>
      <w:r w:rsidRPr="00617566">
        <w:rPr>
          <w:rFonts w:ascii="Times New Roman" w:hAnsi="Times New Roman" w:cs="Times New Roman"/>
          <w:color w:val="202124"/>
          <w:sz w:val="24"/>
          <w:szCs w:val="24"/>
          <w:shd w:val="clear" w:color="auto" w:fill="FFFFFF"/>
        </w:rPr>
        <w:t xml:space="preserve">Position Vacancy Date: </w:t>
      </w:r>
      <w:r w:rsidR="00E60109" w:rsidRPr="00617566">
        <w:rPr>
          <w:rFonts w:ascii="Times New Roman" w:hAnsi="Times New Roman" w:cs="Times New Roman"/>
          <w:color w:val="202124"/>
          <w:sz w:val="24"/>
          <w:szCs w:val="24"/>
          <w:shd w:val="clear" w:color="auto" w:fill="FFFFFF"/>
        </w:rPr>
        <w:t>30</w:t>
      </w:r>
      <w:r w:rsidR="00E60109" w:rsidRPr="00617566">
        <w:rPr>
          <w:rFonts w:ascii="Times New Roman" w:hAnsi="Times New Roman" w:cs="Times New Roman"/>
          <w:color w:val="202124"/>
          <w:sz w:val="24"/>
          <w:szCs w:val="24"/>
          <w:shd w:val="clear" w:color="auto" w:fill="FFFFFF"/>
          <w:vertAlign w:val="superscript"/>
        </w:rPr>
        <w:t>th</w:t>
      </w:r>
      <w:r w:rsidR="00E60109" w:rsidRPr="00617566">
        <w:rPr>
          <w:rFonts w:ascii="Times New Roman" w:hAnsi="Times New Roman" w:cs="Times New Roman"/>
          <w:color w:val="202124"/>
          <w:sz w:val="24"/>
          <w:szCs w:val="24"/>
          <w:shd w:val="clear" w:color="auto" w:fill="FFFFFF"/>
        </w:rPr>
        <w:t xml:space="preserve">March,2021. </w:t>
      </w:r>
      <w:r w:rsidR="00AD0F43" w:rsidRPr="00617566">
        <w:rPr>
          <w:rFonts w:ascii="Times New Roman" w:hAnsi="Times New Roman" w:cs="Times New Roman"/>
          <w:color w:val="202124"/>
          <w:sz w:val="24"/>
          <w:szCs w:val="24"/>
          <w:shd w:val="clear" w:color="auto" w:fill="FFFFFF"/>
        </w:rPr>
        <w:t>(Successor-Charan has started his notice period from 5</w:t>
      </w:r>
      <w:r w:rsidR="00AD0F43" w:rsidRPr="00617566">
        <w:rPr>
          <w:rFonts w:ascii="Times New Roman" w:hAnsi="Times New Roman" w:cs="Times New Roman"/>
          <w:color w:val="202124"/>
          <w:sz w:val="24"/>
          <w:szCs w:val="24"/>
          <w:shd w:val="clear" w:color="auto" w:fill="FFFFFF"/>
          <w:vertAlign w:val="superscript"/>
        </w:rPr>
        <w:t>th</w:t>
      </w:r>
      <w:r w:rsidR="00AD0F43" w:rsidRPr="00617566">
        <w:rPr>
          <w:rFonts w:ascii="Times New Roman" w:hAnsi="Times New Roman" w:cs="Times New Roman"/>
          <w:color w:val="202124"/>
          <w:sz w:val="24"/>
          <w:szCs w:val="24"/>
          <w:shd w:val="clear" w:color="auto" w:fill="FFFFFF"/>
        </w:rPr>
        <w:t>April,2021)</w:t>
      </w:r>
    </w:p>
    <w:p w14:paraId="02768E9D" w14:textId="611F8600" w:rsidR="00C17DE0" w:rsidRPr="00617566" w:rsidRDefault="00B07BCC" w:rsidP="00FF6DD8">
      <w:pPr>
        <w:pStyle w:val="ListParagraph"/>
        <w:numPr>
          <w:ilvl w:val="0"/>
          <w:numId w:val="24"/>
        </w:numPr>
        <w:spacing w:before="100" w:beforeAutospacing="1" w:after="100" w:afterAutospacing="1" w:line="360" w:lineRule="auto"/>
        <w:rPr>
          <w:rFonts w:ascii="Times New Roman" w:hAnsi="Times New Roman" w:cs="Times New Roman"/>
          <w:color w:val="202124"/>
          <w:sz w:val="24"/>
          <w:szCs w:val="24"/>
          <w:shd w:val="clear" w:color="auto" w:fill="FFFFFF"/>
        </w:rPr>
      </w:pPr>
      <w:r w:rsidRPr="00617566">
        <w:rPr>
          <w:rFonts w:ascii="Times New Roman" w:hAnsi="Times New Roman" w:cs="Times New Roman"/>
          <w:color w:val="202124"/>
          <w:sz w:val="24"/>
          <w:szCs w:val="24"/>
          <w:shd w:val="clear" w:color="auto" w:fill="FFFFFF"/>
        </w:rPr>
        <w:t>The Successor Charan has informed manager about resignation on 25</w:t>
      </w:r>
      <w:r w:rsidRPr="00617566">
        <w:rPr>
          <w:rFonts w:ascii="Times New Roman" w:hAnsi="Times New Roman" w:cs="Times New Roman"/>
          <w:color w:val="202124"/>
          <w:sz w:val="24"/>
          <w:szCs w:val="24"/>
          <w:shd w:val="clear" w:color="auto" w:fill="FFFFFF"/>
          <w:vertAlign w:val="superscript"/>
        </w:rPr>
        <w:t>th</w:t>
      </w:r>
      <w:r w:rsidRPr="00617566">
        <w:rPr>
          <w:rFonts w:ascii="Times New Roman" w:hAnsi="Times New Roman" w:cs="Times New Roman"/>
          <w:color w:val="202124"/>
          <w:sz w:val="24"/>
          <w:szCs w:val="24"/>
          <w:shd w:val="clear" w:color="auto" w:fill="FFFFFF"/>
        </w:rPr>
        <w:t>March,2021.</w:t>
      </w:r>
    </w:p>
    <w:p w14:paraId="6E53E060" w14:textId="77777777" w:rsidR="00A63B62" w:rsidRPr="00A63B62" w:rsidRDefault="00617566" w:rsidP="00A63B62">
      <w:pPr>
        <w:spacing w:line="360" w:lineRule="auto"/>
        <w:jc w:val="both"/>
        <w:rPr>
          <w:rFonts w:ascii="Times New Roman" w:hAnsi="Times New Roman" w:cs="Times New Roman"/>
          <w:bCs/>
          <w:color w:val="202124"/>
          <w:sz w:val="24"/>
          <w:shd w:val="clear" w:color="auto" w:fill="FFFFFF"/>
        </w:rPr>
      </w:pPr>
      <w:r w:rsidRPr="003D5215">
        <w:rPr>
          <w:rFonts w:ascii="Times New Roman" w:eastAsia="Times New Roman" w:hAnsi="Times New Roman" w:cs="Times New Roman"/>
          <w:b/>
          <w:bCs/>
          <w:sz w:val="24"/>
          <w:szCs w:val="28"/>
          <w:lang w:eastAsia="en-IN"/>
        </w:rPr>
        <w:t xml:space="preserve">Time to Hire: </w:t>
      </w:r>
      <w:r w:rsidR="00A63B62" w:rsidRPr="00A63B62">
        <w:rPr>
          <w:rFonts w:ascii="Times New Roman" w:hAnsi="Times New Roman" w:cs="Times New Roman"/>
          <w:bCs/>
          <w:color w:val="202124"/>
          <w:sz w:val="24"/>
          <w:shd w:val="clear" w:color="auto" w:fill="FFFFFF"/>
        </w:rPr>
        <w:t>the interval between a job candidate's initial contact with a company and their acceptance of an offer of employment.</w:t>
      </w:r>
    </w:p>
    <w:p w14:paraId="7DCB3736" w14:textId="598254BF" w:rsidR="00617566" w:rsidRPr="00FE7E91" w:rsidRDefault="00A63B62" w:rsidP="00A63B62">
      <w:pPr>
        <w:spacing w:line="360" w:lineRule="auto"/>
        <w:jc w:val="both"/>
        <w:rPr>
          <w:rFonts w:ascii="Times New Roman" w:eastAsia="Times New Roman" w:hAnsi="Times New Roman" w:cs="Times New Roman"/>
          <w:bCs/>
          <w:sz w:val="32"/>
          <w:szCs w:val="28"/>
          <w:lang w:eastAsia="en-IN"/>
        </w:rPr>
      </w:pPr>
      <w:r w:rsidRPr="00A63B62">
        <w:rPr>
          <w:rFonts w:ascii="Times New Roman" w:hAnsi="Times New Roman" w:cs="Times New Roman"/>
          <w:bCs/>
          <w:color w:val="202124"/>
          <w:sz w:val="24"/>
          <w:shd w:val="clear" w:color="auto" w:fill="FFFFFF"/>
        </w:rPr>
        <w:t>Consider the day you opened a certain position as Day 1 in order to determine the time to hire. Your time to hire would be 25-10 = 15 if your top prospect accepted your job offer on Day 25 and submitted an application on Day 10.</w:t>
      </w:r>
    </w:p>
    <w:p w14:paraId="11649195" w14:textId="706955D6" w:rsidR="00D329B8" w:rsidRDefault="00CD1565" w:rsidP="00D329B8">
      <w:pPr>
        <w:spacing w:before="100" w:beforeAutospacing="1" w:after="100" w:afterAutospacing="1" w:line="360" w:lineRule="auto"/>
        <w:rPr>
          <w:rFonts w:ascii="Times New Roman" w:hAnsi="Times New Roman" w:cs="Times New Roman"/>
          <w:b/>
          <w:color w:val="202124"/>
          <w:sz w:val="24"/>
          <w:szCs w:val="24"/>
          <w:shd w:val="clear" w:color="auto" w:fill="FFFFFF"/>
        </w:rPr>
      </w:pPr>
      <w:r w:rsidRPr="00CD1565">
        <w:rPr>
          <w:rFonts w:ascii="Times New Roman" w:hAnsi="Times New Roman" w:cs="Times New Roman"/>
          <w:b/>
          <w:color w:val="202124"/>
          <w:sz w:val="24"/>
          <w:szCs w:val="24"/>
          <w:shd w:val="clear" w:color="auto" w:fill="FFFFFF"/>
        </w:rPr>
        <w:t>Calculation:</w:t>
      </w:r>
    </w:p>
    <w:p w14:paraId="140EE443" w14:textId="13E08259" w:rsidR="00810B2F" w:rsidRDefault="00810B2F" w:rsidP="00D329B8">
      <w:pPr>
        <w:spacing w:before="100" w:beforeAutospacing="1" w:after="100" w:afterAutospacing="1" w:line="360" w:lineRule="auto"/>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Formula: (Offer Date - Application Received Date) = Time to Hire.</w:t>
      </w:r>
    </w:p>
    <w:p w14:paraId="5590D235" w14:textId="476ED3A3" w:rsidR="00CD1565" w:rsidRPr="00CD1565" w:rsidRDefault="00CD1565" w:rsidP="00FF6DD8">
      <w:pPr>
        <w:pStyle w:val="ListParagraph"/>
        <w:numPr>
          <w:ilvl w:val="0"/>
          <w:numId w:val="25"/>
        </w:numPr>
        <w:spacing w:before="100" w:beforeAutospacing="1" w:after="100" w:afterAutospacing="1" w:line="360" w:lineRule="auto"/>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 xml:space="preserve">Specific position day is </w:t>
      </w:r>
      <w:r w:rsidRPr="00617566">
        <w:rPr>
          <w:rFonts w:ascii="Times New Roman" w:hAnsi="Times New Roman" w:cs="Times New Roman"/>
          <w:color w:val="202124"/>
          <w:sz w:val="24"/>
          <w:szCs w:val="24"/>
          <w:shd w:val="clear" w:color="auto" w:fill="FFFFFF"/>
        </w:rPr>
        <w:t>5</w:t>
      </w:r>
      <w:r w:rsidRPr="00617566">
        <w:rPr>
          <w:rFonts w:ascii="Times New Roman" w:hAnsi="Times New Roman" w:cs="Times New Roman"/>
          <w:color w:val="202124"/>
          <w:sz w:val="24"/>
          <w:szCs w:val="24"/>
          <w:shd w:val="clear" w:color="auto" w:fill="FFFFFF"/>
          <w:vertAlign w:val="superscript"/>
        </w:rPr>
        <w:t>th</w:t>
      </w:r>
      <w:r w:rsidRPr="00617566">
        <w:rPr>
          <w:rFonts w:ascii="Times New Roman" w:hAnsi="Times New Roman" w:cs="Times New Roman"/>
          <w:color w:val="202124"/>
          <w:sz w:val="24"/>
          <w:szCs w:val="24"/>
          <w:shd w:val="clear" w:color="auto" w:fill="FFFFFF"/>
        </w:rPr>
        <w:t>April,2021</w:t>
      </w:r>
      <w:r>
        <w:rPr>
          <w:rFonts w:ascii="Times New Roman" w:hAnsi="Times New Roman" w:cs="Times New Roman"/>
          <w:color w:val="202124"/>
          <w:sz w:val="24"/>
          <w:szCs w:val="24"/>
          <w:shd w:val="clear" w:color="auto" w:fill="FFFFFF"/>
        </w:rPr>
        <w:t xml:space="preserve"> and Offer accepted day is </w:t>
      </w:r>
      <w:r w:rsidRPr="00617566">
        <w:rPr>
          <w:rFonts w:ascii="Times New Roman" w:hAnsi="Times New Roman" w:cs="Times New Roman"/>
          <w:color w:val="202124"/>
          <w:sz w:val="24"/>
          <w:szCs w:val="24"/>
          <w:shd w:val="clear" w:color="auto" w:fill="FFFFFF"/>
        </w:rPr>
        <w:t>9</w:t>
      </w:r>
      <w:r w:rsidRPr="00617566">
        <w:rPr>
          <w:rFonts w:ascii="Times New Roman" w:hAnsi="Times New Roman" w:cs="Times New Roman"/>
          <w:color w:val="202124"/>
          <w:sz w:val="24"/>
          <w:szCs w:val="24"/>
          <w:shd w:val="clear" w:color="auto" w:fill="FFFFFF"/>
          <w:vertAlign w:val="superscript"/>
        </w:rPr>
        <w:t>th</w:t>
      </w:r>
      <w:r w:rsidRPr="00617566">
        <w:rPr>
          <w:rFonts w:ascii="Times New Roman" w:hAnsi="Times New Roman" w:cs="Times New Roman"/>
          <w:color w:val="202124"/>
          <w:sz w:val="24"/>
          <w:szCs w:val="24"/>
          <w:shd w:val="clear" w:color="auto" w:fill="FFFFFF"/>
        </w:rPr>
        <w:t>April,2021</w:t>
      </w:r>
      <w:r>
        <w:rPr>
          <w:rFonts w:ascii="Times New Roman" w:hAnsi="Times New Roman" w:cs="Times New Roman"/>
          <w:color w:val="202124"/>
          <w:sz w:val="24"/>
          <w:szCs w:val="24"/>
          <w:shd w:val="clear" w:color="auto" w:fill="FFFFFF"/>
        </w:rPr>
        <w:t>.</w:t>
      </w:r>
    </w:p>
    <w:p w14:paraId="01B9FA6C" w14:textId="3BBB08CF" w:rsidR="00CD1565" w:rsidRPr="00810B2F" w:rsidRDefault="00CD1565" w:rsidP="00FF6DD8">
      <w:pPr>
        <w:pStyle w:val="ListParagraph"/>
        <w:numPr>
          <w:ilvl w:val="0"/>
          <w:numId w:val="25"/>
        </w:numPr>
        <w:spacing w:before="100" w:beforeAutospacing="1" w:after="100" w:afterAutospacing="1" w:line="360" w:lineRule="auto"/>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Job application Received on 6</w:t>
      </w:r>
      <w:r w:rsidRPr="00617566">
        <w:rPr>
          <w:rFonts w:ascii="Times New Roman" w:hAnsi="Times New Roman" w:cs="Times New Roman"/>
          <w:color w:val="202124"/>
          <w:sz w:val="24"/>
          <w:szCs w:val="24"/>
          <w:shd w:val="clear" w:color="auto" w:fill="FFFFFF"/>
          <w:vertAlign w:val="superscript"/>
        </w:rPr>
        <w:t>th</w:t>
      </w:r>
      <w:r w:rsidRPr="00617566">
        <w:rPr>
          <w:rFonts w:ascii="Times New Roman" w:hAnsi="Times New Roman" w:cs="Times New Roman"/>
          <w:color w:val="202124"/>
          <w:sz w:val="24"/>
          <w:szCs w:val="24"/>
          <w:shd w:val="clear" w:color="auto" w:fill="FFFFFF"/>
        </w:rPr>
        <w:t>April,2021</w:t>
      </w:r>
      <w:r w:rsidR="00810B2F">
        <w:rPr>
          <w:rFonts w:ascii="Times New Roman" w:hAnsi="Times New Roman" w:cs="Times New Roman"/>
          <w:color w:val="202124"/>
          <w:sz w:val="24"/>
          <w:szCs w:val="24"/>
          <w:shd w:val="clear" w:color="auto" w:fill="FFFFFF"/>
        </w:rPr>
        <w:t>.</w:t>
      </w:r>
    </w:p>
    <w:p w14:paraId="114DCACA" w14:textId="3B8A5D58" w:rsidR="00810B2F" w:rsidRDefault="00D77E45" w:rsidP="00FF6DD8">
      <w:pPr>
        <w:pStyle w:val="ListParagraph"/>
        <w:numPr>
          <w:ilvl w:val="0"/>
          <w:numId w:val="25"/>
        </w:numPr>
        <w:spacing w:before="100" w:beforeAutospacing="1" w:after="100" w:afterAutospacing="1" w:line="360" w:lineRule="auto"/>
        <w:rPr>
          <w:rFonts w:ascii="Times New Roman" w:hAnsi="Times New Roman" w:cs="Times New Roman"/>
          <w:color w:val="202124"/>
          <w:sz w:val="24"/>
          <w:szCs w:val="24"/>
          <w:shd w:val="clear" w:color="auto" w:fill="FFFFFF"/>
        </w:rPr>
      </w:pPr>
      <w:r w:rsidRPr="00D77E45">
        <w:rPr>
          <w:rFonts w:ascii="Times New Roman" w:hAnsi="Times New Roman" w:cs="Times New Roman"/>
          <w:color w:val="202124"/>
          <w:sz w:val="24"/>
          <w:szCs w:val="24"/>
          <w:shd w:val="clear" w:color="auto" w:fill="FFFFFF"/>
        </w:rPr>
        <w:t>Application of formula</w:t>
      </w:r>
      <w:r w:rsidR="0028652F">
        <w:rPr>
          <w:rFonts w:ascii="Times New Roman" w:hAnsi="Times New Roman" w:cs="Times New Roman"/>
          <w:color w:val="202124"/>
          <w:sz w:val="24"/>
          <w:szCs w:val="24"/>
          <w:shd w:val="clear" w:color="auto" w:fill="FFFFFF"/>
        </w:rPr>
        <w:t>: (</w:t>
      </w:r>
      <w:r w:rsidR="0028652F" w:rsidRPr="00617566">
        <w:rPr>
          <w:rFonts w:ascii="Times New Roman" w:hAnsi="Times New Roman" w:cs="Times New Roman"/>
          <w:color w:val="202124"/>
          <w:sz w:val="24"/>
          <w:szCs w:val="24"/>
          <w:shd w:val="clear" w:color="auto" w:fill="FFFFFF"/>
        </w:rPr>
        <w:t>5</w:t>
      </w:r>
      <w:r w:rsidR="0028652F" w:rsidRPr="00617566">
        <w:rPr>
          <w:rFonts w:ascii="Times New Roman" w:hAnsi="Times New Roman" w:cs="Times New Roman"/>
          <w:color w:val="202124"/>
          <w:sz w:val="24"/>
          <w:szCs w:val="24"/>
          <w:shd w:val="clear" w:color="auto" w:fill="FFFFFF"/>
          <w:vertAlign w:val="superscript"/>
        </w:rPr>
        <w:t>th</w:t>
      </w:r>
      <w:r w:rsidR="0028652F" w:rsidRPr="00617566">
        <w:rPr>
          <w:rFonts w:ascii="Times New Roman" w:hAnsi="Times New Roman" w:cs="Times New Roman"/>
          <w:color w:val="202124"/>
          <w:sz w:val="24"/>
          <w:szCs w:val="24"/>
          <w:shd w:val="clear" w:color="auto" w:fill="FFFFFF"/>
        </w:rPr>
        <w:t>April,2021</w:t>
      </w:r>
      <w:r w:rsidR="0028652F">
        <w:rPr>
          <w:rFonts w:ascii="Times New Roman" w:hAnsi="Times New Roman" w:cs="Times New Roman"/>
          <w:color w:val="202124"/>
          <w:sz w:val="24"/>
          <w:szCs w:val="24"/>
          <w:shd w:val="clear" w:color="auto" w:fill="FFFFFF"/>
        </w:rPr>
        <w:t xml:space="preserve"> - </w:t>
      </w:r>
      <w:r w:rsidR="0028652F" w:rsidRPr="00617566">
        <w:rPr>
          <w:rFonts w:ascii="Times New Roman" w:hAnsi="Times New Roman" w:cs="Times New Roman"/>
          <w:color w:val="202124"/>
          <w:sz w:val="24"/>
          <w:szCs w:val="24"/>
          <w:shd w:val="clear" w:color="auto" w:fill="FFFFFF"/>
        </w:rPr>
        <w:t>9</w:t>
      </w:r>
      <w:r w:rsidR="0028652F" w:rsidRPr="00617566">
        <w:rPr>
          <w:rFonts w:ascii="Times New Roman" w:hAnsi="Times New Roman" w:cs="Times New Roman"/>
          <w:color w:val="202124"/>
          <w:sz w:val="24"/>
          <w:szCs w:val="24"/>
          <w:shd w:val="clear" w:color="auto" w:fill="FFFFFF"/>
          <w:vertAlign w:val="superscript"/>
        </w:rPr>
        <w:t>th</w:t>
      </w:r>
      <w:r w:rsidR="0028652F" w:rsidRPr="00617566">
        <w:rPr>
          <w:rFonts w:ascii="Times New Roman" w:hAnsi="Times New Roman" w:cs="Times New Roman"/>
          <w:color w:val="202124"/>
          <w:sz w:val="24"/>
          <w:szCs w:val="24"/>
          <w:shd w:val="clear" w:color="auto" w:fill="FFFFFF"/>
        </w:rPr>
        <w:t>April,2021</w:t>
      </w:r>
      <w:r w:rsidR="0028652F">
        <w:rPr>
          <w:rFonts w:ascii="Times New Roman" w:hAnsi="Times New Roman" w:cs="Times New Roman"/>
          <w:color w:val="202124"/>
          <w:sz w:val="24"/>
          <w:szCs w:val="24"/>
          <w:shd w:val="clear" w:color="auto" w:fill="FFFFFF"/>
        </w:rPr>
        <w:t xml:space="preserve">) </w:t>
      </w:r>
      <w:r w:rsidR="003D5215">
        <w:rPr>
          <w:rFonts w:ascii="Times New Roman" w:hAnsi="Times New Roman" w:cs="Times New Roman"/>
          <w:color w:val="202124"/>
          <w:sz w:val="24"/>
          <w:szCs w:val="24"/>
          <w:shd w:val="clear" w:color="auto" w:fill="FFFFFF"/>
        </w:rPr>
        <w:t>that is 3days.</w:t>
      </w:r>
    </w:p>
    <w:p w14:paraId="01ED18CF" w14:textId="77777777" w:rsidR="003D5215" w:rsidRPr="003D5215" w:rsidRDefault="003D5215" w:rsidP="003D5215">
      <w:pPr>
        <w:pStyle w:val="ListParagraph"/>
        <w:spacing w:line="360" w:lineRule="auto"/>
        <w:jc w:val="both"/>
        <w:rPr>
          <w:rFonts w:ascii="Times New Roman" w:eastAsia="Times New Roman" w:hAnsi="Times New Roman" w:cs="Times New Roman"/>
          <w:bCs/>
          <w:sz w:val="28"/>
          <w:szCs w:val="28"/>
          <w:lang w:eastAsia="en-IN"/>
        </w:rPr>
      </w:pPr>
    </w:p>
    <w:p w14:paraId="44D909E3" w14:textId="77777777" w:rsidR="00F06C95" w:rsidRPr="00F06C95" w:rsidRDefault="003D5215" w:rsidP="00F06C95">
      <w:pPr>
        <w:spacing w:line="360" w:lineRule="auto"/>
        <w:jc w:val="both"/>
        <w:rPr>
          <w:rFonts w:ascii="Times New Roman" w:hAnsi="Times New Roman" w:cs="Times New Roman"/>
          <w:color w:val="202124"/>
          <w:sz w:val="24"/>
          <w:shd w:val="clear" w:color="auto" w:fill="FFFFFF"/>
        </w:rPr>
      </w:pPr>
      <w:r w:rsidRPr="003D5215">
        <w:rPr>
          <w:rFonts w:ascii="Times New Roman" w:eastAsia="Times New Roman" w:hAnsi="Times New Roman" w:cs="Times New Roman"/>
          <w:b/>
          <w:bCs/>
          <w:sz w:val="24"/>
          <w:szCs w:val="28"/>
          <w:lang w:eastAsia="en-IN"/>
        </w:rPr>
        <w:t>Source of Hire:</w:t>
      </w:r>
      <w:r w:rsidRPr="003D5215">
        <w:rPr>
          <w:rFonts w:ascii="Times New Roman" w:eastAsia="Times New Roman" w:hAnsi="Times New Roman" w:cs="Times New Roman"/>
          <w:bCs/>
          <w:sz w:val="24"/>
          <w:szCs w:val="28"/>
          <w:lang w:eastAsia="en-IN"/>
        </w:rPr>
        <w:t xml:space="preserve"> </w:t>
      </w:r>
      <w:r w:rsidR="00F06C95" w:rsidRPr="00F06C95">
        <w:rPr>
          <w:rFonts w:ascii="Times New Roman" w:hAnsi="Times New Roman" w:cs="Times New Roman"/>
          <w:color w:val="202124"/>
          <w:sz w:val="24"/>
          <w:shd w:val="clear" w:color="auto" w:fill="FFFFFF"/>
        </w:rPr>
        <w:t>Source of hire (SoH) displays the proportion of hiring that came from each recruitment source or channel (e.g. job boards, referrals, direct sourcing).</w:t>
      </w:r>
    </w:p>
    <w:p w14:paraId="6C532636" w14:textId="555D2759" w:rsidR="003D5215" w:rsidRDefault="00F06C95" w:rsidP="00F06C95">
      <w:pPr>
        <w:spacing w:line="360" w:lineRule="auto"/>
        <w:jc w:val="both"/>
        <w:rPr>
          <w:rFonts w:ascii="Times New Roman" w:hAnsi="Times New Roman" w:cs="Times New Roman"/>
          <w:sz w:val="24"/>
          <w:szCs w:val="24"/>
        </w:rPr>
      </w:pPr>
      <w:r w:rsidRPr="00F06C95">
        <w:rPr>
          <w:rFonts w:ascii="Times New Roman" w:hAnsi="Times New Roman" w:cs="Times New Roman"/>
          <w:color w:val="202124"/>
          <w:sz w:val="24"/>
          <w:shd w:val="clear" w:color="auto" w:fill="FFFFFF"/>
        </w:rPr>
        <w:t>Source of Hire = Total Hires from a Source / Total Candidates from a Source = Percentage of Hires from a Source</w:t>
      </w:r>
      <w:r w:rsidR="003D5215" w:rsidRPr="003D5215">
        <w:rPr>
          <w:rFonts w:ascii="Times New Roman" w:hAnsi="Times New Roman" w:cs="Times New Roman"/>
          <w:sz w:val="24"/>
          <w:szCs w:val="24"/>
        </w:rPr>
        <w:t>.</w:t>
      </w:r>
    </w:p>
    <w:p w14:paraId="590A1E28" w14:textId="77777777" w:rsidR="004A5101" w:rsidRPr="003D5215" w:rsidRDefault="004A5101" w:rsidP="003D5215">
      <w:pPr>
        <w:jc w:val="both"/>
        <w:rPr>
          <w:rFonts w:ascii="Times New Roman" w:hAnsi="Times New Roman" w:cs="Times New Roman"/>
          <w:sz w:val="24"/>
          <w:szCs w:val="24"/>
        </w:rPr>
      </w:pPr>
    </w:p>
    <w:p w14:paraId="462BCFF6" w14:textId="7433D54C" w:rsidR="003D5215" w:rsidRDefault="004A5101" w:rsidP="003D5215">
      <w:pPr>
        <w:spacing w:before="100" w:beforeAutospacing="1" w:after="100" w:afterAutospacing="1" w:line="360" w:lineRule="auto"/>
        <w:ind w:left="360"/>
        <w:rPr>
          <w:rFonts w:ascii="Times New Roman" w:hAnsi="Times New Roman" w:cs="Times New Roman"/>
          <w:b/>
          <w:color w:val="202124"/>
          <w:sz w:val="24"/>
          <w:szCs w:val="24"/>
          <w:shd w:val="clear" w:color="auto" w:fill="FFFFFF"/>
        </w:rPr>
      </w:pPr>
      <w:r w:rsidRPr="004A5101">
        <w:rPr>
          <w:rFonts w:ascii="Times New Roman" w:hAnsi="Times New Roman" w:cs="Times New Roman"/>
          <w:b/>
          <w:color w:val="202124"/>
          <w:sz w:val="24"/>
          <w:szCs w:val="24"/>
          <w:shd w:val="clear" w:color="auto" w:fill="FFFFFF"/>
        </w:rPr>
        <w:lastRenderedPageBreak/>
        <w:t xml:space="preserve">Calculation: </w:t>
      </w:r>
    </w:p>
    <w:p w14:paraId="038AAC9D" w14:textId="740970EB" w:rsidR="004A5101" w:rsidRDefault="004A5101" w:rsidP="003D5215">
      <w:pPr>
        <w:spacing w:before="100" w:beforeAutospacing="1" w:after="100" w:afterAutospacing="1" w:line="360" w:lineRule="auto"/>
        <w:ind w:left="360"/>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Formula: (</w:t>
      </w:r>
      <w:r w:rsidR="00FE7E91">
        <w:rPr>
          <w:rFonts w:ascii="Times New Roman" w:hAnsi="Times New Roman" w:cs="Times New Roman"/>
          <w:b/>
          <w:color w:val="202124"/>
          <w:sz w:val="24"/>
          <w:szCs w:val="24"/>
          <w:shd w:val="clear" w:color="auto" w:fill="FFFFFF"/>
        </w:rPr>
        <w:t>Total number of candidates from particular portal</w:t>
      </w:r>
      <w:r w:rsidR="00FE7E91" w:rsidRPr="00FE7E91">
        <w:rPr>
          <w:rFonts w:ascii="Times New Roman" w:hAnsi="Times New Roman" w:cs="Times New Roman"/>
          <w:b/>
          <w:color w:val="202124"/>
          <w:sz w:val="24"/>
          <w:szCs w:val="24"/>
          <w:shd w:val="clear" w:color="auto" w:fill="FFFFFF"/>
        </w:rPr>
        <w:t xml:space="preserve"> </w:t>
      </w:r>
      <w:r w:rsidR="00FE7E91">
        <w:rPr>
          <w:rFonts w:ascii="Times New Roman" w:hAnsi="Times New Roman" w:cs="Times New Roman"/>
          <w:b/>
          <w:color w:val="202124"/>
          <w:sz w:val="24"/>
          <w:szCs w:val="24"/>
          <w:shd w:val="clear" w:color="auto" w:fill="FFFFFF"/>
        </w:rPr>
        <w:t>Number of Hires/) = Source of Hire</w:t>
      </w:r>
    </w:p>
    <w:p w14:paraId="68A709F1" w14:textId="093A9B55" w:rsidR="00FE7E91" w:rsidRDefault="00FE7E91" w:rsidP="00FF6DD8">
      <w:pPr>
        <w:pStyle w:val="ListParagraph"/>
        <w:numPr>
          <w:ilvl w:val="0"/>
          <w:numId w:val="26"/>
        </w:numPr>
        <w:spacing w:before="100" w:beforeAutospacing="1" w:after="100" w:afterAutospacing="1" w:line="360" w:lineRule="auto"/>
        <w:rPr>
          <w:rFonts w:ascii="Times New Roman" w:hAnsi="Times New Roman" w:cs="Times New Roman"/>
          <w:color w:val="202124"/>
          <w:sz w:val="24"/>
          <w:szCs w:val="24"/>
          <w:shd w:val="clear" w:color="auto" w:fill="FFFFFF"/>
        </w:rPr>
      </w:pPr>
      <w:r w:rsidRPr="00FE7E91">
        <w:rPr>
          <w:rFonts w:ascii="Times New Roman" w:hAnsi="Times New Roman" w:cs="Times New Roman"/>
          <w:color w:val="202124"/>
          <w:sz w:val="24"/>
          <w:szCs w:val="24"/>
          <w:shd w:val="clear" w:color="auto" w:fill="FFFFFF"/>
        </w:rPr>
        <w:t>Application of Formula</w:t>
      </w:r>
      <w:r>
        <w:rPr>
          <w:rFonts w:ascii="Times New Roman" w:hAnsi="Times New Roman" w:cs="Times New Roman"/>
          <w:color w:val="202124"/>
          <w:sz w:val="24"/>
          <w:szCs w:val="24"/>
          <w:shd w:val="clear" w:color="auto" w:fill="FFFFFF"/>
        </w:rPr>
        <w:t>: (2/ 18) = 11.11</w:t>
      </w:r>
      <w:r w:rsidR="001153F9">
        <w:rPr>
          <w:rFonts w:ascii="Times New Roman" w:hAnsi="Times New Roman" w:cs="Times New Roman"/>
          <w:color w:val="202124"/>
          <w:sz w:val="24"/>
          <w:szCs w:val="24"/>
          <w:shd w:val="clear" w:color="auto" w:fill="FFFFFF"/>
        </w:rPr>
        <w:t>Percentage</w:t>
      </w:r>
      <w:r>
        <w:rPr>
          <w:rFonts w:ascii="Times New Roman" w:hAnsi="Times New Roman" w:cs="Times New Roman"/>
          <w:color w:val="202124"/>
          <w:sz w:val="24"/>
          <w:szCs w:val="24"/>
          <w:shd w:val="clear" w:color="auto" w:fill="FFFFFF"/>
        </w:rPr>
        <w:t xml:space="preserve"> from LinkedIn</w:t>
      </w:r>
    </w:p>
    <w:p w14:paraId="44606DFE" w14:textId="60992CAE" w:rsidR="00FE7E91" w:rsidRDefault="00FE7E91" w:rsidP="00FF6DD8">
      <w:pPr>
        <w:pStyle w:val="ListParagraph"/>
        <w:numPr>
          <w:ilvl w:val="0"/>
          <w:numId w:val="26"/>
        </w:numPr>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(16/ 18) = 88.88</w:t>
      </w:r>
      <w:r w:rsidR="001153F9">
        <w:rPr>
          <w:rFonts w:ascii="Times New Roman" w:hAnsi="Times New Roman" w:cs="Times New Roman"/>
          <w:color w:val="202124"/>
          <w:sz w:val="24"/>
          <w:szCs w:val="24"/>
          <w:shd w:val="clear" w:color="auto" w:fill="FFFFFF"/>
        </w:rPr>
        <w:t>Percentage</w:t>
      </w:r>
      <w:r>
        <w:rPr>
          <w:rFonts w:ascii="Times New Roman" w:hAnsi="Times New Roman" w:cs="Times New Roman"/>
          <w:color w:val="202124"/>
          <w:sz w:val="24"/>
          <w:szCs w:val="24"/>
          <w:shd w:val="clear" w:color="auto" w:fill="FFFFFF"/>
        </w:rPr>
        <w:t xml:space="preserve"> from Naukri.</w:t>
      </w:r>
    </w:p>
    <w:p w14:paraId="5D0413B4" w14:textId="7EC249B5" w:rsidR="004878F6" w:rsidRDefault="00A74977" w:rsidP="004878F6">
      <w:pPr>
        <w:spacing w:line="360" w:lineRule="auto"/>
        <w:jc w:val="both"/>
        <w:rPr>
          <w:rFonts w:ascii="Times New Roman" w:eastAsia="Times New Roman" w:hAnsi="Times New Roman" w:cs="Times New Roman"/>
          <w:bCs/>
          <w:sz w:val="32"/>
          <w:szCs w:val="28"/>
          <w:lang w:eastAsia="en-IN"/>
        </w:rPr>
      </w:pPr>
      <w:r w:rsidRPr="00A74977">
        <w:rPr>
          <w:rFonts w:ascii="Times New Roman" w:eastAsia="Times New Roman" w:hAnsi="Times New Roman" w:cs="Times New Roman"/>
          <w:b/>
          <w:bCs/>
          <w:sz w:val="24"/>
          <w:szCs w:val="28"/>
          <w:lang w:eastAsia="en-IN"/>
        </w:rPr>
        <w:t xml:space="preserve">Previous Attrition: </w:t>
      </w:r>
      <w:r w:rsidR="003274C4" w:rsidRPr="003274C4">
        <w:rPr>
          <w:rFonts w:ascii="Times New Roman" w:hAnsi="Times New Roman" w:cs="Times New Roman"/>
          <w:bCs/>
          <w:color w:val="202124"/>
          <w:sz w:val="24"/>
          <w:shd w:val="clear" w:color="auto" w:fill="FFFFFF"/>
        </w:rPr>
        <w:t>the departure of staff from the business for whatever reason (voluntarily or not), such as through retirement, death, or termination</w:t>
      </w:r>
      <w:r w:rsidRPr="00A74977">
        <w:rPr>
          <w:rFonts w:ascii="Times New Roman" w:hAnsi="Times New Roman" w:cs="Times New Roman"/>
          <w:color w:val="202124"/>
          <w:sz w:val="24"/>
          <w:shd w:val="clear" w:color="auto" w:fill="FFFFFF"/>
        </w:rPr>
        <w:t>.</w:t>
      </w:r>
    </w:p>
    <w:p w14:paraId="421D328C" w14:textId="0074C3D3" w:rsidR="00A74977" w:rsidRDefault="00A74977" w:rsidP="004878F6">
      <w:pPr>
        <w:spacing w:line="360" w:lineRule="auto"/>
        <w:jc w:val="both"/>
        <w:rPr>
          <w:rFonts w:ascii="Times New Roman" w:hAnsi="Times New Roman" w:cs="Times New Roman"/>
          <w:bCs/>
          <w:color w:val="202124"/>
          <w:sz w:val="24"/>
          <w:szCs w:val="28"/>
          <w:shd w:val="clear" w:color="auto" w:fill="FFFFFF"/>
        </w:rPr>
      </w:pPr>
      <w:r w:rsidRPr="00A74977">
        <w:rPr>
          <w:rFonts w:ascii="Times New Roman" w:hAnsi="Times New Roman" w:cs="Times New Roman"/>
          <w:sz w:val="24"/>
          <w:szCs w:val="28"/>
        </w:rPr>
        <w:t>Previous attrition =</w:t>
      </w:r>
      <w:r w:rsidRPr="00A74977">
        <w:rPr>
          <w:rFonts w:ascii="Times New Roman" w:hAnsi="Times New Roman" w:cs="Times New Roman"/>
          <w:bCs/>
          <w:color w:val="202124"/>
          <w:sz w:val="24"/>
          <w:szCs w:val="28"/>
          <w:shd w:val="clear" w:color="auto" w:fill="FFFFFF"/>
        </w:rPr>
        <w:t xml:space="preserve"> Number of Attritions/Average Number of Employees *100.</w:t>
      </w:r>
    </w:p>
    <w:p w14:paraId="1A892A8E" w14:textId="14715CAD" w:rsidR="004878F6" w:rsidRDefault="004878F6" w:rsidP="004878F6">
      <w:pPr>
        <w:spacing w:line="360" w:lineRule="auto"/>
        <w:jc w:val="both"/>
        <w:rPr>
          <w:rFonts w:ascii="Times New Roman" w:hAnsi="Times New Roman" w:cs="Times New Roman"/>
          <w:bCs/>
          <w:color w:val="202124"/>
          <w:sz w:val="24"/>
          <w:szCs w:val="28"/>
          <w:shd w:val="clear" w:color="auto" w:fill="FFFFFF"/>
        </w:rPr>
      </w:pPr>
      <w:r>
        <w:rPr>
          <w:rFonts w:ascii="Times New Roman" w:hAnsi="Times New Roman" w:cs="Times New Roman"/>
          <w:bCs/>
          <w:color w:val="202124"/>
          <w:sz w:val="24"/>
          <w:szCs w:val="28"/>
          <w:shd w:val="clear" w:color="auto" w:fill="FFFFFF"/>
        </w:rPr>
        <w:t>The Below is the Attrition Rate for entire organization:</w:t>
      </w:r>
    </w:p>
    <w:p w14:paraId="5BFD0A13" w14:textId="33DDE678" w:rsidR="00A36073" w:rsidRPr="007C48CA" w:rsidRDefault="00A36073" w:rsidP="007C48CA">
      <w:pPr>
        <w:spacing w:line="360" w:lineRule="auto"/>
        <w:jc w:val="center"/>
        <w:rPr>
          <w:rFonts w:ascii="Times New Roman" w:hAnsi="Times New Roman" w:cs="Times New Roman"/>
          <w:b/>
          <w:bCs/>
          <w:color w:val="202124"/>
          <w:sz w:val="24"/>
          <w:szCs w:val="28"/>
          <w:shd w:val="clear" w:color="auto" w:fill="FFFFFF"/>
        </w:rPr>
      </w:pPr>
      <w:r w:rsidRPr="007C48CA">
        <w:rPr>
          <w:rFonts w:ascii="Times New Roman" w:hAnsi="Times New Roman" w:cs="Times New Roman"/>
          <w:b/>
          <w:bCs/>
          <w:color w:val="202124"/>
          <w:sz w:val="24"/>
          <w:szCs w:val="28"/>
          <w:shd w:val="clear" w:color="auto" w:fill="FFFFFF"/>
        </w:rPr>
        <w:t>4.2</w:t>
      </w:r>
      <w:r w:rsidR="003C2DEC">
        <w:rPr>
          <w:rFonts w:ascii="Times New Roman" w:hAnsi="Times New Roman" w:cs="Times New Roman"/>
          <w:b/>
          <w:bCs/>
          <w:color w:val="202124"/>
          <w:sz w:val="24"/>
          <w:szCs w:val="28"/>
          <w:shd w:val="clear" w:color="auto" w:fill="FFFFFF"/>
        </w:rPr>
        <w:t>.2</w:t>
      </w:r>
      <w:r w:rsidRPr="007C48CA">
        <w:rPr>
          <w:rFonts w:ascii="Times New Roman" w:hAnsi="Times New Roman" w:cs="Times New Roman"/>
          <w:b/>
          <w:bCs/>
          <w:color w:val="202124"/>
          <w:sz w:val="24"/>
          <w:szCs w:val="28"/>
          <w:shd w:val="clear" w:color="auto" w:fill="FFFFFF"/>
        </w:rPr>
        <w:t xml:space="preserve">.2 Overall Attrition </w:t>
      </w:r>
      <w:r w:rsidR="007C48CA">
        <w:rPr>
          <w:rFonts w:ascii="Times New Roman" w:hAnsi="Times New Roman" w:cs="Times New Roman"/>
          <w:b/>
          <w:bCs/>
          <w:color w:val="202124"/>
          <w:sz w:val="24"/>
          <w:szCs w:val="28"/>
          <w:shd w:val="clear" w:color="auto" w:fill="FFFFFF"/>
        </w:rPr>
        <w:t>f</w:t>
      </w:r>
      <w:r w:rsidRPr="007C48CA">
        <w:rPr>
          <w:rFonts w:ascii="Times New Roman" w:hAnsi="Times New Roman" w:cs="Times New Roman"/>
          <w:b/>
          <w:bCs/>
          <w:color w:val="202124"/>
          <w:sz w:val="24"/>
          <w:szCs w:val="28"/>
          <w:shd w:val="clear" w:color="auto" w:fill="FFFFFF"/>
        </w:rPr>
        <w:t>rom April 2020 to March 2021.</w:t>
      </w:r>
    </w:p>
    <w:p w14:paraId="7BF2E6FC" w14:textId="77777777" w:rsidR="006A0859" w:rsidRDefault="00A36073" w:rsidP="006A0859">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noProof/>
          <w:sz w:val="32"/>
          <w:szCs w:val="28"/>
          <w:lang w:eastAsia="en-IN"/>
        </w:rPr>
        <w:drawing>
          <wp:inline distT="0" distB="0" distL="0" distR="0" wp14:anchorId="66DC999E" wp14:editId="58497098">
            <wp:extent cx="5769179" cy="3674226"/>
            <wp:effectExtent l="0" t="0" r="3175"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Attrition.png"/>
                    <pic:cNvPicPr/>
                  </pic:nvPicPr>
                  <pic:blipFill>
                    <a:blip r:embed="rId89">
                      <a:extLst>
                        <a:ext uri="{28A0092B-C50C-407E-A947-70E740481C1C}">
                          <a14:useLocalDpi xmlns:a14="http://schemas.microsoft.com/office/drawing/2010/main" val="0"/>
                        </a:ext>
                      </a:extLst>
                    </a:blip>
                    <a:stretch>
                      <a:fillRect/>
                    </a:stretch>
                  </pic:blipFill>
                  <pic:spPr>
                    <a:xfrm>
                      <a:off x="0" y="0"/>
                      <a:ext cx="5769985" cy="3674739"/>
                    </a:xfrm>
                    <a:prstGeom prst="rect">
                      <a:avLst/>
                    </a:prstGeom>
                  </pic:spPr>
                </pic:pic>
              </a:graphicData>
            </a:graphic>
          </wp:inline>
        </w:drawing>
      </w:r>
    </w:p>
    <w:p w14:paraId="2A7323EA" w14:textId="195D8E30" w:rsidR="00AD1515" w:rsidRDefault="00AD1515" w:rsidP="00F53136">
      <w:pPr>
        <w:spacing w:line="360" w:lineRule="auto"/>
        <w:jc w:val="center"/>
        <w:rPr>
          <w:rFonts w:ascii="Times New Roman" w:eastAsia="Times New Roman" w:hAnsi="Times New Roman" w:cs="Times New Roman"/>
          <w:b/>
          <w:bCs/>
          <w:sz w:val="24"/>
          <w:szCs w:val="28"/>
          <w:lang w:eastAsia="en-IN"/>
        </w:rPr>
      </w:pPr>
      <w:r>
        <w:rPr>
          <w:rFonts w:ascii="Times New Roman" w:eastAsia="Times New Roman" w:hAnsi="Times New Roman" w:cs="Times New Roman"/>
          <w:b/>
          <w:bCs/>
          <w:sz w:val="24"/>
          <w:szCs w:val="28"/>
          <w:lang w:eastAsia="en-IN"/>
        </w:rPr>
        <w:t>4.2.2</w:t>
      </w:r>
      <w:r w:rsidR="003C2DEC">
        <w:rPr>
          <w:rFonts w:ascii="Times New Roman" w:eastAsia="Times New Roman" w:hAnsi="Times New Roman" w:cs="Times New Roman"/>
          <w:b/>
          <w:bCs/>
          <w:sz w:val="24"/>
          <w:szCs w:val="28"/>
          <w:lang w:eastAsia="en-IN"/>
        </w:rPr>
        <w:t>.3</w:t>
      </w:r>
      <w:r w:rsidR="00F53136">
        <w:rPr>
          <w:rFonts w:ascii="Times New Roman" w:eastAsia="Times New Roman" w:hAnsi="Times New Roman" w:cs="Times New Roman"/>
          <w:b/>
          <w:bCs/>
          <w:sz w:val="24"/>
          <w:szCs w:val="28"/>
          <w:lang w:eastAsia="en-IN"/>
        </w:rPr>
        <w:t xml:space="preserve"> Employee Turnover</w:t>
      </w:r>
    </w:p>
    <w:tbl>
      <w:tblPr>
        <w:tblW w:w="4120" w:type="dxa"/>
        <w:jc w:val="center"/>
        <w:tblLook w:val="04A0" w:firstRow="1" w:lastRow="0" w:firstColumn="1" w:lastColumn="0" w:noHBand="0" w:noVBand="1"/>
      </w:tblPr>
      <w:tblGrid>
        <w:gridCol w:w="3823"/>
        <w:gridCol w:w="956"/>
      </w:tblGrid>
      <w:tr w:rsidR="00AD1515" w:rsidRPr="00AD1515" w14:paraId="5A794D4D" w14:textId="77777777" w:rsidTr="00AD1515">
        <w:trPr>
          <w:trHeight w:val="300"/>
          <w:jc w:val="center"/>
        </w:trPr>
        <w:tc>
          <w:tcPr>
            <w:tcW w:w="382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54792A" w14:textId="77777777" w:rsidR="00AD1515" w:rsidRPr="00AD1515" w:rsidRDefault="00AD1515" w:rsidP="00AD1515">
            <w:pPr>
              <w:spacing w:after="0" w:line="240" w:lineRule="auto"/>
              <w:rPr>
                <w:rFonts w:ascii="Times New Roman" w:eastAsia="Times New Roman" w:hAnsi="Times New Roman" w:cs="Times New Roman"/>
                <w:color w:val="000000"/>
                <w:sz w:val="24"/>
                <w:szCs w:val="24"/>
                <w:lang w:eastAsia="en-IN"/>
              </w:rPr>
            </w:pPr>
            <w:r w:rsidRPr="00AD1515">
              <w:rPr>
                <w:rFonts w:ascii="Times New Roman" w:eastAsia="Times New Roman" w:hAnsi="Times New Roman" w:cs="Times New Roman"/>
                <w:color w:val="000000"/>
                <w:sz w:val="24"/>
                <w:szCs w:val="24"/>
                <w:lang w:eastAsia="en-IN"/>
              </w:rPr>
              <w:t>Average Monthly Employment</w:t>
            </w:r>
          </w:p>
        </w:tc>
        <w:tc>
          <w:tcPr>
            <w:tcW w:w="297" w:type="dxa"/>
            <w:tcBorders>
              <w:top w:val="single" w:sz="4" w:space="0" w:color="auto"/>
              <w:left w:val="nil"/>
              <w:bottom w:val="single" w:sz="4" w:space="0" w:color="auto"/>
              <w:right w:val="single" w:sz="4" w:space="0" w:color="auto"/>
            </w:tcBorders>
            <w:shd w:val="clear" w:color="auto" w:fill="auto"/>
            <w:noWrap/>
            <w:vAlign w:val="bottom"/>
            <w:hideMark/>
          </w:tcPr>
          <w:p w14:paraId="3EB90172" w14:textId="77777777" w:rsidR="00AD1515" w:rsidRPr="00AD1515" w:rsidRDefault="00AD1515" w:rsidP="00AD1515">
            <w:pPr>
              <w:spacing w:after="0" w:line="240" w:lineRule="auto"/>
              <w:rPr>
                <w:rFonts w:ascii="Times New Roman" w:eastAsia="Times New Roman" w:hAnsi="Times New Roman" w:cs="Times New Roman"/>
                <w:color w:val="000000"/>
                <w:sz w:val="24"/>
                <w:szCs w:val="24"/>
                <w:lang w:eastAsia="en-IN"/>
              </w:rPr>
            </w:pPr>
            <w:r w:rsidRPr="00AD1515">
              <w:rPr>
                <w:rFonts w:ascii="Times New Roman" w:eastAsia="Times New Roman" w:hAnsi="Times New Roman" w:cs="Times New Roman"/>
                <w:color w:val="000000"/>
                <w:sz w:val="24"/>
                <w:szCs w:val="24"/>
                <w:lang w:eastAsia="en-IN"/>
              </w:rPr>
              <w:t>163</w:t>
            </w:r>
          </w:p>
        </w:tc>
      </w:tr>
      <w:tr w:rsidR="00AD1515" w:rsidRPr="00AD1515" w14:paraId="71DDE3C8" w14:textId="77777777" w:rsidTr="00AD1515">
        <w:trPr>
          <w:trHeight w:val="300"/>
          <w:jc w:val="center"/>
        </w:trPr>
        <w:tc>
          <w:tcPr>
            <w:tcW w:w="382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976979" w14:textId="77777777" w:rsidR="00AD1515" w:rsidRPr="00AD1515" w:rsidRDefault="00AD1515" w:rsidP="00AD1515">
            <w:pPr>
              <w:spacing w:after="0" w:line="240" w:lineRule="auto"/>
              <w:rPr>
                <w:rFonts w:ascii="Times New Roman" w:eastAsia="Times New Roman" w:hAnsi="Times New Roman" w:cs="Times New Roman"/>
                <w:color w:val="000000"/>
                <w:sz w:val="24"/>
                <w:szCs w:val="24"/>
                <w:lang w:eastAsia="en-IN"/>
              </w:rPr>
            </w:pPr>
            <w:r w:rsidRPr="00AD1515">
              <w:rPr>
                <w:rFonts w:ascii="Times New Roman" w:eastAsia="Times New Roman" w:hAnsi="Times New Roman" w:cs="Times New Roman"/>
                <w:color w:val="000000"/>
                <w:sz w:val="24"/>
                <w:szCs w:val="24"/>
                <w:lang w:eastAsia="en-IN"/>
              </w:rPr>
              <w:t>Separations</w:t>
            </w:r>
          </w:p>
        </w:tc>
        <w:tc>
          <w:tcPr>
            <w:tcW w:w="297" w:type="dxa"/>
            <w:tcBorders>
              <w:top w:val="nil"/>
              <w:left w:val="nil"/>
              <w:bottom w:val="single" w:sz="4" w:space="0" w:color="auto"/>
              <w:right w:val="single" w:sz="4" w:space="0" w:color="auto"/>
            </w:tcBorders>
            <w:shd w:val="clear" w:color="auto" w:fill="auto"/>
            <w:noWrap/>
            <w:vAlign w:val="bottom"/>
            <w:hideMark/>
          </w:tcPr>
          <w:p w14:paraId="1DB63361" w14:textId="77777777" w:rsidR="00AD1515" w:rsidRPr="00AD1515" w:rsidRDefault="00AD1515" w:rsidP="00AD1515">
            <w:pPr>
              <w:spacing w:after="0" w:line="240" w:lineRule="auto"/>
              <w:rPr>
                <w:rFonts w:ascii="Times New Roman" w:eastAsia="Times New Roman" w:hAnsi="Times New Roman" w:cs="Times New Roman"/>
                <w:color w:val="000000"/>
                <w:sz w:val="24"/>
                <w:szCs w:val="24"/>
                <w:lang w:eastAsia="en-IN"/>
              </w:rPr>
            </w:pPr>
            <w:r w:rsidRPr="00AD1515">
              <w:rPr>
                <w:rFonts w:ascii="Times New Roman" w:eastAsia="Times New Roman" w:hAnsi="Times New Roman" w:cs="Times New Roman"/>
                <w:color w:val="000000"/>
                <w:sz w:val="24"/>
                <w:szCs w:val="24"/>
                <w:lang w:eastAsia="en-IN"/>
              </w:rPr>
              <w:t>50</w:t>
            </w:r>
          </w:p>
        </w:tc>
      </w:tr>
      <w:tr w:rsidR="00AD1515" w:rsidRPr="00AD1515" w14:paraId="37D9DCB3" w14:textId="77777777" w:rsidTr="00AD1515">
        <w:trPr>
          <w:trHeight w:val="300"/>
          <w:jc w:val="center"/>
        </w:trPr>
        <w:tc>
          <w:tcPr>
            <w:tcW w:w="3823"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785DCC" w14:textId="77777777" w:rsidR="00AD1515" w:rsidRPr="00AD1515" w:rsidRDefault="00AD1515" w:rsidP="00AD1515">
            <w:pPr>
              <w:spacing w:after="0" w:line="240" w:lineRule="auto"/>
              <w:rPr>
                <w:rFonts w:ascii="Times New Roman" w:eastAsia="Times New Roman" w:hAnsi="Times New Roman" w:cs="Times New Roman"/>
                <w:color w:val="000000"/>
                <w:sz w:val="24"/>
                <w:szCs w:val="24"/>
                <w:lang w:eastAsia="en-IN"/>
              </w:rPr>
            </w:pPr>
            <w:r w:rsidRPr="00AD1515">
              <w:rPr>
                <w:rFonts w:ascii="Times New Roman" w:eastAsia="Times New Roman" w:hAnsi="Times New Roman" w:cs="Times New Roman"/>
                <w:color w:val="000000"/>
                <w:sz w:val="24"/>
                <w:szCs w:val="24"/>
                <w:lang w:eastAsia="en-IN"/>
              </w:rPr>
              <w:t>Employee Turnover</w:t>
            </w:r>
          </w:p>
        </w:tc>
        <w:tc>
          <w:tcPr>
            <w:tcW w:w="297" w:type="dxa"/>
            <w:tcBorders>
              <w:top w:val="nil"/>
              <w:left w:val="nil"/>
              <w:bottom w:val="single" w:sz="4" w:space="0" w:color="auto"/>
              <w:right w:val="single" w:sz="4" w:space="0" w:color="auto"/>
            </w:tcBorders>
            <w:shd w:val="clear" w:color="auto" w:fill="auto"/>
            <w:noWrap/>
            <w:vAlign w:val="bottom"/>
            <w:hideMark/>
          </w:tcPr>
          <w:p w14:paraId="6CB35BE9" w14:textId="77777777" w:rsidR="00AD1515" w:rsidRPr="00AD1515" w:rsidRDefault="00AD1515" w:rsidP="00AD1515">
            <w:pPr>
              <w:spacing w:after="0" w:line="240" w:lineRule="auto"/>
              <w:rPr>
                <w:rFonts w:ascii="Times New Roman" w:eastAsia="Times New Roman" w:hAnsi="Times New Roman" w:cs="Times New Roman"/>
                <w:color w:val="000000"/>
                <w:sz w:val="24"/>
                <w:szCs w:val="24"/>
                <w:lang w:eastAsia="en-IN"/>
              </w:rPr>
            </w:pPr>
            <w:r w:rsidRPr="00AD1515">
              <w:rPr>
                <w:rFonts w:ascii="Times New Roman" w:eastAsia="Times New Roman" w:hAnsi="Times New Roman" w:cs="Times New Roman"/>
                <w:color w:val="000000"/>
                <w:sz w:val="24"/>
                <w:szCs w:val="24"/>
                <w:lang w:eastAsia="en-IN"/>
              </w:rPr>
              <w:t>30.77%</w:t>
            </w:r>
          </w:p>
        </w:tc>
      </w:tr>
    </w:tbl>
    <w:p w14:paraId="07D17310" w14:textId="77777777" w:rsidR="00AD1515" w:rsidRDefault="00AD1515" w:rsidP="00AD1515">
      <w:pPr>
        <w:spacing w:line="360" w:lineRule="auto"/>
        <w:jc w:val="center"/>
        <w:rPr>
          <w:rFonts w:ascii="Times New Roman" w:eastAsia="Times New Roman" w:hAnsi="Times New Roman" w:cs="Times New Roman"/>
          <w:b/>
          <w:bCs/>
          <w:sz w:val="24"/>
          <w:szCs w:val="28"/>
          <w:lang w:eastAsia="en-IN"/>
        </w:rPr>
      </w:pPr>
    </w:p>
    <w:p w14:paraId="2A04B295" w14:textId="745B6849" w:rsidR="006963B1" w:rsidRDefault="006A0859" w:rsidP="006A0859">
      <w:pPr>
        <w:spacing w:line="360" w:lineRule="auto"/>
        <w:jc w:val="both"/>
        <w:rPr>
          <w:rFonts w:ascii="Arial" w:hAnsi="Arial" w:cs="Arial"/>
          <w:color w:val="202124"/>
          <w:shd w:val="clear" w:color="auto" w:fill="FFFFFF"/>
        </w:rPr>
      </w:pPr>
      <w:r w:rsidRPr="006A0859">
        <w:rPr>
          <w:rFonts w:ascii="Times New Roman" w:eastAsia="Times New Roman" w:hAnsi="Times New Roman" w:cs="Times New Roman"/>
          <w:b/>
          <w:bCs/>
          <w:sz w:val="24"/>
          <w:szCs w:val="28"/>
          <w:lang w:eastAsia="en-IN"/>
        </w:rPr>
        <w:lastRenderedPageBreak/>
        <w:t>Quality of Hire:</w:t>
      </w:r>
      <w:r w:rsidRPr="006A0859">
        <w:rPr>
          <w:rFonts w:ascii="Times New Roman" w:eastAsia="Times New Roman" w:hAnsi="Times New Roman" w:cs="Times New Roman"/>
          <w:bCs/>
          <w:sz w:val="24"/>
          <w:szCs w:val="28"/>
          <w:lang w:eastAsia="en-IN"/>
        </w:rPr>
        <w:t xml:space="preserve"> </w:t>
      </w:r>
      <w:r w:rsidR="00BD260A" w:rsidRPr="00BD260A">
        <w:rPr>
          <w:rFonts w:ascii="Times New Roman" w:hAnsi="Times New Roman" w:cs="Times New Roman"/>
          <w:bCs/>
          <w:color w:val="202124"/>
          <w:sz w:val="24"/>
          <w:shd w:val="clear" w:color="auto" w:fill="FFFFFF"/>
        </w:rPr>
        <w:t>the value a new employee brings to your business. Specifically, how much a new hire adds to the long-term success of your business. It is clear from its definition why hiring for quality is given such importance.</w:t>
      </w:r>
    </w:p>
    <w:p w14:paraId="57F3ECA4" w14:textId="77777777" w:rsidR="009E35A0" w:rsidRPr="00BD260A" w:rsidRDefault="009E35A0" w:rsidP="006A0859">
      <w:pPr>
        <w:spacing w:line="360" w:lineRule="auto"/>
        <w:jc w:val="both"/>
        <w:rPr>
          <w:rFonts w:ascii="Arial" w:hAnsi="Arial" w:cs="Arial"/>
          <w:color w:val="202124"/>
          <w:shd w:val="clear" w:color="auto" w:fill="FFFFFF"/>
        </w:rPr>
      </w:pPr>
    </w:p>
    <w:p w14:paraId="6DB54C93" w14:textId="1143C923" w:rsidR="00026474" w:rsidRDefault="006963B1" w:rsidP="006963B1">
      <w:pPr>
        <w:spacing w:line="360" w:lineRule="auto"/>
        <w:ind w:firstLine="720"/>
        <w:rPr>
          <w:rFonts w:ascii="Times New Roman" w:hAnsi="Times New Roman" w:cs="Times New Roman"/>
          <w:b/>
          <w:bCs/>
          <w:color w:val="202124"/>
          <w:sz w:val="24"/>
          <w:szCs w:val="28"/>
          <w:shd w:val="clear" w:color="auto" w:fill="FFFFFF"/>
        </w:rPr>
      </w:pPr>
      <w:r w:rsidRPr="006963B1">
        <w:rPr>
          <w:rFonts w:ascii="Times New Roman" w:hAnsi="Times New Roman" w:cs="Times New Roman"/>
          <w:b/>
          <w:bCs/>
          <w:color w:val="202124"/>
          <w:sz w:val="24"/>
          <w:szCs w:val="28"/>
          <w:shd w:val="clear" w:color="auto" w:fill="FFFFFF"/>
        </w:rPr>
        <w:t>Calculation:</w:t>
      </w:r>
    </w:p>
    <w:p w14:paraId="7087F05F" w14:textId="49F5B67E" w:rsidR="006963B1" w:rsidRDefault="006963B1" w:rsidP="006963B1">
      <w:pPr>
        <w:spacing w:line="360" w:lineRule="auto"/>
        <w:ind w:left="720"/>
        <w:rPr>
          <w:rFonts w:ascii="Times New Roman" w:hAnsi="Times New Roman" w:cs="Times New Roman"/>
          <w:b/>
          <w:bCs/>
          <w:color w:val="202124"/>
          <w:sz w:val="24"/>
          <w:szCs w:val="28"/>
          <w:shd w:val="clear" w:color="auto" w:fill="FFFFFF"/>
        </w:rPr>
      </w:pPr>
      <w:r>
        <w:rPr>
          <w:rFonts w:ascii="Times New Roman" w:hAnsi="Times New Roman" w:cs="Times New Roman"/>
          <w:b/>
          <w:bCs/>
          <w:color w:val="202124"/>
          <w:sz w:val="24"/>
          <w:szCs w:val="28"/>
          <w:shd w:val="clear" w:color="auto" w:fill="FFFFFF"/>
        </w:rPr>
        <w:t>Formula: (Number of hired candidates satisfied/ Total number of Hires) = Success Ratio.</w:t>
      </w:r>
    </w:p>
    <w:p w14:paraId="7266CCA6" w14:textId="035F4F89" w:rsidR="006963B1" w:rsidRPr="006963B1" w:rsidRDefault="006963B1" w:rsidP="00FF6DD8">
      <w:pPr>
        <w:pStyle w:val="ListParagraph"/>
        <w:numPr>
          <w:ilvl w:val="0"/>
          <w:numId w:val="27"/>
        </w:numPr>
        <w:spacing w:line="360" w:lineRule="auto"/>
        <w:rPr>
          <w:rFonts w:ascii="Times New Roman" w:hAnsi="Times New Roman" w:cs="Times New Roman"/>
          <w:bCs/>
          <w:color w:val="202124"/>
          <w:sz w:val="24"/>
          <w:szCs w:val="28"/>
          <w:shd w:val="clear" w:color="auto" w:fill="FFFFFF"/>
        </w:rPr>
      </w:pPr>
      <w:r w:rsidRPr="0093767B">
        <w:rPr>
          <w:rFonts w:ascii="Times New Roman" w:hAnsi="Times New Roman" w:cs="Times New Roman"/>
          <w:bCs/>
          <w:color w:val="202124"/>
          <w:sz w:val="24"/>
          <w:szCs w:val="28"/>
          <w:shd w:val="clear" w:color="auto" w:fill="FFFFFF"/>
        </w:rPr>
        <w:t>(</w:t>
      </w:r>
      <w:r w:rsidRPr="006963B1">
        <w:rPr>
          <w:rFonts w:ascii="Times New Roman" w:hAnsi="Times New Roman" w:cs="Times New Roman"/>
          <w:bCs/>
          <w:color w:val="202124"/>
          <w:sz w:val="24"/>
          <w:szCs w:val="28"/>
          <w:shd w:val="clear" w:color="auto" w:fill="FFFFFF"/>
        </w:rPr>
        <w:t>12/18)</w:t>
      </w:r>
      <w:r w:rsidR="00BD7C83">
        <w:rPr>
          <w:rFonts w:ascii="Times New Roman" w:hAnsi="Times New Roman" w:cs="Times New Roman"/>
          <w:bCs/>
          <w:color w:val="202124"/>
          <w:sz w:val="24"/>
          <w:szCs w:val="28"/>
          <w:shd w:val="clear" w:color="auto" w:fill="FFFFFF"/>
        </w:rPr>
        <w:t xml:space="preserve"> </w:t>
      </w:r>
      <w:r w:rsidRPr="006963B1">
        <w:rPr>
          <w:rFonts w:ascii="Times New Roman" w:hAnsi="Times New Roman" w:cs="Times New Roman"/>
          <w:bCs/>
          <w:color w:val="202124"/>
          <w:sz w:val="24"/>
          <w:szCs w:val="28"/>
          <w:shd w:val="clear" w:color="auto" w:fill="FFFFFF"/>
        </w:rPr>
        <w:t>= 66.66</w:t>
      </w:r>
      <w:r w:rsidR="001153F9">
        <w:rPr>
          <w:rFonts w:ascii="Times New Roman" w:hAnsi="Times New Roman" w:cs="Times New Roman"/>
          <w:bCs/>
          <w:color w:val="202124"/>
          <w:sz w:val="24"/>
          <w:szCs w:val="28"/>
          <w:shd w:val="clear" w:color="auto" w:fill="FFFFFF"/>
        </w:rPr>
        <w:t>Percentage</w:t>
      </w:r>
      <w:r w:rsidRPr="006963B1">
        <w:rPr>
          <w:rFonts w:ascii="Times New Roman" w:hAnsi="Times New Roman" w:cs="Times New Roman"/>
          <w:bCs/>
          <w:color w:val="202124"/>
          <w:sz w:val="24"/>
          <w:szCs w:val="28"/>
          <w:shd w:val="clear" w:color="auto" w:fill="FFFFFF"/>
        </w:rPr>
        <w:t xml:space="preserve"> is the success ratio.</w:t>
      </w:r>
    </w:p>
    <w:p w14:paraId="137EE195" w14:textId="70275FA6" w:rsidR="006963B1" w:rsidRPr="006963B1" w:rsidRDefault="006963B1" w:rsidP="00FF6DD8">
      <w:pPr>
        <w:pStyle w:val="ListParagraph"/>
        <w:numPr>
          <w:ilvl w:val="0"/>
          <w:numId w:val="27"/>
        </w:numPr>
        <w:spacing w:line="360" w:lineRule="auto"/>
        <w:rPr>
          <w:rFonts w:ascii="Times New Roman" w:hAnsi="Times New Roman" w:cs="Times New Roman"/>
          <w:bCs/>
          <w:color w:val="202124"/>
          <w:sz w:val="24"/>
          <w:szCs w:val="28"/>
          <w:shd w:val="clear" w:color="auto" w:fill="FFFFFF"/>
        </w:rPr>
      </w:pPr>
      <w:r w:rsidRPr="006963B1">
        <w:rPr>
          <w:rFonts w:ascii="Times New Roman" w:hAnsi="Times New Roman" w:cs="Times New Roman"/>
          <w:bCs/>
          <w:color w:val="202124"/>
          <w:sz w:val="24"/>
          <w:szCs w:val="28"/>
          <w:shd w:val="clear" w:color="auto" w:fill="FFFFFF"/>
        </w:rPr>
        <w:t>Number satisfied candidates are derived by total hires – number of lefts.</w:t>
      </w:r>
    </w:p>
    <w:p w14:paraId="3E89B533" w14:textId="5A863E1A" w:rsidR="009E35A0" w:rsidRDefault="003A49CD" w:rsidP="003A49CD">
      <w:pPr>
        <w:spacing w:line="360" w:lineRule="auto"/>
        <w:jc w:val="both"/>
        <w:rPr>
          <w:rFonts w:ascii="Times New Roman" w:hAnsi="Times New Roman" w:cs="Times New Roman"/>
          <w:color w:val="202124"/>
          <w:sz w:val="24"/>
          <w:shd w:val="clear" w:color="auto" w:fill="FFFFFF"/>
        </w:rPr>
      </w:pPr>
      <w:r w:rsidRPr="003A49CD">
        <w:rPr>
          <w:rFonts w:ascii="Times New Roman" w:eastAsia="Times New Roman" w:hAnsi="Times New Roman" w:cs="Times New Roman"/>
          <w:b/>
          <w:bCs/>
          <w:sz w:val="24"/>
          <w:szCs w:val="28"/>
          <w:lang w:eastAsia="en-IN"/>
        </w:rPr>
        <w:t>Applicants</w:t>
      </w:r>
      <w:r w:rsidRPr="003A49CD">
        <w:rPr>
          <w:rFonts w:ascii="Times New Roman" w:eastAsia="Times New Roman" w:hAnsi="Times New Roman" w:cs="Times New Roman"/>
          <w:b/>
          <w:bCs/>
          <w:sz w:val="28"/>
          <w:szCs w:val="28"/>
          <w:lang w:eastAsia="en-IN"/>
        </w:rPr>
        <w:t xml:space="preserve"> per </w:t>
      </w:r>
      <w:r w:rsidRPr="003A49CD">
        <w:rPr>
          <w:rFonts w:ascii="Times New Roman" w:eastAsia="Times New Roman" w:hAnsi="Times New Roman" w:cs="Times New Roman"/>
          <w:b/>
          <w:bCs/>
          <w:sz w:val="24"/>
          <w:szCs w:val="28"/>
          <w:lang w:eastAsia="en-IN"/>
        </w:rPr>
        <w:t xml:space="preserve">Hire: </w:t>
      </w:r>
      <w:r w:rsidRPr="003A49CD">
        <w:rPr>
          <w:rFonts w:ascii="Arial" w:hAnsi="Arial" w:cs="Arial"/>
          <w:b/>
          <w:color w:val="202124"/>
          <w:shd w:val="clear" w:color="auto" w:fill="FFFFFF"/>
        </w:rPr>
        <w:t> </w:t>
      </w:r>
      <w:r w:rsidR="001E5D2D" w:rsidRPr="001E5D2D">
        <w:rPr>
          <w:rFonts w:ascii="Times New Roman" w:hAnsi="Times New Roman" w:cs="Times New Roman"/>
          <w:bCs/>
          <w:color w:val="202124"/>
          <w:sz w:val="24"/>
          <w:shd w:val="clear" w:color="auto" w:fill="FFFFFF"/>
        </w:rPr>
        <w:t>the proportion of those hired for a post who applied vs those who were hired</w:t>
      </w:r>
      <w:r w:rsidRPr="003A49CD">
        <w:rPr>
          <w:rFonts w:ascii="Times New Roman" w:hAnsi="Times New Roman" w:cs="Times New Roman"/>
          <w:color w:val="202124"/>
          <w:sz w:val="24"/>
          <w:shd w:val="clear" w:color="auto" w:fill="FFFFFF"/>
        </w:rPr>
        <w:t>.</w:t>
      </w:r>
    </w:p>
    <w:p w14:paraId="7EBB1C57" w14:textId="77777777" w:rsidR="003A49CD" w:rsidRDefault="003A49CD" w:rsidP="003A49CD">
      <w:pPr>
        <w:spacing w:line="360" w:lineRule="auto"/>
        <w:ind w:firstLine="720"/>
        <w:rPr>
          <w:rFonts w:ascii="Times New Roman" w:hAnsi="Times New Roman" w:cs="Times New Roman"/>
          <w:b/>
          <w:bCs/>
          <w:color w:val="202124"/>
          <w:sz w:val="24"/>
          <w:szCs w:val="28"/>
          <w:shd w:val="clear" w:color="auto" w:fill="FFFFFF"/>
        </w:rPr>
      </w:pPr>
      <w:r w:rsidRPr="006963B1">
        <w:rPr>
          <w:rFonts w:ascii="Times New Roman" w:hAnsi="Times New Roman" w:cs="Times New Roman"/>
          <w:b/>
          <w:bCs/>
          <w:color w:val="202124"/>
          <w:sz w:val="24"/>
          <w:szCs w:val="28"/>
          <w:shd w:val="clear" w:color="auto" w:fill="FFFFFF"/>
        </w:rPr>
        <w:t>Calculation:</w:t>
      </w:r>
    </w:p>
    <w:p w14:paraId="7C5004AC" w14:textId="526E024D" w:rsidR="003A49CD" w:rsidRDefault="003A49CD" w:rsidP="003A49CD">
      <w:pPr>
        <w:spacing w:line="360" w:lineRule="auto"/>
        <w:ind w:firstLine="720"/>
        <w:jc w:val="both"/>
        <w:rPr>
          <w:rFonts w:ascii="Times New Roman" w:hAnsi="Times New Roman" w:cs="Times New Roman"/>
          <w:b/>
          <w:color w:val="202124"/>
          <w:sz w:val="24"/>
          <w:szCs w:val="28"/>
          <w:shd w:val="clear" w:color="auto" w:fill="FFFFFF"/>
        </w:rPr>
      </w:pPr>
      <w:r>
        <w:rPr>
          <w:rFonts w:ascii="Times New Roman" w:hAnsi="Times New Roman" w:cs="Times New Roman"/>
          <w:b/>
          <w:bCs/>
          <w:color w:val="202124"/>
          <w:sz w:val="24"/>
          <w:szCs w:val="28"/>
          <w:shd w:val="clear" w:color="auto" w:fill="FFFFFF"/>
        </w:rPr>
        <w:t>Formula:</w:t>
      </w:r>
      <w:r>
        <w:rPr>
          <w:rFonts w:ascii="Times New Roman" w:hAnsi="Times New Roman" w:cs="Times New Roman"/>
          <w:color w:val="202124"/>
          <w:sz w:val="24"/>
          <w:shd w:val="clear" w:color="auto" w:fill="FFFFFF"/>
        </w:rPr>
        <w:t xml:space="preserve"> </w:t>
      </w:r>
      <w:r w:rsidRPr="003A49CD">
        <w:rPr>
          <w:rFonts w:ascii="Times New Roman" w:hAnsi="Times New Roman" w:cs="Times New Roman"/>
          <w:b/>
          <w:bCs/>
          <w:color w:val="202124"/>
          <w:sz w:val="24"/>
          <w:szCs w:val="28"/>
          <w:shd w:val="clear" w:color="auto" w:fill="FFFFFF"/>
        </w:rPr>
        <w:t xml:space="preserve">Applicants per Hire = divide the number of internal hires by the number of employees at </w:t>
      </w:r>
      <w:r w:rsidR="0073054A">
        <w:rPr>
          <w:rFonts w:ascii="Times New Roman" w:hAnsi="Times New Roman" w:cs="Times New Roman"/>
          <w:b/>
          <w:bCs/>
          <w:color w:val="202124"/>
          <w:sz w:val="24"/>
          <w:szCs w:val="28"/>
          <w:shd w:val="clear" w:color="auto" w:fill="FFFFFF"/>
        </w:rPr>
        <w:t>the department</w:t>
      </w:r>
      <w:r w:rsidRPr="003A49CD">
        <w:rPr>
          <w:rFonts w:ascii="Times New Roman" w:hAnsi="Times New Roman" w:cs="Times New Roman"/>
          <w:b/>
          <w:color w:val="202124"/>
          <w:sz w:val="24"/>
          <w:szCs w:val="28"/>
          <w:shd w:val="clear" w:color="auto" w:fill="FFFFFF"/>
        </w:rPr>
        <w:t>.</w:t>
      </w:r>
    </w:p>
    <w:p w14:paraId="2639998B" w14:textId="563E5926" w:rsidR="005E0D96" w:rsidRPr="005A59E9" w:rsidRDefault="005A59E9" w:rsidP="00FF6DD8">
      <w:pPr>
        <w:pStyle w:val="ListParagraph"/>
        <w:numPr>
          <w:ilvl w:val="0"/>
          <w:numId w:val="28"/>
        </w:numPr>
        <w:spacing w:line="360" w:lineRule="auto"/>
        <w:jc w:val="both"/>
        <w:rPr>
          <w:rFonts w:ascii="Times New Roman" w:eastAsia="Times New Roman" w:hAnsi="Times New Roman" w:cs="Times New Roman"/>
          <w:bCs/>
          <w:sz w:val="24"/>
          <w:szCs w:val="28"/>
          <w:lang w:eastAsia="en-IN"/>
        </w:rPr>
      </w:pPr>
      <w:r w:rsidRPr="005A59E9">
        <w:rPr>
          <w:rFonts w:ascii="Times New Roman" w:eastAsia="Times New Roman" w:hAnsi="Times New Roman" w:cs="Times New Roman"/>
          <w:bCs/>
          <w:sz w:val="24"/>
          <w:szCs w:val="28"/>
          <w:lang w:eastAsia="en-IN"/>
        </w:rPr>
        <w:t>(18/41) = 43.90</w:t>
      </w:r>
      <w:r w:rsidR="001153F9">
        <w:rPr>
          <w:rFonts w:ascii="Times New Roman" w:eastAsia="Times New Roman" w:hAnsi="Times New Roman" w:cs="Times New Roman"/>
          <w:bCs/>
          <w:sz w:val="24"/>
          <w:szCs w:val="28"/>
          <w:lang w:eastAsia="en-IN"/>
        </w:rPr>
        <w:t>Percentage</w:t>
      </w:r>
      <w:r w:rsidRPr="005A59E9">
        <w:rPr>
          <w:rFonts w:ascii="Times New Roman" w:eastAsia="Times New Roman" w:hAnsi="Times New Roman" w:cs="Times New Roman"/>
          <w:bCs/>
          <w:sz w:val="24"/>
          <w:szCs w:val="28"/>
          <w:lang w:eastAsia="en-IN"/>
        </w:rPr>
        <w:t xml:space="preserve"> </w:t>
      </w:r>
      <w:r>
        <w:rPr>
          <w:rFonts w:ascii="Times New Roman" w:eastAsia="Times New Roman" w:hAnsi="Times New Roman" w:cs="Times New Roman"/>
          <w:bCs/>
          <w:sz w:val="24"/>
          <w:szCs w:val="28"/>
          <w:lang w:eastAsia="en-IN"/>
        </w:rPr>
        <w:t>is the Applicants per Hire.</w:t>
      </w:r>
    </w:p>
    <w:p w14:paraId="01209EC5" w14:textId="5788E779" w:rsidR="005A59E9" w:rsidRDefault="005A59E9" w:rsidP="00FF6DD8">
      <w:pPr>
        <w:pStyle w:val="ListParagraph"/>
        <w:numPr>
          <w:ilvl w:val="0"/>
          <w:numId w:val="28"/>
        </w:numPr>
        <w:spacing w:line="360" w:lineRule="auto"/>
        <w:jc w:val="both"/>
        <w:rPr>
          <w:rFonts w:ascii="Times New Roman" w:eastAsia="Times New Roman" w:hAnsi="Times New Roman" w:cs="Times New Roman"/>
          <w:bCs/>
          <w:sz w:val="24"/>
          <w:szCs w:val="28"/>
          <w:lang w:eastAsia="en-IN"/>
        </w:rPr>
      </w:pPr>
      <w:r w:rsidRPr="005A59E9">
        <w:rPr>
          <w:rFonts w:ascii="Times New Roman" w:eastAsia="Times New Roman" w:hAnsi="Times New Roman" w:cs="Times New Roman"/>
          <w:bCs/>
          <w:sz w:val="24"/>
          <w:szCs w:val="28"/>
          <w:lang w:eastAsia="en-IN"/>
        </w:rPr>
        <w:t>43.90</w:t>
      </w:r>
      <w:r w:rsidR="001153F9">
        <w:rPr>
          <w:rFonts w:ascii="Times New Roman" w:eastAsia="Times New Roman" w:hAnsi="Times New Roman" w:cs="Times New Roman"/>
          <w:bCs/>
          <w:sz w:val="24"/>
          <w:szCs w:val="28"/>
          <w:lang w:eastAsia="en-IN"/>
        </w:rPr>
        <w:t>Percentage</w:t>
      </w:r>
      <w:r w:rsidRPr="005A59E9">
        <w:rPr>
          <w:rFonts w:ascii="Times New Roman" w:eastAsia="Times New Roman" w:hAnsi="Times New Roman" w:cs="Times New Roman"/>
          <w:bCs/>
          <w:sz w:val="24"/>
          <w:szCs w:val="28"/>
          <w:lang w:eastAsia="en-IN"/>
        </w:rPr>
        <w:t xml:space="preserve"> Applications are received for the job opening</w:t>
      </w:r>
      <w:r>
        <w:rPr>
          <w:rFonts w:ascii="Times New Roman" w:eastAsia="Times New Roman" w:hAnsi="Times New Roman" w:cs="Times New Roman"/>
          <w:bCs/>
          <w:sz w:val="24"/>
          <w:szCs w:val="28"/>
          <w:lang w:eastAsia="en-IN"/>
        </w:rPr>
        <w:t xml:space="preserve"> in the IT_OPS Department.</w:t>
      </w:r>
    </w:p>
    <w:p w14:paraId="34C6CE2C" w14:textId="7DC8048B" w:rsidR="008572BC" w:rsidRPr="008572BC" w:rsidRDefault="008572BC" w:rsidP="008572BC">
      <w:pPr>
        <w:spacing w:line="360" w:lineRule="auto"/>
        <w:jc w:val="both"/>
        <w:rPr>
          <w:rFonts w:ascii="Times New Roman" w:eastAsia="Times New Roman" w:hAnsi="Times New Roman" w:cs="Times New Roman"/>
          <w:bCs/>
          <w:sz w:val="36"/>
          <w:szCs w:val="28"/>
          <w:lang w:eastAsia="en-IN"/>
        </w:rPr>
      </w:pPr>
      <w:r w:rsidRPr="008572BC">
        <w:rPr>
          <w:rFonts w:ascii="Times New Roman" w:eastAsia="Times New Roman" w:hAnsi="Times New Roman" w:cs="Times New Roman"/>
          <w:b/>
          <w:bCs/>
          <w:sz w:val="24"/>
          <w:szCs w:val="28"/>
          <w:lang w:eastAsia="en-IN"/>
        </w:rPr>
        <w:t>Selection Ratio:</w:t>
      </w:r>
      <w:r w:rsidRPr="008572BC">
        <w:rPr>
          <w:rFonts w:ascii="Times New Roman" w:eastAsia="Times New Roman" w:hAnsi="Times New Roman" w:cs="Times New Roman"/>
          <w:bCs/>
          <w:sz w:val="24"/>
          <w:szCs w:val="28"/>
          <w:lang w:eastAsia="en-IN"/>
        </w:rPr>
        <w:t xml:space="preserve"> </w:t>
      </w:r>
      <w:r w:rsidRPr="008572BC">
        <w:rPr>
          <w:rFonts w:ascii="Arial" w:hAnsi="Arial" w:cs="Arial"/>
          <w:color w:val="202124"/>
          <w:shd w:val="clear" w:color="auto" w:fill="FFFFFF"/>
        </w:rPr>
        <w:t> </w:t>
      </w:r>
      <w:r w:rsidR="001E5D2D" w:rsidRPr="001E5D2D">
        <w:rPr>
          <w:rFonts w:ascii="Times New Roman" w:hAnsi="Times New Roman" w:cs="Times New Roman"/>
          <w:bCs/>
          <w:color w:val="202124"/>
          <w:sz w:val="24"/>
          <w:shd w:val="clear" w:color="auto" w:fill="FFFFFF"/>
        </w:rPr>
        <w:t>The proportion of open positions to job applicants, which is utilised in the context of hiring and selection</w:t>
      </w:r>
      <w:r w:rsidRPr="008572BC">
        <w:rPr>
          <w:rFonts w:ascii="Times New Roman" w:hAnsi="Times New Roman" w:cs="Times New Roman"/>
          <w:color w:val="202124"/>
          <w:sz w:val="24"/>
          <w:shd w:val="clear" w:color="auto" w:fill="FFFFFF"/>
        </w:rPr>
        <w:t>.</w:t>
      </w:r>
    </w:p>
    <w:p w14:paraId="57383573" w14:textId="77777777" w:rsidR="002E1A7A" w:rsidRDefault="002E1A7A" w:rsidP="002E1A7A">
      <w:pPr>
        <w:spacing w:line="360" w:lineRule="auto"/>
        <w:ind w:firstLine="720"/>
        <w:rPr>
          <w:rFonts w:ascii="Times New Roman" w:hAnsi="Times New Roman" w:cs="Times New Roman"/>
          <w:b/>
          <w:bCs/>
          <w:color w:val="202124"/>
          <w:sz w:val="24"/>
          <w:szCs w:val="28"/>
          <w:shd w:val="clear" w:color="auto" w:fill="FFFFFF"/>
        </w:rPr>
      </w:pPr>
      <w:r w:rsidRPr="006963B1">
        <w:rPr>
          <w:rFonts w:ascii="Times New Roman" w:hAnsi="Times New Roman" w:cs="Times New Roman"/>
          <w:b/>
          <w:bCs/>
          <w:color w:val="202124"/>
          <w:sz w:val="24"/>
          <w:szCs w:val="28"/>
          <w:shd w:val="clear" w:color="auto" w:fill="FFFFFF"/>
        </w:rPr>
        <w:t>Calculation:</w:t>
      </w:r>
    </w:p>
    <w:p w14:paraId="49E04919" w14:textId="16AAE38E" w:rsidR="008572BC" w:rsidRDefault="002E1A7A" w:rsidP="002E1A7A">
      <w:pPr>
        <w:pStyle w:val="ListParagraph"/>
        <w:spacing w:line="360" w:lineRule="auto"/>
        <w:rPr>
          <w:rFonts w:ascii="Times New Roman" w:hAnsi="Times New Roman" w:cs="Times New Roman"/>
          <w:b/>
          <w:bCs/>
          <w:color w:val="202124"/>
          <w:sz w:val="24"/>
          <w:szCs w:val="28"/>
          <w:shd w:val="clear" w:color="auto" w:fill="FFFFFF"/>
        </w:rPr>
      </w:pPr>
      <w:r>
        <w:rPr>
          <w:rFonts w:ascii="Times New Roman" w:hAnsi="Times New Roman" w:cs="Times New Roman"/>
          <w:b/>
          <w:bCs/>
          <w:color w:val="202124"/>
          <w:sz w:val="24"/>
          <w:szCs w:val="28"/>
          <w:shd w:val="clear" w:color="auto" w:fill="FFFFFF"/>
        </w:rPr>
        <w:t>Formula:</w:t>
      </w:r>
      <w:r>
        <w:rPr>
          <w:rFonts w:ascii="Times New Roman" w:hAnsi="Times New Roman" w:cs="Times New Roman"/>
          <w:color w:val="202124"/>
          <w:sz w:val="24"/>
          <w:shd w:val="clear" w:color="auto" w:fill="FFFFFF"/>
        </w:rPr>
        <w:t xml:space="preserve"> </w:t>
      </w:r>
      <w:r w:rsidR="008572BC" w:rsidRPr="002E1A7A">
        <w:rPr>
          <w:rFonts w:ascii="Times New Roman" w:eastAsia="Times New Roman" w:hAnsi="Times New Roman" w:cs="Times New Roman"/>
          <w:b/>
          <w:bCs/>
          <w:sz w:val="24"/>
          <w:szCs w:val="28"/>
          <w:lang w:eastAsia="en-IN"/>
        </w:rPr>
        <w:t xml:space="preserve">Selection ratio = </w:t>
      </w:r>
      <w:r w:rsidR="008572BC" w:rsidRPr="002E1A7A">
        <w:rPr>
          <w:rFonts w:ascii="Times New Roman" w:hAnsi="Times New Roman" w:cs="Times New Roman"/>
          <w:b/>
          <w:bCs/>
          <w:color w:val="202124"/>
          <w:sz w:val="24"/>
          <w:szCs w:val="28"/>
          <w:shd w:val="clear" w:color="auto" w:fill="FFFFFF"/>
        </w:rPr>
        <w:t>Number of Hires / Number of Applicants.</w:t>
      </w:r>
    </w:p>
    <w:p w14:paraId="34E888EA" w14:textId="396976C4" w:rsidR="00A9256A" w:rsidRDefault="00A9256A" w:rsidP="00FF6DD8">
      <w:pPr>
        <w:pStyle w:val="ListParagraph"/>
        <w:numPr>
          <w:ilvl w:val="0"/>
          <w:numId w:val="29"/>
        </w:numPr>
        <w:spacing w:line="360" w:lineRule="auto"/>
        <w:rPr>
          <w:rFonts w:ascii="Times New Roman" w:eastAsia="Times New Roman" w:hAnsi="Times New Roman" w:cs="Times New Roman"/>
          <w:bCs/>
          <w:sz w:val="24"/>
          <w:szCs w:val="28"/>
          <w:lang w:eastAsia="en-IN"/>
        </w:rPr>
      </w:pPr>
      <w:r w:rsidRPr="00A9256A">
        <w:rPr>
          <w:rFonts w:ascii="Times New Roman" w:eastAsia="Times New Roman" w:hAnsi="Times New Roman" w:cs="Times New Roman"/>
          <w:bCs/>
          <w:sz w:val="24"/>
          <w:szCs w:val="28"/>
          <w:lang w:eastAsia="en-IN"/>
        </w:rPr>
        <w:t>Number of applicants = total number of employees at department is 41. Where, Applicants per hire is 44</w:t>
      </w:r>
      <w:r w:rsidR="001153F9">
        <w:rPr>
          <w:rFonts w:ascii="Times New Roman" w:eastAsia="Times New Roman" w:hAnsi="Times New Roman" w:cs="Times New Roman"/>
          <w:bCs/>
          <w:sz w:val="24"/>
          <w:szCs w:val="28"/>
          <w:lang w:eastAsia="en-IN"/>
        </w:rPr>
        <w:t>Percentage</w:t>
      </w:r>
      <w:r w:rsidRPr="00A9256A">
        <w:rPr>
          <w:rFonts w:ascii="Times New Roman" w:eastAsia="Times New Roman" w:hAnsi="Times New Roman" w:cs="Times New Roman"/>
          <w:bCs/>
          <w:sz w:val="24"/>
          <w:szCs w:val="28"/>
          <w:lang w:eastAsia="en-IN"/>
        </w:rPr>
        <w:t xml:space="preserve"> approx. So, 44</w:t>
      </w:r>
      <w:r w:rsidR="001153F9">
        <w:rPr>
          <w:rFonts w:ascii="Times New Roman" w:eastAsia="Times New Roman" w:hAnsi="Times New Roman" w:cs="Times New Roman"/>
          <w:bCs/>
          <w:sz w:val="24"/>
          <w:szCs w:val="28"/>
          <w:lang w:eastAsia="en-IN"/>
        </w:rPr>
        <w:t>Percentage</w:t>
      </w:r>
      <w:r w:rsidRPr="00A9256A">
        <w:rPr>
          <w:rFonts w:ascii="Times New Roman" w:eastAsia="Times New Roman" w:hAnsi="Times New Roman" w:cs="Times New Roman"/>
          <w:bCs/>
          <w:sz w:val="24"/>
          <w:szCs w:val="28"/>
          <w:lang w:eastAsia="en-IN"/>
        </w:rPr>
        <w:t xml:space="preserve"> of 41 is 16 applicants approx.</w:t>
      </w:r>
    </w:p>
    <w:p w14:paraId="1CA8A59D" w14:textId="3651237B" w:rsidR="00A9256A" w:rsidRDefault="00A9256A" w:rsidP="00FF6DD8">
      <w:pPr>
        <w:pStyle w:val="ListParagraph"/>
        <w:numPr>
          <w:ilvl w:val="0"/>
          <w:numId w:val="29"/>
        </w:numPr>
        <w:spacing w:line="360" w:lineRule="auto"/>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Application of Formula: (2/16) = 12.5</w:t>
      </w:r>
      <w:r w:rsidR="001153F9">
        <w:rPr>
          <w:rFonts w:ascii="Times New Roman" w:eastAsia="Times New Roman" w:hAnsi="Times New Roman" w:cs="Times New Roman"/>
          <w:bCs/>
          <w:sz w:val="24"/>
          <w:szCs w:val="28"/>
          <w:lang w:eastAsia="en-IN"/>
        </w:rPr>
        <w:t>Percentage</w:t>
      </w:r>
      <w:r>
        <w:rPr>
          <w:rFonts w:ascii="Times New Roman" w:eastAsia="Times New Roman" w:hAnsi="Times New Roman" w:cs="Times New Roman"/>
          <w:bCs/>
          <w:sz w:val="24"/>
          <w:szCs w:val="28"/>
          <w:lang w:eastAsia="en-IN"/>
        </w:rPr>
        <w:t xml:space="preserve"> is the selection ratio.</w:t>
      </w:r>
    </w:p>
    <w:p w14:paraId="588B28ED" w14:textId="363C79B1" w:rsidR="00A9256A" w:rsidRDefault="00A9256A" w:rsidP="00FF6DD8">
      <w:pPr>
        <w:pStyle w:val="ListParagraph"/>
        <w:numPr>
          <w:ilvl w:val="0"/>
          <w:numId w:val="29"/>
        </w:numPr>
        <w:spacing w:line="360" w:lineRule="auto"/>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 xml:space="preserve">Number of hires is 2. Because in time to fill metrics </w:t>
      </w:r>
      <w:r w:rsidR="00504406">
        <w:rPr>
          <w:rFonts w:ascii="Times New Roman" w:eastAsia="Times New Roman" w:hAnsi="Times New Roman" w:cs="Times New Roman"/>
          <w:bCs/>
          <w:sz w:val="24"/>
          <w:szCs w:val="28"/>
          <w:lang w:eastAsia="en-IN"/>
        </w:rPr>
        <w:t>Noc Engineer post is considered. With reference to 4.2.1.1 Noc Engineers hired are 2 in count.</w:t>
      </w:r>
    </w:p>
    <w:p w14:paraId="64706134" w14:textId="19B3A209" w:rsidR="00C20671" w:rsidRPr="00C20671" w:rsidRDefault="00C20671" w:rsidP="00C20671">
      <w:pPr>
        <w:spacing w:line="360" w:lineRule="auto"/>
        <w:jc w:val="both"/>
        <w:rPr>
          <w:rFonts w:ascii="Times New Roman" w:eastAsia="Times New Roman" w:hAnsi="Times New Roman" w:cs="Times New Roman"/>
          <w:bCs/>
          <w:sz w:val="28"/>
          <w:szCs w:val="28"/>
          <w:lang w:eastAsia="en-IN"/>
        </w:rPr>
      </w:pPr>
      <w:r w:rsidRPr="00C20671">
        <w:rPr>
          <w:rFonts w:ascii="Times New Roman" w:eastAsia="Times New Roman" w:hAnsi="Times New Roman" w:cs="Times New Roman"/>
          <w:b/>
          <w:bCs/>
          <w:sz w:val="24"/>
          <w:szCs w:val="28"/>
          <w:lang w:eastAsia="en-IN"/>
        </w:rPr>
        <w:t xml:space="preserve">Percent of Opening Positions: </w:t>
      </w:r>
      <w:r w:rsidR="009E35A0" w:rsidRPr="009E35A0">
        <w:rPr>
          <w:rFonts w:ascii="Times New Roman" w:hAnsi="Times New Roman" w:cs="Times New Roman"/>
          <w:bCs/>
          <w:color w:val="202124"/>
          <w:sz w:val="24"/>
          <w:shd w:val="clear" w:color="auto" w:fill="FFFFFF"/>
        </w:rPr>
        <w:t>A position that is open: For each post that is open, employers receive hundreds or even thousands of applications. also see posture long. position short</w:t>
      </w:r>
      <w:r w:rsidRPr="00C20671">
        <w:rPr>
          <w:rFonts w:ascii="Times New Roman" w:hAnsi="Times New Roman" w:cs="Times New Roman"/>
          <w:color w:val="202124"/>
          <w:sz w:val="24"/>
          <w:shd w:val="clear" w:color="auto" w:fill="FFFFFF"/>
        </w:rPr>
        <w:t>.</w:t>
      </w:r>
    </w:p>
    <w:p w14:paraId="6508E613" w14:textId="77777777" w:rsidR="00C20671" w:rsidRDefault="00C20671" w:rsidP="00C20671">
      <w:pPr>
        <w:spacing w:line="360" w:lineRule="auto"/>
        <w:ind w:firstLine="720"/>
        <w:rPr>
          <w:rFonts w:ascii="Times New Roman" w:hAnsi="Times New Roman" w:cs="Times New Roman"/>
          <w:b/>
          <w:bCs/>
          <w:color w:val="202124"/>
          <w:sz w:val="24"/>
          <w:szCs w:val="28"/>
          <w:shd w:val="clear" w:color="auto" w:fill="FFFFFF"/>
        </w:rPr>
      </w:pPr>
      <w:r w:rsidRPr="006963B1">
        <w:rPr>
          <w:rFonts w:ascii="Times New Roman" w:hAnsi="Times New Roman" w:cs="Times New Roman"/>
          <w:b/>
          <w:bCs/>
          <w:color w:val="202124"/>
          <w:sz w:val="24"/>
          <w:szCs w:val="28"/>
          <w:shd w:val="clear" w:color="auto" w:fill="FFFFFF"/>
        </w:rPr>
        <w:lastRenderedPageBreak/>
        <w:t>Calculation:</w:t>
      </w:r>
    </w:p>
    <w:p w14:paraId="464DEE8B" w14:textId="0870FB6D" w:rsidR="00C20671" w:rsidRDefault="00C20671" w:rsidP="00C20671">
      <w:pPr>
        <w:pStyle w:val="ListParagraph"/>
        <w:jc w:val="both"/>
        <w:rPr>
          <w:rFonts w:ascii="Times New Roman" w:hAnsi="Times New Roman" w:cs="Times New Roman"/>
          <w:b/>
          <w:sz w:val="24"/>
          <w:szCs w:val="28"/>
        </w:rPr>
      </w:pPr>
      <w:r>
        <w:rPr>
          <w:rFonts w:ascii="Times New Roman" w:hAnsi="Times New Roman" w:cs="Times New Roman"/>
          <w:b/>
          <w:bCs/>
          <w:color w:val="202124"/>
          <w:sz w:val="24"/>
          <w:szCs w:val="28"/>
          <w:shd w:val="clear" w:color="auto" w:fill="FFFFFF"/>
        </w:rPr>
        <w:t>Formula:</w:t>
      </w:r>
      <w:r>
        <w:rPr>
          <w:rFonts w:ascii="Times New Roman" w:hAnsi="Times New Roman" w:cs="Times New Roman"/>
          <w:color w:val="202124"/>
          <w:sz w:val="24"/>
          <w:shd w:val="clear" w:color="auto" w:fill="FFFFFF"/>
        </w:rPr>
        <w:t xml:space="preserve"> </w:t>
      </w:r>
      <w:r w:rsidRPr="00C20671">
        <w:rPr>
          <w:rFonts w:ascii="Times New Roman" w:hAnsi="Times New Roman" w:cs="Times New Roman"/>
          <w:b/>
          <w:sz w:val="24"/>
          <w:szCs w:val="28"/>
        </w:rPr>
        <w:t>Percent of opening positions = (Number of Job Positions Filled / Number of Total Employees) *100</w:t>
      </w:r>
    </w:p>
    <w:p w14:paraId="716A3407" w14:textId="0CF1077E" w:rsidR="00C20671" w:rsidRPr="00FB3C7A" w:rsidRDefault="00C20671" w:rsidP="00FF6DD8">
      <w:pPr>
        <w:pStyle w:val="ListParagraph"/>
        <w:numPr>
          <w:ilvl w:val="0"/>
          <w:numId w:val="30"/>
        </w:numPr>
        <w:jc w:val="both"/>
        <w:rPr>
          <w:rFonts w:ascii="Times New Roman" w:hAnsi="Times New Roman" w:cs="Times New Roman"/>
          <w:sz w:val="24"/>
          <w:szCs w:val="28"/>
        </w:rPr>
      </w:pPr>
      <w:r w:rsidRPr="00FB3C7A">
        <w:rPr>
          <w:rFonts w:ascii="Times New Roman" w:hAnsi="Times New Roman" w:cs="Times New Roman"/>
          <w:sz w:val="24"/>
          <w:szCs w:val="28"/>
        </w:rPr>
        <w:t xml:space="preserve">As per table 4.2.1.1 18 positions are filled and </w:t>
      </w:r>
      <w:r w:rsidR="004B41E3">
        <w:rPr>
          <w:rFonts w:ascii="Times New Roman" w:hAnsi="Times New Roman" w:cs="Times New Roman"/>
          <w:sz w:val="24"/>
          <w:szCs w:val="28"/>
        </w:rPr>
        <w:t>as</w:t>
      </w:r>
      <w:r w:rsidRPr="00FB3C7A">
        <w:rPr>
          <w:rFonts w:ascii="Times New Roman" w:hAnsi="Times New Roman" w:cs="Times New Roman"/>
          <w:sz w:val="24"/>
          <w:szCs w:val="28"/>
        </w:rPr>
        <w:t xml:space="preserve"> per table 4.2.1 total employees are 41.</w:t>
      </w:r>
    </w:p>
    <w:p w14:paraId="2C5D96AE" w14:textId="213581BB" w:rsidR="00C20671" w:rsidRPr="00FB3C7A" w:rsidRDefault="00C20671" w:rsidP="00FF6DD8">
      <w:pPr>
        <w:pStyle w:val="ListParagraph"/>
        <w:numPr>
          <w:ilvl w:val="0"/>
          <w:numId w:val="30"/>
        </w:numPr>
        <w:jc w:val="both"/>
        <w:rPr>
          <w:rFonts w:ascii="Times New Roman" w:hAnsi="Times New Roman" w:cs="Times New Roman"/>
          <w:sz w:val="24"/>
          <w:szCs w:val="28"/>
        </w:rPr>
      </w:pPr>
      <w:r w:rsidRPr="00FB3C7A">
        <w:rPr>
          <w:rFonts w:ascii="Times New Roman" w:hAnsi="Times New Roman" w:cs="Times New Roman"/>
          <w:sz w:val="24"/>
          <w:szCs w:val="28"/>
        </w:rPr>
        <w:t>Application of Formula: (18/41)</w:t>
      </w:r>
      <w:r w:rsidR="00A0535B">
        <w:rPr>
          <w:rFonts w:ascii="Times New Roman" w:hAnsi="Times New Roman" w:cs="Times New Roman"/>
          <w:sz w:val="24"/>
          <w:szCs w:val="28"/>
        </w:rPr>
        <w:t xml:space="preserve"> </w:t>
      </w:r>
      <w:r w:rsidRPr="00FB3C7A">
        <w:rPr>
          <w:rFonts w:ascii="Times New Roman" w:hAnsi="Times New Roman" w:cs="Times New Roman"/>
          <w:sz w:val="24"/>
          <w:szCs w:val="28"/>
        </w:rPr>
        <w:t>*100 = 43.9%.</w:t>
      </w:r>
    </w:p>
    <w:p w14:paraId="395592E5" w14:textId="422A9B08" w:rsidR="00C20671" w:rsidRPr="00FB3C7A" w:rsidRDefault="00C20671" w:rsidP="00FF6DD8">
      <w:pPr>
        <w:pStyle w:val="ListParagraph"/>
        <w:numPr>
          <w:ilvl w:val="0"/>
          <w:numId w:val="30"/>
        </w:numPr>
        <w:jc w:val="both"/>
        <w:rPr>
          <w:rFonts w:ascii="Times New Roman" w:hAnsi="Times New Roman" w:cs="Times New Roman"/>
          <w:sz w:val="24"/>
          <w:szCs w:val="28"/>
        </w:rPr>
      </w:pPr>
      <w:r w:rsidRPr="00FB3C7A">
        <w:rPr>
          <w:rFonts w:ascii="Times New Roman" w:hAnsi="Times New Roman" w:cs="Times New Roman"/>
          <w:sz w:val="24"/>
          <w:szCs w:val="28"/>
        </w:rPr>
        <w:t>That is 43.9% percentage of opening positions are there in IT_OPS Department in the assumed year.</w:t>
      </w:r>
    </w:p>
    <w:p w14:paraId="49155EA8" w14:textId="77777777" w:rsidR="00F00D8B" w:rsidRPr="00F00D8B" w:rsidRDefault="00F00D8B" w:rsidP="00F00D8B">
      <w:pPr>
        <w:spacing w:line="360" w:lineRule="auto"/>
        <w:rPr>
          <w:rFonts w:ascii="Times New Roman" w:eastAsia="Times New Roman" w:hAnsi="Times New Roman" w:cs="Times New Roman"/>
          <w:bCs/>
          <w:sz w:val="24"/>
          <w:szCs w:val="28"/>
          <w:lang w:eastAsia="en-IN"/>
        </w:rPr>
      </w:pPr>
    </w:p>
    <w:p w14:paraId="691C5972" w14:textId="05B932D0" w:rsidR="005A59E9" w:rsidRDefault="00F80E22" w:rsidP="005A59E9">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The above are the few explained metrics in People Analytics with respect to Talent Acquisition as such there are various number of metrics to evaluate the various Human Resource Functions and attain better results.</w:t>
      </w:r>
    </w:p>
    <w:p w14:paraId="2C5D3443" w14:textId="3696E539" w:rsidR="00F80E22" w:rsidRDefault="00F80E22" w:rsidP="005A59E9">
      <w:pPr>
        <w:spacing w:line="360" w:lineRule="auto"/>
        <w:jc w:val="both"/>
        <w:rPr>
          <w:rFonts w:ascii="Times New Roman" w:eastAsia="Times New Roman" w:hAnsi="Times New Roman" w:cs="Times New Roman"/>
          <w:b/>
          <w:bCs/>
          <w:sz w:val="24"/>
          <w:szCs w:val="28"/>
          <w:lang w:eastAsia="en-IN"/>
        </w:rPr>
      </w:pPr>
      <w:r w:rsidRPr="00F80E22">
        <w:rPr>
          <w:rFonts w:ascii="Times New Roman" w:eastAsia="Times New Roman" w:hAnsi="Times New Roman" w:cs="Times New Roman"/>
          <w:b/>
          <w:bCs/>
          <w:sz w:val="24"/>
          <w:szCs w:val="28"/>
          <w:lang w:eastAsia="en-IN"/>
        </w:rPr>
        <w:t>Interpretati</w:t>
      </w:r>
      <w:r>
        <w:rPr>
          <w:rFonts w:ascii="Times New Roman" w:eastAsia="Times New Roman" w:hAnsi="Times New Roman" w:cs="Times New Roman"/>
          <w:b/>
          <w:bCs/>
          <w:sz w:val="24"/>
          <w:szCs w:val="28"/>
          <w:lang w:eastAsia="en-IN"/>
        </w:rPr>
        <w:t>on:</w:t>
      </w:r>
    </w:p>
    <w:p w14:paraId="3F7EF0C8" w14:textId="5856F17F" w:rsidR="00F80E22" w:rsidRDefault="00F80E22" w:rsidP="005A59E9">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 xml:space="preserve">From the above Mathematical calculations with IT_OPS department data with respect to Talent Acquisition. </w:t>
      </w:r>
      <w:r w:rsidR="00642530">
        <w:rPr>
          <w:rFonts w:ascii="Times New Roman" w:eastAsia="Times New Roman" w:hAnsi="Times New Roman" w:cs="Times New Roman"/>
          <w:bCs/>
          <w:sz w:val="24"/>
          <w:szCs w:val="28"/>
          <w:lang w:eastAsia="en-IN"/>
        </w:rPr>
        <w:t>For the considered context it</w:t>
      </w:r>
      <w:r>
        <w:rPr>
          <w:rFonts w:ascii="Times New Roman" w:eastAsia="Times New Roman" w:hAnsi="Times New Roman" w:cs="Times New Roman"/>
          <w:bCs/>
          <w:sz w:val="24"/>
          <w:szCs w:val="28"/>
          <w:lang w:eastAsia="en-IN"/>
        </w:rPr>
        <w:t xml:space="preserve"> is observed that</w:t>
      </w:r>
      <w:r w:rsidR="00642530">
        <w:rPr>
          <w:rFonts w:ascii="Times New Roman" w:eastAsia="Times New Roman" w:hAnsi="Times New Roman" w:cs="Times New Roman"/>
          <w:bCs/>
          <w:sz w:val="24"/>
          <w:szCs w:val="28"/>
          <w:lang w:eastAsia="en-IN"/>
        </w:rPr>
        <w:t>:</w:t>
      </w:r>
    </w:p>
    <w:p w14:paraId="1A7B7340" w14:textId="25805472" w:rsidR="00FA2E2E" w:rsidRDefault="00FA2E2E" w:rsidP="00FA2E2E">
      <w:pPr>
        <w:spacing w:line="360" w:lineRule="auto"/>
        <w:jc w:val="center"/>
        <w:rPr>
          <w:rFonts w:ascii="Times New Roman" w:eastAsia="Times New Roman" w:hAnsi="Times New Roman" w:cs="Times New Roman"/>
          <w:bCs/>
          <w:sz w:val="24"/>
          <w:szCs w:val="28"/>
          <w:lang w:eastAsia="en-IN"/>
        </w:rPr>
      </w:pPr>
      <w:r w:rsidRPr="00FA2E2E">
        <w:rPr>
          <w:rFonts w:ascii="Times New Roman" w:eastAsia="Times New Roman" w:hAnsi="Times New Roman" w:cs="Times New Roman"/>
          <w:b/>
          <w:bCs/>
          <w:sz w:val="24"/>
          <w:szCs w:val="28"/>
          <w:lang w:eastAsia="en-IN"/>
        </w:rPr>
        <w:t>4.2.2.4 Interpretatio</w:t>
      </w:r>
      <w:r>
        <w:rPr>
          <w:rFonts w:ascii="Times New Roman" w:eastAsia="Times New Roman" w:hAnsi="Times New Roman" w:cs="Times New Roman"/>
          <w:bCs/>
          <w:sz w:val="24"/>
          <w:szCs w:val="28"/>
          <w:lang w:eastAsia="en-IN"/>
        </w:rPr>
        <w:t>n</w:t>
      </w:r>
    </w:p>
    <w:tbl>
      <w:tblPr>
        <w:tblStyle w:val="TableGrid"/>
        <w:tblW w:w="9209" w:type="dxa"/>
        <w:tblLook w:val="04A0" w:firstRow="1" w:lastRow="0" w:firstColumn="1" w:lastColumn="0" w:noHBand="0" w:noVBand="1"/>
      </w:tblPr>
      <w:tblGrid>
        <w:gridCol w:w="1807"/>
        <w:gridCol w:w="1809"/>
        <w:gridCol w:w="5593"/>
      </w:tblGrid>
      <w:tr w:rsidR="00642530" w14:paraId="7B7932C8" w14:textId="77777777" w:rsidTr="00AD1515">
        <w:tc>
          <w:tcPr>
            <w:tcW w:w="9209" w:type="dxa"/>
            <w:gridSpan w:val="3"/>
          </w:tcPr>
          <w:p w14:paraId="17999F19" w14:textId="7942DDA9" w:rsidR="00642530" w:rsidRPr="00642530" w:rsidRDefault="00642530" w:rsidP="00642530">
            <w:pPr>
              <w:spacing w:line="360" w:lineRule="auto"/>
              <w:jc w:val="center"/>
              <w:rPr>
                <w:rFonts w:ascii="Times New Roman" w:eastAsia="Times New Roman" w:hAnsi="Times New Roman" w:cs="Times New Roman"/>
                <w:b/>
                <w:bCs/>
                <w:sz w:val="24"/>
                <w:szCs w:val="28"/>
                <w:lang w:eastAsia="en-IN"/>
              </w:rPr>
            </w:pPr>
            <w:r w:rsidRPr="00642530">
              <w:rPr>
                <w:rFonts w:ascii="Times New Roman" w:eastAsia="Times New Roman" w:hAnsi="Times New Roman" w:cs="Times New Roman"/>
                <w:b/>
                <w:bCs/>
                <w:sz w:val="24"/>
                <w:szCs w:val="28"/>
                <w:lang w:eastAsia="en-IN"/>
              </w:rPr>
              <w:t>Interpretation for IT_OPS Department single position (Context)</w:t>
            </w:r>
          </w:p>
        </w:tc>
      </w:tr>
      <w:tr w:rsidR="00642530" w14:paraId="42602D8F" w14:textId="77777777" w:rsidTr="00642530">
        <w:tc>
          <w:tcPr>
            <w:tcW w:w="1838" w:type="dxa"/>
          </w:tcPr>
          <w:p w14:paraId="40661007" w14:textId="4931CFBE"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Metrics</w:t>
            </w:r>
          </w:p>
        </w:tc>
        <w:tc>
          <w:tcPr>
            <w:tcW w:w="1559" w:type="dxa"/>
          </w:tcPr>
          <w:p w14:paraId="2681C2E6" w14:textId="6A4CFB9D"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Result</w:t>
            </w:r>
          </w:p>
        </w:tc>
        <w:tc>
          <w:tcPr>
            <w:tcW w:w="5812" w:type="dxa"/>
          </w:tcPr>
          <w:p w14:paraId="5B1EA9AD" w14:textId="03102720"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Comment</w:t>
            </w:r>
          </w:p>
        </w:tc>
      </w:tr>
      <w:tr w:rsidR="00642530" w14:paraId="76269159" w14:textId="77777777" w:rsidTr="00642530">
        <w:tc>
          <w:tcPr>
            <w:tcW w:w="1838" w:type="dxa"/>
          </w:tcPr>
          <w:p w14:paraId="7EC0AD5F" w14:textId="19B95F52"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Time to Fill</w:t>
            </w:r>
          </w:p>
        </w:tc>
        <w:tc>
          <w:tcPr>
            <w:tcW w:w="1559" w:type="dxa"/>
          </w:tcPr>
          <w:p w14:paraId="40C82154" w14:textId="1DDA2C6A"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7 Days</w:t>
            </w:r>
          </w:p>
        </w:tc>
        <w:tc>
          <w:tcPr>
            <w:tcW w:w="5812" w:type="dxa"/>
          </w:tcPr>
          <w:p w14:paraId="58B36B41" w14:textId="0C36E099"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For this position(context) it is good. But while observing 4.2.1.1 there are few closures which got delay than expected.</w:t>
            </w:r>
          </w:p>
        </w:tc>
      </w:tr>
      <w:tr w:rsidR="00642530" w14:paraId="31B81EC3" w14:textId="77777777" w:rsidTr="00642530">
        <w:tc>
          <w:tcPr>
            <w:tcW w:w="1838" w:type="dxa"/>
          </w:tcPr>
          <w:p w14:paraId="40A30363" w14:textId="6060C591"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Time to Hire</w:t>
            </w:r>
          </w:p>
        </w:tc>
        <w:tc>
          <w:tcPr>
            <w:tcW w:w="1559" w:type="dxa"/>
          </w:tcPr>
          <w:p w14:paraId="48C5B0C6" w14:textId="531AEF88"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3 Days</w:t>
            </w:r>
          </w:p>
        </w:tc>
        <w:tc>
          <w:tcPr>
            <w:tcW w:w="5812" w:type="dxa"/>
          </w:tcPr>
          <w:p w14:paraId="631B8487" w14:textId="1369C661" w:rsidR="00642530" w:rsidRDefault="00642530"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Good Sign showcases employer need and employee interest.</w:t>
            </w:r>
          </w:p>
        </w:tc>
      </w:tr>
      <w:tr w:rsidR="00642530" w:rsidRPr="00642530" w14:paraId="0FDF04D4" w14:textId="77777777" w:rsidTr="00AD1515">
        <w:tc>
          <w:tcPr>
            <w:tcW w:w="9209" w:type="dxa"/>
            <w:gridSpan w:val="3"/>
          </w:tcPr>
          <w:p w14:paraId="4307734C" w14:textId="6C92A031" w:rsidR="00642530" w:rsidRPr="00642530" w:rsidRDefault="00642530" w:rsidP="00642530">
            <w:pPr>
              <w:spacing w:line="360" w:lineRule="auto"/>
              <w:jc w:val="center"/>
              <w:rPr>
                <w:rFonts w:ascii="Times New Roman" w:eastAsia="Times New Roman" w:hAnsi="Times New Roman" w:cs="Times New Roman"/>
                <w:b/>
                <w:bCs/>
                <w:sz w:val="24"/>
                <w:szCs w:val="28"/>
                <w:lang w:eastAsia="en-IN"/>
              </w:rPr>
            </w:pPr>
            <w:r w:rsidRPr="00642530">
              <w:rPr>
                <w:rFonts w:ascii="Times New Roman" w:eastAsia="Times New Roman" w:hAnsi="Times New Roman" w:cs="Times New Roman"/>
                <w:b/>
                <w:bCs/>
                <w:sz w:val="24"/>
                <w:szCs w:val="28"/>
                <w:lang w:eastAsia="en-IN"/>
              </w:rPr>
              <w:t>Interpretation for IT_OPS Department from April 2020 to March 2021</w:t>
            </w:r>
          </w:p>
        </w:tc>
      </w:tr>
      <w:tr w:rsidR="00642530" w14:paraId="013B2A2D" w14:textId="77777777" w:rsidTr="00642530">
        <w:tc>
          <w:tcPr>
            <w:tcW w:w="1838" w:type="dxa"/>
          </w:tcPr>
          <w:p w14:paraId="79C8E0CD" w14:textId="0F0DD800" w:rsidR="00642530" w:rsidRDefault="00AD1515"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Source of Hire</w:t>
            </w:r>
          </w:p>
        </w:tc>
        <w:tc>
          <w:tcPr>
            <w:tcW w:w="1559" w:type="dxa"/>
          </w:tcPr>
          <w:p w14:paraId="2A65039F" w14:textId="3230BFAB" w:rsidR="00642530" w:rsidRDefault="00AD1515"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Naukri</w:t>
            </w:r>
          </w:p>
        </w:tc>
        <w:tc>
          <w:tcPr>
            <w:tcW w:w="5812" w:type="dxa"/>
          </w:tcPr>
          <w:p w14:paraId="0048BB04" w14:textId="43748C75" w:rsidR="00AD1515" w:rsidRDefault="00AD1515"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89</w:t>
            </w:r>
            <w:r w:rsidR="001153F9">
              <w:rPr>
                <w:rFonts w:ascii="Times New Roman" w:eastAsia="Times New Roman" w:hAnsi="Times New Roman" w:cs="Times New Roman"/>
                <w:bCs/>
                <w:sz w:val="24"/>
                <w:szCs w:val="28"/>
                <w:lang w:eastAsia="en-IN"/>
              </w:rPr>
              <w:t>Percentage</w:t>
            </w:r>
            <w:r>
              <w:rPr>
                <w:rFonts w:ascii="Times New Roman" w:eastAsia="Times New Roman" w:hAnsi="Times New Roman" w:cs="Times New Roman"/>
                <w:bCs/>
                <w:sz w:val="24"/>
                <w:szCs w:val="28"/>
                <w:lang w:eastAsia="en-IN"/>
              </w:rPr>
              <w:t xml:space="preserve"> Naukri is preferred as it has user friendly interface.</w:t>
            </w:r>
          </w:p>
        </w:tc>
      </w:tr>
      <w:tr w:rsidR="00AD1515" w14:paraId="297E5513" w14:textId="77777777" w:rsidTr="00642530">
        <w:tc>
          <w:tcPr>
            <w:tcW w:w="1838" w:type="dxa"/>
          </w:tcPr>
          <w:p w14:paraId="0936A2A9" w14:textId="23D352B3" w:rsidR="00AD1515" w:rsidRDefault="00AD1515"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Previous Attrition</w:t>
            </w:r>
          </w:p>
        </w:tc>
        <w:tc>
          <w:tcPr>
            <w:tcW w:w="1559" w:type="dxa"/>
          </w:tcPr>
          <w:p w14:paraId="100AE0CC" w14:textId="6B0F6459"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30.77</w:t>
            </w:r>
            <w:r w:rsidR="001153F9">
              <w:rPr>
                <w:rFonts w:ascii="Times New Roman" w:eastAsia="Times New Roman" w:hAnsi="Times New Roman" w:cs="Times New Roman"/>
                <w:bCs/>
                <w:sz w:val="24"/>
                <w:szCs w:val="28"/>
                <w:lang w:eastAsia="en-IN"/>
              </w:rPr>
              <w:t>Percentage</w:t>
            </w:r>
          </w:p>
        </w:tc>
        <w:tc>
          <w:tcPr>
            <w:tcW w:w="5812" w:type="dxa"/>
          </w:tcPr>
          <w:p w14:paraId="0C5EBCD1" w14:textId="4F963BF7"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Bad Indicator. Need lot of affords to implement best practices and address employee concerns.</w:t>
            </w:r>
          </w:p>
        </w:tc>
      </w:tr>
      <w:tr w:rsidR="00AD1515" w14:paraId="5A2D6BD3" w14:textId="77777777" w:rsidTr="00642530">
        <w:tc>
          <w:tcPr>
            <w:tcW w:w="1838" w:type="dxa"/>
          </w:tcPr>
          <w:p w14:paraId="20642D9D" w14:textId="75AEBB97"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Quality of Hire</w:t>
            </w:r>
          </w:p>
        </w:tc>
        <w:tc>
          <w:tcPr>
            <w:tcW w:w="1559" w:type="dxa"/>
          </w:tcPr>
          <w:p w14:paraId="3E36978F" w14:textId="636EA661"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66.66</w:t>
            </w:r>
            <w:r w:rsidR="001153F9">
              <w:rPr>
                <w:rFonts w:ascii="Times New Roman" w:eastAsia="Times New Roman" w:hAnsi="Times New Roman" w:cs="Times New Roman"/>
                <w:bCs/>
                <w:sz w:val="24"/>
                <w:szCs w:val="28"/>
                <w:lang w:eastAsia="en-IN"/>
              </w:rPr>
              <w:t>Percentage</w:t>
            </w:r>
          </w:p>
        </w:tc>
        <w:tc>
          <w:tcPr>
            <w:tcW w:w="5812" w:type="dxa"/>
          </w:tcPr>
          <w:p w14:paraId="4F611347" w14:textId="338361DE"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Moderate. Hiring is cost incurring issue to the organization which is one of the focal points.</w:t>
            </w:r>
          </w:p>
        </w:tc>
      </w:tr>
      <w:tr w:rsidR="00AD1515" w14:paraId="2A984550" w14:textId="77777777" w:rsidTr="00642530">
        <w:tc>
          <w:tcPr>
            <w:tcW w:w="1838" w:type="dxa"/>
          </w:tcPr>
          <w:p w14:paraId="14716862" w14:textId="570C5942"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Applicants per Hire</w:t>
            </w:r>
          </w:p>
        </w:tc>
        <w:tc>
          <w:tcPr>
            <w:tcW w:w="1559" w:type="dxa"/>
          </w:tcPr>
          <w:p w14:paraId="5DBE2DFF" w14:textId="223FB123"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43.90</w:t>
            </w:r>
            <w:r w:rsidR="001153F9">
              <w:rPr>
                <w:rFonts w:ascii="Times New Roman" w:eastAsia="Times New Roman" w:hAnsi="Times New Roman" w:cs="Times New Roman"/>
                <w:bCs/>
                <w:sz w:val="24"/>
                <w:szCs w:val="28"/>
                <w:lang w:eastAsia="en-IN"/>
              </w:rPr>
              <w:t>Percentage</w:t>
            </w:r>
          </w:p>
        </w:tc>
        <w:tc>
          <w:tcPr>
            <w:tcW w:w="5812" w:type="dxa"/>
          </w:tcPr>
          <w:p w14:paraId="63F78AE4" w14:textId="11B72F01" w:rsidR="00AD1515" w:rsidRDefault="00A016F9"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 xml:space="preserve">Average. Organization need to focus more on people who are willing to work and do job postings in that </w:t>
            </w:r>
            <w:r>
              <w:rPr>
                <w:rFonts w:ascii="Times New Roman" w:eastAsia="Times New Roman" w:hAnsi="Times New Roman" w:cs="Times New Roman"/>
                <w:bCs/>
                <w:sz w:val="24"/>
                <w:szCs w:val="28"/>
                <w:lang w:eastAsia="en-IN"/>
              </w:rPr>
              <w:lastRenderedPageBreak/>
              <w:t>circle. Like for more experienced candidate head hunt, below to that LinkedIn as such.</w:t>
            </w:r>
          </w:p>
        </w:tc>
      </w:tr>
      <w:tr w:rsidR="00AD1515" w14:paraId="7431B42F" w14:textId="77777777" w:rsidTr="00642530">
        <w:tc>
          <w:tcPr>
            <w:tcW w:w="1838" w:type="dxa"/>
          </w:tcPr>
          <w:p w14:paraId="67F2C34C" w14:textId="1CBD14B3" w:rsidR="00AD1515" w:rsidRDefault="00C37686"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lastRenderedPageBreak/>
              <w:t>Selection Ratio</w:t>
            </w:r>
          </w:p>
        </w:tc>
        <w:tc>
          <w:tcPr>
            <w:tcW w:w="1559" w:type="dxa"/>
          </w:tcPr>
          <w:p w14:paraId="673B19EB" w14:textId="153C5511" w:rsidR="00AD1515" w:rsidRDefault="00C37686"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12.5</w:t>
            </w:r>
            <w:r w:rsidR="001153F9">
              <w:rPr>
                <w:rFonts w:ascii="Times New Roman" w:eastAsia="Times New Roman" w:hAnsi="Times New Roman" w:cs="Times New Roman"/>
                <w:bCs/>
                <w:sz w:val="24"/>
                <w:szCs w:val="28"/>
                <w:lang w:eastAsia="en-IN"/>
              </w:rPr>
              <w:t>Percentage</w:t>
            </w:r>
          </w:p>
        </w:tc>
        <w:tc>
          <w:tcPr>
            <w:tcW w:w="5812" w:type="dxa"/>
          </w:tcPr>
          <w:p w14:paraId="615E2802" w14:textId="6AED90ED" w:rsidR="00AD1515" w:rsidRDefault="00C37686"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Scrutiny process for the candidate is more important.</w:t>
            </w:r>
          </w:p>
        </w:tc>
      </w:tr>
      <w:tr w:rsidR="00AD1515" w14:paraId="7E602A70" w14:textId="77777777" w:rsidTr="00642530">
        <w:tc>
          <w:tcPr>
            <w:tcW w:w="1838" w:type="dxa"/>
          </w:tcPr>
          <w:p w14:paraId="0C25ACA5" w14:textId="3505355B" w:rsidR="00AD1515" w:rsidRDefault="00C37686"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Percentage of opening positions</w:t>
            </w:r>
          </w:p>
        </w:tc>
        <w:tc>
          <w:tcPr>
            <w:tcW w:w="1559" w:type="dxa"/>
          </w:tcPr>
          <w:p w14:paraId="1C5CF76E" w14:textId="584B7FC2" w:rsidR="00AD1515" w:rsidRDefault="00C37686"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43.9</w:t>
            </w:r>
            <w:r w:rsidR="001153F9">
              <w:rPr>
                <w:rFonts w:ascii="Times New Roman" w:eastAsia="Times New Roman" w:hAnsi="Times New Roman" w:cs="Times New Roman"/>
                <w:bCs/>
                <w:sz w:val="24"/>
                <w:szCs w:val="28"/>
                <w:lang w:eastAsia="en-IN"/>
              </w:rPr>
              <w:t>Percentage</w:t>
            </w:r>
          </w:p>
        </w:tc>
        <w:tc>
          <w:tcPr>
            <w:tcW w:w="5812" w:type="dxa"/>
          </w:tcPr>
          <w:p w14:paraId="358D075C" w14:textId="69C0BB13" w:rsidR="00AD1515" w:rsidRDefault="00C37686" w:rsidP="00642530">
            <w:pPr>
              <w:spacing w:line="360" w:lineRule="auto"/>
              <w:jc w:val="both"/>
              <w:rPr>
                <w:rFonts w:ascii="Times New Roman" w:eastAsia="Times New Roman" w:hAnsi="Times New Roman" w:cs="Times New Roman"/>
                <w:bCs/>
                <w:sz w:val="24"/>
                <w:szCs w:val="28"/>
                <w:lang w:eastAsia="en-IN"/>
              </w:rPr>
            </w:pPr>
            <w:r>
              <w:rPr>
                <w:rFonts w:ascii="Times New Roman" w:eastAsia="Times New Roman" w:hAnsi="Times New Roman" w:cs="Times New Roman"/>
                <w:bCs/>
                <w:sz w:val="24"/>
                <w:szCs w:val="28"/>
                <w:lang w:eastAsia="en-IN"/>
              </w:rPr>
              <w:t>It shows that separation is more which lead to opening. So, implementing employee retaining practices are more crucial with this organization.</w:t>
            </w:r>
          </w:p>
        </w:tc>
      </w:tr>
    </w:tbl>
    <w:p w14:paraId="4A39DC91" w14:textId="77777777" w:rsidR="00AC1EE7" w:rsidRDefault="00AC1EE7"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569F4436" w14:textId="2A24D37E" w:rsidR="00FE7E91" w:rsidRDefault="00D44C3E"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Over observation imputes that this organization is facing huge attrition rate which can be controlled</w:t>
      </w:r>
      <w:r w:rsidR="00AC1EE7">
        <w:rPr>
          <w:rFonts w:ascii="Times New Roman" w:hAnsi="Times New Roman" w:cs="Times New Roman"/>
          <w:color w:val="202124"/>
          <w:sz w:val="24"/>
          <w:szCs w:val="24"/>
          <w:shd w:val="clear" w:color="auto" w:fill="FFFFFF"/>
        </w:rPr>
        <w:t>/ reduced to some extent</w:t>
      </w:r>
      <w:r>
        <w:rPr>
          <w:rFonts w:ascii="Times New Roman" w:hAnsi="Times New Roman" w:cs="Times New Roman"/>
          <w:color w:val="202124"/>
          <w:sz w:val="24"/>
          <w:szCs w:val="24"/>
          <w:shd w:val="clear" w:color="auto" w:fill="FFFFFF"/>
        </w:rPr>
        <w:t xml:space="preserve"> </w:t>
      </w:r>
      <w:r w:rsidR="00AC1EE7">
        <w:rPr>
          <w:rFonts w:ascii="Times New Roman" w:hAnsi="Times New Roman" w:cs="Times New Roman"/>
          <w:color w:val="202124"/>
          <w:sz w:val="24"/>
          <w:szCs w:val="24"/>
          <w:shd w:val="clear" w:color="auto" w:fill="FFFFFF"/>
        </w:rPr>
        <w:t xml:space="preserve">can be done through </w:t>
      </w:r>
      <w:r>
        <w:rPr>
          <w:rFonts w:ascii="Times New Roman" w:hAnsi="Times New Roman" w:cs="Times New Roman"/>
          <w:color w:val="202124"/>
          <w:sz w:val="24"/>
          <w:szCs w:val="24"/>
          <w:shd w:val="clear" w:color="auto" w:fill="FFFFFF"/>
        </w:rPr>
        <w:t>the talent acquisition function itself</w:t>
      </w:r>
      <w:r w:rsidR="00AC1EE7">
        <w:rPr>
          <w:rFonts w:ascii="Times New Roman" w:hAnsi="Times New Roman" w:cs="Times New Roman"/>
          <w:color w:val="202124"/>
          <w:sz w:val="24"/>
          <w:szCs w:val="24"/>
          <w:shd w:val="clear" w:color="auto" w:fill="FFFFFF"/>
        </w:rPr>
        <w:t>.</w:t>
      </w:r>
    </w:p>
    <w:p w14:paraId="5650FF46" w14:textId="450D66A1" w:rsidR="00AC1EE7" w:rsidRDefault="00142300"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142300">
        <w:rPr>
          <w:rFonts w:ascii="Times New Roman" w:hAnsi="Times New Roman" w:cs="Times New Roman"/>
          <w:color w:val="202124"/>
          <w:sz w:val="24"/>
          <w:szCs w:val="24"/>
          <w:shd w:val="clear" w:color="auto" w:fill="FFFFFF"/>
        </w:rPr>
        <w:t>In the first case, it is demonstrated that there is a considerable correlation between employee churn and talent acquisition.</w:t>
      </w:r>
    </w:p>
    <w:p w14:paraId="61D24277" w14:textId="24D70B33" w:rsidR="00AC1EE7" w:rsidRDefault="00AC1EE7"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From the second scenario it is clear that application of people analytics to the talent acquisition will lead to evaluation of existing talent acquisition process and make modification as per the result which showcase the path to improve existing process.</w:t>
      </w:r>
    </w:p>
    <w:p w14:paraId="68D57486" w14:textId="4BAB70E4" w:rsidR="00AC1EE7" w:rsidRDefault="00D10594"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this analysis</w:t>
      </w:r>
      <w:r w:rsidR="00AC1EE7">
        <w:rPr>
          <w:rFonts w:ascii="Times New Roman" w:hAnsi="Times New Roman" w:cs="Times New Roman"/>
          <w:color w:val="202124"/>
          <w:sz w:val="24"/>
          <w:szCs w:val="24"/>
          <w:shd w:val="clear" w:color="auto" w:fill="FFFFFF"/>
        </w:rPr>
        <w:t xml:space="preserve"> only Talent </w:t>
      </w:r>
      <w:r>
        <w:rPr>
          <w:rFonts w:ascii="Times New Roman" w:hAnsi="Times New Roman" w:cs="Times New Roman"/>
          <w:color w:val="202124"/>
          <w:sz w:val="24"/>
          <w:szCs w:val="24"/>
          <w:shd w:val="clear" w:color="auto" w:fill="FFFFFF"/>
        </w:rPr>
        <w:t>Acqu</w:t>
      </w:r>
      <w:r w:rsidR="000B6F67">
        <w:rPr>
          <w:rFonts w:ascii="Times New Roman" w:hAnsi="Times New Roman" w:cs="Times New Roman"/>
          <w:color w:val="202124"/>
          <w:sz w:val="24"/>
          <w:szCs w:val="24"/>
          <w:shd w:val="clear" w:color="auto" w:fill="FFFFFF"/>
        </w:rPr>
        <w:t>isition</w:t>
      </w:r>
      <w:r w:rsidR="00AC1EE7">
        <w:rPr>
          <w:rFonts w:ascii="Times New Roman" w:hAnsi="Times New Roman" w:cs="Times New Roman"/>
          <w:color w:val="202124"/>
          <w:sz w:val="24"/>
          <w:szCs w:val="24"/>
          <w:shd w:val="clear" w:color="auto" w:fill="FFFFFF"/>
        </w:rPr>
        <w:t xml:space="preserve"> function is considered. As, </w:t>
      </w:r>
      <w:r w:rsidR="00907E3F">
        <w:rPr>
          <w:rFonts w:ascii="Times New Roman" w:hAnsi="Times New Roman" w:cs="Times New Roman"/>
          <w:color w:val="202124"/>
          <w:sz w:val="24"/>
          <w:szCs w:val="24"/>
          <w:shd w:val="clear" w:color="auto" w:fill="FFFFFF"/>
        </w:rPr>
        <w:t>s</w:t>
      </w:r>
      <w:r w:rsidR="00AC1EE7">
        <w:rPr>
          <w:rFonts w:ascii="Times New Roman" w:hAnsi="Times New Roman" w:cs="Times New Roman"/>
          <w:color w:val="202124"/>
          <w:sz w:val="24"/>
          <w:szCs w:val="24"/>
          <w:shd w:val="clear" w:color="auto" w:fill="FFFFFF"/>
        </w:rPr>
        <w:t>uch application of people analytics to various functions in the organization with respect to reducing attrition will fetch the result which is an improvement to existing one and reduce/control the attrition.</w:t>
      </w:r>
    </w:p>
    <w:p w14:paraId="708E41A0" w14:textId="56734161" w:rsidR="00AC1EE7" w:rsidRDefault="00AC1EE7"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So, </w:t>
      </w:r>
      <w:r w:rsidR="00332CE5">
        <w:rPr>
          <w:rFonts w:ascii="Times New Roman" w:hAnsi="Times New Roman" w:cs="Times New Roman"/>
          <w:b/>
          <w:color w:val="202124"/>
          <w:sz w:val="24"/>
          <w:szCs w:val="24"/>
          <w:shd w:val="clear" w:color="auto" w:fill="FFFFFF"/>
        </w:rPr>
        <w:t>“THE STUDY OF RELATIONSHIP BETWEEN TALENT ACQUISITION AND EMPLOYEE ATTRITION USING PEOPLE ANALYTICS WITH REFERENCE TO PI DATACENTERS, HYDERABAD”</w:t>
      </w:r>
      <w:r w:rsidR="00830821">
        <w:rPr>
          <w:rFonts w:ascii="Times New Roman" w:hAnsi="Times New Roman" w:cs="Times New Roman"/>
          <w:b/>
          <w:color w:val="202124"/>
          <w:sz w:val="24"/>
          <w:szCs w:val="24"/>
          <w:shd w:val="clear" w:color="auto" w:fill="FFFFFF"/>
        </w:rPr>
        <w:t xml:space="preserve"> </w:t>
      </w:r>
      <w:r w:rsidR="00F305B5">
        <w:rPr>
          <w:rFonts w:ascii="Times New Roman" w:hAnsi="Times New Roman" w:cs="Times New Roman"/>
          <w:color w:val="202124"/>
          <w:sz w:val="24"/>
          <w:szCs w:val="24"/>
          <w:shd w:val="clear" w:color="auto" w:fill="FFFFFF"/>
        </w:rPr>
        <w:t xml:space="preserve">has proven that implementation of people analytics in Talent Acquisition will be able to control/reduce employee attrition to some extent by providing the way in terms of </w:t>
      </w:r>
      <w:r w:rsidR="00D868DA">
        <w:rPr>
          <w:rFonts w:ascii="Times New Roman" w:hAnsi="Times New Roman" w:cs="Times New Roman"/>
          <w:color w:val="202124"/>
          <w:sz w:val="24"/>
          <w:szCs w:val="24"/>
          <w:shd w:val="clear" w:color="auto" w:fill="FFFFFF"/>
        </w:rPr>
        <w:t>suggesting</w:t>
      </w:r>
      <w:r w:rsidR="00F305B5">
        <w:rPr>
          <w:rFonts w:ascii="Times New Roman" w:hAnsi="Times New Roman" w:cs="Times New Roman"/>
          <w:color w:val="202124"/>
          <w:sz w:val="24"/>
          <w:szCs w:val="24"/>
          <w:shd w:val="clear" w:color="auto" w:fill="FFFFFF"/>
        </w:rPr>
        <w:t xml:space="preserve"> modifications</w:t>
      </w:r>
      <w:r w:rsidR="00D868DA">
        <w:rPr>
          <w:rFonts w:ascii="Times New Roman" w:hAnsi="Times New Roman" w:cs="Times New Roman"/>
          <w:color w:val="202124"/>
          <w:sz w:val="24"/>
          <w:szCs w:val="24"/>
          <w:shd w:val="clear" w:color="auto" w:fill="FFFFFF"/>
        </w:rPr>
        <w:t xml:space="preserve"> in existing process</w:t>
      </w:r>
      <w:r w:rsidR="00F305B5">
        <w:rPr>
          <w:rFonts w:ascii="Times New Roman" w:hAnsi="Times New Roman" w:cs="Times New Roman"/>
          <w:color w:val="202124"/>
          <w:sz w:val="24"/>
          <w:szCs w:val="24"/>
          <w:shd w:val="clear" w:color="auto" w:fill="FFFFFF"/>
        </w:rPr>
        <w:t>, best decisions can be taken.</w:t>
      </w:r>
    </w:p>
    <w:p w14:paraId="5112972A" w14:textId="513DF502" w:rsidR="009B15A8" w:rsidRDefault="009B15A8"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19CCA2EE" w14:textId="6B0958D7" w:rsidR="009B15A8" w:rsidRDefault="009B15A8"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60A21170" w14:textId="77777777" w:rsidR="0007353B" w:rsidRDefault="0007353B" w:rsidP="00AC1EE7">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240C04E1" w14:textId="77777777" w:rsidR="00071161" w:rsidRDefault="004C06A4" w:rsidP="00071161">
      <w:pPr>
        <w:pStyle w:val="ListParagraph"/>
        <w:numPr>
          <w:ilvl w:val="0"/>
          <w:numId w:val="1"/>
        </w:numPr>
        <w:spacing w:before="100" w:beforeAutospacing="1" w:after="100" w:afterAutospacing="1" w:line="360" w:lineRule="auto"/>
        <w:jc w:val="center"/>
        <w:rPr>
          <w:rFonts w:ascii="Times New Roman" w:hAnsi="Times New Roman" w:cs="Times New Roman"/>
          <w:b/>
          <w:color w:val="202124"/>
          <w:sz w:val="32"/>
          <w:szCs w:val="24"/>
          <w:shd w:val="clear" w:color="auto" w:fill="FFFFFF"/>
        </w:rPr>
      </w:pPr>
      <w:r>
        <w:rPr>
          <w:rFonts w:ascii="Times New Roman" w:hAnsi="Times New Roman" w:cs="Times New Roman"/>
          <w:b/>
          <w:color w:val="202124"/>
          <w:sz w:val="32"/>
          <w:szCs w:val="24"/>
          <w:shd w:val="clear" w:color="auto" w:fill="FFFFFF"/>
        </w:rPr>
        <w:lastRenderedPageBreak/>
        <w:t>SUMMARY</w:t>
      </w:r>
    </w:p>
    <w:p w14:paraId="6E1E9E6C" w14:textId="2ED0E142" w:rsidR="00071161" w:rsidRPr="00071161" w:rsidRDefault="00071161" w:rsidP="005F379E">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r w:rsidRPr="00071161">
        <w:rPr>
          <w:rFonts w:ascii="Times New Roman" w:eastAsia="Times New Roman" w:hAnsi="Times New Roman" w:cs="Times New Roman"/>
          <w:color w:val="0E101A"/>
          <w:sz w:val="24"/>
          <w:szCs w:val="24"/>
          <w:lang w:eastAsia="en-IN"/>
        </w:rPr>
        <w:t xml:space="preserve">Employee </w:t>
      </w:r>
      <w:r>
        <w:rPr>
          <w:rFonts w:ascii="Times New Roman" w:eastAsia="Times New Roman" w:hAnsi="Times New Roman" w:cs="Times New Roman"/>
          <w:color w:val="0E101A"/>
          <w:sz w:val="24"/>
          <w:szCs w:val="24"/>
          <w:lang w:eastAsia="en-IN"/>
        </w:rPr>
        <w:t>A</w:t>
      </w:r>
      <w:r w:rsidRPr="00071161">
        <w:rPr>
          <w:rFonts w:ascii="Times New Roman" w:eastAsia="Times New Roman" w:hAnsi="Times New Roman" w:cs="Times New Roman"/>
          <w:color w:val="0E101A"/>
          <w:sz w:val="24"/>
          <w:szCs w:val="24"/>
          <w:lang w:eastAsia="en-IN"/>
        </w:rPr>
        <w:t>ttrition implies the percentage of employees leaving the organization. Lack of retention capability or misinterpretation of the data lead to the cause attrition.</w:t>
      </w:r>
    </w:p>
    <w:p w14:paraId="7FD37439" w14:textId="75D74193" w:rsidR="00071161" w:rsidRDefault="00071161" w:rsidP="005F379E">
      <w:pPr>
        <w:spacing w:before="100" w:beforeAutospacing="1" w:after="100" w:afterAutospacing="1"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Talent Acquisition reflects the proper management of demand and supply for the organization in terms of manpower.</w:t>
      </w:r>
    </w:p>
    <w:p w14:paraId="5DFB9013" w14:textId="0E84A64E" w:rsidR="00071161" w:rsidRDefault="00071161" w:rsidP="005F379E">
      <w:pPr>
        <w:spacing w:before="100" w:beforeAutospacing="1" w:after="100" w:afterAutospacing="1"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In this study the opinions of employees are collected by underlying factors like </w:t>
      </w:r>
    </w:p>
    <w:p w14:paraId="11ECBEB4" w14:textId="13FA5B23" w:rsidR="00071161" w:rsidRDefault="00071161" w:rsidP="005F379E">
      <w:pPr>
        <w:pStyle w:val="ListParagraph"/>
        <w:numPr>
          <w:ilvl w:val="0"/>
          <w:numId w:val="56"/>
        </w:numPr>
        <w:spacing w:before="100" w:beforeAutospacing="1" w:after="100" w:afterAutospacing="1"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What makes them give a thought for leaving the organization?</w:t>
      </w:r>
    </w:p>
    <w:p w14:paraId="0687077D" w14:textId="2CCE2061" w:rsidR="00071161" w:rsidRDefault="00071161" w:rsidP="005F379E">
      <w:pPr>
        <w:pStyle w:val="ListParagraph"/>
        <w:numPr>
          <w:ilvl w:val="0"/>
          <w:numId w:val="56"/>
        </w:numPr>
        <w:spacing w:before="100" w:beforeAutospacing="1" w:after="100" w:afterAutospacing="1"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What are the challenges they face while managing the potential manpower?</w:t>
      </w:r>
    </w:p>
    <w:p w14:paraId="7ABD0745" w14:textId="4EBFF99F" w:rsidR="005178DB" w:rsidRDefault="005178DB" w:rsidP="005F379E">
      <w:pPr>
        <w:pStyle w:val="ListParagraph"/>
        <w:numPr>
          <w:ilvl w:val="0"/>
          <w:numId w:val="56"/>
        </w:numPr>
        <w:spacing w:before="100" w:beforeAutospacing="1" w:after="100" w:afterAutospacing="1"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Will application of people analytics metrics to talent acquisition fetch to better magnification of existing practices? </w:t>
      </w:r>
    </w:p>
    <w:p w14:paraId="79DFC910" w14:textId="2F4EE8A7" w:rsidR="007D39B7" w:rsidRPr="009B297D" w:rsidRDefault="00071161" w:rsidP="009B297D">
      <w:pPr>
        <w:spacing w:before="100" w:beforeAutospacing="1" w:after="100" w:afterAutospacing="1" w:line="360" w:lineRule="auto"/>
        <w:jc w:val="both"/>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On such aspects the data is collected. Correlation is carried out to determination the relationship between Talent Acquisition and </w:t>
      </w:r>
      <w:r w:rsidRPr="00071161">
        <w:rPr>
          <w:rFonts w:ascii="Times New Roman" w:eastAsia="Times New Roman" w:hAnsi="Times New Roman" w:cs="Times New Roman"/>
          <w:color w:val="0E101A"/>
          <w:sz w:val="24"/>
          <w:szCs w:val="24"/>
          <w:lang w:eastAsia="en-IN"/>
        </w:rPr>
        <w:t xml:space="preserve">Employee </w:t>
      </w:r>
      <w:r>
        <w:rPr>
          <w:rFonts w:ascii="Times New Roman" w:eastAsia="Times New Roman" w:hAnsi="Times New Roman" w:cs="Times New Roman"/>
          <w:color w:val="0E101A"/>
          <w:sz w:val="24"/>
          <w:szCs w:val="24"/>
          <w:lang w:eastAsia="en-IN"/>
        </w:rPr>
        <w:t>A</w:t>
      </w:r>
      <w:r w:rsidRPr="00071161">
        <w:rPr>
          <w:rFonts w:ascii="Times New Roman" w:eastAsia="Times New Roman" w:hAnsi="Times New Roman" w:cs="Times New Roman"/>
          <w:color w:val="0E101A"/>
          <w:sz w:val="24"/>
          <w:szCs w:val="24"/>
          <w:lang w:eastAsia="en-IN"/>
        </w:rPr>
        <w:t>ttrition</w:t>
      </w:r>
      <w:r w:rsidR="005F379E">
        <w:rPr>
          <w:rFonts w:ascii="Times New Roman" w:eastAsia="Times New Roman" w:hAnsi="Times New Roman" w:cs="Times New Roman"/>
          <w:color w:val="0E101A"/>
          <w:sz w:val="24"/>
          <w:szCs w:val="24"/>
          <w:lang w:eastAsia="en-IN"/>
        </w:rPr>
        <w:t xml:space="preserve">. The result imputes the positive strong correlation. When there is a significant relationship between Talent Acquisition and </w:t>
      </w:r>
      <w:r w:rsidR="005F379E" w:rsidRPr="00071161">
        <w:rPr>
          <w:rFonts w:ascii="Times New Roman" w:eastAsia="Times New Roman" w:hAnsi="Times New Roman" w:cs="Times New Roman"/>
          <w:color w:val="0E101A"/>
          <w:sz w:val="24"/>
          <w:szCs w:val="24"/>
          <w:lang w:eastAsia="en-IN"/>
        </w:rPr>
        <w:t xml:space="preserve">Employee </w:t>
      </w:r>
      <w:r w:rsidR="005F379E">
        <w:rPr>
          <w:rFonts w:ascii="Times New Roman" w:eastAsia="Times New Roman" w:hAnsi="Times New Roman" w:cs="Times New Roman"/>
          <w:color w:val="0E101A"/>
          <w:sz w:val="24"/>
          <w:szCs w:val="24"/>
          <w:lang w:eastAsia="en-IN"/>
        </w:rPr>
        <w:t>A</w:t>
      </w:r>
      <w:r w:rsidR="005F379E" w:rsidRPr="00071161">
        <w:rPr>
          <w:rFonts w:ascii="Times New Roman" w:eastAsia="Times New Roman" w:hAnsi="Times New Roman" w:cs="Times New Roman"/>
          <w:color w:val="0E101A"/>
          <w:sz w:val="24"/>
          <w:szCs w:val="24"/>
          <w:lang w:eastAsia="en-IN"/>
        </w:rPr>
        <w:t>ttrition</w:t>
      </w:r>
      <w:r w:rsidR="005F379E">
        <w:rPr>
          <w:rFonts w:ascii="Times New Roman" w:eastAsia="Times New Roman" w:hAnsi="Times New Roman" w:cs="Times New Roman"/>
          <w:color w:val="0E101A"/>
          <w:sz w:val="24"/>
          <w:szCs w:val="24"/>
          <w:lang w:eastAsia="en-IN"/>
        </w:rPr>
        <w:t xml:space="preserve"> further the metrics of people analytics</w:t>
      </w:r>
      <w:r w:rsidR="00C46FB4">
        <w:rPr>
          <w:rFonts w:ascii="Times New Roman" w:eastAsia="Times New Roman" w:hAnsi="Times New Roman" w:cs="Times New Roman"/>
          <w:color w:val="0E101A"/>
          <w:sz w:val="24"/>
          <w:szCs w:val="24"/>
          <w:lang w:eastAsia="en-IN"/>
        </w:rPr>
        <w:t xml:space="preserve"> (with respect to talent acquisition)</w:t>
      </w:r>
      <w:r w:rsidR="005F379E">
        <w:rPr>
          <w:rFonts w:ascii="Times New Roman" w:eastAsia="Times New Roman" w:hAnsi="Times New Roman" w:cs="Times New Roman"/>
          <w:color w:val="0E101A"/>
          <w:sz w:val="24"/>
          <w:szCs w:val="24"/>
          <w:lang w:eastAsia="en-IN"/>
        </w:rPr>
        <w:t xml:space="preserve"> </w:t>
      </w:r>
      <w:r w:rsidR="00C46FB4">
        <w:rPr>
          <w:rFonts w:ascii="Times New Roman" w:eastAsia="Times New Roman" w:hAnsi="Times New Roman" w:cs="Times New Roman"/>
          <w:color w:val="0E101A"/>
          <w:sz w:val="24"/>
          <w:szCs w:val="24"/>
          <w:lang w:eastAsia="en-IN"/>
        </w:rPr>
        <w:t>is</w:t>
      </w:r>
      <w:r w:rsidR="005F379E">
        <w:rPr>
          <w:rFonts w:ascii="Times New Roman" w:eastAsia="Times New Roman" w:hAnsi="Times New Roman" w:cs="Times New Roman"/>
          <w:color w:val="0E101A"/>
          <w:sz w:val="24"/>
          <w:szCs w:val="24"/>
          <w:lang w:eastAsia="en-IN"/>
        </w:rPr>
        <w:t xml:space="preserve"> been applied on IT_OPS department data at </w:t>
      </w:r>
      <w:r w:rsidR="00C46FB4">
        <w:rPr>
          <w:rFonts w:ascii="Times New Roman" w:eastAsia="Times New Roman" w:hAnsi="Times New Roman" w:cs="Times New Roman"/>
          <w:color w:val="0E101A"/>
          <w:sz w:val="24"/>
          <w:szCs w:val="24"/>
          <w:lang w:eastAsia="en-IN"/>
        </w:rPr>
        <w:t xml:space="preserve">PI data centers. Where, </w:t>
      </w:r>
      <w:r w:rsidR="00620F5F">
        <w:rPr>
          <w:rFonts w:ascii="Times New Roman" w:eastAsia="Times New Roman" w:hAnsi="Times New Roman" w:cs="Times New Roman"/>
          <w:color w:val="0E101A"/>
          <w:sz w:val="24"/>
          <w:szCs w:val="24"/>
          <w:lang w:eastAsia="en-IN"/>
        </w:rPr>
        <w:t>t</w:t>
      </w:r>
      <w:r w:rsidR="00C46FB4">
        <w:rPr>
          <w:rFonts w:ascii="Times New Roman" w:eastAsia="Times New Roman" w:hAnsi="Times New Roman" w:cs="Times New Roman"/>
          <w:color w:val="0E101A"/>
          <w:sz w:val="24"/>
          <w:szCs w:val="24"/>
          <w:lang w:eastAsia="en-IN"/>
        </w:rPr>
        <w:t xml:space="preserve">he result indicated that there are few modifications required </w:t>
      </w:r>
      <w:r w:rsidR="00620F5F">
        <w:rPr>
          <w:rFonts w:ascii="Times New Roman" w:eastAsia="Times New Roman" w:hAnsi="Times New Roman" w:cs="Times New Roman"/>
          <w:color w:val="0E101A"/>
          <w:sz w:val="24"/>
          <w:szCs w:val="24"/>
          <w:lang w:eastAsia="en-IN"/>
        </w:rPr>
        <w:t xml:space="preserve">in the existing talent acquisition practices which are inculcated at PI data centers. </w:t>
      </w:r>
    </w:p>
    <w:p w14:paraId="71BD2E66" w14:textId="702CC020" w:rsidR="0022719F" w:rsidRPr="004C06A4" w:rsidRDefault="004C06A4" w:rsidP="004C06A4">
      <w:pPr>
        <w:spacing w:before="100" w:beforeAutospacing="1" w:after="100" w:afterAutospacing="1" w:line="360" w:lineRule="auto"/>
        <w:rPr>
          <w:rFonts w:ascii="Times New Roman" w:hAnsi="Times New Roman" w:cs="Times New Roman"/>
          <w:b/>
          <w:color w:val="202124"/>
          <w:sz w:val="32"/>
          <w:szCs w:val="24"/>
          <w:shd w:val="clear" w:color="auto" w:fill="FFFFFF"/>
        </w:rPr>
      </w:pPr>
      <w:r>
        <w:rPr>
          <w:rFonts w:ascii="Times New Roman" w:hAnsi="Times New Roman" w:cs="Times New Roman"/>
          <w:b/>
          <w:color w:val="202124"/>
          <w:sz w:val="28"/>
          <w:szCs w:val="24"/>
          <w:shd w:val="clear" w:color="auto" w:fill="FFFFFF"/>
        </w:rPr>
        <w:t xml:space="preserve">5.1 </w:t>
      </w:r>
      <w:r w:rsidR="00190EA3" w:rsidRPr="004C06A4">
        <w:rPr>
          <w:rFonts w:ascii="Times New Roman" w:hAnsi="Times New Roman" w:cs="Times New Roman"/>
          <w:b/>
          <w:color w:val="202124"/>
          <w:sz w:val="28"/>
          <w:szCs w:val="24"/>
          <w:shd w:val="clear" w:color="auto" w:fill="FFFFFF"/>
        </w:rPr>
        <w:t>FINDINGS</w:t>
      </w:r>
    </w:p>
    <w:p w14:paraId="2D73937F" w14:textId="1A36805D" w:rsidR="00800EAE" w:rsidRPr="0022719F" w:rsidRDefault="0064462D" w:rsidP="0022719F">
      <w:p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22719F">
        <w:rPr>
          <w:rFonts w:ascii="Times New Roman" w:hAnsi="Times New Roman" w:cs="Times New Roman"/>
          <w:color w:val="202124"/>
          <w:sz w:val="24"/>
          <w:szCs w:val="24"/>
          <w:shd w:val="clear" w:color="auto" w:fill="FFFFFF"/>
        </w:rPr>
        <w:t xml:space="preserve">This study was conducted in Pi Data Centers Pvt. Ltd at Amaravati office on the relationship between talent acquisition with employee attrition using </w:t>
      </w:r>
      <w:r w:rsidR="00E54E86">
        <w:rPr>
          <w:rFonts w:ascii="Times New Roman" w:hAnsi="Times New Roman" w:cs="Times New Roman"/>
          <w:color w:val="202124"/>
          <w:sz w:val="24"/>
          <w:szCs w:val="24"/>
          <w:shd w:val="clear" w:color="auto" w:fill="FFFFFF"/>
        </w:rPr>
        <w:t>People</w:t>
      </w:r>
      <w:r w:rsidRPr="0022719F">
        <w:rPr>
          <w:rFonts w:ascii="Times New Roman" w:hAnsi="Times New Roman" w:cs="Times New Roman"/>
          <w:color w:val="202124"/>
          <w:sz w:val="24"/>
          <w:szCs w:val="24"/>
          <w:shd w:val="clear" w:color="auto" w:fill="FFFFFF"/>
        </w:rPr>
        <w:t xml:space="preserve"> analytics metrics. The primary objective of this is to find out whether there is a significant relation between talent acquisition and employee attrition or not.</w:t>
      </w:r>
      <w:r w:rsidR="00215E9F" w:rsidRPr="0022719F">
        <w:rPr>
          <w:rFonts w:ascii="Times New Roman" w:hAnsi="Times New Roman" w:cs="Times New Roman"/>
          <w:color w:val="202124"/>
          <w:sz w:val="24"/>
          <w:szCs w:val="24"/>
          <w:shd w:val="clear" w:color="auto" w:fill="FFFFFF"/>
        </w:rPr>
        <w:t xml:space="preserve"> The key findings indicated that talent acquisition positively and significantly correlate and influence the employee attrition in terms of controlling or reducing it.</w:t>
      </w:r>
    </w:p>
    <w:p w14:paraId="5962D68C" w14:textId="3FCDA881" w:rsidR="008F0713" w:rsidRDefault="00800EAE" w:rsidP="0064462D">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The secondary objective of this is to find whether the application of </w:t>
      </w:r>
      <w:r w:rsidR="00E54E86">
        <w:rPr>
          <w:rFonts w:ascii="Times New Roman" w:hAnsi="Times New Roman" w:cs="Times New Roman"/>
          <w:color w:val="202124"/>
          <w:sz w:val="24"/>
          <w:szCs w:val="24"/>
          <w:shd w:val="clear" w:color="auto" w:fill="FFFFFF"/>
        </w:rPr>
        <w:t>People</w:t>
      </w:r>
      <w:r>
        <w:rPr>
          <w:rFonts w:ascii="Times New Roman" w:hAnsi="Times New Roman" w:cs="Times New Roman"/>
          <w:color w:val="202124"/>
          <w:sz w:val="24"/>
          <w:szCs w:val="24"/>
          <w:shd w:val="clear" w:color="auto" w:fill="FFFFFF"/>
        </w:rPr>
        <w:t xml:space="preserve"> analytics to talent acquisition will help to reduce and control the employee attrition as there is significant relation between the talent acquisition and employee attrition. The key findings indicated that </w:t>
      </w:r>
      <w:r>
        <w:rPr>
          <w:rFonts w:ascii="Times New Roman" w:hAnsi="Times New Roman" w:cs="Times New Roman"/>
          <w:color w:val="202124"/>
          <w:sz w:val="24"/>
          <w:szCs w:val="24"/>
          <w:shd w:val="clear" w:color="auto" w:fill="FFFFFF"/>
        </w:rPr>
        <w:lastRenderedPageBreak/>
        <w:t xml:space="preserve">application of </w:t>
      </w:r>
      <w:r w:rsidR="00E54E86">
        <w:rPr>
          <w:rFonts w:ascii="Times New Roman" w:hAnsi="Times New Roman" w:cs="Times New Roman"/>
          <w:color w:val="202124"/>
          <w:sz w:val="24"/>
          <w:szCs w:val="24"/>
          <w:shd w:val="clear" w:color="auto" w:fill="FFFFFF"/>
        </w:rPr>
        <w:t>People</w:t>
      </w:r>
      <w:r>
        <w:rPr>
          <w:rFonts w:ascii="Times New Roman" w:hAnsi="Times New Roman" w:cs="Times New Roman"/>
          <w:color w:val="202124"/>
          <w:sz w:val="24"/>
          <w:szCs w:val="24"/>
          <w:shd w:val="clear" w:color="auto" w:fill="FFFFFF"/>
        </w:rPr>
        <w:t xml:space="preserve"> analytics to talent acquisition process followed in pi data centers at present can be made better by making small modifications.</w:t>
      </w:r>
    </w:p>
    <w:p w14:paraId="49D62F5E" w14:textId="6F876B5E" w:rsidR="00440108" w:rsidRPr="0022719F" w:rsidRDefault="00440108" w:rsidP="00FF6DD8">
      <w:pPr>
        <w:pStyle w:val="ListParagraph"/>
        <w:numPr>
          <w:ilvl w:val="2"/>
          <w:numId w:val="38"/>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22719F">
        <w:rPr>
          <w:rFonts w:ascii="Times New Roman" w:hAnsi="Times New Roman" w:cs="Times New Roman"/>
          <w:b/>
          <w:color w:val="202124"/>
          <w:sz w:val="28"/>
          <w:szCs w:val="24"/>
          <w:shd w:val="clear" w:color="auto" w:fill="FFFFFF"/>
        </w:rPr>
        <w:t>Regarding Respondents Profile</w:t>
      </w:r>
    </w:p>
    <w:p w14:paraId="32A68003" w14:textId="36433E87" w:rsidR="00440108" w:rsidRPr="003E05C2" w:rsidRDefault="003E05C2" w:rsidP="00FF6DD8">
      <w:pPr>
        <w:pStyle w:val="ListParagraph"/>
        <w:numPr>
          <w:ilvl w:val="0"/>
          <w:numId w:val="31"/>
        </w:numPr>
        <w:spacing w:before="100" w:beforeAutospacing="1" w:after="100" w:afterAutospacing="1"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Majority employees of pi data centers is in productive age. Minimal percentage of pi data centers employees that is 7</w:t>
      </w:r>
      <w:r w:rsidR="001153F9">
        <w:rPr>
          <w:rFonts w:ascii="Times New Roman" w:hAnsi="Times New Roman" w:cs="Times New Roman"/>
          <w:color w:val="202124"/>
          <w:sz w:val="24"/>
          <w:szCs w:val="24"/>
          <w:shd w:val="clear" w:color="auto" w:fill="FFFFFF"/>
        </w:rPr>
        <w:t>Percentage</w:t>
      </w:r>
      <w:r>
        <w:rPr>
          <w:rFonts w:ascii="Times New Roman" w:hAnsi="Times New Roman" w:cs="Times New Roman"/>
          <w:color w:val="202124"/>
          <w:sz w:val="24"/>
          <w:szCs w:val="24"/>
          <w:shd w:val="clear" w:color="auto" w:fill="FFFFFF"/>
        </w:rPr>
        <w:t xml:space="preserve"> are nearer to retirement age in the upcoming future.</w:t>
      </w:r>
    </w:p>
    <w:p w14:paraId="7D728868" w14:textId="1DFA1E56" w:rsidR="003E05C2" w:rsidRPr="003E05C2" w:rsidRDefault="003E05C2" w:rsidP="00FF6DD8">
      <w:pPr>
        <w:pStyle w:val="ListParagraph"/>
        <w:numPr>
          <w:ilvl w:val="0"/>
          <w:numId w:val="31"/>
        </w:numPr>
        <w:spacing w:before="100" w:beforeAutospacing="1" w:after="100" w:afterAutospacing="1"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 xml:space="preserve">Female dominancy </w:t>
      </w:r>
      <w:r w:rsidR="00A70F59">
        <w:rPr>
          <w:rFonts w:ascii="Times New Roman" w:hAnsi="Times New Roman" w:cs="Times New Roman"/>
          <w:color w:val="202124"/>
          <w:sz w:val="24"/>
          <w:szCs w:val="24"/>
          <w:shd w:val="clear" w:color="auto" w:fill="FFFFFF"/>
        </w:rPr>
        <w:t>can be viewed in</w:t>
      </w:r>
      <w:r>
        <w:rPr>
          <w:rFonts w:ascii="Times New Roman" w:hAnsi="Times New Roman" w:cs="Times New Roman"/>
          <w:color w:val="202124"/>
          <w:sz w:val="24"/>
          <w:szCs w:val="24"/>
          <w:shd w:val="clear" w:color="auto" w:fill="FFFFFF"/>
        </w:rPr>
        <w:t xml:space="preserve"> workforce </w:t>
      </w:r>
      <w:r w:rsidR="00A70F59">
        <w:rPr>
          <w:rFonts w:ascii="Times New Roman" w:hAnsi="Times New Roman" w:cs="Times New Roman"/>
          <w:color w:val="202124"/>
          <w:sz w:val="24"/>
          <w:szCs w:val="24"/>
          <w:shd w:val="clear" w:color="auto" w:fill="FFFFFF"/>
        </w:rPr>
        <w:t>of</w:t>
      </w:r>
      <w:r>
        <w:rPr>
          <w:rFonts w:ascii="Times New Roman" w:hAnsi="Times New Roman" w:cs="Times New Roman"/>
          <w:color w:val="202124"/>
          <w:sz w:val="24"/>
          <w:szCs w:val="24"/>
          <w:shd w:val="clear" w:color="auto" w:fill="FFFFFF"/>
        </w:rPr>
        <w:t xml:space="preserve"> pi data centers is been observed.</w:t>
      </w:r>
    </w:p>
    <w:p w14:paraId="3D4FF172" w14:textId="15101F3A" w:rsidR="003E05C2" w:rsidRPr="003E05C2" w:rsidRDefault="003E05C2" w:rsidP="00FF6DD8">
      <w:pPr>
        <w:pStyle w:val="ListParagraph"/>
        <w:numPr>
          <w:ilvl w:val="0"/>
          <w:numId w:val="31"/>
        </w:numPr>
        <w:spacing w:before="100" w:beforeAutospacing="1" w:after="100" w:afterAutospacing="1"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Majority</w:t>
      </w:r>
      <w:r w:rsidR="000B0EA8">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employees of pi data centers are in the category of under graduation respectively.</w:t>
      </w:r>
    </w:p>
    <w:p w14:paraId="7A92B8AF" w14:textId="25E08E70" w:rsidR="003E05C2" w:rsidRPr="003E05C2" w:rsidRDefault="003E05C2" w:rsidP="00FF6DD8">
      <w:pPr>
        <w:pStyle w:val="ListParagraph"/>
        <w:numPr>
          <w:ilvl w:val="0"/>
          <w:numId w:val="31"/>
        </w:numPr>
        <w:spacing w:before="100" w:beforeAutospacing="1" w:after="100" w:afterAutospacing="1"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 xml:space="preserve">Experienced workforces who represent </w:t>
      </w:r>
      <w:r w:rsidR="0081796E">
        <w:rPr>
          <w:rFonts w:ascii="Times New Roman" w:hAnsi="Times New Roman" w:cs="Times New Roman"/>
          <w:color w:val="202124"/>
          <w:sz w:val="24"/>
          <w:szCs w:val="24"/>
          <w:shd w:val="clear" w:color="auto" w:fill="FFFFFF"/>
        </w:rPr>
        <w:t xml:space="preserve">majority </w:t>
      </w:r>
      <w:r>
        <w:rPr>
          <w:rFonts w:ascii="Times New Roman" w:hAnsi="Times New Roman" w:cs="Times New Roman"/>
          <w:color w:val="202124"/>
          <w:sz w:val="24"/>
          <w:szCs w:val="24"/>
          <w:shd w:val="clear" w:color="auto" w:fill="FFFFFF"/>
        </w:rPr>
        <w:t>had been working in the organization for 3-5 years.</w:t>
      </w:r>
    </w:p>
    <w:p w14:paraId="6BCB344A" w14:textId="0518FCC0" w:rsidR="003E05C2" w:rsidRPr="003E05C2" w:rsidRDefault="003E05C2" w:rsidP="00FF6DD8">
      <w:pPr>
        <w:pStyle w:val="ListParagraph"/>
        <w:numPr>
          <w:ilvl w:val="0"/>
          <w:numId w:val="31"/>
        </w:numPr>
        <w:spacing w:before="100" w:beforeAutospacing="1" w:after="100" w:afterAutospacing="1"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 xml:space="preserve">Majority of workforce were representing </w:t>
      </w:r>
      <w:r w:rsidR="0081796E">
        <w:rPr>
          <w:rFonts w:ascii="Times New Roman" w:hAnsi="Times New Roman" w:cs="Times New Roman"/>
          <w:color w:val="202124"/>
          <w:sz w:val="24"/>
          <w:szCs w:val="24"/>
          <w:shd w:val="clear" w:color="auto" w:fill="FFFFFF"/>
        </w:rPr>
        <w:t xml:space="preserve">that they are </w:t>
      </w:r>
      <w:r>
        <w:rPr>
          <w:rFonts w:ascii="Times New Roman" w:hAnsi="Times New Roman" w:cs="Times New Roman"/>
          <w:color w:val="202124"/>
          <w:sz w:val="24"/>
          <w:szCs w:val="24"/>
          <w:shd w:val="clear" w:color="auto" w:fill="FFFFFF"/>
        </w:rPr>
        <w:t xml:space="preserve">getting 36,000 INR to 50,000 INR </w:t>
      </w:r>
    </w:p>
    <w:p w14:paraId="7A167B2D" w14:textId="58E91999" w:rsidR="00937019" w:rsidRPr="00FD1689" w:rsidRDefault="0081796E" w:rsidP="008F0713">
      <w:pPr>
        <w:pStyle w:val="ListParagraph"/>
        <w:numPr>
          <w:ilvl w:val="0"/>
          <w:numId w:val="31"/>
        </w:numPr>
        <w:spacing w:before="100" w:beforeAutospacing="1" w:after="100" w:afterAutospacing="1" w:line="360" w:lineRule="auto"/>
        <w:jc w:val="both"/>
        <w:rPr>
          <w:rFonts w:ascii="Times New Roman" w:hAnsi="Times New Roman" w:cs="Times New Roman"/>
          <w:b/>
          <w:color w:val="202124"/>
          <w:sz w:val="24"/>
          <w:szCs w:val="24"/>
          <w:shd w:val="clear" w:color="auto" w:fill="FFFFFF"/>
        </w:rPr>
      </w:pPr>
      <w:r>
        <w:rPr>
          <w:rFonts w:ascii="Times New Roman" w:hAnsi="Times New Roman" w:cs="Times New Roman"/>
          <w:color w:val="202124"/>
          <w:sz w:val="24"/>
          <w:szCs w:val="24"/>
          <w:shd w:val="clear" w:color="auto" w:fill="FFFFFF"/>
        </w:rPr>
        <w:t xml:space="preserve">More than half count of employees </w:t>
      </w:r>
      <w:r w:rsidR="003E05C2">
        <w:rPr>
          <w:rFonts w:ascii="Times New Roman" w:hAnsi="Times New Roman" w:cs="Times New Roman"/>
          <w:color w:val="202124"/>
          <w:sz w:val="24"/>
          <w:szCs w:val="24"/>
          <w:shd w:val="clear" w:color="auto" w:fill="FFFFFF"/>
        </w:rPr>
        <w:t>in pi data centers are married.</w:t>
      </w:r>
    </w:p>
    <w:p w14:paraId="0187DF33" w14:textId="77777777" w:rsidR="00FD1689" w:rsidRPr="008F0713" w:rsidRDefault="00FD1689" w:rsidP="00FD1689">
      <w:pPr>
        <w:pStyle w:val="ListParagraph"/>
        <w:spacing w:before="100" w:beforeAutospacing="1" w:after="100" w:afterAutospacing="1" w:line="360" w:lineRule="auto"/>
        <w:jc w:val="both"/>
        <w:rPr>
          <w:rFonts w:ascii="Times New Roman" w:hAnsi="Times New Roman" w:cs="Times New Roman"/>
          <w:b/>
          <w:color w:val="202124"/>
          <w:sz w:val="24"/>
          <w:szCs w:val="24"/>
          <w:shd w:val="clear" w:color="auto" w:fill="FFFFFF"/>
        </w:rPr>
      </w:pPr>
    </w:p>
    <w:p w14:paraId="1610679C" w14:textId="576FA747" w:rsidR="00D872C8" w:rsidRPr="0022719F" w:rsidRDefault="00B92116" w:rsidP="00FF6DD8">
      <w:pPr>
        <w:pStyle w:val="ListParagraph"/>
        <w:numPr>
          <w:ilvl w:val="2"/>
          <w:numId w:val="38"/>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22719F">
        <w:rPr>
          <w:rFonts w:ascii="Times New Roman" w:hAnsi="Times New Roman" w:cs="Times New Roman"/>
          <w:b/>
          <w:color w:val="202124"/>
          <w:sz w:val="28"/>
          <w:szCs w:val="24"/>
          <w:shd w:val="clear" w:color="auto" w:fill="FFFFFF"/>
        </w:rPr>
        <w:t xml:space="preserve">Regarding </w:t>
      </w:r>
      <w:r w:rsidR="00D872C8" w:rsidRPr="0022719F">
        <w:rPr>
          <w:rFonts w:ascii="Times New Roman" w:hAnsi="Times New Roman" w:cs="Times New Roman"/>
          <w:b/>
          <w:color w:val="202124"/>
          <w:sz w:val="28"/>
          <w:szCs w:val="24"/>
          <w:shd w:val="clear" w:color="auto" w:fill="FFFFFF"/>
        </w:rPr>
        <w:t>Employee Attrition</w:t>
      </w:r>
    </w:p>
    <w:p w14:paraId="7B5CB507" w14:textId="1CCE9008" w:rsidR="00216BDF" w:rsidRDefault="00937019" w:rsidP="00FF6DD8">
      <w:pPr>
        <w:pStyle w:val="ListParagraph"/>
        <w:numPr>
          <w:ilvl w:val="0"/>
          <w:numId w:val="32"/>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937019">
        <w:rPr>
          <w:rFonts w:ascii="Times New Roman" w:hAnsi="Times New Roman" w:cs="Times New Roman"/>
          <w:color w:val="202124"/>
          <w:sz w:val="24"/>
          <w:szCs w:val="24"/>
          <w:shd w:val="clear" w:color="auto" w:fill="FFFFFF"/>
        </w:rPr>
        <w:t xml:space="preserve">In recognition of </w:t>
      </w:r>
      <w:r w:rsidR="00935AD5">
        <w:rPr>
          <w:rFonts w:ascii="Times New Roman" w:hAnsi="Times New Roman" w:cs="Times New Roman"/>
          <w:color w:val="202124"/>
          <w:sz w:val="24"/>
          <w:szCs w:val="24"/>
          <w:shd w:val="clear" w:color="auto" w:fill="FFFFFF"/>
        </w:rPr>
        <w:t>importance of controlling the employee attrition rate which is cost and time-consuming concerns to the organization</w:t>
      </w:r>
      <w:r w:rsidR="004762BB">
        <w:rPr>
          <w:rFonts w:ascii="Times New Roman" w:hAnsi="Times New Roman" w:cs="Times New Roman"/>
          <w:color w:val="202124"/>
          <w:sz w:val="24"/>
          <w:szCs w:val="24"/>
          <w:shd w:val="clear" w:color="auto" w:fill="FFFFFF"/>
        </w:rPr>
        <w:t xml:space="preserve">. The organizations need to control and reduce the attrition </w:t>
      </w:r>
      <w:r w:rsidR="00177234">
        <w:rPr>
          <w:rFonts w:ascii="Times New Roman" w:hAnsi="Times New Roman" w:cs="Times New Roman"/>
          <w:color w:val="202124"/>
          <w:sz w:val="24"/>
          <w:szCs w:val="24"/>
          <w:shd w:val="clear" w:color="auto" w:fill="FFFFFF"/>
        </w:rPr>
        <w:t>by which they can save their resources.</w:t>
      </w:r>
    </w:p>
    <w:p w14:paraId="13FEC15E" w14:textId="0C4EC5E7" w:rsidR="00935AD5" w:rsidRDefault="00935AD5" w:rsidP="00FF6DD8">
      <w:pPr>
        <w:pStyle w:val="ListParagraph"/>
        <w:numPr>
          <w:ilvl w:val="0"/>
          <w:numId w:val="32"/>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sz w:val="24"/>
          <w:szCs w:val="24"/>
        </w:rPr>
        <w:t>W</w:t>
      </w:r>
      <w:r w:rsidRPr="00935AD5">
        <w:rPr>
          <w:rFonts w:ascii="Times New Roman" w:hAnsi="Times New Roman" w:cs="Times New Roman"/>
          <w:color w:val="000000"/>
          <w:sz w:val="24"/>
          <w:szCs w:val="24"/>
        </w:rPr>
        <w:t>orking environment will help the employee to</w:t>
      </w:r>
      <w:r>
        <w:rPr>
          <w:color w:val="000000"/>
        </w:rPr>
        <w:t xml:space="preserve"> </w:t>
      </w:r>
      <w:r w:rsidRPr="00935AD5">
        <w:rPr>
          <w:rFonts w:ascii="Times New Roman" w:hAnsi="Times New Roman" w:cs="Times New Roman"/>
          <w:color w:val="000000"/>
          <w:sz w:val="24"/>
          <w:szCs w:val="24"/>
        </w:rPr>
        <w:t>generate the opinion about the organisation</w:t>
      </w:r>
      <w:r>
        <w:rPr>
          <w:rFonts w:ascii="Times New Roman" w:hAnsi="Times New Roman" w:cs="Times New Roman"/>
          <w:color w:val="000000"/>
          <w:sz w:val="24"/>
          <w:szCs w:val="24"/>
        </w:rPr>
        <w:t xml:space="preserve"> and </w:t>
      </w:r>
      <w:r w:rsidR="008B76FC">
        <w:rPr>
          <w:rFonts w:ascii="Times New Roman" w:hAnsi="Times New Roman" w:cs="Times New Roman"/>
          <w:color w:val="000000"/>
          <w:sz w:val="24"/>
          <w:szCs w:val="24"/>
        </w:rPr>
        <w:t>majority</w:t>
      </w:r>
      <w:r w:rsidRPr="00935AD5">
        <w:rPr>
          <w:rFonts w:ascii="Times New Roman" w:hAnsi="Times New Roman" w:cs="Times New Roman"/>
          <w:color w:val="000000"/>
          <w:sz w:val="24"/>
          <w:szCs w:val="24"/>
        </w:rPr>
        <w:t xml:space="preserve"> of</w:t>
      </w:r>
      <w:r>
        <w:rPr>
          <w:rFonts w:ascii="Times New Roman" w:hAnsi="Times New Roman" w:cs="Times New Roman"/>
          <w:color w:val="000000"/>
          <w:sz w:val="24"/>
          <w:szCs w:val="24"/>
        </w:rPr>
        <w:t xml:space="preserve"> respondents</w:t>
      </w:r>
      <w:r w:rsidRPr="00935AD5">
        <w:rPr>
          <w:rFonts w:ascii="Times New Roman" w:hAnsi="Times New Roman" w:cs="Times New Roman"/>
          <w:color w:val="000000"/>
          <w:sz w:val="24"/>
          <w:szCs w:val="24"/>
        </w:rPr>
        <w:t xml:space="preserve"> Agree that Organization</w:t>
      </w:r>
      <w:r w:rsidRPr="00935AD5">
        <w:rPr>
          <w:color w:val="000000"/>
        </w:rPr>
        <w:br/>
      </w:r>
      <w:r w:rsidRPr="00935AD5">
        <w:rPr>
          <w:rFonts w:ascii="Times New Roman" w:hAnsi="Times New Roman" w:cs="Times New Roman"/>
          <w:color w:val="000000"/>
          <w:sz w:val="24"/>
          <w:szCs w:val="24"/>
        </w:rPr>
        <w:t xml:space="preserve">Working Environment </w:t>
      </w:r>
      <w:r>
        <w:rPr>
          <w:rFonts w:ascii="Times New Roman" w:hAnsi="Times New Roman" w:cs="Times New Roman"/>
          <w:color w:val="202124"/>
          <w:sz w:val="24"/>
          <w:szCs w:val="24"/>
          <w:shd w:val="clear" w:color="auto" w:fill="FFFFFF"/>
        </w:rPr>
        <w:t>in pi data centers testify by choosing strongly disagree to strongly agree.</w:t>
      </w:r>
    </w:p>
    <w:p w14:paraId="0E9BB4A8" w14:textId="22EDC64D" w:rsidR="00F91E11" w:rsidRPr="00F91E11" w:rsidRDefault="00F91E11" w:rsidP="00FF6DD8">
      <w:pPr>
        <w:pStyle w:val="ListParagraph"/>
        <w:numPr>
          <w:ilvl w:val="0"/>
          <w:numId w:val="32"/>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Majority of respondents w</w:t>
      </w:r>
      <w:r w:rsidR="008B76FC">
        <w:rPr>
          <w:rFonts w:ascii="Times New Roman" w:hAnsi="Times New Roman" w:cs="Times New Roman"/>
          <w:color w:val="202124"/>
          <w:sz w:val="24"/>
          <w:szCs w:val="24"/>
          <w:shd w:val="clear" w:color="auto" w:fill="FFFFFF"/>
        </w:rPr>
        <w:t>ere</w:t>
      </w:r>
      <w:r w:rsidR="00A74552">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agreed and strongly agreed on </w:t>
      </w:r>
      <w:r w:rsidRPr="00F91E11">
        <w:rPr>
          <w:rFonts w:ascii="Times New Roman" w:hAnsi="Times New Roman" w:cs="Times New Roman"/>
          <w:color w:val="000000"/>
          <w:sz w:val="24"/>
          <w:szCs w:val="24"/>
        </w:rPr>
        <w:t>the aspect of revising</w:t>
      </w:r>
      <w:r>
        <w:rPr>
          <w:color w:val="000000"/>
        </w:rPr>
        <w:t xml:space="preserve"> </w:t>
      </w:r>
      <w:r w:rsidRPr="00F91E11">
        <w:rPr>
          <w:rFonts w:ascii="Times New Roman" w:hAnsi="Times New Roman" w:cs="Times New Roman"/>
          <w:color w:val="000000"/>
          <w:sz w:val="24"/>
          <w:szCs w:val="24"/>
        </w:rPr>
        <w:t>the leave policy. Leave policy is one of the policies in the organization that motivate the</w:t>
      </w:r>
      <w:r>
        <w:rPr>
          <w:color w:val="000000"/>
        </w:rPr>
        <w:t xml:space="preserve"> </w:t>
      </w:r>
      <w:r w:rsidRPr="00F91E11">
        <w:rPr>
          <w:rFonts w:ascii="Times New Roman" w:hAnsi="Times New Roman" w:cs="Times New Roman"/>
          <w:color w:val="000000"/>
          <w:sz w:val="24"/>
          <w:szCs w:val="24"/>
        </w:rPr>
        <w:t>employees as well as it helps the organization to imputes its concern towards employees.</w:t>
      </w:r>
    </w:p>
    <w:p w14:paraId="693BF987" w14:textId="65A16237" w:rsidR="00F91E11" w:rsidRPr="00AE4E6D" w:rsidRDefault="00A74552" w:rsidP="00FF6DD8">
      <w:pPr>
        <w:pStyle w:val="ListParagraph"/>
        <w:numPr>
          <w:ilvl w:val="0"/>
          <w:numId w:val="32"/>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sz w:val="24"/>
          <w:szCs w:val="24"/>
        </w:rPr>
        <w:t xml:space="preserve">More count of </w:t>
      </w:r>
      <w:r w:rsidR="00BE4EA1">
        <w:rPr>
          <w:rFonts w:ascii="Times New Roman" w:hAnsi="Times New Roman" w:cs="Times New Roman"/>
          <w:color w:val="000000"/>
          <w:sz w:val="24"/>
          <w:szCs w:val="24"/>
        </w:rPr>
        <w:t xml:space="preserve">respondents </w:t>
      </w:r>
      <w:r w:rsidR="00B81322">
        <w:rPr>
          <w:rFonts w:ascii="Times New Roman" w:hAnsi="Times New Roman" w:cs="Times New Roman"/>
          <w:color w:val="000000"/>
          <w:sz w:val="24"/>
          <w:szCs w:val="24"/>
        </w:rPr>
        <w:t xml:space="preserve">has </w:t>
      </w:r>
      <w:r w:rsidR="00BE4EA1">
        <w:rPr>
          <w:rFonts w:ascii="Times New Roman" w:hAnsi="Times New Roman" w:cs="Times New Roman"/>
          <w:color w:val="000000"/>
          <w:sz w:val="24"/>
          <w:szCs w:val="24"/>
        </w:rPr>
        <w:t xml:space="preserve">strongly agreed on pi data centers </w:t>
      </w:r>
      <w:r w:rsidR="00BE4EA1" w:rsidRPr="00BE4EA1">
        <w:rPr>
          <w:rFonts w:ascii="Times New Roman" w:hAnsi="Times New Roman" w:cs="Times New Roman"/>
          <w:color w:val="000000"/>
          <w:sz w:val="24"/>
          <w:szCs w:val="24"/>
        </w:rPr>
        <w:t>encourage them to share knowledge with the co-workers. As, Knowledge sharing is one the</w:t>
      </w:r>
      <w:r w:rsidR="00BE4EA1" w:rsidRPr="00BE4EA1">
        <w:rPr>
          <w:color w:val="000000"/>
        </w:rPr>
        <w:br/>
      </w:r>
      <w:r w:rsidR="00BE4EA1" w:rsidRPr="00BE4EA1">
        <w:rPr>
          <w:rFonts w:ascii="Times New Roman" w:hAnsi="Times New Roman" w:cs="Times New Roman"/>
          <w:color w:val="000000"/>
          <w:sz w:val="24"/>
          <w:szCs w:val="24"/>
        </w:rPr>
        <w:t>key aspect which helps them to keep connected, perform better and become better in the aspect</w:t>
      </w:r>
      <w:r w:rsidR="00BE4EA1">
        <w:rPr>
          <w:color w:val="000000"/>
        </w:rPr>
        <w:t xml:space="preserve"> </w:t>
      </w:r>
      <w:r w:rsidR="00BE4EA1" w:rsidRPr="00BE4EA1">
        <w:rPr>
          <w:rFonts w:ascii="Times New Roman" w:hAnsi="Times New Roman" w:cs="Times New Roman"/>
          <w:color w:val="000000"/>
          <w:sz w:val="24"/>
          <w:szCs w:val="24"/>
        </w:rPr>
        <w:t>of being professional</w:t>
      </w:r>
      <w:r w:rsidR="00BE4EA1">
        <w:rPr>
          <w:rFonts w:ascii="Times New Roman" w:hAnsi="Times New Roman" w:cs="Times New Roman"/>
          <w:color w:val="000000"/>
          <w:sz w:val="24"/>
          <w:szCs w:val="24"/>
        </w:rPr>
        <w:t>.</w:t>
      </w:r>
    </w:p>
    <w:p w14:paraId="2ADDD280" w14:textId="590812A5" w:rsidR="00AE4E6D" w:rsidRPr="00982883" w:rsidRDefault="00AE4E6D" w:rsidP="00FF6DD8">
      <w:pPr>
        <w:pStyle w:val="ListParagraph"/>
        <w:numPr>
          <w:ilvl w:val="0"/>
          <w:numId w:val="32"/>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sz w:val="24"/>
          <w:szCs w:val="24"/>
        </w:rPr>
        <w:lastRenderedPageBreak/>
        <w:t>B</w:t>
      </w:r>
      <w:r w:rsidRPr="00AE4E6D">
        <w:rPr>
          <w:rFonts w:ascii="Times New Roman" w:hAnsi="Times New Roman" w:cs="Times New Roman"/>
          <w:color w:val="000000"/>
          <w:sz w:val="24"/>
          <w:szCs w:val="24"/>
        </w:rPr>
        <w:t>ecause team work will encourage personal growth, helps in</w:t>
      </w:r>
      <w:r>
        <w:rPr>
          <w:color w:val="000000"/>
        </w:rPr>
        <w:t xml:space="preserve"> </w:t>
      </w:r>
      <w:r w:rsidRPr="00AE4E6D">
        <w:rPr>
          <w:rFonts w:ascii="Times New Roman" w:hAnsi="Times New Roman" w:cs="Times New Roman"/>
          <w:color w:val="000000"/>
          <w:sz w:val="24"/>
          <w:szCs w:val="24"/>
        </w:rPr>
        <w:t>attaining job satisfaction and reduce the work stress</w:t>
      </w:r>
      <w:r>
        <w:rPr>
          <w:rFonts w:ascii="Times New Roman" w:hAnsi="Times New Roman" w:cs="Times New Roman"/>
          <w:color w:val="000000"/>
          <w:sz w:val="24"/>
          <w:szCs w:val="24"/>
        </w:rPr>
        <w:t xml:space="preserve">. Majority </w:t>
      </w:r>
      <w:r w:rsidR="00982883">
        <w:rPr>
          <w:rFonts w:ascii="Times New Roman" w:hAnsi="Times New Roman" w:cs="Times New Roman"/>
          <w:color w:val="000000"/>
          <w:sz w:val="24"/>
          <w:szCs w:val="24"/>
        </w:rPr>
        <w:t>of respondents agreed and strongly agreed that pi data centers employees believe in team work.</w:t>
      </w:r>
    </w:p>
    <w:p w14:paraId="39A83C47" w14:textId="2F0898D3" w:rsidR="00AE56CA" w:rsidRPr="008F0713" w:rsidRDefault="00A46E73" w:rsidP="008F0713">
      <w:pPr>
        <w:pStyle w:val="ListParagraph"/>
        <w:numPr>
          <w:ilvl w:val="0"/>
          <w:numId w:val="32"/>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000000"/>
          <w:sz w:val="24"/>
          <w:szCs w:val="24"/>
        </w:rPr>
        <w:t xml:space="preserve">Majority </w:t>
      </w:r>
      <w:r w:rsidR="001D5A07">
        <w:rPr>
          <w:rFonts w:ascii="Times New Roman" w:hAnsi="Times New Roman" w:cs="Times New Roman"/>
          <w:color w:val="000000"/>
          <w:sz w:val="24"/>
          <w:szCs w:val="24"/>
        </w:rPr>
        <w:t xml:space="preserve">of respondents </w:t>
      </w:r>
      <w:r w:rsidR="00B81322">
        <w:rPr>
          <w:rFonts w:ascii="Times New Roman" w:hAnsi="Times New Roman" w:cs="Times New Roman"/>
          <w:color w:val="000000"/>
          <w:sz w:val="24"/>
          <w:szCs w:val="24"/>
        </w:rPr>
        <w:t xml:space="preserve">has </w:t>
      </w:r>
      <w:r w:rsidR="001D5A07">
        <w:rPr>
          <w:rFonts w:ascii="Times New Roman" w:hAnsi="Times New Roman" w:cs="Times New Roman"/>
          <w:color w:val="000000"/>
          <w:sz w:val="24"/>
          <w:szCs w:val="24"/>
        </w:rPr>
        <w:t>strongly agreed as the employees in pi data centers they actively engage in networking at work place.</w:t>
      </w:r>
    </w:p>
    <w:p w14:paraId="77A0C9C5" w14:textId="5D73E754" w:rsidR="00501BE9" w:rsidRPr="00501BE9" w:rsidRDefault="00501BE9" w:rsidP="00FF6DD8">
      <w:pPr>
        <w:pStyle w:val="ListParagraph"/>
        <w:numPr>
          <w:ilvl w:val="2"/>
          <w:numId w:val="38"/>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501BE9">
        <w:rPr>
          <w:rFonts w:ascii="Times New Roman" w:hAnsi="Times New Roman" w:cs="Times New Roman"/>
          <w:b/>
          <w:color w:val="202124"/>
          <w:sz w:val="28"/>
          <w:szCs w:val="24"/>
          <w:shd w:val="clear" w:color="auto" w:fill="FFFFFF"/>
        </w:rPr>
        <w:t>Regarding Talent Acquisition</w:t>
      </w:r>
    </w:p>
    <w:p w14:paraId="7F86478D" w14:textId="491E2637" w:rsidR="00501BE9" w:rsidRPr="00662431" w:rsidRDefault="00037FD7" w:rsidP="00FF6DD8">
      <w:pPr>
        <w:pStyle w:val="ListParagraph"/>
        <w:numPr>
          <w:ilvl w:val="0"/>
          <w:numId w:val="47"/>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Talent Acquisition is another important concern to the organization in terms of various aspects like:</w:t>
      </w:r>
    </w:p>
    <w:p w14:paraId="6CF90C3A" w14:textId="72A8CB21" w:rsidR="00037FD7" w:rsidRPr="00662431" w:rsidRDefault="00142B0E" w:rsidP="00FF6DD8">
      <w:pPr>
        <w:pStyle w:val="ListParagraph"/>
        <w:numPr>
          <w:ilvl w:val="0"/>
          <w:numId w:val="5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Placing right candidate at right </w:t>
      </w:r>
      <w:r w:rsidR="008F0713" w:rsidRPr="00662431">
        <w:rPr>
          <w:rFonts w:ascii="Times New Roman" w:hAnsi="Times New Roman" w:cs="Times New Roman"/>
          <w:color w:val="202124"/>
          <w:sz w:val="24"/>
          <w:szCs w:val="24"/>
          <w:shd w:val="clear" w:color="auto" w:fill="FFFFFF"/>
        </w:rPr>
        <w:t>place</w:t>
      </w:r>
      <w:r w:rsidRPr="00662431">
        <w:rPr>
          <w:rFonts w:ascii="Times New Roman" w:hAnsi="Times New Roman" w:cs="Times New Roman"/>
          <w:color w:val="202124"/>
          <w:sz w:val="24"/>
          <w:szCs w:val="24"/>
          <w:shd w:val="clear" w:color="auto" w:fill="FFFFFF"/>
        </w:rPr>
        <w:t xml:space="preserve"> in the right time.</w:t>
      </w:r>
    </w:p>
    <w:p w14:paraId="5BF7ADBF" w14:textId="197F8A37" w:rsidR="00142B0E" w:rsidRPr="00662431" w:rsidRDefault="00142B0E" w:rsidP="00FF6DD8">
      <w:pPr>
        <w:pStyle w:val="ListParagraph"/>
        <w:numPr>
          <w:ilvl w:val="0"/>
          <w:numId w:val="5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Maintaining the buffer to fulfil sudden requirements.</w:t>
      </w:r>
    </w:p>
    <w:p w14:paraId="4CE61D92" w14:textId="1A91B6E5" w:rsidR="00142B0E" w:rsidRPr="00662431" w:rsidRDefault="00142B0E" w:rsidP="00FF6DD8">
      <w:pPr>
        <w:pStyle w:val="ListParagraph"/>
        <w:numPr>
          <w:ilvl w:val="0"/>
          <w:numId w:val="5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Keeping track of candidate.</w:t>
      </w:r>
    </w:p>
    <w:p w14:paraId="63224103" w14:textId="45CC6A28" w:rsidR="00142B0E" w:rsidRPr="00662431" w:rsidRDefault="00142B0E" w:rsidP="00FF6DD8">
      <w:pPr>
        <w:pStyle w:val="ListParagraph"/>
        <w:numPr>
          <w:ilvl w:val="0"/>
          <w:numId w:val="51"/>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Fulfilling the contract to hire on basis of client requirement as such.</w:t>
      </w:r>
    </w:p>
    <w:p w14:paraId="0CA549E1" w14:textId="4A5C54C4" w:rsidR="00862920" w:rsidRDefault="00225EB4"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Majority respondents has </w:t>
      </w:r>
      <w:r w:rsidR="00165097" w:rsidRPr="00662431">
        <w:rPr>
          <w:rFonts w:ascii="Times New Roman" w:hAnsi="Times New Roman" w:cs="Times New Roman"/>
          <w:color w:val="202124"/>
          <w:sz w:val="24"/>
          <w:szCs w:val="24"/>
          <w:shd w:val="clear" w:color="auto" w:fill="FFFFFF"/>
        </w:rPr>
        <w:t xml:space="preserve">strongly agreed that mentioning the green flags in term of key performance </w:t>
      </w:r>
      <w:r w:rsidR="00F37528" w:rsidRPr="00662431">
        <w:rPr>
          <w:rFonts w:ascii="Times New Roman" w:hAnsi="Times New Roman" w:cs="Times New Roman"/>
          <w:color w:val="202124"/>
          <w:sz w:val="24"/>
          <w:szCs w:val="24"/>
          <w:shd w:val="clear" w:color="auto" w:fill="FFFFFF"/>
        </w:rPr>
        <w:t xml:space="preserve">indicators in the candidate will be assed </w:t>
      </w:r>
      <w:r w:rsidR="006775E9" w:rsidRPr="00662431">
        <w:rPr>
          <w:rFonts w:ascii="Times New Roman" w:hAnsi="Times New Roman" w:cs="Times New Roman"/>
          <w:color w:val="202124"/>
          <w:sz w:val="24"/>
          <w:szCs w:val="24"/>
          <w:shd w:val="clear" w:color="auto" w:fill="FFFFFF"/>
        </w:rPr>
        <w:t>priory</w:t>
      </w:r>
      <w:r w:rsidR="00F37528" w:rsidRPr="00662431">
        <w:rPr>
          <w:rFonts w:ascii="Times New Roman" w:hAnsi="Times New Roman" w:cs="Times New Roman"/>
          <w:color w:val="202124"/>
          <w:sz w:val="24"/>
          <w:szCs w:val="24"/>
          <w:shd w:val="clear" w:color="auto" w:fill="FFFFFF"/>
        </w:rPr>
        <w:t xml:space="preserve"> before developing job analysis document for a position.</w:t>
      </w:r>
    </w:p>
    <w:p w14:paraId="20C161BD" w14:textId="0EC9B9AF" w:rsidR="00662431" w:rsidRPr="00662431" w:rsidRDefault="00662431"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Majority of respondents</w:t>
      </w:r>
      <w:r w:rsidR="00560987">
        <w:rPr>
          <w:rFonts w:ascii="Times New Roman" w:hAnsi="Times New Roman" w:cs="Times New Roman"/>
          <w:color w:val="202124"/>
          <w:sz w:val="24"/>
          <w:szCs w:val="24"/>
          <w:shd w:val="clear" w:color="auto" w:fill="FFFFFF"/>
        </w:rPr>
        <w:t xml:space="preserve"> have</w:t>
      </w:r>
      <w:r w:rsidRPr="00662431">
        <w:rPr>
          <w:rFonts w:ascii="Times New Roman" w:hAnsi="Times New Roman" w:cs="Times New Roman"/>
          <w:color w:val="202124"/>
          <w:sz w:val="24"/>
          <w:szCs w:val="24"/>
          <w:shd w:val="clear" w:color="auto" w:fill="FFFFFF"/>
        </w:rPr>
        <w:t xml:space="preserve"> strongly agreed that cost and time are most difficult requirements to fulfil the position required.</w:t>
      </w:r>
    </w:p>
    <w:p w14:paraId="26BA5527" w14:textId="4C9D73F6" w:rsidR="00662431" w:rsidRDefault="009C7FA9"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Because of lack of practical exposure few candidates are rejected due to the level position required to be filled</w:t>
      </w:r>
      <w:r w:rsidR="009E4044">
        <w:rPr>
          <w:rFonts w:ascii="Times New Roman" w:hAnsi="Times New Roman" w:cs="Times New Roman"/>
          <w:color w:val="202124"/>
          <w:sz w:val="24"/>
          <w:szCs w:val="24"/>
          <w:shd w:val="clear" w:color="auto" w:fill="FFFFFF"/>
        </w:rPr>
        <w:t>.</w:t>
      </w:r>
    </w:p>
    <w:p w14:paraId="2AC87536" w14:textId="67A444D1" w:rsidR="00662431" w:rsidRDefault="00E97EFB"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Respondents </w:t>
      </w:r>
      <w:r w:rsidR="00B6117E" w:rsidRPr="00662431">
        <w:rPr>
          <w:rFonts w:ascii="Times New Roman" w:hAnsi="Times New Roman" w:cs="Times New Roman"/>
          <w:color w:val="202124"/>
          <w:sz w:val="24"/>
          <w:szCs w:val="24"/>
          <w:shd w:val="clear" w:color="auto" w:fill="FFFFFF"/>
        </w:rPr>
        <w:t>strongly agreed that notice period to be served is one of the causes for rejection of candidate in terms of job requirement.</w:t>
      </w:r>
    </w:p>
    <w:p w14:paraId="62CE23E4" w14:textId="6111BCA3" w:rsidR="00662431" w:rsidRDefault="00FD1DF7"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Negotiations about compensations result-in rejection of offer letter which is strongly agreed by </w:t>
      </w:r>
      <w:r w:rsidR="00E97EFB">
        <w:rPr>
          <w:rFonts w:ascii="Times New Roman" w:hAnsi="Times New Roman" w:cs="Times New Roman"/>
          <w:color w:val="202124"/>
          <w:sz w:val="24"/>
          <w:szCs w:val="24"/>
          <w:shd w:val="clear" w:color="auto" w:fill="FFFFFF"/>
        </w:rPr>
        <w:t xml:space="preserve">more </w:t>
      </w:r>
      <w:r w:rsidRPr="00662431">
        <w:rPr>
          <w:rFonts w:ascii="Times New Roman" w:hAnsi="Times New Roman" w:cs="Times New Roman"/>
          <w:color w:val="202124"/>
          <w:sz w:val="24"/>
          <w:szCs w:val="24"/>
          <w:shd w:val="clear" w:color="auto" w:fill="FFFFFF"/>
        </w:rPr>
        <w:t>respondents.</w:t>
      </w:r>
    </w:p>
    <w:p w14:paraId="37048D2D" w14:textId="21744411" w:rsidR="00662431" w:rsidRDefault="00D97744"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More</w:t>
      </w:r>
      <w:r w:rsidR="00EC6F4D" w:rsidRPr="00662431">
        <w:rPr>
          <w:rFonts w:ascii="Times New Roman" w:hAnsi="Times New Roman" w:cs="Times New Roman"/>
          <w:color w:val="202124"/>
          <w:sz w:val="24"/>
          <w:szCs w:val="24"/>
          <w:shd w:val="clear" w:color="auto" w:fill="FFFFFF"/>
        </w:rPr>
        <w:t xml:space="preserve"> respondents strongly agreed that lack of career growth opportunities in the firm lead to the rejection of offer even in the after qualifying all the round sin the interview process.</w:t>
      </w:r>
    </w:p>
    <w:p w14:paraId="570906D8" w14:textId="2657C884" w:rsidR="00662431" w:rsidRDefault="004B0678"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In HR round </w:t>
      </w:r>
      <w:r w:rsidR="00C97933" w:rsidRPr="00662431">
        <w:rPr>
          <w:rFonts w:ascii="Times New Roman" w:hAnsi="Times New Roman" w:cs="Times New Roman"/>
          <w:color w:val="202124"/>
          <w:sz w:val="24"/>
          <w:szCs w:val="24"/>
          <w:shd w:val="clear" w:color="auto" w:fill="FFFFFF"/>
        </w:rPr>
        <w:t>if the explained task environment doesn’t match the job profile majority says that they tend to reject the offer.</w:t>
      </w:r>
    </w:p>
    <w:p w14:paraId="4934D922" w14:textId="24E54166" w:rsidR="00662431" w:rsidRDefault="00704E7A"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Because of lengthy interview process or delay in responding to the candidates lead to offer rejection </w:t>
      </w:r>
      <w:r w:rsidR="00DC162F" w:rsidRPr="00662431">
        <w:rPr>
          <w:rFonts w:ascii="Times New Roman" w:hAnsi="Times New Roman" w:cs="Times New Roman"/>
          <w:color w:val="202124"/>
          <w:sz w:val="24"/>
          <w:szCs w:val="24"/>
          <w:shd w:val="clear" w:color="auto" w:fill="FFFFFF"/>
        </w:rPr>
        <w:t>which is strongly agreed by</w:t>
      </w:r>
      <w:r w:rsidR="00D97744">
        <w:rPr>
          <w:rFonts w:ascii="Times New Roman" w:hAnsi="Times New Roman" w:cs="Times New Roman"/>
          <w:color w:val="202124"/>
          <w:sz w:val="24"/>
          <w:szCs w:val="24"/>
          <w:shd w:val="clear" w:color="auto" w:fill="FFFFFF"/>
        </w:rPr>
        <w:t xml:space="preserve"> maximum</w:t>
      </w:r>
      <w:r w:rsidR="00D97744" w:rsidRPr="00662431">
        <w:rPr>
          <w:rFonts w:ascii="Times New Roman" w:hAnsi="Times New Roman" w:cs="Times New Roman"/>
          <w:color w:val="202124"/>
          <w:sz w:val="24"/>
          <w:szCs w:val="24"/>
          <w:shd w:val="clear" w:color="auto" w:fill="FFFFFF"/>
        </w:rPr>
        <w:t xml:space="preserve"> respondents</w:t>
      </w:r>
      <w:r w:rsidR="00DC162F" w:rsidRPr="00662431">
        <w:rPr>
          <w:rFonts w:ascii="Times New Roman" w:hAnsi="Times New Roman" w:cs="Times New Roman"/>
          <w:color w:val="202124"/>
          <w:sz w:val="24"/>
          <w:szCs w:val="24"/>
          <w:shd w:val="clear" w:color="auto" w:fill="FFFFFF"/>
        </w:rPr>
        <w:t>.</w:t>
      </w:r>
    </w:p>
    <w:p w14:paraId="447BDA30" w14:textId="590BF57A" w:rsidR="00662431" w:rsidRDefault="00DC162F"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Majority </w:t>
      </w:r>
      <w:r w:rsidR="00D64B9D">
        <w:rPr>
          <w:rFonts w:ascii="Times New Roman" w:hAnsi="Times New Roman" w:cs="Times New Roman"/>
          <w:color w:val="202124"/>
          <w:sz w:val="24"/>
          <w:szCs w:val="24"/>
          <w:shd w:val="clear" w:color="auto" w:fill="FFFFFF"/>
        </w:rPr>
        <w:t>of</w:t>
      </w:r>
      <w:r w:rsidRPr="00662431">
        <w:rPr>
          <w:rFonts w:ascii="Times New Roman" w:hAnsi="Times New Roman" w:cs="Times New Roman"/>
          <w:color w:val="202124"/>
          <w:sz w:val="24"/>
          <w:szCs w:val="24"/>
          <w:shd w:val="clear" w:color="auto" w:fill="FFFFFF"/>
        </w:rPr>
        <w:t xml:space="preserve"> respondents strongly agreed that in-bucket process will help to get good candidates which result-in high hit ratio in terms of closing a position.</w:t>
      </w:r>
    </w:p>
    <w:p w14:paraId="4357B2A3" w14:textId="564A36A2" w:rsidR="00662431" w:rsidRDefault="00D64B9D"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 xml:space="preserve">Maximum respondents </w:t>
      </w:r>
      <w:r w:rsidR="009F07D9">
        <w:rPr>
          <w:rFonts w:ascii="Times New Roman" w:hAnsi="Times New Roman" w:cs="Times New Roman"/>
          <w:color w:val="202124"/>
          <w:sz w:val="24"/>
          <w:szCs w:val="24"/>
          <w:shd w:val="clear" w:color="auto" w:fill="FFFFFF"/>
        </w:rPr>
        <w:t>have</w:t>
      </w:r>
      <w:r>
        <w:rPr>
          <w:rFonts w:ascii="Times New Roman" w:hAnsi="Times New Roman" w:cs="Times New Roman"/>
          <w:color w:val="202124"/>
          <w:sz w:val="24"/>
          <w:szCs w:val="24"/>
          <w:shd w:val="clear" w:color="auto" w:fill="FFFFFF"/>
        </w:rPr>
        <w:t xml:space="preserve"> </w:t>
      </w:r>
      <w:r w:rsidR="00487CF2" w:rsidRPr="00662431">
        <w:rPr>
          <w:rFonts w:ascii="Times New Roman" w:hAnsi="Times New Roman" w:cs="Times New Roman"/>
          <w:color w:val="202124"/>
          <w:sz w:val="24"/>
          <w:szCs w:val="24"/>
          <w:shd w:val="clear" w:color="auto" w:fill="FFFFFF"/>
        </w:rPr>
        <w:t>strongly agreed that time and cost are the major resources which can help the firm to frame an optimum sourcing plan from various online job portals.</w:t>
      </w:r>
    </w:p>
    <w:p w14:paraId="0B1E41D3" w14:textId="781ED71D" w:rsidR="00662431" w:rsidRDefault="00436C9A"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Time and Cost are considered as major bottlenecks in the talent acquisition process by majority </w:t>
      </w:r>
      <w:r w:rsidR="009F07D9">
        <w:rPr>
          <w:rFonts w:ascii="Times New Roman" w:hAnsi="Times New Roman" w:cs="Times New Roman"/>
          <w:color w:val="202124"/>
          <w:sz w:val="24"/>
          <w:szCs w:val="24"/>
          <w:shd w:val="clear" w:color="auto" w:fill="FFFFFF"/>
        </w:rPr>
        <w:t xml:space="preserve">of </w:t>
      </w:r>
      <w:r w:rsidRPr="00662431">
        <w:rPr>
          <w:rFonts w:ascii="Times New Roman" w:hAnsi="Times New Roman" w:cs="Times New Roman"/>
          <w:color w:val="202124"/>
          <w:sz w:val="24"/>
          <w:szCs w:val="24"/>
          <w:shd w:val="clear" w:color="auto" w:fill="FFFFFF"/>
        </w:rPr>
        <w:t>respondents.</w:t>
      </w:r>
    </w:p>
    <w:p w14:paraId="58F26F39" w14:textId="02B3F4D1" w:rsidR="00662431" w:rsidRDefault="00AE6E9C" w:rsidP="00FF6DD8">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Selecting a candidate who meet the requirement for the technical positions is hurdle for the HR department which is strongly agreed by </w:t>
      </w:r>
      <w:r w:rsidR="00C71947">
        <w:rPr>
          <w:rFonts w:ascii="Times New Roman" w:hAnsi="Times New Roman" w:cs="Times New Roman"/>
          <w:color w:val="202124"/>
          <w:sz w:val="24"/>
          <w:szCs w:val="24"/>
          <w:shd w:val="clear" w:color="auto" w:fill="FFFFFF"/>
        </w:rPr>
        <w:t xml:space="preserve">most of the </w:t>
      </w:r>
      <w:r w:rsidRPr="00662431">
        <w:rPr>
          <w:rFonts w:ascii="Times New Roman" w:hAnsi="Times New Roman" w:cs="Times New Roman"/>
          <w:color w:val="202124"/>
          <w:sz w:val="24"/>
          <w:szCs w:val="24"/>
          <w:shd w:val="clear" w:color="auto" w:fill="FFFFFF"/>
        </w:rPr>
        <w:t>respondents.</w:t>
      </w:r>
    </w:p>
    <w:p w14:paraId="249CD822" w14:textId="44141EE7" w:rsidR="003228DC" w:rsidRPr="008F0713" w:rsidRDefault="00466695" w:rsidP="008F0713">
      <w:pPr>
        <w:pStyle w:val="ListParagraph"/>
        <w:numPr>
          <w:ilvl w:val="0"/>
          <w:numId w:val="48"/>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662431">
        <w:rPr>
          <w:rFonts w:ascii="Times New Roman" w:hAnsi="Times New Roman" w:cs="Times New Roman"/>
          <w:color w:val="202124"/>
          <w:sz w:val="24"/>
          <w:szCs w:val="24"/>
          <w:shd w:val="clear" w:color="auto" w:fill="FFFFFF"/>
        </w:rPr>
        <w:t xml:space="preserve">In few cases even though the candidate </w:t>
      </w:r>
      <w:r w:rsidR="00254D46" w:rsidRPr="00662431">
        <w:rPr>
          <w:rFonts w:ascii="Times New Roman" w:hAnsi="Times New Roman" w:cs="Times New Roman"/>
          <w:color w:val="202124"/>
          <w:sz w:val="24"/>
          <w:szCs w:val="24"/>
          <w:shd w:val="clear" w:color="auto" w:fill="FFFFFF"/>
        </w:rPr>
        <w:t>accepts</w:t>
      </w:r>
      <w:r w:rsidRPr="00662431">
        <w:rPr>
          <w:rFonts w:ascii="Times New Roman" w:hAnsi="Times New Roman" w:cs="Times New Roman"/>
          <w:color w:val="202124"/>
          <w:sz w:val="24"/>
          <w:szCs w:val="24"/>
          <w:shd w:val="clear" w:color="auto" w:fill="FFFFFF"/>
        </w:rPr>
        <w:t xml:space="preserve"> the offer letter they </w:t>
      </w:r>
      <w:r w:rsidR="00254D46" w:rsidRPr="00662431">
        <w:rPr>
          <w:rFonts w:ascii="Times New Roman" w:hAnsi="Times New Roman" w:cs="Times New Roman"/>
          <w:color w:val="202124"/>
          <w:sz w:val="24"/>
          <w:szCs w:val="24"/>
          <w:shd w:val="clear" w:color="auto" w:fill="FFFFFF"/>
        </w:rPr>
        <w:t xml:space="preserve">won’t </w:t>
      </w:r>
      <w:r w:rsidRPr="00662431">
        <w:rPr>
          <w:rFonts w:ascii="Times New Roman" w:hAnsi="Times New Roman" w:cs="Times New Roman"/>
          <w:color w:val="202124"/>
          <w:sz w:val="24"/>
          <w:szCs w:val="24"/>
          <w:shd w:val="clear" w:color="auto" w:fill="FFFFFF"/>
        </w:rPr>
        <w:t>report to the office as per the joining letter</w:t>
      </w:r>
      <w:r w:rsidR="00254D46" w:rsidRPr="00662431">
        <w:rPr>
          <w:rFonts w:ascii="Times New Roman" w:hAnsi="Times New Roman" w:cs="Times New Roman"/>
          <w:color w:val="202124"/>
          <w:sz w:val="24"/>
          <w:szCs w:val="24"/>
          <w:shd w:val="clear" w:color="auto" w:fill="FFFFFF"/>
        </w:rPr>
        <w:t xml:space="preserve">. So, the offer acceptance and joining letter reporting are also the bottlenecks in the talent acquisition process which is strongly agree by </w:t>
      </w:r>
      <w:r w:rsidR="009846BD">
        <w:rPr>
          <w:rFonts w:ascii="Times New Roman" w:hAnsi="Times New Roman" w:cs="Times New Roman"/>
          <w:color w:val="202124"/>
          <w:sz w:val="24"/>
          <w:szCs w:val="24"/>
          <w:shd w:val="clear" w:color="auto" w:fill="FFFFFF"/>
        </w:rPr>
        <w:t>maximum</w:t>
      </w:r>
      <w:r w:rsidR="00254D46" w:rsidRPr="00662431">
        <w:rPr>
          <w:rFonts w:ascii="Times New Roman" w:hAnsi="Times New Roman" w:cs="Times New Roman"/>
          <w:color w:val="202124"/>
          <w:sz w:val="24"/>
          <w:szCs w:val="24"/>
          <w:shd w:val="clear" w:color="auto" w:fill="FFFFFF"/>
        </w:rPr>
        <w:t xml:space="preserve"> respondents.</w:t>
      </w:r>
    </w:p>
    <w:p w14:paraId="0BD740A0" w14:textId="495DF2D3" w:rsidR="006A7935" w:rsidRDefault="006A7935" w:rsidP="00FF6DD8">
      <w:pPr>
        <w:pStyle w:val="ListParagraph"/>
        <w:numPr>
          <w:ilvl w:val="2"/>
          <w:numId w:val="38"/>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A7935">
        <w:rPr>
          <w:rFonts w:ascii="Times New Roman" w:hAnsi="Times New Roman" w:cs="Times New Roman"/>
          <w:b/>
          <w:color w:val="202124"/>
          <w:sz w:val="28"/>
          <w:szCs w:val="24"/>
          <w:shd w:val="clear" w:color="auto" w:fill="FFFFFF"/>
        </w:rPr>
        <w:t xml:space="preserve">Regarding Application of </w:t>
      </w:r>
      <w:r w:rsidR="00E54E86">
        <w:rPr>
          <w:rFonts w:ascii="Times New Roman" w:hAnsi="Times New Roman" w:cs="Times New Roman"/>
          <w:b/>
          <w:color w:val="202124"/>
          <w:sz w:val="28"/>
          <w:szCs w:val="24"/>
          <w:shd w:val="clear" w:color="auto" w:fill="FFFFFF"/>
        </w:rPr>
        <w:t>People</w:t>
      </w:r>
      <w:r w:rsidRPr="006A7935">
        <w:rPr>
          <w:rFonts w:ascii="Times New Roman" w:hAnsi="Times New Roman" w:cs="Times New Roman"/>
          <w:b/>
          <w:color w:val="202124"/>
          <w:sz w:val="28"/>
          <w:szCs w:val="24"/>
          <w:shd w:val="clear" w:color="auto" w:fill="FFFFFF"/>
        </w:rPr>
        <w:t xml:space="preserve"> Analytics to Talent Acquisition</w:t>
      </w:r>
    </w:p>
    <w:p w14:paraId="2B4CB630" w14:textId="18FA2825" w:rsidR="00662431" w:rsidRPr="00662431" w:rsidRDefault="009D0CCD" w:rsidP="00FF6DD8">
      <w:pPr>
        <w:pStyle w:val="ListParagraph"/>
        <w:numPr>
          <w:ilvl w:val="0"/>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 xml:space="preserve">In this study the </w:t>
      </w:r>
      <w:r w:rsidR="00E54E86">
        <w:rPr>
          <w:rFonts w:ascii="Times New Roman" w:hAnsi="Times New Roman" w:cs="Times New Roman"/>
          <w:color w:val="202124"/>
          <w:sz w:val="24"/>
          <w:szCs w:val="24"/>
          <w:shd w:val="clear" w:color="auto" w:fill="FFFFFF"/>
        </w:rPr>
        <w:t>People</w:t>
      </w:r>
      <w:r w:rsidRPr="00662431">
        <w:rPr>
          <w:rFonts w:ascii="Times New Roman" w:hAnsi="Times New Roman" w:cs="Times New Roman"/>
          <w:color w:val="202124"/>
          <w:sz w:val="24"/>
          <w:szCs w:val="24"/>
          <w:shd w:val="clear" w:color="auto" w:fill="FFFFFF"/>
        </w:rPr>
        <w:t xml:space="preserve"> Analytics is applied only to IT_OPS Department which consists of 41 employees from April 2020 to March 2021.</w:t>
      </w:r>
    </w:p>
    <w:p w14:paraId="19DA8DCD" w14:textId="4D517060" w:rsidR="00662431" w:rsidRPr="00662431" w:rsidRDefault="009D0CCD" w:rsidP="00FF6DD8">
      <w:pPr>
        <w:pStyle w:val="ListParagraph"/>
        <w:numPr>
          <w:ilvl w:val="0"/>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 xml:space="preserve">There are many </w:t>
      </w:r>
      <w:r w:rsidR="00E54E86">
        <w:rPr>
          <w:rFonts w:ascii="Times New Roman" w:hAnsi="Times New Roman" w:cs="Times New Roman"/>
          <w:color w:val="202124"/>
          <w:sz w:val="24"/>
          <w:szCs w:val="24"/>
          <w:shd w:val="clear" w:color="auto" w:fill="FFFFFF"/>
        </w:rPr>
        <w:t>People</w:t>
      </w:r>
      <w:r w:rsidRPr="00662431">
        <w:rPr>
          <w:rFonts w:ascii="Times New Roman" w:hAnsi="Times New Roman" w:cs="Times New Roman"/>
          <w:color w:val="202124"/>
          <w:sz w:val="24"/>
          <w:szCs w:val="24"/>
          <w:shd w:val="clear" w:color="auto" w:fill="FFFFFF"/>
        </w:rPr>
        <w:t xml:space="preserve"> analytics metrics to evaluate the talent acquisition process and make modification to make it more effective. But in this study six metrics are implemented due to data limitations.</w:t>
      </w:r>
    </w:p>
    <w:p w14:paraId="71C24834" w14:textId="7BCD9BAF" w:rsidR="009D0CCD" w:rsidRPr="00662431" w:rsidRDefault="009D0CCD" w:rsidP="00FF6DD8">
      <w:pPr>
        <w:pStyle w:val="ListParagraph"/>
        <w:numPr>
          <w:ilvl w:val="0"/>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The six metrics are:</w:t>
      </w:r>
    </w:p>
    <w:p w14:paraId="44502F97" w14:textId="0EF973F4" w:rsidR="009D0CCD" w:rsidRPr="00662431" w:rsidRDefault="009D0CCD" w:rsidP="00FF6DD8">
      <w:pPr>
        <w:pStyle w:val="ListParagraph"/>
        <w:numPr>
          <w:ilvl w:val="1"/>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Source of Hire.</w:t>
      </w:r>
    </w:p>
    <w:p w14:paraId="12E20D38" w14:textId="1A7521A0" w:rsidR="009D0CCD" w:rsidRPr="00662431" w:rsidRDefault="009D0CCD" w:rsidP="00FF6DD8">
      <w:pPr>
        <w:pStyle w:val="ListParagraph"/>
        <w:numPr>
          <w:ilvl w:val="1"/>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Previous Attrition.</w:t>
      </w:r>
    </w:p>
    <w:p w14:paraId="1A97C32E" w14:textId="0D6EF3E5" w:rsidR="009D0CCD" w:rsidRPr="00662431" w:rsidRDefault="009D0CCD" w:rsidP="00FF6DD8">
      <w:pPr>
        <w:pStyle w:val="ListParagraph"/>
        <w:numPr>
          <w:ilvl w:val="1"/>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Quality of Hire.</w:t>
      </w:r>
    </w:p>
    <w:p w14:paraId="748F51A9" w14:textId="48EEF3A7" w:rsidR="009D0CCD" w:rsidRPr="00662431" w:rsidRDefault="009D0CCD" w:rsidP="00FF6DD8">
      <w:pPr>
        <w:pStyle w:val="ListParagraph"/>
        <w:numPr>
          <w:ilvl w:val="1"/>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Applicants per Hire.</w:t>
      </w:r>
    </w:p>
    <w:p w14:paraId="12063034" w14:textId="175C8378" w:rsidR="009D0CCD" w:rsidRPr="00662431" w:rsidRDefault="009D0CCD" w:rsidP="00FF6DD8">
      <w:pPr>
        <w:pStyle w:val="ListParagraph"/>
        <w:numPr>
          <w:ilvl w:val="1"/>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Selection Ratio.</w:t>
      </w:r>
    </w:p>
    <w:p w14:paraId="532C4D43" w14:textId="2A608BF7" w:rsidR="009D0CCD" w:rsidRPr="00662431" w:rsidRDefault="009D0CCD" w:rsidP="00FF6DD8">
      <w:pPr>
        <w:pStyle w:val="ListParagraph"/>
        <w:numPr>
          <w:ilvl w:val="1"/>
          <w:numId w:val="49"/>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Percentage of Opening Positions.</w:t>
      </w:r>
    </w:p>
    <w:p w14:paraId="5C4A6976" w14:textId="77777777" w:rsidR="00613A0F" w:rsidRPr="00613A0F" w:rsidRDefault="008521B0" w:rsidP="00FF6DD8">
      <w:pPr>
        <w:pStyle w:val="ListParagraph"/>
        <w:numPr>
          <w:ilvl w:val="0"/>
          <w:numId w:val="50"/>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62431">
        <w:rPr>
          <w:rFonts w:ascii="Times New Roman" w:hAnsi="Times New Roman" w:cs="Times New Roman"/>
          <w:color w:val="202124"/>
          <w:sz w:val="24"/>
          <w:szCs w:val="24"/>
          <w:shd w:val="clear" w:color="auto" w:fill="FFFFFF"/>
        </w:rPr>
        <w:t>Source of Hire imputes that Naukri is mostly used by pi data centers in order to meet the closure requirements for the positions.</w:t>
      </w:r>
    </w:p>
    <w:p w14:paraId="08037305" w14:textId="42EBFC11" w:rsidR="00613A0F" w:rsidRPr="00613A0F" w:rsidRDefault="008521B0" w:rsidP="00FF6DD8">
      <w:pPr>
        <w:pStyle w:val="ListParagraph"/>
        <w:numPr>
          <w:ilvl w:val="0"/>
          <w:numId w:val="50"/>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13A0F">
        <w:rPr>
          <w:rFonts w:ascii="Times New Roman" w:hAnsi="Times New Roman" w:cs="Times New Roman"/>
          <w:color w:val="202124"/>
          <w:sz w:val="24"/>
          <w:szCs w:val="24"/>
          <w:shd w:val="clear" w:color="auto" w:fill="FFFFFF"/>
        </w:rPr>
        <w:t>Previous Attrition data is collected from pi data manager which showcase that Pi data center is facing huge attrition rate which is around 30.77</w:t>
      </w:r>
      <w:r w:rsidR="001153F9">
        <w:rPr>
          <w:rFonts w:ascii="Times New Roman" w:hAnsi="Times New Roman" w:cs="Times New Roman"/>
          <w:color w:val="202124"/>
          <w:sz w:val="24"/>
          <w:szCs w:val="24"/>
          <w:shd w:val="clear" w:color="auto" w:fill="FFFFFF"/>
        </w:rPr>
        <w:t>Percentage</w:t>
      </w:r>
      <w:r w:rsidRPr="00613A0F">
        <w:rPr>
          <w:rFonts w:ascii="Times New Roman" w:hAnsi="Times New Roman" w:cs="Times New Roman"/>
          <w:color w:val="202124"/>
          <w:sz w:val="24"/>
          <w:szCs w:val="24"/>
          <w:shd w:val="clear" w:color="auto" w:fill="FFFFFF"/>
        </w:rPr>
        <w:t xml:space="preserve"> for entire organization which is a bad number.</w:t>
      </w:r>
    </w:p>
    <w:p w14:paraId="68942E42" w14:textId="7FF92250" w:rsidR="00613A0F" w:rsidRPr="00613A0F" w:rsidRDefault="008521B0" w:rsidP="00FF6DD8">
      <w:pPr>
        <w:pStyle w:val="ListParagraph"/>
        <w:numPr>
          <w:ilvl w:val="0"/>
          <w:numId w:val="50"/>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13A0F">
        <w:rPr>
          <w:rFonts w:ascii="Times New Roman" w:hAnsi="Times New Roman" w:cs="Times New Roman"/>
          <w:color w:val="202124"/>
          <w:sz w:val="24"/>
          <w:szCs w:val="24"/>
          <w:shd w:val="clear" w:color="auto" w:fill="FFFFFF"/>
        </w:rPr>
        <w:t>Quality of Hire is about the number of position result-in hit ratio which is 66.66</w:t>
      </w:r>
      <w:r w:rsidR="001153F9">
        <w:rPr>
          <w:rFonts w:ascii="Times New Roman" w:hAnsi="Times New Roman" w:cs="Times New Roman"/>
          <w:color w:val="202124"/>
          <w:sz w:val="24"/>
          <w:szCs w:val="24"/>
          <w:shd w:val="clear" w:color="auto" w:fill="FFFFFF"/>
        </w:rPr>
        <w:t>Percentage</w:t>
      </w:r>
      <w:r w:rsidRPr="00613A0F">
        <w:rPr>
          <w:rFonts w:ascii="Times New Roman" w:hAnsi="Times New Roman" w:cs="Times New Roman"/>
          <w:color w:val="202124"/>
          <w:sz w:val="24"/>
          <w:szCs w:val="24"/>
          <w:shd w:val="clear" w:color="auto" w:fill="FFFFFF"/>
        </w:rPr>
        <w:t xml:space="preserve"> that is moderate in nature.</w:t>
      </w:r>
    </w:p>
    <w:p w14:paraId="714208CD" w14:textId="6F1E2112" w:rsidR="00613A0F" w:rsidRPr="00613A0F" w:rsidRDefault="008521B0" w:rsidP="00FF6DD8">
      <w:pPr>
        <w:pStyle w:val="ListParagraph"/>
        <w:numPr>
          <w:ilvl w:val="0"/>
          <w:numId w:val="50"/>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13A0F">
        <w:rPr>
          <w:rFonts w:ascii="Times New Roman" w:hAnsi="Times New Roman" w:cs="Times New Roman"/>
          <w:color w:val="202124"/>
          <w:sz w:val="24"/>
          <w:szCs w:val="24"/>
          <w:shd w:val="clear" w:color="auto" w:fill="FFFFFF"/>
        </w:rPr>
        <w:lastRenderedPageBreak/>
        <w:t>Number of applications received for a position is applicants per hire that is 43.90</w:t>
      </w:r>
      <w:r w:rsidR="001153F9">
        <w:rPr>
          <w:rFonts w:ascii="Times New Roman" w:hAnsi="Times New Roman" w:cs="Times New Roman"/>
          <w:color w:val="202124"/>
          <w:sz w:val="24"/>
          <w:szCs w:val="24"/>
          <w:shd w:val="clear" w:color="auto" w:fill="FFFFFF"/>
        </w:rPr>
        <w:t>Percentage</w:t>
      </w:r>
      <w:r w:rsidRPr="00613A0F">
        <w:rPr>
          <w:rFonts w:ascii="Times New Roman" w:hAnsi="Times New Roman" w:cs="Times New Roman"/>
          <w:color w:val="202124"/>
          <w:sz w:val="24"/>
          <w:szCs w:val="24"/>
          <w:shd w:val="clear" w:color="auto" w:fill="FFFFFF"/>
        </w:rPr>
        <w:t xml:space="preserve"> which require more spread of word about the position vacancy.</w:t>
      </w:r>
    </w:p>
    <w:p w14:paraId="5D2953E5" w14:textId="5B93B44A" w:rsidR="00613A0F" w:rsidRPr="00613A0F" w:rsidRDefault="008521B0" w:rsidP="00FF6DD8">
      <w:pPr>
        <w:pStyle w:val="ListParagraph"/>
        <w:numPr>
          <w:ilvl w:val="0"/>
          <w:numId w:val="50"/>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13A0F">
        <w:rPr>
          <w:rFonts w:ascii="Times New Roman" w:hAnsi="Times New Roman" w:cs="Times New Roman"/>
          <w:color w:val="202124"/>
          <w:sz w:val="24"/>
          <w:szCs w:val="24"/>
          <w:shd w:val="clear" w:color="auto" w:fill="FFFFFF"/>
        </w:rPr>
        <w:t>Selection Ratio is 12.5</w:t>
      </w:r>
      <w:r w:rsidR="001153F9">
        <w:rPr>
          <w:rFonts w:ascii="Times New Roman" w:hAnsi="Times New Roman" w:cs="Times New Roman"/>
          <w:color w:val="202124"/>
          <w:sz w:val="24"/>
          <w:szCs w:val="24"/>
          <w:shd w:val="clear" w:color="auto" w:fill="FFFFFF"/>
        </w:rPr>
        <w:t>Percentage</w:t>
      </w:r>
      <w:r w:rsidR="003102A5" w:rsidRPr="00613A0F">
        <w:rPr>
          <w:rFonts w:ascii="Times New Roman" w:hAnsi="Times New Roman" w:cs="Times New Roman"/>
          <w:color w:val="202124"/>
          <w:sz w:val="24"/>
          <w:szCs w:val="24"/>
          <w:shd w:val="clear" w:color="auto" w:fill="FFFFFF"/>
        </w:rPr>
        <w:t xml:space="preserve"> whic</w:t>
      </w:r>
      <w:r w:rsidR="003B6B44" w:rsidRPr="00613A0F">
        <w:rPr>
          <w:rFonts w:ascii="Times New Roman" w:hAnsi="Times New Roman" w:cs="Times New Roman"/>
          <w:color w:val="202124"/>
          <w:sz w:val="24"/>
          <w:szCs w:val="24"/>
          <w:shd w:val="clear" w:color="auto" w:fill="FFFFFF"/>
        </w:rPr>
        <w:t>h showcase the percentage of candidate got hired from total applicants for apposition.</w:t>
      </w:r>
    </w:p>
    <w:p w14:paraId="77E80FE7" w14:textId="23D450CE" w:rsidR="00111241" w:rsidRPr="00BD2460" w:rsidRDefault="008521B0" w:rsidP="00215254">
      <w:pPr>
        <w:pStyle w:val="ListParagraph"/>
        <w:numPr>
          <w:ilvl w:val="0"/>
          <w:numId w:val="50"/>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sidRPr="00613A0F">
        <w:rPr>
          <w:rFonts w:ascii="Times New Roman" w:hAnsi="Times New Roman" w:cs="Times New Roman"/>
          <w:color w:val="202124"/>
          <w:sz w:val="24"/>
          <w:szCs w:val="24"/>
          <w:shd w:val="clear" w:color="auto" w:fill="FFFFFF"/>
        </w:rPr>
        <w:t>43.9</w:t>
      </w:r>
      <w:r w:rsidR="001153F9">
        <w:rPr>
          <w:rFonts w:ascii="Times New Roman" w:hAnsi="Times New Roman" w:cs="Times New Roman"/>
          <w:color w:val="202124"/>
          <w:sz w:val="24"/>
          <w:szCs w:val="24"/>
          <w:shd w:val="clear" w:color="auto" w:fill="FFFFFF"/>
        </w:rPr>
        <w:t>Percentage</w:t>
      </w:r>
      <w:r w:rsidRPr="00613A0F">
        <w:rPr>
          <w:rFonts w:ascii="Times New Roman" w:hAnsi="Times New Roman" w:cs="Times New Roman"/>
          <w:color w:val="202124"/>
          <w:sz w:val="24"/>
          <w:szCs w:val="24"/>
          <w:shd w:val="clear" w:color="auto" w:fill="FFFFFF"/>
        </w:rPr>
        <w:t xml:space="preserve"> of position are opening in that particular year at pi data centers IT_OPS Department which indicate there is a need of more retention practices.</w:t>
      </w:r>
    </w:p>
    <w:p w14:paraId="232CC54E" w14:textId="77777777" w:rsidR="00BD2460" w:rsidRPr="00BD2460" w:rsidRDefault="00BD2460" w:rsidP="00BD2460">
      <w:pPr>
        <w:pStyle w:val="ListParagraph"/>
        <w:spacing w:before="100" w:beforeAutospacing="1" w:after="100" w:afterAutospacing="1" w:line="360" w:lineRule="auto"/>
        <w:jc w:val="both"/>
        <w:rPr>
          <w:rFonts w:ascii="Times New Roman" w:hAnsi="Times New Roman" w:cs="Times New Roman"/>
          <w:b/>
          <w:color w:val="202124"/>
          <w:sz w:val="28"/>
          <w:szCs w:val="24"/>
          <w:shd w:val="clear" w:color="auto" w:fill="FFFFFF"/>
        </w:rPr>
      </w:pPr>
    </w:p>
    <w:p w14:paraId="7F63379F" w14:textId="2FC6B269" w:rsidR="00CA6E3C" w:rsidRDefault="00CA6E3C" w:rsidP="00FF6DD8">
      <w:pPr>
        <w:pStyle w:val="ListParagraph"/>
        <w:numPr>
          <w:ilvl w:val="1"/>
          <w:numId w:val="38"/>
        </w:numPr>
        <w:spacing w:before="100" w:beforeAutospacing="1" w:after="100" w:afterAutospacing="1" w:line="360" w:lineRule="auto"/>
        <w:jc w:val="both"/>
        <w:rPr>
          <w:rFonts w:ascii="Times New Roman" w:hAnsi="Times New Roman" w:cs="Times New Roman"/>
          <w:b/>
          <w:color w:val="202124"/>
          <w:sz w:val="28"/>
          <w:szCs w:val="24"/>
          <w:shd w:val="clear" w:color="auto" w:fill="FFFFFF"/>
        </w:rPr>
      </w:pPr>
      <w:r>
        <w:rPr>
          <w:rFonts w:ascii="Times New Roman" w:hAnsi="Times New Roman" w:cs="Times New Roman"/>
          <w:b/>
          <w:color w:val="202124"/>
          <w:sz w:val="28"/>
          <w:szCs w:val="24"/>
          <w:shd w:val="clear" w:color="auto" w:fill="FFFFFF"/>
        </w:rPr>
        <w:t xml:space="preserve"> RECOMMENDATIONS</w:t>
      </w:r>
    </w:p>
    <w:p w14:paraId="406D93F2" w14:textId="1762D7A2" w:rsidR="00EA4CC9" w:rsidRDefault="00CA69D8" w:rsidP="00EA4CC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It is undeniable </w:t>
      </w:r>
      <w:r w:rsidR="00EA4CC9">
        <w:rPr>
          <w:rFonts w:ascii="Times New Roman" w:hAnsi="Times New Roman" w:cs="Times New Roman"/>
          <w:color w:val="202124"/>
          <w:sz w:val="24"/>
          <w:szCs w:val="24"/>
          <w:shd w:val="clear" w:color="auto" w:fill="FFFFFF"/>
        </w:rPr>
        <w:t>fact that in recent times many organizations have facing huge attrition rate due to drastic change in work patterns because of pandemic situation.</w:t>
      </w:r>
    </w:p>
    <w:p w14:paraId="204101C2" w14:textId="5D7609CA" w:rsidR="001910A2" w:rsidRDefault="00214CE3" w:rsidP="00EA4CC9">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increase the retention rate, build the best practices in organization to keep them engaged at work place and enjoy. They can be like:</w:t>
      </w:r>
    </w:p>
    <w:p w14:paraId="0CC062A3" w14:textId="19E994E0" w:rsidR="00214CE3" w:rsidRDefault="00214CE3"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Conduct Engaging team-building activities which boost their energy.</w:t>
      </w:r>
    </w:p>
    <w:p w14:paraId="310127B9" w14:textId="7537FE2D" w:rsidR="00214CE3" w:rsidRDefault="00214CE3"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Take time to celebrate Champions where performance </w:t>
      </w:r>
      <w:r w:rsidR="002A7235">
        <w:rPr>
          <w:rFonts w:ascii="Times New Roman" w:hAnsi="Times New Roman" w:cs="Times New Roman"/>
          <w:color w:val="202124"/>
          <w:sz w:val="24"/>
          <w:szCs w:val="24"/>
          <w:shd w:val="clear" w:color="auto" w:fill="FFFFFF"/>
        </w:rPr>
        <w:t>cannot</w:t>
      </w:r>
      <w:r>
        <w:rPr>
          <w:rFonts w:ascii="Times New Roman" w:hAnsi="Times New Roman" w:cs="Times New Roman"/>
          <w:color w:val="202124"/>
          <w:sz w:val="24"/>
          <w:szCs w:val="24"/>
          <w:shd w:val="clear" w:color="auto" w:fill="FFFFFF"/>
        </w:rPr>
        <w:t xml:space="preserve"> take place by chance it’s the result of continuous affords from the employee.</w:t>
      </w:r>
    </w:p>
    <w:p w14:paraId="48427024" w14:textId="7EB0DD8E" w:rsidR="00214CE3" w:rsidRDefault="00214CE3"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Make Fridays fun to </w:t>
      </w:r>
      <w:r w:rsidR="002A7235">
        <w:rPr>
          <w:rFonts w:ascii="Times New Roman" w:hAnsi="Times New Roman" w:cs="Times New Roman"/>
          <w:color w:val="202124"/>
          <w:sz w:val="24"/>
          <w:szCs w:val="24"/>
          <w:shd w:val="clear" w:color="auto" w:fill="FFFFFF"/>
        </w:rPr>
        <w:t>create</w:t>
      </w:r>
      <w:r>
        <w:rPr>
          <w:rFonts w:ascii="Times New Roman" w:hAnsi="Times New Roman" w:cs="Times New Roman"/>
          <w:color w:val="202124"/>
          <w:sz w:val="24"/>
          <w:szCs w:val="24"/>
          <w:shd w:val="clear" w:color="auto" w:fill="FFFFFF"/>
        </w:rPr>
        <w:t xml:space="preserve"> a good relation among employee-to-employee and employer-to-employer.</w:t>
      </w:r>
    </w:p>
    <w:p w14:paraId="4F2F11FB" w14:textId="1BCFF0CD" w:rsidR="00214CE3" w:rsidRDefault="00214CE3"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At equal intervals make time and interact with the team to know their concerns.</w:t>
      </w:r>
    </w:p>
    <w:p w14:paraId="1355B4FA" w14:textId="5F0AC4A3" w:rsidR="00214CE3" w:rsidRDefault="00214CE3"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Keep your organization stand align with the competitor organizations pay for the various levels of</w:t>
      </w:r>
      <w:r w:rsidRPr="00214CE3">
        <w:rPr>
          <w:rFonts w:ascii="Times New Roman" w:hAnsi="Times New Roman" w:cs="Times New Roman"/>
          <w:color w:val="202124"/>
          <w:sz w:val="24"/>
          <w:szCs w:val="24"/>
          <w:shd w:val="clear" w:color="auto" w:fill="FFFFFF"/>
        </w:rPr>
        <w:t xml:space="preserve"> positions</w:t>
      </w:r>
      <w:r>
        <w:rPr>
          <w:rFonts w:ascii="Times New Roman" w:hAnsi="Times New Roman" w:cs="Times New Roman"/>
          <w:color w:val="202124"/>
          <w:sz w:val="24"/>
          <w:szCs w:val="24"/>
          <w:shd w:val="clear" w:color="auto" w:fill="FFFFFF"/>
        </w:rPr>
        <w:t>.</w:t>
      </w:r>
    </w:p>
    <w:p w14:paraId="3B269222" w14:textId="55FE5BA0" w:rsidR="00214CE3" w:rsidRPr="00214CE3" w:rsidRDefault="0096567B"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Implement Social Everyone platform to promote free flow of communication between different departments</w:t>
      </w:r>
      <w:r w:rsidR="001F266A">
        <w:rPr>
          <w:rFonts w:ascii="Times New Roman" w:hAnsi="Times New Roman" w:cs="Times New Roman"/>
          <w:color w:val="202124"/>
          <w:sz w:val="24"/>
          <w:szCs w:val="24"/>
          <w:shd w:val="clear" w:color="auto" w:fill="FFFFFF"/>
        </w:rPr>
        <w:t xml:space="preserve"> result-in good networking at workplace.</w:t>
      </w:r>
      <w:r>
        <w:rPr>
          <w:rFonts w:ascii="Times New Roman" w:hAnsi="Times New Roman" w:cs="Times New Roman"/>
          <w:color w:val="202124"/>
          <w:sz w:val="24"/>
          <w:szCs w:val="24"/>
          <w:shd w:val="clear" w:color="auto" w:fill="FFFFFF"/>
        </w:rPr>
        <w:t xml:space="preserve"> </w:t>
      </w:r>
    </w:p>
    <w:p w14:paraId="71E6406F" w14:textId="108CFEFD" w:rsidR="00214CE3" w:rsidRDefault="004B6CB8" w:rsidP="00FF6DD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Conduct Award ceremony based on performance evaluation of employee results with the view of celebrating the hard work of our team.</w:t>
      </w:r>
    </w:p>
    <w:p w14:paraId="27FFA754" w14:textId="0A0FAEB7" w:rsidR="007F5D36" w:rsidRPr="00982158" w:rsidRDefault="000467F6" w:rsidP="00982158">
      <w:pPr>
        <w:pStyle w:val="ListParagraph"/>
        <w:numPr>
          <w:ilvl w:val="0"/>
          <w:numId w:val="36"/>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50740C">
        <w:rPr>
          <w:rFonts w:ascii="Times New Roman" w:hAnsi="Times New Roman" w:cs="Times New Roman"/>
          <w:color w:val="202124"/>
          <w:sz w:val="24"/>
          <w:szCs w:val="24"/>
          <w:shd w:val="clear" w:color="auto" w:fill="FFFFFF"/>
        </w:rPr>
        <w:t xml:space="preserve">The majority are women respondents it is </w:t>
      </w:r>
      <w:r w:rsidR="0050740C" w:rsidRPr="0050740C">
        <w:rPr>
          <w:rFonts w:ascii="Times New Roman" w:hAnsi="Times New Roman" w:cs="Times New Roman"/>
          <w:color w:val="202124"/>
          <w:sz w:val="24"/>
          <w:szCs w:val="24"/>
          <w:shd w:val="clear" w:color="auto" w:fill="FFFFFF"/>
        </w:rPr>
        <w:t>good to have women leadership</w:t>
      </w:r>
      <w:r w:rsidR="0050740C">
        <w:rPr>
          <w:rFonts w:ascii="Times New Roman" w:hAnsi="Times New Roman" w:cs="Times New Roman"/>
          <w:color w:val="202124"/>
          <w:sz w:val="24"/>
          <w:szCs w:val="24"/>
          <w:shd w:val="clear" w:color="auto" w:fill="FFFFFF"/>
        </w:rPr>
        <w:t xml:space="preserve"> programs.</w:t>
      </w:r>
    </w:p>
    <w:p w14:paraId="7A189D84" w14:textId="77777777" w:rsidR="00DA012C" w:rsidRDefault="00DA012C" w:rsidP="0022719F">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7CB76201" w14:textId="77777777" w:rsidR="00DA012C" w:rsidRDefault="00DA012C" w:rsidP="0022719F">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7BC22C0A" w14:textId="2237B434" w:rsidR="002A7235" w:rsidRDefault="0022719F" w:rsidP="0022719F">
      <w:pPr>
        <w:spacing w:before="100" w:beforeAutospacing="1" w:after="100" w:afterAutospacing="1" w:line="360" w:lineRule="auto"/>
        <w:jc w:val="both"/>
        <w:rPr>
          <w:rFonts w:ascii="Times New Roman" w:hAnsi="Times New Roman" w:cs="Times New Roman"/>
          <w:color w:val="202124"/>
          <w:sz w:val="24"/>
          <w:szCs w:val="24"/>
          <w:shd w:val="clear" w:color="auto" w:fill="FFFFFF"/>
        </w:rPr>
      </w:pPr>
      <w:bookmarkStart w:id="3" w:name="_GoBack"/>
      <w:bookmarkEnd w:id="3"/>
      <w:r>
        <w:rPr>
          <w:rFonts w:ascii="Times New Roman" w:hAnsi="Times New Roman" w:cs="Times New Roman"/>
          <w:color w:val="202124"/>
          <w:sz w:val="24"/>
          <w:szCs w:val="24"/>
          <w:shd w:val="clear" w:color="auto" w:fill="FFFFFF"/>
        </w:rPr>
        <w:lastRenderedPageBreak/>
        <w:t>Hiring the right candidate at right place in right time is also a huge challenge as the pandemic has changed the view of employee towards the job.</w:t>
      </w:r>
    </w:p>
    <w:p w14:paraId="640F2122" w14:textId="77777777" w:rsidR="0022719F" w:rsidRPr="00300888" w:rsidRDefault="0022719F" w:rsidP="00FF6DD8">
      <w:pPr>
        <w:pStyle w:val="ListParagraph"/>
        <w:numPr>
          <w:ilvl w:val="1"/>
          <w:numId w:val="37"/>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300888">
        <w:rPr>
          <w:rFonts w:ascii="Times New Roman" w:hAnsi="Times New Roman" w:cs="Times New Roman"/>
          <w:color w:val="202124"/>
          <w:sz w:val="24"/>
          <w:szCs w:val="24"/>
          <w:shd w:val="clear" w:color="auto" w:fill="FFFFFF"/>
        </w:rPr>
        <w:t>A</w:t>
      </w:r>
      <w:r>
        <w:rPr>
          <w:rFonts w:ascii="Times New Roman" w:hAnsi="Times New Roman" w:cs="Times New Roman"/>
          <w:color w:val="202124"/>
          <w:sz w:val="24"/>
          <w:szCs w:val="24"/>
          <w:shd w:val="clear" w:color="auto" w:fill="FFFFFF"/>
        </w:rPr>
        <w:t xml:space="preserve"> - Attitude toward the work, employer, colleagues is changed.</w:t>
      </w:r>
    </w:p>
    <w:p w14:paraId="3376EFCB" w14:textId="77777777" w:rsidR="0022719F" w:rsidRPr="00300888" w:rsidRDefault="0022719F" w:rsidP="00FF6DD8">
      <w:pPr>
        <w:pStyle w:val="ListParagraph"/>
        <w:numPr>
          <w:ilvl w:val="1"/>
          <w:numId w:val="37"/>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300888">
        <w:rPr>
          <w:rFonts w:ascii="Times New Roman" w:hAnsi="Times New Roman" w:cs="Times New Roman"/>
          <w:color w:val="202124"/>
          <w:sz w:val="24"/>
          <w:szCs w:val="24"/>
          <w:shd w:val="clear" w:color="auto" w:fill="FFFFFF"/>
        </w:rPr>
        <w:t>B</w:t>
      </w:r>
      <w:r>
        <w:rPr>
          <w:rFonts w:ascii="Times New Roman" w:hAnsi="Times New Roman" w:cs="Times New Roman"/>
          <w:color w:val="202124"/>
          <w:sz w:val="24"/>
          <w:szCs w:val="24"/>
          <w:shd w:val="clear" w:color="auto" w:fill="FFFFFF"/>
        </w:rPr>
        <w:t xml:space="preserve"> - Behavioural changes towards the context.</w:t>
      </w:r>
    </w:p>
    <w:p w14:paraId="74D9FB6F" w14:textId="77777777" w:rsidR="0022719F" w:rsidRPr="00300888" w:rsidRDefault="0022719F" w:rsidP="00FF6DD8">
      <w:pPr>
        <w:pStyle w:val="ListParagraph"/>
        <w:numPr>
          <w:ilvl w:val="1"/>
          <w:numId w:val="37"/>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300888">
        <w:rPr>
          <w:rFonts w:ascii="Times New Roman" w:hAnsi="Times New Roman" w:cs="Times New Roman"/>
          <w:color w:val="202124"/>
          <w:sz w:val="24"/>
          <w:szCs w:val="24"/>
          <w:shd w:val="clear" w:color="auto" w:fill="FFFFFF"/>
        </w:rPr>
        <w:t>C</w:t>
      </w:r>
      <w:r>
        <w:rPr>
          <w:rFonts w:ascii="Times New Roman" w:hAnsi="Times New Roman" w:cs="Times New Roman"/>
          <w:color w:val="202124"/>
          <w:sz w:val="24"/>
          <w:szCs w:val="24"/>
          <w:shd w:val="clear" w:color="auto" w:fill="FFFFFF"/>
        </w:rPr>
        <w:t xml:space="preserve"> - Communication became online.</w:t>
      </w:r>
    </w:p>
    <w:p w14:paraId="2137345A" w14:textId="47FEFB88" w:rsidR="0022719F" w:rsidRPr="0022719F" w:rsidRDefault="0022719F" w:rsidP="00FF6DD8">
      <w:pPr>
        <w:pStyle w:val="ListParagraph"/>
        <w:numPr>
          <w:ilvl w:val="1"/>
          <w:numId w:val="37"/>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300888">
        <w:rPr>
          <w:rFonts w:ascii="Times New Roman" w:hAnsi="Times New Roman" w:cs="Times New Roman"/>
          <w:color w:val="202124"/>
          <w:sz w:val="24"/>
          <w:szCs w:val="24"/>
          <w:shd w:val="clear" w:color="auto" w:fill="FFFFFF"/>
        </w:rPr>
        <w:t>D</w:t>
      </w:r>
      <w:r>
        <w:rPr>
          <w:rFonts w:ascii="Times New Roman" w:hAnsi="Times New Roman" w:cs="Times New Roman"/>
          <w:color w:val="202124"/>
          <w:sz w:val="24"/>
          <w:szCs w:val="24"/>
          <w:shd w:val="clear" w:color="auto" w:fill="FFFFFF"/>
        </w:rPr>
        <w:t xml:space="preserve"> - Dream (How the job is to be some time it is unrealistic).</w:t>
      </w:r>
    </w:p>
    <w:p w14:paraId="0FFCA981" w14:textId="197EC9FF" w:rsidR="00EA4CC9" w:rsidRPr="0050740C" w:rsidRDefault="00EA4CC9" w:rsidP="0050740C">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50740C">
        <w:rPr>
          <w:rFonts w:ascii="Times New Roman" w:hAnsi="Times New Roman" w:cs="Times New Roman"/>
          <w:color w:val="202124"/>
          <w:sz w:val="24"/>
          <w:szCs w:val="24"/>
          <w:shd w:val="clear" w:color="auto" w:fill="FFFFFF"/>
        </w:rPr>
        <w:t>The Re-skilling pattern of old times is changed to three W’s like:</w:t>
      </w:r>
    </w:p>
    <w:p w14:paraId="7A96E455" w14:textId="2DAAD464" w:rsidR="00EA4CC9" w:rsidRPr="00EA4CC9" w:rsidRDefault="00EA4CC9" w:rsidP="00FF6DD8">
      <w:pPr>
        <w:pStyle w:val="ListParagraph"/>
        <w:numPr>
          <w:ilvl w:val="1"/>
          <w:numId w:val="35"/>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EA4CC9">
        <w:rPr>
          <w:rFonts w:ascii="Times New Roman" w:hAnsi="Times New Roman" w:cs="Times New Roman"/>
          <w:color w:val="202124"/>
          <w:sz w:val="24"/>
          <w:szCs w:val="24"/>
          <w:shd w:val="clear" w:color="auto" w:fill="FFFFFF"/>
        </w:rPr>
        <w:t>Work (virtual mode mostly preferred by employees).</w:t>
      </w:r>
    </w:p>
    <w:p w14:paraId="786FA457" w14:textId="595D4396" w:rsidR="00EA4CC9" w:rsidRPr="00EA4CC9" w:rsidRDefault="00EA4CC9" w:rsidP="00FF6DD8">
      <w:pPr>
        <w:pStyle w:val="ListParagraph"/>
        <w:numPr>
          <w:ilvl w:val="1"/>
          <w:numId w:val="35"/>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EA4CC9">
        <w:rPr>
          <w:rFonts w:ascii="Times New Roman" w:hAnsi="Times New Roman" w:cs="Times New Roman"/>
          <w:color w:val="202124"/>
          <w:sz w:val="24"/>
          <w:szCs w:val="24"/>
          <w:shd w:val="clear" w:color="auto" w:fill="FFFFFF"/>
        </w:rPr>
        <w:t>Work Place (No wear from Office. if it is hybrid work model have come into picture).</w:t>
      </w:r>
    </w:p>
    <w:p w14:paraId="2668B784" w14:textId="7308631D" w:rsidR="00EA4CC9" w:rsidRDefault="00EA4CC9" w:rsidP="00FF6DD8">
      <w:pPr>
        <w:pStyle w:val="ListParagraph"/>
        <w:numPr>
          <w:ilvl w:val="1"/>
          <w:numId w:val="35"/>
        </w:numPr>
        <w:spacing w:before="100" w:beforeAutospacing="1" w:after="100" w:afterAutospacing="1" w:line="360" w:lineRule="auto"/>
        <w:jc w:val="both"/>
        <w:rPr>
          <w:rFonts w:ascii="Times New Roman" w:hAnsi="Times New Roman" w:cs="Times New Roman"/>
          <w:color w:val="202124"/>
          <w:sz w:val="24"/>
          <w:szCs w:val="24"/>
          <w:shd w:val="clear" w:color="auto" w:fill="FFFFFF"/>
        </w:rPr>
      </w:pPr>
      <w:r w:rsidRPr="00EA4CC9">
        <w:rPr>
          <w:rFonts w:ascii="Times New Roman" w:hAnsi="Times New Roman" w:cs="Times New Roman"/>
          <w:color w:val="202124"/>
          <w:sz w:val="24"/>
          <w:szCs w:val="24"/>
          <w:shd w:val="clear" w:color="auto" w:fill="FFFFFF"/>
        </w:rPr>
        <w:t>Workforce (Competencies required are changed – Along with professional or work-oriented skills digital skills are also needed no</w:t>
      </w:r>
      <w:r w:rsidR="009C37E1">
        <w:rPr>
          <w:rFonts w:ascii="Times New Roman" w:hAnsi="Times New Roman" w:cs="Times New Roman"/>
          <w:color w:val="202124"/>
          <w:sz w:val="24"/>
          <w:szCs w:val="24"/>
          <w:shd w:val="clear" w:color="auto" w:fill="FFFFFF"/>
        </w:rPr>
        <w:t>w</w:t>
      </w:r>
      <w:r w:rsidRPr="00EA4CC9">
        <w:rPr>
          <w:rFonts w:ascii="Times New Roman" w:hAnsi="Times New Roman" w:cs="Times New Roman"/>
          <w:color w:val="202124"/>
          <w:sz w:val="24"/>
          <w:szCs w:val="24"/>
          <w:shd w:val="clear" w:color="auto" w:fill="FFFFFF"/>
        </w:rPr>
        <w:t>)</w:t>
      </w:r>
      <w:r w:rsidR="00217394">
        <w:rPr>
          <w:rFonts w:ascii="Times New Roman" w:hAnsi="Times New Roman" w:cs="Times New Roman"/>
          <w:color w:val="202124"/>
          <w:sz w:val="24"/>
          <w:szCs w:val="24"/>
          <w:shd w:val="clear" w:color="auto" w:fill="FFFFFF"/>
        </w:rPr>
        <w:t>.</w:t>
      </w:r>
    </w:p>
    <w:p w14:paraId="23CF3D15" w14:textId="0B7F2FC3" w:rsidR="00217394" w:rsidRDefault="00217394"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Implementation of Recruiting Yield Pyramid will help to assess the talent acquisition process from roots and make it more effective.</w:t>
      </w:r>
    </w:p>
    <w:p w14:paraId="295807B6" w14:textId="601594DD" w:rsidR="00976157" w:rsidRDefault="00976157"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Let’s consider </w:t>
      </w:r>
      <w:r w:rsidR="004771EA">
        <w:rPr>
          <w:rFonts w:ascii="Times New Roman" w:hAnsi="Times New Roman" w:cs="Times New Roman"/>
          <w:color w:val="202124"/>
          <w:sz w:val="24"/>
          <w:szCs w:val="24"/>
          <w:shd w:val="clear" w:color="auto" w:fill="FFFFFF"/>
        </w:rPr>
        <w:t>there a need for the organization to hire 10 members.</w:t>
      </w:r>
      <w:r w:rsidR="009D7717">
        <w:rPr>
          <w:rFonts w:ascii="Times New Roman" w:hAnsi="Times New Roman" w:cs="Times New Roman"/>
          <w:color w:val="202124"/>
          <w:sz w:val="24"/>
          <w:szCs w:val="24"/>
          <w:shd w:val="clear" w:color="auto" w:fill="FFFFFF"/>
        </w:rPr>
        <w:t xml:space="preserve"> On an average as attrition rate is so high in pi data centers. Consider there is a need to have 240 leads at least.</w:t>
      </w:r>
    </w:p>
    <w:p w14:paraId="378DF48C" w14:textId="72238C79" w:rsidR="00C36FC7" w:rsidRDefault="00F469E9"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 the below pyramid the new hires are 2</w:t>
      </w:r>
      <w:r w:rsidR="00C36FC7">
        <w:rPr>
          <w:rFonts w:ascii="Times New Roman" w:hAnsi="Times New Roman" w:cs="Times New Roman"/>
          <w:color w:val="202124"/>
          <w:sz w:val="24"/>
          <w:szCs w:val="24"/>
          <w:shd w:val="clear" w:color="auto" w:fill="FFFFFF"/>
        </w:rPr>
        <w:t>2 as the position to be filled are 10 extra 12 are kept in buffer.</w:t>
      </w:r>
    </w:p>
    <w:p w14:paraId="58D101C1" w14:textId="10D472DB" w:rsidR="00C36FC7" w:rsidRDefault="00B52440"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Hit Ratio is 24:1 (where 24 is leads generated for one position)</w:t>
      </w:r>
    </w:p>
    <w:p w14:paraId="4146F794" w14:textId="063AF2CE" w:rsidR="00F51D48" w:rsidRDefault="00F51D48"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However, not only quantity of leads matter. Nut, quality of leads also matters to ensure closures (new hires).</w:t>
      </w:r>
    </w:p>
    <w:p w14:paraId="1E8179EB" w14:textId="50942B84" w:rsidR="00F51D48" w:rsidRDefault="00F51D48"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As, involving new concepts in the talent acquisition process will fetch the scope for better decision making and effectiveness in process followed.</w:t>
      </w:r>
    </w:p>
    <w:p w14:paraId="778EB644" w14:textId="387B7542" w:rsidR="00502F7E" w:rsidRDefault="00502F7E" w:rsidP="0021739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rPr>
        <w:lastRenderedPageBreak/>
        <mc:AlternateContent>
          <mc:Choice Requires="wps">
            <w:drawing>
              <wp:anchor distT="0" distB="0" distL="114300" distR="114300" simplePos="0" relativeHeight="251689984" behindDoc="1" locked="0" layoutInCell="1" allowOverlap="1" wp14:anchorId="4384BF28" wp14:editId="191DA882">
                <wp:simplePos x="0" y="0"/>
                <wp:positionH relativeFrom="margin">
                  <wp:align>left</wp:align>
                </wp:positionH>
                <wp:positionV relativeFrom="paragraph">
                  <wp:posOffset>123578</wp:posOffset>
                </wp:positionV>
                <wp:extent cx="3609975" cy="3681095"/>
                <wp:effectExtent l="19050" t="19050" r="47625" b="14605"/>
                <wp:wrapTight wrapText="bothSides">
                  <wp:wrapPolygon edited="0">
                    <wp:start x="10601" y="-112"/>
                    <wp:lineTo x="684" y="19450"/>
                    <wp:lineTo x="-114" y="19674"/>
                    <wp:lineTo x="-114" y="21574"/>
                    <wp:lineTo x="21771" y="21574"/>
                    <wp:lineTo x="21771" y="21462"/>
                    <wp:lineTo x="11170" y="-112"/>
                    <wp:lineTo x="10601" y="-112"/>
                  </wp:wrapPolygon>
                </wp:wrapTight>
                <wp:docPr id="13" name="Isosceles Triangle 13"/>
                <wp:cNvGraphicFramePr/>
                <a:graphic xmlns:a="http://schemas.openxmlformats.org/drawingml/2006/main">
                  <a:graphicData uri="http://schemas.microsoft.com/office/word/2010/wordprocessingShape">
                    <wps:wsp>
                      <wps:cNvSpPr/>
                      <wps:spPr>
                        <a:xfrm>
                          <a:off x="0" y="0"/>
                          <a:ext cx="3609975" cy="3681095"/>
                        </a:xfrm>
                        <a:prstGeom prst="triangle">
                          <a:avLst/>
                        </a:prstGeom>
                        <a:ln/>
                      </wps:spPr>
                      <wps:style>
                        <a:lnRef idx="2">
                          <a:schemeClr val="accent3"/>
                        </a:lnRef>
                        <a:fillRef idx="1">
                          <a:schemeClr val="lt1"/>
                        </a:fillRef>
                        <a:effectRef idx="0">
                          <a:schemeClr val="accent3"/>
                        </a:effectRef>
                        <a:fontRef idx="minor">
                          <a:schemeClr val="dk1"/>
                        </a:fontRef>
                      </wps:style>
                      <wps:txbx>
                        <w:txbxContent>
                          <w:p w14:paraId="38929020" w14:textId="68F8ACC3" w:rsidR="00A56406" w:rsidRPr="006D430D" w:rsidRDefault="00A56406" w:rsidP="006D430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4BF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8" type="#_x0000_t5" style="position:absolute;left:0;text-align:left;margin-left:0;margin-top:9.75pt;width:284.25pt;height:289.85pt;z-index:-251626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" fillcolor="white [3201]" strokecolor="#a5a5a5 [3206]" strokeweight="1pt">
                <v:textbox>
                  <w:txbxContent>
                    <w:p w14:paraId="38929020" w14:textId="68F8ACC3" w:rsidR="00A56406" w:rsidRPr="006D430D" w:rsidRDefault="00A56406" w:rsidP="006D430D">
                      <w:pPr>
                        <w:rPr>
                          <w:lang w:val="en-US"/>
                        </w:rPr>
                      </w:pPr>
                    </w:p>
                  </w:txbxContent>
                </v:textbox>
                <w10:wrap type="tight" anchorx="margin"/>
              </v:shape>
            </w:pict>
          </mc:Fallback>
        </mc:AlternateContent>
      </w:r>
    </w:p>
    <w:p w14:paraId="1CDABC27" w14:textId="39754F83" w:rsidR="00502F7E" w:rsidRDefault="00502F7E" w:rsidP="00C65FEA">
      <w:pPr>
        <w:spacing w:before="100" w:beforeAutospacing="1" w:after="100" w:afterAutospacing="1" w:line="360" w:lineRule="auto"/>
        <w:ind w:left="5040" w:firstLine="720"/>
        <w:rPr>
          <w:rFonts w:ascii="Times New Roman" w:hAnsi="Times New Roman" w:cs="Times New Roman"/>
          <w:color w:val="202124"/>
          <w:sz w:val="24"/>
          <w:szCs w:val="24"/>
          <w:shd w:val="clear" w:color="auto" w:fill="FFFFFF"/>
        </w:rPr>
      </w:pPr>
      <w:r w:rsidRPr="006D430D">
        <w:rPr>
          <w:rFonts w:ascii="Times New Roman" w:hAnsi="Times New Roman" w:cs="Times New Roman"/>
          <w:noProof/>
          <w:color w:val="202124"/>
          <w:sz w:val="24"/>
          <w:szCs w:val="24"/>
          <w:shd w:val="clear" w:color="auto" w:fill="FFFFFF"/>
        </w:rPr>
        <mc:AlternateContent>
          <mc:Choice Requires="wps">
            <w:drawing>
              <wp:anchor distT="45720" distB="45720" distL="114300" distR="114300" simplePos="0" relativeHeight="251705344" behindDoc="0" locked="0" layoutInCell="1" allowOverlap="1" wp14:anchorId="074B0695" wp14:editId="3BDD33E1">
                <wp:simplePos x="0" y="0"/>
                <wp:positionH relativeFrom="margin">
                  <wp:posOffset>1633464</wp:posOffset>
                </wp:positionH>
                <wp:positionV relativeFrom="paragraph">
                  <wp:posOffset>238613</wp:posOffset>
                </wp:positionV>
                <wp:extent cx="395605" cy="279400"/>
                <wp:effectExtent l="0" t="0" r="23495" b="25400"/>
                <wp:wrapSquare wrapText="bothSides"/>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9400"/>
                        </a:xfrm>
                        <a:prstGeom prst="rect">
                          <a:avLst/>
                        </a:prstGeom>
                        <a:solidFill>
                          <a:srgbClr val="FFFFFF"/>
                        </a:solidFill>
                        <a:ln w="9525">
                          <a:solidFill>
                            <a:srgbClr val="000000"/>
                          </a:solidFill>
                          <a:miter lim="800000"/>
                          <a:headEnd/>
                          <a:tailEnd/>
                        </a:ln>
                      </wps:spPr>
                      <wps:txbx>
                        <w:txbxContent>
                          <w:p w14:paraId="1E07D4FD" w14:textId="40F616CB"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4B0695" id="_x0000_t202" coordsize="21600,21600" o:spt="202" path="m,l,21600r21600,l21600,xe">
                <v:stroke joinstyle="miter"/>
                <v:path gradientshapeok="t" o:connecttype="rect"/>
              </v:shapetype>
              <v:shape id="Text Box 2" o:spid="_x0000_s1029" type="#_x0000_t202" style="position:absolute;left:0;text-align:left;margin-left:128.6pt;margin-top:18.8pt;width:31.15pt;height:22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MYJwIAAEw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">
                <v:textbox>
                  <w:txbxContent>
                    <w:p w14:paraId="1E07D4FD" w14:textId="40F616CB"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22</w:t>
                      </w:r>
                    </w:p>
                  </w:txbxContent>
                </v:textbox>
                <w10:wrap type="square" anchorx="margin"/>
              </v:shape>
            </w:pict>
          </mc:Fallback>
        </mc:AlternateContent>
      </w:r>
      <w:r>
        <w:rPr>
          <w:rFonts w:ascii="Times New Roman" w:hAnsi="Times New Roman" w:cs="Times New Roman"/>
          <w:color w:val="202124"/>
          <w:sz w:val="24"/>
          <w:szCs w:val="24"/>
          <w:shd w:val="clear" w:color="auto" w:fill="FFFFFF"/>
        </w:rPr>
        <w:t>New Hires</w:t>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p>
    <w:p w14:paraId="6A631253" w14:textId="4E576D1C" w:rsidR="00502F7E" w:rsidRDefault="00502F7E" w:rsidP="00502F7E">
      <w:pPr>
        <w:spacing w:before="100" w:beforeAutospacing="1" w:after="100" w:afterAutospacing="1" w:line="360" w:lineRule="auto"/>
        <w:jc w:val="right"/>
        <w:rPr>
          <w:rFonts w:ascii="Times New Roman" w:hAnsi="Times New Roman" w:cs="Times New Roman"/>
          <w:color w:val="202124"/>
          <w:sz w:val="24"/>
          <w:szCs w:val="24"/>
          <w:shd w:val="clear" w:color="auto" w:fill="FFFFFF"/>
        </w:rPr>
      </w:pPr>
      <w:r w:rsidRPr="006D430D">
        <w:rPr>
          <w:rFonts w:ascii="Times New Roman" w:hAnsi="Times New Roman" w:cs="Times New Roman"/>
          <w:noProof/>
          <w:color w:val="202124"/>
          <w:sz w:val="24"/>
          <w:szCs w:val="24"/>
          <w:shd w:val="clear" w:color="auto" w:fill="FFFFFF"/>
        </w:rPr>
        <mc:AlternateContent>
          <mc:Choice Requires="wps">
            <w:drawing>
              <wp:anchor distT="45720" distB="45720" distL="114300" distR="114300" simplePos="0" relativeHeight="251707392" behindDoc="0" locked="0" layoutInCell="1" allowOverlap="1" wp14:anchorId="043055EB" wp14:editId="5943D456">
                <wp:simplePos x="0" y="0"/>
                <wp:positionH relativeFrom="margin">
                  <wp:posOffset>1659255</wp:posOffset>
                </wp:positionH>
                <wp:positionV relativeFrom="paragraph">
                  <wp:posOffset>384903</wp:posOffset>
                </wp:positionV>
                <wp:extent cx="395605" cy="279400"/>
                <wp:effectExtent l="0" t="0" r="23495" b="25400"/>
                <wp:wrapSquare wrapText="bothSides"/>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9400"/>
                        </a:xfrm>
                        <a:prstGeom prst="rect">
                          <a:avLst/>
                        </a:prstGeom>
                        <a:solidFill>
                          <a:srgbClr val="FFFFFF"/>
                        </a:solidFill>
                        <a:ln w="9525">
                          <a:solidFill>
                            <a:srgbClr val="000000"/>
                          </a:solidFill>
                          <a:miter lim="800000"/>
                          <a:headEnd/>
                          <a:tailEnd/>
                        </a:ln>
                      </wps:spPr>
                      <wps:txbx>
                        <w:txbxContent>
                          <w:p w14:paraId="531DABC5" w14:textId="156109FD"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055EB" id="_x0000_s1030" type="#_x0000_t202" style="position:absolute;left:0;text-align:left;margin-left:130.65pt;margin-top:30.3pt;width:31.15pt;height:22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JzsJwIAAEw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">
                <v:textbox>
                  <w:txbxContent>
                    <w:p w14:paraId="531DABC5" w14:textId="156109FD"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60</w:t>
                      </w:r>
                    </w:p>
                  </w:txbxContent>
                </v:textbox>
                <w10:wrap type="square" anchorx="margin"/>
              </v:shape>
            </w:pict>
          </mc:Fallback>
        </mc:AlternateContent>
      </w:r>
      <w:r>
        <w:rPr>
          <w:rFonts w:ascii="Times New Roman" w:hAnsi="Times New Roman" w:cs="Times New Roman"/>
          <w:noProof/>
          <w:color w:val="202124"/>
          <w:sz w:val="24"/>
          <w:szCs w:val="24"/>
        </w:rPr>
        <mc:AlternateContent>
          <mc:Choice Requires="wps">
            <w:drawing>
              <wp:anchor distT="0" distB="0" distL="114300" distR="114300" simplePos="0" relativeHeight="251697152" behindDoc="0" locked="0" layoutInCell="1" allowOverlap="1" wp14:anchorId="3F0457FA" wp14:editId="2B2E72D7">
                <wp:simplePos x="0" y="0"/>
                <wp:positionH relativeFrom="column">
                  <wp:posOffset>1375302</wp:posOffset>
                </wp:positionH>
                <wp:positionV relativeFrom="paragraph">
                  <wp:posOffset>171559</wp:posOffset>
                </wp:positionV>
                <wp:extent cx="897528" cy="4082"/>
                <wp:effectExtent l="0" t="0" r="36195" b="34290"/>
                <wp:wrapNone/>
                <wp:docPr id="98" name="Straight Connector 98"/>
                <wp:cNvGraphicFramePr/>
                <a:graphic xmlns:a="http://schemas.openxmlformats.org/drawingml/2006/main">
                  <a:graphicData uri="http://schemas.microsoft.com/office/word/2010/wordprocessingShape">
                    <wps:wsp>
                      <wps:cNvCnPr/>
                      <wps:spPr>
                        <a:xfrm>
                          <a:off x="0" y="0"/>
                          <a:ext cx="897528" cy="4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1AEEF" id="Straight Connector 9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pt,13.5pt" to="178.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" strokecolor="#4472c4 [3204]" strokeweight=".5pt">
                <v:stroke joinstyle="miter"/>
              </v:line>
            </w:pict>
          </mc:Fallback>
        </mc:AlternateContent>
      </w:r>
    </w:p>
    <w:p w14:paraId="68B29C3D" w14:textId="7F3007F6" w:rsidR="00502F7E" w:rsidRDefault="00502F7E" w:rsidP="00C65FEA">
      <w:pPr>
        <w:spacing w:before="100" w:beforeAutospacing="1" w:after="100" w:afterAutospacing="1" w:line="360" w:lineRule="auto"/>
        <w:ind w:left="5040" w:firstLine="720"/>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rPr>
        <mc:AlternateContent>
          <mc:Choice Requires="wps">
            <w:drawing>
              <wp:anchor distT="0" distB="0" distL="114300" distR="114300" simplePos="0" relativeHeight="251695104" behindDoc="0" locked="0" layoutInCell="1" allowOverlap="1" wp14:anchorId="5CA1312C" wp14:editId="1714EF2E">
                <wp:simplePos x="0" y="0"/>
                <wp:positionH relativeFrom="margin">
                  <wp:posOffset>1045210</wp:posOffset>
                </wp:positionH>
                <wp:positionV relativeFrom="paragraph">
                  <wp:posOffset>396178</wp:posOffset>
                </wp:positionV>
                <wp:extent cx="1567543" cy="4082"/>
                <wp:effectExtent l="0" t="0" r="33020" b="34290"/>
                <wp:wrapNone/>
                <wp:docPr id="97" name="Straight Connector 97"/>
                <wp:cNvGraphicFramePr/>
                <a:graphic xmlns:a="http://schemas.openxmlformats.org/drawingml/2006/main">
                  <a:graphicData uri="http://schemas.microsoft.com/office/word/2010/wordprocessingShape">
                    <wps:wsp>
                      <wps:cNvCnPr/>
                      <wps:spPr>
                        <a:xfrm flipV="1">
                          <a:off x="0" y="0"/>
                          <a:ext cx="1567543" cy="4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203EA" id="Straight Connector 97"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3pt,31.2pt" to="205.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" strokecolor="#4472c4 [3204]" strokeweight=".5pt">
                <v:stroke joinstyle="miter"/>
                <w10:wrap anchorx="margin"/>
              </v:line>
            </w:pict>
          </mc:Fallback>
        </mc:AlternateContent>
      </w:r>
      <w:r>
        <w:rPr>
          <w:rFonts w:ascii="Times New Roman" w:hAnsi="Times New Roman" w:cs="Times New Roman"/>
          <w:color w:val="202124"/>
          <w:sz w:val="24"/>
          <w:szCs w:val="24"/>
          <w:shd w:val="clear" w:color="auto" w:fill="FFFFFF"/>
        </w:rPr>
        <w:t xml:space="preserve">Offers Made </w:t>
      </w:r>
      <w:r w:rsidR="006453D9">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p>
    <w:p w14:paraId="02A0A0A3" w14:textId="6595BA46" w:rsidR="00502F7E" w:rsidRDefault="00502F7E" w:rsidP="00C85E81">
      <w:pPr>
        <w:spacing w:before="100" w:beforeAutospacing="1" w:after="100" w:afterAutospacing="1" w:line="360" w:lineRule="auto"/>
        <w:ind w:left="3600" w:firstLine="720"/>
        <w:rPr>
          <w:rFonts w:ascii="Times New Roman" w:hAnsi="Times New Roman" w:cs="Times New Roman"/>
          <w:color w:val="202124"/>
          <w:sz w:val="24"/>
          <w:szCs w:val="24"/>
          <w:shd w:val="clear" w:color="auto" w:fill="FFFFFF"/>
        </w:rPr>
      </w:pPr>
      <w:r w:rsidRPr="006D430D">
        <w:rPr>
          <w:rFonts w:ascii="Times New Roman" w:hAnsi="Times New Roman" w:cs="Times New Roman"/>
          <w:noProof/>
          <w:color w:val="202124"/>
          <w:sz w:val="24"/>
          <w:szCs w:val="24"/>
          <w:shd w:val="clear" w:color="auto" w:fill="FFFFFF"/>
        </w:rPr>
        <mc:AlternateContent>
          <mc:Choice Requires="wps">
            <w:drawing>
              <wp:anchor distT="45720" distB="45720" distL="114300" distR="114300" simplePos="0" relativeHeight="251709440" behindDoc="0" locked="0" layoutInCell="1" allowOverlap="1" wp14:anchorId="6D077023" wp14:editId="76EE03DD">
                <wp:simplePos x="0" y="0"/>
                <wp:positionH relativeFrom="margin">
                  <wp:posOffset>1697200</wp:posOffset>
                </wp:positionH>
                <wp:positionV relativeFrom="paragraph">
                  <wp:posOffset>646926</wp:posOffset>
                </wp:positionV>
                <wp:extent cx="395605" cy="279400"/>
                <wp:effectExtent l="0" t="0" r="23495" b="2540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9400"/>
                        </a:xfrm>
                        <a:prstGeom prst="rect">
                          <a:avLst/>
                        </a:prstGeom>
                        <a:solidFill>
                          <a:srgbClr val="FFFFFF"/>
                        </a:solidFill>
                        <a:ln w="9525">
                          <a:solidFill>
                            <a:srgbClr val="000000"/>
                          </a:solidFill>
                          <a:miter lim="800000"/>
                          <a:headEnd/>
                          <a:tailEnd/>
                        </a:ln>
                      </wps:spPr>
                      <wps:txbx>
                        <w:txbxContent>
                          <w:p w14:paraId="20866585" w14:textId="3C8007A2"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77023" id="_x0000_s1031" type="#_x0000_t202" style="position:absolute;left:0;text-align:left;margin-left:133.65pt;margin-top:50.95pt;width:31.15pt;height:22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">
                <v:textbox>
                  <w:txbxContent>
                    <w:p w14:paraId="20866585" w14:textId="3C8007A2"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212</w:t>
                      </w:r>
                    </w:p>
                  </w:txbxContent>
                </v:textbox>
                <w10:wrap type="square" anchorx="margin"/>
              </v:shape>
            </w:pict>
          </mc:Fallback>
        </mc:AlternateContent>
      </w:r>
      <w:r w:rsidRPr="006D430D">
        <w:rPr>
          <w:rFonts w:ascii="Times New Roman" w:hAnsi="Times New Roman" w:cs="Times New Roman"/>
          <w:noProof/>
          <w:color w:val="202124"/>
          <w:sz w:val="24"/>
          <w:szCs w:val="24"/>
          <w:shd w:val="clear" w:color="auto" w:fill="FFFFFF"/>
        </w:rPr>
        <mc:AlternateContent>
          <mc:Choice Requires="wps">
            <w:drawing>
              <wp:anchor distT="45720" distB="45720" distL="114300" distR="114300" simplePos="0" relativeHeight="251703296" behindDoc="0" locked="0" layoutInCell="1" allowOverlap="1" wp14:anchorId="6871C847" wp14:editId="7A66D03E">
                <wp:simplePos x="0" y="0"/>
                <wp:positionH relativeFrom="margin">
                  <wp:posOffset>1677035</wp:posOffset>
                </wp:positionH>
                <wp:positionV relativeFrom="paragraph">
                  <wp:posOffset>1270</wp:posOffset>
                </wp:positionV>
                <wp:extent cx="395605" cy="279400"/>
                <wp:effectExtent l="0" t="0" r="23495" b="2540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79400"/>
                        </a:xfrm>
                        <a:prstGeom prst="rect">
                          <a:avLst/>
                        </a:prstGeom>
                        <a:solidFill>
                          <a:srgbClr val="FFFFFF"/>
                        </a:solidFill>
                        <a:ln w="9525">
                          <a:solidFill>
                            <a:srgbClr val="000000"/>
                          </a:solidFill>
                          <a:miter lim="800000"/>
                          <a:headEnd/>
                          <a:tailEnd/>
                        </a:ln>
                      </wps:spPr>
                      <wps:txbx>
                        <w:txbxContent>
                          <w:p w14:paraId="093B4846" w14:textId="6FD45028"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1C847" id="_x0000_s1032" type="#_x0000_t202" style="position:absolute;left:0;text-align:left;margin-left:132.05pt;margin-top:.1pt;width:31.15pt;height:22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">
                <v:textbox>
                  <w:txbxContent>
                    <w:p w14:paraId="093B4846" w14:textId="6FD45028"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110</w:t>
                      </w:r>
                    </w:p>
                  </w:txbxContent>
                </v:textbox>
                <w10:wrap type="square" anchorx="margin"/>
              </v:shape>
            </w:pict>
          </mc:Fallback>
        </mc:AlternateContent>
      </w:r>
      <w:r>
        <w:rPr>
          <w:rFonts w:ascii="Times New Roman" w:hAnsi="Times New Roman" w:cs="Times New Roman"/>
          <w:noProof/>
          <w:color w:val="202124"/>
          <w:sz w:val="24"/>
          <w:szCs w:val="24"/>
        </w:rPr>
        <mc:AlternateContent>
          <mc:Choice Requires="wps">
            <w:drawing>
              <wp:anchor distT="0" distB="0" distL="114300" distR="114300" simplePos="0" relativeHeight="251693056" behindDoc="0" locked="0" layoutInCell="1" allowOverlap="1" wp14:anchorId="335D1E8C" wp14:editId="3645D2BB">
                <wp:simplePos x="0" y="0"/>
                <wp:positionH relativeFrom="column">
                  <wp:posOffset>663962</wp:posOffset>
                </wp:positionH>
                <wp:positionV relativeFrom="paragraph">
                  <wp:posOffset>467468</wp:posOffset>
                </wp:positionV>
                <wp:extent cx="2307613" cy="8140"/>
                <wp:effectExtent l="0" t="0" r="35560" b="30480"/>
                <wp:wrapNone/>
                <wp:docPr id="86" name="Straight Connector 86"/>
                <wp:cNvGraphicFramePr/>
                <a:graphic xmlns:a="http://schemas.openxmlformats.org/drawingml/2006/main">
                  <a:graphicData uri="http://schemas.microsoft.com/office/word/2010/wordprocessingShape">
                    <wps:wsp>
                      <wps:cNvCnPr/>
                      <wps:spPr>
                        <a:xfrm flipV="1">
                          <a:off x="0" y="0"/>
                          <a:ext cx="2307613" cy="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A0508" id="Straight Connector 8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pt,36.8pt" to="234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" strokecolor="#4472c4 [3204]" strokeweight=".5pt">
                <v:stroke joinstyle="miter"/>
              </v:line>
            </w:pict>
          </mc:Fallback>
        </mc:AlternateContent>
      </w:r>
      <w:r w:rsidR="00C65FEA">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Candidates Interviewed</w:t>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p>
    <w:p w14:paraId="452AA51F" w14:textId="5EC08D12" w:rsidR="00502F7E" w:rsidRDefault="00C65FEA" w:rsidP="00C65FEA">
      <w:pPr>
        <w:spacing w:before="100" w:beforeAutospacing="1" w:after="100" w:afterAutospacing="1" w:line="360" w:lineRule="auto"/>
        <w:ind w:left="14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976157">
        <w:rPr>
          <w:rFonts w:ascii="Times New Roman" w:hAnsi="Times New Roman" w:cs="Times New Roman"/>
          <w:color w:val="202124"/>
          <w:sz w:val="24"/>
          <w:szCs w:val="24"/>
          <w:shd w:val="clear" w:color="auto" w:fill="FFFFFF"/>
        </w:rPr>
        <w:t xml:space="preserve"> </w:t>
      </w:r>
      <w:r w:rsidR="00502F7E">
        <w:rPr>
          <w:rFonts w:ascii="Times New Roman" w:hAnsi="Times New Roman" w:cs="Times New Roman"/>
          <w:color w:val="202124"/>
          <w:sz w:val="24"/>
          <w:szCs w:val="24"/>
          <w:shd w:val="clear" w:color="auto" w:fill="FFFFFF"/>
        </w:rPr>
        <w:t>Invited</w:t>
      </w:r>
      <w:r w:rsidR="00502F7E">
        <w:rPr>
          <w:rFonts w:ascii="Times New Roman" w:hAnsi="Times New Roman" w:cs="Times New Roman"/>
          <w:color w:val="202124"/>
          <w:sz w:val="24"/>
          <w:szCs w:val="24"/>
          <w:shd w:val="clear" w:color="auto" w:fill="FFFFFF"/>
        </w:rPr>
        <w:tab/>
      </w:r>
    </w:p>
    <w:p w14:paraId="2CAF06A2" w14:textId="2F2D550C" w:rsidR="003E21E0" w:rsidRDefault="00502F7E" w:rsidP="00C85E81">
      <w:pPr>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rPr>
        <mc:AlternateContent>
          <mc:Choice Requires="wps">
            <w:drawing>
              <wp:anchor distT="0" distB="0" distL="114300" distR="114300" simplePos="0" relativeHeight="251691008" behindDoc="0" locked="0" layoutInCell="1" allowOverlap="1" wp14:anchorId="68956CAC" wp14:editId="527ED850">
                <wp:simplePos x="0" y="0"/>
                <wp:positionH relativeFrom="column">
                  <wp:posOffset>284356</wp:posOffset>
                </wp:positionH>
                <wp:positionV relativeFrom="paragraph">
                  <wp:posOffset>83976</wp:posOffset>
                </wp:positionV>
                <wp:extent cx="306658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066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1FA04" id="Straight Connector 1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6.6pt" to="263.8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" strokecolor="#4472c4 [3204]" strokeweight=".5pt">
                <v:stroke joinstyle="miter"/>
              </v:line>
            </w:pict>
          </mc:Fallback>
        </mc:AlternateContent>
      </w:r>
      <w:r w:rsidRPr="006D430D">
        <w:rPr>
          <w:rFonts w:ascii="Times New Roman" w:hAnsi="Times New Roman" w:cs="Times New Roman"/>
          <w:noProof/>
          <w:color w:val="202124"/>
          <w:sz w:val="24"/>
          <w:szCs w:val="24"/>
          <w:shd w:val="clear" w:color="auto" w:fill="FFFFFF"/>
        </w:rPr>
        <mc:AlternateContent>
          <mc:Choice Requires="wps">
            <w:drawing>
              <wp:anchor distT="45720" distB="45720" distL="114300" distR="114300" simplePos="0" relativeHeight="251711488" behindDoc="0" locked="0" layoutInCell="1" allowOverlap="1" wp14:anchorId="3BEB43AE" wp14:editId="6A559393">
                <wp:simplePos x="0" y="0"/>
                <wp:positionH relativeFrom="margin">
                  <wp:posOffset>1657536</wp:posOffset>
                </wp:positionH>
                <wp:positionV relativeFrom="paragraph">
                  <wp:posOffset>200459</wp:posOffset>
                </wp:positionV>
                <wp:extent cx="465455" cy="250190"/>
                <wp:effectExtent l="0" t="0" r="10795" b="1651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50190"/>
                        </a:xfrm>
                        <a:prstGeom prst="rect">
                          <a:avLst/>
                        </a:prstGeom>
                        <a:solidFill>
                          <a:srgbClr val="FFFFFF"/>
                        </a:solidFill>
                        <a:ln w="9525">
                          <a:solidFill>
                            <a:srgbClr val="000000"/>
                          </a:solidFill>
                          <a:miter lim="800000"/>
                          <a:headEnd/>
                          <a:tailEnd/>
                        </a:ln>
                      </wps:spPr>
                      <wps:txbx>
                        <w:txbxContent>
                          <w:p w14:paraId="7FE73320" w14:textId="3BE2629D"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240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B43AE" id="_x0000_s1033" type="#_x0000_t202" style="position:absolute;margin-left:130.5pt;margin-top:15.8pt;width:36.65pt;height:19.7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">
                <v:textbox>
                  <w:txbxContent>
                    <w:p w14:paraId="7FE73320" w14:textId="3BE2629D" w:rsidR="00A56406" w:rsidRPr="00502F7E" w:rsidRDefault="00A56406" w:rsidP="00502F7E">
                      <w:pPr>
                        <w:rPr>
                          <w:rFonts w:ascii="Times New Roman" w:hAnsi="Times New Roman" w:cs="Times New Roman"/>
                          <w:sz w:val="20"/>
                          <w:lang w:val="en-US"/>
                        </w:rPr>
                      </w:pPr>
                      <w:r>
                        <w:rPr>
                          <w:rFonts w:ascii="Times New Roman" w:hAnsi="Times New Roman" w:cs="Times New Roman"/>
                          <w:sz w:val="20"/>
                          <w:lang w:val="en-US"/>
                        </w:rPr>
                        <w:t>240</w:t>
                      </w:r>
                    </w:p>
                  </w:txbxContent>
                </v:textbox>
                <w10:wrap type="square" anchorx="margin"/>
              </v:shape>
            </w:pict>
          </mc:Fallback>
        </mc:AlternateContent>
      </w:r>
      <w:r w:rsidR="00C85E81">
        <w:rPr>
          <w:rFonts w:ascii="Times New Roman" w:hAnsi="Times New Roman" w:cs="Times New Roman"/>
          <w:color w:val="202124"/>
          <w:sz w:val="24"/>
          <w:szCs w:val="24"/>
          <w:shd w:val="clear" w:color="auto" w:fill="FFFFFF"/>
        </w:rPr>
        <w:t xml:space="preserve"> </w:t>
      </w:r>
      <w:r w:rsidR="00976157">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Leads Generated</w:t>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p>
    <w:p w14:paraId="62367E73" w14:textId="7D81D74F" w:rsidR="003E21E0" w:rsidRDefault="003E21E0" w:rsidP="003E21E0">
      <w:p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p>
    <w:p w14:paraId="7131760D" w14:textId="74EC7D3B" w:rsidR="003E21E0" w:rsidRPr="003E21E0" w:rsidRDefault="003E21E0" w:rsidP="003E21E0">
      <w:p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r w:rsidRPr="003E21E0">
        <w:rPr>
          <w:rFonts w:ascii="Times New Roman" w:hAnsi="Times New Roman" w:cs="Times New Roman"/>
          <w:b/>
          <w:color w:val="202124"/>
          <w:sz w:val="24"/>
          <w:szCs w:val="24"/>
          <w:shd w:val="clear" w:color="auto" w:fill="FFFFFF"/>
        </w:rPr>
        <w:t>5.3.1 Recruiting Funnel</w:t>
      </w:r>
    </w:p>
    <w:p w14:paraId="6460D0A7" w14:textId="17EAD361" w:rsidR="003E21E0" w:rsidRDefault="00BC2E87"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To make better evaluation of talent acquisition process using </w:t>
      </w:r>
      <w:r w:rsidR="00E54E86">
        <w:rPr>
          <w:rFonts w:ascii="Times New Roman" w:hAnsi="Times New Roman" w:cs="Times New Roman"/>
          <w:color w:val="202124"/>
          <w:sz w:val="24"/>
          <w:szCs w:val="24"/>
          <w:shd w:val="clear" w:color="auto" w:fill="FFFFFF"/>
        </w:rPr>
        <w:t>People</w:t>
      </w:r>
      <w:r>
        <w:rPr>
          <w:rFonts w:ascii="Times New Roman" w:hAnsi="Times New Roman" w:cs="Times New Roman"/>
          <w:color w:val="202124"/>
          <w:sz w:val="24"/>
          <w:szCs w:val="24"/>
          <w:shd w:val="clear" w:color="auto" w:fill="FFFFFF"/>
        </w:rPr>
        <w:t xml:space="preserve"> analytics. The depth concepts in </w:t>
      </w:r>
      <w:r w:rsidR="00E54E86">
        <w:rPr>
          <w:rFonts w:ascii="Times New Roman" w:hAnsi="Times New Roman" w:cs="Times New Roman"/>
          <w:color w:val="202124"/>
          <w:sz w:val="24"/>
          <w:szCs w:val="24"/>
          <w:shd w:val="clear" w:color="auto" w:fill="FFFFFF"/>
        </w:rPr>
        <w:t>People</w:t>
      </w:r>
      <w:r>
        <w:rPr>
          <w:rFonts w:ascii="Times New Roman" w:hAnsi="Times New Roman" w:cs="Times New Roman"/>
          <w:color w:val="202124"/>
          <w:sz w:val="24"/>
          <w:szCs w:val="24"/>
          <w:shd w:val="clear" w:color="auto" w:fill="FFFFFF"/>
        </w:rPr>
        <w:t xml:space="preserve"> analytics can be applied to talent acquisition data</w:t>
      </w:r>
      <w:r w:rsidR="00D85E7E">
        <w:rPr>
          <w:rFonts w:ascii="Times New Roman" w:hAnsi="Times New Roman" w:cs="Times New Roman"/>
          <w:color w:val="202124"/>
          <w:sz w:val="24"/>
          <w:szCs w:val="24"/>
          <w:shd w:val="clear" w:color="auto" w:fill="FFFFFF"/>
        </w:rPr>
        <w:t xml:space="preserve"> obtained.</w:t>
      </w:r>
    </w:p>
    <w:p w14:paraId="2F19C89C" w14:textId="16A9E601" w:rsidR="0002020D"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anchor distT="0" distB="0" distL="114300" distR="114300" simplePos="0" relativeHeight="251712512" behindDoc="1" locked="0" layoutInCell="1" allowOverlap="1" wp14:anchorId="1BAD48B7" wp14:editId="4E019959">
            <wp:simplePos x="0" y="0"/>
            <wp:positionH relativeFrom="margin">
              <wp:align>center</wp:align>
            </wp:positionH>
            <wp:positionV relativeFrom="paragraph">
              <wp:posOffset>14704</wp:posOffset>
            </wp:positionV>
            <wp:extent cx="2383790" cy="2957195"/>
            <wp:effectExtent l="0" t="0" r="0" b="0"/>
            <wp:wrapTight wrapText="bothSides">
              <wp:wrapPolygon edited="0">
                <wp:start x="0" y="0"/>
                <wp:lineTo x="0" y="21428"/>
                <wp:lineTo x="21404" y="21428"/>
                <wp:lineTo x="21404" y="0"/>
                <wp:lineTo x="0" y="0"/>
              </wp:wrapPolygon>
            </wp:wrapT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Recommendations.png"/>
                    <pic:cNvPicPr/>
                  </pic:nvPicPr>
                  <pic:blipFill>
                    <a:blip r:embed="rId90">
                      <a:extLst>
                        <a:ext uri="{28A0092B-C50C-407E-A947-70E740481C1C}">
                          <a14:useLocalDpi xmlns:a14="http://schemas.microsoft.com/office/drawing/2010/main" val="0"/>
                        </a:ext>
                      </a:extLst>
                    </a:blip>
                    <a:stretch>
                      <a:fillRect/>
                    </a:stretch>
                  </pic:blipFill>
                  <pic:spPr>
                    <a:xfrm>
                      <a:off x="0" y="0"/>
                      <a:ext cx="2383790" cy="29571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202124"/>
          <w:sz w:val="24"/>
          <w:szCs w:val="24"/>
          <w:shd w:val="clear" w:color="auto" w:fill="FFFFFF"/>
        </w:rPr>
        <w:t>Source: Vervoe</w:t>
      </w:r>
    </w:p>
    <w:p w14:paraId="7409735E" w14:textId="339C2E5A" w:rsidR="0083245A"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518ED779" w14:textId="7D93818F" w:rsidR="0083245A"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1EDE55B8" w14:textId="0B02F992" w:rsidR="0083245A"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0C2D05EC" w14:textId="3648E4D5" w:rsidR="0083245A"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257F9EC4" w14:textId="2BFA8172" w:rsidR="0083245A"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4444CDC0" w14:textId="1E9628B3" w:rsidR="0083245A" w:rsidRDefault="0083245A" w:rsidP="003E21E0">
      <w:pPr>
        <w:spacing w:before="100" w:beforeAutospacing="1" w:after="100" w:afterAutospacing="1" w:line="360" w:lineRule="auto"/>
        <w:jc w:val="both"/>
        <w:rPr>
          <w:rFonts w:ascii="Times New Roman" w:hAnsi="Times New Roman" w:cs="Times New Roman"/>
          <w:color w:val="202124"/>
          <w:sz w:val="24"/>
          <w:szCs w:val="24"/>
          <w:shd w:val="clear" w:color="auto" w:fill="FFFFFF"/>
        </w:rPr>
      </w:pPr>
    </w:p>
    <w:p w14:paraId="4FDE0A25" w14:textId="14B38BC5" w:rsidR="0083245A" w:rsidRDefault="00E54E86" w:rsidP="00FF6DD8">
      <w:pPr>
        <w:pStyle w:val="ListParagraph"/>
        <w:numPr>
          <w:ilvl w:val="2"/>
          <w:numId w:val="39"/>
        </w:numPr>
        <w:spacing w:before="100" w:beforeAutospacing="1" w:after="100" w:afterAutospacing="1" w:line="360" w:lineRule="auto"/>
        <w:jc w:val="cente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People</w:t>
      </w:r>
      <w:r w:rsidR="002C4669" w:rsidRPr="003A6B5D">
        <w:rPr>
          <w:rFonts w:ascii="Times New Roman" w:hAnsi="Times New Roman" w:cs="Times New Roman"/>
          <w:b/>
          <w:color w:val="202124"/>
          <w:sz w:val="24"/>
          <w:szCs w:val="24"/>
          <w:shd w:val="clear" w:color="auto" w:fill="FFFFFF"/>
        </w:rPr>
        <w:t xml:space="preserve"> Analytics Effective Funnel for Talent Acquisition</w:t>
      </w:r>
    </w:p>
    <w:p w14:paraId="2FB80E26" w14:textId="07144E54" w:rsidR="002D2488" w:rsidRDefault="002D2488" w:rsidP="002D2488">
      <w:pPr>
        <w:pStyle w:val="ListParagraph"/>
        <w:spacing w:before="100" w:beforeAutospacing="1" w:after="100" w:afterAutospacing="1" w:line="360" w:lineRule="auto"/>
        <w:rPr>
          <w:rFonts w:ascii="Times New Roman" w:hAnsi="Times New Roman" w:cs="Times New Roman"/>
          <w:b/>
          <w:color w:val="202124"/>
          <w:sz w:val="24"/>
          <w:szCs w:val="24"/>
          <w:shd w:val="clear" w:color="auto" w:fill="FFFFFF"/>
        </w:rPr>
      </w:pPr>
    </w:p>
    <w:p w14:paraId="710218FD" w14:textId="77777777" w:rsidR="00215254" w:rsidRDefault="00215254" w:rsidP="00215254">
      <w:pPr>
        <w:pStyle w:val="ListParagraph"/>
        <w:numPr>
          <w:ilvl w:val="1"/>
          <w:numId w:val="38"/>
        </w:numPr>
        <w:spacing w:before="100" w:beforeAutospacing="1" w:after="100" w:afterAutospacing="1" w:line="360" w:lineRule="auto"/>
        <w:jc w:val="both"/>
        <w:rPr>
          <w:rFonts w:ascii="Times New Roman" w:hAnsi="Times New Roman" w:cs="Times New Roman"/>
          <w:b/>
          <w:color w:val="202124"/>
          <w:sz w:val="32"/>
          <w:szCs w:val="24"/>
          <w:shd w:val="clear" w:color="auto" w:fill="FFFFFF"/>
        </w:rPr>
      </w:pPr>
      <w:r>
        <w:rPr>
          <w:rFonts w:ascii="Times New Roman" w:hAnsi="Times New Roman" w:cs="Times New Roman"/>
          <w:b/>
          <w:color w:val="202124"/>
          <w:sz w:val="32"/>
          <w:szCs w:val="24"/>
          <w:shd w:val="clear" w:color="auto" w:fill="FFFFFF"/>
        </w:rPr>
        <w:lastRenderedPageBreak/>
        <w:t>CONCLUSION</w:t>
      </w:r>
    </w:p>
    <w:p w14:paraId="7885943F" w14:textId="553C0752" w:rsidR="00215254" w:rsidRDefault="00215254" w:rsidP="0021525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Talent Acquisition and Employee Attrition are very crucial to an organization and its effectiveness. In the lights of the above, the organizations are therefore encouraged to implement new technologies in their existing process and make the necessary modifications to get better results by improving its effectiveness and efficiency. Employees are the organization great assets which made organizations mandated to retain the potential employees by letting them know that organization values them as an individual and affords towards the organization. </w:t>
      </w:r>
      <w:r w:rsidR="009B39F9" w:rsidRPr="009B39F9">
        <w:rPr>
          <w:rFonts w:ascii="Times New Roman" w:hAnsi="Times New Roman" w:cs="Times New Roman"/>
          <w:color w:val="202124"/>
          <w:sz w:val="24"/>
          <w:szCs w:val="24"/>
          <w:shd w:val="clear" w:color="auto" w:fill="FFFFFF"/>
        </w:rPr>
        <w:t>The Human Resource Department is crucial in developing the best talent acquisition strategy and in lowering or controlling the attrition rate.</w:t>
      </w:r>
    </w:p>
    <w:p w14:paraId="37953C48" w14:textId="77777777" w:rsidR="00215254" w:rsidRDefault="00215254" w:rsidP="00215254">
      <w:pPr>
        <w:spacing w:before="100" w:beforeAutospacing="1" w:after="100" w:afterAutospacing="1"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following are the conclusions were obtained from the findings:</w:t>
      </w:r>
    </w:p>
    <w:p w14:paraId="733678AF" w14:textId="77777777" w:rsidR="00215254" w:rsidRPr="0054587A" w:rsidRDefault="00215254" w:rsidP="00215254">
      <w:pPr>
        <w:spacing w:line="360" w:lineRule="auto"/>
        <w:jc w:val="both"/>
        <w:rPr>
          <w:rFonts w:ascii="Times New Roman" w:hAnsi="Times New Roman" w:cs="Times New Roman"/>
          <w:sz w:val="24"/>
          <w:szCs w:val="24"/>
          <w:shd w:val="clear" w:color="auto" w:fill="FFFFFF"/>
        </w:rPr>
      </w:pPr>
      <w:r w:rsidRPr="0054587A">
        <w:rPr>
          <w:rFonts w:ascii="Times New Roman" w:hAnsi="Times New Roman" w:cs="Times New Roman"/>
          <w:sz w:val="24"/>
          <w:szCs w:val="24"/>
          <w:shd w:val="clear" w:color="auto" w:fill="FFFFFF"/>
        </w:rPr>
        <w:t>The Pi data centers is facing huge attrition rate from April 2020 to March 2021which can be clearly viewed in the table 4.2.2.2. It is imputed for entire organization of Amaravati location.</w:t>
      </w:r>
    </w:p>
    <w:p w14:paraId="0BC0CC4F" w14:textId="77777777" w:rsidR="00215254" w:rsidRPr="0054587A" w:rsidRDefault="00215254" w:rsidP="00215254">
      <w:pPr>
        <w:spacing w:line="360" w:lineRule="auto"/>
        <w:jc w:val="both"/>
        <w:rPr>
          <w:rFonts w:ascii="Times New Roman" w:hAnsi="Times New Roman" w:cs="Times New Roman"/>
          <w:sz w:val="24"/>
          <w:szCs w:val="24"/>
          <w:shd w:val="clear" w:color="auto" w:fill="FFFFFF"/>
        </w:rPr>
      </w:pPr>
      <w:r w:rsidRPr="0054587A">
        <w:rPr>
          <w:rFonts w:ascii="Times New Roman" w:hAnsi="Times New Roman" w:cs="Times New Roman"/>
          <w:sz w:val="24"/>
          <w:szCs w:val="24"/>
          <w:shd w:val="clear" w:color="auto" w:fill="FFFFFF"/>
        </w:rPr>
        <w:t>The Talent Acquisition of pi data centers is positively and strongly correlated (r = 0.634, p &lt; 0.001) with Employee Attrition. As results the evaluation and improvement in Talent Acquisition Process in pi data center will control the attrition to some extent.</w:t>
      </w:r>
    </w:p>
    <w:p w14:paraId="7E6ABA8D" w14:textId="77777777" w:rsidR="00215254" w:rsidRPr="0054587A" w:rsidRDefault="00215254" w:rsidP="00215254">
      <w:pPr>
        <w:spacing w:line="360" w:lineRule="auto"/>
        <w:jc w:val="both"/>
        <w:rPr>
          <w:rFonts w:ascii="Times New Roman" w:hAnsi="Times New Roman" w:cs="Times New Roman"/>
          <w:sz w:val="24"/>
          <w:szCs w:val="24"/>
          <w:shd w:val="clear" w:color="auto" w:fill="FFFFFF"/>
        </w:rPr>
      </w:pPr>
      <w:r w:rsidRPr="0054587A">
        <w:rPr>
          <w:rFonts w:ascii="Times New Roman" w:hAnsi="Times New Roman" w:cs="Times New Roman"/>
          <w:sz w:val="24"/>
          <w:szCs w:val="24"/>
          <w:shd w:val="clear" w:color="auto" w:fill="FFFFFF"/>
        </w:rPr>
        <w:t>Pi data centers usually has two type of talent acquisition process one is for internal purpose to fill the pi data centers company position and the other is for external purpose which is contract-to-hire. Interpretations in 4.2.2.4 showcase that Talent Acquisition process practiced at present by pi data is not much efficient. Practices inculcated in pi should be more effective than present to meet client demands and internal requirement.</w:t>
      </w:r>
    </w:p>
    <w:p w14:paraId="5F83BAD7" w14:textId="77777777" w:rsidR="00215254" w:rsidRPr="0054587A" w:rsidRDefault="00215254" w:rsidP="00215254">
      <w:pPr>
        <w:spacing w:line="360" w:lineRule="auto"/>
        <w:jc w:val="both"/>
        <w:rPr>
          <w:rFonts w:ascii="Times New Roman" w:hAnsi="Times New Roman" w:cs="Times New Roman"/>
          <w:sz w:val="24"/>
          <w:szCs w:val="24"/>
          <w:shd w:val="clear" w:color="auto" w:fill="FFFFFF"/>
        </w:rPr>
      </w:pPr>
      <w:r w:rsidRPr="0054587A">
        <w:rPr>
          <w:rFonts w:ascii="Times New Roman" w:hAnsi="Times New Roman" w:cs="Times New Roman"/>
          <w:sz w:val="24"/>
          <w:szCs w:val="24"/>
          <w:shd w:val="clear" w:color="auto" w:fill="FFFFFF"/>
        </w:rPr>
        <w:t xml:space="preserve">The considered hypothesis is tested - There is a significant relation between talent acquisition and employee attrition in the first scenario. </w:t>
      </w:r>
    </w:p>
    <w:p w14:paraId="5BA3C19D" w14:textId="77777777" w:rsidR="00215254" w:rsidRPr="0054587A" w:rsidRDefault="00215254" w:rsidP="00215254">
      <w:pPr>
        <w:spacing w:line="360" w:lineRule="auto"/>
        <w:jc w:val="both"/>
        <w:rPr>
          <w:rFonts w:ascii="Times New Roman" w:hAnsi="Times New Roman" w:cs="Times New Roman"/>
          <w:sz w:val="24"/>
          <w:szCs w:val="24"/>
          <w:shd w:val="clear" w:color="auto" w:fill="FFFFFF"/>
        </w:rPr>
      </w:pPr>
      <w:r w:rsidRPr="0054587A">
        <w:rPr>
          <w:rFonts w:ascii="Times New Roman" w:hAnsi="Times New Roman" w:cs="Times New Roman"/>
          <w:sz w:val="24"/>
          <w:szCs w:val="24"/>
          <w:shd w:val="clear" w:color="auto" w:fill="FFFFFF"/>
        </w:rPr>
        <w:t>From the application of people analytics to the talent acquisition the result lead to evaluation of existing talent acquisition process and make modification as per the result which showcase the path to improve existing process. The Talent Acquisition is one of the many functions lead to attrition in view of Human Resource.</w:t>
      </w:r>
    </w:p>
    <w:p w14:paraId="34479960" w14:textId="77777777" w:rsidR="00215254" w:rsidRPr="0054587A" w:rsidRDefault="00215254" w:rsidP="00215254">
      <w:pPr>
        <w:spacing w:line="360" w:lineRule="auto"/>
        <w:jc w:val="both"/>
        <w:rPr>
          <w:rFonts w:ascii="Times New Roman" w:hAnsi="Times New Roman" w:cs="Times New Roman"/>
          <w:sz w:val="24"/>
          <w:szCs w:val="24"/>
          <w:shd w:val="clear" w:color="auto" w:fill="FFFFFF"/>
        </w:rPr>
      </w:pPr>
      <w:r w:rsidRPr="0054587A">
        <w:rPr>
          <w:rFonts w:ascii="Times New Roman" w:hAnsi="Times New Roman" w:cs="Times New Roman"/>
          <w:sz w:val="24"/>
          <w:szCs w:val="24"/>
          <w:shd w:val="clear" w:color="auto" w:fill="FFFFFF"/>
        </w:rPr>
        <w:t>The Talent Acquisition process of pi data centers is not good enough to make its contribution to Employee Attrition in terms of controlling or reducing it.</w:t>
      </w:r>
    </w:p>
    <w:p w14:paraId="310D9461" w14:textId="77777777" w:rsidR="00215254" w:rsidRPr="003A6B5D" w:rsidRDefault="00215254" w:rsidP="002D2488">
      <w:pPr>
        <w:pStyle w:val="ListParagraph"/>
        <w:spacing w:before="100" w:beforeAutospacing="1" w:after="100" w:afterAutospacing="1" w:line="360" w:lineRule="auto"/>
        <w:rPr>
          <w:rFonts w:ascii="Times New Roman" w:hAnsi="Times New Roman" w:cs="Times New Roman"/>
          <w:b/>
          <w:color w:val="202124"/>
          <w:sz w:val="24"/>
          <w:szCs w:val="24"/>
          <w:shd w:val="clear" w:color="auto" w:fill="FFFFFF"/>
        </w:rPr>
      </w:pPr>
    </w:p>
    <w:p w14:paraId="66E5A303" w14:textId="749CA994" w:rsidR="002D2488" w:rsidRDefault="00D76C91" w:rsidP="002D2488">
      <w:pPr>
        <w:pStyle w:val="ListParagraph"/>
        <w:numPr>
          <w:ilvl w:val="1"/>
          <w:numId w:val="39"/>
        </w:numPr>
        <w:spacing w:before="100" w:beforeAutospacing="1" w:after="100" w:afterAutospacing="1" w:line="360" w:lineRule="auto"/>
        <w:rPr>
          <w:rFonts w:ascii="Times New Roman" w:hAnsi="Times New Roman" w:cs="Times New Roman"/>
          <w:b/>
          <w:color w:val="202124"/>
          <w:sz w:val="32"/>
          <w:szCs w:val="24"/>
          <w:shd w:val="clear" w:color="auto" w:fill="FFFFFF"/>
        </w:rPr>
      </w:pPr>
      <w:r w:rsidRPr="002D2488">
        <w:rPr>
          <w:rFonts w:ascii="Times New Roman" w:hAnsi="Times New Roman" w:cs="Times New Roman"/>
          <w:b/>
          <w:color w:val="202124"/>
          <w:sz w:val="32"/>
          <w:szCs w:val="24"/>
          <w:shd w:val="clear" w:color="auto" w:fill="FFFFFF"/>
        </w:rPr>
        <w:lastRenderedPageBreak/>
        <w:t>BIBLIOGRAPHY</w:t>
      </w:r>
    </w:p>
    <w:p w14:paraId="39228A21" w14:textId="77777777" w:rsidR="00D1507C" w:rsidRPr="001B3477" w:rsidRDefault="00D1507C" w:rsidP="00D1507C">
      <w:pPr>
        <w:pStyle w:val="ListParagraph"/>
        <w:spacing w:before="100" w:beforeAutospacing="1" w:after="100" w:afterAutospacing="1" w:line="360" w:lineRule="auto"/>
        <w:ind w:left="480"/>
        <w:rPr>
          <w:rFonts w:ascii="Times New Roman" w:hAnsi="Times New Roman" w:cs="Times New Roman"/>
          <w:b/>
          <w:color w:val="202124"/>
          <w:sz w:val="32"/>
          <w:szCs w:val="24"/>
          <w:shd w:val="clear" w:color="auto" w:fill="FFFFFF"/>
        </w:rPr>
      </w:pPr>
    </w:p>
    <w:p w14:paraId="53991779" w14:textId="256061F2" w:rsidR="00D25EF3" w:rsidRDefault="004A2C90" w:rsidP="00FF6DD8">
      <w:pPr>
        <w:pStyle w:val="ListParagraph"/>
        <w:numPr>
          <w:ilvl w:val="0"/>
          <w:numId w:val="40"/>
        </w:numPr>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Basic principles of peopl</w:t>
      </w:r>
      <w:r w:rsidR="00495EF8">
        <w:rPr>
          <w:rFonts w:ascii="Times New Roman" w:hAnsi="Times New Roman" w:cs="Times New Roman"/>
          <w:color w:val="202124"/>
          <w:sz w:val="24"/>
          <w:szCs w:val="24"/>
          <w:shd w:val="clear" w:color="auto" w:fill="FFFFFF"/>
        </w:rPr>
        <w:t>e</w:t>
      </w:r>
      <w:r>
        <w:rPr>
          <w:rFonts w:ascii="Times New Roman" w:hAnsi="Times New Roman" w:cs="Times New Roman"/>
          <w:color w:val="202124"/>
          <w:sz w:val="24"/>
          <w:szCs w:val="24"/>
          <w:shd w:val="clear" w:color="auto" w:fill="FFFFFF"/>
        </w:rPr>
        <w:t xml:space="preserve"> Analytics. </w:t>
      </w:r>
    </w:p>
    <w:p w14:paraId="5DD8222E" w14:textId="030C7C5A" w:rsidR="004A2C90" w:rsidRDefault="004A2C90" w:rsidP="004A2C90">
      <w:pPr>
        <w:pStyle w:val="ListParagraph"/>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Source:</w:t>
      </w:r>
      <w:hyperlink r:id="rId91" w:history="1">
        <w:r w:rsidR="00495EF8" w:rsidRPr="008B1764">
          <w:rPr>
            <w:rStyle w:val="Hyperlink"/>
            <w:rFonts w:ascii="Times New Roman" w:hAnsi="Times New Roman" w:cs="Times New Roman"/>
            <w:sz w:val="24"/>
            <w:szCs w:val="24"/>
            <w:shd w:val="clear" w:color="auto" w:fill="FFFFFF"/>
          </w:rPr>
          <w:t>https://www.aihr.com/resources/The_Basic_principles_of_People_Analytics.pdf</w:t>
        </w:r>
      </w:hyperlink>
    </w:p>
    <w:p w14:paraId="28E5E111" w14:textId="4C5C6FE5" w:rsidR="004A2C90" w:rsidRDefault="00495EF8" w:rsidP="00FF6DD8">
      <w:pPr>
        <w:pStyle w:val="ListParagraph"/>
        <w:numPr>
          <w:ilvl w:val="0"/>
          <w:numId w:val="40"/>
        </w:numPr>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Introduction to People Analytics.</w:t>
      </w:r>
    </w:p>
    <w:p w14:paraId="756F6868" w14:textId="1BF7D87C" w:rsidR="00495EF8" w:rsidRPr="001B3477" w:rsidRDefault="00495EF8" w:rsidP="001B3477">
      <w:pPr>
        <w:pStyle w:val="ListParagraph"/>
        <w:spacing w:before="100" w:beforeAutospacing="1" w:after="100" w:afterAutospacing="1"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Source: </w:t>
      </w:r>
      <w:hyperlink r:id="rId92" w:history="1">
        <w:r w:rsidRPr="008B1764">
          <w:rPr>
            <w:rStyle w:val="Hyperlink"/>
            <w:rFonts w:ascii="Times New Roman" w:hAnsi="Times New Roman" w:cs="Times New Roman"/>
            <w:sz w:val="24"/>
            <w:szCs w:val="24"/>
            <w:shd w:val="clear" w:color="auto" w:fill="FFFFFF"/>
          </w:rPr>
          <w:t>https://www.perlego.com/book/1589606/introduction-to-people-analytics-a-practical-guide-to-datadriven-hr-pdf</w:t>
        </w:r>
      </w:hyperlink>
    </w:p>
    <w:p w14:paraId="099D9D58" w14:textId="77777777" w:rsidR="0019034B" w:rsidRPr="004520BC" w:rsidRDefault="0019034B"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Richa Chetan Charwad</w:t>
      </w:r>
      <w:r w:rsidRPr="004520BC">
        <w:rPr>
          <w:rFonts w:ascii="Times New Roman" w:eastAsia="Times New Roman" w:hAnsi="Times New Roman" w:cs="Times New Roman"/>
          <w:color w:val="000000"/>
          <w:sz w:val="24"/>
          <w:szCs w:val="24"/>
          <w:vertAlign w:val="superscript"/>
          <w:lang w:eastAsia="en-IN"/>
        </w:rPr>
        <w:t>1</w:t>
      </w:r>
      <w:r w:rsidRPr="004520BC">
        <w:rPr>
          <w:rFonts w:ascii="Times New Roman" w:eastAsia="Times New Roman" w:hAnsi="Times New Roman" w:cs="Times New Roman"/>
          <w:color w:val="000000"/>
          <w:sz w:val="24"/>
          <w:szCs w:val="24"/>
          <w:lang w:eastAsia="en-IN"/>
        </w:rPr>
        <w:t>, Smita Chaitanya Pangarkar</w:t>
      </w:r>
      <w:r w:rsidRPr="004520BC">
        <w:rPr>
          <w:rFonts w:ascii="Times New Roman" w:eastAsia="Times New Roman" w:hAnsi="Times New Roman" w:cs="Times New Roman"/>
          <w:color w:val="000000"/>
          <w:sz w:val="24"/>
          <w:szCs w:val="24"/>
          <w:vertAlign w:val="superscript"/>
          <w:lang w:eastAsia="en-IN"/>
        </w:rPr>
        <w:t>2</w:t>
      </w:r>
      <w:r w:rsidRPr="004520BC">
        <w:rPr>
          <w:rFonts w:ascii="Times New Roman" w:eastAsia="Times New Roman" w:hAnsi="Times New Roman" w:cs="Times New Roman"/>
          <w:color w:val="000000"/>
          <w:sz w:val="24"/>
          <w:szCs w:val="24"/>
          <w:lang w:eastAsia="en-IN"/>
        </w:rPr>
        <w:t>. (2022) -   A Study on The Great Resignation of TCS. Vol-8 Issue-2 2022.</w:t>
      </w:r>
    </w:p>
    <w:p w14:paraId="7EA9DD28" w14:textId="77777777" w:rsidR="0019034B" w:rsidRPr="004520BC" w:rsidRDefault="0019034B"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M. Bhuvaneswari</w:t>
      </w:r>
      <w:r w:rsidRPr="004520BC">
        <w:rPr>
          <w:rFonts w:ascii="Times New Roman" w:eastAsia="Times New Roman" w:hAnsi="Times New Roman" w:cs="Times New Roman"/>
          <w:color w:val="000000"/>
          <w:sz w:val="24"/>
          <w:szCs w:val="24"/>
          <w:vertAlign w:val="superscript"/>
          <w:lang w:eastAsia="en-IN"/>
        </w:rPr>
        <w:t>1</w:t>
      </w:r>
      <w:r w:rsidRPr="004520BC">
        <w:rPr>
          <w:rFonts w:ascii="Times New Roman" w:eastAsia="Times New Roman" w:hAnsi="Times New Roman" w:cs="Times New Roman"/>
          <w:color w:val="000000"/>
          <w:sz w:val="24"/>
          <w:szCs w:val="24"/>
          <w:lang w:eastAsia="en-IN"/>
        </w:rPr>
        <w:t xml:space="preserve"> Dr. R. Kavitha</w:t>
      </w:r>
      <w:r w:rsidRPr="004520BC">
        <w:rPr>
          <w:rFonts w:ascii="Times New Roman" w:eastAsia="Times New Roman" w:hAnsi="Times New Roman" w:cs="Times New Roman"/>
          <w:color w:val="000000"/>
          <w:sz w:val="24"/>
          <w:szCs w:val="24"/>
          <w:vertAlign w:val="superscript"/>
          <w:lang w:eastAsia="en-IN"/>
        </w:rPr>
        <w:t>2</w:t>
      </w:r>
      <w:r w:rsidRPr="004520BC">
        <w:rPr>
          <w:rFonts w:ascii="Times New Roman" w:eastAsia="Times New Roman" w:hAnsi="Times New Roman" w:cs="Times New Roman"/>
          <w:color w:val="000000"/>
          <w:sz w:val="24"/>
          <w:szCs w:val="24"/>
          <w:lang w:eastAsia="en-IN"/>
        </w:rPr>
        <w:t>. (2022) Attrition issues of employees in pharmaceutical industries. 2022 JETIR February 2022, Volume 9, Issue 2.</w:t>
      </w:r>
    </w:p>
    <w:p w14:paraId="55963D78" w14:textId="77777777" w:rsidR="0019034B" w:rsidRPr="004520BC" w:rsidRDefault="0019034B"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spellStart"/>
      <w:r w:rsidRPr="004520BC">
        <w:rPr>
          <w:rFonts w:ascii="Times New Roman" w:eastAsia="Times New Roman" w:hAnsi="Times New Roman" w:cs="Times New Roman"/>
          <w:color w:val="000000"/>
          <w:sz w:val="24"/>
          <w:szCs w:val="24"/>
          <w:lang w:eastAsia="en-IN"/>
        </w:rPr>
        <w:t>Shobhanam</w:t>
      </w:r>
      <w:proofErr w:type="spellEnd"/>
      <w:r w:rsidRPr="004520BC">
        <w:rPr>
          <w:rFonts w:ascii="Times New Roman" w:eastAsia="Times New Roman" w:hAnsi="Times New Roman" w:cs="Times New Roman"/>
          <w:color w:val="000000"/>
          <w:sz w:val="24"/>
          <w:szCs w:val="24"/>
          <w:lang w:eastAsia="en-IN"/>
        </w:rPr>
        <w:t xml:space="preserve"> Krishna and </w:t>
      </w:r>
      <w:proofErr w:type="spellStart"/>
      <w:r w:rsidRPr="004520BC">
        <w:rPr>
          <w:rFonts w:ascii="Times New Roman" w:eastAsia="Times New Roman" w:hAnsi="Times New Roman" w:cs="Times New Roman"/>
          <w:color w:val="000000"/>
          <w:sz w:val="24"/>
          <w:szCs w:val="24"/>
          <w:lang w:eastAsia="en-IN"/>
        </w:rPr>
        <w:t>Sumati</w:t>
      </w:r>
      <w:proofErr w:type="spellEnd"/>
      <w:r w:rsidRPr="004520BC">
        <w:rPr>
          <w:rFonts w:ascii="Times New Roman" w:eastAsia="Times New Roman" w:hAnsi="Times New Roman" w:cs="Times New Roman"/>
          <w:color w:val="000000"/>
          <w:sz w:val="24"/>
          <w:szCs w:val="24"/>
          <w:lang w:eastAsia="en-IN"/>
        </w:rPr>
        <w:t xml:space="preserve"> Sidharth (2022) - HR Analytics: Employee Attrition Analysis using Random Forest Vol.18 Issue (4)</w:t>
      </w:r>
    </w:p>
    <w:p w14:paraId="7FC0FAD5" w14:textId="77777777" w:rsidR="0019034B" w:rsidRPr="004520BC" w:rsidRDefault="0019034B"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spellStart"/>
      <w:r w:rsidRPr="004520BC">
        <w:rPr>
          <w:rFonts w:ascii="Times New Roman" w:eastAsia="Times New Roman" w:hAnsi="Times New Roman" w:cs="Times New Roman"/>
          <w:color w:val="000000"/>
          <w:sz w:val="24"/>
          <w:szCs w:val="24"/>
          <w:lang w:eastAsia="en-IN"/>
        </w:rPr>
        <w:t>Ragimol</w:t>
      </w:r>
      <w:proofErr w:type="spellEnd"/>
      <w:r w:rsidRPr="004520BC">
        <w:rPr>
          <w:rFonts w:ascii="Times New Roman" w:eastAsia="Times New Roman" w:hAnsi="Times New Roman" w:cs="Times New Roman"/>
          <w:color w:val="000000"/>
          <w:sz w:val="24"/>
          <w:szCs w:val="24"/>
          <w:lang w:eastAsia="en-IN"/>
        </w:rPr>
        <w:t xml:space="preserve">, Dr. A. G. Sudha, Dr. F. J. </w:t>
      </w:r>
      <w:proofErr w:type="spellStart"/>
      <w:r w:rsidRPr="004520BC">
        <w:rPr>
          <w:rFonts w:ascii="Times New Roman" w:eastAsia="Times New Roman" w:hAnsi="Times New Roman" w:cs="Times New Roman"/>
          <w:color w:val="000000"/>
          <w:sz w:val="24"/>
          <w:szCs w:val="24"/>
          <w:lang w:eastAsia="en-IN"/>
        </w:rPr>
        <w:t>Peterkumar</w:t>
      </w:r>
      <w:proofErr w:type="spellEnd"/>
      <w:r w:rsidRPr="004520BC">
        <w:rPr>
          <w:rFonts w:ascii="Times New Roman" w:eastAsia="Times New Roman" w:hAnsi="Times New Roman" w:cs="Times New Roman"/>
          <w:color w:val="000000"/>
          <w:sz w:val="24"/>
          <w:szCs w:val="24"/>
          <w:lang w:eastAsia="en-IN"/>
        </w:rPr>
        <w:t xml:space="preserve"> (2021) Effective </w:t>
      </w:r>
      <w:proofErr w:type="spellStart"/>
      <w:r w:rsidRPr="004520BC">
        <w:rPr>
          <w:rFonts w:ascii="Times New Roman" w:eastAsia="Times New Roman" w:hAnsi="Times New Roman" w:cs="Times New Roman"/>
          <w:color w:val="000000"/>
          <w:sz w:val="24"/>
          <w:szCs w:val="24"/>
          <w:lang w:eastAsia="en-IN"/>
        </w:rPr>
        <w:t>wworkforce</w:t>
      </w:r>
      <w:proofErr w:type="spellEnd"/>
      <w:r w:rsidRPr="004520BC">
        <w:rPr>
          <w:rFonts w:ascii="Times New Roman" w:eastAsia="Times New Roman" w:hAnsi="Times New Roman" w:cs="Times New Roman"/>
          <w:color w:val="000000"/>
          <w:sz w:val="24"/>
          <w:szCs w:val="24"/>
          <w:lang w:eastAsia="en-IN"/>
        </w:rPr>
        <w:t xml:space="preserve"> management using HR Analytics Volume 03 Issue 06S</w:t>
      </w:r>
    </w:p>
    <w:p w14:paraId="2963C035" w14:textId="77777777" w:rsidR="0019034B" w:rsidRPr="004520BC" w:rsidRDefault="0019034B"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H.H.D. Pooja </w:t>
      </w:r>
      <w:proofErr w:type="spellStart"/>
      <w:r w:rsidRPr="004520BC">
        <w:rPr>
          <w:rFonts w:ascii="Times New Roman" w:eastAsia="Times New Roman" w:hAnsi="Times New Roman" w:cs="Times New Roman"/>
          <w:color w:val="000000"/>
          <w:sz w:val="24"/>
          <w:szCs w:val="24"/>
          <w:lang w:eastAsia="en-IN"/>
        </w:rPr>
        <w:t>Jayani</w:t>
      </w:r>
      <w:proofErr w:type="spellEnd"/>
      <w:r w:rsidRPr="004520BC">
        <w:rPr>
          <w:rFonts w:ascii="Times New Roman" w:eastAsia="Times New Roman" w:hAnsi="Times New Roman" w:cs="Times New Roman"/>
          <w:color w:val="000000"/>
          <w:sz w:val="24"/>
          <w:szCs w:val="24"/>
          <w:lang w:eastAsia="en-IN"/>
        </w:rPr>
        <w:t xml:space="preserve"> </w:t>
      </w:r>
      <w:proofErr w:type="spellStart"/>
      <w:r w:rsidRPr="004520BC">
        <w:rPr>
          <w:rFonts w:ascii="Times New Roman" w:eastAsia="Times New Roman" w:hAnsi="Times New Roman" w:cs="Times New Roman"/>
          <w:color w:val="000000"/>
          <w:sz w:val="24"/>
          <w:szCs w:val="24"/>
          <w:lang w:eastAsia="en-IN"/>
        </w:rPr>
        <w:t>Opatha</w:t>
      </w:r>
      <w:proofErr w:type="spellEnd"/>
      <w:r w:rsidRPr="004520BC">
        <w:rPr>
          <w:rFonts w:ascii="Times New Roman" w:eastAsia="Times New Roman" w:hAnsi="Times New Roman" w:cs="Times New Roman"/>
          <w:color w:val="000000"/>
          <w:sz w:val="24"/>
          <w:szCs w:val="24"/>
          <w:lang w:eastAsia="en-IN"/>
        </w:rPr>
        <w:t xml:space="preserve"> (2020) – HR Analytics A literature review and new conceptual model DOI:10.29322/IJSRP.10.</w:t>
      </w:r>
      <w:proofErr w:type="gramStart"/>
      <w:r w:rsidRPr="004520BC">
        <w:rPr>
          <w:rFonts w:ascii="Times New Roman" w:eastAsia="Times New Roman" w:hAnsi="Times New Roman" w:cs="Times New Roman"/>
          <w:color w:val="000000"/>
          <w:sz w:val="24"/>
          <w:szCs w:val="24"/>
          <w:lang w:eastAsia="en-IN"/>
        </w:rPr>
        <w:t>06.2020.p</w:t>
      </w:r>
      <w:proofErr w:type="gramEnd"/>
      <w:r w:rsidRPr="004520BC">
        <w:rPr>
          <w:rFonts w:ascii="Times New Roman" w:eastAsia="Times New Roman" w:hAnsi="Times New Roman" w:cs="Times New Roman"/>
          <w:color w:val="000000"/>
          <w:sz w:val="24"/>
          <w:szCs w:val="24"/>
          <w:lang w:eastAsia="en-IN"/>
        </w:rPr>
        <w:t>10217</w:t>
      </w:r>
    </w:p>
    <w:p w14:paraId="72D16A6C" w14:textId="77777777" w:rsidR="0019034B" w:rsidRPr="004520BC" w:rsidRDefault="0019034B"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Hussain Aqeel, K.R. Chaturvedi (2020) - Retention Strategies for Front Line Sales Employees A Study of Insurance Sector in India</w:t>
      </w:r>
    </w:p>
    <w:p w14:paraId="35BF4E6B" w14:textId="77777777" w:rsidR="006F3B61" w:rsidRPr="004520BC" w:rsidRDefault="006F3B61"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Biminis </w:t>
      </w:r>
      <w:proofErr w:type="spellStart"/>
      <w:r w:rsidRPr="004520BC">
        <w:rPr>
          <w:rFonts w:ascii="Times New Roman" w:eastAsia="Times New Roman" w:hAnsi="Times New Roman" w:cs="Times New Roman"/>
          <w:color w:val="000000"/>
          <w:sz w:val="24"/>
          <w:szCs w:val="24"/>
          <w:lang w:eastAsia="en-IN"/>
        </w:rPr>
        <w:t>Rajasekharan</w:t>
      </w:r>
      <w:proofErr w:type="spellEnd"/>
      <w:r w:rsidRPr="004520BC">
        <w:rPr>
          <w:rFonts w:ascii="Times New Roman" w:eastAsia="Times New Roman" w:hAnsi="Times New Roman" w:cs="Times New Roman"/>
          <w:color w:val="000000"/>
          <w:sz w:val="24"/>
          <w:szCs w:val="24"/>
          <w:lang w:eastAsia="en-IN"/>
        </w:rPr>
        <w:t xml:space="preserve">, </w:t>
      </w:r>
      <w:r w:rsidRPr="004520BC">
        <w:rPr>
          <w:rFonts w:ascii="Times New Roman" w:eastAsia="Times New Roman" w:hAnsi="Times New Roman" w:cs="Times New Roman"/>
          <w:color w:val="000000"/>
          <w:sz w:val="24"/>
          <w:szCs w:val="24"/>
          <w:lang w:val="en-US" w:eastAsia="en-IN"/>
        </w:rPr>
        <w:t xml:space="preserve">A STUDY ON MEASURING THE TALENT ACQUISITION PRACTICES IN SELECTED IT COMPANIES IN CHENNAI, TAMILNADU - </w:t>
      </w:r>
      <w:r w:rsidRPr="004520BC">
        <w:rPr>
          <w:rFonts w:ascii="Times New Roman" w:eastAsia="Times New Roman" w:hAnsi="Times New Roman" w:cs="Times New Roman"/>
          <w:color w:val="000000"/>
          <w:sz w:val="24"/>
          <w:szCs w:val="24"/>
          <w:lang w:eastAsia="en-IN"/>
        </w:rPr>
        <w:t>June 2021</w:t>
      </w:r>
    </w:p>
    <w:p w14:paraId="07302AA1" w14:textId="77777777" w:rsidR="006F3B61" w:rsidRPr="004520BC" w:rsidRDefault="006F3B61"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Garima Kohli, Research Paper on "Talent Acquisition Latest Trends</w:t>
      </w:r>
      <w:proofErr w:type="gramStart"/>
      <w:r w:rsidRPr="004520BC">
        <w:rPr>
          <w:rFonts w:ascii="Times New Roman" w:eastAsia="Times New Roman" w:hAnsi="Times New Roman" w:cs="Times New Roman"/>
          <w:color w:val="000000"/>
          <w:sz w:val="24"/>
          <w:szCs w:val="24"/>
          <w:lang w:eastAsia="en-IN"/>
        </w:rPr>
        <w:t>" ,</w:t>
      </w:r>
      <w:proofErr w:type="gramEnd"/>
      <w:r w:rsidRPr="004520BC">
        <w:rPr>
          <w:rFonts w:ascii="Times New Roman" w:eastAsia="Times New Roman" w:hAnsi="Times New Roman" w:cs="Times New Roman"/>
          <w:color w:val="000000"/>
          <w:sz w:val="24"/>
          <w:szCs w:val="24"/>
          <w:lang w:eastAsia="en-IN"/>
        </w:rPr>
        <w:t xml:space="preserve"> </w:t>
      </w:r>
      <w:r w:rsidRPr="004520BC">
        <w:rPr>
          <w:rFonts w:ascii="Times New Roman" w:eastAsia="Times New Roman" w:hAnsi="Times New Roman" w:cs="Times New Roman"/>
          <w:color w:val="000000"/>
          <w:sz w:val="24"/>
          <w:szCs w:val="24"/>
          <w:lang w:val="en-US" w:eastAsia="en-IN"/>
        </w:rPr>
        <w:t>Volume : 3 | Issue : 4 | May 2013.</w:t>
      </w:r>
    </w:p>
    <w:p w14:paraId="5DE0081A" w14:textId="77777777" w:rsidR="006F3B61" w:rsidRPr="004520BC" w:rsidRDefault="006F3B61"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Priyanka John </w:t>
      </w:r>
      <w:proofErr w:type="spellStart"/>
      <w:r w:rsidRPr="004520BC">
        <w:rPr>
          <w:rFonts w:ascii="Times New Roman" w:eastAsia="Times New Roman" w:hAnsi="Times New Roman" w:cs="Times New Roman"/>
          <w:color w:val="000000"/>
          <w:sz w:val="24"/>
          <w:szCs w:val="24"/>
          <w:lang w:eastAsia="en-IN"/>
        </w:rPr>
        <w:t>Attupuram</w:t>
      </w:r>
      <w:proofErr w:type="spellEnd"/>
      <w:r w:rsidRPr="004520BC">
        <w:rPr>
          <w:rFonts w:ascii="Times New Roman" w:eastAsia="Times New Roman" w:hAnsi="Times New Roman" w:cs="Times New Roman"/>
          <w:color w:val="000000"/>
          <w:sz w:val="24"/>
          <w:szCs w:val="24"/>
          <w:lang w:eastAsia="en-IN"/>
        </w:rPr>
        <w:t xml:space="preserve">, </w:t>
      </w:r>
      <w:r w:rsidRPr="004520BC">
        <w:rPr>
          <w:rFonts w:ascii="Times New Roman" w:eastAsia="Times New Roman" w:hAnsi="Times New Roman" w:cs="Times New Roman"/>
          <w:color w:val="000000"/>
          <w:sz w:val="24"/>
          <w:szCs w:val="24"/>
          <w:lang w:val="en-US" w:eastAsia="en-IN"/>
        </w:rPr>
        <w:t>Talent Acquisition Process in a Multinational Company: A Case Study</w:t>
      </w:r>
      <w:r w:rsidRPr="004520BC">
        <w:rPr>
          <w:rFonts w:ascii="Times New Roman" w:eastAsia="Times New Roman" w:hAnsi="Times New Roman" w:cs="Times New Roman"/>
          <w:color w:val="000000"/>
          <w:sz w:val="24"/>
          <w:szCs w:val="24"/>
          <w:lang w:eastAsia="en-IN"/>
        </w:rPr>
        <w:t xml:space="preserve">, </w:t>
      </w:r>
      <w:r w:rsidRPr="004520BC">
        <w:rPr>
          <w:rFonts w:ascii="Times New Roman" w:eastAsia="Times New Roman" w:hAnsi="Times New Roman" w:cs="Times New Roman"/>
          <w:color w:val="000000"/>
          <w:sz w:val="24"/>
          <w:szCs w:val="24"/>
          <w:lang w:val="en-US" w:eastAsia="en-IN"/>
        </w:rPr>
        <w:t>January 2015, SSRN Electronic Journal DOI:10.2139/ssrn.2708086.</w:t>
      </w:r>
    </w:p>
    <w:p w14:paraId="499C520E" w14:textId="2410E50F" w:rsidR="0019034B" w:rsidRPr="004520BC" w:rsidRDefault="006F3B61"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Priyanka John, </w:t>
      </w:r>
      <w:proofErr w:type="spellStart"/>
      <w:r w:rsidRPr="004520BC">
        <w:rPr>
          <w:rFonts w:ascii="Times New Roman" w:eastAsia="Times New Roman" w:hAnsi="Times New Roman" w:cs="Times New Roman"/>
          <w:color w:val="000000"/>
          <w:sz w:val="24"/>
          <w:szCs w:val="24"/>
          <w:lang w:eastAsia="en-IN"/>
        </w:rPr>
        <w:t>Attupuram</w:t>
      </w:r>
      <w:proofErr w:type="spellEnd"/>
      <w:r w:rsidRPr="004520BC">
        <w:rPr>
          <w:rFonts w:ascii="Times New Roman" w:eastAsia="Times New Roman" w:hAnsi="Times New Roman" w:cs="Times New Roman"/>
          <w:color w:val="000000"/>
          <w:sz w:val="24"/>
          <w:szCs w:val="24"/>
          <w:lang w:eastAsia="en-IN"/>
        </w:rPr>
        <w:t xml:space="preserve">, A.H. </w:t>
      </w:r>
      <w:proofErr w:type="spellStart"/>
      <w:r w:rsidRPr="004520BC">
        <w:rPr>
          <w:rFonts w:ascii="Times New Roman" w:eastAsia="Times New Roman" w:hAnsi="Times New Roman" w:cs="Times New Roman"/>
          <w:color w:val="000000"/>
          <w:sz w:val="24"/>
          <w:szCs w:val="24"/>
          <w:lang w:eastAsia="en-IN"/>
        </w:rPr>
        <w:t>Sequeira</w:t>
      </w:r>
      <w:proofErr w:type="spellEnd"/>
      <w:r w:rsidRPr="004520BC">
        <w:rPr>
          <w:rFonts w:ascii="Times New Roman" w:eastAsia="Times New Roman" w:hAnsi="Times New Roman" w:cs="Times New Roman"/>
          <w:color w:val="000000"/>
          <w:sz w:val="24"/>
          <w:szCs w:val="24"/>
          <w:lang w:eastAsia="en-IN"/>
        </w:rPr>
        <w:t>, Sivakumar Gopalakrishnan Talent Acquisition Process in a Multinational Company: A Case Study DOI:10.2139/ssrn.2708086</w:t>
      </w:r>
    </w:p>
    <w:p w14:paraId="4841F1D1" w14:textId="5BF10D69"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pacing w:val="4"/>
          <w:sz w:val="24"/>
          <w:szCs w:val="24"/>
          <w:lang w:eastAsia="en-IN"/>
        </w:rPr>
      </w:pPr>
      <w:r w:rsidRPr="004520BC">
        <w:rPr>
          <w:rFonts w:ascii="Times New Roman" w:eastAsia="Times New Roman" w:hAnsi="Times New Roman" w:cs="Times New Roman"/>
          <w:color w:val="000000"/>
          <w:sz w:val="24"/>
          <w:szCs w:val="24"/>
          <w:lang w:eastAsia="en-IN"/>
        </w:rPr>
        <w:t>Bhattacharyya, D.K. (2017)</w:t>
      </w:r>
      <w:r w:rsidRPr="004520BC">
        <w:rPr>
          <w:rFonts w:ascii="Times New Roman" w:eastAsia="Times New Roman" w:hAnsi="Times New Roman" w:cs="Times New Roman"/>
          <w:color w:val="000000"/>
          <w:spacing w:val="2"/>
          <w:sz w:val="24"/>
          <w:szCs w:val="24"/>
          <w:lang w:eastAsia="en-IN"/>
        </w:rPr>
        <w:t xml:space="preserve">, </w:t>
      </w:r>
      <w:r w:rsidRPr="004520BC">
        <w:rPr>
          <w:rFonts w:ascii="Times New Roman" w:eastAsia="Times New Roman" w:hAnsi="Times New Roman" w:cs="Times New Roman"/>
          <w:color w:val="000000"/>
          <w:sz w:val="24"/>
          <w:szCs w:val="24"/>
          <w:lang w:eastAsia="en-IN"/>
        </w:rPr>
        <w:t xml:space="preserve">HR Analytics: Understanding Theories and Applications. New Delhi: SAGE Publications. </w:t>
      </w:r>
    </w:p>
    <w:p w14:paraId="24E6CBE0" w14:textId="16F2290C"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pacing w:val="4"/>
          <w:sz w:val="24"/>
          <w:szCs w:val="24"/>
          <w:lang w:eastAsia="en-IN"/>
        </w:rPr>
      </w:pPr>
      <w:r w:rsidRPr="004520BC">
        <w:rPr>
          <w:rFonts w:ascii="Times New Roman" w:eastAsia="Times New Roman" w:hAnsi="Times New Roman" w:cs="Times New Roman"/>
          <w:color w:val="000000"/>
          <w:spacing w:val="4"/>
          <w:sz w:val="24"/>
          <w:szCs w:val="24"/>
          <w:lang w:eastAsia="en-IN"/>
        </w:rPr>
        <w:lastRenderedPageBreak/>
        <w:t>3</w:t>
      </w:r>
      <w:r w:rsidRPr="004520BC">
        <w:rPr>
          <w:rFonts w:ascii="Times New Roman" w:eastAsia="Times New Roman" w:hAnsi="Times New Roman" w:cs="Times New Roman"/>
          <w:color w:val="000000"/>
          <w:sz w:val="24"/>
          <w:szCs w:val="24"/>
          <w:lang w:eastAsia="en-IN"/>
        </w:rPr>
        <w:t xml:space="preserve">Chib, S. (2019), “Monograph on HR reporting using </w:t>
      </w:r>
      <w:proofErr w:type="spellStart"/>
      <w:r w:rsidRPr="004520BC">
        <w:rPr>
          <w:rFonts w:ascii="Times New Roman" w:eastAsia="Times New Roman" w:hAnsi="Times New Roman" w:cs="Times New Roman"/>
          <w:color w:val="000000"/>
          <w:sz w:val="24"/>
          <w:szCs w:val="24"/>
          <w:lang w:eastAsia="en-IN"/>
        </w:rPr>
        <w:t>using</w:t>
      </w:r>
      <w:proofErr w:type="spellEnd"/>
      <w:r w:rsidRPr="004520BC">
        <w:rPr>
          <w:rFonts w:ascii="Times New Roman" w:eastAsia="Times New Roman" w:hAnsi="Times New Roman" w:cs="Times New Roman"/>
          <w:color w:val="000000"/>
          <w:sz w:val="24"/>
          <w:szCs w:val="24"/>
          <w:lang w:eastAsia="en-IN"/>
        </w:rPr>
        <w:t xml:space="preserve"> HR dashboards”, International Journal of Scientific and Research Publications. </w:t>
      </w:r>
    </w:p>
    <w:p w14:paraId="452807E6" w14:textId="016FB22A"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pacing w:val="4"/>
          <w:sz w:val="24"/>
          <w:szCs w:val="24"/>
          <w:lang w:eastAsia="en-IN"/>
        </w:rPr>
      </w:pPr>
      <w:r w:rsidRPr="004520BC">
        <w:rPr>
          <w:rFonts w:ascii="Times New Roman" w:eastAsia="Times New Roman" w:hAnsi="Times New Roman" w:cs="Times New Roman"/>
          <w:color w:val="000000"/>
          <w:sz w:val="24"/>
          <w:szCs w:val="24"/>
          <w:lang w:eastAsia="en-IN"/>
        </w:rPr>
        <w:t xml:space="preserve">Fred, M.O. and </w:t>
      </w:r>
      <w:proofErr w:type="spellStart"/>
      <w:r w:rsidRPr="004520BC">
        <w:rPr>
          <w:rFonts w:ascii="Times New Roman" w:eastAsia="Times New Roman" w:hAnsi="Times New Roman" w:cs="Times New Roman"/>
          <w:color w:val="000000"/>
          <w:sz w:val="24"/>
          <w:szCs w:val="24"/>
          <w:lang w:eastAsia="en-IN"/>
        </w:rPr>
        <w:t>Kinange</w:t>
      </w:r>
      <w:proofErr w:type="spellEnd"/>
      <w:r w:rsidRPr="004520BC">
        <w:rPr>
          <w:rFonts w:ascii="Times New Roman" w:eastAsia="Times New Roman" w:hAnsi="Times New Roman" w:cs="Times New Roman"/>
          <w:color w:val="000000"/>
          <w:sz w:val="24"/>
          <w:szCs w:val="24"/>
          <w:lang w:eastAsia="en-IN"/>
        </w:rPr>
        <w:t xml:space="preserve"> U.M. (2015), “Overview of HR Analytics to maximize Human capital investment”. </w:t>
      </w:r>
    </w:p>
    <w:p w14:paraId="2BC3CCE3" w14:textId="0991BD15"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pacing w:val="4"/>
          <w:sz w:val="24"/>
          <w:szCs w:val="24"/>
          <w:lang w:eastAsia="en-IN"/>
        </w:rPr>
      </w:pPr>
      <w:proofErr w:type="spellStart"/>
      <w:r w:rsidRPr="004520BC">
        <w:rPr>
          <w:rFonts w:ascii="Times New Roman" w:eastAsia="Times New Roman" w:hAnsi="Times New Roman" w:cs="Times New Roman"/>
          <w:color w:val="000000"/>
          <w:sz w:val="24"/>
          <w:szCs w:val="24"/>
          <w:lang w:eastAsia="en-IN"/>
        </w:rPr>
        <w:t>Gurusinghe</w:t>
      </w:r>
      <w:proofErr w:type="spellEnd"/>
      <w:r w:rsidRPr="004520BC">
        <w:rPr>
          <w:rFonts w:ascii="Times New Roman" w:eastAsia="Times New Roman" w:hAnsi="Times New Roman" w:cs="Times New Roman"/>
          <w:color w:val="000000"/>
          <w:sz w:val="24"/>
          <w:szCs w:val="24"/>
          <w:lang w:eastAsia="en-IN"/>
        </w:rPr>
        <w:t xml:space="preserve">, </w:t>
      </w:r>
      <w:proofErr w:type="gramStart"/>
      <w:r w:rsidRPr="004520BC">
        <w:rPr>
          <w:rFonts w:ascii="Times New Roman" w:eastAsia="Times New Roman" w:hAnsi="Times New Roman" w:cs="Times New Roman"/>
          <w:color w:val="000000"/>
          <w:sz w:val="24"/>
          <w:szCs w:val="24"/>
          <w:lang w:eastAsia="en-IN"/>
        </w:rPr>
        <w:t xml:space="preserve">N,  </w:t>
      </w:r>
      <w:proofErr w:type="spellStart"/>
      <w:r w:rsidRPr="004520BC">
        <w:rPr>
          <w:rFonts w:ascii="Times New Roman" w:eastAsia="Times New Roman" w:hAnsi="Times New Roman" w:cs="Times New Roman"/>
          <w:color w:val="000000"/>
          <w:sz w:val="24"/>
          <w:szCs w:val="24"/>
          <w:lang w:eastAsia="en-IN"/>
        </w:rPr>
        <w:t>Arachchige</w:t>
      </w:r>
      <w:proofErr w:type="spellEnd"/>
      <w:proofErr w:type="gramEnd"/>
      <w:r w:rsidRPr="004520BC">
        <w:rPr>
          <w:rFonts w:ascii="Times New Roman" w:eastAsia="Times New Roman" w:hAnsi="Times New Roman" w:cs="Times New Roman"/>
          <w:color w:val="000000"/>
          <w:sz w:val="24"/>
          <w:szCs w:val="24"/>
          <w:lang w:eastAsia="en-IN"/>
        </w:rPr>
        <w:t xml:space="preserve">, B.J.H.  and </w:t>
      </w:r>
      <w:proofErr w:type="spellStart"/>
      <w:r w:rsidRPr="004520BC">
        <w:rPr>
          <w:rFonts w:ascii="Times New Roman" w:eastAsia="Times New Roman" w:hAnsi="Times New Roman" w:cs="Times New Roman"/>
          <w:color w:val="000000"/>
          <w:sz w:val="24"/>
          <w:szCs w:val="24"/>
          <w:lang w:eastAsia="en-IN"/>
        </w:rPr>
        <w:t>Dayarathna</w:t>
      </w:r>
      <w:proofErr w:type="spellEnd"/>
      <w:r w:rsidRPr="004520BC">
        <w:rPr>
          <w:rFonts w:ascii="Times New Roman" w:eastAsia="Times New Roman" w:hAnsi="Times New Roman" w:cs="Times New Roman"/>
          <w:color w:val="000000"/>
          <w:sz w:val="24"/>
          <w:szCs w:val="24"/>
          <w:lang w:eastAsia="en-IN"/>
        </w:rPr>
        <w:t xml:space="preserve">, D. (2019), Identified Research Gaps </w:t>
      </w:r>
      <w:proofErr w:type="gramStart"/>
      <w:r w:rsidRPr="004520BC">
        <w:rPr>
          <w:rFonts w:ascii="Times New Roman" w:eastAsia="Times New Roman" w:hAnsi="Times New Roman" w:cs="Times New Roman"/>
          <w:color w:val="000000"/>
          <w:sz w:val="24"/>
          <w:szCs w:val="24"/>
          <w:lang w:eastAsia="en-IN"/>
        </w:rPr>
        <w:t>in  HR</w:t>
      </w:r>
      <w:proofErr w:type="gramEnd"/>
      <w:r w:rsidRPr="004520BC">
        <w:rPr>
          <w:rFonts w:ascii="Times New Roman" w:eastAsia="Times New Roman" w:hAnsi="Times New Roman" w:cs="Times New Roman"/>
          <w:color w:val="000000"/>
          <w:sz w:val="24"/>
          <w:szCs w:val="24"/>
          <w:lang w:eastAsia="en-IN"/>
        </w:rPr>
        <w:t xml:space="preserve"> Analytics, Conference: Challenges  to </w:t>
      </w:r>
    </w:p>
    <w:p w14:paraId="1AF2C328" w14:textId="1A56BB0D" w:rsidR="009312E8" w:rsidRDefault="00956748" w:rsidP="009312E8">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Humankind in the Face of New Technologies at Colombo, Sri Lanka. Jabir, B., </w:t>
      </w:r>
      <w:proofErr w:type="spellStart"/>
      <w:r w:rsidRPr="004520BC">
        <w:rPr>
          <w:rFonts w:ascii="Times New Roman" w:eastAsia="Times New Roman" w:hAnsi="Times New Roman" w:cs="Times New Roman"/>
          <w:color w:val="000000"/>
          <w:sz w:val="24"/>
          <w:szCs w:val="24"/>
          <w:lang w:eastAsia="en-IN"/>
        </w:rPr>
        <w:t>Falih</w:t>
      </w:r>
      <w:proofErr w:type="spellEnd"/>
      <w:r w:rsidRPr="004520BC">
        <w:rPr>
          <w:rFonts w:ascii="Times New Roman" w:eastAsia="Times New Roman" w:hAnsi="Times New Roman" w:cs="Times New Roman"/>
          <w:color w:val="000000"/>
          <w:sz w:val="24"/>
          <w:szCs w:val="24"/>
          <w:lang w:eastAsia="en-IN"/>
        </w:rPr>
        <w:t xml:space="preserve">, N. and </w:t>
      </w:r>
      <w:proofErr w:type="spellStart"/>
      <w:r w:rsidRPr="004520BC">
        <w:rPr>
          <w:rFonts w:ascii="Times New Roman" w:eastAsia="Times New Roman" w:hAnsi="Times New Roman" w:cs="Times New Roman"/>
          <w:color w:val="000000"/>
          <w:sz w:val="24"/>
          <w:szCs w:val="24"/>
          <w:lang w:eastAsia="en-IN"/>
        </w:rPr>
        <w:t>Rahmani</w:t>
      </w:r>
      <w:proofErr w:type="spellEnd"/>
      <w:r w:rsidRPr="004520BC">
        <w:rPr>
          <w:rFonts w:ascii="Times New Roman" w:eastAsia="Times New Roman" w:hAnsi="Times New Roman" w:cs="Times New Roman"/>
          <w:color w:val="000000"/>
          <w:sz w:val="24"/>
          <w:szCs w:val="24"/>
          <w:lang w:eastAsia="en-IN"/>
        </w:rPr>
        <w:t>, K. (2019), “HR analytics a roadmap for decision making: case study”</w:t>
      </w:r>
      <w:r w:rsidR="009312E8">
        <w:rPr>
          <w:rFonts w:ascii="Times New Roman" w:eastAsia="Times New Roman" w:hAnsi="Times New Roman" w:cs="Times New Roman"/>
          <w:color w:val="000000"/>
          <w:sz w:val="24"/>
          <w:szCs w:val="24"/>
          <w:lang w:eastAsia="en-IN"/>
        </w:rPr>
        <w:t>.</w:t>
      </w:r>
    </w:p>
    <w:p w14:paraId="1E7F10E1" w14:textId="34BB9292" w:rsidR="00956748" w:rsidRPr="009312E8" w:rsidRDefault="00956748" w:rsidP="009312E8">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Indonesian Journal of Electrical </w:t>
      </w:r>
      <w:r w:rsidRPr="009312E8">
        <w:rPr>
          <w:rFonts w:ascii="Times New Roman" w:eastAsia="Times New Roman" w:hAnsi="Times New Roman" w:cs="Times New Roman"/>
          <w:color w:val="000000"/>
          <w:sz w:val="24"/>
          <w:szCs w:val="24"/>
          <w:lang w:eastAsia="en-IN"/>
        </w:rPr>
        <w:t xml:space="preserve">Engineering and Computer Science, Vol. 15, No. 2, pp. 979-990. Jain, A. </w:t>
      </w:r>
      <w:proofErr w:type="gramStart"/>
      <w:r w:rsidRPr="009312E8">
        <w:rPr>
          <w:rFonts w:ascii="Times New Roman" w:eastAsia="Times New Roman" w:hAnsi="Times New Roman" w:cs="Times New Roman"/>
          <w:color w:val="000000"/>
          <w:sz w:val="24"/>
          <w:szCs w:val="24"/>
          <w:lang w:eastAsia="en-IN"/>
        </w:rPr>
        <w:t>and  Nagar</w:t>
      </w:r>
      <w:proofErr w:type="gramEnd"/>
      <w:r w:rsidRPr="009312E8">
        <w:rPr>
          <w:rFonts w:ascii="Times New Roman" w:eastAsia="Times New Roman" w:hAnsi="Times New Roman" w:cs="Times New Roman"/>
          <w:color w:val="000000"/>
          <w:sz w:val="24"/>
          <w:szCs w:val="24"/>
          <w:lang w:eastAsia="en-IN"/>
        </w:rPr>
        <w:t>, N.  (2015</w:t>
      </w:r>
      <w:proofErr w:type="gramStart"/>
      <w:r w:rsidRPr="009312E8">
        <w:rPr>
          <w:rFonts w:ascii="Times New Roman" w:eastAsia="Times New Roman" w:hAnsi="Times New Roman" w:cs="Times New Roman"/>
          <w:color w:val="000000"/>
          <w:sz w:val="24"/>
          <w:szCs w:val="24"/>
          <w:lang w:eastAsia="en-IN"/>
        </w:rPr>
        <w:t>),  “</w:t>
      </w:r>
      <w:proofErr w:type="gramEnd"/>
      <w:r w:rsidRPr="009312E8">
        <w:rPr>
          <w:rFonts w:ascii="Times New Roman" w:eastAsia="Times New Roman" w:hAnsi="Times New Roman" w:cs="Times New Roman"/>
          <w:color w:val="000000"/>
          <w:sz w:val="24"/>
          <w:szCs w:val="24"/>
          <w:lang w:eastAsia="en-IN"/>
        </w:rPr>
        <w:t xml:space="preserve">An  Emerging  Trend  in  Human Resource  Management”,  SS  International Journal of  Economics and Management, Vol. 5, No. 1, pp. 1-10. </w:t>
      </w:r>
    </w:p>
    <w:p w14:paraId="0FD7999D" w14:textId="5D19C441"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pacing w:val="4"/>
          <w:sz w:val="24"/>
          <w:szCs w:val="24"/>
          <w:lang w:eastAsia="en-IN"/>
        </w:rPr>
      </w:pPr>
      <w:r w:rsidRPr="004520BC">
        <w:rPr>
          <w:rFonts w:ascii="Times New Roman" w:eastAsia="Times New Roman" w:hAnsi="Times New Roman" w:cs="Times New Roman"/>
          <w:color w:val="000000"/>
          <w:sz w:val="24"/>
          <w:szCs w:val="24"/>
          <w:lang w:eastAsia="en-IN"/>
        </w:rPr>
        <w:t xml:space="preserve">Kiran K.S., Sharma, N. and </w:t>
      </w:r>
      <w:proofErr w:type="spellStart"/>
      <w:r w:rsidRPr="004520BC">
        <w:rPr>
          <w:rFonts w:ascii="Times New Roman" w:eastAsia="Times New Roman" w:hAnsi="Times New Roman" w:cs="Times New Roman"/>
          <w:color w:val="000000"/>
          <w:sz w:val="24"/>
          <w:szCs w:val="24"/>
          <w:lang w:eastAsia="en-IN"/>
        </w:rPr>
        <w:t>Brijmohan</w:t>
      </w:r>
      <w:proofErr w:type="spellEnd"/>
      <w:r w:rsidRPr="004520BC">
        <w:rPr>
          <w:rFonts w:ascii="Times New Roman" w:eastAsia="Times New Roman" w:hAnsi="Times New Roman" w:cs="Times New Roman"/>
          <w:color w:val="000000"/>
          <w:sz w:val="24"/>
          <w:szCs w:val="24"/>
          <w:lang w:eastAsia="en-IN"/>
        </w:rPr>
        <w:t xml:space="preserve"> D.R. (2018), “HR analytics: transactional to transformational HR approach”, International Journal of Advance and Innovative Research, Vol. 5, No. 3, pp. 1-11. </w:t>
      </w:r>
    </w:p>
    <w:p w14:paraId="19F99396" w14:textId="1F9D6320"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pacing w:val="4"/>
          <w:sz w:val="24"/>
          <w:szCs w:val="24"/>
          <w:lang w:eastAsia="en-IN"/>
        </w:rPr>
      </w:pPr>
      <w:r w:rsidRPr="004520BC">
        <w:rPr>
          <w:rFonts w:ascii="Times New Roman" w:eastAsia="Times New Roman" w:hAnsi="Times New Roman" w:cs="Times New Roman"/>
          <w:color w:val="000000"/>
          <w:sz w:val="24"/>
          <w:szCs w:val="24"/>
          <w:lang w:eastAsia="en-IN"/>
        </w:rPr>
        <w:t>Kirtane, A. (2015), “corporate sustainable HR Analytical practices”, Journal of Management &amp; Administration Tomorrow, Vol. 4, No. 1,</w:t>
      </w:r>
      <w:r w:rsidR="004520BC">
        <w:rPr>
          <w:rFonts w:ascii="Times New Roman" w:eastAsia="Times New Roman" w:hAnsi="Times New Roman" w:cs="Times New Roman"/>
          <w:color w:val="000000"/>
          <w:sz w:val="24"/>
          <w:szCs w:val="24"/>
          <w:lang w:eastAsia="en-IN"/>
        </w:rPr>
        <w:t xml:space="preserve"> </w:t>
      </w:r>
      <w:r w:rsidRPr="004520BC">
        <w:rPr>
          <w:rFonts w:ascii="Times New Roman" w:eastAsia="Times New Roman" w:hAnsi="Times New Roman" w:cs="Times New Roman"/>
          <w:color w:val="000000"/>
          <w:sz w:val="24"/>
          <w:szCs w:val="24"/>
          <w:lang w:eastAsia="en-IN"/>
        </w:rPr>
        <w:t xml:space="preserve">pp. 33-40. </w:t>
      </w:r>
    </w:p>
    <w:p w14:paraId="03705C47" w14:textId="73EAC479"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Levenson, A.R (2005), “Harnessing the power of HR analytics: why building HR’s analytics capability can help it add bottom-line value”,</w:t>
      </w:r>
      <w:r w:rsidR="004520BC">
        <w:rPr>
          <w:rFonts w:ascii="Times New Roman" w:eastAsia="Times New Roman" w:hAnsi="Times New Roman" w:cs="Times New Roman"/>
          <w:color w:val="000000"/>
          <w:sz w:val="24"/>
          <w:szCs w:val="24"/>
          <w:lang w:eastAsia="en-IN"/>
        </w:rPr>
        <w:t xml:space="preserve"> </w:t>
      </w:r>
      <w:r w:rsidRPr="004520BC">
        <w:rPr>
          <w:rFonts w:ascii="Times New Roman" w:eastAsia="Times New Roman" w:hAnsi="Times New Roman" w:cs="Times New Roman"/>
          <w:color w:val="000000"/>
          <w:sz w:val="24"/>
          <w:szCs w:val="24"/>
          <w:lang w:eastAsia="en-IN"/>
        </w:rPr>
        <w:t xml:space="preserve">Center for Effective Organizations, Vol. 4, No. 3, pp. 3-12. </w:t>
      </w:r>
    </w:p>
    <w:p w14:paraId="0890C6A5" w14:textId="758F38E0"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Lochab, A.</w:t>
      </w:r>
      <w:proofErr w:type="gramStart"/>
      <w:r w:rsidRPr="004520BC">
        <w:rPr>
          <w:rFonts w:ascii="Times New Roman" w:eastAsia="Times New Roman" w:hAnsi="Times New Roman" w:cs="Times New Roman"/>
          <w:color w:val="000000"/>
          <w:sz w:val="24"/>
          <w:szCs w:val="24"/>
          <w:lang w:eastAsia="en-IN"/>
        </w:rPr>
        <w:t>,  Kumar</w:t>
      </w:r>
      <w:proofErr w:type="gramEnd"/>
      <w:r w:rsidRPr="004520BC">
        <w:rPr>
          <w:rFonts w:ascii="Times New Roman" w:eastAsia="Times New Roman" w:hAnsi="Times New Roman" w:cs="Times New Roman"/>
          <w:color w:val="000000"/>
          <w:sz w:val="24"/>
          <w:szCs w:val="24"/>
          <w:lang w:eastAsia="en-IN"/>
        </w:rPr>
        <w:t xml:space="preserve">, S.  and </w:t>
      </w:r>
      <w:proofErr w:type="spellStart"/>
      <w:proofErr w:type="gramStart"/>
      <w:r w:rsidRPr="004520BC">
        <w:rPr>
          <w:rFonts w:ascii="Times New Roman" w:eastAsia="Times New Roman" w:hAnsi="Times New Roman" w:cs="Times New Roman"/>
          <w:color w:val="000000"/>
          <w:sz w:val="24"/>
          <w:szCs w:val="24"/>
          <w:lang w:eastAsia="en-IN"/>
        </w:rPr>
        <w:t>Tomar</w:t>
      </w:r>
      <w:proofErr w:type="spellEnd"/>
      <w:r w:rsidRPr="004520BC">
        <w:rPr>
          <w:rFonts w:ascii="Times New Roman" w:eastAsia="Times New Roman" w:hAnsi="Times New Roman" w:cs="Times New Roman"/>
          <w:color w:val="000000"/>
          <w:sz w:val="24"/>
          <w:szCs w:val="24"/>
          <w:lang w:eastAsia="en-IN"/>
        </w:rPr>
        <w:t>,  H.</w:t>
      </w:r>
      <w:proofErr w:type="gramEnd"/>
      <w:r w:rsidRPr="004520BC">
        <w:rPr>
          <w:rFonts w:ascii="Times New Roman" w:eastAsia="Times New Roman" w:hAnsi="Times New Roman" w:cs="Times New Roman"/>
          <w:color w:val="000000"/>
          <w:sz w:val="24"/>
          <w:szCs w:val="24"/>
          <w:lang w:eastAsia="en-IN"/>
        </w:rPr>
        <w:t xml:space="preserve"> (2018),  “Impact of  Human Resource  Analytics on  Organizational Performance:  A Review  of </w:t>
      </w:r>
    </w:p>
    <w:p w14:paraId="352159EB" w14:textId="77777777"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Literature Using R-Software”, International Journal of Management, Technology </w:t>
      </w:r>
      <w:proofErr w:type="gramStart"/>
      <w:r w:rsidRPr="004520BC">
        <w:rPr>
          <w:rFonts w:ascii="Times New Roman" w:eastAsia="Times New Roman" w:hAnsi="Times New Roman" w:cs="Times New Roman"/>
          <w:color w:val="000000"/>
          <w:sz w:val="24"/>
          <w:szCs w:val="24"/>
          <w:lang w:eastAsia="en-IN"/>
        </w:rPr>
        <w:t>And</w:t>
      </w:r>
      <w:proofErr w:type="gramEnd"/>
      <w:r w:rsidRPr="004520BC">
        <w:rPr>
          <w:rFonts w:ascii="Times New Roman" w:eastAsia="Times New Roman" w:hAnsi="Times New Roman" w:cs="Times New Roman"/>
          <w:color w:val="000000"/>
          <w:sz w:val="24"/>
          <w:szCs w:val="24"/>
          <w:lang w:eastAsia="en-IN"/>
        </w:rPr>
        <w:t xml:space="preserve"> Engineering, Vol. 8, pp. 1252-1261. </w:t>
      </w:r>
    </w:p>
    <w:p w14:paraId="5BD80D12" w14:textId="521FB569"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Malla, J. (2018), “HR Analytics Center of Excellence”, International Journal of Business, Management and Allied Sciences, Vol. 5, 282-284. </w:t>
      </w:r>
    </w:p>
    <w:p w14:paraId="12A72AAD" w14:textId="2CAA4102"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Mohammed, A.Q. (2019), “HR analytics: a modern tool </w:t>
      </w:r>
      <w:proofErr w:type="gramStart"/>
      <w:r w:rsidRPr="004520BC">
        <w:rPr>
          <w:rFonts w:ascii="Times New Roman" w:eastAsia="Times New Roman" w:hAnsi="Times New Roman" w:cs="Times New Roman"/>
          <w:color w:val="000000"/>
          <w:sz w:val="24"/>
          <w:szCs w:val="24"/>
          <w:lang w:eastAsia="en-IN"/>
        </w:rPr>
        <w:t>in  HR</w:t>
      </w:r>
      <w:proofErr w:type="gramEnd"/>
      <w:r w:rsidRPr="004520BC">
        <w:rPr>
          <w:rFonts w:ascii="Times New Roman" w:eastAsia="Times New Roman" w:hAnsi="Times New Roman" w:cs="Times New Roman"/>
          <w:color w:val="000000"/>
          <w:sz w:val="24"/>
          <w:szCs w:val="24"/>
          <w:lang w:eastAsia="en-IN"/>
        </w:rPr>
        <w:t xml:space="preserve"> for predictive decision making”, Journal of Management, Vol. 6, No. 3, pp. 51-63. </w:t>
      </w:r>
    </w:p>
    <w:p w14:paraId="1B53E29C" w14:textId="0D59FEED"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Momin, W.Y.M. and Mishra, K. (2016), “</w:t>
      </w:r>
      <w:proofErr w:type="gramStart"/>
      <w:r w:rsidRPr="004520BC">
        <w:rPr>
          <w:rFonts w:ascii="Times New Roman" w:eastAsia="Times New Roman" w:hAnsi="Times New Roman" w:cs="Times New Roman"/>
          <w:color w:val="000000"/>
          <w:sz w:val="24"/>
          <w:szCs w:val="24"/>
          <w:lang w:eastAsia="en-IN"/>
        </w:rPr>
        <w:t>HR  analytics</w:t>
      </w:r>
      <w:proofErr w:type="gramEnd"/>
      <w:r w:rsidRPr="004520BC">
        <w:rPr>
          <w:rFonts w:ascii="Times New Roman" w:eastAsia="Times New Roman" w:hAnsi="Times New Roman" w:cs="Times New Roman"/>
          <w:color w:val="000000"/>
          <w:sz w:val="24"/>
          <w:szCs w:val="24"/>
          <w:lang w:eastAsia="en-IN"/>
        </w:rPr>
        <w:t xml:space="preserve">: Re-inventing human  resource management”, International Journal of Applied Research, Vol. 2, No. 5, pp. 785-790. </w:t>
      </w:r>
    </w:p>
    <w:p w14:paraId="7C292FB8" w14:textId="67DE3498"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spellStart"/>
      <w:r w:rsidRPr="004520BC">
        <w:rPr>
          <w:rFonts w:ascii="Times New Roman" w:eastAsia="Times New Roman" w:hAnsi="Times New Roman" w:cs="Times New Roman"/>
          <w:color w:val="000000"/>
          <w:sz w:val="24"/>
          <w:szCs w:val="24"/>
          <w:lang w:eastAsia="en-IN"/>
        </w:rPr>
        <w:t>Opatha</w:t>
      </w:r>
      <w:proofErr w:type="spellEnd"/>
      <w:r w:rsidRPr="004520BC">
        <w:rPr>
          <w:rFonts w:ascii="Times New Roman" w:eastAsia="Times New Roman" w:hAnsi="Times New Roman" w:cs="Times New Roman"/>
          <w:color w:val="000000"/>
          <w:sz w:val="24"/>
          <w:szCs w:val="24"/>
          <w:lang w:eastAsia="en-IN"/>
        </w:rPr>
        <w:t>, H.H.D.N.P. (2009)</w:t>
      </w:r>
      <w:r w:rsidRPr="004520BC">
        <w:rPr>
          <w:rFonts w:ascii="Times New Roman" w:eastAsia="Times New Roman" w:hAnsi="Times New Roman" w:cs="Times New Roman"/>
          <w:color w:val="000000"/>
          <w:spacing w:val="2"/>
          <w:sz w:val="24"/>
          <w:szCs w:val="24"/>
          <w:lang w:eastAsia="en-IN"/>
        </w:rPr>
        <w:t xml:space="preserve">, </w:t>
      </w:r>
      <w:r w:rsidRPr="004520BC">
        <w:rPr>
          <w:rFonts w:ascii="Times New Roman" w:eastAsia="Times New Roman" w:hAnsi="Times New Roman" w:cs="Times New Roman"/>
          <w:color w:val="000000"/>
          <w:sz w:val="24"/>
          <w:szCs w:val="24"/>
          <w:lang w:eastAsia="en-IN"/>
        </w:rPr>
        <w:t xml:space="preserve">Human Resource Management: personnel. Sri Lanka: University of Sri Jayewardenepura. </w:t>
      </w:r>
    </w:p>
    <w:p w14:paraId="531896C3" w14:textId="53A0B3D3"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spellStart"/>
      <w:r w:rsidRPr="004520BC">
        <w:rPr>
          <w:rFonts w:ascii="Times New Roman" w:eastAsia="Times New Roman" w:hAnsi="Times New Roman" w:cs="Times New Roman"/>
          <w:color w:val="000000"/>
          <w:sz w:val="24"/>
          <w:szCs w:val="24"/>
          <w:lang w:eastAsia="en-IN"/>
        </w:rPr>
        <w:lastRenderedPageBreak/>
        <w:t>Opatha</w:t>
      </w:r>
      <w:proofErr w:type="spellEnd"/>
      <w:r w:rsidRPr="004520BC">
        <w:rPr>
          <w:rFonts w:ascii="Times New Roman" w:eastAsia="Times New Roman" w:hAnsi="Times New Roman" w:cs="Times New Roman"/>
          <w:color w:val="000000"/>
          <w:sz w:val="24"/>
          <w:szCs w:val="24"/>
          <w:lang w:eastAsia="en-IN"/>
        </w:rPr>
        <w:t>, H.H.D.N.P. (2019)</w:t>
      </w:r>
      <w:r w:rsidRPr="004520BC">
        <w:rPr>
          <w:rFonts w:ascii="Times New Roman" w:eastAsia="Times New Roman" w:hAnsi="Times New Roman" w:cs="Times New Roman"/>
          <w:color w:val="000000"/>
          <w:spacing w:val="2"/>
          <w:sz w:val="24"/>
          <w:szCs w:val="24"/>
          <w:lang w:eastAsia="en-IN"/>
        </w:rPr>
        <w:t xml:space="preserve">, </w:t>
      </w:r>
      <w:r w:rsidRPr="004520BC">
        <w:rPr>
          <w:rFonts w:ascii="Times New Roman" w:eastAsia="Times New Roman" w:hAnsi="Times New Roman" w:cs="Times New Roman"/>
          <w:color w:val="000000"/>
          <w:sz w:val="24"/>
          <w:szCs w:val="24"/>
          <w:lang w:eastAsia="en-IN"/>
        </w:rPr>
        <w:t xml:space="preserve">Sustainable Human Resource Management. Sri Lanka: University of Sri Jayewardenepura. </w:t>
      </w:r>
    </w:p>
    <w:p w14:paraId="715C867C" w14:textId="2F7069F3"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spellStart"/>
      <w:r w:rsidRPr="004520BC">
        <w:rPr>
          <w:rFonts w:ascii="Times New Roman" w:eastAsia="Times New Roman" w:hAnsi="Times New Roman" w:cs="Times New Roman"/>
          <w:color w:val="000000"/>
          <w:sz w:val="24"/>
          <w:szCs w:val="24"/>
          <w:lang w:eastAsia="en-IN"/>
        </w:rPr>
        <w:t>Opatha</w:t>
      </w:r>
      <w:proofErr w:type="spellEnd"/>
      <w:r w:rsidRPr="004520BC">
        <w:rPr>
          <w:rFonts w:ascii="Times New Roman" w:eastAsia="Times New Roman" w:hAnsi="Times New Roman" w:cs="Times New Roman"/>
          <w:color w:val="000000"/>
          <w:sz w:val="24"/>
          <w:szCs w:val="24"/>
          <w:lang w:eastAsia="en-IN"/>
        </w:rPr>
        <w:t xml:space="preserve">, H.H.D.P.J. and </w:t>
      </w:r>
      <w:proofErr w:type="spellStart"/>
      <w:r w:rsidRPr="004520BC">
        <w:rPr>
          <w:rFonts w:ascii="Times New Roman" w:eastAsia="Times New Roman" w:hAnsi="Times New Roman" w:cs="Times New Roman"/>
          <w:color w:val="000000"/>
          <w:sz w:val="24"/>
          <w:szCs w:val="24"/>
          <w:lang w:eastAsia="en-IN"/>
        </w:rPr>
        <w:t>Uresha</w:t>
      </w:r>
      <w:proofErr w:type="spellEnd"/>
      <w:r w:rsidRPr="004520BC">
        <w:rPr>
          <w:rFonts w:ascii="Times New Roman" w:eastAsia="Times New Roman" w:hAnsi="Times New Roman" w:cs="Times New Roman"/>
          <w:color w:val="000000"/>
          <w:sz w:val="24"/>
          <w:szCs w:val="24"/>
          <w:lang w:eastAsia="en-IN"/>
        </w:rPr>
        <w:t xml:space="preserve">, K.I. (2020). HRM and its impact on employee happiness: An empirical study on Sri Lankan employees, </w:t>
      </w:r>
    </w:p>
    <w:p w14:paraId="05A0467A" w14:textId="77777777" w:rsidR="00956748" w:rsidRPr="004520BC" w:rsidRDefault="00956748" w:rsidP="004520BC">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Asian Journal of Social Sciences and Management Studies, Vol. 7, No. 2, pp. 114-123. </w:t>
      </w:r>
    </w:p>
    <w:p w14:paraId="04E9232B" w14:textId="1F6C34A6" w:rsidR="00956748" w:rsidRPr="004520BC" w:rsidRDefault="00956748" w:rsidP="00896EA5">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Reddy, P.R. and </w:t>
      </w:r>
      <w:proofErr w:type="spellStart"/>
      <w:r w:rsidRPr="004520BC">
        <w:rPr>
          <w:rFonts w:ascii="Times New Roman" w:eastAsia="Times New Roman" w:hAnsi="Times New Roman" w:cs="Times New Roman"/>
          <w:color w:val="000000"/>
          <w:sz w:val="24"/>
          <w:szCs w:val="24"/>
          <w:lang w:eastAsia="en-IN"/>
        </w:rPr>
        <w:t>Lakshmikeerthi</w:t>
      </w:r>
      <w:proofErr w:type="spellEnd"/>
      <w:r w:rsidRPr="004520BC">
        <w:rPr>
          <w:rFonts w:ascii="Times New Roman" w:eastAsia="Times New Roman" w:hAnsi="Times New Roman" w:cs="Times New Roman"/>
          <w:color w:val="000000"/>
          <w:sz w:val="24"/>
          <w:szCs w:val="24"/>
          <w:lang w:eastAsia="en-IN"/>
        </w:rPr>
        <w:t xml:space="preserve">, P. (2017), “‘HR Analytics’ - An Effective Evidence Based HRM Tool”, International Journal of Business and Management Invention, Vol. 6, No. 7, pp. 23-34. </w:t>
      </w:r>
    </w:p>
    <w:p w14:paraId="7EF6D87F" w14:textId="5AF5E5A1" w:rsidR="00956748" w:rsidRPr="004520BC" w:rsidRDefault="00956748" w:rsidP="00896EA5">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proofErr w:type="gramStart"/>
      <w:r w:rsidRPr="004520BC">
        <w:rPr>
          <w:rFonts w:ascii="Times New Roman" w:eastAsia="Times New Roman" w:hAnsi="Times New Roman" w:cs="Times New Roman"/>
          <w:color w:val="000000"/>
          <w:sz w:val="24"/>
          <w:szCs w:val="24"/>
          <w:lang w:eastAsia="en-IN"/>
        </w:rPr>
        <w:t>Reena,  R</w:t>
      </w:r>
      <w:proofErr w:type="gramEnd"/>
      <w:r w:rsidRPr="004520BC">
        <w:rPr>
          <w:rFonts w:ascii="Times New Roman" w:eastAsia="Times New Roman" w:hAnsi="Times New Roman" w:cs="Times New Roman"/>
          <w:color w:val="000000"/>
          <w:sz w:val="24"/>
          <w:szCs w:val="24"/>
          <w:lang w:eastAsia="en-IN"/>
        </w:rPr>
        <w:t>,  Ansari,  M.M.K</w:t>
      </w:r>
      <w:r w:rsidRPr="004520BC">
        <w:rPr>
          <w:rFonts w:ascii="Times New Roman" w:eastAsia="Times New Roman" w:hAnsi="Times New Roman" w:cs="Times New Roman"/>
          <w:color w:val="000000"/>
          <w:spacing w:val="-5"/>
          <w:sz w:val="24"/>
          <w:szCs w:val="24"/>
          <w:lang w:eastAsia="en-IN"/>
        </w:rPr>
        <w:t xml:space="preserve">.  </w:t>
      </w:r>
      <w:proofErr w:type="gramStart"/>
      <w:r w:rsidRPr="004520BC">
        <w:rPr>
          <w:rFonts w:ascii="Times New Roman" w:eastAsia="Times New Roman" w:hAnsi="Times New Roman" w:cs="Times New Roman"/>
          <w:color w:val="000000"/>
          <w:sz w:val="24"/>
          <w:szCs w:val="24"/>
          <w:lang w:eastAsia="en-IN"/>
        </w:rPr>
        <w:t xml:space="preserve">and  </w:t>
      </w:r>
      <w:proofErr w:type="spellStart"/>
      <w:r w:rsidRPr="004520BC">
        <w:rPr>
          <w:rFonts w:ascii="Times New Roman" w:eastAsia="Times New Roman" w:hAnsi="Times New Roman" w:cs="Times New Roman"/>
          <w:color w:val="000000"/>
          <w:sz w:val="24"/>
          <w:szCs w:val="24"/>
          <w:lang w:eastAsia="en-IN"/>
        </w:rPr>
        <w:t>Jayakrishnan</w:t>
      </w:r>
      <w:proofErr w:type="spellEnd"/>
      <w:proofErr w:type="gramEnd"/>
      <w:r w:rsidRPr="004520BC">
        <w:rPr>
          <w:rFonts w:ascii="Times New Roman" w:eastAsia="Times New Roman" w:hAnsi="Times New Roman" w:cs="Times New Roman"/>
          <w:color w:val="000000"/>
          <w:sz w:val="24"/>
          <w:szCs w:val="24"/>
          <w:lang w:eastAsia="en-IN"/>
        </w:rPr>
        <w:t>,  S.S.  (2019</w:t>
      </w:r>
      <w:proofErr w:type="gramStart"/>
      <w:r w:rsidRPr="004520BC">
        <w:rPr>
          <w:rFonts w:ascii="Times New Roman" w:eastAsia="Times New Roman" w:hAnsi="Times New Roman" w:cs="Times New Roman"/>
          <w:color w:val="000000"/>
          <w:sz w:val="24"/>
          <w:szCs w:val="24"/>
          <w:lang w:eastAsia="en-IN"/>
        </w:rPr>
        <w:t>),  “</w:t>
      </w:r>
      <w:proofErr w:type="gramEnd"/>
      <w:r w:rsidRPr="004520BC">
        <w:rPr>
          <w:rFonts w:ascii="Times New Roman" w:eastAsia="Times New Roman" w:hAnsi="Times New Roman" w:cs="Times New Roman"/>
          <w:color w:val="000000"/>
          <w:sz w:val="24"/>
          <w:szCs w:val="24"/>
          <w:lang w:eastAsia="en-IN"/>
        </w:rPr>
        <w:t xml:space="preserve">Emerging  trends  in  human  resource  analytics  in  upcoming  decade”, </w:t>
      </w:r>
    </w:p>
    <w:p w14:paraId="5EDC82F6" w14:textId="77777777" w:rsidR="00956748" w:rsidRPr="004520BC" w:rsidRDefault="00956748" w:rsidP="00896EA5">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 xml:space="preserve">International Journal of Engineering Applied Sciences and Technology, Vol. 4, No. 8, pp. 260-264. </w:t>
      </w:r>
    </w:p>
    <w:p w14:paraId="2344C619" w14:textId="24288795" w:rsidR="00956748" w:rsidRDefault="00956748" w:rsidP="00896EA5">
      <w:pPr>
        <w:pStyle w:val="ListParagraph"/>
        <w:numPr>
          <w:ilvl w:val="0"/>
          <w:numId w:val="59"/>
        </w:num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4520BC">
        <w:rPr>
          <w:rFonts w:ascii="Times New Roman" w:eastAsia="Times New Roman" w:hAnsi="Times New Roman" w:cs="Times New Roman"/>
          <w:color w:val="000000"/>
          <w:sz w:val="24"/>
          <w:szCs w:val="24"/>
          <w:lang w:eastAsia="en-IN"/>
        </w:rPr>
        <w:t>Singh, P., Upadhyay, R.K. &amp; Srivastava, M. (2017)</w:t>
      </w:r>
      <w:r w:rsidRPr="004520BC">
        <w:rPr>
          <w:rFonts w:ascii="Times New Roman" w:eastAsia="Times New Roman" w:hAnsi="Times New Roman" w:cs="Times New Roman"/>
          <w:color w:val="000000"/>
          <w:spacing w:val="-5"/>
          <w:sz w:val="24"/>
          <w:szCs w:val="24"/>
          <w:lang w:eastAsia="en-IN"/>
        </w:rPr>
        <w:t xml:space="preserve">, </w:t>
      </w:r>
      <w:r w:rsidRPr="004520BC">
        <w:rPr>
          <w:rFonts w:ascii="Times New Roman" w:eastAsia="Times New Roman" w:hAnsi="Times New Roman" w:cs="Times New Roman"/>
          <w:color w:val="000000"/>
          <w:sz w:val="24"/>
          <w:szCs w:val="24"/>
          <w:lang w:eastAsia="en-IN"/>
        </w:rPr>
        <w:t xml:space="preserve">“The role of HR analytics </w:t>
      </w:r>
      <w:proofErr w:type="gramStart"/>
      <w:r w:rsidRPr="004520BC">
        <w:rPr>
          <w:rFonts w:ascii="Times New Roman" w:eastAsia="Times New Roman" w:hAnsi="Times New Roman" w:cs="Times New Roman"/>
          <w:color w:val="000000"/>
          <w:sz w:val="24"/>
          <w:szCs w:val="24"/>
          <w:lang w:eastAsia="en-IN"/>
        </w:rPr>
        <w:t>in  higher</w:t>
      </w:r>
      <w:proofErr w:type="gramEnd"/>
      <w:r w:rsidRPr="004520BC">
        <w:rPr>
          <w:rFonts w:ascii="Times New Roman" w:eastAsia="Times New Roman" w:hAnsi="Times New Roman" w:cs="Times New Roman"/>
          <w:color w:val="000000"/>
          <w:sz w:val="24"/>
          <w:szCs w:val="24"/>
          <w:lang w:eastAsia="en-IN"/>
        </w:rPr>
        <w:t xml:space="preserve"> education institution”, International Journal of </w:t>
      </w:r>
      <w:r w:rsidRPr="00C50AD1">
        <w:rPr>
          <w:rFonts w:ascii="Times New Roman" w:eastAsia="Times New Roman" w:hAnsi="Times New Roman" w:cs="Times New Roman"/>
          <w:color w:val="000000"/>
          <w:sz w:val="24"/>
          <w:szCs w:val="24"/>
          <w:lang w:eastAsia="en-IN"/>
        </w:rPr>
        <w:t>Engineering Sciences &amp; Research Technology, Vol. 6, No. 7, pp. 92-100.</w:t>
      </w:r>
    </w:p>
    <w:p w14:paraId="6E46B1BB" w14:textId="4C798EB6"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 xml:space="preserve">Bauer, T., Truxillo, D., </w:t>
      </w:r>
      <w:proofErr w:type="spellStart"/>
      <w:r w:rsidRPr="00896EA5">
        <w:rPr>
          <w:rFonts w:ascii="Times New Roman" w:eastAsia="Times New Roman" w:hAnsi="Times New Roman" w:cs="Times New Roman"/>
          <w:color w:val="000000"/>
          <w:sz w:val="24"/>
          <w:szCs w:val="24"/>
          <w:lang w:eastAsia="en-IN"/>
        </w:rPr>
        <w:t>Paronto</w:t>
      </w:r>
      <w:proofErr w:type="spellEnd"/>
      <w:r w:rsidRPr="00896EA5">
        <w:rPr>
          <w:rFonts w:ascii="Times New Roman" w:eastAsia="Times New Roman" w:hAnsi="Times New Roman" w:cs="Times New Roman"/>
          <w:color w:val="000000"/>
          <w:sz w:val="24"/>
          <w:szCs w:val="24"/>
          <w:lang w:eastAsia="en-IN"/>
        </w:rPr>
        <w:t xml:space="preserve">, M., </w:t>
      </w:r>
      <w:proofErr w:type="spellStart"/>
      <w:r w:rsidRPr="00896EA5">
        <w:rPr>
          <w:rFonts w:ascii="Times New Roman" w:eastAsia="Times New Roman" w:hAnsi="Times New Roman" w:cs="Times New Roman"/>
          <w:color w:val="000000"/>
          <w:sz w:val="24"/>
          <w:szCs w:val="24"/>
          <w:lang w:eastAsia="en-IN"/>
        </w:rPr>
        <w:t>Weekley</w:t>
      </w:r>
      <w:proofErr w:type="spellEnd"/>
      <w:r w:rsidRPr="00896EA5">
        <w:rPr>
          <w:rFonts w:ascii="Times New Roman" w:eastAsia="Times New Roman" w:hAnsi="Times New Roman" w:cs="Times New Roman"/>
          <w:color w:val="000000"/>
          <w:sz w:val="24"/>
          <w:szCs w:val="24"/>
          <w:lang w:eastAsia="en-IN"/>
        </w:rPr>
        <w:t xml:space="preserve">, J. and Campion, M. </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z w:val="24"/>
          <w:szCs w:val="24"/>
          <w:lang w:eastAsia="en-IN"/>
        </w:rPr>
        <w:t>(2004), Applicant reactions to different selection technology</w:t>
      </w:r>
      <w:r w:rsidRPr="00896EA5">
        <w:rPr>
          <w:rFonts w:ascii="Times New Roman" w:eastAsia="Times New Roman" w:hAnsi="Times New Roman" w:cs="Times New Roman"/>
          <w:color w:val="000000"/>
          <w:spacing w:val="-2"/>
          <w:sz w:val="24"/>
          <w:szCs w:val="24"/>
          <w:lang w:eastAsia="en-IN"/>
        </w:rPr>
        <w:t xml:space="preserve">, </w:t>
      </w:r>
      <w:r w:rsidRPr="00896EA5">
        <w:rPr>
          <w:rFonts w:ascii="Times New Roman" w:eastAsia="Times New Roman" w:hAnsi="Times New Roman" w:cs="Times New Roman"/>
          <w:color w:val="000000"/>
          <w:sz w:val="24"/>
          <w:szCs w:val="24"/>
          <w:lang w:eastAsia="en-IN"/>
        </w:rPr>
        <w:t>International Journal of Selection</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z w:val="24"/>
          <w:szCs w:val="24"/>
          <w:lang w:eastAsia="en-IN"/>
        </w:rPr>
        <w:t xml:space="preserve">Assessment, Vol. 12, Nos. 1/2, March / June. </w:t>
      </w:r>
    </w:p>
    <w:p w14:paraId="336B1BBF" w14:textId="670699DE"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Barclay, J.M. (2001), Improving selection interviews with structure: Organizations’ use of “</w:t>
      </w:r>
      <w:proofErr w:type="spellStart"/>
      <w:r w:rsidRPr="00896EA5">
        <w:rPr>
          <w:rFonts w:ascii="Times New Roman" w:eastAsia="Times New Roman" w:hAnsi="Times New Roman" w:cs="Times New Roman"/>
          <w:color w:val="000000"/>
          <w:sz w:val="24"/>
          <w:szCs w:val="24"/>
          <w:lang w:eastAsia="en-IN"/>
        </w:rPr>
        <w:t>behavioral</w:t>
      </w:r>
      <w:proofErr w:type="spellEnd"/>
      <w:r w:rsidRPr="00896EA5">
        <w:rPr>
          <w:rFonts w:ascii="Times New Roman" w:eastAsia="Times New Roman" w:hAnsi="Times New Roman" w:cs="Times New Roman"/>
          <w:color w:val="000000"/>
          <w:sz w:val="24"/>
          <w:szCs w:val="24"/>
          <w:lang w:eastAsia="en-IN"/>
        </w:rPr>
        <w:t xml:space="preserve">” interviews, Personnel Review, Vol. 30, No.1, pp. 81-101 </w:t>
      </w:r>
      <w:r w:rsidRPr="00896EA5">
        <w:rPr>
          <w:rFonts w:ascii="Times New Roman" w:eastAsia="Times New Roman" w:hAnsi="Times New Roman" w:cs="Times New Roman"/>
          <w:color w:val="000000"/>
          <w:spacing w:val="3"/>
          <w:sz w:val="24"/>
          <w:szCs w:val="24"/>
          <w:lang w:eastAsia="en-IN"/>
        </w:rPr>
        <w:t>55</w:t>
      </w:r>
      <w:r w:rsidRPr="00896EA5">
        <w:rPr>
          <w:rFonts w:ascii="Times New Roman" w:eastAsia="Times New Roman" w:hAnsi="Times New Roman" w:cs="Times New Roman"/>
          <w:color w:val="000000"/>
          <w:sz w:val="24"/>
          <w:szCs w:val="24"/>
          <w:lang w:eastAsia="en-IN"/>
        </w:rPr>
        <w:t xml:space="preserve"> </w:t>
      </w:r>
    </w:p>
    <w:p w14:paraId="45E3A26F" w14:textId="3C990674"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z w:val="24"/>
          <w:szCs w:val="24"/>
          <w:lang w:eastAsia="en-IN"/>
        </w:rPr>
      </w:pPr>
      <w:r w:rsidRPr="00896EA5">
        <w:rPr>
          <w:rFonts w:ascii="Times New Roman" w:eastAsia="Times New Roman" w:hAnsi="Times New Roman" w:cs="Times New Roman"/>
          <w:color w:val="000000"/>
          <w:sz w:val="24"/>
          <w:szCs w:val="24"/>
          <w:lang w:eastAsia="en-IN"/>
        </w:rPr>
        <w:t xml:space="preserve"> Barber, A.E. (1998), Recruiting employees: Individual and organizational perspectives, Sage Publications. </w:t>
      </w:r>
    </w:p>
    <w:p w14:paraId="23AA623B" w14:textId="2E1396D5"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proofErr w:type="spellStart"/>
      <w:r w:rsidRPr="00896EA5">
        <w:rPr>
          <w:rFonts w:ascii="Times New Roman" w:eastAsia="Times New Roman" w:hAnsi="Times New Roman" w:cs="Times New Roman"/>
          <w:color w:val="000000"/>
          <w:sz w:val="24"/>
          <w:szCs w:val="24"/>
          <w:lang w:eastAsia="en-IN"/>
        </w:rPr>
        <w:t>Bernardin</w:t>
      </w:r>
      <w:proofErr w:type="spellEnd"/>
      <w:r w:rsidRPr="00896EA5">
        <w:rPr>
          <w:rFonts w:ascii="Times New Roman" w:eastAsia="Times New Roman" w:hAnsi="Times New Roman" w:cs="Times New Roman"/>
          <w:color w:val="000000"/>
          <w:sz w:val="24"/>
          <w:szCs w:val="24"/>
          <w:lang w:eastAsia="en-IN"/>
        </w:rPr>
        <w:t xml:space="preserve">, John H. (2003); Human Resource Management: An experiential approach; McGraw Hill </w:t>
      </w:r>
    </w:p>
    <w:p w14:paraId="17513C78" w14:textId="61E550D9"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 xml:space="preserve">Blackman, M.C. (2002), Personality judgment and the utility of </w:t>
      </w:r>
      <w:proofErr w:type="gramStart"/>
      <w:r w:rsidRPr="00896EA5">
        <w:rPr>
          <w:rFonts w:ascii="Times New Roman" w:eastAsia="Times New Roman" w:hAnsi="Times New Roman" w:cs="Times New Roman"/>
          <w:color w:val="000000"/>
          <w:sz w:val="24"/>
          <w:szCs w:val="24"/>
          <w:lang w:eastAsia="en-IN"/>
        </w:rPr>
        <w:t xml:space="preserve">the </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z w:val="24"/>
          <w:szCs w:val="24"/>
          <w:lang w:eastAsia="en-IN"/>
        </w:rPr>
        <w:t>unstructured</w:t>
      </w:r>
      <w:proofErr w:type="gramEnd"/>
      <w:r w:rsidRPr="00896EA5">
        <w:rPr>
          <w:rFonts w:ascii="Times New Roman" w:eastAsia="Times New Roman" w:hAnsi="Times New Roman" w:cs="Times New Roman"/>
          <w:color w:val="000000"/>
          <w:sz w:val="24"/>
          <w:szCs w:val="24"/>
          <w:lang w:eastAsia="en-IN"/>
        </w:rPr>
        <w:t xml:space="preserve"> employment interview, Basic and applied social psychology, Vol. 24, No 3, pp. 24</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pacing w:val="-4"/>
          <w:sz w:val="24"/>
          <w:szCs w:val="24"/>
          <w:lang w:eastAsia="en-IN"/>
        </w:rPr>
        <w:t>250</w:t>
      </w:r>
      <w:r w:rsidRPr="00896EA5">
        <w:rPr>
          <w:rFonts w:ascii="Times New Roman" w:eastAsia="Times New Roman" w:hAnsi="Times New Roman" w:cs="Times New Roman"/>
          <w:color w:val="000000"/>
          <w:sz w:val="24"/>
          <w:szCs w:val="24"/>
          <w:lang w:eastAsia="en-IN"/>
        </w:rPr>
        <w:t xml:space="preserve"> </w:t>
      </w:r>
    </w:p>
    <w:p w14:paraId="0F8DEFDA" w14:textId="5BE671D4"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 xml:space="preserve">Cappelli, P. (2001), Making the most of on-line recruiting, Harvard Business Review, Vol. 79 (3), March, pp. 139-146 </w:t>
      </w:r>
    </w:p>
    <w:p w14:paraId="0898D83A" w14:textId="28FFE927"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 xml:space="preserve">Cooper, D.R. and Schindler, D.A. (2010), Business Research Methods, 9th ed., London, </w:t>
      </w:r>
      <w:proofErr w:type="spellStart"/>
      <w:r w:rsidRPr="00896EA5">
        <w:rPr>
          <w:rFonts w:ascii="Times New Roman" w:eastAsia="Times New Roman" w:hAnsi="Times New Roman" w:cs="Times New Roman"/>
          <w:color w:val="000000"/>
          <w:sz w:val="24"/>
          <w:szCs w:val="24"/>
          <w:lang w:eastAsia="en-IN"/>
        </w:rPr>
        <w:t>MGraw</w:t>
      </w:r>
      <w:proofErr w:type="spellEnd"/>
      <w:r w:rsidRPr="00896EA5">
        <w:rPr>
          <w:rFonts w:ascii="Times New Roman" w:eastAsia="Times New Roman" w:hAnsi="Times New Roman" w:cs="Times New Roman"/>
          <w:color w:val="000000"/>
          <w:sz w:val="24"/>
          <w:szCs w:val="24"/>
          <w:lang w:eastAsia="en-IN"/>
        </w:rPr>
        <w:t xml:space="preserve">-Hill. </w:t>
      </w:r>
    </w:p>
    <w:p w14:paraId="07B43106" w14:textId="3E5FF035"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z w:val="24"/>
          <w:szCs w:val="24"/>
          <w:lang w:eastAsia="en-IN"/>
        </w:rPr>
      </w:pPr>
      <w:r w:rsidRPr="00896EA5">
        <w:rPr>
          <w:rFonts w:ascii="Times New Roman" w:eastAsia="Times New Roman" w:hAnsi="Times New Roman" w:cs="Times New Roman"/>
          <w:color w:val="000000"/>
          <w:sz w:val="24"/>
          <w:szCs w:val="24"/>
          <w:lang w:eastAsia="en-IN"/>
        </w:rPr>
        <w:t xml:space="preserve">Cascio, W. (1998), Applied Psychology in Human Resource Management. New York: Prentice Hall, 5th Ed. </w:t>
      </w:r>
    </w:p>
    <w:p w14:paraId="249BB326" w14:textId="0DD78D9B"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lastRenderedPageBreak/>
        <w:t xml:space="preserve">Dineen, B., Noe, R. and Wang, C. (2004); Perceived fairness of web based applicant screening procedures: weighing the rules of </w:t>
      </w:r>
      <w:proofErr w:type="gramStart"/>
      <w:r w:rsidRPr="00896EA5">
        <w:rPr>
          <w:rFonts w:ascii="Times New Roman" w:eastAsia="Times New Roman" w:hAnsi="Times New Roman" w:cs="Times New Roman"/>
          <w:color w:val="000000"/>
          <w:sz w:val="24"/>
          <w:szCs w:val="24"/>
          <w:lang w:eastAsia="en-IN"/>
        </w:rPr>
        <w:t xml:space="preserve">justice </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z w:val="24"/>
          <w:szCs w:val="24"/>
          <w:lang w:eastAsia="en-IN"/>
        </w:rPr>
        <w:t>and</w:t>
      </w:r>
      <w:proofErr w:type="gramEnd"/>
      <w:r w:rsidRPr="00896EA5">
        <w:rPr>
          <w:rFonts w:ascii="Times New Roman" w:eastAsia="Times New Roman" w:hAnsi="Times New Roman" w:cs="Times New Roman"/>
          <w:color w:val="000000"/>
          <w:sz w:val="24"/>
          <w:szCs w:val="24"/>
          <w:lang w:eastAsia="en-IN"/>
        </w:rPr>
        <w:t xml:space="preserve"> the role of individua</w:t>
      </w:r>
      <w:r>
        <w:rPr>
          <w:rFonts w:ascii="Times New Roman" w:eastAsia="Times New Roman" w:hAnsi="Times New Roman" w:cs="Times New Roman"/>
          <w:color w:val="000000"/>
          <w:sz w:val="24"/>
          <w:szCs w:val="24"/>
          <w:lang w:eastAsia="en-IN"/>
        </w:rPr>
        <w:t xml:space="preserve">l </w:t>
      </w:r>
      <w:r w:rsidRPr="00896EA5">
        <w:rPr>
          <w:rFonts w:ascii="Times New Roman" w:eastAsia="Times New Roman" w:hAnsi="Times New Roman" w:cs="Times New Roman"/>
          <w:color w:val="000000"/>
          <w:sz w:val="24"/>
          <w:szCs w:val="24"/>
          <w:lang w:eastAsia="en-IN"/>
        </w:rPr>
        <w:t>differences; Human Resource Management,</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z w:val="24"/>
          <w:szCs w:val="24"/>
          <w:lang w:eastAsia="en-IN"/>
        </w:rPr>
        <w:t>Summer/Fall, Vol. 43, Nos. 2 &amp; 3, pp. 127</w:t>
      </w:r>
      <w:r w:rsidRPr="00896EA5">
        <w:rPr>
          <w:rFonts w:ascii="Times New Roman" w:eastAsia="Times New Roman" w:hAnsi="Times New Roman" w:cs="Times New Roman"/>
          <w:color w:val="000000"/>
          <w:spacing w:val="4"/>
          <w:sz w:val="24"/>
          <w:szCs w:val="24"/>
          <w:lang w:eastAsia="en-IN"/>
        </w:rPr>
        <w:t>–</w:t>
      </w:r>
      <w:r w:rsidRPr="00896EA5">
        <w:rPr>
          <w:rFonts w:ascii="Times New Roman" w:eastAsia="Times New Roman" w:hAnsi="Times New Roman" w:cs="Times New Roman"/>
          <w:color w:val="000000"/>
          <w:sz w:val="24"/>
          <w:szCs w:val="24"/>
          <w:lang w:eastAsia="en-IN"/>
        </w:rPr>
        <w:t xml:space="preserve">145. </w:t>
      </w:r>
      <w:r w:rsidRPr="00896EA5">
        <w:rPr>
          <w:rFonts w:ascii="Times New Roman" w:eastAsia="Times New Roman" w:hAnsi="Times New Roman" w:cs="Times New Roman"/>
          <w:color w:val="000000"/>
          <w:spacing w:val="4"/>
          <w:sz w:val="24"/>
          <w:szCs w:val="24"/>
          <w:lang w:eastAsia="en-IN"/>
        </w:rPr>
        <w:t>10.</w:t>
      </w:r>
      <w:r w:rsidRPr="00896EA5">
        <w:rPr>
          <w:rFonts w:ascii="Times New Roman" w:eastAsia="Times New Roman" w:hAnsi="Times New Roman" w:cs="Times New Roman"/>
          <w:color w:val="000000"/>
          <w:sz w:val="24"/>
          <w:szCs w:val="24"/>
          <w:lang w:eastAsia="en-IN"/>
        </w:rPr>
        <w:t xml:space="preserve"> Foot, M. and Hook, C. (2005), Introducing Human Resource</w:t>
      </w:r>
      <w:r>
        <w:rPr>
          <w:rFonts w:ascii="Times New Roman" w:eastAsia="Times New Roman" w:hAnsi="Times New Roman" w:cs="Times New Roman"/>
          <w:color w:val="000000"/>
          <w:sz w:val="24"/>
          <w:szCs w:val="24"/>
          <w:lang w:eastAsia="en-IN"/>
        </w:rPr>
        <w:t xml:space="preserve"> </w:t>
      </w:r>
      <w:r w:rsidRPr="00896EA5">
        <w:rPr>
          <w:rFonts w:ascii="Times New Roman" w:eastAsia="Times New Roman" w:hAnsi="Times New Roman" w:cs="Times New Roman"/>
          <w:color w:val="000000"/>
          <w:sz w:val="24"/>
          <w:szCs w:val="24"/>
          <w:lang w:eastAsia="en-IN"/>
        </w:rPr>
        <w:t xml:space="preserve">Management, 4th Ed., Prentice Hall, Pearson Education. </w:t>
      </w:r>
    </w:p>
    <w:p w14:paraId="4AE57DF7" w14:textId="3ED26487"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Gatewood, R.D., Gowan, M.A. and Lautenschlager, G.J. (1993), Corporate image, Recruitment image, and initial job choice decisions</w:t>
      </w:r>
      <w:r w:rsidRPr="00896EA5">
        <w:rPr>
          <w:rFonts w:ascii="Times New Roman" w:eastAsia="Times New Roman" w:hAnsi="Times New Roman" w:cs="Times New Roman"/>
          <w:color w:val="000000"/>
          <w:spacing w:val="-2"/>
          <w:sz w:val="24"/>
          <w:szCs w:val="24"/>
          <w:lang w:eastAsia="en-IN"/>
        </w:rPr>
        <w:t xml:space="preserve">, </w:t>
      </w:r>
      <w:r w:rsidRPr="00896EA5">
        <w:rPr>
          <w:rFonts w:ascii="Times New Roman" w:eastAsia="Times New Roman" w:hAnsi="Times New Roman" w:cs="Times New Roman"/>
          <w:color w:val="000000"/>
          <w:sz w:val="24"/>
          <w:szCs w:val="24"/>
          <w:lang w:eastAsia="en-IN"/>
        </w:rPr>
        <w:t xml:space="preserve">Academy of </w:t>
      </w:r>
      <w:proofErr w:type="spellStart"/>
      <w:r w:rsidRPr="00896EA5">
        <w:rPr>
          <w:rFonts w:ascii="Times New Roman" w:eastAsia="Times New Roman" w:hAnsi="Times New Roman" w:cs="Times New Roman"/>
          <w:color w:val="000000"/>
          <w:sz w:val="24"/>
          <w:szCs w:val="24"/>
          <w:lang w:eastAsia="en-IN"/>
        </w:rPr>
        <w:t>ManagementJournal</w:t>
      </w:r>
      <w:proofErr w:type="spellEnd"/>
      <w:r w:rsidRPr="00896EA5">
        <w:rPr>
          <w:rFonts w:ascii="Times New Roman" w:eastAsia="Times New Roman" w:hAnsi="Times New Roman" w:cs="Times New Roman"/>
          <w:color w:val="000000"/>
          <w:sz w:val="24"/>
          <w:szCs w:val="24"/>
          <w:lang w:eastAsia="en-IN"/>
        </w:rPr>
        <w:t xml:space="preserve">, Vol. 36, No 2, pp. 414-427 </w:t>
      </w:r>
    </w:p>
    <w:p w14:paraId="51BE2133" w14:textId="1D3B93B4"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 xml:space="preserve">Marchington, M. and Wilkinson, A. (2002), People Management and Development: Human Resource Management at Work, Chartered Institute of Personnel and Development, 2nd Ed. </w:t>
      </w:r>
    </w:p>
    <w:p w14:paraId="2BDC492B" w14:textId="0C9178BD" w:rsidR="00896EA5" w:rsidRPr="00896EA5" w:rsidRDefault="00896EA5" w:rsidP="00896EA5">
      <w:pPr>
        <w:pStyle w:val="ListParagraph"/>
        <w:numPr>
          <w:ilvl w:val="0"/>
          <w:numId w:val="59"/>
        </w:numPr>
        <w:spacing w:after="0" w:line="360" w:lineRule="auto"/>
        <w:jc w:val="both"/>
        <w:rPr>
          <w:rFonts w:ascii="Times New Roman" w:eastAsia="Times New Roman" w:hAnsi="Times New Roman" w:cs="Times New Roman"/>
          <w:color w:val="000000"/>
          <w:spacing w:val="4"/>
          <w:sz w:val="24"/>
          <w:szCs w:val="24"/>
          <w:lang w:eastAsia="en-IN"/>
        </w:rPr>
      </w:pPr>
      <w:r w:rsidRPr="00896EA5">
        <w:rPr>
          <w:rFonts w:ascii="Times New Roman" w:eastAsia="Times New Roman" w:hAnsi="Times New Roman" w:cs="Times New Roman"/>
          <w:color w:val="000000"/>
          <w:sz w:val="24"/>
          <w:szCs w:val="24"/>
          <w:lang w:eastAsia="en-IN"/>
        </w:rPr>
        <w:t xml:space="preserve">Robertson, I.T. and Smith, M (2001), Personnel Selection, Journal of occupational and organizational psychology, 74, pp. 441-472 </w:t>
      </w:r>
    </w:p>
    <w:p w14:paraId="0C9057B7"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t xml:space="preserve">Bills D.B., Di </w:t>
      </w:r>
      <w:proofErr w:type="spellStart"/>
      <w:r w:rsidRPr="00C84D78">
        <w:rPr>
          <w:rFonts w:ascii="Times New Roman" w:hAnsi="Times New Roman" w:cs="Times New Roman"/>
          <w:sz w:val="24"/>
          <w:lang w:eastAsia="en-IN"/>
        </w:rPr>
        <w:t>Stasio</w:t>
      </w:r>
      <w:proofErr w:type="spellEnd"/>
      <w:r w:rsidRPr="00C84D78">
        <w:rPr>
          <w:rFonts w:ascii="Times New Roman" w:hAnsi="Times New Roman" w:cs="Times New Roman"/>
          <w:sz w:val="24"/>
          <w:lang w:eastAsia="en-IN"/>
        </w:rPr>
        <w:t xml:space="preserve"> V. &amp; </w:t>
      </w:r>
      <w:proofErr w:type="spellStart"/>
      <w:r w:rsidRPr="00C84D78">
        <w:rPr>
          <w:rFonts w:ascii="Times New Roman" w:hAnsi="Times New Roman" w:cs="Times New Roman"/>
          <w:sz w:val="24"/>
          <w:lang w:eastAsia="en-IN"/>
        </w:rPr>
        <w:t>Gërxhani</w:t>
      </w:r>
      <w:proofErr w:type="spellEnd"/>
      <w:r w:rsidRPr="00C84D78">
        <w:rPr>
          <w:rFonts w:ascii="Times New Roman" w:hAnsi="Times New Roman" w:cs="Times New Roman"/>
          <w:sz w:val="24"/>
          <w:lang w:eastAsia="en-IN"/>
        </w:rPr>
        <w:t xml:space="preserve"> K. (2017). The demand side of hiring: Employers in the </w:t>
      </w:r>
      <w:proofErr w:type="spellStart"/>
      <w:r w:rsidRPr="00C84D78">
        <w:rPr>
          <w:rFonts w:ascii="Times New Roman" w:hAnsi="Times New Roman" w:cs="Times New Roman"/>
          <w:sz w:val="24"/>
          <w:lang w:eastAsia="en-IN"/>
        </w:rPr>
        <w:t>labor</w:t>
      </w:r>
      <w:proofErr w:type="spellEnd"/>
      <w:r w:rsidRPr="00C84D78">
        <w:rPr>
          <w:rFonts w:ascii="Times New Roman" w:hAnsi="Times New Roman" w:cs="Times New Roman"/>
          <w:sz w:val="24"/>
          <w:lang w:eastAsia="en-IN"/>
        </w:rPr>
        <w:t xml:space="preserve"> market. Annual Review of Sociology, 43, 291-310.</w:t>
      </w:r>
    </w:p>
    <w:p w14:paraId="1881B4BD"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proofErr w:type="spellStart"/>
      <w:r w:rsidRPr="00C84D78">
        <w:rPr>
          <w:rFonts w:ascii="Times New Roman" w:hAnsi="Times New Roman" w:cs="Times New Roman"/>
          <w:sz w:val="24"/>
          <w:lang w:eastAsia="en-IN"/>
        </w:rPr>
        <w:t>Bonet</w:t>
      </w:r>
      <w:proofErr w:type="spellEnd"/>
      <w:r w:rsidRPr="00C84D78">
        <w:rPr>
          <w:rFonts w:ascii="Times New Roman" w:hAnsi="Times New Roman" w:cs="Times New Roman"/>
          <w:sz w:val="24"/>
          <w:lang w:eastAsia="en-IN"/>
        </w:rPr>
        <w:t xml:space="preserve"> R. &amp; </w:t>
      </w:r>
      <w:proofErr w:type="spellStart"/>
      <w:r w:rsidRPr="00C84D78">
        <w:rPr>
          <w:rFonts w:ascii="Times New Roman" w:hAnsi="Times New Roman" w:cs="Times New Roman"/>
          <w:sz w:val="24"/>
          <w:lang w:eastAsia="en-IN"/>
        </w:rPr>
        <w:t>Hamori</w:t>
      </w:r>
      <w:proofErr w:type="spellEnd"/>
      <w:r w:rsidRPr="00C84D78">
        <w:rPr>
          <w:rFonts w:ascii="Times New Roman" w:hAnsi="Times New Roman" w:cs="Times New Roman"/>
          <w:sz w:val="24"/>
          <w:lang w:eastAsia="en-IN"/>
        </w:rPr>
        <w:t xml:space="preserve"> M. (2017). Talent intermediaries in talent acquisition. The Oxford Handbook of Talent Management, 249.</w:t>
      </w:r>
    </w:p>
    <w:p w14:paraId="42FF8569"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proofErr w:type="spellStart"/>
      <w:r w:rsidRPr="00C84D78">
        <w:rPr>
          <w:rFonts w:ascii="Times New Roman" w:hAnsi="Times New Roman" w:cs="Times New Roman"/>
          <w:sz w:val="24"/>
          <w:lang w:eastAsia="en-IN"/>
        </w:rPr>
        <w:t>Braojos</w:t>
      </w:r>
      <w:proofErr w:type="spellEnd"/>
      <w:r w:rsidRPr="00C84D78">
        <w:rPr>
          <w:rFonts w:ascii="Times New Roman" w:hAnsi="Times New Roman" w:cs="Times New Roman"/>
          <w:sz w:val="24"/>
          <w:lang w:eastAsia="en-IN"/>
        </w:rPr>
        <w:t xml:space="preserve">-Gomez J., Benitez-Amado J., &amp; </w:t>
      </w:r>
      <w:proofErr w:type="spellStart"/>
      <w:r w:rsidRPr="00C84D78">
        <w:rPr>
          <w:rFonts w:ascii="Times New Roman" w:hAnsi="Times New Roman" w:cs="Times New Roman"/>
          <w:sz w:val="24"/>
          <w:lang w:eastAsia="en-IN"/>
        </w:rPr>
        <w:t>Llorens</w:t>
      </w:r>
      <w:proofErr w:type="spellEnd"/>
      <w:r w:rsidRPr="00C84D78">
        <w:rPr>
          <w:rFonts w:ascii="Times New Roman" w:hAnsi="Times New Roman" w:cs="Times New Roman"/>
          <w:sz w:val="24"/>
          <w:lang w:eastAsia="en-IN"/>
        </w:rPr>
        <w:t>-Montes F.J. (2015). How do small firms learn to develop a social media competence? International Journal of Information Management, 35(4), 443-458.</w:t>
      </w:r>
    </w:p>
    <w:p w14:paraId="5FADE34F"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t>Burks S.V., Cowgill B., Hoffman M., &amp; Housman M. (2015). The value of hiring through employee referrals. The Quarterly Journal of Economics, 130(2), 805-839.</w:t>
      </w:r>
    </w:p>
    <w:p w14:paraId="2CF6498F"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t>Cai, Z. Huang, Q. Liu H. &amp; Wang X. (2018). Improving the agility of employees through enterprise social media: The mediating role of psychological conditions. International Journal of Information Management, 38(1), 52-63.</w:t>
      </w:r>
    </w:p>
    <w:p w14:paraId="7F70B016"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t xml:space="preserve">Davenport T. H. &amp; </w:t>
      </w:r>
      <w:proofErr w:type="spellStart"/>
      <w:r w:rsidRPr="00C84D78">
        <w:rPr>
          <w:rFonts w:ascii="Times New Roman" w:hAnsi="Times New Roman" w:cs="Times New Roman"/>
          <w:sz w:val="24"/>
          <w:lang w:eastAsia="en-IN"/>
        </w:rPr>
        <w:t>Ronanki</w:t>
      </w:r>
      <w:proofErr w:type="spellEnd"/>
      <w:r w:rsidRPr="00C84D78">
        <w:rPr>
          <w:rFonts w:ascii="Times New Roman" w:hAnsi="Times New Roman" w:cs="Times New Roman"/>
          <w:sz w:val="24"/>
          <w:lang w:eastAsia="en-IN"/>
        </w:rPr>
        <w:t xml:space="preserve"> R. (2018). Artificial intelligence for the real world. Harvard business review, 96(1), 108-116.</w:t>
      </w:r>
    </w:p>
    <w:p w14:paraId="21204497"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proofErr w:type="spellStart"/>
      <w:r w:rsidRPr="00C84D78">
        <w:rPr>
          <w:rFonts w:ascii="Times New Roman" w:hAnsi="Times New Roman" w:cs="Times New Roman"/>
          <w:sz w:val="24"/>
          <w:lang w:eastAsia="en-IN"/>
        </w:rPr>
        <w:t>Dirican</w:t>
      </w:r>
      <w:proofErr w:type="spellEnd"/>
      <w:r w:rsidRPr="00C84D78">
        <w:rPr>
          <w:rFonts w:ascii="Times New Roman" w:hAnsi="Times New Roman" w:cs="Times New Roman"/>
          <w:sz w:val="24"/>
          <w:lang w:eastAsia="en-IN"/>
        </w:rPr>
        <w:t xml:space="preserve">, C. (2015). The impacts of robotics, artificial intelligence on business and economics. Procedia-Social and </w:t>
      </w:r>
      <w:proofErr w:type="spellStart"/>
      <w:r w:rsidRPr="00C84D78">
        <w:rPr>
          <w:rFonts w:ascii="Times New Roman" w:hAnsi="Times New Roman" w:cs="Times New Roman"/>
          <w:sz w:val="24"/>
          <w:lang w:eastAsia="en-IN"/>
        </w:rPr>
        <w:t>Behavioral</w:t>
      </w:r>
      <w:proofErr w:type="spellEnd"/>
      <w:r w:rsidRPr="00C84D78">
        <w:rPr>
          <w:rFonts w:ascii="Times New Roman" w:hAnsi="Times New Roman" w:cs="Times New Roman"/>
          <w:sz w:val="24"/>
          <w:lang w:eastAsia="en-IN"/>
        </w:rPr>
        <w:t xml:space="preserve"> Sciences, 195, 564-573.</w:t>
      </w:r>
    </w:p>
    <w:p w14:paraId="6DF40D6D"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t xml:space="preserve">Fenech R., </w:t>
      </w:r>
      <w:proofErr w:type="spellStart"/>
      <w:r w:rsidRPr="00C84D78">
        <w:rPr>
          <w:rFonts w:ascii="Times New Roman" w:hAnsi="Times New Roman" w:cs="Times New Roman"/>
          <w:sz w:val="24"/>
          <w:lang w:eastAsia="en-IN"/>
        </w:rPr>
        <w:t>Baguant</w:t>
      </w:r>
      <w:proofErr w:type="spellEnd"/>
      <w:r w:rsidRPr="00C84D78">
        <w:rPr>
          <w:rFonts w:ascii="Times New Roman" w:hAnsi="Times New Roman" w:cs="Times New Roman"/>
          <w:sz w:val="24"/>
          <w:lang w:eastAsia="en-IN"/>
        </w:rPr>
        <w:t xml:space="preserve"> P. &amp; Ivanov D. (2019). The Changing Role of Human Resource Management in an Era of Digital Transformation. International Journal of Entrepreneurship, 22(2).</w:t>
      </w:r>
    </w:p>
    <w:p w14:paraId="46B3EDC2" w14:textId="77777777" w:rsidR="00C8348F" w:rsidRPr="00C84D78" w:rsidRDefault="00C8348F" w:rsidP="00C84D78">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lastRenderedPageBreak/>
        <w:t>Haahr L. &amp; Holm A. B. (2018). Chatbots in Human Resource Management. In Robo-Philosophy 2018.</w:t>
      </w:r>
    </w:p>
    <w:p w14:paraId="1A7EB58C" w14:textId="5E6D25F8" w:rsidR="008D1E01" w:rsidRDefault="00C8348F" w:rsidP="00CD6356">
      <w:pPr>
        <w:pStyle w:val="ListParagraph"/>
        <w:numPr>
          <w:ilvl w:val="0"/>
          <w:numId w:val="59"/>
        </w:numPr>
        <w:spacing w:line="360" w:lineRule="auto"/>
        <w:jc w:val="both"/>
        <w:rPr>
          <w:rFonts w:ascii="Times New Roman" w:hAnsi="Times New Roman" w:cs="Times New Roman"/>
          <w:sz w:val="24"/>
          <w:lang w:eastAsia="en-IN"/>
        </w:rPr>
      </w:pPr>
      <w:r w:rsidRPr="00C84D78">
        <w:rPr>
          <w:rFonts w:ascii="Times New Roman" w:hAnsi="Times New Roman" w:cs="Times New Roman"/>
          <w:sz w:val="24"/>
          <w:lang w:eastAsia="en-IN"/>
        </w:rPr>
        <w:t>Hoffman M., Kahn L. B., &amp; Li D. (2017). Discretion in hiring. The Quarterly Journal of Economics, 133(2), 765-800</w:t>
      </w:r>
    </w:p>
    <w:p w14:paraId="1C568AF7" w14:textId="19D324C8" w:rsidR="004D13E8" w:rsidRDefault="004D13E8" w:rsidP="004D13E8">
      <w:pPr>
        <w:spacing w:line="360" w:lineRule="auto"/>
        <w:jc w:val="both"/>
        <w:rPr>
          <w:rFonts w:ascii="Times New Roman" w:hAnsi="Times New Roman" w:cs="Times New Roman"/>
          <w:sz w:val="24"/>
          <w:lang w:eastAsia="en-IN"/>
        </w:rPr>
      </w:pPr>
    </w:p>
    <w:p w14:paraId="5436BDCF" w14:textId="531C8E08" w:rsidR="004D13E8" w:rsidRDefault="004D13E8" w:rsidP="004D13E8">
      <w:pPr>
        <w:spacing w:line="360" w:lineRule="auto"/>
        <w:jc w:val="both"/>
        <w:rPr>
          <w:rFonts w:ascii="Times New Roman" w:hAnsi="Times New Roman" w:cs="Times New Roman"/>
          <w:sz w:val="24"/>
          <w:lang w:eastAsia="en-IN"/>
        </w:rPr>
      </w:pPr>
    </w:p>
    <w:p w14:paraId="0981AEF6" w14:textId="4F21D5FA" w:rsidR="004D13E8" w:rsidRDefault="004D13E8" w:rsidP="004D13E8">
      <w:pPr>
        <w:spacing w:line="360" w:lineRule="auto"/>
        <w:jc w:val="both"/>
        <w:rPr>
          <w:rFonts w:ascii="Times New Roman" w:hAnsi="Times New Roman" w:cs="Times New Roman"/>
          <w:sz w:val="24"/>
          <w:lang w:eastAsia="en-IN"/>
        </w:rPr>
      </w:pPr>
    </w:p>
    <w:p w14:paraId="601AC404" w14:textId="7DDEB261" w:rsidR="004D13E8" w:rsidRDefault="004D13E8" w:rsidP="004D13E8">
      <w:pPr>
        <w:spacing w:line="360" w:lineRule="auto"/>
        <w:jc w:val="both"/>
        <w:rPr>
          <w:rFonts w:ascii="Times New Roman" w:hAnsi="Times New Roman" w:cs="Times New Roman"/>
          <w:sz w:val="24"/>
          <w:lang w:eastAsia="en-IN"/>
        </w:rPr>
      </w:pPr>
    </w:p>
    <w:p w14:paraId="636E26C7" w14:textId="13D27DBB" w:rsidR="004D13E8" w:rsidRDefault="004D13E8" w:rsidP="004D13E8">
      <w:pPr>
        <w:spacing w:line="360" w:lineRule="auto"/>
        <w:jc w:val="both"/>
        <w:rPr>
          <w:rFonts w:ascii="Times New Roman" w:hAnsi="Times New Roman" w:cs="Times New Roman"/>
          <w:sz w:val="24"/>
          <w:lang w:eastAsia="en-IN"/>
        </w:rPr>
      </w:pPr>
    </w:p>
    <w:p w14:paraId="0D2E35D2" w14:textId="40D36652" w:rsidR="004D13E8" w:rsidRDefault="004D13E8" w:rsidP="004D13E8">
      <w:pPr>
        <w:spacing w:line="360" w:lineRule="auto"/>
        <w:jc w:val="both"/>
        <w:rPr>
          <w:rFonts w:ascii="Times New Roman" w:hAnsi="Times New Roman" w:cs="Times New Roman"/>
          <w:sz w:val="24"/>
          <w:lang w:eastAsia="en-IN"/>
        </w:rPr>
      </w:pPr>
    </w:p>
    <w:p w14:paraId="09093800" w14:textId="41B6142B" w:rsidR="004D13E8" w:rsidRDefault="004D13E8" w:rsidP="004D13E8">
      <w:pPr>
        <w:spacing w:line="360" w:lineRule="auto"/>
        <w:jc w:val="both"/>
        <w:rPr>
          <w:rFonts w:ascii="Times New Roman" w:hAnsi="Times New Roman" w:cs="Times New Roman"/>
          <w:sz w:val="24"/>
          <w:lang w:eastAsia="en-IN"/>
        </w:rPr>
      </w:pPr>
    </w:p>
    <w:p w14:paraId="013089FF" w14:textId="3E2A9CFB" w:rsidR="004D13E8" w:rsidRDefault="004D13E8" w:rsidP="004D13E8">
      <w:pPr>
        <w:spacing w:line="360" w:lineRule="auto"/>
        <w:jc w:val="both"/>
        <w:rPr>
          <w:rFonts w:ascii="Times New Roman" w:hAnsi="Times New Roman" w:cs="Times New Roman"/>
          <w:sz w:val="24"/>
          <w:lang w:eastAsia="en-IN"/>
        </w:rPr>
      </w:pPr>
    </w:p>
    <w:p w14:paraId="03D51C82" w14:textId="21B36592" w:rsidR="004D13E8" w:rsidRDefault="004D13E8" w:rsidP="004D13E8">
      <w:pPr>
        <w:spacing w:line="360" w:lineRule="auto"/>
        <w:jc w:val="both"/>
        <w:rPr>
          <w:rFonts w:ascii="Times New Roman" w:hAnsi="Times New Roman" w:cs="Times New Roman"/>
          <w:sz w:val="24"/>
          <w:lang w:eastAsia="en-IN"/>
        </w:rPr>
      </w:pPr>
    </w:p>
    <w:p w14:paraId="7A4C4A4F" w14:textId="5BCBA259" w:rsidR="004D13E8" w:rsidRDefault="004D13E8" w:rsidP="004D13E8">
      <w:pPr>
        <w:spacing w:line="360" w:lineRule="auto"/>
        <w:jc w:val="both"/>
        <w:rPr>
          <w:rFonts w:ascii="Times New Roman" w:hAnsi="Times New Roman" w:cs="Times New Roman"/>
          <w:sz w:val="24"/>
          <w:lang w:eastAsia="en-IN"/>
        </w:rPr>
      </w:pPr>
    </w:p>
    <w:p w14:paraId="2E200EAB" w14:textId="1EDF83E6" w:rsidR="004D13E8" w:rsidRDefault="004D13E8" w:rsidP="004D13E8">
      <w:pPr>
        <w:spacing w:line="360" w:lineRule="auto"/>
        <w:jc w:val="both"/>
        <w:rPr>
          <w:rFonts w:ascii="Times New Roman" w:hAnsi="Times New Roman" w:cs="Times New Roman"/>
          <w:sz w:val="24"/>
          <w:lang w:eastAsia="en-IN"/>
        </w:rPr>
      </w:pPr>
    </w:p>
    <w:p w14:paraId="7FD3D6DB" w14:textId="7CE69A9F" w:rsidR="004D13E8" w:rsidRDefault="004D13E8" w:rsidP="004D13E8">
      <w:pPr>
        <w:spacing w:line="360" w:lineRule="auto"/>
        <w:jc w:val="both"/>
        <w:rPr>
          <w:rFonts w:ascii="Times New Roman" w:hAnsi="Times New Roman" w:cs="Times New Roman"/>
          <w:sz w:val="24"/>
          <w:lang w:eastAsia="en-IN"/>
        </w:rPr>
      </w:pPr>
    </w:p>
    <w:p w14:paraId="35C6CAC3" w14:textId="265D5E34" w:rsidR="004D13E8" w:rsidRDefault="004D13E8" w:rsidP="004D13E8">
      <w:pPr>
        <w:spacing w:line="360" w:lineRule="auto"/>
        <w:jc w:val="both"/>
        <w:rPr>
          <w:rFonts w:ascii="Times New Roman" w:hAnsi="Times New Roman" w:cs="Times New Roman"/>
          <w:sz w:val="24"/>
          <w:lang w:eastAsia="en-IN"/>
        </w:rPr>
      </w:pPr>
    </w:p>
    <w:p w14:paraId="66F3AFAE" w14:textId="2DA7884B" w:rsidR="004D13E8" w:rsidRDefault="004D13E8" w:rsidP="004D13E8">
      <w:pPr>
        <w:spacing w:line="360" w:lineRule="auto"/>
        <w:jc w:val="both"/>
        <w:rPr>
          <w:rFonts w:ascii="Times New Roman" w:hAnsi="Times New Roman" w:cs="Times New Roman"/>
          <w:sz w:val="24"/>
          <w:lang w:eastAsia="en-IN"/>
        </w:rPr>
      </w:pPr>
    </w:p>
    <w:p w14:paraId="0F24762C" w14:textId="04D6300F" w:rsidR="004D13E8" w:rsidRDefault="004D13E8" w:rsidP="004D13E8">
      <w:pPr>
        <w:spacing w:line="360" w:lineRule="auto"/>
        <w:jc w:val="both"/>
        <w:rPr>
          <w:rFonts w:ascii="Times New Roman" w:hAnsi="Times New Roman" w:cs="Times New Roman"/>
          <w:sz w:val="24"/>
          <w:lang w:eastAsia="en-IN"/>
        </w:rPr>
      </w:pPr>
    </w:p>
    <w:p w14:paraId="27FE5A29" w14:textId="63D59EE6" w:rsidR="004D13E8" w:rsidRDefault="004D13E8" w:rsidP="004D13E8">
      <w:pPr>
        <w:spacing w:line="360" w:lineRule="auto"/>
        <w:jc w:val="both"/>
        <w:rPr>
          <w:rFonts w:ascii="Times New Roman" w:hAnsi="Times New Roman" w:cs="Times New Roman"/>
          <w:sz w:val="24"/>
          <w:lang w:eastAsia="en-IN"/>
        </w:rPr>
      </w:pPr>
    </w:p>
    <w:p w14:paraId="153DCCC0" w14:textId="7EE4AA80" w:rsidR="004D13E8" w:rsidRDefault="004D13E8" w:rsidP="004D13E8">
      <w:pPr>
        <w:spacing w:line="360" w:lineRule="auto"/>
        <w:jc w:val="both"/>
        <w:rPr>
          <w:rFonts w:ascii="Times New Roman" w:hAnsi="Times New Roman" w:cs="Times New Roman"/>
          <w:sz w:val="24"/>
          <w:lang w:eastAsia="en-IN"/>
        </w:rPr>
      </w:pPr>
    </w:p>
    <w:p w14:paraId="256DFF04" w14:textId="07DD0284" w:rsidR="004D13E8" w:rsidRDefault="004D13E8" w:rsidP="004D13E8">
      <w:pPr>
        <w:spacing w:line="360" w:lineRule="auto"/>
        <w:jc w:val="both"/>
        <w:rPr>
          <w:rFonts w:ascii="Times New Roman" w:hAnsi="Times New Roman" w:cs="Times New Roman"/>
          <w:sz w:val="24"/>
          <w:lang w:eastAsia="en-IN"/>
        </w:rPr>
      </w:pPr>
    </w:p>
    <w:p w14:paraId="44B62F0F" w14:textId="1C3839A1" w:rsidR="004D13E8" w:rsidRDefault="004D13E8" w:rsidP="004D13E8">
      <w:pPr>
        <w:spacing w:line="360" w:lineRule="auto"/>
        <w:jc w:val="both"/>
        <w:rPr>
          <w:rFonts w:ascii="Times New Roman" w:hAnsi="Times New Roman" w:cs="Times New Roman"/>
          <w:sz w:val="24"/>
          <w:lang w:eastAsia="en-IN"/>
        </w:rPr>
      </w:pPr>
    </w:p>
    <w:p w14:paraId="34078D89" w14:textId="20CD9584" w:rsidR="004D13E8" w:rsidRDefault="004D13E8" w:rsidP="004D13E8">
      <w:pPr>
        <w:spacing w:line="360" w:lineRule="auto"/>
        <w:jc w:val="both"/>
        <w:rPr>
          <w:rFonts w:ascii="Times New Roman" w:hAnsi="Times New Roman" w:cs="Times New Roman"/>
          <w:sz w:val="24"/>
          <w:lang w:eastAsia="en-IN"/>
        </w:rPr>
      </w:pPr>
    </w:p>
    <w:p w14:paraId="09EDAD24" w14:textId="77777777" w:rsidR="004D13E8" w:rsidRPr="004D13E8" w:rsidRDefault="004D13E8" w:rsidP="004D13E8">
      <w:pPr>
        <w:spacing w:line="360" w:lineRule="auto"/>
        <w:jc w:val="both"/>
        <w:rPr>
          <w:rFonts w:ascii="Times New Roman" w:hAnsi="Times New Roman" w:cs="Times New Roman"/>
          <w:sz w:val="24"/>
          <w:lang w:eastAsia="en-IN"/>
        </w:rPr>
      </w:pPr>
    </w:p>
    <w:p w14:paraId="3C513CF3" w14:textId="0076DE99" w:rsidR="004A5223" w:rsidRDefault="004A5223" w:rsidP="004A5223">
      <w:pPr>
        <w:spacing w:before="100" w:beforeAutospacing="1" w:after="100" w:afterAutospacing="1" w:line="360" w:lineRule="auto"/>
        <w:jc w:val="center"/>
        <w:rPr>
          <w:rFonts w:ascii="Times New Roman" w:hAnsi="Times New Roman" w:cs="Times New Roman"/>
          <w:b/>
          <w:color w:val="202124"/>
          <w:sz w:val="32"/>
          <w:szCs w:val="24"/>
          <w:shd w:val="clear" w:color="auto" w:fill="FFFFFF"/>
        </w:rPr>
      </w:pPr>
      <w:r>
        <w:rPr>
          <w:rFonts w:ascii="Times New Roman" w:hAnsi="Times New Roman" w:cs="Times New Roman"/>
          <w:b/>
          <w:color w:val="202124"/>
          <w:sz w:val="32"/>
          <w:szCs w:val="24"/>
          <w:shd w:val="clear" w:color="auto" w:fill="FFFFFF"/>
        </w:rPr>
        <w:lastRenderedPageBreak/>
        <w:t>ANNEXURE</w:t>
      </w:r>
    </w:p>
    <w:p w14:paraId="78AE4044" w14:textId="77777777" w:rsidR="00EB3D05" w:rsidRDefault="007C737D" w:rsidP="00EB3D05">
      <w:pPr>
        <w:spacing w:before="100" w:beforeAutospacing="1" w:after="100" w:afterAutospacing="1" w:line="360" w:lineRule="auto"/>
        <w:rPr>
          <w:rFonts w:ascii="Times New Roman" w:hAnsi="Times New Roman" w:cs="Times New Roman"/>
          <w:color w:val="000000"/>
          <w:sz w:val="24"/>
          <w:szCs w:val="24"/>
        </w:rPr>
      </w:pPr>
      <w:hyperlink r:id="rId93" w:history="1">
        <w:r w:rsidR="00EB3D05" w:rsidRPr="00B8348D">
          <w:rPr>
            <w:rStyle w:val="Hyperlink"/>
            <w:rFonts w:ascii="Times New Roman" w:hAnsi="Times New Roman" w:cs="Times New Roman"/>
            <w:sz w:val="24"/>
            <w:szCs w:val="24"/>
          </w:rPr>
          <w:t>Questionnaire.docx</w:t>
        </w:r>
      </w:hyperlink>
    </w:p>
    <w:p w14:paraId="4FE4709B" w14:textId="77777777" w:rsidR="00EB3D05" w:rsidRDefault="00EB3D05" w:rsidP="00EB3D05">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Demographics:</w:t>
      </w:r>
    </w:p>
    <w:p w14:paraId="09C0C68D" w14:textId="77777777" w:rsidR="00EB3D05" w:rsidRDefault="00EB3D05" w:rsidP="00EB3D05">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Age, Gender, Qualification, Experience, Income, Martial Status.</w:t>
      </w:r>
    </w:p>
    <w:p w14:paraId="438DB357" w14:textId="77777777" w:rsidR="00EB3D05" w:rsidRDefault="00EB3D05" w:rsidP="00EB3D05">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 to 14 statements represent the Dependent Variable: Employee Attrition.</w:t>
      </w:r>
    </w:p>
    <w:p w14:paraId="2E25D936" w14:textId="6169152B" w:rsidR="00EB3D05" w:rsidRDefault="00EB3D05" w:rsidP="00EB3D05">
      <w:pPr>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15 to 28 statements represent the </w:t>
      </w:r>
      <w:r w:rsidR="001017D6">
        <w:rPr>
          <w:rFonts w:ascii="Times New Roman" w:hAnsi="Times New Roman" w:cs="Times New Roman"/>
          <w:color w:val="000000"/>
          <w:sz w:val="24"/>
          <w:szCs w:val="24"/>
        </w:rPr>
        <w:t>Ind</w:t>
      </w:r>
      <w:r>
        <w:rPr>
          <w:rFonts w:ascii="Times New Roman" w:hAnsi="Times New Roman" w:cs="Times New Roman"/>
          <w:color w:val="000000"/>
          <w:sz w:val="24"/>
          <w:szCs w:val="24"/>
        </w:rPr>
        <w:t xml:space="preserve">ependent Variable: </w:t>
      </w:r>
      <w:r w:rsidR="001017D6">
        <w:rPr>
          <w:rFonts w:ascii="Times New Roman" w:hAnsi="Times New Roman" w:cs="Times New Roman"/>
          <w:color w:val="000000"/>
          <w:sz w:val="24"/>
          <w:szCs w:val="24"/>
        </w:rPr>
        <w:t>Talent</w:t>
      </w:r>
      <w:r>
        <w:rPr>
          <w:rFonts w:ascii="Times New Roman" w:hAnsi="Times New Roman" w:cs="Times New Roman"/>
          <w:color w:val="000000"/>
          <w:sz w:val="24"/>
          <w:szCs w:val="24"/>
        </w:rPr>
        <w:t xml:space="preserve"> A</w:t>
      </w:r>
      <w:r w:rsidR="001017D6">
        <w:rPr>
          <w:rFonts w:ascii="Times New Roman" w:hAnsi="Times New Roman" w:cs="Times New Roman"/>
          <w:color w:val="000000"/>
          <w:sz w:val="24"/>
          <w:szCs w:val="24"/>
        </w:rPr>
        <w:t>cquisition</w:t>
      </w:r>
      <w:r>
        <w:rPr>
          <w:rFonts w:ascii="Times New Roman" w:hAnsi="Times New Roman" w:cs="Times New Roman"/>
          <w:color w:val="000000"/>
          <w:sz w:val="24"/>
          <w:szCs w:val="24"/>
        </w:rPr>
        <w:t>.</w:t>
      </w:r>
    </w:p>
    <w:p w14:paraId="217AA788" w14:textId="42758BBA" w:rsidR="00EB3D05" w:rsidRPr="00C11CFE" w:rsidRDefault="00EB3D05" w:rsidP="00EB3D05">
      <w:pPr>
        <w:pStyle w:val="ListParagraph"/>
        <w:numPr>
          <w:ilvl w:val="0"/>
          <w:numId w:val="55"/>
        </w:numPr>
        <w:spacing w:before="100" w:beforeAutospacing="1" w:after="100" w:afterAutospacing="1" w:line="360" w:lineRule="auto"/>
        <w:rPr>
          <w:rFonts w:ascii="Times New Roman" w:hAnsi="Times New Roman" w:cs="Times New Roman"/>
          <w:color w:val="202124"/>
          <w:sz w:val="24"/>
          <w:szCs w:val="24"/>
          <w:shd w:val="clear" w:color="auto" w:fill="FFFFFF"/>
        </w:rPr>
      </w:pPr>
      <w:r w:rsidRPr="00C11CFE">
        <w:rPr>
          <w:rFonts w:ascii="Times New Roman" w:hAnsi="Times New Roman" w:cs="Times New Roman"/>
          <w:color w:val="000000"/>
          <w:sz w:val="24"/>
          <w:szCs w:val="24"/>
        </w:rPr>
        <w:t>Organization Working Environment is Good?</w:t>
      </w:r>
    </w:p>
    <w:p w14:paraId="7979D143"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The Company need to Revise its Leave Policy?</w:t>
      </w:r>
    </w:p>
    <w:p w14:paraId="515DF4C5"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The Company Encourages Knowledge Sharing among Employees?</w:t>
      </w:r>
    </w:p>
    <w:p w14:paraId="1C84061B"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My Colleagues believe in Team Work?</w:t>
      </w:r>
    </w:p>
    <w:p w14:paraId="0FEAF9CD"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I Actively Engage in Networking at Workplace?</w:t>
      </w:r>
    </w:p>
    <w:p w14:paraId="447DE598"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My supervisor provides the actionable suggestions on what level an employee can do</w:t>
      </w:r>
      <w:r w:rsidRPr="00A70615">
        <w:rPr>
          <w:color w:val="000000"/>
        </w:rPr>
        <w:br/>
      </w:r>
      <w:r w:rsidRPr="00A70615">
        <w:rPr>
          <w:rFonts w:ascii="Times New Roman" w:hAnsi="Times New Roman" w:cs="Times New Roman"/>
          <w:color w:val="000000"/>
          <w:sz w:val="24"/>
          <w:szCs w:val="24"/>
        </w:rPr>
        <w:t>to improve?</w:t>
      </w:r>
    </w:p>
    <w:p w14:paraId="2CDDD3EF"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I take initiative in helping my colleagues?</w:t>
      </w:r>
    </w:p>
    <w:p w14:paraId="551837E3"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I am satisfied with the current working conditions?</w:t>
      </w:r>
    </w:p>
    <w:p w14:paraId="1D24E4EC"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My ideas are well taken by my supervisor?</w:t>
      </w:r>
    </w:p>
    <w:p w14:paraId="2B6EE2F7"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The company management understands its employees?</w:t>
      </w:r>
    </w:p>
    <w:p w14:paraId="5805DE2B"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I prefer to work from home?</w:t>
      </w:r>
    </w:p>
    <w:p w14:paraId="7428F98D"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My company provides opportunities for career growth of its employees?</w:t>
      </w:r>
    </w:p>
    <w:p w14:paraId="62FA7F92"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My company provides training opportunities to its employees?</w:t>
      </w:r>
    </w:p>
    <w:p w14:paraId="3EFCECDD" w14:textId="77777777" w:rsidR="00EB3D05" w:rsidRPr="00A70615" w:rsidRDefault="00EB3D05" w:rsidP="00EB3D05">
      <w:pPr>
        <w:pStyle w:val="ListParagraph"/>
        <w:numPr>
          <w:ilvl w:val="0"/>
          <w:numId w:val="55"/>
        </w:numPr>
        <w:spacing w:line="360" w:lineRule="auto"/>
        <w:jc w:val="both"/>
        <w:rPr>
          <w:rFonts w:ascii="Calibri" w:eastAsia="Times New Roman" w:hAnsi="Calibri" w:cs="Calibri"/>
          <w:color w:val="000000"/>
          <w:lang w:eastAsia="en-IN"/>
        </w:rPr>
      </w:pPr>
      <w:r w:rsidRPr="00A70615">
        <w:rPr>
          <w:rFonts w:ascii="Times New Roman" w:eastAsia="Times New Roman" w:hAnsi="Times New Roman" w:cs="Times New Roman"/>
          <w:color w:val="000000"/>
          <w:sz w:val="24"/>
          <w:lang w:eastAsia="en-IN"/>
        </w:rPr>
        <w:t>Company provides fair salary for the work performed by you</w:t>
      </w:r>
      <w:r w:rsidRPr="00A70615">
        <w:rPr>
          <w:rFonts w:ascii="Times New Roman" w:eastAsia="Times New Roman" w:hAnsi="Times New Roman" w:cs="Times New Roman"/>
          <w:color w:val="000000"/>
          <w:sz w:val="24"/>
          <w:szCs w:val="24"/>
          <w:lang w:eastAsia="en-IN"/>
        </w:rPr>
        <w:t>?</w:t>
      </w:r>
    </w:p>
    <w:p w14:paraId="0817B88C"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Cost and Time are the most difficult requirements to fulfil a position?</w:t>
      </w:r>
    </w:p>
    <w:p w14:paraId="110F99AB"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The "Green Flags" for a given job requirement is required to be assed? [Green Flags</w:t>
      </w:r>
      <w:r w:rsidRPr="00A70615">
        <w:rPr>
          <w:color w:val="000000"/>
        </w:rPr>
        <w:br/>
      </w:r>
      <w:r w:rsidRPr="00A70615">
        <w:rPr>
          <w:rFonts w:ascii="Times New Roman" w:hAnsi="Times New Roman" w:cs="Times New Roman"/>
          <w:color w:val="000000"/>
          <w:sz w:val="24"/>
          <w:szCs w:val="24"/>
        </w:rPr>
        <w:t>are like Domain Knowledge, Practical Exposure, Certifications]?</w:t>
      </w:r>
    </w:p>
    <w:p w14:paraId="1E87018D"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Lack of Experience or Practical Exposure is of the root cause for rejecting candidates</w:t>
      </w:r>
      <w:r w:rsidRPr="00A70615">
        <w:rPr>
          <w:color w:val="000000"/>
        </w:rPr>
        <w:br/>
      </w:r>
      <w:r w:rsidRPr="00A70615">
        <w:rPr>
          <w:rFonts w:ascii="Times New Roman" w:hAnsi="Times New Roman" w:cs="Times New Roman"/>
          <w:color w:val="000000"/>
          <w:sz w:val="24"/>
          <w:szCs w:val="24"/>
        </w:rPr>
        <w:t>for a job requirement?</w:t>
      </w:r>
    </w:p>
    <w:p w14:paraId="3C533C30"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Notice Period is root cause for rejecting candidates for a job requirement?</w:t>
      </w:r>
    </w:p>
    <w:p w14:paraId="6038DF98"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lastRenderedPageBreak/>
        <w:t>Candidates tend to reject offer due to Compensation?</w:t>
      </w:r>
    </w:p>
    <w:p w14:paraId="00E6A21D"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The Candidates MAY reject offer when there is Lack of Career Growth</w:t>
      </w:r>
      <w:r w:rsidRPr="00A70615">
        <w:rPr>
          <w:color w:val="000000"/>
        </w:rPr>
        <w:br/>
      </w:r>
      <w:r w:rsidRPr="00A70615">
        <w:rPr>
          <w:rFonts w:ascii="Times New Roman" w:hAnsi="Times New Roman" w:cs="Times New Roman"/>
          <w:color w:val="000000"/>
          <w:sz w:val="24"/>
          <w:szCs w:val="24"/>
        </w:rPr>
        <w:t>Opportunities in the Organization?</w:t>
      </w:r>
    </w:p>
    <w:p w14:paraId="2AE5E87C"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Job profile doesn't match the Task Environment lead to rejection of offer by the</w:t>
      </w:r>
      <w:r w:rsidRPr="00A70615">
        <w:rPr>
          <w:color w:val="000000"/>
        </w:rPr>
        <w:br/>
      </w:r>
      <w:r w:rsidRPr="00A70615">
        <w:rPr>
          <w:rFonts w:ascii="Times New Roman" w:hAnsi="Times New Roman" w:cs="Times New Roman"/>
          <w:color w:val="000000"/>
          <w:sz w:val="24"/>
          <w:szCs w:val="24"/>
        </w:rPr>
        <w:t>candidate?</w:t>
      </w:r>
    </w:p>
    <w:p w14:paraId="5114AE7F"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Lengthy Interview process lead to loss interest on the job which cause rejection of</w:t>
      </w:r>
      <w:r w:rsidRPr="00A70615">
        <w:rPr>
          <w:color w:val="000000"/>
        </w:rPr>
        <w:br/>
      </w:r>
      <w:r w:rsidRPr="00A70615">
        <w:rPr>
          <w:rFonts w:ascii="Times New Roman" w:hAnsi="Times New Roman" w:cs="Times New Roman"/>
          <w:color w:val="000000"/>
          <w:sz w:val="24"/>
          <w:szCs w:val="24"/>
        </w:rPr>
        <w:t>offer by the candidate?</w:t>
      </w:r>
    </w:p>
    <w:p w14:paraId="21770E20"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In-Bucket Provide "good candidates" that is high quality candidates in large number</w:t>
      </w:r>
      <w:r w:rsidRPr="00A70615">
        <w:rPr>
          <w:color w:val="000000"/>
        </w:rPr>
        <w:br/>
      </w:r>
      <w:r w:rsidRPr="00A70615">
        <w:rPr>
          <w:rFonts w:ascii="Times New Roman" w:hAnsi="Times New Roman" w:cs="Times New Roman"/>
          <w:color w:val="000000"/>
          <w:sz w:val="24"/>
          <w:szCs w:val="24"/>
        </w:rPr>
        <w:t>with high hit rate?</w:t>
      </w:r>
    </w:p>
    <w:p w14:paraId="6F65A475"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The optimal aspects while framing sourcing plan through various channels are Time</w:t>
      </w:r>
      <w:r w:rsidRPr="00A70615">
        <w:rPr>
          <w:color w:val="000000"/>
        </w:rPr>
        <w:br/>
      </w:r>
      <w:r w:rsidRPr="00A70615">
        <w:rPr>
          <w:rFonts w:ascii="Times New Roman" w:hAnsi="Times New Roman" w:cs="Times New Roman"/>
          <w:color w:val="000000"/>
          <w:sz w:val="24"/>
          <w:szCs w:val="24"/>
        </w:rPr>
        <w:t>and Cost?</w:t>
      </w:r>
    </w:p>
    <w:p w14:paraId="29631D9B"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Time and Cost are the Bottlenecks in Talent Acquisition process?</w:t>
      </w:r>
    </w:p>
    <w:p w14:paraId="5A739BF3" w14:textId="77777777" w:rsidR="00EB3D05" w:rsidRPr="00A7061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Sourcing and Short-Listing are the Bottlenecks in Talent Acquisition process?</w:t>
      </w:r>
    </w:p>
    <w:p w14:paraId="20328E8C" w14:textId="77777777" w:rsidR="00EB3D05"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A70615">
        <w:rPr>
          <w:rFonts w:ascii="Times New Roman" w:hAnsi="Times New Roman" w:cs="Times New Roman"/>
          <w:color w:val="000000"/>
          <w:sz w:val="24"/>
          <w:szCs w:val="24"/>
        </w:rPr>
        <w:t>Selecting is the Bottleneck in Talent Acquisition process?</w:t>
      </w:r>
    </w:p>
    <w:p w14:paraId="4E935F75" w14:textId="77777777" w:rsidR="00EB3D05" w:rsidRPr="000B0F8C" w:rsidRDefault="00EB3D05" w:rsidP="00EB3D05">
      <w:pPr>
        <w:pStyle w:val="ListParagraph"/>
        <w:numPr>
          <w:ilvl w:val="0"/>
          <w:numId w:val="55"/>
        </w:numPr>
        <w:spacing w:before="100" w:beforeAutospacing="1" w:after="100" w:afterAutospacing="1" w:line="360" w:lineRule="auto"/>
        <w:jc w:val="both"/>
        <w:rPr>
          <w:rFonts w:ascii="Times New Roman" w:hAnsi="Times New Roman" w:cs="Times New Roman"/>
          <w:color w:val="000000"/>
          <w:sz w:val="24"/>
          <w:szCs w:val="24"/>
        </w:rPr>
      </w:pPr>
      <w:r w:rsidRPr="000B0F8C">
        <w:rPr>
          <w:rFonts w:ascii="Times New Roman" w:hAnsi="Times New Roman" w:cs="Times New Roman"/>
          <w:color w:val="000000"/>
          <w:sz w:val="24"/>
          <w:szCs w:val="24"/>
        </w:rPr>
        <w:t>Offer Accepting and Joining are the Bottlenecks in Talent Acquisition process?</w:t>
      </w:r>
    </w:p>
    <w:p w14:paraId="6B4634EC" w14:textId="350FBD29" w:rsidR="004A5223" w:rsidRDefault="004A5223"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7D8A8C9" w14:textId="0DCFE729"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7BE3D5F3" w14:textId="6E93C51C"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5FDAA80" w14:textId="5F82B68E"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4A25F6C" w14:textId="5433730C"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54D171C5" w14:textId="02066750"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4AB62C3F" w14:textId="49CC51F8"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E7162D9" w14:textId="1EE9EAD0"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0EE1E816" w14:textId="0B914227"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42DBDA42" w14:textId="153598B5" w:rsidR="00A926EA" w:rsidRPr="00AF1040" w:rsidRDefault="00A926EA" w:rsidP="00A926EA">
      <w:pPr>
        <w:spacing w:before="120" w:line="360" w:lineRule="auto"/>
        <w:jc w:val="center"/>
        <w:rPr>
          <w:rFonts w:ascii="Times New Roman" w:hAnsi="Times New Roman" w:cs="Times New Roman"/>
          <w:b/>
          <w:sz w:val="32"/>
          <w:szCs w:val="24"/>
        </w:rPr>
      </w:pPr>
      <w:r w:rsidRPr="00AF1040">
        <w:rPr>
          <w:rFonts w:ascii="Times New Roman" w:hAnsi="Times New Roman" w:cs="Times New Roman"/>
          <w:b/>
          <w:sz w:val="32"/>
          <w:szCs w:val="24"/>
        </w:rPr>
        <w:lastRenderedPageBreak/>
        <w:t>LIST OF ABBREVIATION</w:t>
      </w:r>
      <w:r w:rsidR="00AF1040">
        <w:rPr>
          <w:rFonts w:ascii="Times New Roman" w:hAnsi="Times New Roman" w:cs="Times New Roman"/>
          <w:b/>
          <w:sz w:val="32"/>
          <w:szCs w:val="24"/>
        </w:rPr>
        <w:t>S</w:t>
      </w:r>
    </w:p>
    <w:tbl>
      <w:tblPr>
        <w:tblStyle w:val="TableGrid"/>
        <w:tblW w:w="9493" w:type="dxa"/>
        <w:tblLook w:val="04A0" w:firstRow="1" w:lastRow="0" w:firstColumn="1" w:lastColumn="0" w:noHBand="0" w:noVBand="1"/>
      </w:tblPr>
      <w:tblGrid>
        <w:gridCol w:w="9493"/>
      </w:tblGrid>
      <w:tr w:rsidR="002F549E" w:rsidRPr="00AF1040" w14:paraId="66D27FB2" w14:textId="77777777" w:rsidTr="002F549E">
        <w:tc>
          <w:tcPr>
            <w:tcW w:w="9493" w:type="dxa"/>
          </w:tcPr>
          <w:p w14:paraId="48D3222A" w14:textId="77777777" w:rsidR="002F549E" w:rsidRPr="00AF1040" w:rsidRDefault="002F549E" w:rsidP="00AF1040">
            <w:pPr>
              <w:spacing w:before="120"/>
              <w:jc w:val="center"/>
              <w:rPr>
                <w:rFonts w:ascii="Times New Roman" w:hAnsi="Times New Roman" w:cs="Times New Roman"/>
                <w:b/>
                <w:sz w:val="24"/>
                <w:szCs w:val="24"/>
              </w:rPr>
            </w:pPr>
            <w:r w:rsidRPr="00AF1040">
              <w:rPr>
                <w:rFonts w:ascii="Times New Roman" w:hAnsi="Times New Roman" w:cs="Times New Roman"/>
                <w:b/>
                <w:sz w:val="24"/>
                <w:szCs w:val="24"/>
              </w:rPr>
              <w:t>Abbreviation</w:t>
            </w:r>
          </w:p>
        </w:tc>
      </w:tr>
      <w:tr w:rsidR="002F549E" w:rsidRPr="00AF1040" w14:paraId="5392C0B6" w14:textId="77777777" w:rsidTr="002F549E">
        <w:tc>
          <w:tcPr>
            <w:tcW w:w="9493" w:type="dxa"/>
          </w:tcPr>
          <w:p w14:paraId="3BCA1BA1" w14:textId="00C2CBA2"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EA - Employee Attrition</w:t>
            </w:r>
            <w:r>
              <w:rPr>
                <w:rFonts w:ascii="Times New Roman" w:hAnsi="Times New Roman" w:cs="Times New Roman"/>
                <w:sz w:val="24"/>
                <w:szCs w:val="24"/>
              </w:rPr>
              <w:t>s</w:t>
            </w:r>
          </w:p>
        </w:tc>
      </w:tr>
      <w:tr w:rsidR="002F549E" w:rsidRPr="00AF1040" w14:paraId="0A48C2ED" w14:textId="77777777" w:rsidTr="002F549E">
        <w:tc>
          <w:tcPr>
            <w:tcW w:w="9493" w:type="dxa"/>
          </w:tcPr>
          <w:p w14:paraId="22C21267"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TA - Talent Acquisition</w:t>
            </w:r>
          </w:p>
        </w:tc>
      </w:tr>
      <w:tr w:rsidR="002F549E" w:rsidRPr="00AF1040" w14:paraId="570E9FAF" w14:textId="77777777" w:rsidTr="002F549E">
        <w:tc>
          <w:tcPr>
            <w:tcW w:w="9493" w:type="dxa"/>
          </w:tcPr>
          <w:p w14:paraId="2D41F988"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IT_OPS - Information Technology Operations</w:t>
            </w:r>
          </w:p>
        </w:tc>
      </w:tr>
      <w:tr w:rsidR="002F549E" w:rsidRPr="00AF1040" w14:paraId="6233A804" w14:textId="77777777" w:rsidTr="002F549E">
        <w:tc>
          <w:tcPr>
            <w:tcW w:w="9493" w:type="dxa"/>
          </w:tcPr>
          <w:p w14:paraId="0FB30781"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HR - Human Resource</w:t>
            </w:r>
          </w:p>
        </w:tc>
      </w:tr>
      <w:tr w:rsidR="002F549E" w:rsidRPr="00AF1040" w14:paraId="1F468C57" w14:textId="77777777" w:rsidTr="002F549E">
        <w:tc>
          <w:tcPr>
            <w:tcW w:w="9493" w:type="dxa"/>
          </w:tcPr>
          <w:p w14:paraId="08EDA102"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DOJ - Date of Joining</w:t>
            </w:r>
          </w:p>
        </w:tc>
      </w:tr>
      <w:tr w:rsidR="002F549E" w:rsidRPr="00AF1040" w14:paraId="407196A6" w14:textId="77777777" w:rsidTr="002F549E">
        <w:tc>
          <w:tcPr>
            <w:tcW w:w="9493" w:type="dxa"/>
          </w:tcPr>
          <w:p w14:paraId="5FF7CC9D"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LWD - Last Working Day</w:t>
            </w:r>
          </w:p>
        </w:tc>
      </w:tr>
      <w:tr w:rsidR="002F549E" w:rsidRPr="00AF1040" w14:paraId="1D1F71BB" w14:textId="77777777" w:rsidTr="002F549E">
        <w:tc>
          <w:tcPr>
            <w:tcW w:w="9493" w:type="dxa"/>
          </w:tcPr>
          <w:p w14:paraId="71DF4322"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EMP ID - Employee Identity</w:t>
            </w:r>
          </w:p>
        </w:tc>
      </w:tr>
      <w:tr w:rsidR="002F549E" w:rsidRPr="00AF1040" w14:paraId="70A06F40" w14:textId="77777777" w:rsidTr="002F549E">
        <w:tc>
          <w:tcPr>
            <w:tcW w:w="9493" w:type="dxa"/>
          </w:tcPr>
          <w:p w14:paraId="67CAF831" w14:textId="77777777" w:rsidR="002F549E" w:rsidRPr="00AF1040" w:rsidRDefault="002F549E" w:rsidP="005F379E">
            <w:pPr>
              <w:spacing w:before="120"/>
              <w:rPr>
                <w:rFonts w:ascii="Times New Roman" w:hAnsi="Times New Roman" w:cs="Times New Roman"/>
                <w:sz w:val="24"/>
                <w:szCs w:val="24"/>
              </w:rPr>
            </w:pPr>
            <w:r w:rsidRPr="00AF1040">
              <w:rPr>
                <w:rFonts w:ascii="Times New Roman" w:hAnsi="Times New Roman" w:cs="Times New Roman"/>
                <w:sz w:val="24"/>
                <w:szCs w:val="24"/>
              </w:rPr>
              <w:t>INR - Indian Rupee</w:t>
            </w:r>
          </w:p>
        </w:tc>
      </w:tr>
    </w:tbl>
    <w:p w14:paraId="72A42D97" w14:textId="77777777" w:rsidR="00A926EA" w:rsidRDefault="00A926EA"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DC88D97" w14:textId="51ECB6EA"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01321FC7" w14:textId="7AF9D6ED"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5DB746CC" w14:textId="5B23D97F"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095BD1BB" w14:textId="22899853"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13A57422" w14:textId="4D64F6DF"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55F9D88" w14:textId="302B400D"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0644FDCE" w14:textId="1FC97B77"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0F923D7B" w14:textId="784D4277" w:rsidR="006B2E45" w:rsidRDefault="006B2E45" w:rsidP="004A5223">
      <w:pPr>
        <w:spacing w:before="100" w:beforeAutospacing="1" w:after="100" w:afterAutospacing="1" w:line="360" w:lineRule="auto"/>
        <w:jc w:val="both"/>
        <w:rPr>
          <w:rFonts w:ascii="Times New Roman" w:hAnsi="Times New Roman" w:cs="Times New Roman"/>
          <w:b/>
          <w:color w:val="202124"/>
          <w:sz w:val="32"/>
          <w:szCs w:val="24"/>
          <w:shd w:val="clear" w:color="auto" w:fill="FFFFFF"/>
        </w:rPr>
      </w:pPr>
    </w:p>
    <w:p w14:paraId="31C63C8B" w14:textId="77777777" w:rsidR="0018466D" w:rsidRDefault="0018466D" w:rsidP="006B2E45">
      <w:pPr>
        <w:spacing w:before="100" w:beforeAutospacing="1" w:after="100" w:afterAutospacing="1" w:line="360" w:lineRule="auto"/>
        <w:jc w:val="center"/>
        <w:rPr>
          <w:rFonts w:ascii="Times New Roman" w:hAnsi="Times New Roman" w:cs="Times New Roman"/>
          <w:b/>
          <w:color w:val="202124"/>
          <w:sz w:val="32"/>
          <w:szCs w:val="24"/>
          <w:shd w:val="clear" w:color="auto" w:fill="FFFFFF"/>
        </w:rPr>
      </w:pPr>
    </w:p>
    <w:p w14:paraId="2A1ADB68" w14:textId="77777777" w:rsidR="0018466D" w:rsidRDefault="0018466D" w:rsidP="006B2E45">
      <w:pPr>
        <w:spacing w:before="100" w:beforeAutospacing="1" w:after="100" w:afterAutospacing="1" w:line="360" w:lineRule="auto"/>
        <w:jc w:val="center"/>
        <w:rPr>
          <w:rFonts w:ascii="Times New Roman" w:hAnsi="Times New Roman" w:cs="Times New Roman"/>
          <w:b/>
          <w:color w:val="202124"/>
          <w:sz w:val="32"/>
          <w:szCs w:val="24"/>
          <w:shd w:val="clear" w:color="auto" w:fill="FFFFFF"/>
        </w:rPr>
      </w:pPr>
    </w:p>
    <w:p w14:paraId="28738153" w14:textId="77777777" w:rsidR="00E827BD" w:rsidRDefault="006B2E45" w:rsidP="00160345">
      <w:pPr>
        <w:spacing w:before="100" w:beforeAutospacing="1" w:after="100" w:afterAutospacing="1" w:line="240" w:lineRule="auto"/>
        <w:jc w:val="center"/>
        <w:rPr>
          <w:rFonts w:ascii="Times New Roman" w:hAnsi="Times New Roman" w:cs="Times New Roman"/>
          <w:b/>
          <w:color w:val="202124"/>
          <w:sz w:val="32"/>
          <w:szCs w:val="24"/>
          <w:shd w:val="clear" w:color="auto" w:fill="FFFFFF"/>
        </w:rPr>
      </w:pPr>
      <w:r>
        <w:rPr>
          <w:rFonts w:ascii="Times New Roman" w:hAnsi="Times New Roman" w:cs="Times New Roman"/>
          <w:b/>
          <w:color w:val="202124"/>
          <w:sz w:val="32"/>
          <w:szCs w:val="24"/>
          <w:shd w:val="clear" w:color="auto" w:fill="FFFFFF"/>
        </w:rPr>
        <w:lastRenderedPageBreak/>
        <w:t>PLAGIARISM CERTIFICATE</w:t>
      </w:r>
    </w:p>
    <w:p w14:paraId="47B6DED2" w14:textId="354B6521" w:rsidR="006B2E45" w:rsidRDefault="006B2E45" w:rsidP="00160345">
      <w:pPr>
        <w:spacing w:before="100" w:beforeAutospacing="1" w:after="100" w:afterAutospacing="1" w:line="240" w:lineRule="auto"/>
        <w:jc w:val="center"/>
        <w:rPr>
          <w:rFonts w:ascii="Times New Roman" w:hAnsi="Times New Roman" w:cs="Times New Roman"/>
          <w:b/>
          <w:color w:val="202124"/>
          <w:sz w:val="32"/>
          <w:szCs w:val="24"/>
          <w:shd w:val="clear" w:color="auto" w:fill="FFFFFF"/>
        </w:rPr>
      </w:pPr>
      <w:r>
        <w:rPr>
          <w:rFonts w:ascii="Times New Roman" w:hAnsi="Times New Roman" w:cs="Times New Roman"/>
          <w:b/>
          <w:color w:val="202124"/>
          <w:sz w:val="32"/>
          <w:szCs w:val="24"/>
          <w:shd w:val="clear" w:color="auto" w:fill="FFFFFF"/>
        </w:rPr>
        <w:t>ON</w:t>
      </w:r>
    </w:p>
    <w:p w14:paraId="7B1EF15E" w14:textId="01325418" w:rsidR="006B2E45" w:rsidRDefault="006B2E45" w:rsidP="00160345">
      <w:pPr>
        <w:spacing w:before="100" w:beforeAutospacing="1" w:after="100" w:afterAutospacing="1" w:line="360" w:lineRule="auto"/>
        <w:jc w:val="center"/>
        <w:rPr>
          <w:rFonts w:ascii="Times New Roman" w:hAnsi="Times New Roman"/>
          <w:b/>
          <w:color w:val="000000" w:themeColor="text1"/>
          <w:sz w:val="28"/>
          <w:szCs w:val="28"/>
        </w:rPr>
      </w:pPr>
      <w:r w:rsidRPr="006B2E45">
        <w:rPr>
          <w:rFonts w:ascii="Times New Roman" w:hAnsi="Times New Roman"/>
          <w:b/>
          <w:color w:val="000000" w:themeColor="text1"/>
          <w:sz w:val="28"/>
          <w:szCs w:val="28"/>
        </w:rPr>
        <w:t>A STUDY ON RELATIONSHIP BETWEEN TALENT ACQUISITION AND EMPLOYEE ATTRITION USING PEOPLE ANALYTICS WITH REFERENCE TO PI DATACENTERS, HYDERABAD</w:t>
      </w:r>
      <w:r>
        <w:rPr>
          <w:rFonts w:ascii="Times New Roman" w:hAnsi="Times New Roman"/>
          <w:b/>
          <w:color w:val="000000" w:themeColor="text1"/>
          <w:sz w:val="28"/>
          <w:szCs w:val="28"/>
        </w:rPr>
        <w:t>.</w:t>
      </w:r>
    </w:p>
    <w:p w14:paraId="02D0BAFE" w14:textId="5F855496" w:rsidR="006B2E45" w:rsidRPr="006B2E45" w:rsidRDefault="00F93B79" w:rsidP="006B2E45">
      <w:pPr>
        <w:spacing w:before="100" w:beforeAutospacing="1" w:after="100" w:afterAutospacing="1" w:line="360" w:lineRule="auto"/>
        <w:jc w:val="both"/>
        <w:rPr>
          <w:rFonts w:ascii="Times New Roman" w:hAnsi="Times New Roman"/>
          <w:b/>
          <w:color w:val="000000" w:themeColor="text1"/>
          <w:sz w:val="28"/>
          <w:szCs w:val="28"/>
        </w:rPr>
      </w:pPr>
      <w:r>
        <w:rPr>
          <w:rFonts w:ascii="Times New Roman" w:hAnsi="Times New Roman"/>
          <w:b/>
          <w:noProof/>
          <w:color w:val="000000" w:themeColor="text1"/>
          <w:sz w:val="28"/>
          <w:szCs w:val="28"/>
        </w:rPr>
        <w:drawing>
          <wp:inline distT="0" distB="0" distL="0" distR="0" wp14:anchorId="190AF7A7" wp14:editId="5C103058">
            <wp:extent cx="6081347" cy="4057227"/>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LAGIARISM.png"/>
                    <pic:cNvPicPr/>
                  </pic:nvPicPr>
                  <pic:blipFill>
                    <a:blip r:embed="rId94">
                      <a:extLst>
                        <a:ext uri="{28A0092B-C50C-407E-A947-70E740481C1C}">
                          <a14:useLocalDpi xmlns:a14="http://schemas.microsoft.com/office/drawing/2010/main" val="0"/>
                        </a:ext>
                      </a:extLst>
                    </a:blip>
                    <a:stretch>
                      <a:fillRect/>
                    </a:stretch>
                  </pic:blipFill>
                  <pic:spPr>
                    <a:xfrm>
                      <a:off x="0" y="0"/>
                      <a:ext cx="6082075" cy="4057713"/>
                    </a:xfrm>
                    <a:prstGeom prst="rect">
                      <a:avLst/>
                    </a:prstGeom>
                  </pic:spPr>
                </pic:pic>
              </a:graphicData>
            </a:graphic>
          </wp:inline>
        </w:drawing>
      </w:r>
    </w:p>
    <w:sectPr w:rsidR="006B2E45" w:rsidRPr="006B2E45">
      <w:footerReference w:type="default" r:id="rId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90E31" w14:textId="77777777" w:rsidR="007C737D" w:rsidRDefault="007C737D" w:rsidP="007003D6">
      <w:pPr>
        <w:spacing w:after="0" w:line="240" w:lineRule="auto"/>
      </w:pPr>
      <w:r>
        <w:separator/>
      </w:r>
    </w:p>
  </w:endnote>
  <w:endnote w:type="continuationSeparator" w:id="0">
    <w:p w14:paraId="4E65536D" w14:textId="77777777" w:rsidR="007C737D" w:rsidRDefault="007C737D" w:rsidP="00700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NewRomanPSM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212038"/>
      <w:docPartObj>
        <w:docPartGallery w:val="Page Numbers (Bottom of Page)"/>
        <w:docPartUnique/>
      </w:docPartObj>
    </w:sdtPr>
    <w:sdtEndPr>
      <w:rPr>
        <w:noProof/>
      </w:rPr>
    </w:sdtEndPr>
    <w:sdtContent>
      <w:p w14:paraId="62D9EF50" w14:textId="7BD2B7AD" w:rsidR="00A56406" w:rsidRDefault="00A564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0AE020" w14:textId="77777777" w:rsidR="00A56406" w:rsidRDefault="00A56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D74D2" w14:textId="77777777" w:rsidR="007C737D" w:rsidRDefault="007C737D" w:rsidP="007003D6">
      <w:pPr>
        <w:spacing w:after="0" w:line="240" w:lineRule="auto"/>
      </w:pPr>
      <w:r>
        <w:separator/>
      </w:r>
    </w:p>
  </w:footnote>
  <w:footnote w:type="continuationSeparator" w:id="0">
    <w:p w14:paraId="5202243F" w14:textId="77777777" w:rsidR="007C737D" w:rsidRDefault="007C737D" w:rsidP="00700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839"/>
    <w:multiLevelType w:val="multilevel"/>
    <w:tmpl w:val="5E6E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2D41"/>
    <w:multiLevelType w:val="multilevel"/>
    <w:tmpl w:val="C810B668"/>
    <w:lvl w:ilvl="0">
      <w:start w:val="2"/>
      <w:numFmt w:val="decimal"/>
      <w:lvlText w:val="%1"/>
      <w:lvlJc w:val="left"/>
      <w:pPr>
        <w:ind w:left="525" w:hanging="525"/>
      </w:pPr>
      <w:rPr>
        <w:rFonts w:hint="default"/>
      </w:rPr>
    </w:lvl>
    <w:lvl w:ilvl="1">
      <w:start w:val="12"/>
      <w:numFmt w:val="decimal"/>
      <w:lvlText w:val="%1.%2"/>
      <w:lvlJc w:val="left"/>
      <w:pPr>
        <w:ind w:left="525" w:hanging="525"/>
      </w:pPr>
      <w:rPr>
        <w:rFonts w:hint="default"/>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B0110"/>
    <w:multiLevelType w:val="hybridMultilevel"/>
    <w:tmpl w:val="E4F074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360D6F"/>
    <w:multiLevelType w:val="hybridMultilevel"/>
    <w:tmpl w:val="2D1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42335"/>
    <w:multiLevelType w:val="hybridMultilevel"/>
    <w:tmpl w:val="D81EA0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806CE8"/>
    <w:multiLevelType w:val="hybridMultilevel"/>
    <w:tmpl w:val="C236020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0C512914"/>
    <w:multiLevelType w:val="hybridMultilevel"/>
    <w:tmpl w:val="455650D8"/>
    <w:lvl w:ilvl="0" w:tplc="40090001">
      <w:start w:val="1"/>
      <w:numFmt w:val="bullet"/>
      <w:lvlText w:val=""/>
      <w:lvlJc w:val="left"/>
      <w:pPr>
        <w:tabs>
          <w:tab w:val="num" w:pos="720"/>
        </w:tabs>
        <w:ind w:left="720" w:hanging="360"/>
      </w:pPr>
      <w:rPr>
        <w:rFonts w:ascii="Symbol" w:hAnsi="Symbol" w:hint="default"/>
      </w:rPr>
    </w:lvl>
    <w:lvl w:ilvl="1" w:tplc="FC5CE776" w:tentative="1">
      <w:start w:val="1"/>
      <w:numFmt w:val="decimal"/>
      <w:lvlText w:val="%2."/>
      <w:lvlJc w:val="left"/>
      <w:pPr>
        <w:tabs>
          <w:tab w:val="num" w:pos="1440"/>
        </w:tabs>
        <w:ind w:left="1440" w:hanging="360"/>
      </w:pPr>
    </w:lvl>
    <w:lvl w:ilvl="2" w:tplc="1F1E4080" w:tentative="1">
      <w:start w:val="1"/>
      <w:numFmt w:val="decimal"/>
      <w:lvlText w:val="%3."/>
      <w:lvlJc w:val="left"/>
      <w:pPr>
        <w:tabs>
          <w:tab w:val="num" w:pos="2160"/>
        </w:tabs>
        <w:ind w:left="2160" w:hanging="360"/>
      </w:pPr>
    </w:lvl>
    <w:lvl w:ilvl="3" w:tplc="C518DE0A" w:tentative="1">
      <w:start w:val="1"/>
      <w:numFmt w:val="decimal"/>
      <w:lvlText w:val="%4."/>
      <w:lvlJc w:val="left"/>
      <w:pPr>
        <w:tabs>
          <w:tab w:val="num" w:pos="2880"/>
        </w:tabs>
        <w:ind w:left="2880" w:hanging="360"/>
      </w:pPr>
    </w:lvl>
    <w:lvl w:ilvl="4" w:tplc="A7366A9C" w:tentative="1">
      <w:start w:val="1"/>
      <w:numFmt w:val="decimal"/>
      <w:lvlText w:val="%5."/>
      <w:lvlJc w:val="left"/>
      <w:pPr>
        <w:tabs>
          <w:tab w:val="num" w:pos="3600"/>
        </w:tabs>
        <w:ind w:left="3600" w:hanging="360"/>
      </w:pPr>
    </w:lvl>
    <w:lvl w:ilvl="5" w:tplc="45A89DD2" w:tentative="1">
      <w:start w:val="1"/>
      <w:numFmt w:val="decimal"/>
      <w:lvlText w:val="%6."/>
      <w:lvlJc w:val="left"/>
      <w:pPr>
        <w:tabs>
          <w:tab w:val="num" w:pos="4320"/>
        </w:tabs>
        <w:ind w:left="4320" w:hanging="360"/>
      </w:pPr>
    </w:lvl>
    <w:lvl w:ilvl="6" w:tplc="00CE2BFA" w:tentative="1">
      <w:start w:val="1"/>
      <w:numFmt w:val="decimal"/>
      <w:lvlText w:val="%7."/>
      <w:lvlJc w:val="left"/>
      <w:pPr>
        <w:tabs>
          <w:tab w:val="num" w:pos="5040"/>
        </w:tabs>
        <w:ind w:left="5040" w:hanging="360"/>
      </w:pPr>
    </w:lvl>
    <w:lvl w:ilvl="7" w:tplc="88A49464" w:tentative="1">
      <w:start w:val="1"/>
      <w:numFmt w:val="decimal"/>
      <w:lvlText w:val="%8."/>
      <w:lvlJc w:val="left"/>
      <w:pPr>
        <w:tabs>
          <w:tab w:val="num" w:pos="5760"/>
        </w:tabs>
        <w:ind w:left="5760" w:hanging="360"/>
      </w:pPr>
    </w:lvl>
    <w:lvl w:ilvl="8" w:tplc="275C57FC" w:tentative="1">
      <w:start w:val="1"/>
      <w:numFmt w:val="decimal"/>
      <w:lvlText w:val="%9."/>
      <w:lvlJc w:val="left"/>
      <w:pPr>
        <w:tabs>
          <w:tab w:val="num" w:pos="6480"/>
        </w:tabs>
        <w:ind w:left="6480" w:hanging="360"/>
      </w:pPr>
    </w:lvl>
  </w:abstractNum>
  <w:abstractNum w:abstractNumId="7" w15:restartNumberingAfterBreak="0">
    <w:nsid w:val="0F432A10"/>
    <w:multiLevelType w:val="hybridMultilevel"/>
    <w:tmpl w:val="FC48F5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5A4364"/>
    <w:multiLevelType w:val="hybridMultilevel"/>
    <w:tmpl w:val="469097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3E5783F"/>
    <w:multiLevelType w:val="hybridMultilevel"/>
    <w:tmpl w:val="59302094"/>
    <w:lvl w:ilvl="0" w:tplc="1410E9C4">
      <w:start w:val="1"/>
      <w:numFmt w:val="decimal"/>
      <w:lvlText w:val="%1."/>
      <w:lvlJc w:val="left"/>
      <w:pPr>
        <w:ind w:left="1080" w:hanging="360"/>
      </w:pPr>
      <w:rPr>
        <w:rFonts w:ascii="Times New Roman" w:eastAsiaTheme="minorHAnsi" w:hAnsi="Times New Roman" w:cs="Times New Roman"/>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3E6251C"/>
    <w:multiLevelType w:val="multilevel"/>
    <w:tmpl w:val="AAAAB362"/>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b/>
        <w:sz w:val="32"/>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50B77E7"/>
    <w:multiLevelType w:val="hybridMultilevel"/>
    <w:tmpl w:val="6BD093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380DD3"/>
    <w:multiLevelType w:val="hybridMultilevel"/>
    <w:tmpl w:val="F1223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88165F"/>
    <w:multiLevelType w:val="hybridMultilevel"/>
    <w:tmpl w:val="F6605C9C"/>
    <w:lvl w:ilvl="0" w:tplc="65B44366">
      <w:start w:val="1"/>
      <w:numFmt w:val="bullet"/>
      <w:lvlText w:val="•"/>
      <w:lvlJc w:val="left"/>
      <w:pPr>
        <w:tabs>
          <w:tab w:val="num" w:pos="720"/>
        </w:tabs>
        <w:ind w:left="720" w:hanging="360"/>
      </w:pPr>
      <w:rPr>
        <w:rFonts w:ascii="Arial" w:hAnsi="Arial" w:hint="default"/>
      </w:rPr>
    </w:lvl>
    <w:lvl w:ilvl="1" w:tplc="04E401DE" w:tentative="1">
      <w:start w:val="1"/>
      <w:numFmt w:val="bullet"/>
      <w:lvlText w:val="•"/>
      <w:lvlJc w:val="left"/>
      <w:pPr>
        <w:tabs>
          <w:tab w:val="num" w:pos="1440"/>
        </w:tabs>
        <w:ind w:left="1440" w:hanging="360"/>
      </w:pPr>
      <w:rPr>
        <w:rFonts w:ascii="Arial" w:hAnsi="Arial" w:hint="default"/>
      </w:rPr>
    </w:lvl>
    <w:lvl w:ilvl="2" w:tplc="207818CE" w:tentative="1">
      <w:start w:val="1"/>
      <w:numFmt w:val="bullet"/>
      <w:lvlText w:val="•"/>
      <w:lvlJc w:val="left"/>
      <w:pPr>
        <w:tabs>
          <w:tab w:val="num" w:pos="2160"/>
        </w:tabs>
        <w:ind w:left="2160" w:hanging="360"/>
      </w:pPr>
      <w:rPr>
        <w:rFonts w:ascii="Arial" w:hAnsi="Arial" w:hint="default"/>
      </w:rPr>
    </w:lvl>
    <w:lvl w:ilvl="3" w:tplc="F640ADB8" w:tentative="1">
      <w:start w:val="1"/>
      <w:numFmt w:val="bullet"/>
      <w:lvlText w:val="•"/>
      <w:lvlJc w:val="left"/>
      <w:pPr>
        <w:tabs>
          <w:tab w:val="num" w:pos="2880"/>
        </w:tabs>
        <w:ind w:left="2880" w:hanging="360"/>
      </w:pPr>
      <w:rPr>
        <w:rFonts w:ascii="Arial" w:hAnsi="Arial" w:hint="default"/>
      </w:rPr>
    </w:lvl>
    <w:lvl w:ilvl="4" w:tplc="2062B4F6" w:tentative="1">
      <w:start w:val="1"/>
      <w:numFmt w:val="bullet"/>
      <w:lvlText w:val="•"/>
      <w:lvlJc w:val="left"/>
      <w:pPr>
        <w:tabs>
          <w:tab w:val="num" w:pos="3600"/>
        </w:tabs>
        <w:ind w:left="3600" w:hanging="360"/>
      </w:pPr>
      <w:rPr>
        <w:rFonts w:ascii="Arial" w:hAnsi="Arial" w:hint="default"/>
      </w:rPr>
    </w:lvl>
    <w:lvl w:ilvl="5" w:tplc="B4301E1A" w:tentative="1">
      <w:start w:val="1"/>
      <w:numFmt w:val="bullet"/>
      <w:lvlText w:val="•"/>
      <w:lvlJc w:val="left"/>
      <w:pPr>
        <w:tabs>
          <w:tab w:val="num" w:pos="4320"/>
        </w:tabs>
        <w:ind w:left="4320" w:hanging="360"/>
      </w:pPr>
      <w:rPr>
        <w:rFonts w:ascii="Arial" w:hAnsi="Arial" w:hint="default"/>
      </w:rPr>
    </w:lvl>
    <w:lvl w:ilvl="6" w:tplc="4072D890" w:tentative="1">
      <w:start w:val="1"/>
      <w:numFmt w:val="bullet"/>
      <w:lvlText w:val="•"/>
      <w:lvlJc w:val="left"/>
      <w:pPr>
        <w:tabs>
          <w:tab w:val="num" w:pos="5040"/>
        </w:tabs>
        <w:ind w:left="5040" w:hanging="360"/>
      </w:pPr>
      <w:rPr>
        <w:rFonts w:ascii="Arial" w:hAnsi="Arial" w:hint="default"/>
      </w:rPr>
    </w:lvl>
    <w:lvl w:ilvl="7" w:tplc="99F82EEA" w:tentative="1">
      <w:start w:val="1"/>
      <w:numFmt w:val="bullet"/>
      <w:lvlText w:val="•"/>
      <w:lvlJc w:val="left"/>
      <w:pPr>
        <w:tabs>
          <w:tab w:val="num" w:pos="5760"/>
        </w:tabs>
        <w:ind w:left="5760" w:hanging="360"/>
      </w:pPr>
      <w:rPr>
        <w:rFonts w:ascii="Arial" w:hAnsi="Arial" w:hint="default"/>
      </w:rPr>
    </w:lvl>
    <w:lvl w:ilvl="8" w:tplc="505C3C8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541B71"/>
    <w:multiLevelType w:val="hybridMultilevel"/>
    <w:tmpl w:val="E73C96EA"/>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15" w15:restartNumberingAfterBreak="0">
    <w:nsid w:val="1F5B0CE9"/>
    <w:multiLevelType w:val="hybridMultilevel"/>
    <w:tmpl w:val="0A549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0D54B5"/>
    <w:multiLevelType w:val="hybridMultilevel"/>
    <w:tmpl w:val="ECFC27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06C142C"/>
    <w:multiLevelType w:val="hybridMultilevel"/>
    <w:tmpl w:val="304C1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532AFC"/>
    <w:multiLevelType w:val="hybridMultilevel"/>
    <w:tmpl w:val="0CEE7C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AA18A1"/>
    <w:multiLevelType w:val="hybridMultilevel"/>
    <w:tmpl w:val="34588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9255F2"/>
    <w:multiLevelType w:val="hybridMultilevel"/>
    <w:tmpl w:val="D0AAB4EA"/>
    <w:lvl w:ilvl="0" w:tplc="E8048CEA">
      <w:start w:val="1"/>
      <w:numFmt w:val="bullet"/>
      <w:lvlText w:val="•"/>
      <w:lvlJc w:val="left"/>
      <w:pPr>
        <w:tabs>
          <w:tab w:val="num" w:pos="720"/>
        </w:tabs>
        <w:ind w:left="720" w:hanging="360"/>
      </w:pPr>
      <w:rPr>
        <w:rFonts w:ascii="Arial" w:hAnsi="Arial" w:hint="default"/>
      </w:rPr>
    </w:lvl>
    <w:lvl w:ilvl="1" w:tplc="7882B5EE" w:tentative="1">
      <w:start w:val="1"/>
      <w:numFmt w:val="bullet"/>
      <w:lvlText w:val="•"/>
      <w:lvlJc w:val="left"/>
      <w:pPr>
        <w:tabs>
          <w:tab w:val="num" w:pos="1440"/>
        </w:tabs>
        <w:ind w:left="1440" w:hanging="360"/>
      </w:pPr>
      <w:rPr>
        <w:rFonts w:ascii="Arial" w:hAnsi="Arial" w:hint="default"/>
      </w:rPr>
    </w:lvl>
    <w:lvl w:ilvl="2" w:tplc="E014F6D6" w:tentative="1">
      <w:start w:val="1"/>
      <w:numFmt w:val="bullet"/>
      <w:lvlText w:val="•"/>
      <w:lvlJc w:val="left"/>
      <w:pPr>
        <w:tabs>
          <w:tab w:val="num" w:pos="2160"/>
        </w:tabs>
        <w:ind w:left="2160" w:hanging="360"/>
      </w:pPr>
      <w:rPr>
        <w:rFonts w:ascii="Arial" w:hAnsi="Arial" w:hint="default"/>
      </w:rPr>
    </w:lvl>
    <w:lvl w:ilvl="3" w:tplc="062C39B6" w:tentative="1">
      <w:start w:val="1"/>
      <w:numFmt w:val="bullet"/>
      <w:lvlText w:val="•"/>
      <w:lvlJc w:val="left"/>
      <w:pPr>
        <w:tabs>
          <w:tab w:val="num" w:pos="2880"/>
        </w:tabs>
        <w:ind w:left="2880" w:hanging="360"/>
      </w:pPr>
      <w:rPr>
        <w:rFonts w:ascii="Arial" w:hAnsi="Arial" w:hint="default"/>
      </w:rPr>
    </w:lvl>
    <w:lvl w:ilvl="4" w:tplc="67443164" w:tentative="1">
      <w:start w:val="1"/>
      <w:numFmt w:val="bullet"/>
      <w:lvlText w:val="•"/>
      <w:lvlJc w:val="left"/>
      <w:pPr>
        <w:tabs>
          <w:tab w:val="num" w:pos="3600"/>
        </w:tabs>
        <w:ind w:left="3600" w:hanging="360"/>
      </w:pPr>
      <w:rPr>
        <w:rFonts w:ascii="Arial" w:hAnsi="Arial" w:hint="default"/>
      </w:rPr>
    </w:lvl>
    <w:lvl w:ilvl="5" w:tplc="11FC4E5E" w:tentative="1">
      <w:start w:val="1"/>
      <w:numFmt w:val="bullet"/>
      <w:lvlText w:val="•"/>
      <w:lvlJc w:val="left"/>
      <w:pPr>
        <w:tabs>
          <w:tab w:val="num" w:pos="4320"/>
        </w:tabs>
        <w:ind w:left="4320" w:hanging="360"/>
      </w:pPr>
      <w:rPr>
        <w:rFonts w:ascii="Arial" w:hAnsi="Arial" w:hint="default"/>
      </w:rPr>
    </w:lvl>
    <w:lvl w:ilvl="6" w:tplc="C71AD5AC" w:tentative="1">
      <w:start w:val="1"/>
      <w:numFmt w:val="bullet"/>
      <w:lvlText w:val="•"/>
      <w:lvlJc w:val="left"/>
      <w:pPr>
        <w:tabs>
          <w:tab w:val="num" w:pos="5040"/>
        </w:tabs>
        <w:ind w:left="5040" w:hanging="360"/>
      </w:pPr>
      <w:rPr>
        <w:rFonts w:ascii="Arial" w:hAnsi="Arial" w:hint="default"/>
      </w:rPr>
    </w:lvl>
    <w:lvl w:ilvl="7" w:tplc="C49E6CDC" w:tentative="1">
      <w:start w:val="1"/>
      <w:numFmt w:val="bullet"/>
      <w:lvlText w:val="•"/>
      <w:lvlJc w:val="left"/>
      <w:pPr>
        <w:tabs>
          <w:tab w:val="num" w:pos="5760"/>
        </w:tabs>
        <w:ind w:left="5760" w:hanging="360"/>
      </w:pPr>
      <w:rPr>
        <w:rFonts w:ascii="Arial" w:hAnsi="Arial" w:hint="default"/>
      </w:rPr>
    </w:lvl>
    <w:lvl w:ilvl="8" w:tplc="A4D62D8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851276"/>
    <w:multiLevelType w:val="multilevel"/>
    <w:tmpl w:val="EC14478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DAF3BBC"/>
    <w:multiLevelType w:val="hybridMultilevel"/>
    <w:tmpl w:val="B6D8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FB2D6D"/>
    <w:multiLevelType w:val="hybridMultilevel"/>
    <w:tmpl w:val="CE7CEFA2"/>
    <w:lvl w:ilvl="0" w:tplc="40090001">
      <w:start w:val="1"/>
      <w:numFmt w:val="bullet"/>
      <w:lvlText w:val=""/>
      <w:lvlJc w:val="left"/>
      <w:pPr>
        <w:tabs>
          <w:tab w:val="num" w:pos="720"/>
        </w:tabs>
        <w:ind w:left="720" w:hanging="360"/>
      </w:pPr>
      <w:rPr>
        <w:rFonts w:ascii="Symbol" w:hAnsi="Symbol" w:hint="default"/>
      </w:rPr>
    </w:lvl>
    <w:lvl w:ilvl="1" w:tplc="B88660AA" w:tentative="1">
      <w:start w:val="1"/>
      <w:numFmt w:val="decimal"/>
      <w:lvlText w:val="%2."/>
      <w:lvlJc w:val="left"/>
      <w:pPr>
        <w:tabs>
          <w:tab w:val="num" w:pos="1440"/>
        </w:tabs>
        <w:ind w:left="1440" w:hanging="360"/>
      </w:pPr>
    </w:lvl>
    <w:lvl w:ilvl="2" w:tplc="C20CE5EE" w:tentative="1">
      <w:start w:val="1"/>
      <w:numFmt w:val="decimal"/>
      <w:lvlText w:val="%3."/>
      <w:lvlJc w:val="left"/>
      <w:pPr>
        <w:tabs>
          <w:tab w:val="num" w:pos="2160"/>
        </w:tabs>
        <w:ind w:left="2160" w:hanging="360"/>
      </w:pPr>
    </w:lvl>
    <w:lvl w:ilvl="3" w:tplc="8A1A9AB6" w:tentative="1">
      <w:start w:val="1"/>
      <w:numFmt w:val="decimal"/>
      <w:lvlText w:val="%4."/>
      <w:lvlJc w:val="left"/>
      <w:pPr>
        <w:tabs>
          <w:tab w:val="num" w:pos="2880"/>
        </w:tabs>
        <w:ind w:left="2880" w:hanging="360"/>
      </w:pPr>
    </w:lvl>
    <w:lvl w:ilvl="4" w:tplc="BBB82172" w:tentative="1">
      <w:start w:val="1"/>
      <w:numFmt w:val="decimal"/>
      <w:lvlText w:val="%5."/>
      <w:lvlJc w:val="left"/>
      <w:pPr>
        <w:tabs>
          <w:tab w:val="num" w:pos="3600"/>
        </w:tabs>
        <w:ind w:left="3600" w:hanging="360"/>
      </w:pPr>
    </w:lvl>
    <w:lvl w:ilvl="5" w:tplc="948AE684" w:tentative="1">
      <w:start w:val="1"/>
      <w:numFmt w:val="decimal"/>
      <w:lvlText w:val="%6."/>
      <w:lvlJc w:val="left"/>
      <w:pPr>
        <w:tabs>
          <w:tab w:val="num" w:pos="4320"/>
        </w:tabs>
        <w:ind w:left="4320" w:hanging="360"/>
      </w:pPr>
    </w:lvl>
    <w:lvl w:ilvl="6" w:tplc="D31E9F78" w:tentative="1">
      <w:start w:val="1"/>
      <w:numFmt w:val="decimal"/>
      <w:lvlText w:val="%7."/>
      <w:lvlJc w:val="left"/>
      <w:pPr>
        <w:tabs>
          <w:tab w:val="num" w:pos="5040"/>
        </w:tabs>
        <w:ind w:left="5040" w:hanging="360"/>
      </w:pPr>
    </w:lvl>
    <w:lvl w:ilvl="7" w:tplc="6CEC2CDE" w:tentative="1">
      <w:start w:val="1"/>
      <w:numFmt w:val="decimal"/>
      <w:lvlText w:val="%8."/>
      <w:lvlJc w:val="left"/>
      <w:pPr>
        <w:tabs>
          <w:tab w:val="num" w:pos="5760"/>
        </w:tabs>
        <w:ind w:left="5760" w:hanging="360"/>
      </w:pPr>
    </w:lvl>
    <w:lvl w:ilvl="8" w:tplc="B45CA2C8" w:tentative="1">
      <w:start w:val="1"/>
      <w:numFmt w:val="decimal"/>
      <w:lvlText w:val="%9."/>
      <w:lvlJc w:val="left"/>
      <w:pPr>
        <w:tabs>
          <w:tab w:val="num" w:pos="6480"/>
        </w:tabs>
        <w:ind w:left="6480" w:hanging="360"/>
      </w:pPr>
    </w:lvl>
  </w:abstractNum>
  <w:abstractNum w:abstractNumId="24" w15:restartNumberingAfterBreak="0">
    <w:nsid w:val="2FDC4EA3"/>
    <w:multiLevelType w:val="hybridMultilevel"/>
    <w:tmpl w:val="35FA0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75D3"/>
    <w:multiLevelType w:val="hybridMultilevel"/>
    <w:tmpl w:val="F002FED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6" w15:restartNumberingAfterBreak="0">
    <w:nsid w:val="321E685D"/>
    <w:multiLevelType w:val="hybridMultilevel"/>
    <w:tmpl w:val="0494E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7B64C0"/>
    <w:multiLevelType w:val="hybridMultilevel"/>
    <w:tmpl w:val="C30298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F27CB6"/>
    <w:multiLevelType w:val="multilevel"/>
    <w:tmpl w:val="36E8C81C"/>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5110C33"/>
    <w:multiLevelType w:val="hybridMultilevel"/>
    <w:tmpl w:val="6644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5A1DD1"/>
    <w:multiLevelType w:val="multilevel"/>
    <w:tmpl w:val="EFDEA2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834569"/>
    <w:multiLevelType w:val="hybridMultilevel"/>
    <w:tmpl w:val="05307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8D34D0"/>
    <w:multiLevelType w:val="hybridMultilevel"/>
    <w:tmpl w:val="B25E2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BB01371"/>
    <w:multiLevelType w:val="hybridMultilevel"/>
    <w:tmpl w:val="39643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20E4655"/>
    <w:multiLevelType w:val="hybridMultilevel"/>
    <w:tmpl w:val="E22899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BF54C81"/>
    <w:multiLevelType w:val="multilevel"/>
    <w:tmpl w:val="7C7E87A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C7569C2"/>
    <w:multiLevelType w:val="hybridMultilevel"/>
    <w:tmpl w:val="FD94D0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20545B"/>
    <w:multiLevelType w:val="hybridMultilevel"/>
    <w:tmpl w:val="D9260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FBC1579"/>
    <w:multiLevelType w:val="multilevel"/>
    <w:tmpl w:val="4ABC80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2666CD2"/>
    <w:multiLevelType w:val="hybridMultilevel"/>
    <w:tmpl w:val="84D07DB6"/>
    <w:lvl w:ilvl="0" w:tplc="AAE2535E">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4DB29FA"/>
    <w:multiLevelType w:val="hybridMultilevel"/>
    <w:tmpl w:val="2174D702"/>
    <w:lvl w:ilvl="0" w:tplc="FF48F8F0">
      <w:start w:val="1"/>
      <w:numFmt w:val="bullet"/>
      <w:lvlText w:val="•"/>
      <w:lvlJc w:val="left"/>
      <w:pPr>
        <w:tabs>
          <w:tab w:val="num" w:pos="720"/>
        </w:tabs>
        <w:ind w:left="720" w:hanging="360"/>
      </w:pPr>
      <w:rPr>
        <w:rFonts w:ascii="Arial" w:hAnsi="Arial" w:hint="default"/>
      </w:rPr>
    </w:lvl>
    <w:lvl w:ilvl="1" w:tplc="D4C057B6" w:tentative="1">
      <w:start w:val="1"/>
      <w:numFmt w:val="bullet"/>
      <w:lvlText w:val="•"/>
      <w:lvlJc w:val="left"/>
      <w:pPr>
        <w:tabs>
          <w:tab w:val="num" w:pos="1440"/>
        </w:tabs>
        <w:ind w:left="1440" w:hanging="360"/>
      </w:pPr>
      <w:rPr>
        <w:rFonts w:ascii="Arial" w:hAnsi="Arial" w:hint="default"/>
      </w:rPr>
    </w:lvl>
    <w:lvl w:ilvl="2" w:tplc="38907474" w:tentative="1">
      <w:start w:val="1"/>
      <w:numFmt w:val="bullet"/>
      <w:lvlText w:val="•"/>
      <w:lvlJc w:val="left"/>
      <w:pPr>
        <w:tabs>
          <w:tab w:val="num" w:pos="2160"/>
        </w:tabs>
        <w:ind w:left="2160" w:hanging="360"/>
      </w:pPr>
      <w:rPr>
        <w:rFonts w:ascii="Arial" w:hAnsi="Arial" w:hint="default"/>
      </w:rPr>
    </w:lvl>
    <w:lvl w:ilvl="3" w:tplc="E9D40C54" w:tentative="1">
      <w:start w:val="1"/>
      <w:numFmt w:val="bullet"/>
      <w:lvlText w:val="•"/>
      <w:lvlJc w:val="left"/>
      <w:pPr>
        <w:tabs>
          <w:tab w:val="num" w:pos="2880"/>
        </w:tabs>
        <w:ind w:left="2880" w:hanging="360"/>
      </w:pPr>
      <w:rPr>
        <w:rFonts w:ascii="Arial" w:hAnsi="Arial" w:hint="default"/>
      </w:rPr>
    </w:lvl>
    <w:lvl w:ilvl="4" w:tplc="31E47276" w:tentative="1">
      <w:start w:val="1"/>
      <w:numFmt w:val="bullet"/>
      <w:lvlText w:val="•"/>
      <w:lvlJc w:val="left"/>
      <w:pPr>
        <w:tabs>
          <w:tab w:val="num" w:pos="3600"/>
        </w:tabs>
        <w:ind w:left="3600" w:hanging="360"/>
      </w:pPr>
      <w:rPr>
        <w:rFonts w:ascii="Arial" w:hAnsi="Arial" w:hint="default"/>
      </w:rPr>
    </w:lvl>
    <w:lvl w:ilvl="5" w:tplc="A0A66D9A" w:tentative="1">
      <w:start w:val="1"/>
      <w:numFmt w:val="bullet"/>
      <w:lvlText w:val="•"/>
      <w:lvlJc w:val="left"/>
      <w:pPr>
        <w:tabs>
          <w:tab w:val="num" w:pos="4320"/>
        </w:tabs>
        <w:ind w:left="4320" w:hanging="360"/>
      </w:pPr>
      <w:rPr>
        <w:rFonts w:ascii="Arial" w:hAnsi="Arial" w:hint="default"/>
      </w:rPr>
    </w:lvl>
    <w:lvl w:ilvl="6" w:tplc="10527B0A" w:tentative="1">
      <w:start w:val="1"/>
      <w:numFmt w:val="bullet"/>
      <w:lvlText w:val="•"/>
      <w:lvlJc w:val="left"/>
      <w:pPr>
        <w:tabs>
          <w:tab w:val="num" w:pos="5040"/>
        </w:tabs>
        <w:ind w:left="5040" w:hanging="360"/>
      </w:pPr>
      <w:rPr>
        <w:rFonts w:ascii="Arial" w:hAnsi="Arial" w:hint="default"/>
      </w:rPr>
    </w:lvl>
    <w:lvl w:ilvl="7" w:tplc="9E362888" w:tentative="1">
      <w:start w:val="1"/>
      <w:numFmt w:val="bullet"/>
      <w:lvlText w:val="•"/>
      <w:lvlJc w:val="left"/>
      <w:pPr>
        <w:tabs>
          <w:tab w:val="num" w:pos="5760"/>
        </w:tabs>
        <w:ind w:left="5760" w:hanging="360"/>
      </w:pPr>
      <w:rPr>
        <w:rFonts w:ascii="Arial" w:hAnsi="Arial" w:hint="default"/>
      </w:rPr>
    </w:lvl>
    <w:lvl w:ilvl="8" w:tplc="5FC2021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7D8485F"/>
    <w:multiLevelType w:val="hybridMultilevel"/>
    <w:tmpl w:val="51DE0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58626E9F"/>
    <w:multiLevelType w:val="hybridMultilevel"/>
    <w:tmpl w:val="1416E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7C0F9F"/>
    <w:multiLevelType w:val="multilevel"/>
    <w:tmpl w:val="D4F0922C"/>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3"/>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02F4938"/>
    <w:multiLevelType w:val="hybridMultilevel"/>
    <w:tmpl w:val="E892BA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1CF1DE8"/>
    <w:multiLevelType w:val="hybridMultilevel"/>
    <w:tmpl w:val="F96E8896"/>
    <w:lvl w:ilvl="0" w:tplc="692C4F36">
      <w:start w:val="1"/>
      <w:numFmt w:val="bullet"/>
      <w:lvlText w:val="•"/>
      <w:lvlJc w:val="left"/>
      <w:pPr>
        <w:tabs>
          <w:tab w:val="num" w:pos="720"/>
        </w:tabs>
        <w:ind w:left="720" w:hanging="360"/>
      </w:pPr>
      <w:rPr>
        <w:rFonts w:ascii="Arial" w:hAnsi="Arial" w:hint="default"/>
      </w:rPr>
    </w:lvl>
    <w:lvl w:ilvl="1" w:tplc="57001316" w:tentative="1">
      <w:start w:val="1"/>
      <w:numFmt w:val="bullet"/>
      <w:lvlText w:val="•"/>
      <w:lvlJc w:val="left"/>
      <w:pPr>
        <w:tabs>
          <w:tab w:val="num" w:pos="1440"/>
        </w:tabs>
        <w:ind w:left="1440" w:hanging="360"/>
      </w:pPr>
      <w:rPr>
        <w:rFonts w:ascii="Arial" w:hAnsi="Arial" w:hint="default"/>
      </w:rPr>
    </w:lvl>
    <w:lvl w:ilvl="2" w:tplc="8E640CE4" w:tentative="1">
      <w:start w:val="1"/>
      <w:numFmt w:val="bullet"/>
      <w:lvlText w:val="•"/>
      <w:lvlJc w:val="left"/>
      <w:pPr>
        <w:tabs>
          <w:tab w:val="num" w:pos="2160"/>
        </w:tabs>
        <w:ind w:left="2160" w:hanging="360"/>
      </w:pPr>
      <w:rPr>
        <w:rFonts w:ascii="Arial" w:hAnsi="Arial" w:hint="default"/>
      </w:rPr>
    </w:lvl>
    <w:lvl w:ilvl="3" w:tplc="CA0E0166" w:tentative="1">
      <w:start w:val="1"/>
      <w:numFmt w:val="bullet"/>
      <w:lvlText w:val="•"/>
      <w:lvlJc w:val="left"/>
      <w:pPr>
        <w:tabs>
          <w:tab w:val="num" w:pos="2880"/>
        </w:tabs>
        <w:ind w:left="2880" w:hanging="360"/>
      </w:pPr>
      <w:rPr>
        <w:rFonts w:ascii="Arial" w:hAnsi="Arial" w:hint="default"/>
      </w:rPr>
    </w:lvl>
    <w:lvl w:ilvl="4" w:tplc="2026BADE" w:tentative="1">
      <w:start w:val="1"/>
      <w:numFmt w:val="bullet"/>
      <w:lvlText w:val="•"/>
      <w:lvlJc w:val="left"/>
      <w:pPr>
        <w:tabs>
          <w:tab w:val="num" w:pos="3600"/>
        </w:tabs>
        <w:ind w:left="3600" w:hanging="360"/>
      </w:pPr>
      <w:rPr>
        <w:rFonts w:ascii="Arial" w:hAnsi="Arial" w:hint="default"/>
      </w:rPr>
    </w:lvl>
    <w:lvl w:ilvl="5" w:tplc="89BA3EB2" w:tentative="1">
      <w:start w:val="1"/>
      <w:numFmt w:val="bullet"/>
      <w:lvlText w:val="•"/>
      <w:lvlJc w:val="left"/>
      <w:pPr>
        <w:tabs>
          <w:tab w:val="num" w:pos="4320"/>
        </w:tabs>
        <w:ind w:left="4320" w:hanging="360"/>
      </w:pPr>
      <w:rPr>
        <w:rFonts w:ascii="Arial" w:hAnsi="Arial" w:hint="default"/>
      </w:rPr>
    </w:lvl>
    <w:lvl w:ilvl="6" w:tplc="C3285B24" w:tentative="1">
      <w:start w:val="1"/>
      <w:numFmt w:val="bullet"/>
      <w:lvlText w:val="•"/>
      <w:lvlJc w:val="left"/>
      <w:pPr>
        <w:tabs>
          <w:tab w:val="num" w:pos="5040"/>
        </w:tabs>
        <w:ind w:left="5040" w:hanging="360"/>
      </w:pPr>
      <w:rPr>
        <w:rFonts w:ascii="Arial" w:hAnsi="Arial" w:hint="default"/>
      </w:rPr>
    </w:lvl>
    <w:lvl w:ilvl="7" w:tplc="D50495CE" w:tentative="1">
      <w:start w:val="1"/>
      <w:numFmt w:val="bullet"/>
      <w:lvlText w:val="•"/>
      <w:lvlJc w:val="left"/>
      <w:pPr>
        <w:tabs>
          <w:tab w:val="num" w:pos="5760"/>
        </w:tabs>
        <w:ind w:left="5760" w:hanging="360"/>
      </w:pPr>
      <w:rPr>
        <w:rFonts w:ascii="Arial" w:hAnsi="Arial" w:hint="default"/>
      </w:rPr>
    </w:lvl>
    <w:lvl w:ilvl="8" w:tplc="7F08D470"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61A33E3"/>
    <w:multiLevelType w:val="hybridMultilevel"/>
    <w:tmpl w:val="5A004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1B584F"/>
    <w:multiLevelType w:val="hybridMultilevel"/>
    <w:tmpl w:val="4482A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AEC3D65"/>
    <w:multiLevelType w:val="hybridMultilevel"/>
    <w:tmpl w:val="12B4F3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BB670F7"/>
    <w:multiLevelType w:val="hybridMultilevel"/>
    <w:tmpl w:val="05644C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CC57ECA"/>
    <w:multiLevelType w:val="hybridMultilevel"/>
    <w:tmpl w:val="D4102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D1D5341"/>
    <w:multiLevelType w:val="multilevel"/>
    <w:tmpl w:val="31FCD9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F8632B9"/>
    <w:multiLevelType w:val="hybridMultilevel"/>
    <w:tmpl w:val="65D40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0966BF3"/>
    <w:multiLevelType w:val="hybridMultilevel"/>
    <w:tmpl w:val="29D8C1BE"/>
    <w:lvl w:ilvl="0" w:tplc="47782A38">
      <w:start w:val="1"/>
      <w:numFmt w:val="bullet"/>
      <w:lvlText w:val="•"/>
      <w:lvlJc w:val="left"/>
      <w:pPr>
        <w:tabs>
          <w:tab w:val="num" w:pos="720"/>
        </w:tabs>
        <w:ind w:left="720" w:hanging="360"/>
      </w:pPr>
      <w:rPr>
        <w:rFonts w:ascii="Arial" w:hAnsi="Arial" w:hint="default"/>
      </w:rPr>
    </w:lvl>
    <w:lvl w:ilvl="1" w:tplc="1220A140" w:tentative="1">
      <w:start w:val="1"/>
      <w:numFmt w:val="bullet"/>
      <w:lvlText w:val="•"/>
      <w:lvlJc w:val="left"/>
      <w:pPr>
        <w:tabs>
          <w:tab w:val="num" w:pos="1440"/>
        </w:tabs>
        <w:ind w:left="1440" w:hanging="360"/>
      </w:pPr>
      <w:rPr>
        <w:rFonts w:ascii="Arial" w:hAnsi="Arial" w:hint="default"/>
      </w:rPr>
    </w:lvl>
    <w:lvl w:ilvl="2" w:tplc="7F44EDF0" w:tentative="1">
      <w:start w:val="1"/>
      <w:numFmt w:val="bullet"/>
      <w:lvlText w:val="•"/>
      <w:lvlJc w:val="left"/>
      <w:pPr>
        <w:tabs>
          <w:tab w:val="num" w:pos="2160"/>
        </w:tabs>
        <w:ind w:left="2160" w:hanging="360"/>
      </w:pPr>
      <w:rPr>
        <w:rFonts w:ascii="Arial" w:hAnsi="Arial" w:hint="default"/>
      </w:rPr>
    </w:lvl>
    <w:lvl w:ilvl="3" w:tplc="D1D43FB6" w:tentative="1">
      <w:start w:val="1"/>
      <w:numFmt w:val="bullet"/>
      <w:lvlText w:val="•"/>
      <w:lvlJc w:val="left"/>
      <w:pPr>
        <w:tabs>
          <w:tab w:val="num" w:pos="2880"/>
        </w:tabs>
        <w:ind w:left="2880" w:hanging="360"/>
      </w:pPr>
      <w:rPr>
        <w:rFonts w:ascii="Arial" w:hAnsi="Arial" w:hint="default"/>
      </w:rPr>
    </w:lvl>
    <w:lvl w:ilvl="4" w:tplc="AD148194" w:tentative="1">
      <w:start w:val="1"/>
      <w:numFmt w:val="bullet"/>
      <w:lvlText w:val="•"/>
      <w:lvlJc w:val="left"/>
      <w:pPr>
        <w:tabs>
          <w:tab w:val="num" w:pos="3600"/>
        </w:tabs>
        <w:ind w:left="3600" w:hanging="360"/>
      </w:pPr>
      <w:rPr>
        <w:rFonts w:ascii="Arial" w:hAnsi="Arial" w:hint="default"/>
      </w:rPr>
    </w:lvl>
    <w:lvl w:ilvl="5" w:tplc="842049E0" w:tentative="1">
      <w:start w:val="1"/>
      <w:numFmt w:val="bullet"/>
      <w:lvlText w:val="•"/>
      <w:lvlJc w:val="left"/>
      <w:pPr>
        <w:tabs>
          <w:tab w:val="num" w:pos="4320"/>
        </w:tabs>
        <w:ind w:left="4320" w:hanging="360"/>
      </w:pPr>
      <w:rPr>
        <w:rFonts w:ascii="Arial" w:hAnsi="Arial" w:hint="default"/>
      </w:rPr>
    </w:lvl>
    <w:lvl w:ilvl="6" w:tplc="72EC4E92" w:tentative="1">
      <w:start w:val="1"/>
      <w:numFmt w:val="bullet"/>
      <w:lvlText w:val="•"/>
      <w:lvlJc w:val="left"/>
      <w:pPr>
        <w:tabs>
          <w:tab w:val="num" w:pos="5040"/>
        </w:tabs>
        <w:ind w:left="5040" w:hanging="360"/>
      </w:pPr>
      <w:rPr>
        <w:rFonts w:ascii="Arial" w:hAnsi="Arial" w:hint="default"/>
      </w:rPr>
    </w:lvl>
    <w:lvl w:ilvl="7" w:tplc="AA6804B8" w:tentative="1">
      <w:start w:val="1"/>
      <w:numFmt w:val="bullet"/>
      <w:lvlText w:val="•"/>
      <w:lvlJc w:val="left"/>
      <w:pPr>
        <w:tabs>
          <w:tab w:val="num" w:pos="5760"/>
        </w:tabs>
        <w:ind w:left="5760" w:hanging="360"/>
      </w:pPr>
      <w:rPr>
        <w:rFonts w:ascii="Arial" w:hAnsi="Arial" w:hint="default"/>
      </w:rPr>
    </w:lvl>
    <w:lvl w:ilvl="8" w:tplc="417EF99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70E54702"/>
    <w:multiLevelType w:val="hybridMultilevel"/>
    <w:tmpl w:val="0C94C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29927BE"/>
    <w:multiLevelType w:val="hybridMultilevel"/>
    <w:tmpl w:val="DDE682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4A76BB0"/>
    <w:multiLevelType w:val="hybridMultilevel"/>
    <w:tmpl w:val="6FB2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9447B10"/>
    <w:multiLevelType w:val="hybridMultilevel"/>
    <w:tmpl w:val="9A58C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96F77B1"/>
    <w:multiLevelType w:val="multilevel"/>
    <w:tmpl w:val="08920B06"/>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CD01C6B"/>
    <w:multiLevelType w:val="hybridMultilevel"/>
    <w:tmpl w:val="FB848F08"/>
    <w:lvl w:ilvl="0" w:tplc="2E026FFE">
      <w:start w:val="1"/>
      <w:numFmt w:val="lowerLetter"/>
      <w:lvlText w:val="%1."/>
      <w:lvlJc w:val="left"/>
      <w:pPr>
        <w:ind w:left="912" w:hanging="360"/>
      </w:pPr>
      <w:rPr>
        <w:rFonts w:hint="default"/>
        <w:color w:val="000105"/>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num w:numId="1">
    <w:abstractNumId w:val="10"/>
  </w:num>
  <w:num w:numId="2">
    <w:abstractNumId w:val="12"/>
  </w:num>
  <w:num w:numId="3">
    <w:abstractNumId w:val="6"/>
  </w:num>
  <w:num w:numId="4">
    <w:abstractNumId w:val="53"/>
  </w:num>
  <w:num w:numId="5">
    <w:abstractNumId w:val="20"/>
  </w:num>
  <w:num w:numId="6">
    <w:abstractNumId w:val="23"/>
  </w:num>
  <w:num w:numId="7">
    <w:abstractNumId w:val="13"/>
  </w:num>
  <w:num w:numId="8">
    <w:abstractNumId w:val="3"/>
  </w:num>
  <w:num w:numId="9">
    <w:abstractNumId w:val="19"/>
  </w:num>
  <w:num w:numId="10">
    <w:abstractNumId w:val="25"/>
  </w:num>
  <w:num w:numId="11">
    <w:abstractNumId w:val="7"/>
  </w:num>
  <w:num w:numId="12">
    <w:abstractNumId w:val="39"/>
  </w:num>
  <w:num w:numId="13">
    <w:abstractNumId w:val="2"/>
  </w:num>
  <w:num w:numId="14">
    <w:abstractNumId w:val="46"/>
  </w:num>
  <w:num w:numId="15">
    <w:abstractNumId w:val="52"/>
  </w:num>
  <w:num w:numId="16">
    <w:abstractNumId w:val="49"/>
  </w:num>
  <w:num w:numId="17">
    <w:abstractNumId w:val="5"/>
  </w:num>
  <w:num w:numId="18">
    <w:abstractNumId w:val="11"/>
  </w:num>
  <w:num w:numId="19">
    <w:abstractNumId w:val="59"/>
  </w:num>
  <w:num w:numId="20">
    <w:abstractNumId w:val="18"/>
  </w:num>
  <w:num w:numId="21">
    <w:abstractNumId w:val="27"/>
  </w:num>
  <w:num w:numId="22">
    <w:abstractNumId w:val="16"/>
  </w:num>
  <w:num w:numId="23">
    <w:abstractNumId w:val="43"/>
  </w:num>
  <w:num w:numId="24">
    <w:abstractNumId w:val="33"/>
  </w:num>
  <w:num w:numId="25">
    <w:abstractNumId w:val="24"/>
  </w:num>
  <w:num w:numId="26">
    <w:abstractNumId w:val="32"/>
  </w:num>
  <w:num w:numId="27">
    <w:abstractNumId w:val="50"/>
  </w:num>
  <w:num w:numId="28">
    <w:abstractNumId w:val="4"/>
  </w:num>
  <w:num w:numId="29">
    <w:abstractNumId w:val="41"/>
  </w:num>
  <w:num w:numId="30">
    <w:abstractNumId w:val="8"/>
  </w:num>
  <w:num w:numId="31">
    <w:abstractNumId w:val="15"/>
  </w:num>
  <w:num w:numId="32">
    <w:abstractNumId w:val="26"/>
  </w:num>
  <w:num w:numId="33">
    <w:abstractNumId w:val="57"/>
  </w:num>
  <w:num w:numId="34">
    <w:abstractNumId w:val="44"/>
  </w:num>
  <w:num w:numId="35">
    <w:abstractNumId w:val="55"/>
  </w:num>
  <w:num w:numId="36">
    <w:abstractNumId w:val="37"/>
  </w:num>
  <w:num w:numId="37">
    <w:abstractNumId w:val="36"/>
  </w:num>
  <w:num w:numId="38">
    <w:abstractNumId w:val="28"/>
  </w:num>
  <w:num w:numId="39">
    <w:abstractNumId w:val="21"/>
  </w:num>
  <w:num w:numId="40">
    <w:abstractNumId w:val="54"/>
  </w:num>
  <w:num w:numId="41">
    <w:abstractNumId w:val="51"/>
  </w:num>
  <w:num w:numId="42">
    <w:abstractNumId w:val="38"/>
  </w:num>
  <w:num w:numId="43">
    <w:abstractNumId w:val="1"/>
  </w:num>
  <w:num w:numId="44">
    <w:abstractNumId w:val="30"/>
  </w:num>
  <w:num w:numId="45">
    <w:abstractNumId w:val="35"/>
  </w:num>
  <w:num w:numId="46">
    <w:abstractNumId w:val="58"/>
  </w:num>
  <w:num w:numId="47">
    <w:abstractNumId w:val="22"/>
  </w:num>
  <w:num w:numId="48">
    <w:abstractNumId w:val="31"/>
  </w:num>
  <w:num w:numId="49">
    <w:abstractNumId w:val="42"/>
  </w:num>
  <w:num w:numId="50">
    <w:abstractNumId w:val="47"/>
  </w:num>
  <w:num w:numId="51">
    <w:abstractNumId w:val="34"/>
  </w:num>
  <w:num w:numId="52">
    <w:abstractNumId w:val="14"/>
  </w:num>
  <w:num w:numId="53">
    <w:abstractNumId w:val="48"/>
  </w:num>
  <w:num w:numId="54">
    <w:abstractNumId w:val="29"/>
  </w:num>
  <w:num w:numId="55">
    <w:abstractNumId w:val="9"/>
  </w:num>
  <w:num w:numId="56">
    <w:abstractNumId w:val="17"/>
  </w:num>
  <w:num w:numId="57">
    <w:abstractNumId w:val="40"/>
  </w:num>
  <w:num w:numId="58">
    <w:abstractNumId w:val="45"/>
  </w:num>
  <w:num w:numId="59">
    <w:abstractNumId w:val="56"/>
  </w:num>
  <w:num w:numId="60">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46"/>
    <w:rsid w:val="00000D05"/>
    <w:rsid w:val="000078F7"/>
    <w:rsid w:val="00007900"/>
    <w:rsid w:val="0001491E"/>
    <w:rsid w:val="0002020D"/>
    <w:rsid w:val="00021EC5"/>
    <w:rsid w:val="00026474"/>
    <w:rsid w:val="00026E88"/>
    <w:rsid w:val="00027663"/>
    <w:rsid w:val="0002771A"/>
    <w:rsid w:val="000315E5"/>
    <w:rsid w:val="00032D3B"/>
    <w:rsid w:val="0003657E"/>
    <w:rsid w:val="0003741A"/>
    <w:rsid w:val="00037FD7"/>
    <w:rsid w:val="00041A8E"/>
    <w:rsid w:val="00042DD1"/>
    <w:rsid w:val="0004605F"/>
    <w:rsid w:val="000467F6"/>
    <w:rsid w:val="00050B65"/>
    <w:rsid w:val="00051ED8"/>
    <w:rsid w:val="000542F2"/>
    <w:rsid w:val="00055D23"/>
    <w:rsid w:val="00065E8A"/>
    <w:rsid w:val="00067BC9"/>
    <w:rsid w:val="00071161"/>
    <w:rsid w:val="00071C16"/>
    <w:rsid w:val="00071CFC"/>
    <w:rsid w:val="00072A4E"/>
    <w:rsid w:val="0007353B"/>
    <w:rsid w:val="00077E91"/>
    <w:rsid w:val="00077FF5"/>
    <w:rsid w:val="00081A84"/>
    <w:rsid w:val="00083C40"/>
    <w:rsid w:val="00086B34"/>
    <w:rsid w:val="00092C45"/>
    <w:rsid w:val="00092ED4"/>
    <w:rsid w:val="00093722"/>
    <w:rsid w:val="000A062B"/>
    <w:rsid w:val="000A146B"/>
    <w:rsid w:val="000A2FCD"/>
    <w:rsid w:val="000B0EA8"/>
    <w:rsid w:val="000B0F8C"/>
    <w:rsid w:val="000B1618"/>
    <w:rsid w:val="000B210C"/>
    <w:rsid w:val="000B3FCF"/>
    <w:rsid w:val="000B5AAD"/>
    <w:rsid w:val="000B6699"/>
    <w:rsid w:val="000B6F67"/>
    <w:rsid w:val="000C61AC"/>
    <w:rsid w:val="000D1B7C"/>
    <w:rsid w:val="000D45E9"/>
    <w:rsid w:val="000D4F98"/>
    <w:rsid w:val="000D736B"/>
    <w:rsid w:val="000D73B1"/>
    <w:rsid w:val="000E0C99"/>
    <w:rsid w:val="000E0DEB"/>
    <w:rsid w:val="000E46B6"/>
    <w:rsid w:val="000E4D5E"/>
    <w:rsid w:val="000E5572"/>
    <w:rsid w:val="000E63EE"/>
    <w:rsid w:val="000F1DA5"/>
    <w:rsid w:val="000F269D"/>
    <w:rsid w:val="000F60A6"/>
    <w:rsid w:val="000F64D1"/>
    <w:rsid w:val="000F68ED"/>
    <w:rsid w:val="00100E64"/>
    <w:rsid w:val="001017D6"/>
    <w:rsid w:val="001054AF"/>
    <w:rsid w:val="00105F55"/>
    <w:rsid w:val="00106414"/>
    <w:rsid w:val="00111241"/>
    <w:rsid w:val="00113A53"/>
    <w:rsid w:val="001149FF"/>
    <w:rsid w:val="001153F9"/>
    <w:rsid w:val="00115A29"/>
    <w:rsid w:val="00115ECC"/>
    <w:rsid w:val="00117E51"/>
    <w:rsid w:val="0012080F"/>
    <w:rsid w:val="001229C9"/>
    <w:rsid w:val="00122CE8"/>
    <w:rsid w:val="001262FE"/>
    <w:rsid w:val="00126E58"/>
    <w:rsid w:val="00132887"/>
    <w:rsid w:val="00135AE0"/>
    <w:rsid w:val="00142300"/>
    <w:rsid w:val="00142B0E"/>
    <w:rsid w:val="00145412"/>
    <w:rsid w:val="001555E6"/>
    <w:rsid w:val="00156DCC"/>
    <w:rsid w:val="001574BE"/>
    <w:rsid w:val="00160345"/>
    <w:rsid w:val="00162F19"/>
    <w:rsid w:val="00165097"/>
    <w:rsid w:val="00167939"/>
    <w:rsid w:val="00167B22"/>
    <w:rsid w:val="00176F1C"/>
    <w:rsid w:val="00177234"/>
    <w:rsid w:val="00180914"/>
    <w:rsid w:val="001812EA"/>
    <w:rsid w:val="0018466D"/>
    <w:rsid w:val="0018568B"/>
    <w:rsid w:val="00187DE9"/>
    <w:rsid w:val="0019034B"/>
    <w:rsid w:val="00190EA3"/>
    <w:rsid w:val="00190EFF"/>
    <w:rsid w:val="001910A2"/>
    <w:rsid w:val="001A2CF7"/>
    <w:rsid w:val="001A53E4"/>
    <w:rsid w:val="001A5994"/>
    <w:rsid w:val="001B1F50"/>
    <w:rsid w:val="001B2B89"/>
    <w:rsid w:val="001B3477"/>
    <w:rsid w:val="001B3A71"/>
    <w:rsid w:val="001B3A9D"/>
    <w:rsid w:val="001C268A"/>
    <w:rsid w:val="001C377B"/>
    <w:rsid w:val="001C3D5A"/>
    <w:rsid w:val="001C45DD"/>
    <w:rsid w:val="001C67BA"/>
    <w:rsid w:val="001D54E2"/>
    <w:rsid w:val="001D5A07"/>
    <w:rsid w:val="001E0EEC"/>
    <w:rsid w:val="001E2168"/>
    <w:rsid w:val="001E53E8"/>
    <w:rsid w:val="001E5D2D"/>
    <w:rsid w:val="001E73B1"/>
    <w:rsid w:val="001E7738"/>
    <w:rsid w:val="001F04D0"/>
    <w:rsid w:val="001F266A"/>
    <w:rsid w:val="001F2CE9"/>
    <w:rsid w:val="001F3094"/>
    <w:rsid w:val="001F32FB"/>
    <w:rsid w:val="001F7D2E"/>
    <w:rsid w:val="00202D9A"/>
    <w:rsid w:val="0020525F"/>
    <w:rsid w:val="00206A1A"/>
    <w:rsid w:val="00207EE5"/>
    <w:rsid w:val="00212FAD"/>
    <w:rsid w:val="00213A0A"/>
    <w:rsid w:val="00214CE3"/>
    <w:rsid w:val="00215254"/>
    <w:rsid w:val="00215E9F"/>
    <w:rsid w:val="0021632E"/>
    <w:rsid w:val="00216BDF"/>
    <w:rsid w:val="00216C34"/>
    <w:rsid w:val="00217394"/>
    <w:rsid w:val="0022183C"/>
    <w:rsid w:val="00225EB4"/>
    <w:rsid w:val="0022719F"/>
    <w:rsid w:val="00232177"/>
    <w:rsid w:val="0023410A"/>
    <w:rsid w:val="00234D83"/>
    <w:rsid w:val="00234EF7"/>
    <w:rsid w:val="002439DA"/>
    <w:rsid w:val="00245039"/>
    <w:rsid w:val="002452D7"/>
    <w:rsid w:val="00245B29"/>
    <w:rsid w:val="00247966"/>
    <w:rsid w:val="00247FBE"/>
    <w:rsid w:val="00252CC3"/>
    <w:rsid w:val="00254D46"/>
    <w:rsid w:val="00255507"/>
    <w:rsid w:val="002560CF"/>
    <w:rsid w:val="00256B7A"/>
    <w:rsid w:val="00260D63"/>
    <w:rsid w:val="00261F37"/>
    <w:rsid w:val="002624EA"/>
    <w:rsid w:val="002626A2"/>
    <w:rsid w:val="00262F29"/>
    <w:rsid w:val="002637F6"/>
    <w:rsid w:val="00264672"/>
    <w:rsid w:val="00266F75"/>
    <w:rsid w:val="00267CC6"/>
    <w:rsid w:val="00270579"/>
    <w:rsid w:val="002807AB"/>
    <w:rsid w:val="0028382D"/>
    <w:rsid w:val="0028652F"/>
    <w:rsid w:val="0028794A"/>
    <w:rsid w:val="0029006E"/>
    <w:rsid w:val="002928DA"/>
    <w:rsid w:val="00297C25"/>
    <w:rsid w:val="00297FEF"/>
    <w:rsid w:val="002A20B9"/>
    <w:rsid w:val="002A3B8F"/>
    <w:rsid w:val="002A4620"/>
    <w:rsid w:val="002A7235"/>
    <w:rsid w:val="002B306E"/>
    <w:rsid w:val="002B6BE4"/>
    <w:rsid w:val="002C20A4"/>
    <w:rsid w:val="002C4669"/>
    <w:rsid w:val="002C49CA"/>
    <w:rsid w:val="002C4CA4"/>
    <w:rsid w:val="002D2488"/>
    <w:rsid w:val="002D43B9"/>
    <w:rsid w:val="002D5374"/>
    <w:rsid w:val="002D54AB"/>
    <w:rsid w:val="002D5611"/>
    <w:rsid w:val="002E1A7A"/>
    <w:rsid w:val="002E2A74"/>
    <w:rsid w:val="002E47BD"/>
    <w:rsid w:val="002E4DDD"/>
    <w:rsid w:val="002E6D69"/>
    <w:rsid w:val="002F037D"/>
    <w:rsid w:val="002F549E"/>
    <w:rsid w:val="002F63C3"/>
    <w:rsid w:val="002F6DFF"/>
    <w:rsid w:val="00300393"/>
    <w:rsid w:val="00300888"/>
    <w:rsid w:val="003031C5"/>
    <w:rsid w:val="00305C1A"/>
    <w:rsid w:val="00307D06"/>
    <w:rsid w:val="00310228"/>
    <w:rsid w:val="003102A5"/>
    <w:rsid w:val="00311434"/>
    <w:rsid w:val="0032093B"/>
    <w:rsid w:val="003228DC"/>
    <w:rsid w:val="00324000"/>
    <w:rsid w:val="003264A0"/>
    <w:rsid w:val="003274C4"/>
    <w:rsid w:val="0033125C"/>
    <w:rsid w:val="00332CE5"/>
    <w:rsid w:val="0033315A"/>
    <w:rsid w:val="0034242D"/>
    <w:rsid w:val="00342D73"/>
    <w:rsid w:val="00345086"/>
    <w:rsid w:val="0035317A"/>
    <w:rsid w:val="00356C25"/>
    <w:rsid w:val="00361CF9"/>
    <w:rsid w:val="00363D5D"/>
    <w:rsid w:val="003707ED"/>
    <w:rsid w:val="00372DDC"/>
    <w:rsid w:val="00372EF2"/>
    <w:rsid w:val="00373305"/>
    <w:rsid w:val="00374BDE"/>
    <w:rsid w:val="0037584E"/>
    <w:rsid w:val="003827A2"/>
    <w:rsid w:val="003834FD"/>
    <w:rsid w:val="00386696"/>
    <w:rsid w:val="00387AF0"/>
    <w:rsid w:val="003911EF"/>
    <w:rsid w:val="0039799F"/>
    <w:rsid w:val="003979E9"/>
    <w:rsid w:val="00397B12"/>
    <w:rsid w:val="003A0188"/>
    <w:rsid w:val="003A0674"/>
    <w:rsid w:val="003A2E49"/>
    <w:rsid w:val="003A49CD"/>
    <w:rsid w:val="003A6B5D"/>
    <w:rsid w:val="003A6FC8"/>
    <w:rsid w:val="003B4D9B"/>
    <w:rsid w:val="003B4E10"/>
    <w:rsid w:val="003B6B44"/>
    <w:rsid w:val="003B6E23"/>
    <w:rsid w:val="003C000B"/>
    <w:rsid w:val="003C1FE5"/>
    <w:rsid w:val="003C2DEC"/>
    <w:rsid w:val="003C30AB"/>
    <w:rsid w:val="003C4CED"/>
    <w:rsid w:val="003C5973"/>
    <w:rsid w:val="003C6D67"/>
    <w:rsid w:val="003C7A96"/>
    <w:rsid w:val="003D18F3"/>
    <w:rsid w:val="003D33AB"/>
    <w:rsid w:val="003D3E50"/>
    <w:rsid w:val="003D4508"/>
    <w:rsid w:val="003D5215"/>
    <w:rsid w:val="003D5E28"/>
    <w:rsid w:val="003D7E29"/>
    <w:rsid w:val="003E05C2"/>
    <w:rsid w:val="003E21E0"/>
    <w:rsid w:val="003E2EB0"/>
    <w:rsid w:val="003E44E0"/>
    <w:rsid w:val="004016C9"/>
    <w:rsid w:val="00402D2C"/>
    <w:rsid w:val="0040534F"/>
    <w:rsid w:val="00405B9D"/>
    <w:rsid w:val="0040690B"/>
    <w:rsid w:val="004069B1"/>
    <w:rsid w:val="00410F7C"/>
    <w:rsid w:val="00412682"/>
    <w:rsid w:val="00416FB0"/>
    <w:rsid w:val="004324E5"/>
    <w:rsid w:val="0043487D"/>
    <w:rsid w:val="004363B6"/>
    <w:rsid w:val="00436C9A"/>
    <w:rsid w:val="00440108"/>
    <w:rsid w:val="00441F28"/>
    <w:rsid w:val="004427DB"/>
    <w:rsid w:val="00444242"/>
    <w:rsid w:val="00446C4B"/>
    <w:rsid w:val="004473AC"/>
    <w:rsid w:val="00450A16"/>
    <w:rsid w:val="00450E74"/>
    <w:rsid w:val="00451A9A"/>
    <w:rsid w:val="004520BC"/>
    <w:rsid w:val="004527DD"/>
    <w:rsid w:val="004553C3"/>
    <w:rsid w:val="00460581"/>
    <w:rsid w:val="00460BE6"/>
    <w:rsid w:val="00460EF4"/>
    <w:rsid w:val="0046322F"/>
    <w:rsid w:val="00466695"/>
    <w:rsid w:val="004667C3"/>
    <w:rsid w:val="0046681B"/>
    <w:rsid w:val="00472FA8"/>
    <w:rsid w:val="004762BB"/>
    <w:rsid w:val="004771EA"/>
    <w:rsid w:val="004839D2"/>
    <w:rsid w:val="0048414C"/>
    <w:rsid w:val="004878F6"/>
    <w:rsid w:val="00487CF2"/>
    <w:rsid w:val="00490932"/>
    <w:rsid w:val="00495B3E"/>
    <w:rsid w:val="00495EF8"/>
    <w:rsid w:val="00496179"/>
    <w:rsid w:val="00496445"/>
    <w:rsid w:val="00497F3A"/>
    <w:rsid w:val="004A2C90"/>
    <w:rsid w:val="004A5101"/>
    <w:rsid w:val="004A5223"/>
    <w:rsid w:val="004B0678"/>
    <w:rsid w:val="004B2414"/>
    <w:rsid w:val="004B27EE"/>
    <w:rsid w:val="004B3464"/>
    <w:rsid w:val="004B41E3"/>
    <w:rsid w:val="004B6CB8"/>
    <w:rsid w:val="004C06A4"/>
    <w:rsid w:val="004C3736"/>
    <w:rsid w:val="004D09AB"/>
    <w:rsid w:val="004D13E8"/>
    <w:rsid w:val="004D1488"/>
    <w:rsid w:val="004D4FBA"/>
    <w:rsid w:val="004D5182"/>
    <w:rsid w:val="004D660B"/>
    <w:rsid w:val="004D6798"/>
    <w:rsid w:val="004D6DE7"/>
    <w:rsid w:val="004E281E"/>
    <w:rsid w:val="004E5CCF"/>
    <w:rsid w:val="004E66A9"/>
    <w:rsid w:val="004F3D68"/>
    <w:rsid w:val="004F743D"/>
    <w:rsid w:val="004F793F"/>
    <w:rsid w:val="00500750"/>
    <w:rsid w:val="00501802"/>
    <w:rsid w:val="00501BE9"/>
    <w:rsid w:val="005026E0"/>
    <w:rsid w:val="0050287A"/>
    <w:rsid w:val="005028A1"/>
    <w:rsid w:val="00502F7E"/>
    <w:rsid w:val="00504406"/>
    <w:rsid w:val="0050740C"/>
    <w:rsid w:val="005164E4"/>
    <w:rsid w:val="00516536"/>
    <w:rsid w:val="005178DB"/>
    <w:rsid w:val="00520B13"/>
    <w:rsid w:val="0052493B"/>
    <w:rsid w:val="00530791"/>
    <w:rsid w:val="005316CE"/>
    <w:rsid w:val="005329A7"/>
    <w:rsid w:val="00533E10"/>
    <w:rsid w:val="00533E5A"/>
    <w:rsid w:val="00541AEF"/>
    <w:rsid w:val="005445F1"/>
    <w:rsid w:val="0054587A"/>
    <w:rsid w:val="00546DA0"/>
    <w:rsid w:val="00546E1A"/>
    <w:rsid w:val="00550636"/>
    <w:rsid w:val="0055308E"/>
    <w:rsid w:val="00557B9D"/>
    <w:rsid w:val="00560987"/>
    <w:rsid w:val="00561887"/>
    <w:rsid w:val="005638E2"/>
    <w:rsid w:val="00564AC8"/>
    <w:rsid w:val="00573B3F"/>
    <w:rsid w:val="005744FE"/>
    <w:rsid w:val="0057560B"/>
    <w:rsid w:val="00580DF5"/>
    <w:rsid w:val="00581871"/>
    <w:rsid w:val="00581F0A"/>
    <w:rsid w:val="00582343"/>
    <w:rsid w:val="0058317D"/>
    <w:rsid w:val="00592AE5"/>
    <w:rsid w:val="00596D79"/>
    <w:rsid w:val="0059707F"/>
    <w:rsid w:val="00597891"/>
    <w:rsid w:val="005A2207"/>
    <w:rsid w:val="005A242B"/>
    <w:rsid w:val="005A3EB6"/>
    <w:rsid w:val="005A59E9"/>
    <w:rsid w:val="005A5A7C"/>
    <w:rsid w:val="005A71E1"/>
    <w:rsid w:val="005B2460"/>
    <w:rsid w:val="005B61CD"/>
    <w:rsid w:val="005C0979"/>
    <w:rsid w:val="005C40F3"/>
    <w:rsid w:val="005C60F4"/>
    <w:rsid w:val="005C7B00"/>
    <w:rsid w:val="005D20A7"/>
    <w:rsid w:val="005D29B8"/>
    <w:rsid w:val="005E0D96"/>
    <w:rsid w:val="005E15D5"/>
    <w:rsid w:val="005F3234"/>
    <w:rsid w:val="005F379E"/>
    <w:rsid w:val="006026AD"/>
    <w:rsid w:val="0060642D"/>
    <w:rsid w:val="00606F79"/>
    <w:rsid w:val="00610E5C"/>
    <w:rsid w:val="00613A0F"/>
    <w:rsid w:val="00614E48"/>
    <w:rsid w:val="00615EDD"/>
    <w:rsid w:val="00616378"/>
    <w:rsid w:val="00616949"/>
    <w:rsid w:val="00617566"/>
    <w:rsid w:val="00617F5B"/>
    <w:rsid w:val="00620F5F"/>
    <w:rsid w:val="00621F2C"/>
    <w:rsid w:val="00622203"/>
    <w:rsid w:val="006240E0"/>
    <w:rsid w:val="006254F7"/>
    <w:rsid w:val="0062561F"/>
    <w:rsid w:val="00627A27"/>
    <w:rsid w:val="006348B9"/>
    <w:rsid w:val="00637567"/>
    <w:rsid w:val="00637C56"/>
    <w:rsid w:val="00640D12"/>
    <w:rsid w:val="00642405"/>
    <w:rsid w:val="00642530"/>
    <w:rsid w:val="00643351"/>
    <w:rsid w:val="0064462D"/>
    <w:rsid w:val="006453D9"/>
    <w:rsid w:val="0065035D"/>
    <w:rsid w:val="0065075A"/>
    <w:rsid w:val="006508C0"/>
    <w:rsid w:val="006511C8"/>
    <w:rsid w:val="00653EDB"/>
    <w:rsid w:val="00654A8E"/>
    <w:rsid w:val="006563B8"/>
    <w:rsid w:val="00662431"/>
    <w:rsid w:val="00662BEE"/>
    <w:rsid w:val="006638D4"/>
    <w:rsid w:val="00664EBB"/>
    <w:rsid w:val="0066539F"/>
    <w:rsid w:val="00670ADC"/>
    <w:rsid w:val="006711FE"/>
    <w:rsid w:val="00674CFD"/>
    <w:rsid w:val="006775E9"/>
    <w:rsid w:val="0068366B"/>
    <w:rsid w:val="00685473"/>
    <w:rsid w:val="00691071"/>
    <w:rsid w:val="00691ECB"/>
    <w:rsid w:val="00695FD4"/>
    <w:rsid w:val="0069625E"/>
    <w:rsid w:val="006963B1"/>
    <w:rsid w:val="006A0859"/>
    <w:rsid w:val="006A74D7"/>
    <w:rsid w:val="006A7935"/>
    <w:rsid w:val="006A7E22"/>
    <w:rsid w:val="006B2E45"/>
    <w:rsid w:val="006C095A"/>
    <w:rsid w:val="006C4E3E"/>
    <w:rsid w:val="006C5272"/>
    <w:rsid w:val="006D00BC"/>
    <w:rsid w:val="006D0CB8"/>
    <w:rsid w:val="006D2714"/>
    <w:rsid w:val="006D430D"/>
    <w:rsid w:val="006E0E73"/>
    <w:rsid w:val="006E1356"/>
    <w:rsid w:val="006E2106"/>
    <w:rsid w:val="006E3457"/>
    <w:rsid w:val="006E5E6E"/>
    <w:rsid w:val="006E6D9F"/>
    <w:rsid w:val="006F0D0F"/>
    <w:rsid w:val="006F3B61"/>
    <w:rsid w:val="006F44B4"/>
    <w:rsid w:val="006F466C"/>
    <w:rsid w:val="006F5B58"/>
    <w:rsid w:val="007003D6"/>
    <w:rsid w:val="0070040D"/>
    <w:rsid w:val="007037EE"/>
    <w:rsid w:val="007039F1"/>
    <w:rsid w:val="00704E7A"/>
    <w:rsid w:val="00706F30"/>
    <w:rsid w:val="00707A32"/>
    <w:rsid w:val="007100ED"/>
    <w:rsid w:val="007116E4"/>
    <w:rsid w:val="00713619"/>
    <w:rsid w:val="00717F07"/>
    <w:rsid w:val="0072152D"/>
    <w:rsid w:val="00722982"/>
    <w:rsid w:val="007235D3"/>
    <w:rsid w:val="00723D0F"/>
    <w:rsid w:val="00727361"/>
    <w:rsid w:val="00727EB0"/>
    <w:rsid w:val="0073054A"/>
    <w:rsid w:val="00730DE5"/>
    <w:rsid w:val="00734949"/>
    <w:rsid w:val="00737A11"/>
    <w:rsid w:val="00740BBE"/>
    <w:rsid w:val="0074584D"/>
    <w:rsid w:val="00751070"/>
    <w:rsid w:val="00751BC4"/>
    <w:rsid w:val="00753FE0"/>
    <w:rsid w:val="0075455E"/>
    <w:rsid w:val="00754B81"/>
    <w:rsid w:val="00756BC5"/>
    <w:rsid w:val="00760CAB"/>
    <w:rsid w:val="00761730"/>
    <w:rsid w:val="00763D3C"/>
    <w:rsid w:val="007646BE"/>
    <w:rsid w:val="00764BE7"/>
    <w:rsid w:val="007651E6"/>
    <w:rsid w:val="00767163"/>
    <w:rsid w:val="007764D6"/>
    <w:rsid w:val="00776F38"/>
    <w:rsid w:val="00782772"/>
    <w:rsid w:val="007840EA"/>
    <w:rsid w:val="00785457"/>
    <w:rsid w:val="007856FC"/>
    <w:rsid w:val="00786E08"/>
    <w:rsid w:val="00792AA7"/>
    <w:rsid w:val="00795E6E"/>
    <w:rsid w:val="007A4433"/>
    <w:rsid w:val="007A67E2"/>
    <w:rsid w:val="007A7EAC"/>
    <w:rsid w:val="007B10D1"/>
    <w:rsid w:val="007B2779"/>
    <w:rsid w:val="007B469C"/>
    <w:rsid w:val="007B6D02"/>
    <w:rsid w:val="007B7676"/>
    <w:rsid w:val="007C1026"/>
    <w:rsid w:val="007C1BF2"/>
    <w:rsid w:val="007C4029"/>
    <w:rsid w:val="007C472C"/>
    <w:rsid w:val="007C48CA"/>
    <w:rsid w:val="007C48EC"/>
    <w:rsid w:val="007C554A"/>
    <w:rsid w:val="007C737D"/>
    <w:rsid w:val="007D39B7"/>
    <w:rsid w:val="007E121D"/>
    <w:rsid w:val="007E3D4B"/>
    <w:rsid w:val="007E6A1F"/>
    <w:rsid w:val="007F0482"/>
    <w:rsid w:val="007F1580"/>
    <w:rsid w:val="007F2788"/>
    <w:rsid w:val="007F34DD"/>
    <w:rsid w:val="007F5D36"/>
    <w:rsid w:val="00800EAE"/>
    <w:rsid w:val="00806E29"/>
    <w:rsid w:val="00807F3E"/>
    <w:rsid w:val="00810B2F"/>
    <w:rsid w:val="00813D9B"/>
    <w:rsid w:val="00815162"/>
    <w:rsid w:val="0081684E"/>
    <w:rsid w:val="0081689F"/>
    <w:rsid w:val="0081796E"/>
    <w:rsid w:val="00820728"/>
    <w:rsid w:val="00820FF0"/>
    <w:rsid w:val="008211C9"/>
    <w:rsid w:val="00823DED"/>
    <w:rsid w:val="00823F86"/>
    <w:rsid w:val="00825687"/>
    <w:rsid w:val="00830821"/>
    <w:rsid w:val="00830AE3"/>
    <w:rsid w:val="00831A07"/>
    <w:rsid w:val="0083245A"/>
    <w:rsid w:val="00832958"/>
    <w:rsid w:val="0084033A"/>
    <w:rsid w:val="00841F1E"/>
    <w:rsid w:val="00846035"/>
    <w:rsid w:val="00847839"/>
    <w:rsid w:val="00850D5A"/>
    <w:rsid w:val="008521B0"/>
    <w:rsid w:val="008559FD"/>
    <w:rsid w:val="00856751"/>
    <w:rsid w:val="008568C6"/>
    <w:rsid w:val="008572BC"/>
    <w:rsid w:val="00860E03"/>
    <w:rsid w:val="00862920"/>
    <w:rsid w:val="008635DC"/>
    <w:rsid w:val="00864F70"/>
    <w:rsid w:val="00867125"/>
    <w:rsid w:val="008720D0"/>
    <w:rsid w:val="00875BA4"/>
    <w:rsid w:val="008779AE"/>
    <w:rsid w:val="00880A70"/>
    <w:rsid w:val="008901A1"/>
    <w:rsid w:val="0089141D"/>
    <w:rsid w:val="008924DC"/>
    <w:rsid w:val="00892E80"/>
    <w:rsid w:val="008948F1"/>
    <w:rsid w:val="00896D5E"/>
    <w:rsid w:val="00896EA5"/>
    <w:rsid w:val="008A016A"/>
    <w:rsid w:val="008A1311"/>
    <w:rsid w:val="008B19D0"/>
    <w:rsid w:val="008B25FE"/>
    <w:rsid w:val="008B76FC"/>
    <w:rsid w:val="008C1076"/>
    <w:rsid w:val="008C2FA5"/>
    <w:rsid w:val="008C68C8"/>
    <w:rsid w:val="008C7C2C"/>
    <w:rsid w:val="008D02D4"/>
    <w:rsid w:val="008D1E01"/>
    <w:rsid w:val="008D2CF1"/>
    <w:rsid w:val="008D5567"/>
    <w:rsid w:val="008D76EE"/>
    <w:rsid w:val="008E074A"/>
    <w:rsid w:val="008E43C5"/>
    <w:rsid w:val="008E4F62"/>
    <w:rsid w:val="008E734B"/>
    <w:rsid w:val="008E7EA2"/>
    <w:rsid w:val="008F0713"/>
    <w:rsid w:val="008F47C3"/>
    <w:rsid w:val="00901B6E"/>
    <w:rsid w:val="00901DEF"/>
    <w:rsid w:val="00902361"/>
    <w:rsid w:val="00905BBE"/>
    <w:rsid w:val="00907E3F"/>
    <w:rsid w:val="009140E4"/>
    <w:rsid w:val="00915FA0"/>
    <w:rsid w:val="0092277E"/>
    <w:rsid w:val="00926189"/>
    <w:rsid w:val="009265C3"/>
    <w:rsid w:val="00926A22"/>
    <w:rsid w:val="009312E8"/>
    <w:rsid w:val="009338CD"/>
    <w:rsid w:val="0093508E"/>
    <w:rsid w:val="00935AD5"/>
    <w:rsid w:val="00937019"/>
    <w:rsid w:val="0093767B"/>
    <w:rsid w:val="00940FDA"/>
    <w:rsid w:val="00941E69"/>
    <w:rsid w:val="00950409"/>
    <w:rsid w:val="00955482"/>
    <w:rsid w:val="00956748"/>
    <w:rsid w:val="009571C1"/>
    <w:rsid w:val="00964D52"/>
    <w:rsid w:val="0096567B"/>
    <w:rsid w:val="0097038E"/>
    <w:rsid w:val="009738C6"/>
    <w:rsid w:val="00974DB8"/>
    <w:rsid w:val="00975769"/>
    <w:rsid w:val="00976157"/>
    <w:rsid w:val="009771B1"/>
    <w:rsid w:val="009818E4"/>
    <w:rsid w:val="00982158"/>
    <w:rsid w:val="00982883"/>
    <w:rsid w:val="009846BD"/>
    <w:rsid w:val="00984E95"/>
    <w:rsid w:val="00990144"/>
    <w:rsid w:val="009918E4"/>
    <w:rsid w:val="009919BC"/>
    <w:rsid w:val="00991F13"/>
    <w:rsid w:val="009962CE"/>
    <w:rsid w:val="00996318"/>
    <w:rsid w:val="009A03EF"/>
    <w:rsid w:val="009A1140"/>
    <w:rsid w:val="009A383D"/>
    <w:rsid w:val="009A65A6"/>
    <w:rsid w:val="009B15A8"/>
    <w:rsid w:val="009B297D"/>
    <w:rsid w:val="009B2EF0"/>
    <w:rsid w:val="009B39F9"/>
    <w:rsid w:val="009B3F3B"/>
    <w:rsid w:val="009B4789"/>
    <w:rsid w:val="009C03EA"/>
    <w:rsid w:val="009C245C"/>
    <w:rsid w:val="009C26BD"/>
    <w:rsid w:val="009C2BAA"/>
    <w:rsid w:val="009C37E1"/>
    <w:rsid w:val="009C3A7A"/>
    <w:rsid w:val="009C4A43"/>
    <w:rsid w:val="009C5608"/>
    <w:rsid w:val="009C7FA9"/>
    <w:rsid w:val="009D0CCD"/>
    <w:rsid w:val="009D0F9C"/>
    <w:rsid w:val="009D1FC5"/>
    <w:rsid w:val="009D469A"/>
    <w:rsid w:val="009D7717"/>
    <w:rsid w:val="009E35A0"/>
    <w:rsid w:val="009E4044"/>
    <w:rsid w:val="009E6D0A"/>
    <w:rsid w:val="009F07D9"/>
    <w:rsid w:val="009F1BBF"/>
    <w:rsid w:val="009F3FD1"/>
    <w:rsid w:val="009F4740"/>
    <w:rsid w:val="009F51AD"/>
    <w:rsid w:val="009F612E"/>
    <w:rsid w:val="009F7F92"/>
    <w:rsid w:val="00A016F9"/>
    <w:rsid w:val="00A017E2"/>
    <w:rsid w:val="00A04979"/>
    <w:rsid w:val="00A0535B"/>
    <w:rsid w:val="00A15D88"/>
    <w:rsid w:val="00A26276"/>
    <w:rsid w:val="00A34B3C"/>
    <w:rsid w:val="00A36073"/>
    <w:rsid w:val="00A4223C"/>
    <w:rsid w:val="00A44811"/>
    <w:rsid w:val="00A453E8"/>
    <w:rsid w:val="00A4661F"/>
    <w:rsid w:val="00A46E73"/>
    <w:rsid w:val="00A475B1"/>
    <w:rsid w:val="00A4784B"/>
    <w:rsid w:val="00A526EF"/>
    <w:rsid w:val="00A52AB4"/>
    <w:rsid w:val="00A541FE"/>
    <w:rsid w:val="00A56406"/>
    <w:rsid w:val="00A56F1F"/>
    <w:rsid w:val="00A5735D"/>
    <w:rsid w:val="00A602DF"/>
    <w:rsid w:val="00A61160"/>
    <w:rsid w:val="00A63B62"/>
    <w:rsid w:val="00A70114"/>
    <w:rsid w:val="00A70615"/>
    <w:rsid w:val="00A70F59"/>
    <w:rsid w:val="00A74552"/>
    <w:rsid w:val="00A74977"/>
    <w:rsid w:val="00A7557C"/>
    <w:rsid w:val="00A75658"/>
    <w:rsid w:val="00A75EED"/>
    <w:rsid w:val="00A770D9"/>
    <w:rsid w:val="00A7739F"/>
    <w:rsid w:val="00A80578"/>
    <w:rsid w:val="00A842C4"/>
    <w:rsid w:val="00A9256A"/>
    <w:rsid w:val="00A926EA"/>
    <w:rsid w:val="00A963B9"/>
    <w:rsid w:val="00AB5F21"/>
    <w:rsid w:val="00AC1EE7"/>
    <w:rsid w:val="00AC5317"/>
    <w:rsid w:val="00AC6ACE"/>
    <w:rsid w:val="00AD0667"/>
    <w:rsid w:val="00AD0F43"/>
    <w:rsid w:val="00AD1515"/>
    <w:rsid w:val="00AD5706"/>
    <w:rsid w:val="00AE3A85"/>
    <w:rsid w:val="00AE4173"/>
    <w:rsid w:val="00AE4390"/>
    <w:rsid w:val="00AE4E6D"/>
    <w:rsid w:val="00AE56CA"/>
    <w:rsid w:val="00AE6E9C"/>
    <w:rsid w:val="00AF1040"/>
    <w:rsid w:val="00AF1E65"/>
    <w:rsid w:val="00AF3EB5"/>
    <w:rsid w:val="00AF6C27"/>
    <w:rsid w:val="00B04A70"/>
    <w:rsid w:val="00B058A6"/>
    <w:rsid w:val="00B07BCC"/>
    <w:rsid w:val="00B13921"/>
    <w:rsid w:val="00B2279F"/>
    <w:rsid w:val="00B24950"/>
    <w:rsid w:val="00B3275E"/>
    <w:rsid w:val="00B424ED"/>
    <w:rsid w:val="00B43930"/>
    <w:rsid w:val="00B43D80"/>
    <w:rsid w:val="00B43F94"/>
    <w:rsid w:val="00B46EAB"/>
    <w:rsid w:val="00B46EC1"/>
    <w:rsid w:val="00B506EB"/>
    <w:rsid w:val="00B522D5"/>
    <w:rsid w:val="00B52440"/>
    <w:rsid w:val="00B53018"/>
    <w:rsid w:val="00B5316C"/>
    <w:rsid w:val="00B539FC"/>
    <w:rsid w:val="00B53CCD"/>
    <w:rsid w:val="00B56692"/>
    <w:rsid w:val="00B6117E"/>
    <w:rsid w:val="00B64C4D"/>
    <w:rsid w:val="00B663DB"/>
    <w:rsid w:val="00B714C5"/>
    <w:rsid w:val="00B81322"/>
    <w:rsid w:val="00B8348D"/>
    <w:rsid w:val="00B834DF"/>
    <w:rsid w:val="00B8488B"/>
    <w:rsid w:val="00B84C18"/>
    <w:rsid w:val="00B85E5A"/>
    <w:rsid w:val="00B8712E"/>
    <w:rsid w:val="00B92116"/>
    <w:rsid w:val="00B93B7A"/>
    <w:rsid w:val="00BA0A08"/>
    <w:rsid w:val="00BA376A"/>
    <w:rsid w:val="00BA3F46"/>
    <w:rsid w:val="00BA48A5"/>
    <w:rsid w:val="00BB3721"/>
    <w:rsid w:val="00BB4DA8"/>
    <w:rsid w:val="00BC2A6E"/>
    <w:rsid w:val="00BC2E87"/>
    <w:rsid w:val="00BC392A"/>
    <w:rsid w:val="00BC66E8"/>
    <w:rsid w:val="00BD12F7"/>
    <w:rsid w:val="00BD2460"/>
    <w:rsid w:val="00BD260A"/>
    <w:rsid w:val="00BD2D95"/>
    <w:rsid w:val="00BD32AA"/>
    <w:rsid w:val="00BD4125"/>
    <w:rsid w:val="00BD7C83"/>
    <w:rsid w:val="00BE2A60"/>
    <w:rsid w:val="00BE4C42"/>
    <w:rsid w:val="00BE4DC0"/>
    <w:rsid w:val="00BE4EA1"/>
    <w:rsid w:val="00BE69B4"/>
    <w:rsid w:val="00BE6E9D"/>
    <w:rsid w:val="00BE7293"/>
    <w:rsid w:val="00BF190E"/>
    <w:rsid w:val="00BF53C0"/>
    <w:rsid w:val="00C0649E"/>
    <w:rsid w:val="00C07190"/>
    <w:rsid w:val="00C07870"/>
    <w:rsid w:val="00C1128A"/>
    <w:rsid w:val="00C11CFE"/>
    <w:rsid w:val="00C17D35"/>
    <w:rsid w:val="00C17DE0"/>
    <w:rsid w:val="00C20671"/>
    <w:rsid w:val="00C2089A"/>
    <w:rsid w:val="00C20CA8"/>
    <w:rsid w:val="00C216F2"/>
    <w:rsid w:val="00C26657"/>
    <w:rsid w:val="00C276A6"/>
    <w:rsid w:val="00C30007"/>
    <w:rsid w:val="00C33077"/>
    <w:rsid w:val="00C33A8C"/>
    <w:rsid w:val="00C34EEB"/>
    <w:rsid w:val="00C3566B"/>
    <w:rsid w:val="00C36FC7"/>
    <w:rsid w:val="00C37686"/>
    <w:rsid w:val="00C37D5F"/>
    <w:rsid w:val="00C4051D"/>
    <w:rsid w:val="00C4180F"/>
    <w:rsid w:val="00C46FB4"/>
    <w:rsid w:val="00C50496"/>
    <w:rsid w:val="00C50AD1"/>
    <w:rsid w:val="00C633B8"/>
    <w:rsid w:val="00C65FEA"/>
    <w:rsid w:val="00C67005"/>
    <w:rsid w:val="00C71091"/>
    <w:rsid w:val="00C71947"/>
    <w:rsid w:val="00C73505"/>
    <w:rsid w:val="00C749F5"/>
    <w:rsid w:val="00C75AD5"/>
    <w:rsid w:val="00C7629F"/>
    <w:rsid w:val="00C8242D"/>
    <w:rsid w:val="00C8348F"/>
    <w:rsid w:val="00C84D78"/>
    <w:rsid w:val="00C85504"/>
    <w:rsid w:val="00C85E81"/>
    <w:rsid w:val="00C8604D"/>
    <w:rsid w:val="00C87115"/>
    <w:rsid w:val="00C87877"/>
    <w:rsid w:val="00C90D48"/>
    <w:rsid w:val="00C92A5E"/>
    <w:rsid w:val="00C97379"/>
    <w:rsid w:val="00C97933"/>
    <w:rsid w:val="00CA0D3E"/>
    <w:rsid w:val="00CA2131"/>
    <w:rsid w:val="00CA69D8"/>
    <w:rsid w:val="00CA6E3C"/>
    <w:rsid w:val="00CB3039"/>
    <w:rsid w:val="00CB305A"/>
    <w:rsid w:val="00CB3AEF"/>
    <w:rsid w:val="00CB6D6E"/>
    <w:rsid w:val="00CC20D0"/>
    <w:rsid w:val="00CC3476"/>
    <w:rsid w:val="00CD0194"/>
    <w:rsid w:val="00CD076F"/>
    <w:rsid w:val="00CD0DA2"/>
    <w:rsid w:val="00CD1565"/>
    <w:rsid w:val="00CD6356"/>
    <w:rsid w:val="00CE1414"/>
    <w:rsid w:val="00CE180C"/>
    <w:rsid w:val="00CE1CB7"/>
    <w:rsid w:val="00CE586E"/>
    <w:rsid w:val="00CE752C"/>
    <w:rsid w:val="00CF6D22"/>
    <w:rsid w:val="00D02BCC"/>
    <w:rsid w:val="00D03857"/>
    <w:rsid w:val="00D05D53"/>
    <w:rsid w:val="00D06EE0"/>
    <w:rsid w:val="00D10594"/>
    <w:rsid w:val="00D1507C"/>
    <w:rsid w:val="00D20C5A"/>
    <w:rsid w:val="00D220FD"/>
    <w:rsid w:val="00D2406A"/>
    <w:rsid w:val="00D25EF3"/>
    <w:rsid w:val="00D27156"/>
    <w:rsid w:val="00D27ACD"/>
    <w:rsid w:val="00D329B8"/>
    <w:rsid w:val="00D33585"/>
    <w:rsid w:val="00D33DB5"/>
    <w:rsid w:val="00D3492D"/>
    <w:rsid w:val="00D35D45"/>
    <w:rsid w:val="00D376CA"/>
    <w:rsid w:val="00D412B0"/>
    <w:rsid w:val="00D44C3E"/>
    <w:rsid w:val="00D44E48"/>
    <w:rsid w:val="00D53CCE"/>
    <w:rsid w:val="00D56720"/>
    <w:rsid w:val="00D5778A"/>
    <w:rsid w:val="00D57D25"/>
    <w:rsid w:val="00D60B28"/>
    <w:rsid w:val="00D60DF3"/>
    <w:rsid w:val="00D6333C"/>
    <w:rsid w:val="00D64B9D"/>
    <w:rsid w:val="00D66493"/>
    <w:rsid w:val="00D66D09"/>
    <w:rsid w:val="00D70D02"/>
    <w:rsid w:val="00D726B8"/>
    <w:rsid w:val="00D7279C"/>
    <w:rsid w:val="00D742F3"/>
    <w:rsid w:val="00D74C66"/>
    <w:rsid w:val="00D76C91"/>
    <w:rsid w:val="00D77E45"/>
    <w:rsid w:val="00D813ED"/>
    <w:rsid w:val="00D85E7E"/>
    <w:rsid w:val="00D868DA"/>
    <w:rsid w:val="00D872C8"/>
    <w:rsid w:val="00D91581"/>
    <w:rsid w:val="00D93DAE"/>
    <w:rsid w:val="00D93E93"/>
    <w:rsid w:val="00D95B06"/>
    <w:rsid w:val="00D97744"/>
    <w:rsid w:val="00D97F42"/>
    <w:rsid w:val="00DA012C"/>
    <w:rsid w:val="00DA19C1"/>
    <w:rsid w:val="00DA46C5"/>
    <w:rsid w:val="00DA5FBE"/>
    <w:rsid w:val="00DB5EBA"/>
    <w:rsid w:val="00DB74AE"/>
    <w:rsid w:val="00DC03DC"/>
    <w:rsid w:val="00DC162F"/>
    <w:rsid w:val="00DC1DE2"/>
    <w:rsid w:val="00DD0BEE"/>
    <w:rsid w:val="00DD1011"/>
    <w:rsid w:val="00DD4A9E"/>
    <w:rsid w:val="00DD529E"/>
    <w:rsid w:val="00DD6CA8"/>
    <w:rsid w:val="00DD7374"/>
    <w:rsid w:val="00DE27B2"/>
    <w:rsid w:val="00DE57E4"/>
    <w:rsid w:val="00DE5BB0"/>
    <w:rsid w:val="00DE731B"/>
    <w:rsid w:val="00DF1716"/>
    <w:rsid w:val="00DF181A"/>
    <w:rsid w:val="00DF6544"/>
    <w:rsid w:val="00E031FA"/>
    <w:rsid w:val="00E03B43"/>
    <w:rsid w:val="00E107C9"/>
    <w:rsid w:val="00E10A2E"/>
    <w:rsid w:val="00E12242"/>
    <w:rsid w:val="00E12F7F"/>
    <w:rsid w:val="00E1581F"/>
    <w:rsid w:val="00E16B29"/>
    <w:rsid w:val="00E172B9"/>
    <w:rsid w:val="00E3162C"/>
    <w:rsid w:val="00E328EF"/>
    <w:rsid w:val="00E32A19"/>
    <w:rsid w:val="00E37207"/>
    <w:rsid w:val="00E372FC"/>
    <w:rsid w:val="00E41A80"/>
    <w:rsid w:val="00E42EF4"/>
    <w:rsid w:val="00E45F22"/>
    <w:rsid w:val="00E50CE8"/>
    <w:rsid w:val="00E50ED2"/>
    <w:rsid w:val="00E54E86"/>
    <w:rsid w:val="00E56DC6"/>
    <w:rsid w:val="00E60109"/>
    <w:rsid w:val="00E604A4"/>
    <w:rsid w:val="00E65D60"/>
    <w:rsid w:val="00E67068"/>
    <w:rsid w:val="00E70035"/>
    <w:rsid w:val="00E71857"/>
    <w:rsid w:val="00E729B7"/>
    <w:rsid w:val="00E73696"/>
    <w:rsid w:val="00E77149"/>
    <w:rsid w:val="00E81059"/>
    <w:rsid w:val="00E827BD"/>
    <w:rsid w:val="00E9040F"/>
    <w:rsid w:val="00E95040"/>
    <w:rsid w:val="00E951F4"/>
    <w:rsid w:val="00E97395"/>
    <w:rsid w:val="00E97EFB"/>
    <w:rsid w:val="00EA2661"/>
    <w:rsid w:val="00EA43FD"/>
    <w:rsid w:val="00EA4CC9"/>
    <w:rsid w:val="00EA626A"/>
    <w:rsid w:val="00EB3D05"/>
    <w:rsid w:val="00EC1A0C"/>
    <w:rsid w:val="00EC25BC"/>
    <w:rsid w:val="00EC2DE9"/>
    <w:rsid w:val="00EC3CB9"/>
    <w:rsid w:val="00EC6F4D"/>
    <w:rsid w:val="00EC7DC6"/>
    <w:rsid w:val="00ED5CF7"/>
    <w:rsid w:val="00EE5EB1"/>
    <w:rsid w:val="00EE7DF1"/>
    <w:rsid w:val="00EF3612"/>
    <w:rsid w:val="00EF3A36"/>
    <w:rsid w:val="00F00D8B"/>
    <w:rsid w:val="00F03D68"/>
    <w:rsid w:val="00F06C95"/>
    <w:rsid w:val="00F075AD"/>
    <w:rsid w:val="00F11087"/>
    <w:rsid w:val="00F11313"/>
    <w:rsid w:val="00F15561"/>
    <w:rsid w:val="00F16741"/>
    <w:rsid w:val="00F2013A"/>
    <w:rsid w:val="00F23703"/>
    <w:rsid w:val="00F305B5"/>
    <w:rsid w:val="00F31160"/>
    <w:rsid w:val="00F339FE"/>
    <w:rsid w:val="00F3432B"/>
    <w:rsid w:val="00F35285"/>
    <w:rsid w:val="00F35349"/>
    <w:rsid w:val="00F37528"/>
    <w:rsid w:val="00F4628B"/>
    <w:rsid w:val="00F469E9"/>
    <w:rsid w:val="00F518AA"/>
    <w:rsid w:val="00F51D48"/>
    <w:rsid w:val="00F53136"/>
    <w:rsid w:val="00F53A21"/>
    <w:rsid w:val="00F55AFC"/>
    <w:rsid w:val="00F5618F"/>
    <w:rsid w:val="00F578AE"/>
    <w:rsid w:val="00F60E48"/>
    <w:rsid w:val="00F60F04"/>
    <w:rsid w:val="00F621FD"/>
    <w:rsid w:val="00F66743"/>
    <w:rsid w:val="00F70367"/>
    <w:rsid w:val="00F71426"/>
    <w:rsid w:val="00F74AB9"/>
    <w:rsid w:val="00F75ED3"/>
    <w:rsid w:val="00F8027D"/>
    <w:rsid w:val="00F80E22"/>
    <w:rsid w:val="00F8213F"/>
    <w:rsid w:val="00F83337"/>
    <w:rsid w:val="00F8417C"/>
    <w:rsid w:val="00F85079"/>
    <w:rsid w:val="00F856A0"/>
    <w:rsid w:val="00F91E11"/>
    <w:rsid w:val="00F93B79"/>
    <w:rsid w:val="00F95501"/>
    <w:rsid w:val="00F96331"/>
    <w:rsid w:val="00F9692B"/>
    <w:rsid w:val="00F96CBE"/>
    <w:rsid w:val="00F970C9"/>
    <w:rsid w:val="00FA147B"/>
    <w:rsid w:val="00FA2E2E"/>
    <w:rsid w:val="00FA4769"/>
    <w:rsid w:val="00FA6736"/>
    <w:rsid w:val="00FA744C"/>
    <w:rsid w:val="00FB3C7A"/>
    <w:rsid w:val="00FC4B00"/>
    <w:rsid w:val="00FC5309"/>
    <w:rsid w:val="00FC6462"/>
    <w:rsid w:val="00FD030E"/>
    <w:rsid w:val="00FD1689"/>
    <w:rsid w:val="00FD1DF7"/>
    <w:rsid w:val="00FD3A89"/>
    <w:rsid w:val="00FE0D59"/>
    <w:rsid w:val="00FE4565"/>
    <w:rsid w:val="00FE4EFC"/>
    <w:rsid w:val="00FE6EEC"/>
    <w:rsid w:val="00FE7E91"/>
    <w:rsid w:val="00FF5D53"/>
    <w:rsid w:val="00FF6B4A"/>
    <w:rsid w:val="00FF6DD8"/>
    <w:rsid w:val="00FF6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62E4"/>
  <w15:chartTrackingRefBased/>
  <w15:docId w15:val="{A5137113-B862-4B23-B233-ED6EAB4F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0D0"/>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C09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20D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9C4A43"/>
    <w:pPr>
      <w:ind w:left="720"/>
      <w:contextualSpacing/>
    </w:pPr>
  </w:style>
  <w:style w:type="character" w:customStyle="1" w:styleId="fontstyle01">
    <w:name w:val="fontstyle01"/>
    <w:basedOn w:val="DefaultParagraphFont"/>
    <w:rsid w:val="009771B1"/>
    <w:rPr>
      <w:rFonts w:ascii="Arial" w:hAnsi="Arial" w:cs="Arial" w:hint="default"/>
      <w:b w:val="0"/>
      <w:bCs w:val="0"/>
      <w:i w:val="0"/>
      <w:iCs w:val="0"/>
      <w:color w:val="000000"/>
      <w:sz w:val="24"/>
      <w:szCs w:val="24"/>
    </w:rPr>
  </w:style>
  <w:style w:type="character" w:styleId="Hyperlink">
    <w:name w:val="Hyperlink"/>
    <w:basedOn w:val="DefaultParagraphFont"/>
    <w:uiPriority w:val="99"/>
    <w:unhideWhenUsed/>
    <w:rsid w:val="008720D0"/>
    <w:rPr>
      <w:color w:val="0000FF"/>
      <w:u w:val="single"/>
    </w:rPr>
  </w:style>
  <w:style w:type="table" w:styleId="TableGrid">
    <w:name w:val="Table Grid"/>
    <w:basedOn w:val="TableNormal"/>
    <w:uiPriority w:val="59"/>
    <w:rsid w:val="008720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star-inserted">
    <w:name w:val="ng-star-inserted"/>
    <w:basedOn w:val="Normal"/>
    <w:rsid w:val="00872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rappable-label-with-info">
    <w:name w:val="wrappable-label-with-info"/>
    <w:basedOn w:val="DefaultParagraphFont"/>
    <w:rsid w:val="008720D0"/>
  </w:style>
  <w:style w:type="character" w:customStyle="1" w:styleId="cb-nowrap">
    <w:name w:val="cb-nowrap"/>
    <w:basedOn w:val="DefaultParagraphFont"/>
    <w:rsid w:val="008720D0"/>
  </w:style>
  <w:style w:type="character" w:customStyle="1" w:styleId="component--field-formatter">
    <w:name w:val="component--field-formatter"/>
    <w:basedOn w:val="DefaultParagraphFont"/>
    <w:rsid w:val="008720D0"/>
  </w:style>
  <w:style w:type="character" w:customStyle="1" w:styleId="ng-star-inserted1">
    <w:name w:val="ng-star-inserted1"/>
    <w:basedOn w:val="DefaultParagraphFont"/>
    <w:rsid w:val="008720D0"/>
  </w:style>
  <w:style w:type="paragraph" w:styleId="NormalWeb">
    <w:name w:val="Normal (Web)"/>
    <w:basedOn w:val="Normal"/>
    <w:uiPriority w:val="99"/>
    <w:unhideWhenUsed/>
    <w:rsid w:val="008720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597891"/>
    <w:pPr>
      <w:spacing w:after="0" w:line="240" w:lineRule="auto"/>
    </w:pPr>
  </w:style>
  <w:style w:type="paragraph" w:styleId="BalloonText">
    <w:name w:val="Balloon Text"/>
    <w:basedOn w:val="Normal"/>
    <w:link w:val="BalloonTextChar"/>
    <w:uiPriority w:val="99"/>
    <w:semiHidden/>
    <w:unhideWhenUsed/>
    <w:rsid w:val="00D22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0FD"/>
    <w:rPr>
      <w:rFonts w:ascii="Segoe UI" w:hAnsi="Segoe UI" w:cs="Segoe UI"/>
      <w:sz w:val="18"/>
      <w:szCs w:val="18"/>
    </w:rPr>
  </w:style>
  <w:style w:type="paragraph" w:styleId="Header">
    <w:name w:val="header"/>
    <w:basedOn w:val="Normal"/>
    <w:link w:val="HeaderChar"/>
    <w:uiPriority w:val="99"/>
    <w:unhideWhenUsed/>
    <w:rsid w:val="007003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3D6"/>
  </w:style>
  <w:style w:type="paragraph" w:styleId="Footer">
    <w:name w:val="footer"/>
    <w:basedOn w:val="Normal"/>
    <w:link w:val="FooterChar"/>
    <w:uiPriority w:val="99"/>
    <w:unhideWhenUsed/>
    <w:rsid w:val="007003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3D6"/>
  </w:style>
  <w:style w:type="paragraph" w:styleId="BodyText">
    <w:name w:val="Body Text"/>
    <w:basedOn w:val="Normal"/>
    <w:link w:val="BodyTextChar"/>
    <w:uiPriority w:val="1"/>
    <w:qFormat/>
    <w:rsid w:val="00F2013A"/>
    <w:pPr>
      <w:widowControl w:val="0"/>
      <w:autoSpaceDE w:val="0"/>
      <w:autoSpaceDN w:val="0"/>
      <w:spacing w:after="0" w:line="240" w:lineRule="auto"/>
    </w:pPr>
    <w:rPr>
      <w:rFonts w:ascii="Courier New" w:eastAsia="Courier New" w:hAnsi="Courier New" w:cs="Courier New"/>
      <w:sz w:val="21"/>
      <w:szCs w:val="21"/>
      <w:lang w:val="en-US"/>
    </w:rPr>
  </w:style>
  <w:style w:type="character" w:customStyle="1" w:styleId="BodyTextChar">
    <w:name w:val="Body Text Char"/>
    <w:basedOn w:val="DefaultParagraphFont"/>
    <w:link w:val="BodyText"/>
    <w:uiPriority w:val="1"/>
    <w:rsid w:val="00F2013A"/>
    <w:rPr>
      <w:rFonts w:ascii="Courier New" w:eastAsia="Courier New" w:hAnsi="Courier New" w:cs="Courier New"/>
      <w:sz w:val="21"/>
      <w:szCs w:val="21"/>
      <w:lang w:val="en-US"/>
    </w:rPr>
  </w:style>
  <w:style w:type="paragraph" w:customStyle="1" w:styleId="TableParagraph">
    <w:name w:val="Table Paragraph"/>
    <w:basedOn w:val="Normal"/>
    <w:uiPriority w:val="1"/>
    <w:qFormat/>
    <w:rsid w:val="00F2013A"/>
    <w:pPr>
      <w:widowControl w:val="0"/>
      <w:autoSpaceDE w:val="0"/>
      <w:autoSpaceDN w:val="0"/>
      <w:spacing w:before="78" w:after="0" w:line="240" w:lineRule="auto"/>
      <w:jc w:val="right"/>
    </w:pPr>
    <w:rPr>
      <w:rFonts w:ascii="Arial MT" w:eastAsia="Arial MT" w:hAnsi="Arial MT" w:cs="Arial MT"/>
      <w:lang w:val="en-US"/>
    </w:rPr>
  </w:style>
  <w:style w:type="character" w:styleId="Strong">
    <w:name w:val="Strong"/>
    <w:basedOn w:val="DefaultParagraphFont"/>
    <w:uiPriority w:val="22"/>
    <w:qFormat/>
    <w:rsid w:val="004E5CCF"/>
    <w:rPr>
      <w:b/>
      <w:bCs/>
    </w:rPr>
  </w:style>
  <w:style w:type="character" w:customStyle="1" w:styleId="fontstyle11">
    <w:name w:val="fontstyle11"/>
    <w:basedOn w:val="DefaultParagraphFont"/>
    <w:rsid w:val="004E5CCF"/>
    <w:rPr>
      <w:rFonts w:ascii="Arial" w:hAnsi="Arial" w:cs="Arial" w:hint="default"/>
      <w:b w:val="0"/>
      <w:bCs w:val="0"/>
      <w:i w:val="0"/>
      <w:iCs w:val="0"/>
      <w:color w:val="000000"/>
      <w:sz w:val="24"/>
      <w:szCs w:val="24"/>
    </w:rPr>
  </w:style>
  <w:style w:type="character" w:customStyle="1" w:styleId="fontstyle21">
    <w:name w:val="fontstyle21"/>
    <w:basedOn w:val="DefaultParagraphFont"/>
    <w:rsid w:val="004E5CCF"/>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4E5CCF"/>
    <w:rPr>
      <w:rFonts w:ascii="Calibri" w:hAnsi="Calibri" w:cs="Calibri" w:hint="default"/>
      <w:b w:val="0"/>
      <w:bCs w:val="0"/>
      <w:i w:val="0"/>
      <w:iCs w:val="0"/>
      <w:color w:val="000000"/>
      <w:sz w:val="22"/>
      <w:szCs w:val="22"/>
    </w:rPr>
  </w:style>
  <w:style w:type="character" w:customStyle="1" w:styleId="calculation">
    <w:name w:val="calculation"/>
    <w:basedOn w:val="DefaultParagraphFont"/>
    <w:rsid w:val="004E5CCF"/>
  </w:style>
  <w:style w:type="character" w:customStyle="1" w:styleId="text">
    <w:name w:val="text"/>
    <w:basedOn w:val="DefaultParagraphFont"/>
    <w:rsid w:val="004E5CCF"/>
  </w:style>
  <w:style w:type="character" w:customStyle="1" w:styleId="CommentTextChar">
    <w:name w:val="Comment Text Char"/>
    <w:basedOn w:val="DefaultParagraphFont"/>
    <w:link w:val="CommentText"/>
    <w:uiPriority w:val="99"/>
    <w:semiHidden/>
    <w:rsid w:val="004E5CCF"/>
    <w:rPr>
      <w:sz w:val="20"/>
      <w:szCs w:val="20"/>
    </w:rPr>
  </w:style>
  <w:style w:type="paragraph" w:styleId="CommentText">
    <w:name w:val="annotation text"/>
    <w:basedOn w:val="Normal"/>
    <w:link w:val="CommentTextChar"/>
    <w:uiPriority w:val="99"/>
    <w:semiHidden/>
    <w:unhideWhenUsed/>
    <w:rsid w:val="004E5CCF"/>
    <w:pPr>
      <w:spacing w:line="240" w:lineRule="auto"/>
    </w:pPr>
    <w:rPr>
      <w:sz w:val="20"/>
      <w:szCs w:val="20"/>
    </w:rPr>
  </w:style>
  <w:style w:type="character" w:customStyle="1" w:styleId="CommentSubjectChar">
    <w:name w:val="Comment Subject Char"/>
    <w:basedOn w:val="CommentTextChar"/>
    <w:link w:val="CommentSubject"/>
    <w:uiPriority w:val="99"/>
    <w:semiHidden/>
    <w:rsid w:val="004E5CCF"/>
    <w:rPr>
      <w:b/>
      <w:bCs/>
      <w:sz w:val="20"/>
      <w:szCs w:val="20"/>
    </w:rPr>
  </w:style>
  <w:style w:type="paragraph" w:styleId="CommentSubject">
    <w:name w:val="annotation subject"/>
    <w:basedOn w:val="CommentText"/>
    <w:next w:val="CommentText"/>
    <w:link w:val="CommentSubjectChar"/>
    <w:uiPriority w:val="99"/>
    <w:semiHidden/>
    <w:unhideWhenUsed/>
    <w:rsid w:val="004E5CCF"/>
    <w:rPr>
      <w:b/>
      <w:bCs/>
    </w:rPr>
  </w:style>
  <w:style w:type="paragraph" w:styleId="IntenseQuote">
    <w:name w:val="Intense Quote"/>
    <w:basedOn w:val="Normal"/>
    <w:next w:val="Normal"/>
    <w:link w:val="IntenseQuoteChar"/>
    <w:uiPriority w:val="30"/>
    <w:qFormat/>
    <w:rsid w:val="004E5C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5CCF"/>
    <w:rPr>
      <w:i/>
      <w:iCs/>
      <w:color w:val="4472C4" w:themeColor="accent1"/>
    </w:rPr>
  </w:style>
  <w:style w:type="character" w:styleId="CommentReference">
    <w:name w:val="annotation reference"/>
    <w:basedOn w:val="DefaultParagraphFont"/>
    <w:uiPriority w:val="99"/>
    <w:semiHidden/>
    <w:unhideWhenUsed/>
    <w:rsid w:val="00142B0E"/>
    <w:rPr>
      <w:sz w:val="16"/>
      <w:szCs w:val="16"/>
    </w:rPr>
  </w:style>
  <w:style w:type="character" w:styleId="UnresolvedMention">
    <w:name w:val="Unresolved Mention"/>
    <w:basedOn w:val="DefaultParagraphFont"/>
    <w:uiPriority w:val="99"/>
    <w:semiHidden/>
    <w:unhideWhenUsed/>
    <w:rsid w:val="004A2C90"/>
    <w:rPr>
      <w:color w:val="605E5C"/>
      <w:shd w:val="clear" w:color="auto" w:fill="E1DFDD"/>
    </w:rPr>
  </w:style>
  <w:style w:type="character" w:styleId="FollowedHyperlink">
    <w:name w:val="FollowedHyperlink"/>
    <w:basedOn w:val="DefaultParagraphFont"/>
    <w:uiPriority w:val="99"/>
    <w:semiHidden/>
    <w:unhideWhenUsed/>
    <w:rsid w:val="00831A07"/>
    <w:rPr>
      <w:color w:val="954F72" w:themeColor="followedHyperlink"/>
      <w:u w:val="single"/>
    </w:rPr>
  </w:style>
  <w:style w:type="paragraph" w:customStyle="1" w:styleId="nova-legacy-e-listitem">
    <w:name w:val="nova-legacy-e-list__item"/>
    <w:basedOn w:val="Normal"/>
    <w:rsid w:val="001A2C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C095A"/>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A15D88"/>
  </w:style>
  <w:style w:type="character" w:customStyle="1" w:styleId="ffa">
    <w:name w:val="ffa"/>
    <w:basedOn w:val="DefaultParagraphFont"/>
    <w:rsid w:val="00956748"/>
  </w:style>
  <w:style w:type="character" w:customStyle="1" w:styleId="ff1">
    <w:name w:val="ff1"/>
    <w:basedOn w:val="DefaultParagraphFont"/>
    <w:rsid w:val="00956748"/>
  </w:style>
  <w:style w:type="character" w:customStyle="1" w:styleId="ls1">
    <w:name w:val="ls1"/>
    <w:basedOn w:val="DefaultParagraphFont"/>
    <w:rsid w:val="00956748"/>
  </w:style>
  <w:style w:type="character" w:customStyle="1" w:styleId="ff8">
    <w:name w:val="ff8"/>
    <w:basedOn w:val="DefaultParagraphFont"/>
    <w:rsid w:val="00956748"/>
  </w:style>
  <w:style w:type="character" w:customStyle="1" w:styleId="a">
    <w:name w:val="_"/>
    <w:basedOn w:val="DefaultParagraphFont"/>
    <w:rsid w:val="00956748"/>
  </w:style>
  <w:style w:type="character" w:customStyle="1" w:styleId="ff7">
    <w:name w:val="ff7"/>
    <w:basedOn w:val="DefaultParagraphFont"/>
    <w:rsid w:val="00956748"/>
  </w:style>
  <w:style w:type="character" w:customStyle="1" w:styleId="ws6">
    <w:name w:val="ws6"/>
    <w:basedOn w:val="DefaultParagraphFont"/>
    <w:rsid w:val="00956748"/>
  </w:style>
  <w:style w:type="character" w:customStyle="1" w:styleId="ls20">
    <w:name w:val="ls20"/>
    <w:basedOn w:val="DefaultParagraphFont"/>
    <w:rsid w:val="00956748"/>
  </w:style>
  <w:style w:type="paragraph" w:customStyle="1" w:styleId="c-article-referencestext">
    <w:name w:val="c-article-references__text"/>
    <w:basedOn w:val="Normal"/>
    <w:rsid w:val="005C0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4">
    <w:name w:val="ff4"/>
    <w:basedOn w:val="DefaultParagraphFont"/>
    <w:rsid w:val="00896EA5"/>
  </w:style>
  <w:style w:type="character" w:customStyle="1" w:styleId="ff6">
    <w:name w:val="ff6"/>
    <w:basedOn w:val="DefaultParagraphFont"/>
    <w:rsid w:val="00896EA5"/>
  </w:style>
  <w:style w:type="character" w:customStyle="1" w:styleId="ffc">
    <w:name w:val="ffc"/>
    <w:basedOn w:val="DefaultParagraphFont"/>
    <w:rsid w:val="00896EA5"/>
  </w:style>
  <w:style w:type="character" w:customStyle="1" w:styleId="ws5">
    <w:name w:val="ws5"/>
    <w:basedOn w:val="DefaultParagraphFont"/>
    <w:rsid w:val="00896EA5"/>
  </w:style>
  <w:style w:type="character" w:customStyle="1" w:styleId="ls0">
    <w:name w:val="ls0"/>
    <w:basedOn w:val="DefaultParagraphFont"/>
    <w:rsid w:val="00896EA5"/>
  </w:style>
  <w:style w:type="character" w:customStyle="1" w:styleId="lsc">
    <w:name w:val="lsc"/>
    <w:basedOn w:val="DefaultParagraphFont"/>
    <w:rsid w:val="00896EA5"/>
  </w:style>
  <w:style w:type="character" w:customStyle="1" w:styleId="ff5">
    <w:name w:val="ff5"/>
    <w:basedOn w:val="DefaultParagraphFont"/>
    <w:rsid w:val="00896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92564">
      <w:bodyDiv w:val="1"/>
      <w:marLeft w:val="0"/>
      <w:marRight w:val="0"/>
      <w:marTop w:val="0"/>
      <w:marBottom w:val="0"/>
      <w:divBdr>
        <w:top w:val="none" w:sz="0" w:space="0" w:color="auto"/>
        <w:left w:val="none" w:sz="0" w:space="0" w:color="auto"/>
        <w:bottom w:val="none" w:sz="0" w:space="0" w:color="auto"/>
        <w:right w:val="none" w:sz="0" w:space="0" w:color="auto"/>
      </w:divBdr>
    </w:div>
    <w:div w:id="136726267">
      <w:bodyDiv w:val="1"/>
      <w:marLeft w:val="0"/>
      <w:marRight w:val="0"/>
      <w:marTop w:val="0"/>
      <w:marBottom w:val="0"/>
      <w:divBdr>
        <w:top w:val="none" w:sz="0" w:space="0" w:color="auto"/>
        <w:left w:val="none" w:sz="0" w:space="0" w:color="auto"/>
        <w:bottom w:val="none" w:sz="0" w:space="0" w:color="auto"/>
        <w:right w:val="none" w:sz="0" w:space="0" w:color="auto"/>
      </w:divBdr>
    </w:div>
    <w:div w:id="180583435">
      <w:bodyDiv w:val="1"/>
      <w:marLeft w:val="0"/>
      <w:marRight w:val="0"/>
      <w:marTop w:val="0"/>
      <w:marBottom w:val="0"/>
      <w:divBdr>
        <w:top w:val="none" w:sz="0" w:space="0" w:color="auto"/>
        <w:left w:val="none" w:sz="0" w:space="0" w:color="auto"/>
        <w:bottom w:val="none" w:sz="0" w:space="0" w:color="auto"/>
        <w:right w:val="none" w:sz="0" w:space="0" w:color="auto"/>
      </w:divBdr>
    </w:div>
    <w:div w:id="233858933">
      <w:bodyDiv w:val="1"/>
      <w:marLeft w:val="0"/>
      <w:marRight w:val="0"/>
      <w:marTop w:val="0"/>
      <w:marBottom w:val="0"/>
      <w:divBdr>
        <w:top w:val="none" w:sz="0" w:space="0" w:color="auto"/>
        <w:left w:val="none" w:sz="0" w:space="0" w:color="auto"/>
        <w:bottom w:val="none" w:sz="0" w:space="0" w:color="auto"/>
        <w:right w:val="none" w:sz="0" w:space="0" w:color="auto"/>
      </w:divBdr>
      <w:divsChild>
        <w:div w:id="285435004">
          <w:marLeft w:val="0"/>
          <w:marRight w:val="0"/>
          <w:marTop w:val="0"/>
          <w:marBottom w:val="0"/>
          <w:divBdr>
            <w:top w:val="none" w:sz="0" w:space="0" w:color="auto"/>
            <w:left w:val="none" w:sz="0" w:space="0" w:color="auto"/>
            <w:bottom w:val="none" w:sz="0" w:space="0" w:color="auto"/>
            <w:right w:val="none" w:sz="0" w:space="0" w:color="auto"/>
          </w:divBdr>
          <w:divsChild>
            <w:div w:id="1057699861">
              <w:marLeft w:val="0"/>
              <w:marRight w:val="0"/>
              <w:marTop w:val="0"/>
              <w:marBottom w:val="0"/>
              <w:divBdr>
                <w:top w:val="none" w:sz="0" w:space="0" w:color="auto"/>
                <w:left w:val="none" w:sz="0" w:space="0" w:color="auto"/>
                <w:bottom w:val="none" w:sz="0" w:space="0" w:color="auto"/>
                <w:right w:val="none" w:sz="0" w:space="0" w:color="auto"/>
              </w:divBdr>
              <w:divsChild>
                <w:div w:id="683626793">
                  <w:marLeft w:val="0"/>
                  <w:marRight w:val="0"/>
                  <w:marTop w:val="0"/>
                  <w:marBottom w:val="0"/>
                  <w:divBdr>
                    <w:top w:val="none" w:sz="0" w:space="0" w:color="auto"/>
                    <w:left w:val="none" w:sz="0" w:space="0" w:color="auto"/>
                    <w:bottom w:val="none" w:sz="0" w:space="0" w:color="auto"/>
                    <w:right w:val="none" w:sz="0" w:space="0" w:color="auto"/>
                  </w:divBdr>
                  <w:divsChild>
                    <w:div w:id="923417502">
                      <w:marLeft w:val="0"/>
                      <w:marRight w:val="0"/>
                      <w:marTop w:val="0"/>
                      <w:marBottom w:val="0"/>
                      <w:divBdr>
                        <w:top w:val="none" w:sz="0" w:space="0" w:color="auto"/>
                        <w:left w:val="none" w:sz="0" w:space="0" w:color="auto"/>
                        <w:bottom w:val="none" w:sz="0" w:space="0" w:color="auto"/>
                        <w:right w:val="none" w:sz="0" w:space="0" w:color="auto"/>
                      </w:divBdr>
                      <w:divsChild>
                        <w:div w:id="202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41271">
      <w:bodyDiv w:val="1"/>
      <w:marLeft w:val="0"/>
      <w:marRight w:val="0"/>
      <w:marTop w:val="0"/>
      <w:marBottom w:val="0"/>
      <w:divBdr>
        <w:top w:val="none" w:sz="0" w:space="0" w:color="auto"/>
        <w:left w:val="none" w:sz="0" w:space="0" w:color="auto"/>
        <w:bottom w:val="none" w:sz="0" w:space="0" w:color="auto"/>
        <w:right w:val="none" w:sz="0" w:space="0" w:color="auto"/>
      </w:divBdr>
    </w:div>
    <w:div w:id="394354781">
      <w:bodyDiv w:val="1"/>
      <w:marLeft w:val="0"/>
      <w:marRight w:val="0"/>
      <w:marTop w:val="0"/>
      <w:marBottom w:val="0"/>
      <w:divBdr>
        <w:top w:val="none" w:sz="0" w:space="0" w:color="auto"/>
        <w:left w:val="none" w:sz="0" w:space="0" w:color="auto"/>
        <w:bottom w:val="none" w:sz="0" w:space="0" w:color="auto"/>
        <w:right w:val="none" w:sz="0" w:space="0" w:color="auto"/>
      </w:divBdr>
    </w:div>
    <w:div w:id="417950336">
      <w:bodyDiv w:val="1"/>
      <w:marLeft w:val="0"/>
      <w:marRight w:val="0"/>
      <w:marTop w:val="0"/>
      <w:marBottom w:val="0"/>
      <w:divBdr>
        <w:top w:val="none" w:sz="0" w:space="0" w:color="auto"/>
        <w:left w:val="none" w:sz="0" w:space="0" w:color="auto"/>
        <w:bottom w:val="none" w:sz="0" w:space="0" w:color="auto"/>
        <w:right w:val="none" w:sz="0" w:space="0" w:color="auto"/>
      </w:divBdr>
      <w:divsChild>
        <w:div w:id="1789734566">
          <w:marLeft w:val="446"/>
          <w:marRight w:val="0"/>
          <w:marTop w:val="0"/>
          <w:marBottom w:val="0"/>
          <w:divBdr>
            <w:top w:val="none" w:sz="0" w:space="0" w:color="auto"/>
            <w:left w:val="none" w:sz="0" w:space="0" w:color="auto"/>
            <w:bottom w:val="none" w:sz="0" w:space="0" w:color="auto"/>
            <w:right w:val="none" w:sz="0" w:space="0" w:color="auto"/>
          </w:divBdr>
        </w:div>
        <w:div w:id="437990589">
          <w:marLeft w:val="446"/>
          <w:marRight w:val="0"/>
          <w:marTop w:val="0"/>
          <w:marBottom w:val="0"/>
          <w:divBdr>
            <w:top w:val="none" w:sz="0" w:space="0" w:color="auto"/>
            <w:left w:val="none" w:sz="0" w:space="0" w:color="auto"/>
            <w:bottom w:val="none" w:sz="0" w:space="0" w:color="auto"/>
            <w:right w:val="none" w:sz="0" w:space="0" w:color="auto"/>
          </w:divBdr>
        </w:div>
        <w:div w:id="200945141">
          <w:marLeft w:val="446"/>
          <w:marRight w:val="0"/>
          <w:marTop w:val="0"/>
          <w:marBottom w:val="0"/>
          <w:divBdr>
            <w:top w:val="none" w:sz="0" w:space="0" w:color="auto"/>
            <w:left w:val="none" w:sz="0" w:space="0" w:color="auto"/>
            <w:bottom w:val="none" w:sz="0" w:space="0" w:color="auto"/>
            <w:right w:val="none" w:sz="0" w:space="0" w:color="auto"/>
          </w:divBdr>
        </w:div>
      </w:divsChild>
    </w:div>
    <w:div w:id="547452183">
      <w:bodyDiv w:val="1"/>
      <w:marLeft w:val="0"/>
      <w:marRight w:val="0"/>
      <w:marTop w:val="0"/>
      <w:marBottom w:val="0"/>
      <w:divBdr>
        <w:top w:val="none" w:sz="0" w:space="0" w:color="auto"/>
        <w:left w:val="none" w:sz="0" w:space="0" w:color="auto"/>
        <w:bottom w:val="none" w:sz="0" w:space="0" w:color="auto"/>
        <w:right w:val="none" w:sz="0" w:space="0" w:color="auto"/>
      </w:divBdr>
    </w:div>
    <w:div w:id="607203780">
      <w:bodyDiv w:val="1"/>
      <w:marLeft w:val="0"/>
      <w:marRight w:val="0"/>
      <w:marTop w:val="0"/>
      <w:marBottom w:val="0"/>
      <w:divBdr>
        <w:top w:val="none" w:sz="0" w:space="0" w:color="auto"/>
        <w:left w:val="none" w:sz="0" w:space="0" w:color="auto"/>
        <w:bottom w:val="none" w:sz="0" w:space="0" w:color="auto"/>
        <w:right w:val="none" w:sz="0" w:space="0" w:color="auto"/>
      </w:divBdr>
    </w:div>
    <w:div w:id="608926846">
      <w:bodyDiv w:val="1"/>
      <w:marLeft w:val="0"/>
      <w:marRight w:val="0"/>
      <w:marTop w:val="0"/>
      <w:marBottom w:val="0"/>
      <w:divBdr>
        <w:top w:val="none" w:sz="0" w:space="0" w:color="auto"/>
        <w:left w:val="none" w:sz="0" w:space="0" w:color="auto"/>
        <w:bottom w:val="none" w:sz="0" w:space="0" w:color="auto"/>
        <w:right w:val="none" w:sz="0" w:space="0" w:color="auto"/>
      </w:divBdr>
    </w:div>
    <w:div w:id="635986598">
      <w:bodyDiv w:val="1"/>
      <w:marLeft w:val="0"/>
      <w:marRight w:val="0"/>
      <w:marTop w:val="0"/>
      <w:marBottom w:val="0"/>
      <w:divBdr>
        <w:top w:val="none" w:sz="0" w:space="0" w:color="auto"/>
        <w:left w:val="none" w:sz="0" w:space="0" w:color="auto"/>
        <w:bottom w:val="none" w:sz="0" w:space="0" w:color="auto"/>
        <w:right w:val="none" w:sz="0" w:space="0" w:color="auto"/>
      </w:divBdr>
    </w:div>
    <w:div w:id="839736067">
      <w:bodyDiv w:val="1"/>
      <w:marLeft w:val="0"/>
      <w:marRight w:val="0"/>
      <w:marTop w:val="0"/>
      <w:marBottom w:val="0"/>
      <w:divBdr>
        <w:top w:val="none" w:sz="0" w:space="0" w:color="auto"/>
        <w:left w:val="none" w:sz="0" w:space="0" w:color="auto"/>
        <w:bottom w:val="none" w:sz="0" w:space="0" w:color="auto"/>
        <w:right w:val="none" w:sz="0" w:space="0" w:color="auto"/>
      </w:divBdr>
    </w:div>
    <w:div w:id="872107978">
      <w:bodyDiv w:val="1"/>
      <w:marLeft w:val="0"/>
      <w:marRight w:val="0"/>
      <w:marTop w:val="0"/>
      <w:marBottom w:val="0"/>
      <w:divBdr>
        <w:top w:val="none" w:sz="0" w:space="0" w:color="auto"/>
        <w:left w:val="none" w:sz="0" w:space="0" w:color="auto"/>
        <w:bottom w:val="none" w:sz="0" w:space="0" w:color="auto"/>
        <w:right w:val="none" w:sz="0" w:space="0" w:color="auto"/>
      </w:divBdr>
      <w:divsChild>
        <w:div w:id="1624464559">
          <w:marLeft w:val="547"/>
          <w:marRight w:val="0"/>
          <w:marTop w:val="67"/>
          <w:marBottom w:val="0"/>
          <w:divBdr>
            <w:top w:val="none" w:sz="0" w:space="0" w:color="auto"/>
            <w:left w:val="none" w:sz="0" w:space="0" w:color="auto"/>
            <w:bottom w:val="none" w:sz="0" w:space="0" w:color="auto"/>
            <w:right w:val="none" w:sz="0" w:space="0" w:color="auto"/>
          </w:divBdr>
        </w:div>
        <w:div w:id="2092652372">
          <w:marLeft w:val="547"/>
          <w:marRight w:val="0"/>
          <w:marTop w:val="67"/>
          <w:marBottom w:val="0"/>
          <w:divBdr>
            <w:top w:val="none" w:sz="0" w:space="0" w:color="auto"/>
            <w:left w:val="none" w:sz="0" w:space="0" w:color="auto"/>
            <w:bottom w:val="none" w:sz="0" w:space="0" w:color="auto"/>
            <w:right w:val="none" w:sz="0" w:space="0" w:color="auto"/>
          </w:divBdr>
        </w:div>
        <w:div w:id="258224707">
          <w:marLeft w:val="547"/>
          <w:marRight w:val="0"/>
          <w:marTop w:val="67"/>
          <w:marBottom w:val="0"/>
          <w:divBdr>
            <w:top w:val="none" w:sz="0" w:space="0" w:color="auto"/>
            <w:left w:val="none" w:sz="0" w:space="0" w:color="auto"/>
            <w:bottom w:val="none" w:sz="0" w:space="0" w:color="auto"/>
            <w:right w:val="none" w:sz="0" w:space="0" w:color="auto"/>
          </w:divBdr>
        </w:div>
        <w:div w:id="33625684">
          <w:marLeft w:val="547"/>
          <w:marRight w:val="0"/>
          <w:marTop w:val="67"/>
          <w:marBottom w:val="0"/>
          <w:divBdr>
            <w:top w:val="none" w:sz="0" w:space="0" w:color="auto"/>
            <w:left w:val="none" w:sz="0" w:space="0" w:color="auto"/>
            <w:bottom w:val="none" w:sz="0" w:space="0" w:color="auto"/>
            <w:right w:val="none" w:sz="0" w:space="0" w:color="auto"/>
          </w:divBdr>
        </w:div>
      </w:divsChild>
    </w:div>
    <w:div w:id="920986774">
      <w:bodyDiv w:val="1"/>
      <w:marLeft w:val="0"/>
      <w:marRight w:val="0"/>
      <w:marTop w:val="0"/>
      <w:marBottom w:val="0"/>
      <w:divBdr>
        <w:top w:val="none" w:sz="0" w:space="0" w:color="auto"/>
        <w:left w:val="none" w:sz="0" w:space="0" w:color="auto"/>
        <w:bottom w:val="none" w:sz="0" w:space="0" w:color="auto"/>
        <w:right w:val="none" w:sz="0" w:space="0" w:color="auto"/>
      </w:divBdr>
    </w:div>
    <w:div w:id="927545510">
      <w:bodyDiv w:val="1"/>
      <w:marLeft w:val="0"/>
      <w:marRight w:val="0"/>
      <w:marTop w:val="0"/>
      <w:marBottom w:val="0"/>
      <w:divBdr>
        <w:top w:val="none" w:sz="0" w:space="0" w:color="auto"/>
        <w:left w:val="none" w:sz="0" w:space="0" w:color="auto"/>
        <w:bottom w:val="none" w:sz="0" w:space="0" w:color="auto"/>
        <w:right w:val="none" w:sz="0" w:space="0" w:color="auto"/>
      </w:divBdr>
    </w:div>
    <w:div w:id="1021278022">
      <w:bodyDiv w:val="1"/>
      <w:marLeft w:val="360"/>
      <w:marRight w:val="360"/>
      <w:marTop w:val="360"/>
      <w:marBottom w:val="360"/>
      <w:divBdr>
        <w:top w:val="none" w:sz="0" w:space="0" w:color="auto"/>
        <w:left w:val="none" w:sz="0" w:space="0" w:color="auto"/>
        <w:bottom w:val="none" w:sz="0" w:space="0" w:color="auto"/>
        <w:right w:val="none" w:sz="0" w:space="0" w:color="auto"/>
      </w:divBdr>
    </w:div>
    <w:div w:id="1077823232">
      <w:bodyDiv w:val="1"/>
      <w:marLeft w:val="0"/>
      <w:marRight w:val="0"/>
      <w:marTop w:val="0"/>
      <w:marBottom w:val="0"/>
      <w:divBdr>
        <w:top w:val="none" w:sz="0" w:space="0" w:color="auto"/>
        <w:left w:val="none" w:sz="0" w:space="0" w:color="auto"/>
        <w:bottom w:val="none" w:sz="0" w:space="0" w:color="auto"/>
        <w:right w:val="none" w:sz="0" w:space="0" w:color="auto"/>
      </w:divBdr>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313867881">
      <w:bodyDiv w:val="1"/>
      <w:marLeft w:val="0"/>
      <w:marRight w:val="0"/>
      <w:marTop w:val="0"/>
      <w:marBottom w:val="0"/>
      <w:divBdr>
        <w:top w:val="none" w:sz="0" w:space="0" w:color="auto"/>
        <w:left w:val="none" w:sz="0" w:space="0" w:color="auto"/>
        <w:bottom w:val="none" w:sz="0" w:space="0" w:color="auto"/>
        <w:right w:val="none" w:sz="0" w:space="0" w:color="auto"/>
      </w:divBdr>
      <w:divsChild>
        <w:div w:id="1068915019">
          <w:marLeft w:val="547"/>
          <w:marRight w:val="0"/>
          <w:marTop w:val="62"/>
          <w:marBottom w:val="0"/>
          <w:divBdr>
            <w:top w:val="none" w:sz="0" w:space="0" w:color="auto"/>
            <w:left w:val="none" w:sz="0" w:space="0" w:color="auto"/>
            <w:bottom w:val="none" w:sz="0" w:space="0" w:color="auto"/>
            <w:right w:val="none" w:sz="0" w:space="0" w:color="auto"/>
          </w:divBdr>
        </w:div>
        <w:div w:id="2015522742">
          <w:marLeft w:val="547"/>
          <w:marRight w:val="0"/>
          <w:marTop w:val="62"/>
          <w:marBottom w:val="0"/>
          <w:divBdr>
            <w:top w:val="none" w:sz="0" w:space="0" w:color="auto"/>
            <w:left w:val="none" w:sz="0" w:space="0" w:color="auto"/>
            <w:bottom w:val="none" w:sz="0" w:space="0" w:color="auto"/>
            <w:right w:val="none" w:sz="0" w:space="0" w:color="auto"/>
          </w:divBdr>
        </w:div>
        <w:div w:id="1471483705">
          <w:marLeft w:val="547"/>
          <w:marRight w:val="0"/>
          <w:marTop w:val="62"/>
          <w:marBottom w:val="0"/>
          <w:divBdr>
            <w:top w:val="none" w:sz="0" w:space="0" w:color="auto"/>
            <w:left w:val="none" w:sz="0" w:space="0" w:color="auto"/>
            <w:bottom w:val="none" w:sz="0" w:space="0" w:color="auto"/>
            <w:right w:val="none" w:sz="0" w:space="0" w:color="auto"/>
          </w:divBdr>
        </w:div>
        <w:div w:id="1381788695">
          <w:marLeft w:val="547"/>
          <w:marRight w:val="0"/>
          <w:marTop w:val="62"/>
          <w:marBottom w:val="0"/>
          <w:divBdr>
            <w:top w:val="none" w:sz="0" w:space="0" w:color="auto"/>
            <w:left w:val="none" w:sz="0" w:space="0" w:color="auto"/>
            <w:bottom w:val="none" w:sz="0" w:space="0" w:color="auto"/>
            <w:right w:val="none" w:sz="0" w:space="0" w:color="auto"/>
          </w:divBdr>
        </w:div>
        <w:div w:id="1641767055">
          <w:marLeft w:val="547"/>
          <w:marRight w:val="0"/>
          <w:marTop w:val="62"/>
          <w:marBottom w:val="0"/>
          <w:divBdr>
            <w:top w:val="none" w:sz="0" w:space="0" w:color="auto"/>
            <w:left w:val="none" w:sz="0" w:space="0" w:color="auto"/>
            <w:bottom w:val="none" w:sz="0" w:space="0" w:color="auto"/>
            <w:right w:val="none" w:sz="0" w:space="0" w:color="auto"/>
          </w:divBdr>
        </w:div>
        <w:div w:id="1275943701">
          <w:marLeft w:val="547"/>
          <w:marRight w:val="0"/>
          <w:marTop w:val="62"/>
          <w:marBottom w:val="0"/>
          <w:divBdr>
            <w:top w:val="none" w:sz="0" w:space="0" w:color="auto"/>
            <w:left w:val="none" w:sz="0" w:space="0" w:color="auto"/>
            <w:bottom w:val="none" w:sz="0" w:space="0" w:color="auto"/>
            <w:right w:val="none" w:sz="0" w:space="0" w:color="auto"/>
          </w:divBdr>
        </w:div>
      </w:divsChild>
    </w:div>
    <w:div w:id="1354722647">
      <w:bodyDiv w:val="1"/>
      <w:marLeft w:val="0"/>
      <w:marRight w:val="0"/>
      <w:marTop w:val="0"/>
      <w:marBottom w:val="0"/>
      <w:divBdr>
        <w:top w:val="none" w:sz="0" w:space="0" w:color="auto"/>
        <w:left w:val="none" w:sz="0" w:space="0" w:color="auto"/>
        <w:bottom w:val="none" w:sz="0" w:space="0" w:color="auto"/>
        <w:right w:val="none" w:sz="0" w:space="0" w:color="auto"/>
      </w:divBdr>
      <w:divsChild>
        <w:div w:id="307512370">
          <w:marLeft w:val="0"/>
          <w:marRight w:val="0"/>
          <w:marTop w:val="0"/>
          <w:marBottom w:val="0"/>
          <w:divBdr>
            <w:top w:val="none" w:sz="0" w:space="0" w:color="auto"/>
            <w:left w:val="none" w:sz="0" w:space="0" w:color="auto"/>
            <w:bottom w:val="none" w:sz="0" w:space="0" w:color="auto"/>
            <w:right w:val="none" w:sz="0" w:space="0" w:color="auto"/>
          </w:divBdr>
          <w:divsChild>
            <w:div w:id="674697975">
              <w:marLeft w:val="0"/>
              <w:marRight w:val="0"/>
              <w:marTop w:val="0"/>
              <w:marBottom w:val="0"/>
              <w:divBdr>
                <w:top w:val="none" w:sz="0" w:space="0" w:color="auto"/>
                <w:left w:val="none" w:sz="0" w:space="0" w:color="auto"/>
                <w:bottom w:val="none" w:sz="0" w:space="0" w:color="auto"/>
                <w:right w:val="none" w:sz="0" w:space="0" w:color="auto"/>
              </w:divBdr>
              <w:divsChild>
                <w:div w:id="1532067299">
                  <w:marLeft w:val="0"/>
                  <w:marRight w:val="0"/>
                  <w:marTop w:val="0"/>
                  <w:marBottom w:val="0"/>
                  <w:divBdr>
                    <w:top w:val="none" w:sz="0" w:space="0" w:color="auto"/>
                    <w:left w:val="none" w:sz="0" w:space="0" w:color="auto"/>
                    <w:bottom w:val="none" w:sz="0" w:space="0" w:color="auto"/>
                    <w:right w:val="none" w:sz="0" w:space="0" w:color="auto"/>
                  </w:divBdr>
                  <w:divsChild>
                    <w:div w:id="95291755">
                      <w:marLeft w:val="0"/>
                      <w:marRight w:val="0"/>
                      <w:marTop w:val="0"/>
                      <w:marBottom w:val="0"/>
                      <w:divBdr>
                        <w:top w:val="none" w:sz="0" w:space="0" w:color="auto"/>
                        <w:left w:val="none" w:sz="0" w:space="0" w:color="auto"/>
                        <w:bottom w:val="none" w:sz="0" w:space="0" w:color="auto"/>
                        <w:right w:val="none" w:sz="0" w:space="0" w:color="auto"/>
                      </w:divBdr>
                      <w:divsChild>
                        <w:div w:id="1272519636">
                          <w:marLeft w:val="0"/>
                          <w:marRight w:val="0"/>
                          <w:marTop w:val="0"/>
                          <w:marBottom w:val="0"/>
                          <w:divBdr>
                            <w:top w:val="none" w:sz="0" w:space="0" w:color="auto"/>
                            <w:left w:val="none" w:sz="0" w:space="0" w:color="auto"/>
                            <w:bottom w:val="none" w:sz="0" w:space="0" w:color="auto"/>
                            <w:right w:val="none" w:sz="0" w:space="0" w:color="auto"/>
                          </w:divBdr>
                        </w:div>
                        <w:div w:id="635719845">
                          <w:marLeft w:val="0"/>
                          <w:marRight w:val="0"/>
                          <w:marTop w:val="0"/>
                          <w:marBottom w:val="0"/>
                          <w:divBdr>
                            <w:top w:val="none" w:sz="0" w:space="0" w:color="auto"/>
                            <w:left w:val="none" w:sz="0" w:space="0" w:color="auto"/>
                            <w:bottom w:val="none" w:sz="0" w:space="0" w:color="auto"/>
                            <w:right w:val="none" w:sz="0" w:space="0" w:color="auto"/>
                          </w:divBdr>
                        </w:div>
                        <w:div w:id="2058967514">
                          <w:marLeft w:val="0"/>
                          <w:marRight w:val="0"/>
                          <w:marTop w:val="0"/>
                          <w:marBottom w:val="0"/>
                          <w:divBdr>
                            <w:top w:val="none" w:sz="0" w:space="0" w:color="auto"/>
                            <w:left w:val="none" w:sz="0" w:space="0" w:color="auto"/>
                            <w:bottom w:val="none" w:sz="0" w:space="0" w:color="auto"/>
                            <w:right w:val="none" w:sz="0" w:space="0" w:color="auto"/>
                          </w:divBdr>
                        </w:div>
                        <w:div w:id="508372005">
                          <w:marLeft w:val="0"/>
                          <w:marRight w:val="0"/>
                          <w:marTop w:val="0"/>
                          <w:marBottom w:val="0"/>
                          <w:divBdr>
                            <w:top w:val="none" w:sz="0" w:space="0" w:color="auto"/>
                            <w:left w:val="none" w:sz="0" w:space="0" w:color="auto"/>
                            <w:bottom w:val="none" w:sz="0" w:space="0" w:color="auto"/>
                            <w:right w:val="none" w:sz="0" w:space="0" w:color="auto"/>
                          </w:divBdr>
                        </w:div>
                        <w:div w:id="823202401">
                          <w:marLeft w:val="0"/>
                          <w:marRight w:val="0"/>
                          <w:marTop w:val="0"/>
                          <w:marBottom w:val="0"/>
                          <w:divBdr>
                            <w:top w:val="none" w:sz="0" w:space="0" w:color="auto"/>
                            <w:left w:val="none" w:sz="0" w:space="0" w:color="auto"/>
                            <w:bottom w:val="none" w:sz="0" w:space="0" w:color="auto"/>
                            <w:right w:val="none" w:sz="0" w:space="0" w:color="auto"/>
                          </w:divBdr>
                        </w:div>
                        <w:div w:id="669134940">
                          <w:marLeft w:val="0"/>
                          <w:marRight w:val="0"/>
                          <w:marTop w:val="0"/>
                          <w:marBottom w:val="0"/>
                          <w:divBdr>
                            <w:top w:val="none" w:sz="0" w:space="0" w:color="auto"/>
                            <w:left w:val="none" w:sz="0" w:space="0" w:color="auto"/>
                            <w:bottom w:val="none" w:sz="0" w:space="0" w:color="auto"/>
                            <w:right w:val="none" w:sz="0" w:space="0" w:color="auto"/>
                          </w:divBdr>
                        </w:div>
                        <w:div w:id="15432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4157">
          <w:marLeft w:val="0"/>
          <w:marRight w:val="0"/>
          <w:marTop w:val="0"/>
          <w:marBottom w:val="0"/>
          <w:divBdr>
            <w:top w:val="none" w:sz="0" w:space="0" w:color="auto"/>
            <w:left w:val="none" w:sz="0" w:space="0" w:color="auto"/>
            <w:bottom w:val="none" w:sz="0" w:space="0" w:color="auto"/>
            <w:right w:val="none" w:sz="0" w:space="0" w:color="auto"/>
          </w:divBdr>
          <w:divsChild>
            <w:div w:id="1400596901">
              <w:marLeft w:val="0"/>
              <w:marRight w:val="0"/>
              <w:marTop w:val="0"/>
              <w:marBottom w:val="0"/>
              <w:divBdr>
                <w:top w:val="none" w:sz="0" w:space="0" w:color="auto"/>
                <w:left w:val="none" w:sz="0" w:space="0" w:color="auto"/>
                <w:bottom w:val="none" w:sz="0" w:space="0" w:color="auto"/>
                <w:right w:val="none" w:sz="0" w:space="0" w:color="auto"/>
              </w:divBdr>
              <w:divsChild>
                <w:div w:id="1490290387">
                  <w:marLeft w:val="0"/>
                  <w:marRight w:val="0"/>
                  <w:marTop w:val="0"/>
                  <w:marBottom w:val="0"/>
                  <w:divBdr>
                    <w:top w:val="none" w:sz="0" w:space="0" w:color="auto"/>
                    <w:left w:val="none" w:sz="0" w:space="0" w:color="auto"/>
                    <w:bottom w:val="none" w:sz="0" w:space="0" w:color="auto"/>
                    <w:right w:val="none" w:sz="0" w:space="0" w:color="auto"/>
                  </w:divBdr>
                  <w:divsChild>
                    <w:div w:id="678117566">
                      <w:marLeft w:val="0"/>
                      <w:marRight w:val="0"/>
                      <w:marTop w:val="0"/>
                      <w:marBottom w:val="0"/>
                      <w:divBdr>
                        <w:top w:val="none" w:sz="0" w:space="0" w:color="auto"/>
                        <w:left w:val="none" w:sz="0" w:space="0" w:color="auto"/>
                        <w:bottom w:val="none" w:sz="0" w:space="0" w:color="auto"/>
                        <w:right w:val="none" w:sz="0" w:space="0" w:color="auto"/>
                      </w:divBdr>
                      <w:divsChild>
                        <w:div w:id="1212228031">
                          <w:marLeft w:val="0"/>
                          <w:marRight w:val="0"/>
                          <w:marTop w:val="0"/>
                          <w:marBottom w:val="0"/>
                          <w:divBdr>
                            <w:top w:val="none" w:sz="0" w:space="0" w:color="auto"/>
                            <w:left w:val="none" w:sz="0" w:space="0" w:color="auto"/>
                            <w:bottom w:val="none" w:sz="0" w:space="0" w:color="auto"/>
                            <w:right w:val="none" w:sz="0" w:space="0" w:color="auto"/>
                          </w:divBdr>
                        </w:div>
                        <w:div w:id="617026675">
                          <w:marLeft w:val="0"/>
                          <w:marRight w:val="0"/>
                          <w:marTop w:val="0"/>
                          <w:marBottom w:val="0"/>
                          <w:divBdr>
                            <w:top w:val="none" w:sz="0" w:space="0" w:color="auto"/>
                            <w:left w:val="none" w:sz="0" w:space="0" w:color="auto"/>
                            <w:bottom w:val="none" w:sz="0" w:space="0" w:color="auto"/>
                            <w:right w:val="none" w:sz="0" w:space="0" w:color="auto"/>
                          </w:divBdr>
                        </w:div>
                        <w:div w:id="422998419">
                          <w:marLeft w:val="0"/>
                          <w:marRight w:val="0"/>
                          <w:marTop w:val="0"/>
                          <w:marBottom w:val="0"/>
                          <w:divBdr>
                            <w:top w:val="none" w:sz="0" w:space="0" w:color="auto"/>
                            <w:left w:val="none" w:sz="0" w:space="0" w:color="auto"/>
                            <w:bottom w:val="none" w:sz="0" w:space="0" w:color="auto"/>
                            <w:right w:val="none" w:sz="0" w:space="0" w:color="auto"/>
                          </w:divBdr>
                        </w:div>
                        <w:div w:id="901985675">
                          <w:marLeft w:val="0"/>
                          <w:marRight w:val="0"/>
                          <w:marTop w:val="0"/>
                          <w:marBottom w:val="0"/>
                          <w:divBdr>
                            <w:top w:val="none" w:sz="0" w:space="0" w:color="auto"/>
                            <w:left w:val="none" w:sz="0" w:space="0" w:color="auto"/>
                            <w:bottom w:val="none" w:sz="0" w:space="0" w:color="auto"/>
                            <w:right w:val="none" w:sz="0" w:space="0" w:color="auto"/>
                          </w:divBdr>
                        </w:div>
                        <w:div w:id="999117443">
                          <w:marLeft w:val="0"/>
                          <w:marRight w:val="0"/>
                          <w:marTop w:val="0"/>
                          <w:marBottom w:val="0"/>
                          <w:divBdr>
                            <w:top w:val="none" w:sz="0" w:space="0" w:color="auto"/>
                            <w:left w:val="none" w:sz="0" w:space="0" w:color="auto"/>
                            <w:bottom w:val="none" w:sz="0" w:space="0" w:color="auto"/>
                            <w:right w:val="none" w:sz="0" w:space="0" w:color="auto"/>
                          </w:divBdr>
                        </w:div>
                        <w:div w:id="10840203">
                          <w:marLeft w:val="0"/>
                          <w:marRight w:val="0"/>
                          <w:marTop w:val="0"/>
                          <w:marBottom w:val="0"/>
                          <w:divBdr>
                            <w:top w:val="none" w:sz="0" w:space="0" w:color="auto"/>
                            <w:left w:val="none" w:sz="0" w:space="0" w:color="auto"/>
                            <w:bottom w:val="none" w:sz="0" w:space="0" w:color="auto"/>
                            <w:right w:val="none" w:sz="0" w:space="0" w:color="auto"/>
                          </w:divBdr>
                        </w:div>
                        <w:div w:id="939025924">
                          <w:marLeft w:val="0"/>
                          <w:marRight w:val="0"/>
                          <w:marTop w:val="0"/>
                          <w:marBottom w:val="0"/>
                          <w:divBdr>
                            <w:top w:val="none" w:sz="0" w:space="0" w:color="auto"/>
                            <w:left w:val="none" w:sz="0" w:space="0" w:color="auto"/>
                            <w:bottom w:val="none" w:sz="0" w:space="0" w:color="auto"/>
                            <w:right w:val="none" w:sz="0" w:space="0" w:color="auto"/>
                          </w:divBdr>
                        </w:div>
                        <w:div w:id="1225918714">
                          <w:marLeft w:val="0"/>
                          <w:marRight w:val="0"/>
                          <w:marTop w:val="0"/>
                          <w:marBottom w:val="0"/>
                          <w:divBdr>
                            <w:top w:val="none" w:sz="0" w:space="0" w:color="auto"/>
                            <w:left w:val="none" w:sz="0" w:space="0" w:color="auto"/>
                            <w:bottom w:val="none" w:sz="0" w:space="0" w:color="auto"/>
                            <w:right w:val="none" w:sz="0" w:space="0" w:color="auto"/>
                          </w:divBdr>
                        </w:div>
                        <w:div w:id="1734280992">
                          <w:marLeft w:val="0"/>
                          <w:marRight w:val="0"/>
                          <w:marTop w:val="0"/>
                          <w:marBottom w:val="0"/>
                          <w:divBdr>
                            <w:top w:val="none" w:sz="0" w:space="0" w:color="auto"/>
                            <w:left w:val="none" w:sz="0" w:space="0" w:color="auto"/>
                            <w:bottom w:val="none" w:sz="0" w:space="0" w:color="auto"/>
                            <w:right w:val="none" w:sz="0" w:space="0" w:color="auto"/>
                          </w:divBdr>
                        </w:div>
                        <w:div w:id="1483694988">
                          <w:marLeft w:val="0"/>
                          <w:marRight w:val="0"/>
                          <w:marTop w:val="0"/>
                          <w:marBottom w:val="0"/>
                          <w:divBdr>
                            <w:top w:val="none" w:sz="0" w:space="0" w:color="auto"/>
                            <w:left w:val="none" w:sz="0" w:space="0" w:color="auto"/>
                            <w:bottom w:val="none" w:sz="0" w:space="0" w:color="auto"/>
                            <w:right w:val="none" w:sz="0" w:space="0" w:color="auto"/>
                          </w:divBdr>
                        </w:div>
                        <w:div w:id="324212238">
                          <w:marLeft w:val="0"/>
                          <w:marRight w:val="0"/>
                          <w:marTop w:val="0"/>
                          <w:marBottom w:val="0"/>
                          <w:divBdr>
                            <w:top w:val="none" w:sz="0" w:space="0" w:color="auto"/>
                            <w:left w:val="none" w:sz="0" w:space="0" w:color="auto"/>
                            <w:bottom w:val="none" w:sz="0" w:space="0" w:color="auto"/>
                            <w:right w:val="none" w:sz="0" w:space="0" w:color="auto"/>
                          </w:divBdr>
                        </w:div>
                        <w:div w:id="786780217">
                          <w:marLeft w:val="0"/>
                          <w:marRight w:val="0"/>
                          <w:marTop w:val="0"/>
                          <w:marBottom w:val="0"/>
                          <w:divBdr>
                            <w:top w:val="none" w:sz="0" w:space="0" w:color="auto"/>
                            <w:left w:val="none" w:sz="0" w:space="0" w:color="auto"/>
                            <w:bottom w:val="none" w:sz="0" w:space="0" w:color="auto"/>
                            <w:right w:val="none" w:sz="0" w:space="0" w:color="auto"/>
                          </w:divBdr>
                        </w:div>
                        <w:div w:id="818419632">
                          <w:marLeft w:val="0"/>
                          <w:marRight w:val="0"/>
                          <w:marTop w:val="0"/>
                          <w:marBottom w:val="0"/>
                          <w:divBdr>
                            <w:top w:val="none" w:sz="0" w:space="0" w:color="auto"/>
                            <w:left w:val="none" w:sz="0" w:space="0" w:color="auto"/>
                            <w:bottom w:val="none" w:sz="0" w:space="0" w:color="auto"/>
                            <w:right w:val="none" w:sz="0" w:space="0" w:color="auto"/>
                          </w:divBdr>
                        </w:div>
                        <w:div w:id="1527520887">
                          <w:marLeft w:val="0"/>
                          <w:marRight w:val="0"/>
                          <w:marTop w:val="0"/>
                          <w:marBottom w:val="0"/>
                          <w:divBdr>
                            <w:top w:val="none" w:sz="0" w:space="0" w:color="auto"/>
                            <w:left w:val="none" w:sz="0" w:space="0" w:color="auto"/>
                            <w:bottom w:val="none" w:sz="0" w:space="0" w:color="auto"/>
                            <w:right w:val="none" w:sz="0" w:space="0" w:color="auto"/>
                          </w:divBdr>
                        </w:div>
                        <w:div w:id="1381130519">
                          <w:marLeft w:val="0"/>
                          <w:marRight w:val="0"/>
                          <w:marTop w:val="0"/>
                          <w:marBottom w:val="0"/>
                          <w:divBdr>
                            <w:top w:val="none" w:sz="0" w:space="0" w:color="auto"/>
                            <w:left w:val="none" w:sz="0" w:space="0" w:color="auto"/>
                            <w:bottom w:val="none" w:sz="0" w:space="0" w:color="auto"/>
                            <w:right w:val="none" w:sz="0" w:space="0" w:color="auto"/>
                          </w:divBdr>
                        </w:div>
                        <w:div w:id="1577322160">
                          <w:marLeft w:val="0"/>
                          <w:marRight w:val="0"/>
                          <w:marTop w:val="0"/>
                          <w:marBottom w:val="0"/>
                          <w:divBdr>
                            <w:top w:val="none" w:sz="0" w:space="0" w:color="auto"/>
                            <w:left w:val="none" w:sz="0" w:space="0" w:color="auto"/>
                            <w:bottom w:val="none" w:sz="0" w:space="0" w:color="auto"/>
                            <w:right w:val="none" w:sz="0" w:space="0" w:color="auto"/>
                          </w:divBdr>
                        </w:div>
                        <w:div w:id="609507170">
                          <w:marLeft w:val="0"/>
                          <w:marRight w:val="0"/>
                          <w:marTop w:val="0"/>
                          <w:marBottom w:val="0"/>
                          <w:divBdr>
                            <w:top w:val="none" w:sz="0" w:space="0" w:color="auto"/>
                            <w:left w:val="none" w:sz="0" w:space="0" w:color="auto"/>
                            <w:bottom w:val="none" w:sz="0" w:space="0" w:color="auto"/>
                            <w:right w:val="none" w:sz="0" w:space="0" w:color="auto"/>
                          </w:divBdr>
                        </w:div>
                        <w:div w:id="1978029679">
                          <w:marLeft w:val="0"/>
                          <w:marRight w:val="0"/>
                          <w:marTop w:val="0"/>
                          <w:marBottom w:val="0"/>
                          <w:divBdr>
                            <w:top w:val="none" w:sz="0" w:space="0" w:color="auto"/>
                            <w:left w:val="none" w:sz="0" w:space="0" w:color="auto"/>
                            <w:bottom w:val="none" w:sz="0" w:space="0" w:color="auto"/>
                            <w:right w:val="none" w:sz="0" w:space="0" w:color="auto"/>
                          </w:divBdr>
                        </w:div>
                        <w:div w:id="206645692">
                          <w:marLeft w:val="0"/>
                          <w:marRight w:val="0"/>
                          <w:marTop w:val="0"/>
                          <w:marBottom w:val="0"/>
                          <w:divBdr>
                            <w:top w:val="none" w:sz="0" w:space="0" w:color="auto"/>
                            <w:left w:val="none" w:sz="0" w:space="0" w:color="auto"/>
                            <w:bottom w:val="none" w:sz="0" w:space="0" w:color="auto"/>
                            <w:right w:val="none" w:sz="0" w:space="0" w:color="auto"/>
                          </w:divBdr>
                        </w:div>
                        <w:div w:id="927231348">
                          <w:marLeft w:val="0"/>
                          <w:marRight w:val="0"/>
                          <w:marTop w:val="0"/>
                          <w:marBottom w:val="0"/>
                          <w:divBdr>
                            <w:top w:val="none" w:sz="0" w:space="0" w:color="auto"/>
                            <w:left w:val="none" w:sz="0" w:space="0" w:color="auto"/>
                            <w:bottom w:val="none" w:sz="0" w:space="0" w:color="auto"/>
                            <w:right w:val="none" w:sz="0" w:space="0" w:color="auto"/>
                          </w:divBdr>
                        </w:div>
                        <w:div w:id="671448996">
                          <w:marLeft w:val="0"/>
                          <w:marRight w:val="0"/>
                          <w:marTop w:val="0"/>
                          <w:marBottom w:val="0"/>
                          <w:divBdr>
                            <w:top w:val="none" w:sz="0" w:space="0" w:color="auto"/>
                            <w:left w:val="none" w:sz="0" w:space="0" w:color="auto"/>
                            <w:bottom w:val="none" w:sz="0" w:space="0" w:color="auto"/>
                            <w:right w:val="none" w:sz="0" w:space="0" w:color="auto"/>
                          </w:divBdr>
                        </w:div>
                        <w:div w:id="1611430044">
                          <w:marLeft w:val="0"/>
                          <w:marRight w:val="0"/>
                          <w:marTop w:val="0"/>
                          <w:marBottom w:val="0"/>
                          <w:divBdr>
                            <w:top w:val="none" w:sz="0" w:space="0" w:color="auto"/>
                            <w:left w:val="none" w:sz="0" w:space="0" w:color="auto"/>
                            <w:bottom w:val="none" w:sz="0" w:space="0" w:color="auto"/>
                            <w:right w:val="none" w:sz="0" w:space="0" w:color="auto"/>
                          </w:divBdr>
                        </w:div>
                        <w:div w:id="573006443">
                          <w:marLeft w:val="0"/>
                          <w:marRight w:val="0"/>
                          <w:marTop w:val="0"/>
                          <w:marBottom w:val="0"/>
                          <w:divBdr>
                            <w:top w:val="none" w:sz="0" w:space="0" w:color="auto"/>
                            <w:left w:val="none" w:sz="0" w:space="0" w:color="auto"/>
                            <w:bottom w:val="none" w:sz="0" w:space="0" w:color="auto"/>
                            <w:right w:val="none" w:sz="0" w:space="0" w:color="auto"/>
                          </w:divBdr>
                        </w:div>
                        <w:div w:id="1011833073">
                          <w:marLeft w:val="0"/>
                          <w:marRight w:val="0"/>
                          <w:marTop w:val="0"/>
                          <w:marBottom w:val="0"/>
                          <w:divBdr>
                            <w:top w:val="none" w:sz="0" w:space="0" w:color="auto"/>
                            <w:left w:val="none" w:sz="0" w:space="0" w:color="auto"/>
                            <w:bottom w:val="none" w:sz="0" w:space="0" w:color="auto"/>
                            <w:right w:val="none" w:sz="0" w:space="0" w:color="auto"/>
                          </w:divBdr>
                        </w:div>
                        <w:div w:id="719210191">
                          <w:marLeft w:val="0"/>
                          <w:marRight w:val="0"/>
                          <w:marTop w:val="0"/>
                          <w:marBottom w:val="0"/>
                          <w:divBdr>
                            <w:top w:val="none" w:sz="0" w:space="0" w:color="auto"/>
                            <w:left w:val="none" w:sz="0" w:space="0" w:color="auto"/>
                            <w:bottom w:val="none" w:sz="0" w:space="0" w:color="auto"/>
                            <w:right w:val="none" w:sz="0" w:space="0" w:color="auto"/>
                          </w:divBdr>
                        </w:div>
                        <w:div w:id="290139249">
                          <w:marLeft w:val="0"/>
                          <w:marRight w:val="0"/>
                          <w:marTop w:val="0"/>
                          <w:marBottom w:val="0"/>
                          <w:divBdr>
                            <w:top w:val="none" w:sz="0" w:space="0" w:color="auto"/>
                            <w:left w:val="none" w:sz="0" w:space="0" w:color="auto"/>
                            <w:bottom w:val="none" w:sz="0" w:space="0" w:color="auto"/>
                            <w:right w:val="none" w:sz="0" w:space="0" w:color="auto"/>
                          </w:divBdr>
                        </w:div>
                        <w:div w:id="1880630070">
                          <w:marLeft w:val="0"/>
                          <w:marRight w:val="0"/>
                          <w:marTop w:val="0"/>
                          <w:marBottom w:val="0"/>
                          <w:divBdr>
                            <w:top w:val="none" w:sz="0" w:space="0" w:color="auto"/>
                            <w:left w:val="none" w:sz="0" w:space="0" w:color="auto"/>
                            <w:bottom w:val="none" w:sz="0" w:space="0" w:color="auto"/>
                            <w:right w:val="none" w:sz="0" w:space="0" w:color="auto"/>
                          </w:divBdr>
                        </w:div>
                        <w:div w:id="1702777029">
                          <w:marLeft w:val="0"/>
                          <w:marRight w:val="0"/>
                          <w:marTop w:val="0"/>
                          <w:marBottom w:val="0"/>
                          <w:divBdr>
                            <w:top w:val="none" w:sz="0" w:space="0" w:color="auto"/>
                            <w:left w:val="none" w:sz="0" w:space="0" w:color="auto"/>
                            <w:bottom w:val="none" w:sz="0" w:space="0" w:color="auto"/>
                            <w:right w:val="none" w:sz="0" w:space="0" w:color="auto"/>
                          </w:divBdr>
                        </w:div>
                        <w:div w:id="1220822188">
                          <w:marLeft w:val="0"/>
                          <w:marRight w:val="0"/>
                          <w:marTop w:val="0"/>
                          <w:marBottom w:val="0"/>
                          <w:divBdr>
                            <w:top w:val="none" w:sz="0" w:space="0" w:color="auto"/>
                            <w:left w:val="none" w:sz="0" w:space="0" w:color="auto"/>
                            <w:bottom w:val="none" w:sz="0" w:space="0" w:color="auto"/>
                            <w:right w:val="none" w:sz="0" w:space="0" w:color="auto"/>
                          </w:divBdr>
                        </w:div>
                        <w:div w:id="4973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468423">
      <w:bodyDiv w:val="1"/>
      <w:marLeft w:val="0"/>
      <w:marRight w:val="0"/>
      <w:marTop w:val="0"/>
      <w:marBottom w:val="0"/>
      <w:divBdr>
        <w:top w:val="none" w:sz="0" w:space="0" w:color="auto"/>
        <w:left w:val="none" w:sz="0" w:space="0" w:color="auto"/>
        <w:bottom w:val="none" w:sz="0" w:space="0" w:color="auto"/>
        <w:right w:val="none" w:sz="0" w:space="0" w:color="auto"/>
      </w:divBdr>
    </w:div>
    <w:div w:id="1514568432">
      <w:bodyDiv w:val="1"/>
      <w:marLeft w:val="0"/>
      <w:marRight w:val="0"/>
      <w:marTop w:val="0"/>
      <w:marBottom w:val="0"/>
      <w:divBdr>
        <w:top w:val="none" w:sz="0" w:space="0" w:color="auto"/>
        <w:left w:val="none" w:sz="0" w:space="0" w:color="auto"/>
        <w:bottom w:val="none" w:sz="0" w:space="0" w:color="auto"/>
        <w:right w:val="none" w:sz="0" w:space="0" w:color="auto"/>
      </w:divBdr>
      <w:divsChild>
        <w:div w:id="548422163">
          <w:marLeft w:val="547"/>
          <w:marRight w:val="0"/>
          <w:marTop w:val="77"/>
          <w:marBottom w:val="0"/>
          <w:divBdr>
            <w:top w:val="none" w:sz="0" w:space="0" w:color="auto"/>
            <w:left w:val="none" w:sz="0" w:space="0" w:color="auto"/>
            <w:bottom w:val="none" w:sz="0" w:space="0" w:color="auto"/>
            <w:right w:val="none" w:sz="0" w:space="0" w:color="auto"/>
          </w:divBdr>
        </w:div>
        <w:div w:id="766510801">
          <w:marLeft w:val="547"/>
          <w:marRight w:val="0"/>
          <w:marTop w:val="77"/>
          <w:marBottom w:val="0"/>
          <w:divBdr>
            <w:top w:val="none" w:sz="0" w:space="0" w:color="auto"/>
            <w:left w:val="none" w:sz="0" w:space="0" w:color="auto"/>
            <w:bottom w:val="none" w:sz="0" w:space="0" w:color="auto"/>
            <w:right w:val="none" w:sz="0" w:space="0" w:color="auto"/>
          </w:divBdr>
        </w:div>
        <w:div w:id="1563518414">
          <w:marLeft w:val="547"/>
          <w:marRight w:val="0"/>
          <w:marTop w:val="77"/>
          <w:marBottom w:val="0"/>
          <w:divBdr>
            <w:top w:val="none" w:sz="0" w:space="0" w:color="auto"/>
            <w:left w:val="none" w:sz="0" w:space="0" w:color="auto"/>
            <w:bottom w:val="none" w:sz="0" w:space="0" w:color="auto"/>
            <w:right w:val="none" w:sz="0" w:space="0" w:color="auto"/>
          </w:divBdr>
        </w:div>
        <w:div w:id="2023774043">
          <w:marLeft w:val="547"/>
          <w:marRight w:val="0"/>
          <w:marTop w:val="77"/>
          <w:marBottom w:val="0"/>
          <w:divBdr>
            <w:top w:val="none" w:sz="0" w:space="0" w:color="auto"/>
            <w:left w:val="none" w:sz="0" w:space="0" w:color="auto"/>
            <w:bottom w:val="none" w:sz="0" w:space="0" w:color="auto"/>
            <w:right w:val="none" w:sz="0" w:space="0" w:color="auto"/>
          </w:divBdr>
        </w:div>
      </w:divsChild>
    </w:div>
    <w:div w:id="1527786345">
      <w:bodyDiv w:val="1"/>
      <w:marLeft w:val="0"/>
      <w:marRight w:val="0"/>
      <w:marTop w:val="0"/>
      <w:marBottom w:val="0"/>
      <w:divBdr>
        <w:top w:val="none" w:sz="0" w:space="0" w:color="auto"/>
        <w:left w:val="none" w:sz="0" w:space="0" w:color="auto"/>
        <w:bottom w:val="none" w:sz="0" w:space="0" w:color="auto"/>
        <w:right w:val="none" w:sz="0" w:space="0" w:color="auto"/>
      </w:divBdr>
    </w:div>
    <w:div w:id="1588422300">
      <w:bodyDiv w:val="1"/>
      <w:marLeft w:val="0"/>
      <w:marRight w:val="0"/>
      <w:marTop w:val="0"/>
      <w:marBottom w:val="0"/>
      <w:divBdr>
        <w:top w:val="none" w:sz="0" w:space="0" w:color="auto"/>
        <w:left w:val="none" w:sz="0" w:space="0" w:color="auto"/>
        <w:bottom w:val="none" w:sz="0" w:space="0" w:color="auto"/>
        <w:right w:val="none" w:sz="0" w:space="0" w:color="auto"/>
      </w:divBdr>
    </w:div>
    <w:div w:id="1609040486">
      <w:bodyDiv w:val="1"/>
      <w:marLeft w:val="0"/>
      <w:marRight w:val="0"/>
      <w:marTop w:val="0"/>
      <w:marBottom w:val="0"/>
      <w:divBdr>
        <w:top w:val="none" w:sz="0" w:space="0" w:color="auto"/>
        <w:left w:val="none" w:sz="0" w:space="0" w:color="auto"/>
        <w:bottom w:val="none" w:sz="0" w:space="0" w:color="auto"/>
        <w:right w:val="none" w:sz="0" w:space="0" w:color="auto"/>
      </w:divBdr>
    </w:div>
    <w:div w:id="1617590942">
      <w:bodyDiv w:val="1"/>
      <w:marLeft w:val="0"/>
      <w:marRight w:val="0"/>
      <w:marTop w:val="0"/>
      <w:marBottom w:val="0"/>
      <w:divBdr>
        <w:top w:val="none" w:sz="0" w:space="0" w:color="auto"/>
        <w:left w:val="none" w:sz="0" w:space="0" w:color="auto"/>
        <w:bottom w:val="none" w:sz="0" w:space="0" w:color="auto"/>
        <w:right w:val="none" w:sz="0" w:space="0" w:color="auto"/>
      </w:divBdr>
    </w:div>
    <w:div w:id="1641881465">
      <w:bodyDiv w:val="1"/>
      <w:marLeft w:val="0"/>
      <w:marRight w:val="0"/>
      <w:marTop w:val="0"/>
      <w:marBottom w:val="0"/>
      <w:divBdr>
        <w:top w:val="none" w:sz="0" w:space="0" w:color="auto"/>
        <w:left w:val="none" w:sz="0" w:space="0" w:color="auto"/>
        <w:bottom w:val="none" w:sz="0" w:space="0" w:color="auto"/>
        <w:right w:val="none" w:sz="0" w:space="0" w:color="auto"/>
      </w:divBdr>
    </w:div>
    <w:div w:id="1642492481">
      <w:bodyDiv w:val="1"/>
      <w:marLeft w:val="0"/>
      <w:marRight w:val="0"/>
      <w:marTop w:val="0"/>
      <w:marBottom w:val="0"/>
      <w:divBdr>
        <w:top w:val="none" w:sz="0" w:space="0" w:color="auto"/>
        <w:left w:val="none" w:sz="0" w:space="0" w:color="auto"/>
        <w:bottom w:val="none" w:sz="0" w:space="0" w:color="auto"/>
        <w:right w:val="none" w:sz="0" w:space="0" w:color="auto"/>
      </w:divBdr>
    </w:div>
    <w:div w:id="1663777011">
      <w:bodyDiv w:val="1"/>
      <w:marLeft w:val="0"/>
      <w:marRight w:val="0"/>
      <w:marTop w:val="0"/>
      <w:marBottom w:val="0"/>
      <w:divBdr>
        <w:top w:val="none" w:sz="0" w:space="0" w:color="auto"/>
        <w:left w:val="none" w:sz="0" w:space="0" w:color="auto"/>
        <w:bottom w:val="none" w:sz="0" w:space="0" w:color="auto"/>
        <w:right w:val="none" w:sz="0" w:space="0" w:color="auto"/>
      </w:divBdr>
    </w:div>
    <w:div w:id="1689260868">
      <w:bodyDiv w:val="1"/>
      <w:marLeft w:val="0"/>
      <w:marRight w:val="0"/>
      <w:marTop w:val="0"/>
      <w:marBottom w:val="0"/>
      <w:divBdr>
        <w:top w:val="none" w:sz="0" w:space="0" w:color="auto"/>
        <w:left w:val="none" w:sz="0" w:space="0" w:color="auto"/>
        <w:bottom w:val="none" w:sz="0" w:space="0" w:color="auto"/>
        <w:right w:val="none" w:sz="0" w:space="0" w:color="auto"/>
      </w:divBdr>
    </w:div>
    <w:div w:id="1698041007">
      <w:bodyDiv w:val="1"/>
      <w:marLeft w:val="0"/>
      <w:marRight w:val="0"/>
      <w:marTop w:val="0"/>
      <w:marBottom w:val="0"/>
      <w:divBdr>
        <w:top w:val="none" w:sz="0" w:space="0" w:color="auto"/>
        <w:left w:val="none" w:sz="0" w:space="0" w:color="auto"/>
        <w:bottom w:val="none" w:sz="0" w:space="0" w:color="auto"/>
        <w:right w:val="none" w:sz="0" w:space="0" w:color="auto"/>
      </w:divBdr>
    </w:div>
    <w:div w:id="1810900149">
      <w:bodyDiv w:val="1"/>
      <w:marLeft w:val="0"/>
      <w:marRight w:val="0"/>
      <w:marTop w:val="0"/>
      <w:marBottom w:val="0"/>
      <w:divBdr>
        <w:top w:val="none" w:sz="0" w:space="0" w:color="auto"/>
        <w:left w:val="none" w:sz="0" w:space="0" w:color="auto"/>
        <w:bottom w:val="none" w:sz="0" w:space="0" w:color="auto"/>
        <w:right w:val="none" w:sz="0" w:space="0" w:color="auto"/>
      </w:divBdr>
    </w:div>
    <w:div w:id="1824545237">
      <w:bodyDiv w:val="1"/>
      <w:marLeft w:val="0"/>
      <w:marRight w:val="0"/>
      <w:marTop w:val="0"/>
      <w:marBottom w:val="0"/>
      <w:divBdr>
        <w:top w:val="none" w:sz="0" w:space="0" w:color="auto"/>
        <w:left w:val="none" w:sz="0" w:space="0" w:color="auto"/>
        <w:bottom w:val="none" w:sz="0" w:space="0" w:color="auto"/>
        <w:right w:val="none" w:sz="0" w:space="0" w:color="auto"/>
      </w:divBdr>
    </w:div>
    <w:div w:id="1868441102">
      <w:bodyDiv w:val="1"/>
      <w:marLeft w:val="0"/>
      <w:marRight w:val="0"/>
      <w:marTop w:val="0"/>
      <w:marBottom w:val="0"/>
      <w:divBdr>
        <w:top w:val="none" w:sz="0" w:space="0" w:color="auto"/>
        <w:left w:val="none" w:sz="0" w:space="0" w:color="auto"/>
        <w:bottom w:val="none" w:sz="0" w:space="0" w:color="auto"/>
        <w:right w:val="none" w:sz="0" w:space="0" w:color="auto"/>
      </w:divBdr>
    </w:div>
    <w:div w:id="1902596316">
      <w:bodyDiv w:val="1"/>
      <w:marLeft w:val="0"/>
      <w:marRight w:val="0"/>
      <w:marTop w:val="0"/>
      <w:marBottom w:val="0"/>
      <w:divBdr>
        <w:top w:val="none" w:sz="0" w:space="0" w:color="auto"/>
        <w:left w:val="none" w:sz="0" w:space="0" w:color="auto"/>
        <w:bottom w:val="none" w:sz="0" w:space="0" w:color="auto"/>
        <w:right w:val="none" w:sz="0" w:space="0" w:color="auto"/>
      </w:divBdr>
      <w:divsChild>
        <w:div w:id="1567761846">
          <w:marLeft w:val="446"/>
          <w:marRight w:val="0"/>
          <w:marTop w:val="0"/>
          <w:marBottom w:val="0"/>
          <w:divBdr>
            <w:top w:val="none" w:sz="0" w:space="0" w:color="auto"/>
            <w:left w:val="none" w:sz="0" w:space="0" w:color="auto"/>
            <w:bottom w:val="none" w:sz="0" w:space="0" w:color="auto"/>
            <w:right w:val="none" w:sz="0" w:space="0" w:color="auto"/>
          </w:divBdr>
        </w:div>
        <w:div w:id="831993495">
          <w:marLeft w:val="446"/>
          <w:marRight w:val="0"/>
          <w:marTop w:val="0"/>
          <w:marBottom w:val="0"/>
          <w:divBdr>
            <w:top w:val="none" w:sz="0" w:space="0" w:color="auto"/>
            <w:left w:val="none" w:sz="0" w:space="0" w:color="auto"/>
            <w:bottom w:val="none" w:sz="0" w:space="0" w:color="auto"/>
            <w:right w:val="none" w:sz="0" w:space="0" w:color="auto"/>
          </w:divBdr>
        </w:div>
        <w:div w:id="1141383847">
          <w:marLeft w:val="446"/>
          <w:marRight w:val="0"/>
          <w:marTop w:val="0"/>
          <w:marBottom w:val="0"/>
          <w:divBdr>
            <w:top w:val="none" w:sz="0" w:space="0" w:color="auto"/>
            <w:left w:val="none" w:sz="0" w:space="0" w:color="auto"/>
            <w:bottom w:val="none" w:sz="0" w:space="0" w:color="auto"/>
            <w:right w:val="none" w:sz="0" w:space="0" w:color="auto"/>
          </w:divBdr>
        </w:div>
      </w:divsChild>
    </w:div>
    <w:div w:id="1955865525">
      <w:bodyDiv w:val="1"/>
      <w:marLeft w:val="0"/>
      <w:marRight w:val="0"/>
      <w:marTop w:val="0"/>
      <w:marBottom w:val="0"/>
      <w:divBdr>
        <w:top w:val="none" w:sz="0" w:space="0" w:color="auto"/>
        <w:left w:val="none" w:sz="0" w:space="0" w:color="auto"/>
        <w:bottom w:val="none" w:sz="0" w:space="0" w:color="auto"/>
        <w:right w:val="none" w:sz="0" w:space="0" w:color="auto"/>
      </w:divBdr>
    </w:div>
    <w:div w:id="1984045377">
      <w:bodyDiv w:val="1"/>
      <w:marLeft w:val="0"/>
      <w:marRight w:val="0"/>
      <w:marTop w:val="0"/>
      <w:marBottom w:val="0"/>
      <w:divBdr>
        <w:top w:val="none" w:sz="0" w:space="0" w:color="auto"/>
        <w:left w:val="none" w:sz="0" w:space="0" w:color="auto"/>
        <w:bottom w:val="none" w:sz="0" w:space="0" w:color="auto"/>
        <w:right w:val="none" w:sz="0" w:space="0" w:color="auto"/>
      </w:divBdr>
      <w:divsChild>
        <w:div w:id="1923220406">
          <w:marLeft w:val="547"/>
          <w:marRight w:val="0"/>
          <w:marTop w:val="77"/>
          <w:marBottom w:val="0"/>
          <w:divBdr>
            <w:top w:val="none" w:sz="0" w:space="0" w:color="auto"/>
            <w:left w:val="none" w:sz="0" w:space="0" w:color="auto"/>
            <w:bottom w:val="none" w:sz="0" w:space="0" w:color="auto"/>
            <w:right w:val="none" w:sz="0" w:space="0" w:color="auto"/>
          </w:divBdr>
        </w:div>
      </w:divsChild>
    </w:div>
    <w:div w:id="2014213060">
      <w:bodyDiv w:val="1"/>
      <w:marLeft w:val="0"/>
      <w:marRight w:val="0"/>
      <w:marTop w:val="0"/>
      <w:marBottom w:val="0"/>
      <w:divBdr>
        <w:top w:val="none" w:sz="0" w:space="0" w:color="auto"/>
        <w:left w:val="none" w:sz="0" w:space="0" w:color="auto"/>
        <w:bottom w:val="none" w:sz="0" w:space="0" w:color="auto"/>
        <w:right w:val="none" w:sz="0" w:space="0" w:color="auto"/>
      </w:divBdr>
    </w:div>
    <w:div w:id="2050258159">
      <w:bodyDiv w:val="1"/>
      <w:marLeft w:val="0"/>
      <w:marRight w:val="0"/>
      <w:marTop w:val="0"/>
      <w:marBottom w:val="0"/>
      <w:divBdr>
        <w:top w:val="none" w:sz="0" w:space="0" w:color="auto"/>
        <w:left w:val="none" w:sz="0" w:space="0" w:color="auto"/>
        <w:bottom w:val="none" w:sz="0" w:space="0" w:color="auto"/>
        <w:right w:val="none" w:sz="0" w:space="0" w:color="auto"/>
      </w:divBdr>
    </w:div>
    <w:div w:id="2133554362">
      <w:bodyDiv w:val="1"/>
      <w:marLeft w:val="0"/>
      <w:marRight w:val="0"/>
      <w:marTop w:val="0"/>
      <w:marBottom w:val="0"/>
      <w:divBdr>
        <w:top w:val="none" w:sz="0" w:space="0" w:color="auto"/>
        <w:left w:val="none" w:sz="0" w:space="0" w:color="auto"/>
        <w:bottom w:val="none" w:sz="0" w:space="0" w:color="auto"/>
        <w:right w:val="none" w:sz="0" w:space="0" w:color="auto"/>
      </w:divBdr>
      <w:divsChild>
        <w:div w:id="620916641">
          <w:marLeft w:val="547"/>
          <w:marRight w:val="0"/>
          <w:marTop w:val="0"/>
          <w:marBottom w:val="0"/>
          <w:divBdr>
            <w:top w:val="none" w:sz="0" w:space="0" w:color="auto"/>
            <w:left w:val="none" w:sz="0" w:space="0" w:color="auto"/>
            <w:bottom w:val="none" w:sz="0" w:space="0" w:color="auto"/>
            <w:right w:val="none" w:sz="0" w:space="0" w:color="auto"/>
          </w:divBdr>
        </w:div>
        <w:div w:id="753740210">
          <w:marLeft w:val="547"/>
          <w:marRight w:val="0"/>
          <w:marTop w:val="0"/>
          <w:marBottom w:val="0"/>
          <w:divBdr>
            <w:top w:val="none" w:sz="0" w:space="0" w:color="auto"/>
            <w:left w:val="none" w:sz="0" w:space="0" w:color="auto"/>
            <w:bottom w:val="none" w:sz="0" w:space="0" w:color="auto"/>
            <w:right w:val="none" w:sz="0" w:space="0" w:color="auto"/>
          </w:divBdr>
        </w:div>
        <w:div w:id="503477417">
          <w:marLeft w:val="547"/>
          <w:marRight w:val="0"/>
          <w:marTop w:val="0"/>
          <w:marBottom w:val="0"/>
          <w:divBdr>
            <w:top w:val="none" w:sz="0" w:space="0" w:color="auto"/>
            <w:left w:val="none" w:sz="0" w:space="0" w:color="auto"/>
            <w:bottom w:val="none" w:sz="0" w:space="0" w:color="auto"/>
            <w:right w:val="none" w:sz="0" w:space="0" w:color="auto"/>
          </w:divBdr>
        </w:div>
        <w:div w:id="250966011">
          <w:marLeft w:val="547"/>
          <w:marRight w:val="0"/>
          <w:marTop w:val="0"/>
          <w:marBottom w:val="0"/>
          <w:divBdr>
            <w:top w:val="none" w:sz="0" w:space="0" w:color="auto"/>
            <w:left w:val="none" w:sz="0" w:space="0" w:color="auto"/>
            <w:bottom w:val="none" w:sz="0" w:space="0" w:color="auto"/>
            <w:right w:val="none" w:sz="0" w:space="0" w:color="auto"/>
          </w:divBdr>
        </w:div>
        <w:div w:id="188028931">
          <w:marLeft w:val="547"/>
          <w:marRight w:val="0"/>
          <w:marTop w:val="0"/>
          <w:marBottom w:val="0"/>
          <w:divBdr>
            <w:top w:val="none" w:sz="0" w:space="0" w:color="auto"/>
            <w:left w:val="none" w:sz="0" w:space="0" w:color="auto"/>
            <w:bottom w:val="none" w:sz="0" w:space="0" w:color="auto"/>
            <w:right w:val="none" w:sz="0" w:space="0" w:color="auto"/>
          </w:divBdr>
        </w:div>
        <w:div w:id="180439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piindustries.com/sustainability/Governance/Sustainability-Policy/csr-initiative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48.png"/><Relationship Id="rId84" Type="http://schemas.openxmlformats.org/officeDocument/2006/relationships/customXml" Target="ink/ink9.xml"/><Relationship Id="rId89" Type="http://schemas.openxmlformats.org/officeDocument/2006/relationships/image" Target="media/image49.png"/><Relationship Id="rId97" Type="http://schemas.openxmlformats.org/officeDocument/2006/relationships/theme" Target="theme/theme1.xml"/><Relationship Id="rId7" Type="http://schemas.openxmlformats.org/officeDocument/2006/relationships/hyperlink" Target="https://pidatacenters.com/" TargetMode="External"/><Relationship Id="rId92" Type="http://schemas.openxmlformats.org/officeDocument/2006/relationships/hyperlink" Target="https://www.perlego.com/book/1589606/introduction-to-people-analytics-a-practical-guide-to-datadriven-hr-pdf" TargetMode="External"/><Relationship Id="rId2" Type="http://schemas.openxmlformats.org/officeDocument/2006/relationships/styles" Target="styles.xml"/><Relationship Id="rId16" Type="http://schemas.openxmlformats.org/officeDocument/2006/relationships/hyperlink" Target="https://www.piindustries.com/sustainability/Governance/Sustainability-Policy/csr-initiatives" TargetMode="Externa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79" Type="http://schemas.openxmlformats.org/officeDocument/2006/relationships/customXml" Target="ink/ink4.xml"/><Relationship Id="rId87" Type="http://schemas.openxmlformats.org/officeDocument/2006/relationships/customXml" Target="ink/ink12.xml"/><Relationship Id="rId5" Type="http://schemas.openxmlformats.org/officeDocument/2006/relationships/footnotes" Target="footnotes.xml"/><Relationship Id="rId61" Type="http://schemas.openxmlformats.org/officeDocument/2006/relationships/image" Target="media/image46.png"/><Relationship Id="rId82" Type="http://schemas.openxmlformats.org/officeDocument/2006/relationships/customXml" Target="ink/ink7.xml"/><Relationship Id="rId90" Type="http://schemas.openxmlformats.org/officeDocument/2006/relationships/image" Target="media/image50.png"/><Relationship Id="rId9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piindustries.com/sustainability/Governance/Sustainability-Policy/csr-initiatives"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78" Type="http://schemas.openxmlformats.org/officeDocument/2006/relationships/customXml" Target="ink/ink3.xml"/><Relationship Id="rId81" Type="http://schemas.openxmlformats.org/officeDocument/2006/relationships/customXml" Target="ink/ink6.xml"/><Relationship Id="rId86" Type="http://schemas.openxmlformats.org/officeDocument/2006/relationships/customXml" Target="ink/ink11.xml"/><Relationship Id="rId94"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hyperlink" Target="mailto:pifinance@pidatacenters.com" TargetMode="External"/><Relationship Id="rId14" Type="http://schemas.openxmlformats.org/officeDocument/2006/relationships/hyperlink" Target="https://www.piindustries.com/sustainability/Governance/Sustainability-Policy/csr-initiative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77" Type="http://schemas.openxmlformats.org/officeDocument/2006/relationships/customXml" Target="ink/ink2.xml"/><Relationship Id="rId8" Type="http://schemas.openxmlformats.org/officeDocument/2006/relationships/image" Target="media/image1.png"/><Relationship Id="rId51" Type="http://schemas.openxmlformats.org/officeDocument/2006/relationships/image" Target="media/image36.png"/><Relationship Id="rId80" Type="http://schemas.openxmlformats.org/officeDocument/2006/relationships/customXml" Target="ink/ink5.xml"/><Relationship Id="rId85" Type="http://schemas.openxmlformats.org/officeDocument/2006/relationships/customXml" Target="ink/ink10.xml"/><Relationship Id="rId93" Type="http://schemas.openxmlformats.org/officeDocument/2006/relationships/hyperlink" Target="file:///D:\Project%20-%20MBA\Questionnaire.docx" TargetMode="External"/><Relationship Id="rId3" Type="http://schemas.openxmlformats.org/officeDocument/2006/relationships/settings" Target="settings.xml"/><Relationship Id="rId12" Type="http://schemas.microsoft.com/office/2014/relationships/chartEx" Target="charts/chartEx1.xml"/><Relationship Id="rId17" Type="http://schemas.openxmlformats.org/officeDocument/2006/relationships/hyperlink" Target="https://www.piindustries.com/sustainability/Governance/Sustainability-Policy/csr-initiative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customXml" Target="ink/ink1.xml"/><Relationship Id="rId83" Type="http://schemas.openxmlformats.org/officeDocument/2006/relationships/customXml" Target="ink/ink8.xml"/><Relationship Id="rId88" Type="http://schemas.openxmlformats.org/officeDocument/2006/relationships/image" Target="media/image47.png"/><Relationship Id="rId91" Type="http://schemas.openxmlformats.org/officeDocument/2006/relationships/hyperlink" Target="https://www.aihr.com/resources/The_Basic_principles_of_People_Analytics.pdf"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industries.com/sustainability/Governance/Sustainability-Policy/csr-initiatives" TargetMode="External"/><Relationship Id="rId23" Type="http://schemas.openxmlformats.org/officeDocument/2006/relationships/image" Target="media/image8.sv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s>
</file>

<file path=word/charts/_rels/chartEx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chartEx1.xml><?xml version="1.0" encoding="utf-8"?>
<cx:chartSpace xmlns:a="http://schemas.openxmlformats.org/drawingml/2006/main" xmlns:r="http://schemas.openxmlformats.org/officeDocument/2006/relationships" xmlns:cx="http://schemas.microsoft.com/office/drawing/2014/chartex">
  <cx:chartData>
    <cx:data id="0">
      <cx:strDim type="cat">
        <cx:lvl ptCount="16">
          <cx:pt idx="0">Leaf 1</cx:pt>
          <cx:pt idx="1">Leaf 2</cx:pt>
          <cx:pt idx="2">Leaf 3</cx:pt>
          <cx:pt idx="3">Leaf 4</cx:pt>
          <cx:pt idx="4">Leaf 5</cx:pt>
          <cx:pt idx="7">Leaf 8</cx:pt>
          <cx:pt idx="9">Leaf 10</cx:pt>
          <cx:pt idx="10">Leaf 11</cx:pt>
          <cx:pt idx="11">Leaf 12</cx:pt>
          <cx:pt idx="12">Leaf 13</cx:pt>
          <cx:pt idx="13">Leaf 14</cx:pt>
          <cx:pt idx="14">Leaf 15</cx:pt>
        </cx:lvl>
        <cx:lvl ptCount="16">
          <cx:pt idx="0">Stem 1</cx:pt>
          <cx:pt idx="1">Stem 1</cx:pt>
          <cx:pt idx="2">Stem 1</cx:pt>
          <cx:pt idx="3">Stem 2</cx:pt>
          <cx:pt idx="4">Stem 2</cx:pt>
          <cx:pt idx="5">Leaf 6</cx:pt>
          <cx:pt idx="6">Leaf 7</cx:pt>
          <cx:pt idx="7">Stem 3</cx:pt>
          <cx:pt idx="8">Leaf 9</cx:pt>
          <cx:pt idx="9">Stem 4</cx:pt>
          <cx:pt idx="10">Stem 4</cx:pt>
          <cx:pt idx="11">Stem 5</cx:pt>
          <cx:pt idx="12">Stem 5</cx:pt>
          <cx:pt idx="13">Stem 6</cx:pt>
          <cx:pt idx="14">Stem 6</cx:pt>
          <cx:pt idx="15">Leaf 16</cx:pt>
        </cx:lvl>
        <cx:lvl ptCount="16">
          <cx:pt idx="0">Branch 1</cx:pt>
          <cx:pt idx="1">Branch 1</cx:pt>
          <cx:pt idx="2">Branch 1</cx:pt>
          <cx:pt idx="3">Branch 1</cx:pt>
          <cx:pt idx="4">Branch 1</cx:pt>
          <cx:pt idx="5">Branch 1</cx:pt>
          <cx:pt idx="6">Branch 1</cx:pt>
          <cx:pt idx="7">Branch 2</cx:pt>
          <cx:pt idx="8">Branch 2</cx:pt>
          <cx:pt idx="9">Branch 2</cx:pt>
          <cx:pt idx="10">Branch 2</cx:pt>
          <cx:pt idx="11">Branch 3</cx:pt>
          <cx:pt idx="12">Branch 3</cx:pt>
          <cx:pt idx="13">Branch 3</cx:pt>
          <cx:pt idx="14">Branch 3</cx:pt>
          <cx:pt idx="15">Branch 3</cx:pt>
        </cx:lvl>
      </cx:strDim>
      <cx:numDim type="size">
        <cx:lvl ptCount="16" formatCode="General">
          <cx:pt idx="0">22</cx:pt>
          <cx:pt idx="1">12</cx:pt>
          <cx:pt idx="2">18</cx:pt>
          <cx:pt idx="3">87</cx:pt>
          <cx:pt idx="4">88</cx:pt>
          <cx:pt idx="5">17</cx:pt>
          <cx:pt idx="6">14</cx:pt>
          <cx:pt idx="7">25</cx:pt>
          <cx:pt idx="8">16</cx:pt>
          <cx:pt idx="9">24</cx:pt>
          <cx:pt idx="10">89</cx:pt>
          <cx:pt idx="11">16</cx:pt>
          <cx:pt idx="12">19</cx:pt>
          <cx:pt idx="13">86</cx:pt>
          <cx:pt idx="14">23</cx:pt>
          <cx:pt idx="15">21</cx:pt>
        </cx:lvl>
      </cx:numDim>
    </cx:data>
  </cx:chartData>
  <cx:chart>
    <cx:title pos="t" align="ctr" overlay="0">
      <cx:tx>
        <cx:txData>
          <cx:v>Pi Data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Times New Roman" panose="02020603050405020304" pitchFamily="18" charset="0"/>
              <a:cs typeface="Times New Roman" panose="02020603050405020304" pitchFamily="18" charset="0"/>
            </a:rPr>
            <a:t>Pi Data </a:t>
          </a:r>
        </a:p>
      </cx:txPr>
    </cx:title>
    <cx:plotArea>
      <cx:plotAreaRegion>
        <cx:plotSurface>
          <cx:spPr>
            <a:effectLst>
              <a:outerShdw blurRad="50800" dist="50800" dir="5400000" sx="1000" sy="1000" algn="ctr" rotWithShape="0">
                <a:srgbClr val="000000">
                  <a:alpha val="17000"/>
                </a:srgbClr>
              </a:outerShdw>
            </a:effectLst>
          </cx:spPr>
        </cx:plotSurface>
        <cx:series layoutId="sunburst" uniqueId="{2C9059B2-2EF4-4011-B784-BA5B35078CA3}">
          <cx:dataLabels pos="ctr">
            <cx:visibility seriesName="0" categoryName="1" value="1"/>
          </cx:dataLabels>
          <cx:dataId val="0"/>
        </cx:series>
      </cx:plotAreaRegion>
    </cx:plotArea>
    <cx:legend pos="r"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3">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ln>
        <a:solidFill>
          <a:schemeClr val="lt1"/>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1:02.275"/>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1,'0'0,"0"0,0 0,0 0,0 0,0 0,0 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2.742"/>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0,'0'0,"0"0,0 0,0 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8.875"/>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1,'0'0,"0"0,0 0,0 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5.819"/>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0,'0'0,"0"0,0 0,0 0,0 0,0 0,0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1:02.099"/>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1,'0'0,"0"0,0 0,0 0,0 0,0 0,0 0,0 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1:01.275"/>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1,'0'0,"0"0,0 0,0 0,0 0,0 0,0 0,0 0,0 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1:01.090"/>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0,'0'0,"0"0,0 0,0 0,0 0,0 0,0 0,0 0,0 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1:00.293"/>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0,'0'0,"0"0,0 0,0 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5.088"/>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1,'0'0,"0"0,0 0,0 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4.908"/>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1,'0'0,"0"0,0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4.184"/>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0 0,'0'0,"0"0,0 0,0 0,0 0,0 0,0 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8T14:30:54.024"/>
    </inkml:context>
    <inkml:brush xml:id="br0">
      <inkml:brushProperty name="width" value="0.025" units="cm"/>
      <inkml:brushProperty name="height" value="0.15" units="cm"/>
      <inkml:brushProperty name="ignorePressure" value="1"/>
      <inkml:brushProperty name="inkEffects" value="pencil"/>
    </inkml:brush>
  </inkml:definitions>
  <inkml:trace contextRef="#ctx0" brushRef="#br0">1 0,'0'0,"0"0,0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92</Pages>
  <Words>15173</Words>
  <Characters>86490</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surakasula srikavya</dc:creator>
  <cp:keywords/>
  <dc:description/>
  <cp:lastModifiedBy>surakasula srikavya</cp:lastModifiedBy>
  <cp:revision>1516</cp:revision>
  <cp:lastPrinted>2022-10-04T16:06:00Z</cp:lastPrinted>
  <dcterms:created xsi:type="dcterms:W3CDTF">2022-08-31T12:54:00Z</dcterms:created>
  <dcterms:modified xsi:type="dcterms:W3CDTF">2022-10-07T17:37:00Z</dcterms:modified>
</cp:coreProperties>
</file>