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08A1" w14:textId="77777777" w:rsidR="00F300BF" w:rsidRDefault="003274CB">
      <w:pPr>
        <w:spacing w:before="600" w:after="120"/>
        <w:jc w:val="center"/>
      </w:pPr>
      <w:proofErr w:type="spellStart"/>
      <w:r>
        <w:rPr>
          <w:b/>
          <w:bCs/>
          <w:color w:val="1B3A6B"/>
          <w:sz w:val="40"/>
          <w:szCs w:val="40"/>
        </w:rPr>
        <w:t>รายงานอธิบายข้อมูล</w:t>
      </w:r>
      <w:proofErr w:type="spellEnd"/>
      <w:r>
        <w:rPr>
          <w:b/>
          <w:bCs/>
          <w:color w:val="1B3A6B"/>
          <w:sz w:val="40"/>
          <w:szCs w:val="40"/>
        </w:rPr>
        <w:t xml:space="preserve"> Input </w:t>
      </w:r>
      <w:proofErr w:type="spellStart"/>
      <w:r>
        <w:rPr>
          <w:b/>
          <w:bCs/>
          <w:color w:val="1B3A6B"/>
          <w:sz w:val="40"/>
          <w:szCs w:val="40"/>
        </w:rPr>
        <w:t>และผลการวิเคราะห์</w:t>
      </w:r>
      <w:proofErr w:type="spellEnd"/>
    </w:p>
    <w:p w14:paraId="4F51C6D4" w14:textId="77777777" w:rsidR="00F300BF" w:rsidRDefault="003274CB">
      <w:pPr>
        <w:spacing w:before="80" w:after="80"/>
        <w:jc w:val="center"/>
      </w:pPr>
      <w:r>
        <w:rPr>
          <w:i/>
          <w:iCs/>
          <w:color w:val="444444"/>
          <w:sz w:val="24"/>
          <w:szCs w:val="24"/>
        </w:rPr>
        <w:t>mk4_trend_analysis_corrected.py (v2.0)</w:t>
      </w:r>
    </w:p>
    <w:p w14:paraId="0F4591A7" w14:textId="77777777" w:rsidR="00F300BF" w:rsidRDefault="003274CB">
      <w:pPr>
        <w:spacing w:before="60" w:after="60"/>
        <w:jc w:val="center"/>
      </w:pPr>
      <w:r>
        <w:rPr>
          <w:color w:val="444444"/>
        </w:rPr>
        <w:t>Comparative Performance of Pre-Whitening and Modified Mann–Kendall Methods</w:t>
      </w:r>
    </w:p>
    <w:p w14:paraId="7AF176F3" w14:textId="77777777" w:rsidR="00F300BF" w:rsidRDefault="003274CB">
      <w:pPr>
        <w:pBdr>
          <w:bottom w:val="single" w:sz="6" w:space="4" w:color="2E75B6"/>
        </w:pBdr>
        <w:spacing w:before="40" w:after="500"/>
        <w:jc w:val="center"/>
      </w:pPr>
      <w:proofErr w:type="spellStart"/>
      <w:r>
        <w:rPr>
          <w:i/>
          <w:iCs/>
          <w:color w:val="444444"/>
          <w:sz w:val="18"/>
          <w:szCs w:val="18"/>
        </w:rPr>
        <w:t>Prachuap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Khiri</w:t>
      </w:r>
      <w:proofErr w:type="spellEnd"/>
      <w:r>
        <w:rPr>
          <w:i/>
          <w:iCs/>
          <w:color w:val="444444"/>
          <w:sz w:val="18"/>
          <w:szCs w:val="18"/>
        </w:rPr>
        <w:t xml:space="preserve"> Khan Province, Thailand  |  1981–2014  |  26 May 2026</w:t>
      </w:r>
    </w:p>
    <w:p w14:paraId="1C6D4CD4" w14:textId="77777777" w:rsidR="00F300BF" w:rsidRDefault="003274CB">
      <w:pPr>
        <w:pStyle w:val="1"/>
        <w:pBdr>
          <w:bottom w:val="single" w:sz="6" w:space="1" w:color="2E75B6"/>
        </w:pBdr>
      </w:pPr>
      <w:proofErr w:type="spellStart"/>
      <w:r>
        <w:t>ส่วนที่</w:t>
      </w:r>
      <w:proofErr w:type="spellEnd"/>
      <w:r>
        <w:t xml:space="preserve"> 1 — </w:t>
      </w:r>
      <w:proofErr w:type="spellStart"/>
      <w:r>
        <w:t>ข้อมูล</w:t>
      </w:r>
      <w:proofErr w:type="spellEnd"/>
      <w:r>
        <w:t xml:space="preserve"> Input </w:t>
      </w:r>
      <w:proofErr w:type="spellStart"/>
      <w:r>
        <w:t>ที่ใช้ในการวิเคราะห์</w:t>
      </w:r>
      <w:proofErr w:type="spellEnd"/>
    </w:p>
    <w:p w14:paraId="282920EE" w14:textId="77777777" w:rsidR="00F300BF" w:rsidRDefault="003274CB">
      <w:pPr>
        <w:pStyle w:val="2"/>
      </w:pPr>
      <w:r>
        <w:t xml:space="preserve">1.1 </w:t>
      </w:r>
      <w:proofErr w:type="spellStart"/>
      <w:r>
        <w:t>ภาพรวมข้อมูล</w:t>
      </w:r>
      <w:proofErr w:type="spellEnd"/>
    </w:p>
    <w:p w14:paraId="4CE121FA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งานวิจัยนี้ใช้ข้อมูล</w:t>
      </w:r>
      <w:proofErr w:type="spellEnd"/>
      <w:r>
        <w:rPr>
          <w:color w:val="1A1A1A"/>
        </w:rPr>
        <w:t xml:space="preserve"> 2 </w:t>
      </w:r>
      <w:proofErr w:type="spellStart"/>
      <w:r>
        <w:rPr>
          <w:color w:val="1A1A1A"/>
        </w:rPr>
        <w:t>ชุดหลัก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ได้แก่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ข้อมูลปริมาณฝนรายวัน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และข้อมูลความสูงจาก</w:t>
      </w:r>
      <w:proofErr w:type="spellEnd"/>
      <w:r>
        <w:rPr>
          <w:color w:val="1A1A1A"/>
        </w:rPr>
        <w:t xml:space="preserve"> DEM (Digital Elevation Model) </w:t>
      </w:r>
      <w:proofErr w:type="spellStart"/>
      <w:r>
        <w:rPr>
          <w:color w:val="1A1A1A"/>
        </w:rPr>
        <w:t>ครอบคลุมพื้นที่จังหวัดประจวบคีรีขันธ์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ประเทศไทย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ช่วงปี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ค.ศ</w:t>
      </w:r>
      <w:proofErr w:type="spellEnd"/>
      <w:r>
        <w:rPr>
          <w:color w:val="1A1A1A"/>
        </w:rPr>
        <w:t xml:space="preserve">. 1981–2014 </w:t>
      </w:r>
      <w:proofErr w:type="spellStart"/>
      <w:r>
        <w:rPr>
          <w:color w:val="1A1A1A"/>
        </w:rPr>
        <w:t>ระยะเวลา</w:t>
      </w:r>
      <w:proofErr w:type="spellEnd"/>
      <w:r>
        <w:rPr>
          <w:color w:val="1A1A1A"/>
        </w:rPr>
        <w:t xml:space="preserve"> 34 </w:t>
      </w:r>
      <w:proofErr w:type="spellStart"/>
      <w:r>
        <w:rPr>
          <w:color w:val="1A1A1A"/>
        </w:rPr>
        <w:t>ปี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4723"/>
      </w:tblGrid>
      <w:tr w:rsidR="00F300BF" w14:paraId="0735FA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53A7" w14:textId="77777777" w:rsidR="00F300BF" w:rsidRDefault="003274CB">
            <w:pPr>
              <w:spacing w:before="40" w:after="20"/>
            </w:pPr>
            <w:proofErr w:type="spellStart"/>
            <w:r>
              <w:rPr>
                <w:b/>
                <w:bCs/>
                <w:color w:val="1B3A6B"/>
              </w:rPr>
              <w:t>ไฟล์ที่</w:t>
            </w:r>
            <w:proofErr w:type="spellEnd"/>
            <w:r>
              <w:rPr>
                <w:b/>
                <w:bCs/>
                <w:color w:val="1B3A6B"/>
              </w:rPr>
              <w:t xml:space="preserve"> 1: </w:t>
            </w:r>
            <w:proofErr w:type="spellStart"/>
            <w:r>
              <w:rPr>
                <w:b/>
                <w:bCs/>
                <w:color w:val="1B3A6B"/>
              </w:rPr>
              <w:t>ปริมาณฝนรายวัน</w:t>
            </w:r>
            <w:proofErr w:type="spellEnd"/>
          </w:p>
          <w:p w14:paraId="265313B9" w14:textId="77777777" w:rsidR="00F300BF" w:rsidRDefault="003274CB">
            <w:pPr>
              <w:spacing w:before="20" w:after="10"/>
            </w:pPr>
            <w:r>
              <w:t xml:space="preserve">Observed_Rain_daily_198101_201412_Prachuap </w:t>
            </w:r>
            <w:proofErr w:type="spellStart"/>
            <w:r>
              <w:t>Khiri</w:t>
            </w:r>
            <w:proofErr w:type="spellEnd"/>
            <w:r>
              <w:t xml:space="preserve"> </w:t>
            </w:r>
            <w:proofErr w:type="spellStart"/>
            <w:r>
              <w:t>Khan.xlsx</w:t>
            </w:r>
            <w:proofErr w:type="spellEnd"/>
          </w:p>
          <w:p w14:paraId="5C2862D1" w14:textId="77777777" w:rsidR="00F300BF" w:rsidRDefault="003274CB">
            <w:pPr>
              <w:spacing w:before="10" w:after="40"/>
            </w:pPr>
            <w:r>
              <w:rPr>
                <w:b/>
                <w:bCs/>
                <w:color w:val="1B6B5A"/>
              </w:rPr>
              <w:t xml:space="preserve">• </w:t>
            </w:r>
            <w:proofErr w:type="spellStart"/>
            <w:r>
              <w:rPr>
                <w:b/>
                <w:bCs/>
                <w:color w:val="1B6B5A"/>
              </w:rPr>
              <w:t>จำนวนสถานี</w:t>
            </w:r>
            <w:proofErr w:type="spellEnd"/>
            <w:r>
              <w:rPr>
                <w:b/>
                <w:bCs/>
                <w:color w:val="1B6B5A"/>
              </w:rPr>
              <w:t xml:space="preserve">: </w:t>
            </w:r>
            <w:r>
              <w:t xml:space="preserve">5 </w:t>
            </w:r>
            <w:proofErr w:type="spellStart"/>
            <w:r>
              <w:t>สถานี</w:t>
            </w:r>
            <w:proofErr w:type="spellEnd"/>
            <w:r>
              <w:t xml:space="preserve">  </w:t>
            </w:r>
            <w:r>
              <w:rPr>
                <w:b/>
                <w:bCs/>
                <w:color w:val="1B6B5A"/>
              </w:rPr>
              <w:t xml:space="preserve">• </w:t>
            </w:r>
            <w:proofErr w:type="spellStart"/>
            <w:r>
              <w:rPr>
                <w:b/>
                <w:bCs/>
                <w:color w:val="1B6B5A"/>
              </w:rPr>
              <w:t>ช่วงเวลา</w:t>
            </w:r>
            <w:proofErr w:type="spellEnd"/>
            <w:r>
              <w:rPr>
                <w:b/>
                <w:bCs/>
                <w:color w:val="1B6B5A"/>
              </w:rPr>
              <w:t xml:space="preserve">: </w:t>
            </w:r>
            <w:r>
              <w:t xml:space="preserve">1 </w:t>
            </w:r>
            <w:proofErr w:type="spellStart"/>
            <w:r>
              <w:t>ม.ค</w:t>
            </w:r>
            <w:proofErr w:type="spellEnd"/>
            <w:r>
              <w:t xml:space="preserve">. 1981 – 31 </w:t>
            </w:r>
            <w:proofErr w:type="spellStart"/>
            <w:r>
              <w:t>ธ.ค</w:t>
            </w:r>
            <w:proofErr w:type="spellEnd"/>
            <w:r>
              <w:t xml:space="preserve">. 2014  </w:t>
            </w:r>
            <w:r>
              <w:rPr>
                <w:b/>
                <w:bCs/>
                <w:color w:val="1B6B5A"/>
              </w:rPr>
              <w:t xml:space="preserve">• </w:t>
            </w:r>
            <w:proofErr w:type="spellStart"/>
            <w:r>
              <w:rPr>
                <w:b/>
                <w:bCs/>
                <w:color w:val="1B6B5A"/>
              </w:rPr>
              <w:t>จำนวน</w:t>
            </w:r>
            <w:proofErr w:type="spellEnd"/>
            <w:r>
              <w:rPr>
                <w:b/>
                <w:bCs/>
                <w:color w:val="1B6B5A"/>
              </w:rPr>
              <w:t xml:space="preserve"> Record: </w:t>
            </w:r>
            <w:r>
              <w:t xml:space="preserve">62,090 </w:t>
            </w:r>
            <w:proofErr w:type="spellStart"/>
            <w:r>
              <w:t>รายการ</w:t>
            </w:r>
            <w:proofErr w:type="spellEnd"/>
            <w:r>
              <w:t xml:space="preserve"> (</w:t>
            </w:r>
            <w:proofErr w:type="spellStart"/>
            <w:r>
              <w:t>รายวัน</w:t>
            </w:r>
            <w:proofErr w:type="spellEnd"/>
            <w:r>
              <w:t xml:space="preserve"> × 5 </w:t>
            </w:r>
            <w:proofErr w:type="spellStart"/>
            <w:r>
              <w:t>สถานี</w:t>
            </w:r>
            <w:proofErr w:type="spellEnd"/>
            <w:r>
              <w:t>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D820" w14:textId="77777777" w:rsidR="00F300BF" w:rsidRDefault="003274CB">
            <w:pPr>
              <w:spacing w:before="40" w:after="20"/>
            </w:pPr>
            <w:proofErr w:type="spellStart"/>
            <w:r>
              <w:rPr>
                <w:b/>
                <w:bCs/>
                <w:color w:val="1B6B5A"/>
              </w:rPr>
              <w:t>ไฟล์ที่</w:t>
            </w:r>
            <w:proofErr w:type="spellEnd"/>
            <w:r>
              <w:rPr>
                <w:b/>
                <w:bCs/>
                <w:color w:val="1B6B5A"/>
              </w:rPr>
              <w:t xml:space="preserve"> 2: </w:t>
            </w:r>
            <w:proofErr w:type="spellStart"/>
            <w:r>
              <w:rPr>
                <w:b/>
                <w:bCs/>
                <w:color w:val="1B6B5A"/>
              </w:rPr>
              <w:t>ความสูง</w:t>
            </w:r>
            <w:proofErr w:type="spellEnd"/>
            <w:r>
              <w:rPr>
                <w:b/>
                <w:bCs/>
                <w:color w:val="1B6B5A"/>
              </w:rPr>
              <w:t xml:space="preserve"> DEM</w:t>
            </w:r>
          </w:p>
          <w:p w14:paraId="55670230" w14:textId="77777777" w:rsidR="00F300BF" w:rsidRDefault="003274CB">
            <w:pPr>
              <w:spacing w:before="20" w:after="10"/>
            </w:pPr>
            <w:proofErr w:type="spellStart"/>
            <w:r>
              <w:t>ค่าความสูงจากDEM</w:t>
            </w:r>
            <w:proofErr w:type="spellEnd"/>
            <w:r>
              <w:t xml:space="preserve"> 30m.xlsx</w:t>
            </w:r>
          </w:p>
          <w:p w14:paraId="6BCBDEF9" w14:textId="77777777" w:rsidR="00F300BF" w:rsidRDefault="003274CB">
            <w:pPr>
              <w:spacing w:before="10" w:after="40"/>
            </w:pPr>
            <w:r>
              <w:rPr>
                <w:b/>
                <w:bCs/>
                <w:color w:val="1B3A6B"/>
              </w:rPr>
              <w:t xml:space="preserve">• Resolution: </w:t>
            </w:r>
            <w:r>
              <w:t xml:space="preserve">30 </w:t>
            </w:r>
            <w:proofErr w:type="spellStart"/>
            <w:r>
              <w:t>เมตร</w:t>
            </w:r>
            <w:proofErr w:type="spellEnd"/>
            <w:r>
              <w:t xml:space="preserve">  </w:t>
            </w:r>
            <w:r>
              <w:rPr>
                <w:b/>
                <w:bCs/>
                <w:color w:val="1B3A6B"/>
              </w:rPr>
              <w:t xml:space="preserve">• </w:t>
            </w:r>
            <w:proofErr w:type="spellStart"/>
            <w:r>
              <w:rPr>
                <w:b/>
                <w:bCs/>
                <w:color w:val="1B3A6B"/>
              </w:rPr>
              <w:t>ข้อมูล</w:t>
            </w:r>
            <w:proofErr w:type="spellEnd"/>
            <w:r>
              <w:rPr>
                <w:b/>
                <w:bCs/>
                <w:color w:val="1B3A6B"/>
              </w:rPr>
              <w:t xml:space="preserve">: </w:t>
            </w:r>
            <w:proofErr w:type="spellStart"/>
            <w:r>
              <w:t>พิกัด</w:t>
            </w:r>
            <w:proofErr w:type="spellEnd"/>
            <w:r>
              <w:t xml:space="preserve">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lon</w:t>
            </w:r>
            <w:proofErr w:type="spellEnd"/>
            <w:r>
              <w:t xml:space="preserve"> </w:t>
            </w:r>
            <w:proofErr w:type="spellStart"/>
            <w:r>
              <w:t>และ</w:t>
            </w:r>
            <w:proofErr w:type="spellEnd"/>
            <w:r>
              <w:t xml:space="preserve"> </w:t>
            </w:r>
            <w:proofErr w:type="spellStart"/>
            <w:r>
              <w:t>ความสูง</w:t>
            </w:r>
            <w:proofErr w:type="spellEnd"/>
            <w:r>
              <w:t xml:space="preserve"> (m) </w:t>
            </w:r>
            <w:proofErr w:type="spellStart"/>
            <w:r>
              <w:t>ของแต่ละสถานี</w:t>
            </w:r>
            <w:proofErr w:type="spellEnd"/>
          </w:p>
        </w:tc>
      </w:tr>
    </w:tbl>
    <w:p w14:paraId="3CC8BD31" w14:textId="77777777" w:rsidR="00F300BF" w:rsidRDefault="00F300BF">
      <w:pPr>
        <w:spacing w:before="200" w:after="200"/>
      </w:pPr>
    </w:p>
    <w:p w14:paraId="7C0EE367" w14:textId="77777777" w:rsidR="00F300BF" w:rsidRDefault="003274CB">
      <w:pPr>
        <w:pStyle w:val="2"/>
      </w:pPr>
      <w:r>
        <w:t xml:space="preserve">1.2 </w:t>
      </w:r>
      <w:proofErr w:type="spellStart"/>
      <w:r>
        <w:t>ข้อมูลสถานีตรวจวัด</w:t>
      </w:r>
      <w:proofErr w:type="spellEnd"/>
      <w:r>
        <w:t xml:space="preserve"> (Table 1 — Station Metadata)</w:t>
      </w:r>
    </w:p>
    <w:p w14:paraId="6236E81E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ตาราง</w:t>
      </w:r>
      <w:proofErr w:type="spellEnd"/>
      <w:r>
        <w:rPr>
          <w:color w:val="1A1A1A"/>
        </w:rPr>
        <w:t xml:space="preserve"> T1 </w:t>
      </w:r>
      <w:proofErr w:type="spellStart"/>
      <w:r>
        <w:rPr>
          <w:color w:val="1A1A1A"/>
        </w:rPr>
        <w:t>บันทึก</w:t>
      </w:r>
      <w:proofErr w:type="spellEnd"/>
      <w:r>
        <w:rPr>
          <w:color w:val="1A1A1A"/>
        </w:rPr>
        <w:t xml:space="preserve"> metadata </w:t>
      </w:r>
      <w:proofErr w:type="spellStart"/>
      <w:r>
        <w:rPr>
          <w:color w:val="1A1A1A"/>
        </w:rPr>
        <w:t>ของสถานีวัดฝนทั้ง</w:t>
      </w:r>
      <w:proofErr w:type="spellEnd"/>
      <w:r>
        <w:rPr>
          <w:color w:val="1A1A1A"/>
        </w:rPr>
        <w:t xml:space="preserve"> 5 </w:t>
      </w:r>
      <w:proofErr w:type="spellStart"/>
      <w:r>
        <w:rPr>
          <w:color w:val="1A1A1A"/>
        </w:rPr>
        <w:t>สถานีที่ผ่านเกณฑ์ความสมบูรณ์ของข้อมูล</w:t>
      </w:r>
      <w:proofErr w:type="spellEnd"/>
      <w:r>
        <w:rPr>
          <w:color w:val="1A1A1A"/>
        </w:rPr>
        <w:t xml:space="preserve"> ≥ 90%: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1560"/>
        <w:gridCol w:w="1760"/>
        <w:gridCol w:w="1640"/>
      </w:tblGrid>
      <w:tr w:rsidR="00F300BF" w14:paraId="786D4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B0EB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สถานี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286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Latitude (°N)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A2A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Longitude (°E)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B31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Elevation (m)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4BB3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จำนวนวัน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03D8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สมบูรณ์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(%)</w:t>
            </w:r>
          </w:p>
        </w:tc>
      </w:tr>
      <w:tr w:rsidR="00F300BF" w14:paraId="5B85ED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0132" w14:textId="77777777" w:rsidR="00F300BF" w:rsidRDefault="003274CB">
            <w:r>
              <w:rPr>
                <w:sz w:val="18"/>
                <w:szCs w:val="18"/>
              </w:rPr>
              <w:t>PKK001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87E5" w14:textId="77777777" w:rsidR="00F300BF" w:rsidRDefault="003274CB">
            <w:r>
              <w:rPr>
                <w:sz w:val="18"/>
                <w:szCs w:val="18"/>
              </w:rPr>
              <w:t>11.82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46E4" w14:textId="77777777" w:rsidR="00F300BF" w:rsidRDefault="003274CB">
            <w:r>
              <w:rPr>
                <w:sz w:val="18"/>
                <w:szCs w:val="18"/>
              </w:rPr>
              <w:t>99.79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657B" w14:textId="77777777" w:rsidR="00F300BF" w:rsidRDefault="003274CB">
            <w:r>
              <w:rPr>
                <w:sz w:val="18"/>
                <w:szCs w:val="18"/>
              </w:rPr>
              <w:t>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F28D" w14:textId="77777777" w:rsidR="00F300BF" w:rsidRDefault="003274CB">
            <w:r>
              <w:rPr>
                <w:sz w:val="18"/>
                <w:szCs w:val="18"/>
              </w:rPr>
              <w:t>12,418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0761" w14:textId="77777777" w:rsidR="00F300BF" w:rsidRDefault="003274CB">
            <w:r>
              <w:rPr>
                <w:sz w:val="18"/>
                <w:szCs w:val="18"/>
              </w:rPr>
              <w:t>100.0%</w:t>
            </w:r>
          </w:p>
        </w:tc>
      </w:tr>
      <w:tr w:rsidR="00F300BF" w14:paraId="34B872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A85C" w14:textId="77777777" w:rsidR="00F300BF" w:rsidRDefault="003274CB">
            <w:r>
              <w:rPr>
                <w:sz w:val="18"/>
                <w:szCs w:val="18"/>
              </w:rPr>
              <w:t>PKK002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B1C7" w14:textId="77777777" w:rsidR="00F300BF" w:rsidRDefault="003274CB">
            <w:r>
              <w:rPr>
                <w:sz w:val="18"/>
                <w:szCs w:val="18"/>
              </w:rPr>
              <w:t>11.55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0FC3" w14:textId="77777777" w:rsidR="00F300BF" w:rsidRDefault="003274CB">
            <w:r>
              <w:rPr>
                <w:sz w:val="18"/>
                <w:szCs w:val="18"/>
              </w:rPr>
              <w:t>99.72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77F8" w14:textId="77777777" w:rsidR="00F300BF" w:rsidRDefault="003274CB">
            <w:r>
              <w:rPr>
                <w:sz w:val="18"/>
                <w:szCs w:val="18"/>
              </w:rPr>
              <w:t>45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2D8D" w14:textId="77777777" w:rsidR="00F300BF" w:rsidRDefault="003274CB">
            <w:r>
              <w:rPr>
                <w:sz w:val="18"/>
                <w:szCs w:val="18"/>
              </w:rPr>
              <w:t>12,418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4680" w14:textId="77777777" w:rsidR="00F300BF" w:rsidRDefault="003274CB">
            <w:r>
              <w:rPr>
                <w:sz w:val="18"/>
                <w:szCs w:val="18"/>
              </w:rPr>
              <w:t>100.0%</w:t>
            </w:r>
          </w:p>
        </w:tc>
      </w:tr>
      <w:tr w:rsidR="00F300BF" w14:paraId="396D90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7F3A" w14:textId="77777777" w:rsidR="00F300BF" w:rsidRDefault="003274CB">
            <w:r>
              <w:rPr>
                <w:sz w:val="18"/>
                <w:szCs w:val="18"/>
              </w:rPr>
              <w:t>PKK003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AB37" w14:textId="77777777" w:rsidR="00F300BF" w:rsidRDefault="003274CB">
            <w:r>
              <w:rPr>
                <w:sz w:val="18"/>
                <w:szCs w:val="18"/>
              </w:rPr>
              <w:t>11.38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19FA" w14:textId="77777777" w:rsidR="00F300BF" w:rsidRDefault="003274CB">
            <w:r>
              <w:rPr>
                <w:sz w:val="18"/>
                <w:szCs w:val="18"/>
              </w:rPr>
              <w:t>99.68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39C0" w14:textId="77777777" w:rsidR="00F300BF" w:rsidRDefault="003274CB">
            <w:r>
              <w:rPr>
                <w:sz w:val="18"/>
                <w:szCs w:val="18"/>
              </w:rPr>
              <w:t>120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61DB" w14:textId="77777777" w:rsidR="00F300BF" w:rsidRDefault="003274CB">
            <w:r>
              <w:rPr>
                <w:sz w:val="18"/>
                <w:szCs w:val="18"/>
              </w:rPr>
              <w:t>12,418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CE05" w14:textId="77777777" w:rsidR="00F300BF" w:rsidRDefault="003274CB">
            <w:r>
              <w:rPr>
                <w:sz w:val="18"/>
                <w:szCs w:val="18"/>
              </w:rPr>
              <w:t>100.0%</w:t>
            </w:r>
          </w:p>
        </w:tc>
      </w:tr>
      <w:tr w:rsidR="00F300BF" w14:paraId="1D0203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B972" w14:textId="77777777" w:rsidR="00F300BF" w:rsidRDefault="003274CB">
            <w:r>
              <w:rPr>
                <w:sz w:val="18"/>
                <w:szCs w:val="18"/>
              </w:rPr>
              <w:t>PKK004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2E38" w14:textId="77777777" w:rsidR="00F300BF" w:rsidRDefault="003274CB">
            <w:r>
              <w:rPr>
                <w:sz w:val="18"/>
                <w:szCs w:val="18"/>
              </w:rPr>
              <w:t>12.10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F215" w14:textId="77777777" w:rsidR="00F300BF" w:rsidRDefault="003274CB">
            <w:r>
              <w:rPr>
                <w:sz w:val="18"/>
                <w:szCs w:val="18"/>
              </w:rPr>
              <w:t>99.88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045E" w14:textId="77777777" w:rsidR="00F300BF" w:rsidRDefault="003274CB">
            <w:r>
              <w:rPr>
                <w:sz w:val="18"/>
                <w:szCs w:val="18"/>
              </w:rPr>
              <w:t>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63D6" w14:textId="77777777" w:rsidR="00F300BF" w:rsidRDefault="003274CB">
            <w:r>
              <w:rPr>
                <w:sz w:val="18"/>
                <w:szCs w:val="18"/>
              </w:rPr>
              <w:t>12,418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F2D7" w14:textId="77777777" w:rsidR="00F300BF" w:rsidRDefault="003274CB">
            <w:r>
              <w:rPr>
                <w:sz w:val="18"/>
                <w:szCs w:val="18"/>
              </w:rPr>
              <w:t>100.0%</w:t>
            </w:r>
          </w:p>
        </w:tc>
      </w:tr>
      <w:tr w:rsidR="00F300BF" w14:paraId="17DB7D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3722" w14:textId="77777777" w:rsidR="00F300BF" w:rsidRDefault="003274CB">
            <w:r>
              <w:rPr>
                <w:sz w:val="18"/>
                <w:szCs w:val="18"/>
              </w:rPr>
              <w:t>PKK005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0C83" w14:textId="77777777" w:rsidR="00F300BF" w:rsidRDefault="003274CB">
            <w:r>
              <w:rPr>
                <w:sz w:val="18"/>
                <w:szCs w:val="18"/>
              </w:rPr>
              <w:t>12.32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CC7D" w14:textId="77777777" w:rsidR="00F300BF" w:rsidRDefault="003274CB">
            <w:r>
              <w:rPr>
                <w:sz w:val="18"/>
                <w:szCs w:val="18"/>
              </w:rPr>
              <w:t>99.95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BB83" w14:textId="77777777" w:rsidR="00F300BF" w:rsidRDefault="003274CB">
            <w:r>
              <w:rPr>
                <w:sz w:val="18"/>
                <w:szCs w:val="18"/>
              </w:rPr>
              <w:t>200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8435" w14:textId="77777777" w:rsidR="00F300BF" w:rsidRDefault="003274CB">
            <w:r>
              <w:rPr>
                <w:sz w:val="18"/>
                <w:szCs w:val="18"/>
              </w:rPr>
              <w:t>12,418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A338" w14:textId="77777777" w:rsidR="00F300BF" w:rsidRDefault="003274CB">
            <w:r>
              <w:rPr>
                <w:sz w:val="18"/>
                <w:szCs w:val="18"/>
              </w:rPr>
              <w:t>100.0%</w:t>
            </w:r>
          </w:p>
        </w:tc>
      </w:tr>
    </w:tbl>
    <w:p w14:paraId="5A6A6F64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  <w:proofErr w:type="spellStart"/>
      <w:r>
        <w:t>สถานีกระจายตัวตามแนวเหนือ</w:t>
      </w:r>
      <w:proofErr w:type="spellEnd"/>
      <w:r>
        <w:t>–</w:t>
      </w:r>
      <w:proofErr w:type="spellStart"/>
      <w:r>
        <w:t>ใต้</w:t>
      </w:r>
      <w:proofErr w:type="spellEnd"/>
      <w:r>
        <w:t xml:space="preserve"> (</w:t>
      </w:r>
      <w:proofErr w:type="spellStart"/>
      <w:r>
        <w:t>lat</w:t>
      </w:r>
      <w:proofErr w:type="spellEnd"/>
      <w:r>
        <w:t xml:space="preserve"> 11.38–12.32°N) </w:t>
      </w:r>
      <w:proofErr w:type="spellStart"/>
      <w:r>
        <w:t>ตามแนวชายฝั่งอ่าวไทยด้านตะวันออก</w:t>
      </w:r>
      <w:proofErr w:type="spellEnd"/>
      <w:r>
        <w:t xml:space="preserve"> </w:t>
      </w:r>
      <w:proofErr w:type="spellStart"/>
      <w:r>
        <w:t>ระดับความสูงอยู่ระหว่าง</w:t>
      </w:r>
      <w:proofErr w:type="spellEnd"/>
      <w:r>
        <w:t xml:space="preserve"> 8–200 </w:t>
      </w:r>
      <w:proofErr w:type="spellStart"/>
      <w:r>
        <w:t>เมตร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PKK005 </w:t>
      </w:r>
      <w:proofErr w:type="spellStart"/>
      <w:r>
        <w:t>อยู่สูงสุดในแนวเทือกเขาตะนาวศรี</w:t>
      </w:r>
      <w:proofErr w:type="spellEnd"/>
      <w:r>
        <w:t xml:space="preserve"> </w:t>
      </w:r>
      <w:proofErr w:type="spellStart"/>
      <w:r>
        <w:t>ข้อมูลทุกสถานีสมบูรณ์</w:t>
      </w:r>
      <w:proofErr w:type="spellEnd"/>
      <w:r>
        <w:t xml:space="preserve"> 100% (12,418 </w:t>
      </w:r>
      <w:proofErr w:type="spellStart"/>
      <w:r>
        <w:t>วัน</w:t>
      </w:r>
      <w:proofErr w:type="spellEnd"/>
      <w:r>
        <w:t xml:space="preserve"> = 34 </w:t>
      </w:r>
      <w:proofErr w:type="spellStart"/>
      <w:r>
        <w:t>ปี</w:t>
      </w:r>
      <w:proofErr w:type="spellEnd"/>
      <w:r>
        <w:t xml:space="preserve"> × 365.25 </w:t>
      </w:r>
      <w:proofErr w:type="spellStart"/>
      <w:r>
        <w:t>วัน</w:t>
      </w:r>
      <w:proofErr w:type="spellEnd"/>
      <w:r>
        <w:t>/</w:t>
      </w:r>
      <w:proofErr w:type="spellStart"/>
      <w:r>
        <w:t>ปี</w:t>
      </w:r>
      <w:proofErr w:type="spellEnd"/>
      <w:r>
        <w:t xml:space="preserve">) </w:t>
      </w:r>
      <w:proofErr w:type="spellStart"/>
      <w:r>
        <w:t>ไม่มีค่าหายหรือค่าผิดปกติ</w:t>
      </w:r>
      <w:proofErr w:type="spellEnd"/>
    </w:p>
    <w:p w14:paraId="40402BA4" w14:textId="77777777" w:rsidR="00F300BF" w:rsidRDefault="00F300BF">
      <w:pPr>
        <w:spacing w:before="200" w:after="200"/>
      </w:pPr>
    </w:p>
    <w:p w14:paraId="78D70406" w14:textId="77777777" w:rsidR="00F300BF" w:rsidRDefault="003274CB">
      <w:pPr>
        <w:pStyle w:val="2"/>
      </w:pPr>
      <w:r>
        <w:t xml:space="preserve">1.3 </w:t>
      </w:r>
      <w:proofErr w:type="spellStart"/>
      <w:r>
        <w:t>คุณภาพข้อมูล</w:t>
      </w:r>
      <w:proofErr w:type="spellEnd"/>
      <w:r>
        <w:t xml:space="preserve"> (QC Report)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00BF" w14:paraId="2C20D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1B6B5A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4506" w14:textId="77777777" w:rsidR="00F300BF" w:rsidRDefault="003274CB">
            <w:pPr>
              <w:spacing w:before="40" w:after="20"/>
            </w:pPr>
            <w:proofErr w:type="spellStart"/>
            <w:r>
              <w:rPr>
                <w:b/>
                <w:bCs/>
                <w:color w:val="1B6B5A"/>
              </w:rPr>
              <w:t>ผลการตรวจสอบคุณภาพ</w:t>
            </w:r>
            <w:proofErr w:type="spellEnd"/>
            <w:r>
              <w:rPr>
                <w:b/>
                <w:bCs/>
                <w:color w:val="1B6B5A"/>
              </w:rPr>
              <w:t xml:space="preserve"> (Table QC):</w:t>
            </w:r>
          </w:p>
          <w:p w14:paraId="16DEF822" w14:textId="77777777" w:rsidR="00F300BF" w:rsidRDefault="003274CB">
            <w:pPr>
              <w:spacing w:before="10" w:after="10"/>
            </w:pPr>
            <w:r>
              <w:t xml:space="preserve">• Missing values: 0 </w:t>
            </w:r>
            <w:proofErr w:type="spellStart"/>
            <w:r>
              <w:t>รายการ</w:t>
            </w:r>
            <w:proofErr w:type="spellEnd"/>
            <w:r>
              <w:t xml:space="preserve"> — </w:t>
            </w:r>
            <w:proofErr w:type="spellStart"/>
            <w:r>
              <w:t>ไม่มีข้อมูลหาย</w:t>
            </w:r>
            <w:proofErr w:type="spellEnd"/>
          </w:p>
          <w:p w14:paraId="02E1FB0F" w14:textId="77777777" w:rsidR="00F300BF" w:rsidRDefault="003274CB">
            <w:pPr>
              <w:spacing w:before="10" w:after="10"/>
            </w:pPr>
            <w:r>
              <w:t xml:space="preserve">• </w:t>
            </w:r>
            <w:proofErr w:type="spellStart"/>
            <w:r>
              <w:t>ค่าลบ</w:t>
            </w:r>
            <w:proofErr w:type="spellEnd"/>
            <w:r>
              <w:t xml:space="preserve"> (rainfall &lt; 0): 0 </w:t>
            </w:r>
            <w:proofErr w:type="spellStart"/>
            <w:r>
              <w:t>รายการ</w:t>
            </w:r>
            <w:proofErr w:type="spellEnd"/>
            <w:r>
              <w:t xml:space="preserve"> — </w:t>
            </w:r>
            <w:proofErr w:type="spellStart"/>
            <w:r>
              <w:t>ไม่มีค่าผิดปกติ</w:t>
            </w:r>
            <w:proofErr w:type="spellEnd"/>
          </w:p>
          <w:p w14:paraId="32692599" w14:textId="77777777" w:rsidR="00F300BF" w:rsidRDefault="003274CB">
            <w:pPr>
              <w:spacing w:before="10" w:after="10"/>
            </w:pPr>
            <w:r>
              <w:t xml:space="preserve">• </w:t>
            </w:r>
            <w:proofErr w:type="spellStart"/>
            <w:r>
              <w:t>ค่าสุดโต่ง</w:t>
            </w:r>
            <w:proofErr w:type="spellEnd"/>
            <w:r>
              <w:t xml:space="preserve"> (&gt; 1,000 mm/day): 0 </w:t>
            </w:r>
            <w:proofErr w:type="spellStart"/>
            <w:r>
              <w:t>รายการ</w:t>
            </w:r>
            <w:proofErr w:type="spellEnd"/>
            <w:r>
              <w:t xml:space="preserve"> — </w:t>
            </w:r>
            <w:proofErr w:type="spellStart"/>
            <w:r>
              <w:t>อยู่ในช่วงที่เป็นไปได้ทางกายภาพ</w:t>
            </w:r>
            <w:proofErr w:type="spellEnd"/>
          </w:p>
          <w:p w14:paraId="06D42C70" w14:textId="77777777" w:rsidR="00F300BF" w:rsidRDefault="003274CB">
            <w:pPr>
              <w:spacing w:before="10" w:after="30"/>
            </w:pPr>
            <w:r>
              <w:t xml:space="preserve">• Duplicate records: 0 </w:t>
            </w:r>
            <w:proofErr w:type="spellStart"/>
            <w:r>
              <w:t>รายการ</w:t>
            </w:r>
            <w:proofErr w:type="spellEnd"/>
            <w:r>
              <w:t xml:space="preserve"> — </w:t>
            </w:r>
            <w:proofErr w:type="spellStart"/>
            <w:r>
              <w:t>ไม่มีข้อมูลซ้ำ</w:t>
            </w:r>
            <w:proofErr w:type="spellEnd"/>
          </w:p>
          <w:p w14:paraId="14B9849B" w14:textId="77777777" w:rsidR="00F300BF" w:rsidRDefault="003274CB">
            <w:pPr>
              <w:spacing w:before="10" w:after="40"/>
            </w:pPr>
            <w:r>
              <w:rPr>
                <w:b/>
                <w:bCs/>
                <w:color w:val="1B6B5A"/>
              </w:rPr>
              <w:t>✓</w:t>
            </w:r>
            <w:r>
              <w:rPr>
                <w:b/>
                <w:bCs/>
                <w:color w:val="1B6B5A"/>
              </w:rPr>
              <w:t xml:space="preserve"> </w:t>
            </w:r>
            <w:proofErr w:type="spellStart"/>
            <w:r>
              <w:rPr>
                <w:b/>
                <w:bCs/>
                <w:color w:val="1B6B5A"/>
              </w:rPr>
              <w:t>ข้อมูลผ่าน</w:t>
            </w:r>
            <w:proofErr w:type="spellEnd"/>
            <w:r>
              <w:rPr>
                <w:b/>
                <w:bCs/>
                <w:color w:val="1B6B5A"/>
              </w:rPr>
              <w:t xml:space="preserve"> QC </w:t>
            </w:r>
            <w:proofErr w:type="spellStart"/>
            <w:r>
              <w:rPr>
                <w:b/>
                <w:bCs/>
                <w:color w:val="1B6B5A"/>
              </w:rPr>
              <w:t>สมบูรณ์</w:t>
            </w:r>
            <w:proofErr w:type="spellEnd"/>
            <w:r>
              <w:rPr>
                <w:b/>
                <w:bCs/>
                <w:color w:val="1B6B5A"/>
              </w:rPr>
              <w:t xml:space="preserve"> 100% </w:t>
            </w:r>
            <w:proofErr w:type="spellStart"/>
            <w:r>
              <w:rPr>
                <w:b/>
                <w:bCs/>
                <w:color w:val="1B6B5A"/>
              </w:rPr>
              <w:t>พร้อมสำหรับการวิเคราะห์ทางสถิติ</w:t>
            </w:r>
            <w:proofErr w:type="spellEnd"/>
          </w:p>
        </w:tc>
      </w:tr>
    </w:tbl>
    <w:p w14:paraId="042991B4" w14:textId="77777777" w:rsidR="00F300BF" w:rsidRDefault="00F300BF">
      <w:pPr>
        <w:spacing w:before="200" w:after="200"/>
      </w:pPr>
    </w:p>
    <w:p w14:paraId="49C76614" w14:textId="77777777" w:rsidR="00F300BF" w:rsidRDefault="003274CB">
      <w:pPr>
        <w:pStyle w:val="2"/>
      </w:pPr>
      <w:r>
        <w:t xml:space="preserve">1.4 </w:t>
      </w:r>
      <w:proofErr w:type="spellStart"/>
      <w:r>
        <w:t>สถิติพื้นฐาน</w:t>
      </w:r>
      <w:proofErr w:type="spellEnd"/>
      <w:r>
        <w:t xml:space="preserve"> (Table 2 — Climatology Statistics)</w:t>
      </w:r>
    </w:p>
    <w:p w14:paraId="01A3F63F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ตาราง</w:t>
      </w:r>
      <w:proofErr w:type="spellEnd"/>
      <w:r>
        <w:rPr>
          <w:color w:val="1A1A1A"/>
        </w:rPr>
        <w:t xml:space="preserve"> T2 </w:t>
      </w:r>
      <w:proofErr w:type="spellStart"/>
      <w:r>
        <w:rPr>
          <w:color w:val="1A1A1A"/>
        </w:rPr>
        <w:t>แสดงสถิติเชิงพรรณนาของปริมาณฝนรายปีของแต่ละสถานี</w:t>
      </w:r>
      <w:proofErr w:type="spellEnd"/>
      <w:r>
        <w:rPr>
          <w:color w:val="1A1A1A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7"/>
        <w:gridCol w:w="1536"/>
        <w:gridCol w:w="1492"/>
        <w:gridCol w:w="1097"/>
        <w:gridCol w:w="1317"/>
        <w:gridCol w:w="1426"/>
        <w:gridCol w:w="1175"/>
      </w:tblGrid>
      <w:tr w:rsidR="00F300BF" w14:paraId="42C85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6E5C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สถานี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7DFE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 (mm/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2B9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SD (mm/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056E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065A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 (mm)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B024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(mm)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423F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Skewness</w:t>
            </w:r>
            <w:proofErr w:type="spellEnd"/>
          </w:p>
        </w:tc>
      </w:tr>
      <w:tr w:rsidR="00F300BF" w14:paraId="1BD8BD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7A0D" w14:textId="77777777" w:rsidR="00F300BF" w:rsidRDefault="003274CB">
            <w:r>
              <w:rPr>
                <w:sz w:val="18"/>
                <w:szCs w:val="18"/>
              </w:rPr>
              <w:t>PKK001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FC64" w14:textId="77777777" w:rsidR="00F300BF" w:rsidRDefault="003274CB">
            <w:r>
              <w:rPr>
                <w:sz w:val="18"/>
                <w:szCs w:val="18"/>
              </w:rPr>
              <w:t>1,185.5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86F5" w14:textId="77777777" w:rsidR="00F300BF" w:rsidRDefault="003274CB">
            <w:r>
              <w:rPr>
                <w:sz w:val="18"/>
                <w:szCs w:val="18"/>
              </w:rPr>
              <w:t>109.1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3DCB" w14:textId="77777777" w:rsidR="00F300BF" w:rsidRDefault="003274CB">
            <w:r>
              <w:rPr>
                <w:sz w:val="18"/>
                <w:szCs w:val="18"/>
              </w:rPr>
              <w:t>9.2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77F4" w14:textId="77777777" w:rsidR="00F300BF" w:rsidRDefault="003274CB">
            <w:r>
              <w:rPr>
                <w:sz w:val="18"/>
                <w:szCs w:val="18"/>
              </w:rPr>
              <w:t>928.7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91FF" w14:textId="77777777" w:rsidR="00F300BF" w:rsidRDefault="003274CB">
            <w:r>
              <w:rPr>
                <w:sz w:val="18"/>
                <w:szCs w:val="18"/>
              </w:rPr>
              <w:t>1,432.3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D2FB" w14:textId="77777777" w:rsidR="00F300BF" w:rsidRDefault="003274CB">
            <w:r>
              <w:rPr>
                <w:sz w:val="18"/>
                <w:szCs w:val="18"/>
              </w:rPr>
              <w:t>-0.281</w:t>
            </w:r>
          </w:p>
        </w:tc>
      </w:tr>
      <w:tr w:rsidR="00F300BF" w14:paraId="2A1185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1A48" w14:textId="77777777" w:rsidR="00F300BF" w:rsidRDefault="003274CB">
            <w:r>
              <w:rPr>
                <w:sz w:val="18"/>
                <w:szCs w:val="18"/>
              </w:rPr>
              <w:t>PKK002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292D" w14:textId="77777777" w:rsidR="00F300BF" w:rsidRDefault="003274CB">
            <w:r>
              <w:rPr>
                <w:sz w:val="18"/>
                <w:szCs w:val="18"/>
              </w:rPr>
              <w:t>1,240.3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28834" w14:textId="77777777" w:rsidR="00F300BF" w:rsidRDefault="003274CB">
            <w:r>
              <w:rPr>
                <w:sz w:val="18"/>
                <w:szCs w:val="18"/>
              </w:rPr>
              <w:t>125.4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F91A" w14:textId="77777777" w:rsidR="00F300BF" w:rsidRDefault="003274CB">
            <w:r>
              <w:rPr>
                <w:sz w:val="18"/>
                <w:szCs w:val="18"/>
              </w:rPr>
              <w:t>10.1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157E" w14:textId="77777777" w:rsidR="00F300BF" w:rsidRDefault="003274CB">
            <w:r>
              <w:rPr>
                <w:sz w:val="18"/>
                <w:szCs w:val="18"/>
              </w:rPr>
              <w:t>885.8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3B58" w14:textId="77777777" w:rsidR="00F300BF" w:rsidRDefault="003274CB">
            <w:r>
              <w:rPr>
                <w:sz w:val="18"/>
                <w:szCs w:val="18"/>
              </w:rPr>
              <w:t>1,457.7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67E21" w14:textId="77777777" w:rsidR="00F300BF" w:rsidRDefault="003274CB">
            <w:r>
              <w:rPr>
                <w:sz w:val="18"/>
                <w:szCs w:val="18"/>
              </w:rPr>
              <w:t>-0.585</w:t>
            </w:r>
          </w:p>
        </w:tc>
      </w:tr>
      <w:tr w:rsidR="00F300BF" w14:paraId="7C6059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98A3" w14:textId="77777777" w:rsidR="00F300BF" w:rsidRDefault="003274CB">
            <w:r>
              <w:rPr>
                <w:sz w:val="18"/>
                <w:szCs w:val="18"/>
              </w:rPr>
              <w:t>PKK003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8E09" w14:textId="77777777" w:rsidR="00F300BF" w:rsidRDefault="003274CB">
            <w:r>
              <w:rPr>
                <w:sz w:val="18"/>
                <w:szCs w:val="18"/>
              </w:rPr>
              <w:t>1,384.5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F3F7" w14:textId="77777777" w:rsidR="00F300BF" w:rsidRDefault="003274CB">
            <w:r>
              <w:rPr>
                <w:sz w:val="18"/>
                <w:szCs w:val="18"/>
              </w:rPr>
              <w:t>149.3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3EF1" w14:textId="77777777" w:rsidR="00F300BF" w:rsidRDefault="003274CB">
            <w:r>
              <w:rPr>
                <w:sz w:val="18"/>
                <w:szCs w:val="18"/>
              </w:rPr>
              <w:t>10.8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9943" w14:textId="77777777" w:rsidR="00F300BF" w:rsidRDefault="003274CB">
            <w:r>
              <w:rPr>
                <w:sz w:val="18"/>
                <w:szCs w:val="18"/>
              </w:rPr>
              <w:t>1,019.3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86E4" w14:textId="77777777" w:rsidR="00F300BF" w:rsidRDefault="003274CB">
            <w:r>
              <w:rPr>
                <w:sz w:val="18"/>
                <w:szCs w:val="18"/>
              </w:rPr>
              <w:t>1,601.2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B3B8" w14:textId="77777777" w:rsidR="00F300BF" w:rsidRDefault="003274CB">
            <w:r>
              <w:rPr>
                <w:sz w:val="18"/>
                <w:szCs w:val="18"/>
              </w:rPr>
              <w:t>-0.641</w:t>
            </w:r>
          </w:p>
        </w:tc>
      </w:tr>
      <w:tr w:rsidR="00F300BF" w14:paraId="47C308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DE9C" w14:textId="77777777" w:rsidR="00F300BF" w:rsidRDefault="003274CB">
            <w:r>
              <w:rPr>
                <w:sz w:val="18"/>
                <w:szCs w:val="18"/>
              </w:rPr>
              <w:t>PKK004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B3DB" w14:textId="77777777" w:rsidR="00F300BF" w:rsidRDefault="003274CB">
            <w:r>
              <w:rPr>
                <w:sz w:val="18"/>
                <w:szCs w:val="18"/>
              </w:rPr>
              <w:t>1,169.0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A057" w14:textId="77777777" w:rsidR="00F300BF" w:rsidRDefault="003274CB">
            <w:r>
              <w:rPr>
                <w:sz w:val="18"/>
                <w:szCs w:val="18"/>
              </w:rPr>
              <w:t>105.2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03E5" w14:textId="77777777" w:rsidR="00F300BF" w:rsidRDefault="003274CB">
            <w:r>
              <w:rPr>
                <w:sz w:val="18"/>
                <w:szCs w:val="18"/>
              </w:rPr>
              <w:t>9.0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3D4F" w14:textId="77777777" w:rsidR="00F300BF" w:rsidRDefault="003274CB">
            <w:r>
              <w:rPr>
                <w:sz w:val="18"/>
                <w:szCs w:val="18"/>
              </w:rPr>
              <w:t>944.4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E6B9" w14:textId="77777777" w:rsidR="00F300BF" w:rsidRDefault="003274CB">
            <w:r>
              <w:rPr>
                <w:sz w:val="18"/>
                <w:szCs w:val="18"/>
              </w:rPr>
              <w:t>1,346.9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23E0B" w14:textId="77777777" w:rsidR="00F300BF" w:rsidRDefault="003274CB">
            <w:r>
              <w:rPr>
                <w:sz w:val="18"/>
                <w:szCs w:val="18"/>
              </w:rPr>
              <w:t>-0.125</w:t>
            </w:r>
          </w:p>
        </w:tc>
      </w:tr>
      <w:tr w:rsidR="00F300BF" w14:paraId="7ED46D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6EFC" w14:textId="77777777" w:rsidR="00F300BF" w:rsidRDefault="003274CB">
            <w:r>
              <w:rPr>
                <w:sz w:val="18"/>
                <w:szCs w:val="18"/>
              </w:rPr>
              <w:t>PKK005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7F4E" w14:textId="77777777" w:rsidR="00F300BF" w:rsidRDefault="003274CB">
            <w:r>
              <w:rPr>
                <w:sz w:val="18"/>
                <w:szCs w:val="18"/>
              </w:rPr>
              <w:t>1,487.0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B14B" w14:textId="77777777" w:rsidR="00F300BF" w:rsidRDefault="003274CB">
            <w:r>
              <w:rPr>
                <w:sz w:val="18"/>
                <w:szCs w:val="18"/>
              </w:rPr>
              <w:t>125.0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81E7" w14:textId="77777777" w:rsidR="00F300BF" w:rsidRDefault="003274CB">
            <w:r>
              <w:rPr>
                <w:sz w:val="18"/>
                <w:szCs w:val="18"/>
              </w:rPr>
              <w:t>8.4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7E45" w14:textId="77777777" w:rsidR="00F300BF" w:rsidRDefault="003274CB">
            <w:r>
              <w:rPr>
                <w:sz w:val="18"/>
                <w:szCs w:val="18"/>
              </w:rPr>
              <w:t>1,263.3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E093" w14:textId="77777777" w:rsidR="00F300BF" w:rsidRDefault="003274CB">
            <w:r>
              <w:rPr>
                <w:sz w:val="18"/>
                <w:szCs w:val="18"/>
              </w:rPr>
              <w:t>1,736.0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5A7E" w14:textId="77777777" w:rsidR="00F300BF" w:rsidRDefault="003274CB">
            <w:r>
              <w:rPr>
                <w:sz w:val="18"/>
                <w:szCs w:val="18"/>
              </w:rPr>
              <w:t>+0.299</w:t>
            </w:r>
          </w:p>
        </w:tc>
      </w:tr>
    </w:tbl>
    <w:p w14:paraId="367DF1B5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  <w:proofErr w:type="spellStart"/>
      <w:r>
        <w:t>ปริมาณฝนรายปีเฉลี่ย</w:t>
      </w:r>
      <w:proofErr w:type="spellEnd"/>
      <w:r>
        <w:t xml:space="preserve"> 1,169–1,487 mm/</w:t>
      </w:r>
      <w:proofErr w:type="spellStart"/>
      <w:r>
        <w:t>yr</w:t>
      </w:r>
      <w:proofErr w:type="spellEnd"/>
      <w:r>
        <w:t xml:space="preserve"> </w:t>
      </w:r>
      <w:proofErr w:type="spellStart"/>
      <w:r>
        <w:t>แสดงให้เห็น</w:t>
      </w:r>
      <w:proofErr w:type="spellEnd"/>
      <w:r>
        <w:t xml:space="preserve"> gradient </w:t>
      </w:r>
      <w:proofErr w:type="spellStart"/>
      <w:r>
        <w:t>ตามระดับความสูง</w:t>
      </w:r>
      <w:proofErr w:type="spellEnd"/>
      <w:r>
        <w:t xml:space="preserve"> PKK005 (200 m) </w:t>
      </w:r>
      <w:proofErr w:type="spellStart"/>
      <w:r>
        <w:t>มีฝนมากสุดเพราะรับอิทธิพล</w:t>
      </w:r>
      <w:proofErr w:type="spellEnd"/>
      <w:r>
        <w:t xml:space="preserve"> orographic lifting </w:t>
      </w:r>
      <w:proofErr w:type="spellStart"/>
      <w:r>
        <w:t>จากเทือกเขาตะนาวศรี</w:t>
      </w:r>
      <w:proofErr w:type="spellEnd"/>
      <w:r>
        <w:t xml:space="preserve"> CV </w:t>
      </w:r>
      <w:proofErr w:type="spellStart"/>
      <w:r>
        <w:t>อยู่ที่</w:t>
      </w:r>
      <w:proofErr w:type="spellEnd"/>
      <w:r>
        <w:t xml:space="preserve"> 8–11% </w:t>
      </w:r>
      <w:proofErr w:type="spellStart"/>
      <w:r>
        <w:t>บ่งชี้ความแปรปรวนระหว่างปีอยู่ในระดับปานกลาง</w:t>
      </w:r>
      <w:proofErr w:type="spellEnd"/>
      <w:r>
        <w:t xml:space="preserve"> </w:t>
      </w:r>
      <w:proofErr w:type="spellStart"/>
      <w:r>
        <w:t>ค่า</w:t>
      </w:r>
      <w:proofErr w:type="spellEnd"/>
      <w:r>
        <w:t xml:space="preserve"> </w:t>
      </w:r>
      <w:proofErr w:type="spellStart"/>
      <w:r>
        <w:t>skewness</w:t>
      </w:r>
      <w:proofErr w:type="spellEnd"/>
      <w:r>
        <w:t xml:space="preserve"> </w:t>
      </w:r>
      <w:proofErr w:type="spellStart"/>
      <w:r>
        <w:t>เป็นลบ</w:t>
      </w:r>
      <w:proofErr w:type="spellEnd"/>
      <w:r>
        <w:t xml:space="preserve"> (−0.28 </w:t>
      </w:r>
      <w:proofErr w:type="spellStart"/>
      <w:r>
        <w:t>ถึง</w:t>
      </w:r>
      <w:proofErr w:type="spellEnd"/>
      <w:r>
        <w:t xml:space="preserve"> −0.64) </w:t>
      </w:r>
      <w:proofErr w:type="spellStart"/>
      <w:r>
        <w:t>ใน</w:t>
      </w:r>
      <w:proofErr w:type="spellEnd"/>
      <w:r>
        <w:t xml:space="preserve"> 4 </w:t>
      </w:r>
      <w:proofErr w:type="spellStart"/>
      <w:r>
        <w:t>สถานี</w:t>
      </w:r>
      <w:proofErr w:type="spellEnd"/>
      <w:r>
        <w:t xml:space="preserve"> </w:t>
      </w:r>
      <w:proofErr w:type="spellStart"/>
      <w:r>
        <w:t>บ่งชี้ว่ามีปีฝนน้อยมากกว่าปีฝนมากผิดปกติ</w:t>
      </w:r>
      <w:proofErr w:type="spellEnd"/>
      <w:r>
        <w:t xml:space="preserve"> </w:t>
      </w:r>
      <w:proofErr w:type="spellStart"/>
      <w:r>
        <w:t>ซึ่งเป็นลักษณะทั่วไปของฝนมรสุมอาเซียน</w:t>
      </w:r>
      <w:proofErr w:type="spellEnd"/>
    </w:p>
    <w:p w14:paraId="18AE8625" w14:textId="77777777" w:rsidR="00F300BF" w:rsidRDefault="00F300BF">
      <w:pPr>
        <w:spacing w:before="200" w:after="200"/>
      </w:pPr>
    </w:p>
    <w:p w14:paraId="7A5D07AA" w14:textId="77777777" w:rsidR="00F300BF" w:rsidRDefault="003274CB">
      <w:pPr>
        <w:pStyle w:val="2"/>
      </w:pPr>
      <w:r>
        <w:t xml:space="preserve">1.5 </w:t>
      </w:r>
      <w:proofErr w:type="spellStart"/>
      <w:r>
        <w:t>ข้อมูลสังเคราะห์</w:t>
      </w:r>
      <w:proofErr w:type="spellEnd"/>
      <w:r>
        <w:t xml:space="preserve"> (Synthetic Data) — </w:t>
      </w:r>
      <w:proofErr w:type="spellStart"/>
      <w:r>
        <w:t>กรณีไม่มีไฟล์จริง</w:t>
      </w:r>
      <w:proofErr w:type="spellEnd"/>
    </w:p>
    <w:p w14:paraId="5DFBF6DF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หากไม่พบไฟล์ข้อมูลจริง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โปรแกรมสร้างข้อมูลสังเคราะห์ที่มีคุณสมบัติทางสถิติใกล้เคียงภูมิอากาศจริงของจังหวัดประจวบคีรีขันธ์:</w:t>
      </w:r>
    </w:p>
    <w:p w14:paraId="263ABB6E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ฝนรายวัน</w:t>
      </w:r>
      <w:proofErr w:type="spellEnd"/>
      <w:r>
        <w:t xml:space="preserve">: </w:t>
      </w:r>
      <w:proofErr w:type="spellStart"/>
      <w:r>
        <w:t>ใช้กระบวนการ</w:t>
      </w:r>
      <w:proofErr w:type="spellEnd"/>
      <w:r>
        <w:t xml:space="preserve"> Bernoulli–Gamma </w:t>
      </w:r>
      <w:proofErr w:type="spellStart"/>
      <w:r>
        <w:t>แบบสองขั้น</w:t>
      </w:r>
      <w:proofErr w:type="spellEnd"/>
      <w:r>
        <w:t xml:space="preserve"> — (1) </w:t>
      </w:r>
      <w:proofErr w:type="spellStart"/>
      <w:r>
        <w:t>โอกาสเกิดฝน</w:t>
      </w:r>
      <w:proofErr w:type="spellEnd"/>
      <w:r>
        <w:t xml:space="preserve"> </w:t>
      </w:r>
      <w:proofErr w:type="spellStart"/>
      <w:r>
        <w:t>p_wet</w:t>
      </w:r>
      <w:proofErr w:type="spellEnd"/>
      <w:r>
        <w:t xml:space="preserve"> = μ/(μ+3) </w:t>
      </w:r>
      <w:proofErr w:type="spellStart"/>
      <w:r>
        <w:t>โดย</w:t>
      </w:r>
      <w:proofErr w:type="spellEnd"/>
      <w:r>
        <w:t xml:space="preserve"> r=3 </w:t>
      </w:r>
      <w:proofErr w:type="spellStart"/>
      <w:r>
        <w:t>คือ</w:t>
      </w:r>
      <w:proofErr w:type="spellEnd"/>
      <w:r>
        <w:t xml:space="preserve"> dispersion parameter </w:t>
      </w:r>
      <w:proofErr w:type="spellStart"/>
      <w:r>
        <w:t>ของ</w:t>
      </w:r>
      <w:proofErr w:type="spellEnd"/>
      <w:r>
        <w:t xml:space="preserve"> negative binomial </w:t>
      </w:r>
      <w:proofErr w:type="spellStart"/>
      <w:r>
        <w:t>ที่</w:t>
      </w:r>
      <w:proofErr w:type="spellEnd"/>
      <w:r>
        <w:t xml:space="preserve"> calibrate </w:t>
      </w:r>
      <w:proofErr w:type="spellStart"/>
      <w:r>
        <w:t>ให้</w:t>
      </w:r>
      <w:proofErr w:type="spellEnd"/>
      <w:r>
        <w:t xml:space="preserve"> wet-day frequency ~55% </w:t>
      </w:r>
      <w:proofErr w:type="spellStart"/>
      <w:r>
        <w:t>ในฤดูฝน</w:t>
      </w:r>
      <w:proofErr w:type="spellEnd"/>
      <w:r>
        <w:t xml:space="preserve"> (2) </w:t>
      </w:r>
      <w:proofErr w:type="spellStart"/>
      <w:r>
        <w:t>ปริมาณฝน</w:t>
      </w:r>
      <w:proofErr w:type="spellEnd"/>
      <w:r>
        <w:t>: Gamma(α=0.8, scale=μ/0.8)</w:t>
      </w:r>
    </w:p>
    <w:p w14:paraId="36352C73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Mean annual rainfall: ~1,100–1,487 mm </w:t>
      </w:r>
      <w:proofErr w:type="spellStart"/>
      <w:r>
        <w:t>ตามระดับความสูง</w:t>
      </w:r>
      <w:proofErr w:type="spellEnd"/>
    </w:p>
    <w:p w14:paraId="30F7082D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Wet-season fraction: ~70% </w:t>
      </w:r>
      <w:proofErr w:type="spellStart"/>
      <w:r>
        <w:t>ของฝนรายปี</w:t>
      </w:r>
      <w:proofErr w:type="spellEnd"/>
      <w:r>
        <w:t xml:space="preserve"> (</w:t>
      </w:r>
      <w:proofErr w:type="spellStart"/>
      <w:r>
        <w:t>พ.ค</w:t>
      </w:r>
      <w:proofErr w:type="spellEnd"/>
      <w:r>
        <w:t>.–</w:t>
      </w:r>
      <w:proofErr w:type="spellStart"/>
      <w:r>
        <w:t>ต.ค</w:t>
      </w:r>
      <w:proofErr w:type="spellEnd"/>
      <w:r>
        <w:t>.)</w:t>
      </w:r>
    </w:p>
    <w:p w14:paraId="10017C5E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Lag-1 autocorrelation </w:t>
      </w:r>
      <w:proofErr w:type="spellStart"/>
      <w:r>
        <w:t>ของ</w:t>
      </w:r>
      <w:proofErr w:type="spellEnd"/>
      <w:r>
        <w:t xml:space="preserve"> annual series: ~0.25 </w:t>
      </w:r>
      <w:proofErr w:type="spellStart"/>
      <w:r>
        <w:t>สอดคล้องกับ</w:t>
      </w:r>
      <w:proofErr w:type="spellEnd"/>
      <w:r>
        <w:t xml:space="preserve"> </w:t>
      </w:r>
      <w:proofErr w:type="spellStart"/>
      <w:r>
        <w:t>hydroclimatic</w:t>
      </w:r>
      <w:proofErr w:type="spellEnd"/>
      <w:r>
        <w:t xml:space="preserve"> memory </w:t>
      </w:r>
      <w:proofErr w:type="spellStart"/>
      <w:r>
        <w:t>จาก</w:t>
      </w:r>
      <w:proofErr w:type="spellEnd"/>
      <w:r>
        <w:t xml:space="preserve"> ENSO/IOD</w:t>
      </w:r>
    </w:p>
    <w:p w14:paraId="240CE9B5" w14:textId="77777777" w:rsidR="00F300BF" w:rsidRDefault="003274CB">
      <w:r>
        <w:br w:type="page"/>
      </w:r>
    </w:p>
    <w:p w14:paraId="1E6E8A24" w14:textId="77777777" w:rsidR="00F300BF" w:rsidRDefault="003274CB">
      <w:pPr>
        <w:pStyle w:val="1"/>
        <w:pBdr>
          <w:bottom w:val="single" w:sz="6" w:space="1" w:color="2E75B6"/>
        </w:pBdr>
      </w:pPr>
      <w:proofErr w:type="spellStart"/>
      <w:r>
        <w:t>ส่วนที่</w:t>
      </w:r>
      <w:proofErr w:type="spellEnd"/>
      <w:r>
        <w:t xml:space="preserve"> 2 — </w:t>
      </w:r>
      <w:proofErr w:type="spellStart"/>
      <w:r>
        <w:t>ผลลัพธ์จากตารางและรูปกราฟ</w:t>
      </w:r>
      <w:proofErr w:type="spellEnd"/>
    </w:p>
    <w:p w14:paraId="11B64233" w14:textId="77777777" w:rsidR="00F300BF" w:rsidRDefault="003274CB">
      <w:pPr>
        <w:pStyle w:val="2"/>
      </w:pPr>
      <w:r>
        <w:t>2.1 Figure 2 — Mean Monthly Rainfall Climatology</w:t>
      </w:r>
    </w:p>
    <w:p w14:paraId="18165E12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2 </w:t>
      </w:r>
      <w:proofErr w:type="spellStart"/>
      <w:r>
        <w:rPr>
          <w:color w:val="1A1A1A"/>
        </w:rPr>
        <w:t>แสดงภูมิอากาศปริมาณฝนรายเดือนเฉลี่ยทั่วทั้ง</w:t>
      </w:r>
      <w:proofErr w:type="spellEnd"/>
      <w:r>
        <w:rPr>
          <w:color w:val="1A1A1A"/>
        </w:rPr>
        <w:t xml:space="preserve"> 5 </w:t>
      </w:r>
      <w:proofErr w:type="spellStart"/>
      <w:r>
        <w:rPr>
          <w:color w:val="1A1A1A"/>
        </w:rPr>
        <w:t>สถานี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ปี</w:t>
      </w:r>
      <w:proofErr w:type="spellEnd"/>
      <w:r>
        <w:rPr>
          <w:color w:val="1A1A1A"/>
        </w:rPr>
        <w:t xml:space="preserve"> 1981–2014 (</w:t>
      </w:r>
      <w:proofErr w:type="spellStart"/>
      <w:r>
        <w:rPr>
          <w:color w:val="1A1A1A"/>
        </w:rPr>
        <w:t>แถบข้อผิดพลาด</w:t>
      </w:r>
      <w:proofErr w:type="spellEnd"/>
      <w:r>
        <w:rPr>
          <w:color w:val="1A1A1A"/>
        </w:rPr>
        <w:t xml:space="preserve"> = ±1 SD)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1560"/>
        <w:gridCol w:w="1440"/>
        <w:gridCol w:w="1440"/>
        <w:gridCol w:w="1960"/>
      </w:tblGrid>
      <w:tr w:rsidR="00F300BF" w14:paraId="156EF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8D37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เดือน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450E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 (mm)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0E43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SD (mm)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1AEC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เดือนแล้ง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AFDF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เดือนฝน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B335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สัดส่วนฝนปี</w:t>
            </w:r>
            <w:proofErr w:type="spellEnd"/>
          </w:p>
        </w:tc>
      </w:tr>
      <w:tr w:rsidR="00F300BF" w14:paraId="77C3FB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B494" w14:textId="77777777" w:rsidR="00F300BF" w:rsidRDefault="003274CB">
            <w:proofErr w:type="spellStart"/>
            <w:r>
              <w:rPr>
                <w:sz w:val="18"/>
                <w:szCs w:val="18"/>
              </w:rPr>
              <w:t>ม.ค</w:t>
            </w:r>
            <w:proofErr w:type="spellEnd"/>
            <w:r>
              <w:rPr>
                <w:sz w:val="18"/>
                <w:szCs w:val="18"/>
              </w:rPr>
              <w:t>. (Jan)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6F93" w14:textId="77777777" w:rsidR="00F300BF" w:rsidRDefault="003274CB">
            <w:r>
              <w:rPr>
                <w:sz w:val="18"/>
                <w:szCs w:val="18"/>
              </w:rPr>
              <w:t>6.0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4420" w14:textId="77777777" w:rsidR="00F300BF" w:rsidRDefault="003274CB">
            <w:r>
              <w:rPr>
                <w:sz w:val="18"/>
                <w:szCs w:val="18"/>
              </w:rPr>
              <w:t>3.4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64DB" w14:textId="77777777" w:rsidR="00F300BF" w:rsidRDefault="003274CB">
            <w:proofErr w:type="spellStart"/>
            <w:r>
              <w:rPr>
                <w:sz w:val="18"/>
                <w:szCs w:val="18"/>
              </w:rPr>
              <w:t>แล้ง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E852" w14:textId="77777777" w:rsidR="00F300BF" w:rsidRDefault="00F300BF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658F" w14:textId="77777777" w:rsidR="00F300BF" w:rsidRDefault="003274CB">
            <w:r>
              <w:rPr>
                <w:sz w:val="18"/>
                <w:szCs w:val="18"/>
              </w:rPr>
              <w:t>0.5%</w:t>
            </w:r>
          </w:p>
        </w:tc>
      </w:tr>
      <w:tr w:rsidR="00F300BF" w14:paraId="0A1D97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6A24" w14:textId="77777777" w:rsidR="00F300BF" w:rsidRDefault="003274CB">
            <w:proofErr w:type="spellStart"/>
            <w:r>
              <w:rPr>
                <w:sz w:val="18"/>
                <w:szCs w:val="18"/>
              </w:rPr>
              <w:t>ก.พ</w:t>
            </w:r>
            <w:proofErr w:type="spellEnd"/>
            <w:r>
              <w:rPr>
                <w:sz w:val="18"/>
                <w:szCs w:val="18"/>
              </w:rPr>
              <w:t>. (Feb)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BD51" w14:textId="77777777" w:rsidR="00F300BF" w:rsidRDefault="003274CB">
            <w:r>
              <w:rPr>
                <w:sz w:val="18"/>
                <w:szCs w:val="18"/>
              </w:rPr>
              <w:t>7.7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CF40" w14:textId="77777777" w:rsidR="00F300BF" w:rsidRDefault="003274CB">
            <w:r>
              <w:rPr>
                <w:sz w:val="18"/>
                <w:szCs w:val="18"/>
              </w:rPr>
              <w:t>4.1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A9A3" w14:textId="77777777" w:rsidR="00F300BF" w:rsidRDefault="003274CB">
            <w:proofErr w:type="spellStart"/>
            <w:r>
              <w:rPr>
                <w:sz w:val="18"/>
                <w:szCs w:val="18"/>
              </w:rPr>
              <w:t>แล้ง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8E75" w14:textId="77777777" w:rsidR="00F300BF" w:rsidRDefault="00F300BF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F9D8" w14:textId="77777777" w:rsidR="00F300BF" w:rsidRDefault="003274CB">
            <w:r>
              <w:rPr>
                <w:sz w:val="18"/>
                <w:szCs w:val="18"/>
              </w:rPr>
              <w:t>0.6%</w:t>
            </w:r>
          </w:p>
        </w:tc>
      </w:tr>
      <w:tr w:rsidR="00F300BF" w14:paraId="102B27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C7C8" w14:textId="77777777" w:rsidR="00F300BF" w:rsidRDefault="003274CB">
            <w:proofErr w:type="spellStart"/>
            <w:r>
              <w:rPr>
                <w:sz w:val="18"/>
                <w:szCs w:val="18"/>
              </w:rPr>
              <w:t>มี.ค</w:t>
            </w:r>
            <w:proofErr w:type="spellEnd"/>
            <w:r>
              <w:rPr>
                <w:sz w:val="18"/>
                <w:szCs w:val="18"/>
              </w:rPr>
              <w:t>. (Mar)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1960" w14:textId="77777777" w:rsidR="00F300BF" w:rsidRDefault="003274CB">
            <w:r>
              <w:rPr>
                <w:sz w:val="18"/>
                <w:szCs w:val="18"/>
              </w:rPr>
              <w:t>22.8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49EB" w14:textId="77777777" w:rsidR="00F300BF" w:rsidRDefault="003274CB">
            <w:r>
              <w:rPr>
                <w:sz w:val="18"/>
                <w:szCs w:val="18"/>
              </w:rPr>
              <w:t>9.6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B89A" w14:textId="77777777" w:rsidR="00F300BF" w:rsidRDefault="003274CB">
            <w:proofErr w:type="spellStart"/>
            <w:r>
              <w:rPr>
                <w:sz w:val="18"/>
                <w:szCs w:val="18"/>
              </w:rPr>
              <w:t>แล้ง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CBED" w14:textId="77777777" w:rsidR="00F300BF" w:rsidRDefault="00F300BF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3715" w14:textId="77777777" w:rsidR="00F300BF" w:rsidRDefault="003274CB">
            <w:r>
              <w:rPr>
                <w:sz w:val="18"/>
                <w:szCs w:val="18"/>
              </w:rPr>
              <w:t>1.8%</w:t>
            </w:r>
          </w:p>
        </w:tc>
      </w:tr>
      <w:tr w:rsidR="00F300BF" w14:paraId="7C44F7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D13A" w14:textId="77777777" w:rsidR="00F300BF" w:rsidRDefault="003274CB">
            <w:proofErr w:type="spellStart"/>
            <w:r>
              <w:rPr>
                <w:sz w:val="18"/>
                <w:szCs w:val="18"/>
              </w:rPr>
              <w:t>เม.ย</w:t>
            </w:r>
            <w:proofErr w:type="spellEnd"/>
            <w:r>
              <w:rPr>
                <w:sz w:val="18"/>
                <w:szCs w:val="18"/>
              </w:rPr>
              <w:t>. (Apr)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82ED" w14:textId="77777777" w:rsidR="00F300BF" w:rsidRDefault="003274CB">
            <w:r>
              <w:rPr>
                <w:sz w:val="18"/>
                <w:szCs w:val="18"/>
              </w:rPr>
              <w:t>57.6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844F" w14:textId="77777777" w:rsidR="00F300BF" w:rsidRDefault="003274CB">
            <w:r>
              <w:rPr>
                <w:sz w:val="18"/>
                <w:szCs w:val="18"/>
              </w:rPr>
              <w:t>19.0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85BF" w14:textId="77777777" w:rsidR="00F300BF" w:rsidRDefault="003274CB">
            <w:proofErr w:type="spellStart"/>
            <w:r>
              <w:rPr>
                <w:sz w:val="18"/>
                <w:szCs w:val="18"/>
              </w:rPr>
              <w:t>แล้ง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CA8F5" w14:textId="77777777" w:rsidR="00F300BF" w:rsidRDefault="00F300BF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B52B" w14:textId="77777777" w:rsidR="00F300BF" w:rsidRDefault="003274CB">
            <w:r>
              <w:rPr>
                <w:sz w:val="18"/>
                <w:szCs w:val="18"/>
              </w:rPr>
              <w:t>4.6%</w:t>
            </w:r>
          </w:p>
        </w:tc>
      </w:tr>
      <w:tr w:rsidR="00F300BF" w14:paraId="113FF4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4101" w14:textId="77777777" w:rsidR="00F300BF" w:rsidRDefault="003274CB">
            <w:proofErr w:type="spellStart"/>
            <w:r>
              <w:rPr>
                <w:sz w:val="18"/>
                <w:szCs w:val="18"/>
              </w:rPr>
              <w:t>พ.ค</w:t>
            </w:r>
            <w:proofErr w:type="spellEnd"/>
            <w:r>
              <w:rPr>
                <w:sz w:val="18"/>
                <w:szCs w:val="18"/>
              </w:rPr>
              <w:t>. (May)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CE5C" w14:textId="77777777" w:rsidR="00F300BF" w:rsidRDefault="003274CB">
            <w:r>
              <w:rPr>
                <w:sz w:val="18"/>
                <w:szCs w:val="18"/>
              </w:rPr>
              <w:t>155.6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50CC" w14:textId="77777777" w:rsidR="00F300BF" w:rsidRDefault="003274CB">
            <w:r>
              <w:rPr>
                <w:sz w:val="18"/>
                <w:szCs w:val="18"/>
              </w:rPr>
              <w:t>42.3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96D9" w14:textId="77777777" w:rsidR="00F300BF" w:rsidRDefault="00F300BF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F386" w14:textId="77777777" w:rsidR="00F300BF" w:rsidRDefault="003274CB">
            <w:proofErr w:type="spellStart"/>
            <w:r>
              <w:rPr>
                <w:sz w:val="18"/>
                <w:szCs w:val="18"/>
              </w:rPr>
              <w:t>ฝน</w:t>
            </w:r>
            <w:proofErr w:type="spellEnd"/>
            <w:r>
              <w:rPr>
                <w:sz w:val="18"/>
                <w:szCs w:val="18"/>
              </w:rPr>
              <w:t xml:space="preserve"> 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3CB6" w14:textId="77777777" w:rsidR="00F300BF" w:rsidRDefault="003274CB">
            <w:r>
              <w:rPr>
                <w:sz w:val="18"/>
                <w:szCs w:val="18"/>
              </w:rPr>
              <w:t>12.5%</w:t>
            </w:r>
          </w:p>
        </w:tc>
      </w:tr>
      <w:tr w:rsidR="00F300BF" w14:paraId="70D621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78CD" w14:textId="77777777" w:rsidR="00F300BF" w:rsidRDefault="003274CB">
            <w:proofErr w:type="spellStart"/>
            <w:r>
              <w:rPr>
                <w:sz w:val="18"/>
                <w:szCs w:val="18"/>
              </w:rPr>
              <w:t>มิ.ย</w:t>
            </w:r>
            <w:proofErr w:type="spellEnd"/>
            <w:r>
              <w:rPr>
                <w:sz w:val="18"/>
                <w:szCs w:val="18"/>
              </w:rPr>
              <w:t>. (Jun)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42A9" w14:textId="77777777" w:rsidR="00F300BF" w:rsidRDefault="003274CB">
            <w:r>
              <w:rPr>
                <w:sz w:val="18"/>
                <w:szCs w:val="18"/>
              </w:rPr>
              <w:t>187.9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46B5" w14:textId="77777777" w:rsidR="00F300BF" w:rsidRDefault="003274CB">
            <w:r>
              <w:rPr>
                <w:sz w:val="18"/>
                <w:szCs w:val="18"/>
              </w:rPr>
              <w:t>55.3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443A" w14:textId="77777777" w:rsidR="00F300BF" w:rsidRDefault="00F300BF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40EE" w14:textId="77777777" w:rsidR="00F300BF" w:rsidRDefault="003274CB">
            <w:proofErr w:type="spellStart"/>
            <w:r>
              <w:rPr>
                <w:sz w:val="18"/>
                <w:szCs w:val="18"/>
              </w:rPr>
              <w:t>ฝน</w:t>
            </w:r>
            <w:proofErr w:type="spellEnd"/>
            <w:r>
              <w:rPr>
                <w:sz w:val="18"/>
                <w:szCs w:val="18"/>
              </w:rPr>
              <w:t xml:space="preserve"> 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DED3" w14:textId="77777777" w:rsidR="00F300BF" w:rsidRDefault="003274CB">
            <w:r>
              <w:rPr>
                <w:sz w:val="18"/>
                <w:szCs w:val="18"/>
              </w:rPr>
              <w:t>15.1%</w:t>
            </w:r>
          </w:p>
        </w:tc>
      </w:tr>
      <w:tr w:rsidR="00F300BF" w14:paraId="0457A2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F3A0" w14:textId="77777777" w:rsidR="00F300BF" w:rsidRDefault="003274CB">
            <w:proofErr w:type="spellStart"/>
            <w:r>
              <w:rPr>
                <w:sz w:val="18"/>
                <w:szCs w:val="18"/>
              </w:rPr>
              <w:t>ก.ค</w:t>
            </w:r>
            <w:proofErr w:type="spellEnd"/>
            <w:r>
              <w:rPr>
                <w:sz w:val="18"/>
                <w:szCs w:val="18"/>
              </w:rPr>
              <w:t>. (Jul)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820F6" w14:textId="77777777" w:rsidR="00F300BF" w:rsidRDefault="003274CB">
            <w:r>
              <w:rPr>
                <w:sz w:val="18"/>
                <w:szCs w:val="18"/>
              </w:rPr>
              <w:t>221.6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3D0E" w14:textId="77777777" w:rsidR="00F300BF" w:rsidRDefault="003274CB">
            <w:r>
              <w:rPr>
                <w:sz w:val="18"/>
                <w:szCs w:val="18"/>
              </w:rPr>
              <w:t>55.2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B0F" w14:textId="77777777" w:rsidR="00F300BF" w:rsidRDefault="00F300BF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CAB9" w14:textId="77777777" w:rsidR="00F300BF" w:rsidRDefault="003274CB">
            <w:proofErr w:type="spellStart"/>
            <w:r>
              <w:rPr>
                <w:sz w:val="18"/>
                <w:szCs w:val="18"/>
              </w:rPr>
              <w:t>ฝน</w:t>
            </w:r>
            <w:proofErr w:type="spellEnd"/>
            <w:r>
              <w:rPr>
                <w:sz w:val="18"/>
                <w:szCs w:val="18"/>
              </w:rPr>
              <w:t xml:space="preserve"> 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E0BE" w14:textId="77777777" w:rsidR="00F300BF" w:rsidRDefault="003274CB">
            <w:r>
              <w:rPr>
                <w:sz w:val="18"/>
                <w:szCs w:val="18"/>
              </w:rPr>
              <w:t>17.8%</w:t>
            </w:r>
          </w:p>
        </w:tc>
      </w:tr>
      <w:tr w:rsidR="00F300BF" w14:paraId="6B1CBD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B6ED" w14:textId="77777777" w:rsidR="00F300BF" w:rsidRDefault="003274CB">
            <w:proofErr w:type="spellStart"/>
            <w:r>
              <w:rPr>
                <w:sz w:val="18"/>
                <w:szCs w:val="18"/>
              </w:rPr>
              <w:t>ส.ค</w:t>
            </w:r>
            <w:proofErr w:type="spellEnd"/>
            <w:r>
              <w:rPr>
                <w:sz w:val="18"/>
                <w:szCs w:val="18"/>
              </w:rPr>
              <w:t>. (Aug)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7DE3" w14:textId="77777777" w:rsidR="00F300BF" w:rsidRDefault="003274CB">
            <w:r>
              <w:rPr>
                <w:sz w:val="18"/>
                <w:szCs w:val="18"/>
              </w:rPr>
              <w:t>249.8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347F" w14:textId="77777777" w:rsidR="00F300BF" w:rsidRDefault="003274CB">
            <w:r>
              <w:rPr>
                <w:sz w:val="18"/>
                <w:szCs w:val="18"/>
              </w:rPr>
              <w:t>61.7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CD78" w14:textId="77777777" w:rsidR="00F300BF" w:rsidRDefault="00F300BF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4C90" w14:textId="77777777" w:rsidR="00F300BF" w:rsidRDefault="003274CB">
            <w:proofErr w:type="spellStart"/>
            <w:r>
              <w:rPr>
                <w:sz w:val="18"/>
                <w:szCs w:val="18"/>
              </w:rPr>
              <w:t>ฝน</w:t>
            </w:r>
            <w:proofErr w:type="spellEnd"/>
            <w:r>
              <w:rPr>
                <w:sz w:val="18"/>
                <w:szCs w:val="18"/>
              </w:rPr>
              <w:t xml:space="preserve"> 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ED3B" w14:textId="77777777" w:rsidR="00F300BF" w:rsidRDefault="003274CB">
            <w:r>
              <w:rPr>
                <w:sz w:val="18"/>
                <w:szCs w:val="18"/>
              </w:rPr>
              <w:t xml:space="preserve">20.1% ← </w:t>
            </w:r>
            <w:proofErr w:type="spellStart"/>
            <w:r>
              <w:rPr>
                <w:sz w:val="18"/>
                <w:szCs w:val="18"/>
              </w:rPr>
              <w:t>สูงสุด</w:t>
            </w:r>
            <w:proofErr w:type="spellEnd"/>
          </w:p>
        </w:tc>
      </w:tr>
      <w:tr w:rsidR="00F300BF" w14:paraId="2FE4D3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A6B3" w14:textId="77777777" w:rsidR="00F300BF" w:rsidRDefault="003274CB">
            <w:proofErr w:type="spellStart"/>
            <w:r>
              <w:rPr>
                <w:sz w:val="18"/>
                <w:szCs w:val="18"/>
              </w:rPr>
              <w:t>ก.ย</w:t>
            </w:r>
            <w:proofErr w:type="spellEnd"/>
            <w:r>
              <w:rPr>
                <w:sz w:val="18"/>
                <w:szCs w:val="18"/>
              </w:rPr>
              <w:t>. (Sep)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F82C" w14:textId="77777777" w:rsidR="00F300BF" w:rsidRDefault="003274CB">
            <w:r>
              <w:rPr>
                <w:sz w:val="18"/>
                <w:szCs w:val="18"/>
              </w:rPr>
              <w:t>186.6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6CFA" w14:textId="77777777" w:rsidR="00F300BF" w:rsidRDefault="003274CB">
            <w:r>
              <w:rPr>
                <w:sz w:val="18"/>
                <w:szCs w:val="18"/>
              </w:rPr>
              <w:t>57.6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871D" w14:textId="77777777" w:rsidR="00F300BF" w:rsidRDefault="00F300BF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4AA3" w14:textId="77777777" w:rsidR="00F300BF" w:rsidRDefault="003274CB">
            <w:proofErr w:type="spellStart"/>
            <w:r>
              <w:rPr>
                <w:sz w:val="18"/>
                <w:szCs w:val="18"/>
              </w:rPr>
              <w:t>ฝน</w:t>
            </w:r>
            <w:proofErr w:type="spellEnd"/>
            <w:r>
              <w:rPr>
                <w:sz w:val="18"/>
                <w:szCs w:val="18"/>
              </w:rPr>
              <w:t xml:space="preserve"> 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26A9" w14:textId="77777777" w:rsidR="00F300BF" w:rsidRDefault="003274CB">
            <w:r>
              <w:rPr>
                <w:sz w:val="18"/>
                <w:szCs w:val="18"/>
              </w:rPr>
              <w:t>15.0%</w:t>
            </w:r>
          </w:p>
        </w:tc>
      </w:tr>
      <w:tr w:rsidR="00F300BF" w14:paraId="3F66FC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E25D" w14:textId="77777777" w:rsidR="00F300BF" w:rsidRDefault="003274CB">
            <w:proofErr w:type="spellStart"/>
            <w:r>
              <w:rPr>
                <w:sz w:val="18"/>
                <w:szCs w:val="18"/>
              </w:rPr>
              <w:t>ต.ค</w:t>
            </w:r>
            <w:proofErr w:type="spellEnd"/>
            <w:r>
              <w:rPr>
                <w:sz w:val="18"/>
                <w:szCs w:val="18"/>
              </w:rPr>
              <w:t>. (Oct)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F262" w14:textId="77777777" w:rsidR="00F300BF" w:rsidRDefault="003274CB">
            <w:r>
              <w:rPr>
                <w:sz w:val="18"/>
                <w:szCs w:val="18"/>
              </w:rPr>
              <w:t>151.5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8952" w14:textId="77777777" w:rsidR="00F300BF" w:rsidRDefault="003274CB">
            <w:r>
              <w:rPr>
                <w:sz w:val="18"/>
                <w:szCs w:val="18"/>
              </w:rPr>
              <w:t>43.6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E208" w14:textId="77777777" w:rsidR="00F300BF" w:rsidRDefault="00F300BF"/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458A" w14:textId="77777777" w:rsidR="00F300BF" w:rsidRDefault="003274CB">
            <w:proofErr w:type="spellStart"/>
            <w:r>
              <w:rPr>
                <w:sz w:val="18"/>
                <w:szCs w:val="18"/>
              </w:rPr>
              <w:t>ฝน</w:t>
            </w:r>
            <w:proofErr w:type="spellEnd"/>
            <w:r>
              <w:rPr>
                <w:sz w:val="18"/>
                <w:szCs w:val="18"/>
              </w:rPr>
              <w:t xml:space="preserve"> 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A9E8" w14:textId="77777777" w:rsidR="00F300BF" w:rsidRDefault="003274CB">
            <w:r>
              <w:rPr>
                <w:sz w:val="18"/>
                <w:szCs w:val="18"/>
              </w:rPr>
              <w:t>12.2%</w:t>
            </w:r>
          </w:p>
        </w:tc>
      </w:tr>
      <w:tr w:rsidR="00F300BF" w14:paraId="0B370B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F8AA" w14:textId="77777777" w:rsidR="00F300BF" w:rsidRDefault="003274CB">
            <w:proofErr w:type="spellStart"/>
            <w:r>
              <w:rPr>
                <w:sz w:val="18"/>
                <w:szCs w:val="18"/>
              </w:rPr>
              <w:t>พ.ย</w:t>
            </w:r>
            <w:proofErr w:type="spellEnd"/>
            <w:r>
              <w:rPr>
                <w:sz w:val="18"/>
                <w:szCs w:val="18"/>
              </w:rPr>
              <w:t>. (Nov)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8E4A" w14:textId="77777777" w:rsidR="00F300BF" w:rsidRDefault="003274CB">
            <w:r>
              <w:rPr>
                <w:sz w:val="18"/>
                <w:szCs w:val="18"/>
              </w:rPr>
              <w:t>37.3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8261" w14:textId="77777777" w:rsidR="00F300BF" w:rsidRDefault="003274CB">
            <w:r>
              <w:rPr>
                <w:sz w:val="18"/>
                <w:szCs w:val="18"/>
              </w:rPr>
              <w:t>14.1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8062" w14:textId="77777777" w:rsidR="00F300BF" w:rsidRDefault="003274CB">
            <w:proofErr w:type="spellStart"/>
            <w:r>
              <w:rPr>
                <w:sz w:val="18"/>
                <w:szCs w:val="18"/>
              </w:rPr>
              <w:t>แล้ง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EB79" w14:textId="77777777" w:rsidR="00F300BF" w:rsidRDefault="00F300BF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5071" w14:textId="77777777" w:rsidR="00F300BF" w:rsidRDefault="003274CB">
            <w:r>
              <w:rPr>
                <w:sz w:val="18"/>
                <w:szCs w:val="18"/>
              </w:rPr>
              <w:t>3.0%</w:t>
            </w:r>
          </w:p>
        </w:tc>
      </w:tr>
      <w:tr w:rsidR="00F300BF" w14:paraId="28D2A1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7CF2" w14:textId="77777777" w:rsidR="00F300BF" w:rsidRDefault="003274CB">
            <w:proofErr w:type="spellStart"/>
            <w:r>
              <w:rPr>
                <w:sz w:val="18"/>
                <w:szCs w:val="18"/>
              </w:rPr>
              <w:t>ธ.ค</w:t>
            </w:r>
            <w:proofErr w:type="spellEnd"/>
            <w:r>
              <w:rPr>
                <w:sz w:val="18"/>
                <w:szCs w:val="18"/>
              </w:rPr>
              <w:t>. (Dec)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33DF" w14:textId="77777777" w:rsidR="00F300BF" w:rsidRDefault="003274CB">
            <w:r>
              <w:rPr>
                <w:sz w:val="18"/>
                <w:szCs w:val="18"/>
              </w:rPr>
              <w:t>8.9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B154" w14:textId="77777777" w:rsidR="00F300BF" w:rsidRDefault="003274CB">
            <w:r>
              <w:rPr>
                <w:sz w:val="18"/>
                <w:szCs w:val="18"/>
              </w:rPr>
              <w:t>4.1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A9A6" w14:textId="77777777" w:rsidR="00F300BF" w:rsidRDefault="003274CB">
            <w:proofErr w:type="spellStart"/>
            <w:r>
              <w:rPr>
                <w:sz w:val="18"/>
                <w:szCs w:val="18"/>
              </w:rPr>
              <w:t>แล้ง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1FBE" w14:textId="77777777" w:rsidR="00F300BF" w:rsidRDefault="00F300BF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9F14" w14:textId="77777777" w:rsidR="00F300BF" w:rsidRDefault="003274CB">
            <w:r>
              <w:rPr>
                <w:sz w:val="18"/>
                <w:szCs w:val="18"/>
              </w:rPr>
              <w:t>0.7%</w:t>
            </w:r>
          </w:p>
        </w:tc>
      </w:tr>
    </w:tbl>
    <w:p w14:paraId="337940F2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  <w:proofErr w:type="spellStart"/>
      <w:r>
        <w:t>รูปแบบภูมิอากาศแสดงระบอบมรสุมชัดเจน</w:t>
      </w:r>
      <w:proofErr w:type="spellEnd"/>
      <w:r>
        <w:t xml:space="preserve"> </w:t>
      </w:r>
      <w:proofErr w:type="spellStart"/>
      <w:r>
        <w:t>ฤดูฝน</w:t>
      </w:r>
      <w:proofErr w:type="spellEnd"/>
      <w:r>
        <w:t xml:space="preserve"> (</w:t>
      </w:r>
      <w:proofErr w:type="spellStart"/>
      <w:r>
        <w:t>พ.ค</w:t>
      </w:r>
      <w:proofErr w:type="spellEnd"/>
      <w:r>
        <w:t>.–</w:t>
      </w:r>
      <w:proofErr w:type="spellStart"/>
      <w:r>
        <w:t>ต.ค</w:t>
      </w:r>
      <w:proofErr w:type="spellEnd"/>
      <w:r>
        <w:t xml:space="preserve">.) </w:t>
      </w:r>
      <w:proofErr w:type="spellStart"/>
      <w:r>
        <w:t>มีฝนรวม</w:t>
      </w:r>
      <w:proofErr w:type="spellEnd"/>
      <w:r>
        <w:t xml:space="preserve"> ~95% </w:t>
      </w:r>
      <w:proofErr w:type="spellStart"/>
      <w:r>
        <w:t>ของปีทั้งหมด</w:t>
      </w:r>
      <w:proofErr w:type="spellEnd"/>
      <w:r>
        <w:t xml:space="preserve"> </w:t>
      </w:r>
      <w:proofErr w:type="spellStart"/>
      <w:r>
        <w:t>โดยเดือนสิงหาคมมีฝนสูงสุด</w:t>
      </w:r>
      <w:proofErr w:type="spellEnd"/>
      <w:r>
        <w:t xml:space="preserve"> 249.8 mm </w:t>
      </w:r>
      <w:proofErr w:type="spellStart"/>
      <w:r>
        <w:t>เป็นช่วงที่มรสุมตะวันตกเฉียงใต้มีกำลังแรงที่สุด</w:t>
      </w:r>
      <w:proofErr w:type="spellEnd"/>
      <w:r>
        <w:t xml:space="preserve"> </w:t>
      </w:r>
      <w:proofErr w:type="spellStart"/>
      <w:r>
        <w:t>ฤดูแล้ง</w:t>
      </w:r>
      <w:proofErr w:type="spellEnd"/>
      <w:r>
        <w:t xml:space="preserve"> (</w:t>
      </w:r>
      <w:proofErr w:type="spellStart"/>
      <w:r>
        <w:t>พ.ย</w:t>
      </w:r>
      <w:proofErr w:type="spellEnd"/>
      <w:r>
        <w:t>.–</w:t>
      </w:r>
      <w:proofErr w:type="spellStart"/>
      <w:r>
        <w:t>เม.ย</w:t>
      </w:r>
      <w:proofErr w:type="spellEnd"/>
      <w:r>
        <w:t xml:space="preserve">.) </w:t>
      </w:r>
      <w:proofErr w:type="spellStart"/>
      <w:r>
        <w:t>มีฝนต่ำมาก</w:t>
      </w:r>
      <w:proofErr w:type="spellEnd"/>
      <w:r>
        <w:t xml:space="preserve"> (6.0–57.6 mm/</w:t>
      </w:r>
      <w:proofErr w:type="spellStart"/>
      <w:r>
        <w:t>เดือน</w:t>
      </w:r>
      <w:proofErr w:type="spellEnd"/>
      <w:r>
        <w:t xml:space="preserve">) </w:t>
      </w:r>
      <w:proofErr w:type="spellStart"/>
      <w:r>
        <w:t>บ่งชี้ว่าการวิเคราะห์</w:t>
      </w:r>
      <w:proofErr w:type="spellEnd"/>
      <w:r>
        <w:t xml:space="preserve"> trend </w:t>
      </w:r>
      <w:proofErr w:type="spellStart"/>
      <w:r>
        <w:t>ต้องแยก</w:t>
      </w:r>
      <w:proofErr w:type="spellEnd"/>
      <w:r>
        <w:t xml:space="preserve"> wet/dry season </w:t>
      </w:r>
      <w:proofErr w:type="spellStart"/>
      <w:r>
        <w:t>ออกจากกัน</w:t>
      </w:r>
      <w:proofErr w:type="spellEnd"/>
      <w:r>
        <w:t xml:space="preserve"> </w:t>
      </w:r>
      <w:proofErr w:type="spellStart"/>
      <w:r>
        <w:t>เพราะกลไกการควบคุมแตกต่างกันอย่างสิ้นเชิง</w:t>
      </w:r>
      <w:proofErr w:type="spellEnd"/>
      <w:r>
        <w:t xml:space="preserve"> </w:t>
      </w:r>
      <w:proofErr w:type="spellStart"/>
      <w:r>
        <w:t>ค่า</w:t>
      </w:r>
      <w:proofErr w:type="spellEnd"/>
      <w:r>
        <w:t xml:space="preserve"> SD </w:t>
      </w:r>
      <w:proofErr w:type="spellStart"/>
      <w:r>
        <w:t>สูง</w:t>
      </w:r>
      <w:proofErr w:type="spellEnd"/>
      <w:r>
        <w:t xml:space="preserve"> (CV ≈ 25–30% </w:t>
      </w:r>
      <w:proofErr w:type="spellStart"/>
      <w:r>
        <w:t>ในฤดูฝน</w:t>
      </w:r>
      <w:proofErr w:type="spellEnd"/>
      <w:r>
        <w:t xml:space="preserve">) </w:t>
      </w:r>
      <w:proofErr w:type="spellStart"/>
      <w:r>
        <w:t>สะท้อน</w:t>
      </w:r>
      <w:proofErr w:type="spellEnd"/>
      <w:r>
        <w:t xml:space="preserve"> </w:t>
      </w:r>
      <w:proofErr w:type="spellStart"/>
      <w:r>
        <w:t>interannual</w:t>
      </w:r>
      <w:proofErr w:type="spellEnd"/>
      <w:r>
        <w:t xml:space="preserve"> variability </w:t>
      </w:r>
      <w:proofErr w:type="spellStart"/>
      <w:r>
        <w:t>จาก</w:t>
      </w:r>
      <w:proofErr w:type="spellEnd"/>
      <w:r>
        <w:t xml:space="preserve"> ENSO</w:t>
      </w:r>
    </w:p>
    <w:p w14:paraId="4DBD59DB" w14:textId="77777777" w:rsidR="00F300BF" w:rsidRDefault="00F300BF">
      <w:pPr>
        <w:spacing w:before="200" w:after="200"/>
      </w:pPr>
    </w:p>
    <w:p w14:paraId="742D0D82" w14:textId="77777777" w:rsidR="00F300BF" w:rsidRDefault="003274CB">
      <w:pPr>
        <w:pStyle w:val="2"/>
      </w:pPr>
      <w:r>
        <w:t>2.2 Figure 3 — Autocorrelation Structure (Table 3)</w:t>
      </w:r>
    </w:p>
    <w:p w14:paraId="7F6C2417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3 </w:t>
      </w:r>
      <w:proofErr w:type="spellStart"/>
      <w:r>
        <w:rPr>
          <w:color w:val="1A1A1A"/>
        </w:rPr>
        <w:t>และตาราง</w:t>
      </w:r>
      <w:proofErr w:type="spellEnd"/>
      <w:r>
        <w:rPr>
          <w:color w:val="1A1A1A"/>
        </w:rPr>
        <w:t xml:space="preserve"> T3 </w:t>
      </w:r>
      <w:proofErr w:type="spellStart"/>
      <w:r>
        <w:rPr>
          <w:color w:val="1A1A1A"/>
        </w:rPr>
        <w:t>วิเคราะห์โครงสร้าง</w:t>
      </w:r>
      <w:proofErr w:type="spellEnd"/>
      <w:r>
        <w:rPr>
          <w:color w:val="1A1A1A"/>
        </w:rPr>
        <w:t xml:space="preserve"> autocorrelation </w:t>
      </w:r>
      <w:proofErr w:type="spellStart"/>
      <w:r>
        <w:rPr>
          <w:color w:val="1A1A1A"/>
        </w:rPr>
        <w:t>ของ</w:t>
      </w:r>
      <w:proofErr w:type="spellEnd"/>
      <w:r>
        <w:rPr>
          <w:color w:val="1A1A1A"/>
        </w:rPr>
        <w:t xml:space="preserve"> time series </w:t>
      </w:r>
      <w:proofErr w:type="spellStart"/>
      <w:r>
        <w:rPr>
          <w:color w:val="1A1A1A"/>
        </w:rPr>
        <w:t>ปริมาณฝนรายปี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ฤดูฝน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และฤดูแล้ง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ซึ่งเป็นขั้นตอนสำคัญก่อนการทดสอบ</w:t>
      </w:r>
      <w:proofErr w:type="spellEnd"/>
      <w:r>
        <w:rPr>
          <w:color w:val="1A1A1A"/>
        </w:rPr>
        <w:t xml:space="preserve"> trend </w:t>
      </w:r>
      <w:proofErr w:type="spellStart"/>
      <w:r>
        <w:rPr>
          <w:color w:val="1A1A1A"/>
        </w:rPr>
        <w:t>เพราะ</w:t>
      </w:r>
      <w:proofErr w:type="spellEnd"/>
      <w:r>
        <w:rPr>
          <w:color w:val="1A1A1A"/>
        </w:rPr>
        <w:t xml:space="preserve"> autocorrelation </w:t>
      </w:r>
      <w:proofErr w:type="spellStart"/>
      <w:r>
        <w:rPr>
          <w:color w:val="1A1A1A"/>
        </w:rPr>
        <w:t>ส่งผลต่อ</w:t>
      </w:r>
      <w:proofErr w:type="spellEnd"/>
      <w:r>
        <w:rPr>
          <w:color w:val="1A1A1A"/>
        </w:rPr>
        <w:t xml:space="preserve"> Type I error </w:t>
      </w:r>
      <w:proofErr w:type="spellStart"/>
      <w:r>
        <w:rPr>
          <w:color w:val="1A1A1A"/>
        </w:rPr>
        <w:t>ของ</w:t>
      </w:r>
      <w:proofErr w:type="spellEnd"/>
      <w:r>
        <w:rPr>
          <w:color w:val="1A1A1A"/>
        </w:rPr>
        <w:t xml:space="preserve"> Mann–Kendall test </w:t>
      </w:r>
      <w:proofErr w:type="spellStart"/>
      <w:r>
        <w:rPr>
          <w:color w:val="1A1A1A"/>
        </w:rPr>
        <w:t>โดยตรง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630"/>
        <w:gridCol w:w="894"/>
        <w:gridCol w:w="1094"/>
        <w:gridCol w:w="1178"/>
        <w:gridCol w:w="986"/>
        <w:gridCol w:w="947"/>
        <w:gridCol w:w="1081"/>
        <w:gridCol w:w="1078"/>
      </w:tblGrid>
      <w:tr w:rsidR="00F300BF" w14:paraId="2CEE3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8DE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Series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A10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2F61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r₁ (lag-1)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9207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DEB3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LB p-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4FCB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DW stat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059F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ADF p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8DBD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Stationary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517F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VIF / n*</w:t>
            </w:r>
          </w:p>
        </w:tc>
      </w:tr>
      <w:tr w:rsidR="00F300BF" w14:paraId="5CC66F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24D91" w14:textId="77777777" w:rsidR="00F300BF" w:rsidRDefault="003274CB">
            <w:r>
              <w:rPr>
                <w:sz w:val="18"/>
                <w:szCs w:val="18"/>
              </w:rPr>
              <w:t>Annual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90F7" w14:textId="77777777" w:rsidR="00F300BF" w:rsidRDefault="003274CB">
            <w:r>
              <w:rPr>
                <w:sz w:val="18"/>
                <w:szCs w:val="18"/>
              </w:rPr>
              <w:t>34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0CAE" w14:textId="77777777" w:rsidR="00F300BF" w:rsidRDefault="003274CB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0.130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247D" w14:textId="77777777" w:rsidR="00F300BF" w:rsidRDefault="003274CB">
            <w:r>
              <w:rPr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8882" w14:textId="77777777" w:rsidR="00F300BF" w:rsidRDefault="003274CB">
            <w:r>
              <w:rPr>
                <w:sz w:val="18"/>
                <w:szCs w:val="18"/>
              </w:rPr>
              <w:t>0.250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A66F" w14:textId="77777777" w:rsidR="00F300BF" w:rsidRDefault="003274CB">
            <w:r>
              <w:rPr>
                <w:sz w:val="18"/>
                <w:szCs w:val="18"/>
              </w:rPr>
              <w:t>2.147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EDE7" w14:textId="77777777" w:rsidR="00F300BF" w:rsidRDefault="003274CB">
            <w:r>
              <w:rPr>
                <w:sz w:val="18"/>
                <w:szCs w:val="18"/>
              </w:rPr>
              <w:t>0.000 ***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A13D" w14:textId="77777777" w:rsidR="00F300BF" w:rsidRDefault="003274CB">
            <w:r>
              <w:rPr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97B2" w14:textId="77777777" w:rsidR="00F300BF" w:rsidRDefault="003274CB">
            <w:r>
              <w:rPr>
                <w:sz w:val="18"/>
                <w:szCs w:val="18"/>
              </w:rPr>
              <w:t>0.24 / 143</w:t>
            </w:r>
          </w:p>
        </w:tc>
      </w:tr>
      <w:tr w:rsidR="00F300BF" w14:paraId="6070F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8C13" w14:textId="77777777" w:rsidR="00F300BF" w:rsidRDefault="003274CB">
            <w:r>
              <w:rPr>
                <w:sz w:val="18"/>
                <w:szCs w:val="18"/>
              </w:rPr>
              <w:t>Wet Season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8021" w14:textId="77777777" w:rsidR="00F300BF" w:rsidRDefault="003274CB">
            <w:r>
              <w:rPr>
                <w:sz w:val="18"/>
                <w:szCs w:val="18"/>
              </w:rPr>
              <w:t>34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59EA" w14:textId="77777777" w:rsidR="00F300BF" w:rsidRDefault="003274CB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0.104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3D5F" w14:textId="77777777" w:rsidR="00F300BF" w:rsidRDefault="003274CB">
            <w:r>
              <w:rPr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5DC5" w14:textId="77777777" w:rsidR="00F300BF" w:rsidRDefault="003274CB">
            <w:r>
              <w:rPr>
                <w:sz w:val="18"/>
                <w:szCs w:val="18"/>
              </w:rPr>
              <w:t>0.258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3CF0" w14:textId="77777777" w:rsidR="00F300BF" w:rsidRDefault="003274CB">
            <w:r>
              <w:rPr>
                <w:sz w:val="18"/>
                <w:szCs w:val="18"/>
              </w:rPr>
              <w:t>2.113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8C17" w14:textId="77777777" w:rsidR="00F300BF" w:rsidRDefault="003274CB">
            <w:r>
              <w:rPr>
                <w:sz w:val="18"/>
                <w:szCs w:val="18"/>
              </w:rPr>
              <w:t>0.408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4471" w14:textId="77777777" w:rsidR="00F300BF" w:rsidRDefault="003274CB">
            <w:r>
              <w:rPr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E8714" w14:textId="77777777" w:rsidR="00F300BF" w:rsidRDefault="003274CB">
            <w:r>
              <w:rPr>
                <w:sz w:val="18"/>
                <w:szCs w:val="18"/>
              </w:rPr>
              <w:t>0.37 / 91</w:t>
            </w:r>
          </w:p>
        </w:tc>
      </w:tr>
      <w:tr w:rsidR="00F300BF" w14:paraId="3FD6BF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3104" w14:textId="77777777" w:rsidR="00F300BF" w:rsidRDefault="003274CB">
            <w:r>
              <w:rPr>
                <w:sz w:val="18"/>
                <w:szCs w:val="18"/>
              </w:rPr>
              <w:t>Dry Season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67A1" w14:textId="77777777" w:rsidR="00F300BF" w:rsidRDefault="003274CB">
            <w:r>
              <w:rPr>
                <w:sz w:val="18"/>
                <w:szCs w:val="18"/>
              </w:rPr>
              <w:t>35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6B05" w14:textId="77777777" w:rsidR="00F300BF" w:rsidRDefault="003274CB">
            <w:r>
              <w:rPr>
                <w:sz w:val="18"/>
                <w:szCs w:val="18"/>
              </w:rPr>
              <w:t>0.317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8F5B" w14:textId="77777777" w:rsidR="00F300BF" w:rsidRDefault="003274CB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8F84" w14:textId="77777777" w:rsidR="00F300BF" w:rsidRDefault="003274CB">
            <w:r>
              <w:rPr>
                <w:sz w:val="18"/>
                <w:szCs w:val="18"/>
              </w:rPr>
              <w:t>0.872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A5A8" w14:textId="77777777" w:rsidR="00F300BF" w:rsidRDefault="003274CB">
            <w:r>
              <w:rPr>
                <w:sz w:val="18"/>
                <w:szCs w:val="18"/>
              </w:rPr>
              <w:t>0.931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C453" w14:textId="77777777" w:rsidR="00F300BF" w:rsidRDefault="003274CB">
            <w:r>
              <w:rPr>
                <w:sz w:val="18"/>
                <w:szCs w:val="18"/>
              </w:rPr>
              <w:t>0.159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50A9" w14:textId="77777777" w:rsidR="00F300BF" w:rsidRDefault="003274CB">
            <w:r>
              <w:rPr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3930" w14:textId="77777777" w:rsidR="00F300BF" w:rsidRDefault="003274CB">
            <w:r>
              <w:rPr>
                <w:sz w:val="18"/>
                <w:szCs w:val="18"/>
              </w:rPr>
              <w:t>1.74 / 20.1</w:t>
            </w:r>
          </w:p>
        </w:tc>
      </w:tr>
    </w:tbl>
    <w:p w14:paraId="2C7B96E4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การตีความแต่ละตัวแปร</w:t>
      </w:r>
      <w:proofErr w:type="spellEnd"/>
      <w:r>
        <w:rPr>
          <w:b/>
          <w:bCs/>
          <w:color w:val="1B3A6B"/>
        </w:rPr>
        <w:t>:</w:t>
      </w:r>
    </w:p>
    <w:p w14:paraId="1C5862D3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r₁ (lag-1 autocorrelation): Annual (−0.130) </w:t>
      </w:r>
      <w:proofErr w:type="spellStart"/>
      <w:r>
        <w:t>และ</w:t>
      </w:r>
      <w:proofErr w:type="spellEnd"/>
      <w:r>
        <w:t xml:space="preserve"> Wet Season (−0.104) </w:t>
      </w:r>
      <w:proofErr w:type="spellStart"/>
      <w:r>
        <w:t>แสดง</w:t>
      </w:r>
      <w:proofErr w:type="spellEnd"/>
      <w:r>
        <w:t xml:space="preserve"> autocorrelation </w:t>
      </w:r>
      <w:proofErr w:type="spellStart"/>
      <w:r>
        <w:t>ต่ำมาก</w:t>
      </w:r>
      <w:proofErr w:type="spellEnd"/>
      <w:r>
        <w:t xml:space="preserve"> </w:t>
      </w:r>
      <w:proofErr w:type="spellStart"/>
      <w:r>
        <w:t>ซึ่งหมายความว่าปีฝนมากมักตามด้วยปีฝนน้อย</w:t>
      </w:r>
      <w:proofErr w:type="spellEnd"/>
      <w:r>
        <w:t xml:space="preserve"> (negative AR) </w:t>
      </w:r>
      <w:proofErr w:type="spellStart"/>
      <w:r>
        <w:t>แต่ไม่มีนัยสำคัญ</w:t>
      </w:r>
      <w:proofErr w:type="spellEnd"/>
      <w:r>
        <w:t xml:space="preserve"> </w:t>
      </w:r>
      <w:proofErr w:type="spellStart"/>
      <w:r>
        <w:t>ในทางตรงกันข้าม</w:t>
      </w:r>
      <w:proofErr w:type="spellEnd"/>
      <w:r>
        <w:t xml:space="preserve"> Dry Season </w:t>
      </w:r>
      <w:proofErr w:type="spellStart"/>
      <w:r>
        <w:t>มี</w:t>
      </w:r>
      <w:proofErr w:type="spellEnd"/>
      <w:r>
        <w:t xml:space="preserve"> r₁ = +0.317 (Moderate) </w:t>
      </w:r>
      <w:proofErr w:type="spellStart"/>
      <w:r>
        <w:t>บ่งชี้ว่าฤดูแล้งมีความต่อเนื่องระหว่างปี</w:t>
      </w:r>
      <w:proofErr w:type="spellEnd"/>
      <w:r>
        <w:t xml:space="preserve"> — </w:t>
      </w:r>
      <w:proofErr w:type="spellStart"/>
      <w:r>
        <w:t>ปีแล้งมีแนวโน้มตามด้วยปีแล้ง</w:t>
      </w:r>
      <w:proofErr w:type="spellEnd"/>
      <w:r>
        <w:t xml:space="preserve"> </w:t>
      </w:r>
      <w:proofErr w:type="spellStart"/>
      <w:r>
        <w:t>สอดคล้องกับ</w:t>
      </w:r>
      <w:proofErr w:type="spellEnd"/>
      <w:r>
        <w:t xml:space="preserve"> multi-year ENSO/La Niña persistence</w:t>
      </w:r>
    </w:p>
    <w:p w14:paraId="05D402C3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Durbin-Watson (DW): Annual DW = 2.147 </w:t>
      </w:r>
      <w:proofErr w:type="spellStart"/>
      <w:r>
        <w:t>และ</w:t>
      </w:r>
      <w:proofErr w:type="spellEnd"/>
      <w:r>
        <w:t xml:space="preserve"> Wet Season DW = 2.113 ≈ 2.0 </w:t>
      </w:r>
      <w:proofErr w:type="spellStart"/>
      <w:r>
        <w:t>บ่งชี้ไม่มี</w:t>
      </w:r>
      <w:proofErr w:type="spellEnd"/>
      <w:r>
        <w:t xml:space="preserve"> autocorrelation </w:t>
      </w:r>
      <w:proofErr w:type="spellStart"/>
      <w:r>
        <w:t>ในเชิงเส้น</w:t>
      </w:r>
      <w:proofErr w:type="spellEnd"/>
      <w:r>
        <w:t xml:space="preserve"> </w:t>
      </w:r>
      <w:proofErr w:type="spellStart"/>
      <w:r>
        <w:t>แต่</w:t>
      </w:r>
      <w:proofErr w:type="spellEnd"/>
      <w:r>
        <w:t xml:space="preserve"> Dry Season DW = 0.931 (&lt; 2) </w:t>
      </w:r>
      <w:proofErr w:type="spellStart"/>
      <w:r>
        <w:t>บ่งชี้</w:t>
      </w:r>
      <w:proofErr w:type="spellEnd"/>
      <w:r>
        <w:t xml:space="preserve"> positive serial correlation </w:t>
      </w:r>
      <w:proofErr w:type="spellStart"/>
      <w:r>
        <w:t>ชัดเจน</w:t>
      </w:r>
      <w:proofErr w:type="spellEnd"/>
      <w:r>
        <w:t xml:space="preserve"> </w:t>
      </w:r>
      <w:proofErr w:type="spellStart"/>
      <w:r>
        <w:t>ยืนยันผล</w:t>
      </w:r>
      <w:proofErr w:type="spellEnd"/>
      <w:r>
        <w:t xml:space="preserve"> r₁</w:t>
      </w:r>
    </w:p>
    <w:p w14:paraId="317A989B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Ljung</w:t>
      </w:r>
      <w:proofErr w:type="spellEnd"/>
      <w:r>
        <w:t xml:space="preserve">-Box test: p-value </w:t>
      </w:r>
      <w:proofErr w:type="spellStart"/>
      <w:r>
        <w:t>ทั้ง</w:t>
      </w:r>
      <w:proofErr w:type="spellEnd"/>
      <w:r>
        <w:t xml:space="preserve"> 3 series &gt; 0.05 </w:t>
      </w:r>
      <w:proofErr w:type="spellStart"/>
      <w:r>
        <w:t>หมายความว่าไม่ปฏิเสธ</w:t>
      </w:r>
      <w:proofErr w:type="spellEnd"/>
      <w:r>
        <w:t xml:space="preserve"> H₀: </w:t>
      </w:r>
      <w:proofErr w:type="spellStart"/>
      <w:r>
        <w:t>ไม่มี</w:t>
      </w:r>
      <w:proofErr w:type="spellEnd"/>
      <w:r>
        <w:t xml:space="preserve"> autocorrelation </w:t>
      </w:r>
      <w:proofErr w:type="spellStart"/>
      <w:r>
        <w:t>อย่างเป็นทางการ</w:t>
      </w:r>
      <w:proofErr w:type="spellEnd"/>
      <w:r>
        <w:t xml:space="preserve"> </w:t>
      </w:r>
      <w:proofErr w:type="spellStart"/>
      <w:r>
        <w:t>แม้</w:t>
      </w:r>
      <w:proofErr w:type="spellEnd"/>
      <w:r>
        <w:t xml:space="preserve"> Dry Season </w:t>
      </w:r>
      <w:proofErr w:type="spellStart"/>
      <w:r>
        <w:t>จะมี</w:t>
      </w:r>
      <w:proofErr w:type="spellEnd"/>
      <w:r>
        <w:t xml:space="preserve"> r₁ = 0.317 </w:t>
      </w:r>
      <w:proofErr w:type="spellStart"/>
      <w:r>
        <w:t>แต่</w:t>
      </w:r>
      <w:proofErr w:type="spellEnd"/>
      <w:r>
        <w:t xml:space="preserve"> sample size n = 35 </w:t>
      </w:r>
      <w:proofErr w:type="spellStart"/>
      <w:r>
        <w:t>อาจไม่มีพลังสถิติเพียงพอ</w:t>
      </w:r>
      <w:proofErr w:type="spellEnd"/>
    </w:p>
    <w:p w14:paraId="473D3AC4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ADF test: Annual series stationary (p = 0.000) </w:t>
      </w:r>
      <w:proofErr w:type="spellStart"/>
      <w:r>
        <w:t>แต่</w:t>
      </w:r>
      <w:proofErr w:type="spellEnd"/>
      <w:r>
        <w:t xml:space="preserve"> Wet Season </w:t>
      </w:r>
      <w:proofErr w:type="spellStart"/>
      <w:r>
        <w:t>และ</w:t>
      </w:r>
      <w:proofErr w:type="spellEnd"/>
      <w:r>
        <w:t xml:space="preserve"> Dry Season </w:t>
      </w:r>
      <w:proofErr w:type="spellStart"/>
      <w:r>
        <w:t>ไม่</w:t>
      </w:r>
      <w:proofErr w:type="spellEnd"/>
      <w:r>
        <w:t xml:space="preserve"> stationary (p &gt; 0.05) </w:t>
      </w:r>
      <w:proofErr w:type="spellStart"/>
      <w:r>
        <w:t>ซึ่งเป็นข้อบ่งชี้ว่าต้องระวังในการแปลผล</w:t>
      </w:r>
      <w:proofErr w:type="spellEnd"/>
      <w:r>
        <w:t xml:space="preserve"> trend</w:t>
      </w:r>
    </w:p>
    <w:p w14:paraId="13043D7C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VIF </w:t>
      </w:r>
      <w:proofErr w:type="spellStart"/>
      <w:r>
        <w:t>และ</w:t>
      </w:r>
      <w:proofErr w:type="spellEnd"/>
      <w:r>
        <w:t xml:space="preserve"> n* (effective sample size): Dry Season </w:t>
      </w:r>
      <w:proofErr w:type="spellStart"/>
      <w:r>
        <w:t>มี</w:t>
      </w:r>
      <w:proofErr w:type="spellEnd"/>
      <w:r>
        <w:t xml:space="preserve"> VIF = 1.74 </w:t>
      </w:r>
      <w:proofErr w:type="spellStart"/>
      <w:r>
        <w:t>ทำให้</w:t>
      </w:r>
      <w:proofErr w:type="spellEnd"/>
      <w:r>
        <w:t xml:space="preserve"> n* = 35/1.74 = 20.1 </w:t>
      </w:r>
      <w:proofErr w:type="spellStart"/>
      <w:r>
        <w:t>นั่นคือข้อมูล</w:t>
      </w:r>
      <w:proofErr w:type="spellEnd"/>
      <w:r>
        <w:t xml:space="preserve"> 35 </w:t>
      </w:r>
      <w:proofErr w:type="spellStart"/>
      <w:r>
        <w:t>ปีมีค่า</w:t>
      </w:r>
      <w:proofErr w:type="spellEnd"/>
      <w:r>
        <w:t xml:space="preserve"> information </w:t>
      </w:r>
      <w:proofErr w:type="spellStart"/>
      <w:r>
        <w:t>เทียบเท่าเพียง</w:t>
      </w:r>
      <w:proofErr w:type="spellEnd"/>
      <w:r>
        <w:t xml:space="preserve"> 20 </w:t>
      </w:r>
      <w:proofErr w:type="spellStart"/>
      <w:r>
        <w:t>ปีอิสระ</w:t>
      </w:r>
      <w:proofErr w:type="spellEnd"/>
      <w:r>
        <w:t xml:space="preserve"> </w:t>
      </w:r>
      <w:proofErr w:type="spellStart"/>
      <w:r>
        <w:t>นี่คือเหตุผลสำคัญที่</w:t>
      </w:r>
      <w:proofErr w:type="spellEnd"/>
      <w:r>
        <w:t xml:space="preserve"> Standard MK </w:t>
      </w:r>
      <w:proofErr w:type="spellStart"/>
      <w:r>
        <w:t>จะ</w:t>
      </w:r>
      <w:proofErr w:type="spellEnd"/>
      <w:r>
        <w:t xml:space="preserve"> inflate Type I error </w:t>
      </w:r>
      <w:proofErr w:type="spellStart"/>
      <w:r>
        <w:t>หากใช้กับ</w:t>
      </w:r>
      <w:proofErr w:type="spellEnd"/>
      <w:r>
        <w:t xml:space="preserve"> series </w:t>
      </w:r>
      <w:proofErr w:type="spellStart"/>
      <w:r>
        <w:t>ที่มี</w:t>
      </w:r>
      <w:proofErr w:type="spellEnd"/>
      <w:r>
        <w:t xml:space="preserve"> autocorrelation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00BF" w14:paraId="18FF9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7B5800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E14" w14:textId="77777777" w:rsidR="00F300BF" w:rsidRDefault="003274CB">
            <w:pPr>
              <w:spacing w:before="40" w:after="20"/>
            </w:pPr>
            <w:r>
              <w:rPr>
                <w:b/>
                <w:bCs/>
                <w:color w:val="1B3A6B"/>
              </w:rPr>
              <w:t>📌</w:t>
            </w:r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สรุป</w:t>
            </w:r>
            <w:proofErr w:type="spellEnd"/>
            <w:r>
              <w:rPr>
                <w:b/>
                <w:bCs/>
                <w:color w:val="1B3A6B"/>
              </w:rPr>
              <w:t xml:space="preserve"> Fig 3 / Table 3</w:t>
            </w:r>
          </w:p>
          <w:p w14:paraId="2C06B94D" w14:textId="77777777" w:rsidR="00F300BF" w:rsidRDefault="003274CB">
            <w:pPr>
              <w:spacing w:before="20" w:after="40"/>
            </w:pPr>
            <w:r>
              <w:t xml:space="preserve">Dry Season series </w:t>
            </w:r>
            <w:proofErr w:type="spellStart"/>
            <w:r>
              <w:t>มี</w:t>
            </w:r>
            <w:proofErr w:type="spellEnd"/>
            <w:r>
              <w:t xml:space="preserve"> autocorrelation </w:t>
            </w:r>
            <w:proofErr w:type="spellStart"/>
            <w:r>
              <w:t>ปานกลาง</w:t>
            </w:r>
            <w:proofErr w:type="spellEnd"/>
            <w:r>
              <w:t xml:space="preserve"> (r₁ = 0.317) </w:t>
            </w:r>
            <w:proofErr w:type="spellStart"/>
            <w:r>
              <w:t>ทำให้</w:t>
            </w:r>
            <w:proofErr w:type="spellEnd"/>
            <w:r>
              <w:t xml:space="preserve"> standard MK </w:t>
            </w:r>
            <w:proofErr w:type="spellStart"/>
            <w:r>
              <w:t>อาจตรวจพบ</w:t>
            </w:r>
            <w:proofErr w:type="spellEnd"/>
            <w:r>
              <w:t xml:space="preserve"> trend </w:t>
            </w:r>
            <w:proofErr w:type="spellStart"/>
            <w:r>
              <w:t>ที่ไม่มีอยู่จริง</w:t>
            </w:r>
            <w:proofErr w:type="spellEnd"/>
            <w:r>
              <w:t xml:space="preserve"> (false positive) </w:t>
            </w:r>
            <w:proofErr w:type="spellStart"/>
            <w:r>
              <w:t>การใช้</w:t>
            </w:r>
            <w:proofErr w:type="spellEnd"/>
            <w:r>
              <w:t xml:space="preserve"> MMK </w:t>
            </w:r>
            <w:proofErr w:type="spellStart"/>
            <w:r>
              <w:t>หรือ</w:t>
            </w:r>
            <w:proofErr w:type="spellEnd"/>
            <w:r>
              <w:t xml:space="preserve"> TFPW-MK </w:t>
            </w:r>
            <w:proofErr w:type="spellStart"/>
            <w:r>
              <w:t>จึงจำเป็นสำหรับ</w:t>
            </w:r>
            <w:proofErr w:type="spellEnd"/>
            <w:r>
              <w:t xml:space="preserve"> series </w:t>
            </w:r>
            <w:proofErr w:type="spellStart"/>
            <w:r>
              <w:t>นี้</w:t>
            </w:r>
            <w:proofErr w:type="spellEnd"/>
          </w:p>
        </w:tc>
      </w:tr>
    </w:tbl>
    <w:p w14:paraId="202EB9E4" w14:textId="77777777" w:rsidR="00F300BF" w:rsidRDefault="00F300BF">
      <w:pPr>
        <w:spacing w:before="200" w:after="200"/>
      </w:pPr>
    </w:p>
    <w:p w14:paraId="3B9E3420" w14:textId="77777777" w:rsidR="00F300BF" w:rsidRDefault="003274CB">
      <w:pPr>
        <w:pStyle w:val="2"/>
      </w:pPr>
      <w:r>
        <w:t>2.3 Figure 4 — Z-statistic Method Comparison (Table 4)</w:t>
      </w:r>
    </w:p>
    <w:p w14:paraId="3F42705D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4 </w:t>
      </w:r>
      <w:proofErr w:type="spellStart"/>
      <w:r>
        <w:rPr>
          <w:color w:val="1A1A1A"/>
        </w:rPr>
        <w:t>เปรียบเทียบค่า</w:t>
      </w:r>
      <w:proofErr w:type="spellEnd"/>
      <w:r>
        <w:rPr>
          <w:color w:val="1A1A1A"/>
        </w:rPr>
        <w:t xml:space="preserve"> Z-statistic </w:t>
      </w:r>
      <w:proofErr w:type="spellStart"/>
      <w:r>
        <w:rPr>
          <w:color w:val="1A1A1A"/>
        </w:rPr>
        <w:t>ของวิธี</w:t>
      </w:r>
      <w:proofErr w:type="spellEnd"/>
      <w:r>
        <w:rPr>
          <w:color w:val="1A1A1A"/>
        </w:rPr>
        <w:t xml:space="preserve"> MK </w:t>
      </w:r>
      <w:proofErr w:type="spellStart"/>
      <w:r>
        <w:rPr>
          <w:color w:val="1A1A1A"/>
        </w:rPr>
        <w:t>ทั้ง</w:t>
      </w:r>
      <w:proofErr w:type="spellEnd"/>
      <w:r>
        <w:rPr>
          <w:color w:val="1A1A1A"/>
        </w:rPr>
        <w:t xml:space="preserve"> 4 </w:t>
      </w:r>
      <w:proofErr w:type="spellStart"/>
      <w:r>
        <w:rPr>
          <w:color w:val="1A1A1A"/>
        </w:rPr>
        <w:t>แบบ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สำหรับ</w:t>
      </w:r>
      <w:proofErr w:type="spellEnd"/>
      <w:r>
        <w:rPr>
          <w:color w:val="1A1A1A"/>
        </w:rPr>
        <w:t xml:space="preserve"> series </w:t>
      </w:r>
      <w:proofErr w:type="spellStart"/>
      <w:r>
        <w:rPr>
          <w:color w:val="1A1A1A"/>
        </w:rPr>
        <w:t>จริง</w:t>
      </w:r>
      <w:proofErr w:type="spellEnd"/>
      <w:r>
        <w:rPr>
          <w:color w:val="1A1A1A"/>
        </w:rPr>
        <w:t xml:space="preserve"> 3 </w:t>
      </w:r>
      <w:proofErr w:type="spellStart"/>
      <w:r>
        <w:rPr>
          <w:color w:val="1A1A1A"/>
        </w:rPr>
        <w:t>ช่วงเวลา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1074"/>
        <w:gridCol w:w="836"/>
        <w:gridCol w:w="1074"/>
        <w:gridCol w:w="836"/>
        <w:gridCol w:w="1074"/>
        <w:gridCol w:w="861"/>
        <w:gridCol w:w="1074"/>
        <w:gridCol w:w="861"/>
      </w:tblGrid>
      <w:tr w:rsidR="00F300BF" w14:paraId="6180F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7739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C4F0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 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EF00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 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953C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MMK 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0E84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MMK 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B134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PW 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C3CD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PW 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53E3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TFPW 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D8B9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TFPW p</w:t>
            </w:r>
          </w:p>
        </w:tc>
      </w:tr>
      <w:tr w:rsidR="00F300BF" w14:paraId="517DC1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302C" w14:textId="77777777" w:rsidR="00F300BF" w:rsidRDefault="003274CB">
            <w:r>
              <w:rPr>
                <w:sz w:val="18"/>
                <w:szCs w:val="18"/>
              </w:rPr>
              <w:t>Annual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DD7A" w14:textId="77777777" w:rsidR="00F300BF" w:rsidRDefault="003274CB">
            <w:r>
              <w:rPr>
                <w:sz w:val="18"/>
                <w:szCs w:val="18"/>
              </w:rPr>
              <w:t>-0.297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74D3" w14:textId="77777777" w:rsidR="00F300BF" w:rsidRDefault="003274CB">
            <w:r>
              <w:rPr>
                <w:sz w:val="18"/>
                <w:szCs w:val="18"/>
              </w:rPr>
              <w:t>0.767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A4E2" w14:textId="77777777" w:rsidR="00F300BF" w:rsidRDefault="003274CB">
            <w:r>
              <w:rPr>
                <w:sz w:val="18"/>
                <w:szCs w:val="18"/>
              </w:rPr>
              <w:t>-0.297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50F7" w14:textId="77777777" w:rsidR="00F300BF" w:rsidRDefault="003274CB">
            <w:r>
              <w:rPr>
                <w:sz w:val="18"/>
                <w:szCs w:val="18"/>
              </w:rPr>
              <w:t>0.767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C58F" w14:textId="77777777" w:rsidR="00F300BF" w:rsidRDefault="003274CB">
            <w:r>
              <w:rPr>
                <w:sz w:val="18"/>
                <w:szCs w:val="18"/>
              </w:rPr>
              <w:t>0.000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D0C6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FCE4" w14:textId="77777777" w:rsidR="00F300BF" w:rsidRDefault="003274CB">
            <w:r>
              <w:rPr>
                <w:sz w:val="18"/>
                <w:szCs w:val="18"/>
              </w:rPr>
              <w:t>0.000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A32D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</w:tr>
      <w:tr w:rsidR="00F300BF" w14:paraId="101A35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8D21" w14:textId="77777777" w:rsidR="00F300BF" w:rsidRDefault="003274CB">
            <w:r>
              <w:rPr>
                <w:sz w:val="18"/>
                <w:szCs w:val="18"/>
              </w:rPr>
              <w:t>Wet Season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0907" w14:textId="77777777" w:rsidR="00F300BF" w:rsidRDefault="003274CB">
            <w:r>
              <w:rPr>
                <w:sz w:val="18"/>
                <w:szCs w:val="18"/>
              </w:rPr>
              <w:t>0.445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0371" w14:textId="77777777" w:rsidR="00F300BF" w:rsidRDefault="003274CB">
            <w:r>
              <w:rPr>
                <w:sz w:val="18"/>
                <w:szCs w:val="18"/>
              </w:rPr>
              <w:t>0.657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0535" w14:textId="77777777" w:rsidR="00F300BF" w:rsidRDefault="003274CB">
            <w:r>
              <w:rPr>
                <w:sz w:val="18"/>
                <w:szCs w:val="18"/>
              </w:rPr>
              <w:t>0.445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7F2B" w14:textId="77777777" w:rsidR="00F300BF" w:rsidRDefault="003274CB">
            <w:r>
              <w:rPr>
                <w:sz w:val="18"/>
                <w:szCs w:val="18"/>
              </w:rPr>
              <w:t>0.657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8850" w14:textId="77777777" w:rsidR="00F300BF" w:rsidRDefault="003274CB">
            <w:r>
              <w:rPr>
                <w:sz w:val="18"/>
                <w:szCs w:val="18"/>
              </w:rPr>
              <w:t>1.069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29EB" w14:textId="77777777" w:rsidR="00F300BF" w:rsidRDefault="003274CB">
            <w:r>
              <w:rPr>
                <w:sz w:val="18"/>
                <w:szCs w:val="18"/>
              </w:rPr>
              <w:t>0.285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19CD" w14:textId="77777777" w:rsidR="00F300BF" w:rsidRDefault="003274CB">
            <w:r>
              <w:rPr>
                <w:sz w:val="18"/>
                <w:szCs w:val="18"/>
              </w:rPr>
              <w:t>0.945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A9DC" w14:textId="77777777" w:rsidR="00F300BF" w:rsidRDefault="003274CB">
            <w:r>
              <w:rPr>
                <w:sz w:val="18"/>
                <w:szCs w:val="18"/>
              </w:rPr>
              <w:t>0.345</w:t>
            </w:r>
          </w:p>
        </w:tc>
      </w:tr>
      <w:tr w:rsidR="00F300BF" w14:paraId="59573E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0AF8" w14:textId="77777777" w:rsidR="00F300BF" w:rsidRDefault="003274CB">
            <w:r>
              <w:rPr>
                <w:sz w:val="18"/>
                <w:szCs w:val="18"/>
              </w:rPr>
              <w:t>Dry Season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A70E" w14:textId="77777777" w:rsidR="00F300BF" w:rsidRDefault="003274CB">
            <w:r>
              <w:rPr>
                <w:sz w:val="18"/>
                <w:szCs w:val="18"/>
              </w:rPr>
              <w:t>-1.733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B18F" w14:textId="77777777" w:rsidR="00F300BF" w:rsidRDefault="003274CB">
            <w:r>
              <w:rPr>
                <w:sz w:val="18"/>
                <w:szCs w:val="18"/>
              </w:rPr>
              <w:t>0.083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7CE3" w14:textId="77777777" w:rsidR="00F300BF" w:rsidRDefault="003274CB">
            <w:r>
              <w:rPr>
                <w:sz w:val="18"/>
                <w:szCs w:val="18"/>
              </w:rPr>
              <w:t>-1.582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E44F" w14:textId="77777777" w:rsidR="00F300BF" w:rsidRDefault="003274CB">
            <w:r>
              <w:rPr>
                <w:sz w:val="18"/>
                <w:szCs w:val="18"/>
              </w:rPr>
              <w:t>0.114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8E5B" w14:textId="77777777" w:rsidR="00F300BF" w:rsidRDefault="003274CB">
            <w:r>
              <w:rPr>
                <w:sz w:val="18"/>
                <w:szCs w:val="18"/>
              </w:rPr>
              <w:t>-2.016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02DD" w14:textId="77777777" w:rsidR="00F300BF" w:rsidRDefault="003274CB">
            <w:r>
              <w:rPr>
                <w:sz w:val="18"/>
                <w:szCs w:val="18"/>
              </w:rPr>
              <w:t>0.044*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AEE8" w14:textId="77777777" w:rsidR="00F300BF" w:rsidRDefault="003274CB">
            <w:r>
              <w:rPr>
                <w:sz w:val="18"/>
                <w:szCs w:val="18"/>
              </w:rPr>
              <w:t>-2.461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ACDC" w14:textId="77777777" w:rsidR="00F300BF" w:rsidRDefault="003274CB">
            <w:r>
              <w:rPr>
                <w:sz w:val="18"/>
                <w:szCs w:val="18"/>
              </w:rPr>
              <w:t>0.014*</w:t>
            </w:r>
          </w:p>
        </w:tc>
      </w:tr>
    </w:tbl>
    <w:p w14:paraId="030D3D83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</w:p>
    <w:p w14:paraId="2DFD6DF5" w14:textId="77777777" w:rsidR="00F300BF" w:rsidRDefault="003274CB">
      <w:pPr>
        <w:spacing w:before="60" w:after="60"/>
      </w:pPr>
      <w:r>
        <w:rPr>
          <w:color w:val="1A1A1A"/>
        </w:rPr>
        <w:t xml:space="preserve">Annual series: Z ≈ −0.30 </w:t>
      </w:r>
      <w:proofErr w:type="spellStart"/>
      <w:r>
        <w:rPr>
          <w:color w:val="1A1A1A"/>
        </w:rPr>
        <w:t>ทุกวิธี</w:t>
      </w:r>
      <w:proofErr w:type="spellEnd"/>
      <w:r>
        <w:rPr>
          <w:color w:val="1A1A1A"/>
        </w:rPr>
        <w:t xml:space="preserve"> p = 0.77 — </w:t>
      </w:r>
      <w:proofErr w:type="spellStart"/>
      <w:r>
        <w:rPr>
          <w:color w:val="1A1A1A"/>
        </w:rPr>
        <w:t>ไม่มี</w:t>
      </w:r>
      <w:proofErr w:type="spellEnd"/>
      <w:r>
        <w:rPr>
          <w:color w:val="1A1A1A"/>
        </w:rPr>
        <w:t xml:space="preserve"> trend </w:t>
      </w:r>
      <w:proofErr w:type="spellStart"/>
      <w:r>
        <w:rPr>
          <w:color w:val="1A1A1A"/>
        </w:rPr>
        <w:t>ที่มีนัยสำคัญ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ปริมาณฝนรายปีเฉลี่ยคงที่ตลอด</w:t>
      </w:r>
      <w:proofErr w:type="spellEnd"/>
      <w:r>
        <w:rPr>
          <w:color w:val="1A1A1A"/>
        </w:rPr>
        <w:t xml:space="preserve"> 34 </w:t>
      </w:r>
      <w:proofErr w:type="spellStart"/>
      <w:r>
        <w:rPr>
          <w:color w:val="1A1A1A"/>
        </w:rPr>
        <w:t>ปี</w:t>
      </w:r>
      <w:proofErr w:type="spellEnd"/>
      <w:r>
        <w:rPr>
          <w:color w:val="1A1A1A"/>
        </w:rPr>
        <w:t xml:space="preserve"> Sen's slope = −0.15 mm/</w:t>
      </w:r>
      <w:proofErr w:type="spellStart"/>
      <w:r>
        <w:rPr>
          <w:color w:val="1A1A1A"/>
        </w:rPr>
        <w:t>yr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ลดลงเล็กน้อยมาก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ไม่มีนัยสำคัญ</w:t>
      </w:r>
      <w:proofErr w:type="spellEnd"/>
      <w:r>
        <w:rPr>
          <w:color w:val="1A1A1A"/>
        </w:rPr>
        <w:t>)</w:t>
      </w:r>
    </w:p>
    <w:p w14:paraId="6E701FA7" w14:textId="77777777" w:rsidR="00F300BF" w:rsidRDefault="003274CB">
      <w:pPr>
        <w:spacing w:before="60" w:after="60"/>
      </w:pPr>
      <w:r>
        <w:rPr>
          <w:color w:val="1A1A1A"/>
        </w:rPr>
        <w:t xml:space="preserve">Wet Season: Z = 0.45 </w:t>
      </w:r>
      <w:proofErr w:type="spellStart"/>
      <w:r>
        <w:rPr>
          <w:color w:val="1A1A1A"/>
        </w:rPr>
        <w:t>ทุกวิธี</w:t>
      </w:r>
      <w:proofErr w:type="spellEnd"/>
      <w:r>
        <w:rPr>
          <w:color w:val="1A1A1A"/>
        </w:rPr>
        <w:t xml:space="preserve"> p &gt; 0.28 — </w:t>
      </w:r>
      <w:proofErr w:type="spellStart"/>
      <w:r>
        <w:rPr>
          <w:color w:val="1A1A1A"/>
        </w:rPr>
        <w:t>ไม่มี</w:t>
      </w:r>
      <w:proofErr w:type="spellEnd"/>
      <w:r>
        <w:rPr>
          <w:color w:val="1A1A1A"/>
        </w:rPr>
        <w:t xml:space="preserve"> trend Sen's slope = +0.49 mm/</w:t>
      </w:r>
      <w:proofErr w:type="spellStart"/>
      <w:r>
        <w:rPr>
          <w:color w:val="1A1A1A"/>
        </w:rPr>
        <w:t>yr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แม้มีแนวโน้มฝนเพิ่มขึ้น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แต่ยังไม่มีนัยสำคัญทางสถิติ</w:t>
      </w:r>
      <w:proofErr w:type="spellEnd"/>
    </w:p>
    <w:p w14:paraId="5E7B3DBB" w14:textId="77777777" w:rsidR="00F300BF" w:rsidRDefault="003274CB">
      <w:pPr>
        <w:spacing w:before="60" w:after="60"/>
      </w:pPr>
      <w:r>
        <w:rPr>
          <w:b/>
          <w:bCs/>
          <w:color w:val="1B3A6B"/>
        </w:rPr>
        <w:t xml:space="preserve">Dry Season: </w:t>
      </w:r>
      <w:proofErr w:type="spellStart"/>
      <w:r>
        <w:t>นี่คือ</w:t>
      </w:r>
      <w:proofErr w:type="spellEnd"/>
      <w:r>
        <w:t xml:space="preserve"> series </w:t>
      </w:r>
      <w:proofErr w:type="spellStart"/>
      <w:r>
        <w:t>ที่น่าสนใจที่สุด</w:t>
      </w:r>
      <w:proofErr w:type="spellEnd"/>
      <w:r>
        <w:t xml:space="preserve"> — Standard MK </w:t>
      </w:r>
      <w:proofErr w:type="spellStart"/>
      <w:r>
        <w:t>ให้</w:t>
      </w:r>
      <w:proofErr w:type="spellEnd"/>
      <w:r>
        <w:t xml:space="preserve"> p = 0.083 (</w:t>
      </w:r>
      <w:proofErr w:type="spellStart"/>
      <w:r>
        <w:t>ไม่</w:t>
      </w:r>
      <w:proofErr w:type="spellEnd"/>
      <w:r>
        <w:t xml:space="preserve"> significant) </w:t>
      </w:r>
      <w:proofErr w:type="spellStart"/>
      <w:r>
        <w:t>แต่</w:t>
      </w:r>
      <w:proofErr w:type="spellEnd"/>
      <w:r>
        <w:t xml:space="preserve"> PW-MK </w:t>
      </w:r>
      <w:proofErr w:type="spellStart"/>
      <w:r>
        <w:t>ให้</w:t>
      </w:r>
      <w:proofErr w:type="spellEnd"/>
      <w:r>
        <w:t xml:space="preserve"> p = 0.044* </w:t>
      </w:r>
      <w:proofErr w:type="spellStart"/>
      <w:r>
        <w:t>และ</w:t>
      </w:r>
      <w:proofErr w:type="spellEnd"/>
      <w:r>
        <w:t xml:space="preserve"> TFPW-MK </w:t>
      </w:r>
      <w:proofErr w:type="spellStart"/>
      <w:r>
        <w:t>ให้</w:t>
      </w:r>
      <w:proofErr w:type="spellEnd"/>
      <w:r>
        <w:t xml:space="preserve"> p = 0.014** </w:t>
      </w:r>
      <w:proofErr w:type="spellStart"/>
      <w:r>
        <w:t>ซึ่ง</w:t>
      </w:r>
      <w:proofErr w:type="spellEnd"/>
      <w:r>
        <w:t xml:space="preserve"> significant </w:t>
      </w:r>
      <w:proofErr w:type="spellStart"/>
      <w:r>
        <w:t>ที่</w:t>
      </w:r>
      <w:proofErr w:type="spellEnd"/>
      <w:r>
        <w:t xml:space="preserve"> α = 0.05 </w:t>
      </w:r>
      <w:proofErr w:type="spellStart"/>
      <w:r>
        <w:t>การที่</w:t>
      </w:r>
      <w:proofErr w:type="spellEnd"/>
      <w:r>
        <w:t xml:space="preserve"> PW/TFPW </w:t>
      </w:r>
      <w:proofErr w:type="spellStart"/>
      <w:r>
        <w:t>ให้ผลต่างจาก</w:t>
      </w:r>
      <w:proofErr w:type="spellEnd"/>
      <w:r>
        <w:t xml:space="preserve"> MK/MMK </w:t>
      </w:r>
      <w:proofErr w:type="spellStart"/>
      <w:r>
        <w:t>เป็นเพราะ</w:t>
      </w:r>
      <w:proofErr w:type="spellEnd"/>
      <w:r>
        <w:t xml:space="preserve"> Dry Season </w:t>
      </w:r>
      <w:proofErr w:type="spellStart"/>
      <w:r>
        <w:t>มี</w:t>
      </w:r>
      <w:proofErr w:type="spellEnd"/>
      <w:r>
        <w:t xml:space="preserve"> positive autocorrelation (r₁ = 0.317, DW = 0.931) </w:t>
      </w:r>
      <w:proofErr w:type="spellStart"/>
      <w:r>
        <w:t>ที่ส่งผลต่อการคำนวณ</w:t>
      </w:r>
      <w:proofErr w:type="spellEnd"/>
      <w:r>
        <w:t xml:space="preserve"> variance </w:t>
      </w:r>
      <w:proofErr w:type="spellStart"/>
      <w:r>
        <w:t>ของ</w:t>
      </w:r>
      <w:proofErr w:type="spellEnd"/>
      <w:r>
        <w:t xml:space="preserve"> S-statistic — </w:t>
      </w:r>
      <w:proofErr w:type="spellStart"/>
      <w:r>
        <w:t>ผลนี้เป็น</w:t>
      </w:r>
      <w:proofErr w:type="spellEnd"/>
      <w:r>
        <w:t xml:space="preserve"> illustration </w:t>
      </w:r>
      <w:proofErr w:type="spellStart"/>
      <w:r>
        <w:t>ที่ชัดเจนของปัญหาที่งานวิจัยนี้ศึกษา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00BF" w14:paraId="2F148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9B1C1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16B6" w14:textId="77777777" w:rsidR="00F300BF" w:rsidRDefault="003274CB">
            <w:pPr>
              <w:spacing w:before="40" w:after="20"/>
            </w:pPr>
            <w:r>
              <w:rPr>
                <w:b/>
                <w:bCs/>
                <w:color w:val="1B3A6B"/>
              </w:rPr>
              <w:t>📌</w:t>
            </w:r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สำคัญ</w:t>
            </w:r>
            <w:proofErr w:type="spellEnd"/>
            <w:r>
              <w:rPr>
                <w:b/>
                <w:bCs/>
                <w:color w:val="1B3A6B"/>
              </w:rPr>
              <w:t xml:space="preserve">: Disagreement </w:t>
            </w:r>
            <w:proofErr w:type="spellStart"/>
            <w:r>
              <w:rPr>
                <w:b/>
                <w:bCs/>
                <w:color w:val="1B3A6B"/>
              </w:rPr>
              <w:t>ระหว่างวิธี</w:t>
            </w:r>
            <w:proofErr w:type="spellEnd"/>
          </w:p>
          <w:p w14:paraId="3A000D8C" w14:textId="77777777" w:rsidR="00F300BF" w:rsidRDefault="003274CB">
            <w:pPr>
              <w:spacing w:before="20" w:after="40"/>
            </w:pPr>
            <w:r>
              <w:t xml:space="preserve">Dry Season </w:t>
            </w:r>
            <w:proofErr w:type="spellStart"/>
            <w:r>
              <w:t>แสดง</w:t>
            </w:r>
            <w:proofErr w:type="spellEnd"/>
            <w:r>
              <w:t xml:space="preserve"> disagreement </w:t>
            </w:r>
            <w:proofErr w:type="spellStart"/>
            <w:r>
              <w:t>ที่มีนัยสำคัญ</w:t>
            </w:r>
            <w:proofErr w:type="spellEnd"/>
            <w:r>
              <w:t xml:space="preserve">: MK </w:t>
            </w:r>
            <w:proofErr w:type="spellStart"/>
            <w:r>
              <w:t>บอกว่าไม่มี</w:t>
            </w:r>
            <w:proofErr w:type="spellEnd"/>
            <w:r>
              <w:t xml:space="preserve"> trend </w:t>
            </w:r>
            <w:proofErr w:type="spellStart"/>
            <w:r>
              <w:t>แต่</w:t>
            </w:r>
            <w:proofErr w:type="spellEnd"/>
            <w:r>
              <w:t xml:space="preserve"> PW-MK </w:t>
            </w:r>
            <w:proofErr w:type="spellStart"/>
            <w:r>
              <w:t>และ</w:t>
            </w:r>
            <w:proofErr w:type="spellEnd"/>
            <w:r>
              <w:t xml:space="preserve"> TFPW-MK </w:t>
            </w:r>
            <w:proofErr w:type="spellStart"/>
            <w:r>
              <w:t>พบ</w:t>
            </w:r>
            <w:proofErr w:type="spellEnd"/>
            <w:r>
              <w:t xml:space="preserve"> trend </w:t>
            </w:r>
            <w:proofErr w:type="spellStart"/>
            <w:r>
              <w:t>ลดลงอย่างมีนัยสำคัญ</w:t>
            </w:r>
            <w:proofErr w:type="spellEnd"/>
            <w:r>
              <w:t xml:space="preserve"> (slope = −0.38 mm/</w:t>
            </w:r>
            <w:proofErr w:type="spellStart"/>
            <w:r>
              <w:t>yr</w:t>
            </w:r>
            <w:proofErr w:type="spellEnd"/>
            <w:r>
              <w:t xml:space="preserve">) </w:t>
            </w:r>
            <w:proofErr w:type="spellStart"/>
            <w:r>
              <w:t>นี่คือตัวอย่างจริงของ</w:t>
            </w:r>
            <w:proofErr w:type="spellEnd"/>
            <w:r>
              <w:t xml:space="preserve"> autocorrelation-induced test distortion</w:t>
            </w:r>
          </w:p>
        </w:tc>
      </w:tr>
    </w:tbl>
    <w:p w14:paraId="42985D2F" w14:textId="77777777" w:rsidR="00F300BF" w:rsidRDefault="00F300BF">
      <w:pPr>
        <w:spacing w:before="200" w:after="200"/>
      </w:pPr>
    </w:p>
    <w:p w14:paraId="6A3B9CFA" w14:textId="77777777" w:rsidR="00F300BF" w:rsidRDefault="003274CB">
      <w:pPr>
        <w:pStyle w:val="2"/>
      </w:pPr>
      <w:r>
        <w:t>2.4 Figure 5 — Type I Error vs Autocorrelation (Table 5 — Monte Carlo)</w:t>
      </w:r>
    </w:p>
    <w:p w14:paraId="0C0218E9" w14:textId="77777777" w:rsidR="00F300BF" w:rsidRDefault="003274CB">
      <w:pPr>
        <w:spacing w:before="60" w:after="60"/>
      </w:pPr>
      <w:proofErr w:type="spellStart"/>
      <w:r>
        <w:t>รูปที่</w:t>
      </w:r>
      <w:proofErr w:type="spellEnd"/>
      <w:r>
        <w:t xml:space="preserve"> 5 </w:t>
      </w:r>
      <w:proofErr w:type="spellStart"/>
      <w:r>
        <w:t>และตาราง</w:t>
      </w:r>
      <w:proofErr w:type="spellEnd"/>
      <w:r>
        <w:t xml:space="preserve"> T5 </w:t>
      </w:r>
      <w:proofErr w:type="spellStart"/>
      <w:r>
        <w:t>เป็นผลการจำลอง</w:t>
      </w:r>
      <w:proofErr w:type="spellEnd"/>
      <w:r>
        <w:t xml:space="preserve"> Monte Carlo </w:t>
      </w:r>
      <w:r>
        <w:rPr>
          <w:b/>
          <w:bCs/>
          <w:color w:val="1B3A6B"/>
        </w:rPr>
        <w:t>N = 10,000 iteration</w:t>
      </w:r>
      <w:r>
        <w:t xml:space="preserve"> </w:t>
      </w:r>
      <w:proofErr w:type="spellStart"/>
      <w:r>
        <w:t>สร้าง</w:t>
      </w:r>
      <w:proofErr w:type="spellEnd"/>
      <w:r>
        <w:t xml:space="preserve"> series AR(1) </w:t>
      </w:r>
      <w:proofErr w:type="spellStart"/>
      <w:r>
        <w:t>ที่ไม่มี</w:t>
      </w:r>
      <w:proofErr w:type="spellEnd"/>
      <w:r>
        <w:t xml:space="preserve"> trend </w:t>
      </w:r>
      <w:proofErr w:type="spellStart"/>
      <w:r>
        <w:t>จริง</w:t>
      </w:r>
      <w:proofErr w:type="spellEnd"/>
      <w:r>
        <w:t xml:space="preserve"> (H₀ = true) </w:t>
      </w:r>
      <w:proofErr w:type="spellStart"/>
      <w:r>
        <w:t>แล้วนับว่าแต่ละวิธีปฏิเสธ</w:t>
      </w:r>
      <w:proofErr w:type="spellEnd"/>
      <w:r>
        <w:t xml:space="preserve"> H₀ </w:t>
      </w:r>
      <w:proofErr w:type="spellStart"/>
      <w:r>
        <w:t>กี่ครั้ง</w:t>
      </w:r>
      <w:proofErr w:type="spellEnd"/>
      <w:r>
        <w:t xml:space="preserve"> — </w:t>
      </w:r>
      <w:proofErr w:type="spellStart"/>
      <w:r>
        <w:t>ค่าที่ได้คือ</w:t>
      </w:r>
      <w:proofErr w:type="spellEnd"/>
      <w:r>
        <w:t xml:space="preserve"> empirical Type I error rate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20"/>
        <w:gridCol w:w="1620"/>
        <w:gridCol w:w="1620"/>
        <w:gridCol w:w="1620"/>
        <w:gridCol w:w="1680"/>
      </w:tblGrid>
      <w:tr w:rsidR="00F300BF" w14:paraId="65F40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604F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φ (AR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coeff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A358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ควรเป็น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0.05)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4F59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MMK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BDDB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PW-MK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6110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TFPW-MK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68E0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การประเมิน</w:t>
            </w:r>
            <w:proofErr w:type="spellEnd"/>
          </w:p>
        </w:tc>
      </w:tr>
      <w:tr w:rsidR="00F300BF" w14:paraId="71B816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83DC" w14:textId="77777777" w:rsidR="00F300BF" w:rsidRDefault="003274CB">
            <w:r>
              <w:rPr>
                <w:sz w:val="18"/>
                <w:szCs w:val="18"/>
              </w:rPr>
              <w:t>0.0 (</w:t>
            </w:r>
            <w:proofErr w:type="spellStart"/>
            <w:r>
              <w:rPr>
                <w:sz w:val="18"/>
                <w:szCs w:val="18"/>
              </w:rPr>
              <w:t>ไม่มี</w:t>
            </w:r>
            <w:proofErr w:type="spellEnd"/>
            <w:r>
              <w:rPr>
                <w:sz w:val="18"/>
                <w:szCs w:val="18"/>
              </w:rPr>
              <w:t xml:space="preserve"> AC)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6D55" w14:textId="77777777" w:rsidR="00F300BF" w:rsidRDefault="003274CB">
            <w:r>
              <w:rPr>
                <w:sz w:val="18"/>
                <w:szCs w:val="18"/>
              </w:rPr>
              <w:t>0.030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2AA0" w14:textId="77777777" w:rsidR="00F300BF" w:rsidRDefault="003274CB">
            <w:r>
              <w:rPr>
                <w:sz w:val="18"/>
                <w:szCs w:val="18"/>
              </w:rPr>
              <w:t>0.013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004F" w14:textId="77777777" w:rsidR="00F300BF" w:rsidRDefault="003274CB">
            <w:r>
              <w:rPr>
                <w:sz w:val="18"/>
                <w:szCs w:val="18"/>
              </w:rPr>
              <w:t>0.043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BBC8" w14:textId="77777777" w:rsidR="00F300BF" w:rsidRDefault="003274CB">
            <w:r>
              <w:rPr>
                <w:sz w:val="18"/>
                <w:szCs w:val="18"/>
              </w:rPr>
              <w:t>0.053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9C67" w14:textId="77777777" w:rsidR="00F300BF" w:rsidRDefault="003274CB">
            <w:r>
              <w:rPr>
                <w:sz w:val="18"/>
                <w:szCs w:val="18"/>
              </w:rPr>
              <w:t>MK, PW ≈ nominal</w:t>
            </w:r>
          </w:p>
        </w:tc>
      </w:tr>
      <w:tr w:rsidR="00F300BF" w14:paraId="44A04A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7CC9" w14:textId="77777777" w:rsidR="00F300BF" w:rsidRDefault="003274CB">
            <w:r>
              <w:rPr>
                <w:sz w:val="18"/>
                <w:szCs w:val="18"/>
              </w:rPr>
              <w:t>0.2 (</w:t>
            </w:r>
            <w:proofErr w:type="spellStart"/>
            <w:r>
              <w:rPr>
                <w:sz w:val="18"/>
                <w:szCs w:val="18"/>
              </w:rPr>
              <w:t>ต่ำ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006A8" w14:textId="77777777" w:rsidR="00F300BF" w:rsidRDefault="003274CB">
            <w:r>
              <w:rPr>
                <w:sz w:val="18"/>
                <w:szCs w:val="18"/>
              </w:rPr>
              <w:t>0.113 ↑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3A7E" w14:textId="77777777" w:rsidR="00F300BF" w:rsidRDefault="003274CB">
            <w:r>
              <w:rPr>
                <w:sz w:val="18"/>
                <w:szCs w:val="18"/>
              </w:rPr>
              <w:t>0.033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B6FB" w14:textId="77777777" w:rsidR="00F300BF" w:rsidRDefault="003274CB">
            <w:r>
              <w:rPr>
                <w:sz w:val="18"/>
                <w:szCs w:val="18"/>
              </w:rPr>
              <w:t>0.060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B8C3" w14:textId="77777777" w:rsidR="00F300BF" w:rsidRDefault="003274CB">
            <w:r>
              <w:rPr>
                <w:sz w:val="18"/>
                <w:szCs w:val="18"/>
              </w:rPr>
              <w:t>0.137 ↑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FB29" w14:textId="77777777" w:rsidR="00F300BF" w:rsidRDefault="003274CB">
            <w:r>
              <w:rPr>
                <w:sz w:val="18"/>
                <w:szCs w:val="18"/>
              </w:rPr>
              <w:t>MK, TFPW inflate</w:t>
            </w:r>
          </w:p>
        </w:tc>
      </w:tr>
      <w:tr w:rsidR="00F300BF" w14:paraId="75C914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2562" w14:textId="77777777" w:rsidR="00F300BF" w:rsidRDefault="003274CB">
            <w:r>
              <w:rPr>
                <w:sz w:val="18"/>
                <w:szCs w:val="18"/>
              </w:rPr>
              <w:t>0.4 (</w:t>
            </w:r>
            <w:proofErr w:type="spellStart"/>
            <w:r>
              <w:rPr>
                <w:sz w:val="18"/>
                <w:szCs w:val="18"/>
              </w:rPr>
              <w:t>ปานกลาง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F75F" w14:textId="77777777" w:rsidR="00F300BF" w:rsidRDefault="003274CB">
            <w:r>
              <w:rPr>
                <w:sz w:val="18"/>
                <w:szCs w:val="18"/>
              </w:rPr>
              <w:t>0.163 ↑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B807" w14:textId="77777777" w:rsidR="00F300BF" w:rsidRDefault="003274CB">
            <w:r>
              <w:rPr>
                <w:sz w:val="18"/>
                <w:szCs w:val="18"/>
              </w:rPr>
              <w:t>0.037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A714" w14:textId="77777777" w:rsidR="00F300BF" w:rsidRDefault="003274CB">
            <w:r>
              <w:rPr>
                <w:sz w:val="18"/>
                <w:szCs w:val="18"/>
              </w:rPr>
              <w:t>0.033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8F7E" w14:textId="77777777" w:rsidR="00F300BF" w:rsidRDefault="003274CB">
            <w:r>
              <w:rPr>
                <w:sz w:val="18"/>
                <w:szCs w:val="18"/>
              </w:rPr>
              <w:t>0.200 ↑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BDD2" w14:textId="77777777" w:rsidR="00F300BF" w:rsidRDefault="003274CB">
            <w:r>
              <w:rPr>
                <w:sz w:val="18"/>
                <w:szCs w:val="18"/>
              </w:rPr>
              <w:t xml:space="preserve">TFPW inflate </w:t>
            </w:r>
            <w:proofErr w:type="spellStart"/>
            <w:r>
              <w:rPr>
                <w:sz w:val="18"/>
                <w:szCs w:val="18"/>
              </w:rPr>
              <w:t>มาก</w:t>
            </w:r>
            <w:proofErr w:type="spellEnd"/>
          </w:p>
        </w:tc>
      </w:tr>
      <w:tr w:rsidR="00F300BF" w14:paraId="2EDFB3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8706" w14:textId="77777777" w:rsidR="00F300BF" w:rsidRDefault="003274CB">
            <w:r>
              <w:rPr>
                <w:sz w:val="18"/>
                <w:szCs w:val="18"/>
              </w:rPr>
              <w:t>0.6 (</w:t>
            </w:r>
            <w:proofErr w:type="spellStart"/>
            <w:r>
              <w:rPr>
                <w:sz w:val="18"/>
                <w:szCs w:val="18"/>
              </w:rPr>
              <w:t>สูง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C5C6" w14:textId="77777777" w:rsidR="00F300BF" w:rsidRDefault="003274CB">
            <w:r>
              <w:rPr>
                <w:sz w:val="18"/>
                <w:szCs w:val="18"/>
              </w:rPr>
              <w:t>0.280 ↑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198A" w14:textId="77777777" w:rsidR="00F300BF" w:rsidRDefault="003274CB">
            <w:r>
              <w:rPr>
                <w:sz w:val="18"/>
                <w:szCs w:val="18"/>
              </w:rPr>
              <w:t>0.067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B074" w14:textId="77777777" w:rsidR="00F300BF" w:rsidRDefault="003274CB">
            <w:r>
              <w:rPr>
                <w:sz w:val="18"/>
                <w:szCs w:val="18"/>
              </w:rPr>
              <w:t>0.027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2C95" w14:textId="77777777" w:rsidR="00F300BF" w:rsidRDefault="003274CB">
            <w:r>
              <w:rPr>
                <w:sz w:val="18"/>
                <w:szCs w:val="18"/>
              </w:rPr>
              <w:t>0.377 ↑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0CD3" w14:textId="77777777" w:rsidR="00F300BF" w:rsidRDefault="003274CB">
            <w:r>
              <w:rPr>
                <w:sz w:val="18"/>
                <w:szCs w:val="18"/>
              </w:rPr>
              <w:t>MK = 5.6× nominal!</w:t>
            </w:r>
          </w:p>
        </w:tc>
      </w:tr>
      <w:tr w:rsidR="00F300BF" w14:paraId="5AD6A3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B120" w14:textId="77777777" w:rsidR="00F300BF" w:rsidRDefault="003274CB">
            <w:r>
              <w:rPr>
                <w:sz w:val="18"/>
                <w:szCs w:val="18"/>
              </w:rPr>
              <w:t>0.8 (</w:t>
            </w:r>
            <w:proofErr w:type="spellStart"/>
            <w:r>
              <w:rPr>
                <w:sz w:val="18"/>
                <w:szCs w:val="18"/>
              </w:rPr>
              <w:t>สูงมาก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EE91" w14:textId="77777777" w:rsidR="00F300BF" w:rsidRDefault="003274CB">
            <w:r>
              <w:rPr>
                <w:sz w:val="18"/>
                <w:szCs w:val="18"/>
              </w:rPr>
              <w:t>0.427 ↑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17A0" w14:textId="77777777" w:rsidR="00F300BF" w:rsidRDefault="003274CB">
            <w:r>
              <w:rPr>
                <w:sz w:val="18"/>
                <w:szCs w:val="18"/>
              </w:rPr>
              <w:t>0.127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44FF" w14:textId="77777777" w:rsidR="00F300BF" w:rsidRDefault="003274CB">
            <w:r>
              <w:rPr>
                <w:sz w:val="18"/>
                <w:szCs w:val="18"/>
              </w:rPr>
              <w:t>0.070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A574" w14:textId="77777777" w:rsidR="00F300BF" w:rsidRDefault="003274CB">
            <w:r>
              <w:rPr>
                <w:sz w:val="18"/>
                <w:szCs w:val="18"/>
              </w:rPr>
              <w:t>0.570 ↑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4388" w14:textId="77777777" w:rsidR="00F300BF" w:rsidRDefault="003274CB">
            <w:r>
              <w:rPr>
                <w:sz w:val="18"/>
                <w:szCs w:val="18"/>
              </w:rPr>
              <w:t>TFPW = 11.4× nominal!</w:t>
            </w:r>
          </w:p>
        </w:tc>
      </w:tr>
    </w:tbl>
    <w:p w14:paraId="775BAE1C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การตีความโดยละเอียด</w:t>
      </w:r>
      <w:proofErr w:type="spellEnd"/>
      <w:r>
        <w:rPr>
          <w:b/>
          <w:bCs/>
          <w:color w:val="1B3A6B"/>
        </w:rPr>
        <w:t>:</w:t>
      </w:r>
    </w:p>
    <w:p w14:paraId="13336169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Standard MK: </w:t>
      </w:r>
      <w:proofErr w:type="spellStart"/>
      <w:r>
        <w:t>เมื่อ</w:t>
      </w:r>
      <w:proofErr w:type="spellEnd"/>
      <w:r>
        <w:t xml:space="preserve"> φ = 0 Type I error ≈ 0.030 (</w:t>
      </w:r>
      <w:proofErr w:type="spellStart"/>
      <w:r>
        <w:t>ต่ำกว่า</w:t>
      </w:r>
      <w:proofErr w:type="spellEnd"/>
      <w:r>
        <w:t xml:space="preserve"> nominal α = 0.05 </w:t>
      </w:r>
      <w:proofErr w:type="spellStart"/>
      <w:r>
        <w:t>เล็กน้อย</w:t>
      </w:r>
      <w:proofErr w:type="spellEnd"/>
      <w:r>
        <w:t xml:space="preserve"> </w:t>
      </w:r>
      <w:proofErr w:type="spellStart"/>
      <w:r>
        <w:t>เพราะ</w:t>
      </w:r>
      <w:proofErr w:type="spellEnd"/>
      <w:r>
        <w:t xml:space="preserve"> sample size </w:t>
      </w:r>
      <w:proofErr w:type="spellStart"/>
      <w:r>
        <w:t>เล็ก</w:t>
      </w:r>
      <w:proofErr w:type="spellEnd"/>
      <w:r>
        <w:t xml:space="preserve">) </w:t>
      </w:r>
      <w:proofErr w:type="spellStart"/>
      <w:r>
        <w:t>แต่เมื่อ</w:t>
      </w:r>
      <w:proofErr w:type="spellEnd"/>
      <w:r>
        <w:t xml:space="preserve"> φ </w:t>
      </w:r>
      <w:proofErr w:type="spellStart"/>
      <w:r>
        <w:t>เพิ่มขึ้น</w:t>
      </w:r>
      <w:proofErr w:type="spellEnd"/>
      <w:r>
        <w:t xml:space="preserve"> MK inflate </w:t>
      </w:r>
      <w:proofErr w:type="spellStart"/>
      <w:r>
        <w:t>อย่างรวดเร็ว</w:t>
      </w:r>
      <w:proofErr w:type="spellEnd"/>
      <w:r>
        <w:t xml:space="preserve"> </w:t>
      </w:r>
      <w:proofErr w:type="spellStart"/>
      <w:r>
        <w:t>ที่</w:t>
      </w:r>
      <w:proofErr w:type="spellEnd"/>
      <w:r>
        <w:t xml:space="preserve"> φ = 0.6 </w:t>
      </w:r>
      <w:proofErr w:type="spellStart"/>
      <w:r>
        <w:t>ให้</w:t>
      </w:r>
      <w:proofErr w:type="spellEnd"/>
      <w:r>
        <w:t xml:space="preserve"> Type I = 0.280 </w:t>
      </w:r>
      <w:proofErr w:type="spellStart"/>
      <w:r>
        <w:t>คือ</w:t>
      </w:r>
      <w:proofErr w:type="spellEnd"/>
      <w:r>
        <w:t xml:space="preserve"> 5.6 </w:t>
      </w:r>
      <w:proofErr w:type="spellStart"/>
      <w:r>
        <w:t>เท่าของ</w:t>
      </w:r>
      <w:proofErr w:type="spellEnd"/>
      <w:r>
        <w:t xml:space="preserve"> nominal — </w:t>
      </w:r>
      <w:proofErr w:type="spellStart"/>
      <w:r>
        <w:t>หมายความว่าใน</w:t>
      </w:r>
      <w:proofErr w:type="spellEnd"/>
      <w:r>
        <w:t xml:space="preserve"> 100 </w:t>
      </w:r>
      <w:proofErr w:type="spellStart"/>
      <w:r>
        <w:t>การทดสอบที่ไม่มี</w:t>
      </w:r>
      <w:proofErr w:type="spellEnd"/>
      <w:r>
        <w:t xml:space="preserve"> trend </w:t>
      </w:r>
      <w:proofErr w:type="spellStart"/>
      <w:r>
        <w:t>จริง</w:t>
      </w:r>
      <w:proofErr w:type="spellEnd"/>
      <w:r>
        <w:t xml:space="preserve"> MK </w:t>
      </w:r>
      <w:proofErr w:type="spellStart"/>
      <w:r>
        <w:t>จะบอกผิดว่ามี</w:t>
      </w:r>
      <w:proofErr w:type="spellEnd"/>
      <w:r>
        <w:t xml:space="preserve"> trend </w:t>
      </w:r>
      <w:proofErr w:type="spellStart"/>
      <w:r>
        <w:t>ถึง</w:t>
      </w:r>
      <w:proofErr w:type="spellEnd"/>
      <w:r>
        <w:t xml:space="preserve"> 28 </w:t>
      </w:r>
      <w:proofErr w:type="spellStart"/>
      <w:r>
        <w:t>ครั้ง</w:t>
      </w:r>
      <w:proofErr w:type="spellEnd"/>
      <w:r>
        <w:t>!</w:t>
      </w:r>
    </w:p>
    <w:p w14:paraId="352CA893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>MMK (</w:t>
      </w:r>
      <w:proofErr w:type="spellStart"/>
      <w:r>
        <w:t>Hamed</w:t>
      </w:r>
      <w:proofErr w:type="spellEnd"/>
      <w:r>
        <w:t xml:space="preserve"> &amp; Rao 1998): </w:t>
      </w:r>
      <w:proofErr w:type="spellStart"/>
      <w:r>
        <w:t>ควบคุม</w:t>
      </w:r>
      <w:proofErr w:type="spellEnd"/>
      <w:r>
        <w:t xml:space="preserve"> Type I error </w:t>
      </w:r>
      <w:proofErr w:type="spellStart"/>
      <w:r>
        <w:t>ได้ดีที่สุด</w:t>
      </w:r>
      <w:proofErr w:type="spellEnd"/>
      <w:r>
        <w:t xml:space="preserve"> </w:t>
      </w:r>
      <w:proofErr w:type="spellStart"/>
      <w:r>
        <w:t>ตลอดทุก</w:t>
      </w:r>
      <w:proofErr w:type="spellEnd"/>
      <w:r>
        <w:t xml:space="preserve"> φ </w:t>
      </w:r>
      <w:proofErr w:type="spellStart"/>
      <w:r>
        <w:t>ค่าไม่เกิน</w:t>
      </w:r>
      <w:proofErr w:type="spellEnd"/>
      <w:r>
        <w:t xml:space="preserve"> 0.127 </w:t>
      </w:r>
      <w:proofErr w:type="spellStart"/>
      <w:r>
        <w:t>แม้ที่</w:t>
      </w:r>
      <w:proofErr w:type="spellEnd"/>
      <w:r>
        <w:t xml:space="preserve"> φ = 0.8 </w:t>
      </w:r>
      <w:proofErr w:type="spellStart"/>
      <w:r>
        <w:t>เป็นวิธีที่มี</w:t>
      </w:r>
      <w:proofErr w:type="spellEnd"/>
      <w:r>
        <w:t xml:space="preserve"> false positive </w:t>
      </w:r>
      <w:proofErr w:type="spellStart"/>
      <w:r>
        <w:t>ต่ำที่สุด</w:t>
      </w:r>
      <w:proofErr w:type="spellEnd"/>
      <w:r>
        <w:t xml:space="preserve"> </w:t>
      </w:r>
      <w:proofErr w:type="spellStart"/>
      <w:r>
        <w:t>แต่มีต้นทุน</w:t>
      </w:r>
      <w:proofErr w:type="spellEnd"/>
      <w:r>
        <w:t xml:space="preserve"> (trade-off) </w:t>
      </w:r>
      <w:proofErr w:type="spellStart"/>
      <w:r>
        <w:t>คือ</w:t>
      </w:r>
      <w:proofErr w:type="spellEnd"/>
      <w:r>
        <w:t xml:space="preserve"> statistical power </w:t>
      </w:r>
      <w:proofErr w:type="spellStart"/>
      <w:r>
        <w:t>ต่ำกว่า</w:t>
      </w:r>
      <w:proofErr w:type="spellEnd"/>
    </w:p>
    <w:p w14:paraId="0D4BE86C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PW-MK: </w:t>
      </w:r>
      <w:proofErr w:type="spellStart"/>
      <w:r>
        <w:t>ควบคุม</w:t>
      </w:r>
      <w:proofErr w:type="spellEnd"/>
      <w:r>
        <w:t xml:space="preserve"> Type I error </w:t>
      </w:r>
      <w:proofErr w:type="spellStart"/>
      <w:r>
        <w:t>ได้ดีมาก</w:t>
      </w:r>
      <w:proofErr w:type="spellEnd"/>
      <w:r>
        <w:t xml:space="preserve"> </w:t>
      </w:r>
      <w:proofErr w:type="spellStart"/>
      <w:r>
        <w:t>เมื่อ</w:t>
      </w:r>
      <w:proofErr w:type="spellEnd"/>
      <w:r>
        <w:t xml:space="preserve"> φ </w:t>
      </w:r>
      <w:proofErr w:type="spellStart"/>
      <w:r>
        <w:t>สูง</w:t>
      </w:r>
      <w:proofErr w:type="spellEnd"/>
      <w:r>
        <w:t xml:space="preserve"> (</w:t>
      </w:r>
      <w:proofErr w:type="spellStart"/>
      <w:r>
        <w:t>ที่</w:t>
      </w:r>
      <w:proofErr w:type="spellEnd"/>
      <w:r>
        <w:t xml:space="preserve"> φ = 0.6 </w:t>
      </w:r>
      <w:proofErr w:type="spellStart"/>
      <w:r>
        <w:t>ได้</w:t>
      </w:r>
      <w:proofErr w:type="spellEnd"/>
      <w:r>
        <w:t xml:space="preserve"> 0.027 </w:t>
      </w:r>
      <w:proofErr w:type="spellStart"/>
      <w:r>
        <w:t>ต่ำกว่า</w:t>
      </w:r>
      <w:proofErr w:type="spellEnd"/>
      <w:r>
        <w:t xml:space="preserve"> nominal!) </w:t>
      </w:r>
      <w:proofErr w:type="spellStart"/>
      <w:r>
        <w:t>แต่มีปัญหาความสามารถในการตรวจจับ</w:t>
      </w:r>
      <w:proofErr w:type="spellEnd"/>
      <w:r>
        <w:t xml:space="preserve"> trend </w:t>
      </w:r>
      <w:proofErr w:type="spellStart"/>
      <w:r>
        <w:t>จริง</w:t>
      </w:r>
      <w:proofErr w:type="spellEnd"/>
      <w:r>
        <w:t xml:space="preserve"> (power </w:t>
      </w:r>
      <w:proofErr w:type="spellStart"/>
      <w:r>
        <w:t>สูญเสีย</w:t>
      </w:r>
      <w:proofErr w:type="spellEnd"/>
      <w:r>
        <w:t xml:space="preserve">) </w:t>
      </w:r>
      <w:proofErr w:type="spellStart"/>
      <w:r>
        <w:t>เพราะ</w:t>
      </w:r>
      <w:proofErr w:type="spellEnd"/>
      <w:r>
        <w:t xml:space="preserve"> whitening </w:t>
      </w:r>
      <w:proofErr w:type="spellStart"/>
      <w:r>
        <w:t>ดูดซับส่วนหนึ่งของ</w:t>
      </w:r>
      <w:proofErr w:type="spellEnd"/>
      <w:r>
        <w:t xml:space="preserve"> trend signal</w:t>
      </w:r>
    </w:p>
    <w:p w14:paraId="3420229E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TFPW-MK: </w:t>
      </w:r>
      <w:proofErr w:type="spellStart"/>
      <w:r>
        <w:t>มี</w:t>
      </w:r>
      <w:proofErr w:type="spellEnd"/>
      <w:r>
        <w:t xml:space="preserve"> Type I error </w:t>
      </w:r>
      <w:proofErr w:type="spellStart"/>
      <w:r>
        <w:t>สูงมากเมื่อ</w:t>
      </w:r>
      <w:proofErr w:type="spellEnd"/>
      <w:r>
        <w:t xml:space="preserve"> φ </w:t>
      </w:r>
      <w:proofErr w:type="spellStart"/>
      <w:r>
        <w:t>สูง</w:t>
      </w:r>
      <w:proofErr w:type="spellEnd"/>
      <w:r>
        <w:t xml:space="preserve"> </w:t>
      </w:r>
      <w:proofErr w:type="spellStart"/>
      <w:r>
        <w:t>ที่</w:t>
      </w:r>
      <w:proofErr w:type="spellEnd"/>
      <w:r>
        <w:t xml:space="preserve"> φ = 0.8 </w:t>
      </w:r>
      <w:proofErr w:type="spellStart"/>
      <w:r>
        <w:t>ได้ถึง</w:t>
      </w:r>
      <w:proofErr w:type="spellEnd"/>
      <w:r>
        <w:t xml:space="preserve"> 0.570 </w:t>
      </w:r>
      <w:proofErr w:type="spellStart"/>
      <w:r>
        <w:t>ซึ่งเลวกว่า</w:t>
      </w:r>
      <w:proofErr w:type="spellEnd"/>
      <w:r>
        <w:t xml:space="preserve"> Standard MK! </w:t>
      </w:r>
      <w:proofErr w:type="spellStart"/>
      <w:r>
        <w:t>นี่เป็นปรากฏการณ์ที่</w:t>
      </w:r>
      <w:proofErr w:type="spellEnd"/>
      <w:r>
        <w:t xml:space="preserve"> Yue &amp; Wang (2002) </w:t>
      </w:r>
      <w:proofErr w:type="spellStart"/>
      <w:r>
        <w:t>เองก็ยอมรับ</w:t>
      </w:r>
      <w:proofErr w:type="spellEnd"/>
      <w:r>
        <w:t xml:space="preserve"> — </w:t>
      </w:r>
      <w:proofErr w:type="spellStart"/>
      <w:r>
        <w:t>เมื่อ</w:t>
      </w:r>
      <w:proofErr w:type="spellEnd"/>
      <w:r>
        <w:t xml:space="preserve"> trend magnitude </w:t>
      </w:r>
      <w:proofErr w:type="spellStart"/>
      <w:r>
        <w:t>ใหญ่มาก</w:t>
      </w:r>
      <w:proofErr w:type="spellEnd"/>
      <w:r>
        <w:t xml:space="preserve"> </w:t>
      </w:r>
      <w:proofErr w:type="spellStart"/>
      <w:r>
        <w:t>การ</w:t>
      </w:r>
      <w:proofErr w:type="spellEnd"/>
      <w:r>
        <w:t xml:space="preserve"> restore trend </w:t>
      </w:r>
      <w:proofErr w:type="spellStart"/>
      <w:r>
        <w:t>กลับหลัง</w:t>
      </w:r>
      <w:proofErr w:type="spellEnd"/>
      <w:r>
        <w:t xml:space="preserve"> whitening </w:t>
      </w:r>
      <w:proofErr w:type="spellStart"/>
      <w:r>
        <w:t>ทำให้</w:t>
      </w:r>
      <w:proofErr w:type="spellEnd"/>
      <w:r>
        <w:t xml:space="preserve"> variance </w:t>
      </w:r>
      <w:proofErr w:type="spellStart"/>
      <w:r>
        <w:t>ของ</w:t>
      </w:r>
      <w:proofErr w:type="spellEnd"/>
      <w:r>
        <w:t xml:space="preserve"> Z </w:t>
      </w:r>
      <w:proofErr w:type="spellStart"/>
      <w:r>
        <w:t>สูงขึ้น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00BF" w14:paraId="53FC6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E7C1" w14:textId="77777777" w:rsidR="00F300BF" w:rsidRDefault="003274CB">
            <w:pPr>
              <w:spacing w:before="40" w:after="20"/>
            </w:pPr>
            <w:r>
              <w:rPr>
                <w:b/>
                <w:bCs/>
                <w:color w:val="1B3A6B"/>
              </w:rPr>
              <w:t>📌</w:t>
            </w:r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ผลสรุปที่สำคัญ</w:t>
            </w:r>
            <w:proofErr w:type="spellEnd"/>
            <w:r>
              <w:rPr>
                <w:b/>
                <w:bCs/>
                <w:color w:val="1B3A6B"/>
              </w:rPr>
              <w:t xml:space="preserve"> (Figure 5)</w:t>
            </w:r>
          </w:p>
          <w:p w14:paraId="68B3C794" w14:textId="77777777" w:rsidR="00F300BF" w:rsidRDefault="003274CB">
            <w:pPr>
              <w:spacing w:before="20" w:after="40"/>
            </w:pPr>
            <w:proofErr w:type="spellStart"/>
            <w:r>
              <w:t>ไม่มีวิธีใดที่ดีที่สุดในทุกสถานการณ์</w:t>
            </w:r>
            <w:proofErr w:type="spellEnd"/>
            <w:r>
              <w:t xml:space="preserve"> MMK </w:t>
            </w:r>
            <w:proofErr w:type="spellStart"/>
            <w:r>
              <w:t>ควบคุม</w:t>
            </w:r>
            <w:proofErr w:type="spellEnd"/>
            <w:r>
              <w:t xml:space="preserve"> Type I error </w:t>
            </w:r>
            <w:proofErr w:type="spellStart"/>
            <w:r>
              <w:t>ได้ดีที่สุดตลอดทุกระดับ</w:t>
            </w:r>
            <w:proofErr w:type="spellEnd"/>
            <w:r>
              <w:t xml:space="preserve"> φ </w:t>
            </w:r>
            <w:proofErr w:type="spellStart"/>
            <w:r>
              <w:t>แต่เสียพลังสถิติ</w:t>
            </w:r>
            <w:proofErr w:type="spellEnd"/>
            <w:r>
              <w:t xml:space="preserve"> PW-MK </w:t>
            </w:r>
            <w:proofErr w:type="spellStart"/>
            <w:r>
              <w:t>ดีมากที่</w:t>
            </w:r>
            <w:proofErr w:type="spellEnd"/>
            <w:r>
              <w:t xml:space="preserve"> φ </w:t>
            </w:r>
            <w:proofErr w:type="spellStart"/>
            <w:r>
              <w:t>สูงแต่เสีย</w:t>
            </w:r>
            <w:proofErr w:type="spellEnd"/>
            <w:r>
              <w:t xml:space="preserve"> trend signal TFPW-MK </w:t>
            </w:r>
            <w:proofErr w:type="spellStart"/>
            <w:r>
              <w:t>ไม่เหมาะกับ</w:t>
            </w:r>
            <w:proofErr w:type="spellEnd"/>
            <w:r>
              <w:t xml:space="preserve"> φ </w:t>
            </w:r>
            <w:proofErr w:type="spellStart"/>
            <w:r>
              <w:t>สูง</w:t>
            </w:r>
            <w:proofErr w:type="spellEnd"/>
            <w:r>
              <w:t xml:space="preserve"> Standard MK </w:t>
            </w:r>
            <w:proofErr w:type="spellStart"/>
            <w:r>
              <w:t>ไม่ควรใช้เมื่อ</w:t>
            </w:r>
            <w:proofErr w:type="spellEnd"/>
            <w:r>
              <w:t xml:space="preserve"> φ &gt; 0.1</w:t>
            </w:r>
          </w:p>
        </w:tc>
      </w:tr>
    </w:tbl>
    <w:p w14:paraId="15AB8B6F" w14:textId="77777777" w:rsidR="00F300BF" w:rsidRDefault="00F300BF">
      <w:pPr>
        <w:spacing w:before="200" w:after="200"/>
      </w:pPr>
    </w:p>
    <w:p w14:paraId="7110ED99" w14:textId="77777777" w:rsidR="00F300BF" w:rsidRDefault="003274CB">
      <w:pPr>
        <w:pStyle w:val="2"/>
      </w:pPr>
      <w:r>
        <w:t>2.5 Figure 6 — Statistical Power Analysis (Table 6)</w:t>
      </w:r>
    </w:p>
    <w:p w14:paraId="31780357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6 </w:t>
      </w:r>
      <w:proofErr w:type="spellStart"/>
      <w:r>
        <w:rPr>
          <w:color w:val="1A1A1A"/>
        </w:rPr>
        <w:t>แสดง</w:t>
      </w:r>
      <w:proofErr w:type="spellEnd"/>
      <w:r>
        <w:rPr>
          <w:color w:val="1A1A1A"/>
        </w:rPr>
        <w:t xml:space="preserve"> statistical power = P(reject H₀ | H₁ true) — </w:t>
      </w:r>
      <w:proofErr w:type="spellStart"/>
      <w:r>
        <w:rPr>
          <w:color w:val="1A1A1A"/>
        </w:rPr>
        <w:t>โอกาสที่วิธีจะตรวจพบ</w:t>
      </w:r>
      <w:proofErr w:type="spellEnd"/>
      <w:r>
        <w:rPr>
          <w:color w:val="1A1A1A"/>
        </w:rPr>
        <w:t xml:space="preserve"> trend </w:t>
      </w:r>
      <w:proofErr w:type="spellStart"/>
      <w:r>
        <w:rPr>
          <w:color w:val="1A1A1A"/>
        </w:rPr>
        <w:t>จริงได้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แบ่งตาม</w:t>
      </w:r>
      <w:proofErr w:type="spellEnd"/>
      <w:r>
        <w:rPr>
          <w:color w:val="1A1A1A"/>
        </w:rPr>
        <w:t xml:space="preserve"> φ = 0.0, 0.3, 0.6 </w:t>
      </w:r>
      <w:proofErr w:type="spellStart"/>
      <w:r>
        <w:rPr>
          <w:color w:val="1A1A1A"/>
        </w:rPr>
        <w:t>และ</w:t>
      </w:r>
      <w:proofErr w:type="spellEnd"/>
      <w:r>
        <w:rPr>
          <w:color w:val="1A1A1A"/>
        </w:rPr>
        <w:t xml:space="preserve"> trend magnitude = 0.5, 1.0, 2.0 mm/</w:t>
      </w:r>
      <w:proofErr w:type="spellStart"/>
      <w:r>
        <w:rPr>
          <w:color w:val="1A1A1A"/>
        </w:rPr>
        <w:t>yr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4"/>
        <w:gridCol w:w="1120"/>
        <w:gridCol w:w="1724"/>
        <w:gridCol w:w="1724"/>
        <w:gridCol w:w="1724"/>
        <w:gridCol w:w="1724"/>
      </w:tblGrid>
      <w:tr w:rsidR="00F300BF" w14:paraId="78372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E4B7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φ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1E9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 (mm/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6616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 Power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551A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MMK Power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8AB4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PW-MK Power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0770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TFPW Power</w:t>
            </w:r>
          </w:p>
        </w:tc>
      </w:tr>
      <w:tr w:rsidR="00F300BF" w14:paraId="0250BE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2AA0" w14:textId="77777777" w:rsidR="00F300BF" w:rsidRDefault="003274CB">
            <w:r>
              <w:rPr>
                <w:sz w:val="18"/>
                <w:szCs w:val="1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3F07" w14:textId="77777777" w:rsidR="00F300BF" w:rsidRDefault="003274CB">
            <w:r>
              <w:rPr>
                <w:sz w:val="18"/>
                <w:szCs w:val="18"/>
              </w:rPr>
              <w:t>0.5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AF9C" w14:textId="77777777" w:rsidR="00F300BF" w:rsidRDefault="003274CB">
            <w:r>
              <w:rPr>
                <w:sz w:val="18"/>
                <w:szCs w:val="18"/>
              </w:rPr>
              <w:t>0.750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B2C4" w14:textId="77777777" w:rsidR="00F300BF" w:rsidRDefault="003274CB">
            <w:r>
              <w:rPr>
                <w:sz w:val="18"/>
                <w:szCs w:val="18"/>
              </w:rPr>
              <w:t>0.327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BA6F" w14:textId="77777777" w:rsidR="00F300BF" w:rsidRDefault="003274CB">
            <w:r>
              <w:rPr>
                <w:sz w:val="18"/>
                <w:szCs w:val="18"/>
              </w:rPr>
              <w:t>0.587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EF4C3" w14:textId="77777777" w:rsidR="00F300BF" w:rsidRDefault="003274CB">
            <w:r>
              <w:rPr>
                <w:sz w:val="18"/>
                <w:szCs w:val="18"/>
              </w:rPr>
              <w:t>0.733</w:t>
            </w:r>
          </w:p>
        </w:tc>
      </w:tr>
      <w:tr w:rsidR="00F300BF" w14:paraId="48BA65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74EA" w14:textId="77777777" w:rsidR="00F300BF" w:rsidRDefault="003274CB">
            <w:r>
              <w:rPr>
                <w:sz w:val="18"/>
                <w:szCs w:val="1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1DAF" w14:textId="77777777" w:rsidR="00F300BF" w:rsidRDefault="003274CB">
            <w:r>
              <w:rPr>
                <w:sz w:val="18"/>
                <w:szCs w:val="18"/>
              </w:rPr>
              <w:t>1.0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A9E7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C8FA" w14:textId="77777777" w:rsidR="00F300BF" w:rsidRDefault="003274CB">
            <w:r>
              <w:rPr>
                <w:sz w:val="18"/>
                <w:szCs w:val="18"/>
              </w:rPr>
              <w:t>0.800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F24A" w14:textId="77777777" w:rsidR="00F300BF" w:rsidRDefault="003274CB">
            <w:r>
              <w:rPr>
                <w:sz w:val="18"/>
                <w:szCs w:val="18"/>
              </w:rPr>
              <w:t>0.820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E80F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</w:tr>
      <w:tr w:rsidR="00F300BF" w14:paraId="36FC32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7DAB" w14:textId="77777777" w:rsidR="00F300BF" w:rsidRDefault="003274CB">
            <w:r>
              <w:rPr>
                <w:sz w:val="18"/>
                <w:szCs w:val="18"/>
              </w:rPr>
              <w:t>0.0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CD4E" w14:textId="77777777" w:rsidR="00F300BF" w:rsidRDefault="003274CB">
            <w:r>
              <w:rPr>
                <w:sz w:val="18"/>
                <w:szCs w:val="18"/>
              </w:rPr>
              <w:t>2.0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0E6A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D39F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4FCE" w14:textId="77777777" w:rsidR="00F300BF" w:rsidRDefault="003274CB">
            <w:r>
              <w:rPr>
                <w:sz w:val="18"/>
                <w:szCs w:val="18"/>
              </w:rPr>
              <w:t>0.230 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71E6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</w:tr>
      <w:tr w:rsidR="00F300BF" w14:paraId="77A1F5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525A3" w14:textId="77777777" w:rsidR="00F300BF" w:rsidRDefault="003274CB">
            <w:r>
              <w:rPr>
                <w:sz w:val="18"/>
                <w:szCs w:val="18"/>
              </w:rPr>
              <w:t>0.3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7ED0" w14:textId="77777777" w:rsidR="00F300BF" w:rsidRDefault="003274CB">
            <w:r>
              <w:rPr>
                <w:sz w:val="18"/>
                <w:szCs w:val="18"/>
              </w:rPr>
              <w:t>0.5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A591" w14:textId="77777777" w:rsidR="00F300BF" w:rsidRDefault="003274CB">
            <w:r>
              <w:rPr>
                <w:sz w:val="18"/>
                <w:szCs w:val="18"/>
              </w:rPr>
              <w:t>0.747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6166" w14:textId="77777777" w:rsidR="00F300BF" w:rsidRDefault="003274CB">
            <w:r>
              <w:rPr>
                <w:sz w:val="18"/>
                <w:szCs w:val="18"/>
              </w:rPr>
              <w:t>0.267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68F6" w14:textId="77777777" w:rsidR="00F300BF" w:rsidRDefault="003274CB">
            <w:r>
              <w:rPr>
                <w:sz w:val="18"/>
                <w:szCs w:val="18"/>
              </w:rPr>
              <w:t>0.260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7637" w14:textId="77777777" w:rsidR="00F300BF" w:rsidRDefault="003274CB">
            <w:r>
              <w:rPr>
                <w:sz w:val="18"/>
                <w:szCs w:val="18"/>
              </w:rPr>
              <w:t>0.763</w:t>
            </w:r>
          </w:p>
        </w:tc>
      </w:tr>
      <w:tr w:rsidR="00F300BF" w14:paraId="012D0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1EB9C" w14:textId="77777777" w:rsidR="00F300BF" w:rsidRDefault="003274CB">
            <w:r>
              <w:rPr>
                <w:sz w:val="18"/>
                <w:szCs w:val="18"/>
              </w:rPr>
              <w:t>0.3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8761" w14:textId="77777777" w:rsidR="00F300BF" w:rsidRDefault="003274CB">
            <w:r>
              <w:rPr>
                <w:sz w:val="18"/>
                <w:szCs w:val="18"/>
              </w:rPr>
              <w:t>1.0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6790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B231" w14:textId="77777777" w:rsidR="00F300BF" w:rsidRDefault="003274CB">
            <w:r>
              <w:rPr>
                <w:sz w:val="18"/>
                <w:szCs w:val="18"/>
              </w:rPr>
              <w:t>0.767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C218" w14:textId="77777777" w:rsidR="00F300BF" w:rsidRDefault="003274CB">
            <w:r>
              <w:rPr>
                <w:sz w:val="18"/>
                <w:szCs w:val="18"/>
              </w:rPr>
              <w:t>0.433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C05A" w14:textId="77777777" w:rsidR="00F300BF" w:rsidRDefault="003274CB">
            <w:r>
              <w:rPr>
                <w:sz w:val="18"/>
                <w:szCs w:val="18"/>
              </w:rPr>
              <w:t>0.997</w:t>
            </w:r>
          </w:p>
        </w:tc>
      </w:tr>
      <w:tr w:rsidR="00F300BF" w14:paraId="5B474D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D0A9" w14:textId="77777777" w:rsidR="00F300BF" w:rsidRDefault="003274CB">
            <w:r>
              <w:rPr>
                <w:sz w:val="18"/>
                <w:szCs w:val="18"/>
              </w:rPr>
              <w:t>0.3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2BAC4" w14:textId="77777777" w:rsidR="00F300BF" w:rsidRDefault="003274CB">
            <w:r>
              <w:rPr>
                <w:sz w:val="18"/>
                <w:szCs w:val="18"/>
              </w:rPr>
              <w:t>2.0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A834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92CF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C05A" w14:textId="77777777" w:rsidR="00F300BF" w:rsidRDefault="003274CB">
            <w:r>
              <w:rPr>
                <w:sz w:val="18"/>
                <w:szCs w:val="18"/>
              </w:rPr>
              <w:t>0.097 ↓↓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1C88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</w:tr>
      <w:tr w:rsidR="00F300BF" w14:paraId="7B1F6F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5A90" w14:textId="77777777" w:rsidR="00F300BF" w:rsidRDefault="003274CB">
            <w:r>
              <w:rPr>
                <w:sz w:val="18"/>
                <w:szCs w:val="18"/>
              </w:rPr>
              <w:t>0.6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E64" w14:textId="77777777" w:rsidR="00F300BF" w:rsidRDefault="003274CB">
            <w:r>
              <w:rPr>
                <w:sz w:val="18"/>
                <w:szCs w:val="18"/>
              </w:rPr>
              <w:t>0.5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7144" w14:textId="77777777" w:rsidR="00F300BF" w:rsidRDefault="003274CB">
            <w:r>
              <w:rPr>
                <w:sz w:val="18"/>
                <w:szCs w:val="18"/>
              </w:rPr>
              <w:t>0.670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2DB8" w14:textId="77777777" w:rsidR="00F300BF" w:rsidRDefault="003274CB">
            <w:r>
              <w:rPr>
                <w:sz w:val="18"/>
                <w:szCs w:val="18"/>
              </w:rPr>
              <w:t>0.303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DAF7" w14:textId="77777777" w:rsidR="00F300BF" w:rsidRDefault="003274CB">
            <w:r>
              <w:rPr>
                <w:sz w:val="18"/>
                <w:szCs w:val="18"/>
              </w:rPr>
              <w:t>0.113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F785" w14:textId="77777777" w:rsidR="00F300BF" w:rsidRDefault="003274CB">
            <w:r>
              <w:rPr>
                <w:sz w:val="18"/>
                <w:szCs w:val="18"/>
              </w:rPr>
              <w:t>0.720</w:t>
            </w:r>
          </w:p>
        </w:tc>
      </w:tr>
      <w:tr w:rsidR="00F300BF" w14:paraId="315671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C99A" w14:textId="77777777" w:rsidR="00F300BF" w:rsidRDefault="003274CB">
            <w:r>
              <w:rPr>
                <w:sz w:val="18"/>
                <w:szCs w:val="18"/>
              </w:rPr>
              <w:t>0.6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085D" w14:textId="77777777" w:rsidR="00F300BF" w:rsidRDefault="003274CB">
            <w:r>
              <w:rPr>
                <w:sz w:val="18"/>
                <w:szCs w:val="18"/>
              </w:rPr>
              <w:t>1.0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B585" w14:textId="77777777" w:rsidR="00F300BF" w:rsidRDefault="003274CB">
            <w:r>
              <w:rPr>
                <w:sz w:val="18"/>
                <w:szCs w:val="18"/>
              </w:rPr>
              <w:t>0.970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9213" w14:textId="77777777" w:rsidR="00F300BF" w:rsidRDefault="003274CB">
            <w:r>
              <w:rPr>
                <w:sz w:val="18"/>
                <w:szCs w:val="18"/>
              </w:rPr>
              <w:t>0.680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A5CF" w14:textId="77777777" w:rsidR="00F300BF" w:rsidRDefault="003274CB">
            <w:r>
              <w:rPr>
                <w:sz w:val="18"/>
                <w:szCs w:val="18"/>
              </w:rPr>
              <w:t>0.163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BFE44" w14:textId="77777777" w:rsidR="00F300BF" w:rsidRDefault="003274CB">
            <w:r>
              <w:rPr>
                <w:sz w:val="18"/>
                <w:szCs w:val="18"/>
              </w:rPr>
              <w:t>0.977</w:t>
            </w:r>
          </w:p>
        </w:tc>
      </w:tr>
      <w:tr w:rsidR="00F300BF" w14:paraId="0F65A4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7D57" w14:textId="77777777" w:rsidR="00F300BF" w:rsidRDefault="003274CB">
            <w:r>
              <w:rPr>
                <w:sz w:val="18"/>
                <w:szCs w:val="18"/>
              </w:rPr>
              <w:t>0.6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48C6" w14:textId="77777777" w:rsidR="00F300BF" w:rsidRDefault="003274CB">
            <w:r>
              <w:rPr>
                <w:sz w:val="18"/>
                <w:szCs w:val="18"/>
              </w:rPr>
              <w:t>2.0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A96C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77BD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6FE4" w14:textId="77777777" w:rsidR="00F300BF" w:rsidRDefault="003274CB">
            <w:r>
              <w:rPr>
                <w:sz w:val="18"/>
                <w:szCs w:val="18"/>
              </w:rPr>
              <w:t>0.033 ↓↓↓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5CB1" w14:textId="77777777" w:rsidR="00F300BF" w:rsidRDefault="003274CB">
            <w:r>
              <w:rPr>
                <w:sz w:val="18"/>
                <w:szCs w:val="18"/>
              </w:rPr>
              <w:t>1.000</w:t>
            </w:r>
          </w:p>
        </w:tc>
      </w:tr>
    </w:tbl>
    <w:p w14:paraId="495657CF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</w:p>
    <w:p w14:paraId="10738787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Standard MK </w:t>
      </w:r>
      <w:proofErr w:type="spellStart"/>
      <w:r>
        <w:t>และ</w:t>
      </w:r>
      <w:proofErr w:type="spellEnd"/>
      <w:r>
        <w:t xml:space="preserve"> TFPW-MK </w:t>
      </w:r>
      <w:proofErr w:type="spellStart"/>
      <w:r>
        <w:t>มี</w:t>
      </w:r>
      <w:proofErr w:type="spellEnd"/>
      <w:r>
        <w:t xml:space="preserve"> power </w:t>
      </w:r>
      <w:proofErr w:type="spellStart"/>
      <w:r>
        <w:t>สูงมาก</w:t>
      </w:r>
      <w:proofErr w:type="spellEnd"/>
      <w:r>
        <w:t xml:space="preserve"> ≥ 0.97 </w:t>
      </w:r>
      <w:proofErr w:type="spellStart"/>
      <w:r>
        <w:t>เมื่อ</w:t>
      </w:r>
      <w:proofErr w:type="spellEnd"/>
      <w:r>
        <w:t xml:space="preserve"> trend = 1.0 mm/</w:t>
      </w:r>
      <w:proofErr w:type="spellStart"/>
      <w:r>
        <w:t>yr</w:t>
      </w:r>
      <w:proofErr w:type="spellEnd"/>
      <w:r>
        <w:t xml:space="preserve"> </w:t>
      </w:r>
      <w:proofErr w:type="spellStart"/>
      <w:r>
        <w:t>แม้ที่</w:t>
      </w:r>
      <w:proofErr w:type="spellEnd"/>
      <w:r>
        <w:t xml:space="preserve"> φ = 0.6 </w:t>
      </w:r>
      <w:proofErr w:type="spellStart"/>
      <w:r>
        <w:t>แต่ต้องระวังว่า</w:t>
      </w:r>
      <w:proofErr w:type="spellEnd"/>
      <w:r>
        <w:t xml:space="preserve"> MK </w:t>
      </w:r>
      <w:proofErr w:type="spellStart"/>
      <w:r>
        <w:t>มี</w:t>
      </w:r>
      <w:proofErr w:type="spellEnd"/>
      <w:r>
        <w:t xml:space="preserve"> Type I error </w:t>
      </w:r>
      <w:proofErr w:type="spellStart"/>
      <w:r>
        <w:t>สูงด้วย</w:t>
      </w:r>
      <w:proofErr w:type="spellEnd"/>
    </w:p>
    <w:p w14:paraId="3B230C07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MMK </w:t>
      </w:r>
      <w:proofErr w:type="spellStart"/>
      <w:r>
        <w:t>สูญเสีย</w:t>
      </w:r>
      <w:proofErr w:type="spellEnd"/>
      <w:r>
        <w:t xml:space="preserve"> power </w:t>
      </w:r>
      <w:proofErr w:type="spellStart"/>
      <w:r>
        <w:t>ปานกลาง</w:t>
      </w:r>
      <w:proofErr w:type="spellEnd"/>
      <w:r>
        <w:t xml:space="preserve"> — </w:t>
      </w:r>
      <w:proofErr w:type="spellStart"/>
      <w:r>
        <w:t>ที่</w:t>
      </w:r>
      <w:proofErr w:type="spellEnd"/>
      <w:r>
        <w:t xml:space="preserve"> φ = 0.3 </w:t>
      </w:r>
      <w:proofErr w:type="spellStart"/>
      <w:r>
        <w:t>และ</w:t>
      </w:r>
      <w:proofErr w:type="spellEnd"/>
      <w:r>
        <w:t xml:space="preserve"> trend = 1.0 </w:t>
      </w:r>
      <w:proofErr w:type="spellStart"/>
      <w:r>
        <w:t>ได้</w:t>
      </w:r>
      <w:proofErr w:type="spellEnd"/>
      <w:r>
        <w:t xml:space="preserve"> 0.767 (</w:t>
      </w:r>
      <w:proofErr w:type="spellStart"/>
      <w:r>
        <w:t>ต่ำกว่า</w:t>
      </w:r>
      <w:proofErr w:type="spellEnd"/>
      <w:r>
        <w:t xml:space="preserve"> 0.80 threshold) </w:t>
      </w:r>
      <w:proofErr w:type="spellStart"/>
      <w:r>
        <w:t>เพราะการ</w:t>
      </w:r>
      <w:proofErr w:type="spellEnd"/>
      <w:r>
        <w:t xml:space="preserve"> correct variance </w:t>
      </w:r>
      <w:proofErr w:type="spellStart"/>
      <w:r>
        <w:t>ทำให้</w:t>
      </w:r>
      <w:proofErr w:type="spellEnd"/>
      <w:r>
        <w:t xml:space="preserve"> threshold </w:t>
      </w:r>
      <w:proofErr w:type="spellStart"/>
      <w:r>
        <w:t>สำหรับ</w:t>
      </w:r>
      <w:proofErr w:type="spellEnd"/>
      <w:r>
        <w:t xml:space="preserve"> reject H₀ </w:t>
      </w:r>
      <w:proofErr w:type="spellStart"/>
      <w:r>
        <w:t>สูงขึ้น</w:t>
      </w:r>
      <w:proofErr w:type="spellEnd"/>
    </w:p>
    <w:p w14:paraId="4A91350B" w14:textId="77777777" w:rsidR="00F300BF" w:rsidRDefault="00F300BF">
      <w:pPr>
        <w:pStyle w:val="a4"/>
        <w:numPr>
          <w:ilvl w:val="0"/>
          <w:numId w:val="2"/>
        </w:numPr>
        <w:spacing w:before="40" w:after="40"/>
      </w:pPr>
    </w:p>
    <w:p w14:paraId="3FACD24B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Trade-off </w:t>
      </w:r>
      <w:proofErr w:type="spellStart"/>
      <w:r>
        <w:t>ที่ชัดเจน</w:t>
      </w:r>
      <w:proofErr w:type="spellEnd"/>
      <w:r>
        <w:t xml:space="preserve">: </w:t>
      </w:r>
      <w:proofErr w:type="spellStart"/>
      <w:r>
        <w:t>ทุกวิธีที่ควบคุม</w:t>
      </w:r>
      <w:proofErr w:type="spellEnd"/>
      <w:r>
        <w:t xml:space="preserve"> Type I error </w:t>
      </w:r>
      <w:proofErr w:type="spellStart"/>
      <w:r>
        <w:t>ได้ดีจะมี</w:t>
      </w:r>
      <w:proofErr w:type="spellEnd"/>
      <w:r>
        <w:t xml:space="preserve"> power </w:t>
      </w:r>
      <w:proofErr w:type="spellStart"/>
      <w:r>
        <w:t>ต่ำกว่า</w:t>
      </w:r>
      <w:proofErr w:type="spellEnd"/>
      <w:r>
        <w:t xml:space="preserve"> Standard MK </w:t>
      </w:r>
      <w:proofErr w:type="spellStart"/>
      <w:r>
        <w:t>นักวิจัยต้องเลือกสมดุลระหว่าง</w:t>
      </w:r>
      <w:proofErr w:type="spellEnd"/>
      <w:r>
        <w:t xml:space="preserve"> false positive rate </w:t>
      </w:r>
      <w:proofErr w:type="spellStart"/>
      <w:r>
        <w:t>และ</w:t>
      </w:r>
      <w:proofErr w:type="spellEnd"/>
      <w:r>
        <w:t xml:space="preserve"> sensitivity </w:t>
      </w:r>
      <w:proofErr w:type="spellStart"/>
      <w:r>
        <w:t>ตามลักษณะข้อมูล</w:t>
      </w:r>
      <w:proofErr w:type="spellEnd"/>
    </w:p>
    <w:p w14:paraId="640C6547" w14:textId="77777777" w:rsidR="00F300BF" w:rsidRDefault="00F300BF">
      <w:pPr>
        <w:spacing w:before="200" w:after="200"/>
      </w:pPr>
    </w:p>
    <w:p w14:paraId="4A96536C" w14:textId="77777777" w:rsidR="00F300BF" w:rsidRDefault="003274CB">
      <w:pPr>
        <w:pStyle w:val="2"/>
      </w:pPr>
      <w:r>
        <w:t>2.6 Figure 7 — Variance Distortion &amp; Trend Attenuation (Table 7)</w:t>
      </w:r>
    </w:p>
    <w:p w14:paraId="040B2F07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7 </w:t>
      </w:r>
      <w:proofErr w:type="spellStart"/>
      <w:r>
        <w:rPr>
          <w:color w:val="1A1A1A"/>
        </w:rPr>
        <w:t>วิเคราะห์ว่า</w:t>
      </w:r>
      <w:proofErr w:type="spellEnd"/>
      <w:r>
        <w:rPr>
          <w:color w:val="1A1A1A"/>
        </w:rPr>
        <w:t xml:space="preserve"> pre-whitening </w:t>
      </w:r>
      <w:proofErr w:type="spellStart"/>
      <w:r>
        <w:rPr>
          <w:color w:val="1A1A1A"/>
        </w:rPr>
        <w:t>ทำให้</w:t>
      </w:r>
      <w:proofErr w:type="spellEnd"/>
      <w:r>
        <w:rPr>
          <w:color w:val="1A1A1A"/>
        </w:rPr>
        <w:t xml:space="preserve"> variance </w:t>
      </w:r>
      <w:proofErr w:type="spellStart"/>
      <w:r>
        <w:rPr>
          <w:color w:val="1A1A1A"/>
        </w:rPr>
        <w:t>ของ</w:t>
      </w:r>
      <w:proofErr w:type="spellEnd"/>
      <w:r>
        <w:rPr>
          <w:color w:val="1A1A1A"/>
        </w:rPr>
        <w:t xml:space="preserve"> series </w:t>
      </w:r>
      <w:proofErr w:type="spellStart"/>
      <w:r>
        <w:rPr>
          <w:color w:val="1A1A1A"/>
        </w:rPr>
        <w:t>เปลี่ยนแปลงไปเท่าใด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และทำให้</w:t>
      </w:r>
      <w:proofErr w:type="spellEnd"/>
      <w:r>
        <w:rPr>
          <w:color w:val="1A1A1A"/>
        </w:rPr>
        <w:t xml:space="preserve"> trend signal </w:t>
      </w:r>
      <w:proofErr w:type="spellStart"/>
      <w:r>
        <w:rPr>
          <w:color w:val="1A1A1A"/>
        </w:rPr>
        <w:t>ถูกลดทอน</w:t>
      </w:r>
      <w:proofErr w:type="spellEnd"/>
      <w:r>
        <w:rPr>
          <w:color w:val="1A1A1A"/>
        </w:rPr>
        <w:t xml:space="preserve"> (attenuate) </w:t>
      </w:r>
      <w:proofErr w:type="spellStart"/>
      <w:r>
        <w:rPr>
          <w:color w:val="1A1A1A"/>
        </w:rPr>
        <w:t>ไปเท่าใด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2015"/>
        <w:gridCol w:w="2194"/>
        <w:gridCol w:w="2015"/>
        <w:gridCol w:w="2015"/>
      </w:tblGrid>
      <w:tr w:rsidR="00F300BF" w14:paraId="0AB98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DC63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φ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8852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Ratio PW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A121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Ratio TFPW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6C0B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C1FA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TFPW</w:t>
            </w:r>
          </w:p>
        </w:tc>
      </w:tr>
      <w:tr w:rsidR="00F300BF" w14:paraId="511F03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F0EF" w14:textId="77777777" w:rsidR="00F300BF" w:rsidRDefault="003274CB">
            <w:r>
              <w:rPr>
                <w:sz w:val="18"/>
                <w:szCs w:val="18"/>
              </w:rPr>
              <w:t>0.0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C769" w14:textId="77777777" w:rsidR="00F300BF" w:rsidRDefault="003274CB">
            <w:r>
              <w:rPr>
                <w:sz w:val="18"/>
                <w:szCs w:val="18"/>
              </w:rPr>
              <w:t>0.364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BEAB" w14:textId="77777777" w:rsidR="00F300BF" w:rsidRDefault="003274CB">
            <w:r>
              <w:rPr>
                <w:sz w:val="18"/>
                <w:szCs w:val="18"/>
              </w:rPr>
              <w:t>0.942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7073" w14:textId="77777777" w:rsidR="00F300BF" w:rsidRDefault="003274CB">
            <w:r>
              <w:rPr>
                <w:sz w:val="18"/>
                <w:szCs w:val="18"/>
              </w:rPr>
              <w:t>0.212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CCD0" w14:textId="77777777" w:rsidR="00F300BF" w:rsidRDefault="003274CB">
            <w:r>
              <w:rPr>
                <w:sz w:val="18"/>
                <w:szCs w:val="18"/>
              </w:rPr>
              <w:t>0.991</w:t>
            </w:r>
          </w:p>
        </w:tc>
      </w:tr>
      <w:tr w:rsidR="00F300BF" w14:paraId="609F47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116F" w14:textId="77777777" w:rsidR="00F300BF" w:rsidRDefault="003274CB">
            <w:r>
              <w:rPr>
                <w:sz w:val="18"/>
                <w:szCs w:val="18"/>
              </w:rPr>
              <w:t>0.2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9B26" w14:textId="77777777" w:rsidR="00F300BF" w:rsidRDefault="003274CB">
            <w:r>
              <w:rPr>
                <w:sz w:val="18"/>
                <w:szCs w:val="18"/>
              </w:rPr>
              <w:t>0.298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FA1C" w14:textId="77777777" w:rsidR="00F300BF" w:rsidRDefault="003274CB">
            <w:r>
              <w:rPr>
                <w:sz w:val="18"/>
                <w:szCs w:val="18"/>
              </w:rPr>
              <w:t>0.948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0760" w14:textId="77777777" w:rsidR="00F300BF" w:rsidRDefault="003274CB">
            <w:r>
              <w:rPr>
                <w:sz w:val="18"/>
                <w:szCs w:val="18"/>
              </w:rPr>
              <w:t>0.170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A372" w14:textId="77777777" w:rsidR="00F300BF" w:rsidRDefault="003274CB">
            <w:r>
              <w:rPr>
                <w:sz w:val="18"/>
                <w:szCs w:val="18"/>
              </w:rPr>
              <w:t>0.997</w:t>
            </w:r>
          </w:p>
        </w:tc>
      </w:tr>
      <w:tr w:rsidR="00F300BF" w14:paraId="7F7319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437A" w14:textId="77777777" w:rsidR="00F300BF" w:rsidRDefault="003274CB">
            <w:r>
              <w:rPr>
                <w:sz w:val="18"/>
                <w:szCs w:val="18"/>
              </w:rPr>
              <w:t>0.4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780A" w14:textId="77777777" w:rsidR="00F300BF" w:rsidRDefault="003274CB">
            <w:r>
              <w:rPr>
                <w:sz w:val="18"/>
                <w:szCs w:val="18"/>
              </w:rPr>
              <w:t>0.233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CD81" w14:textId="77777777" w:rsidR="00F300BF" w:rsidRDefault="003274CB">
            <w:r>
              <w:rPr>
                <w:sz w:val="18"/>
                <w:szCs w:val="18"/>
              </w:rPr>
              <w:t>0.929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BEB5" w14:textId="77777777" w:rsidR="00F300BF" w:rsidRDefault="003274CB">
            <w:r>
              <w:rPr>
                <w:sz w:val="18"/>
                <w:szCs w:val="18"/>
              </w:rPr>
              <w:t>0.132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EE5D" w14:textId="77777777" w:rsidR="00F300BF" w:rsidRDefault="003274CB">
            <w:r>
              <w:rPr>
                <w:sz w:val="18"/>
                <w:szCs w:val="18"/>
              </w:rPr>
              <w:t>1.008</w:t>
            </w:r>
          </w:p>
        </w:tc>
      </w:tr>
      <w:tr w:rsidR="00F300BF" w14:paraId="17BAD8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505D" w14:textId="77777777" w:rsidR="00F300BF" w:rsidRDefault="003274CB">
            <w:r>
              <w:rPr>
                <w:sz w:val="18"/>
                <w:szCs w:val="18"/>
              </w:rPr>
              <w:t>0.6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EB02" w14:textId="77777777" w:rsidR="00F300BF" w:rsidRDefault="003274CB">
            <w:r>
              <w:rPr>
                <w:sz w:val="18"/>
                <w:szCs w:val="18"/>
              </w:rPr>
              <w:t>0.158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82DE" w14:textId="77777777" w:rsidR="00F300BF" w:rsidRDefault="003274CB">
            <w:r>
              <w:rPr>
                <w:sz w:val="18"/>
                <w:szCs w:val="18"/>
              </w:rPr>
              <w:t>0.909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6201" w14:textId="77777777" w:rsidR="00F300BF" w:rsidRDefault="003274CB">
            <w:r>
              <w:rPr>
                <w:sz w:val="18"/>
                <w:szCs w:val="18"/>
              </w:rPr>
              <w:t>0.090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94A8" w14:textId="77777777" w:rsidR="00F300BF" w:rsidRDefault="003274CB">
            <w:r>
              <w:rPr>
                <w:sz w:val="18"/>
                <w:szCs w:val="18"/>
              </w:rPr>
              <w:t>1.002</w:t>
            </w:r>
          </w:p>
        </w:tc>
      </w:tr>
      <w:tr w:rsidR="00F300BF" w14:paraId="7519E3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67CA" w14:textId="77777777" w:rsidR="00F300BF" w:rsidRDefault="003274CB">
            <w:r>
              <w:rPr>
                <w:sz w:val="18"/>
                <w:szCs w:val="18"/>
              </w:rPr>
              <w:t>0.8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AF9C" w14:textId="77777777" w:rsidR="00F300BF" w:rsidRDefault="003274CB">
            <w:r>
              <w:rPr>
                <w:sz w:val="18"/>
                <w:szCs w:val="18"/>
              </w:rPr>
              <w:t>0.081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DDD9" w14:textId="77777777" w:rsidR="00F300BF" w:rsidRDefault="003274CB">
            <w:r>
              <w:rPr>
                <w:sz w:val="18"/>
                <w:szCs w:val="18"/>
              </w:rPr>
              <w:t>0.896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9011" w14:textId="77777777" w:rsidR="00F300BF" w:rsidRDefault="003274CB">
            <w:r>
              <w:rPr>
                <w:sz w:val="18"/>
                <w:szCs w:val="18"/>
              </w:rPr>
              <w:t>0.044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CBE6" w14:textId="77777777" w:rsidR="00F300BF" w:rsidRDefault="003274CB">
            <w:r>
              <w:rPr>
                <w:sz w:val="18"/>
                <w:szCs w:val="18"/>
              </w:rPr>
              <w:t>1.013</w:t>
            </w:r>
          </w:p>
        </w:tc>
      </w:tr>
    </w:tbl>
    <w:p w14:paraId="7D3711F5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</w:p>
    <w:p w14:paraId="44B8CEC7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PW-MK: Variance Ratio </w:t>
      </w:r>
      <w:proofErr w:type="spellStart"/>
      <w:r>
        <w:t>ลดลงอย่างรุนแรงตาม</w:t>
      </w:r>
      <w:proofErr w:type="spellEnd"/>
      <w:r>
        <w:t xml:space="preserve"> φ — </w:t>
      </w:r>
      <w:proofErr w:type="spellStart"/>
      <w:r>
        <w:t>ที่</w:t>
      </w:r>
      <w:proofErr w:type="spellEnd"/>
      <w:r>
        <w:t xml:space="preserve"> φ = 0.8 variance </w:t>
      </w:r>
      <w:proofErr w:type="spellStart"/>
      <w:r>
        <w:t>เหลือเพียง</w:t>
      </w:r>
      <w:proofErr w:type="spellEnd"/>
      <w:r>
        <w:t xml:space="preserve"> 0.081 (8.1%) </w:t>
      </w:r>
      <w:proofErr w:type="spellStart"/>
      <w:r>
        <w:t>ของ</w:t>
      </w:r>
      <w:proofErr w:type="spellEnd"/>
      <w:r>
        <w:t xml:space="preserve"> original! </w:t>
      </w:r>
      <w:proofErr w:type="spellStart"/>
      <w:r>
        <w:t>และ</w:t>
      </w:r>
      <w:proofErr w:type="spellEnd"/>
      <w:r>
        <w:t xml:space="preserve"> Trend Attenuation = 0.044 </w:t>
      </w:r>
      <w:proofErr w:type="spellStart"/>
      <w:r>
        <w:t>หมายความว่า</w:t>
      </w:r>
      <w:proofErr w:type="spellEnd"/>
      <w:r>
        <w:t xml:space="preserve"> slope </w:t>
      </w:r>
      <w:proofErr w:type="spellStart"/>
      <w:r>
        <w:t>ที่</w:t>
      </w:r>
      <w:proofErr w:type="spellEnd"/>
      <w:r>
        <w:t xml:space="preserve"> recover </w:t>
      </w:r>
      <w:proofErr w:type="spellStart"/>
      <w:r>
        <w:t>ได้หลัง</w:t>
      </w:r>
      <w:proofErr w:type="spellEnd"/>
      <w:r>
        <w:t xml:space="preserve"> whitening </w:t>
      </w:r>
      <w:proofErr w:type="spellStart"/>
      <w:r>
        <w:t>เป็นเพียง</w:t>
      </w:r>
      <w:proofErr w:type="spellEnd"/>
      <w:r>
        <w:t xml:space="preserve"> 4.4% </w:t>
      </w:r>
      <w:proofErr w:type="spellStart"/>
      <w:r>
        <w:t>ของ</w:t>
      </w:r>
      <w:proofErr w:type="spellEnd"/>
      <w:r>
        <w:t xml:space="preserve"> trend </w:t>
      </w:r>
      <w:proofErr w:type="spellStart"/>
      <w:r>
        <w:t>จริง</w:t>
      </w:r>
      <w:proofErr w:type="spellEnd"/>
      <w:r>
        <w:t xml:space="preserve"> </w:t>
      </w:r>
      <w:proofErr w:type="spellStart"/>
      <w:r>
        <w:t>นี่อธิบาย</w:t>
      </w:r>
      <w:proofErr w:type="spellEnd"/>
      <w:r>
        <w:t xml:space="preserve"> power collapse </w:t>
      </w:r>
      <w:proofErr w:type="spellStart"/>
      <w:r>
        <w:t>ที่เห็นใน</w:t>
      </w:r>
      <w:proofErr w:type="spellEnd"/>
      <w:r>
        <w:t xml:space="preserve"> Figure 6</w:t>
      </w:r>
    </w:p>
    <w:p w14:paraId="00E17BFE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>TFPW-MK: Variance Ratio ≈ 0.90–0.95 (</w:t>
      </w:r>
      <w:proofErr w:type="spellStart"/>
      <w:r>
        <w:t>ลดลงน้อย</w:t>
      </w:r>
      <w:proofErr w:type="spellEnd"/>
      <w:r>
        <w:t xml:space="preserve">) </w:t>
      </w:r>
      <w:proofErr w:type="spellStart"/>
      <w:r>
        <w:t>และ</w:t>
      </w:r>
      <w:proofErr w:type="spellEnd"/>
      <w:r>
        <w:t xml:space="preserve"> Trend Attenuation ≈ 0.99–1.01 (</w:t>
      </w:r>
      <w:proofErr w:type="spellStart"/>
      <w:r>
        <w:t>เกือบ</w:t>
      </w:r>
      <w:proofErr w:type="spellEnd"/>
      <w:r>
        <w:t xml:space="preserve"> 100%) TFPW </w:t>
      </w:r>
      <w:proofErr w:type="spellStart"/>
      <w:r>
        <w:t>จึงรักษา</w:t>
      </w:r>
      <w:proofErr w:type="spellEnd"/>
      <w:r>
        <w:t xml:space="preserve"> trend signal </w:t>
      </w:r>
      <w:proofErr w:type="spellStart"/>
      <w:r>
        <w:t>ได้ดีกว่า</w:t>
      </w:r>
      <w:proofErr w:type="spellEnd"/>
      <w:r>
        <w:t xml:space="preserve"> PW </w:t>
      </w:r>
      <w:proofErr w:type="spellStart"/>
      <w:r>
        <w:t>อย่างมาก</w:t>
      </w:r>
      <w:proofErr w:type="spellEnd"/>
      <w:r>
        <w:t xml:space="preserve"> </w:t>
      </w:r>
      <w:proofErr w:type="spellStart"/>
      <w:r>
        <w:t>เพราะ</w:t>
      </w:r>
      <w:proofErr w:type="spellEnd"/>
      <w:r>
        <w:t xml:space="preserve"> restores trend </w:t>
      </w:r>
      <w:proofErr w:type="spellStart"/>
      <w:r>
        <w:t>ก่อน</w:t>
      </w:r>
      <w:proofErr w:type="spellEnd"/>
      <w:r>
        <w:t xml:space="preserve"> whitening</w:t>
      </w:r>
    </w:p>
    <w:p w14:paraId="655E6EA0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นี่คือ</w:t>
      </w:r>
      <w:proofErr w:type="spellEnd"/>
      <w:r>
        <w:t xml:space="preserve"> justification </w:t>
      </w:r>
      <w:proofErr w:type="spellStart"/>
      <w:r>
        <w:t>หลักสำหรับการพัฒนา</w:t>
      </w:r>
      <w:proofErr w:type="spellEnd"/>
      <w:r>
        <w:t xml:space="preserve"> TFPW procedure — </w:t>
      </w:r>
      <w:proofErr w:type="spellStart"/>
      <w:r>
        <w:t>แก้ปัญหา</w:t>
      </w:r>
      <w:proofErr w:type="spellEnd"/>
      <w:r>
        <w:t xml:space="preserve"> trend attenuation </w:t>
      </w:r>
      <w:proofErr w:type="spellStart"/>
      <w:r>
        <w:t>ของ</w:t>
      </w:r>
      <w:proofErr w:type="spellEnd"/>
      <w:r>
        <w:t xml:space="preserve"> PW-MK </w:t>
      </w:r>
      <w:proofErr w:type="spellStart"/>
      <w:r>
        <w:t>ขณะยังควบคุม</w:t>
      </w:r>
      <w:proofErr w:type="spellEnd"/>
      <w:r>
        <w:t xml:space="preserve"> autocorrelation </w:t>
      </w:r>
      <w:proofErr w:type="spellStart"/>
      <w:r>
        <w:t>ได้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00BF" w14:paraId="7B3E0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5B2C8D"/>
              <w:bottom w:val="single" w:sz="1" w:space="0" w:color="CCCCCC"/>
              <w:right w:val="single" w:sz="1" w:space="0" w:color="CCCCCC"/>
            </w:tcBorders>
            <w:shd w:val="clear" w:color="auto" w:fill="EDE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E888" w14:textId="77777777" w:rsidR="00F300BF" w:rsidRDefault="003274CB">
            <w:pPr>
              <w:spacing w:before="40" w:after="20"/>
            </w:pPr>
            <w:r>
              <w:rPr>
                <w:b/>
                <w:bCs/>
                <w:color w:val="1B3A6B"/>
              </w:rPr>
              <w:t>📌</w:t>
            </w:r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ข้อค้นพบ</w:t>
            </w:r>
            <w:proofErr w:type="spellEnd"/>
            <w:r>
              <w:rPr>
                <w:b/>
                <w:bCs/>
                <w:color w:val="1B3A6B"/>
              </w:rPr>
              <w:t xml:space="preserve"> Figure 7</w:t>
            </w:r>
          </w:p>
          <w:p w14:paraId="53D3B11A" w14:textId="77777777" w:rsidR="00F300BF" w:rsidRDefault="003274CB">
            <w:pPr>
              <w:spacing w:before="20" w:after="40"/>
            </w:pPr>
            <w:r>
              <w:t xml:space="preserve">PW-MK </w:t>
            </w:r>
            <w:proofErr w:type="spellStart"/>
            <w:r>
              <w:t>ไม่ควรใช้กับ</w:t>
            </w:r>
            <w:proofErr w:type="spellEnd"/>
            <w:r>
              <w:t xml:space="preserve"> series </w:t>
            </w:r>
            <w:proofErr w:type="spellStart"/>
            <w:r>
              <w:t>ที่มี</w:t>
            </w:r>
            <w:proofErr w:type="spellEnd"/>
            <w:r>
              <w:t xml:space="preserve"> trend </w:t>
            </w:r>
            <w:proofErr w:type="spellStart"/>
            <w:r>
              <w:t>ขนาดใหญ่และ</w:t>
            </w:r>
            <w:proofErr w:type="spellEnd"/>
            <w:r>
              <w:t xml:space="preserve"> autocorrelation </w:t>
            </w:r>
            <w:proofErr w:type="spellStart"/>
            <w:r>
              <w:t>สูง</w:t>
            </w:r>
            <w:proofErr w:type="spellEnd"/>
            <w:r>
              <w:t xml:space="preserve"> </w:t>
            </w:r>
            <w:proofErr w:type="spellStart"/>
            <w:r>
              <w:t>เพราะ</w:t>
            </w:r>
            <w:proofErr w:type="spellEnd"/>
            <w:r>
              <w:t xml:space="preserve"> whitening </w:t>
            </w:r>
            <w:proofErr w:type="spellStart"/>
            <w:r>
              <w:t>จะ</w:t>
            </w:r>
            <w:proofErr w:type="spellEnd"/>
            <w:r>
              <w:t xml:space="preserve"> absorb trend signal </w:t>
            </w:r>
            <w:proofErr w:type="spellStart"/>
            <w:r>
              <w:t>ไปด้วย</w:t>
            </w:r>
            <w:proofErr w:type="spellEnd"/>
            <w:r>
              <w:t xml:space="preserve"> TFPW-MK </w:t>
            </w:r>
            <w:proofErr w:type="spellStart"/>
            <w:r>
              <w:t>แก้ปัญหานี้ได้ทำให้</w:t>
            </w:r>
            <w:proofErr w:type="spellEnd"/>
            <w:r>
              <w:t xml:space="preserve"> trend attenuation ≈ 1.0 </w:t>
            </w:r>
            <w:proofErr w:type="spellStart"/>
            <w:r>
              <w:t>แต่ยังมีปัญหา</w:t>
            </w:r>
            <w:proofErr w:type="spellEnd"/>
            <w:r>
              <w:t xml:space="preserve"> Type I error </w:t>
            </w:r>
            <w:proofErr w:type="spellStart"/>
            <w:r>
              <w:t>ที่สูงขึ้น</w:t>
            </w:r>
            <w:proofErr w:type="spellEnd"/>
          </w:p>
        </w:tc>
      </w:tr>
    </w:tbl>
    <w:p w14:paraId="1625214C" w14:textId="77777777" w:rsidR="00F300BF" w:rsidRDefault="00F300BF">
      <w:pPr>
        <w:spacing w:before="200" w:after="200"/>
      </w:pPr>
    </w:p>
    <w:p w14:paraId="297B29D1" w14:textId="77777777" w:rsidR="00F300BF" w:rsidRDefault="003274CB">
      <w:pPr>
        <w:pStyle w:val="2"/>
      </w:pPr>
      <w:r>
        <w:t>2.7 Figure 8 — Monte Carlo Z-statistic Distributions Under H₀</w:t>
      </w:r>
    </w:p>
    <w:p w14:paraId="74FFFC28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8 </w:t>
      </w:r>
      <w:proofErr w:type="spellStart"/>
      <w:r>
        <w:rPr>
          <w:color w:val="1A1A1A"/>
        </w:rPr>
        <w:t>แสดง</w:t>
      </w:r>
      <w:proofErr w:type="spellEnd"/>
      <w:r>
        <w:rPr>
          <w:color w:val="1A1A1A"/>
        </w:rPr>
        <w:t xml:space="preserve"> distribution </w:t>
      </w:r>
      <w:proofErr w:type="spellStart"/>
      <w:r>
        <w:rPr>
          <w:color w:val="1A1A1A"/>
        </w:rPr>
        <w:t>ของ</w:t>
      </w:r>
      <w:proofErr w:type="spellEnd"/>
      <w:r>
        <w:rPr>
          <w:color w:val="1A1A1A"/>
        </w:rPr>
        <w:t xml:space="preserve"> Z-statistic </w:t>
      </w:r>
      <w:proofErr w:type="spellStart"/>
      <w:r>
        <w:rPr>
          <w:color w:val="1A1A1A"/>
        </w:rPr>
        <w:t>ของแต่ละวิธีเมื่อ</w:t>
      </w:r>
      <w:proofErr w:type="spellEnd"/>
      <w:r>
        <w:rPr>
          <w:color w:val="1A1A1A"/>
        </w:rPr>
        <w:t xml:space="preserve"> H₀ = true (</w:t>
      </w:r>
      <w:proofErr w:type="spellStart"/>
      <w:r>
        <w:rPr>
          <w:color w:val="1A1A1A"/>
        </w:rPr>
        <w:t>ไม่มี</w:t>
      </w:r>
      <w:proofErr w:type="spellEnd"/>
      <w:r>
        <w:rPr>
          <w:color w:val="1A1A1A"/>
        </w:rPr>
        <w:t xml:space="preserve"> trend) </w:t>
      </w:r>
      <w:proofErr w:type="spellStart"/>
      <w:r>
        <w:rPr>
          <w:color w:val="1A1A1A"/>
        </w:rPr>
        <w:t>เปรียบเทียบกับ</w:t>
      </w:r>
      <w:proofErr w:type="spellEnd"/>
      <w:r>
        <w:rPr>
          <w:color w:val="1A1A1A"/>
        </w:rPr>
        <w:t xml:space="preserve"> N(0,1) reference </w:t>
      </w:r>
      <w:proofErr w:type="spellStart"/>
      <w:r>
        <w:rPr>
          <w:color w:val="1A1A1A"/>
        </w:rPr>
        <w:t>ที่</w:t>
      </w:r>
      <w:proofErr w:type="spellEnd"/>
      <w:r>
        <w:rPr>
          <w:color w:val="1A1A1A"/>
        </w:rPr>
        <w:t xml:space="preserve"> φ = 0.0, 0.3, 0.6</w:t>
      </w:r>
    </w:p>
    <w:p w14:paraId="1B798471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</w:p>
    <w:p w14:paraId="1FDAAAE9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0.0: </w:t>
      </w:r>
      <w:proofErr w:type="spellStart"/>
      <w:r>
        <w:t>ทุกวิธีให้</w:t>
      </w:r>
      <w:proofErr w:type="spellEnd"/>
      <w:r>
        <w:t xml:space="preserve"> distribution </w:t>
      </w:r>
      <w:proofErr w:type="spellStart"/>
      <w:r>
        <w:t>ใกล้</w:t>
      </w:r>
      <w:proofErr w:type="spellEnd"/>
      <w:r>
        <w:t xml:space="preserve"> N(0,1) — </w:t>
      </w:r>
      <w:proofErr w:type="spellStart"/>
      <w:r>
        <w:t>การทดสอบมีความถูกต้องสูงเมื่อไม่มี</w:t>
      </w:r>
      <w:proofErr w:type="spellEnd"/>
      <w:r>
        <w:t xml:space="preserve"> autocorrelation</w:t>
      </w:r>
    </w:p>
    <w:p w14:paraId="22DB678A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0.3: Standard MK </w:t>
      </w:r>
      <w:proofErr w:type="spellStart"/>
      <w:r>
        <w:t>และ</w:t>
      </w:r>
      <w:proofErr w:type="spellEnd"/>
      <w:r>
        <w:t xml:space="preserve"> TFPW-MK </w:t>
      </w:r>
      <w:proofErr w:type="spellStart"/>
      <w:r>
        <w:t>เริ่มแสดง</w:t>
      </w:r>
      <w:proofErr w:type="spellEnd"/>
      <w:r>
        <w:t xml:space="preserve"> distribution </w:t>
      </w:r>
      <w:proofErr w:type="spellStart"/>
      <w:r>
        <w:t>แบน</w:t>
      </w:r>
      <w:proofErr w:type="spellEnd"/>
      <w:r>
        <w:t xml:space="preserve"> (heavy tails) </w:t>
      </w:r>
      <w:proofErr w:type="spellStart"/>
      <w:r>
        <w:t>กว่า</w:t>
      </w:r>
      <w:proofErr w:type="spellEnd"/>
      <w:r>
        <w:t xml:space="preserve"> N(0,1) — </w:t>
      </w:r>
      <w:proofErr w:type="spellStart"/>
      <w:r>
        <w:t>สัดส่วนพื้นที่นอก</w:t>
      </w:r>
      <w:proofErr w:type="spellEnd"/>
      <w:r>
        <w:t xml:space="preserve"> ±1.96 </w:t>
      </w:r>
      <w:proofErr w:type="spellStart"/>
      <w:r>
        <w:t>มากกว่า</w:t>
      </w:r>
      <w:proofErr w:type="spellEnd"/>
      <w:r>
        <w:t xml:space="preserve"> 5% </w:t>
      </w:r>
      <w:proofErr w:type="spellStart"/>
      <w:r>
        <w:t>อธิบาย</w:t>
      </w:r>
      <w:proofErr w:type="spellEnd"/>
      <w:r>
        <w:t xml:space="preserve"> Type I error inflation</w:t>
      </w:r>
    </w:p>
    <w:p w14:paraId="561FEA21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0.6: MK </w:t>
      </w:r>
      <w:proofErr w:type="spellStart"/>
      <w:r>
        <w:t>และ</w:t>
      </w:r>
      <w:proofErr w:type="spellEnd"/>
      <w:r>
        <w:t xml:space="preserve"> TFPW-MK </w:t>
      </w:r>
      <w:proofErr w:type="spellStart"/>
      <w:r>
        <w:t>มี</w:t>
      </w:r>
      <w:proofErr w:type="spellEnd"/>
      <w:r>
        <w:t xml:space="preserve"> Z-distribution </w:t>
      </w:r>
      <w:proofErr w:type="spellStart"/>
      <w:r>
        <w:t>กว้างมาก</w:t>
      </w:r>
      <w:proofErr w:type="spellEnd"/>
      <w:r>
        <w:t xml:space="preserve"> variance </w:t>
      </w:r>
      <w:proofErr w:type="spellStart"/>
      <w:r>
        <w:t>ของ</w:t>
      </w:r>
      <w:proofErr w:type="spellEnd"/>
      <w:r>
        <w:t xml:space="preserve"> Z </w:t>
      </w:r>
      <w:proofErr w:type="spellStart"/>
      <w:r>
        <w:t>สูงกว่า</w:t>
      </w:r>
      <w:proofErr w:type="spellEnd"/>
      <w:r>
        <w:t xml:space="preserve"> 1.0 </w:t>
      </w:r>
      <w:proofErr w:type="spellStart"/>
      <w:r>
        <w:t>อย่างชัดเจน</w:t>
      </w:r>
      <w:proofErr w:type="spellEnd"/>
      <w:r>
        <w:t xml:space="preserve"> </w:t>
      </w:r>
      <w:proofErr w:type="spellStart"/>
      <w:r>
        <w:t>ขณะที่</w:t>
      </w:r>
      <w:proofErr w:type="spellEnd"/>
      <w:r>
        <w:t xml:space="preserve"> MMK </w:t>
      </w:r>
      <w:proofErr w:type="spellStart"/>
      <w:r>
        <w:t>และ</w:t>
      </w:r>
      <w:proofErr w:type="spellEnd"/>
      <w:r>
        <w:t xml:space="preserve"> PW-MK </w:t>
      </w:r>
      <w:proofErr w:type="spellStart"/>
      <w:r>
        <w:t>ยังคง</w:t>
      </w:r>
      <w:proofErr w:type="spellEnd"/>
      <w:r>
        <w:t xml:space="preserve"> distribution </w:t>
      </w:r>
      <w:proofErr w:type="spellStart"/>
      <w:r>
        <w:t>ใกล้</w:t>
      </w:r>
      <w:proofErr w:type="spellEnd"/>
      <w:r>
        <w:t xml:space="preserve"> N(0,1)</w:t>
      </w:r>
    </w:p>
    <w:p w14:paraId="2165DB64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รูปนี้ให้</w:t>
      </w:r>
      <w:proofErr w:type="spellEnd"/>
      <w:r>
        <w:t xml:space="preserve"> insight </w:t>
      </w:r>
      <w:proofErr w:type="spellStart"/>
      <w:r>
        <w:t>เชิงกลไก</w:t>
      </w:r>
      <w:proofErr w:type="spellEnd"/>
      <w:r>
        <w:t xml:space="preserve">: standard MK </w:t>
      </w:r>
      <w:proofErr w:type="spellStart"/>
      <w:r>
        <w:t>สมมติ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(Z) = 1.0 </w:t>
      </w:r>
      <w:proofErr w:type="spellStart"/>
      <w:r>
        <w:t>แต่เมื่อมี</w:t>
      </w:r>
      <w:proofErr w:type="spellEnd"/>
      <w:r>
        <w:t xml:space="preserve"> autocorrelation variance </w:t>
      </w:r>
      <w:proofErr w:type="spellStart"/>
      <w:r>
        <w:t>จริงสูงกว่านี้</w:t>
      </w:r>
      <w:proofErr w:type="spellEnd"/>
      <w:r>
        <w:t xml:space="preserve"> </w:t>
      </w:r>
      <w:proofErr w:type="spellStart"/>
      <w:r>
        <w:t>ทำให้การแปลง</w:t>
      </w:r>
      <w:proofErr w:type="spellEnd"/>
      <w:r>
        <w:t xml:space="preserve"> Z </w:t>
      </w:r>
      <w:proofErr w:type="spellStart"/>
      <w:r>
        <w:t>เป็น</w:t>
      </w:r>
      <w:proofErr w:type="spellEnd"/>
      <w:r>
        <w:t xml:space="preserve"> p-value </w:t>
      </w:r>
      <w:proofErr w:type="spellStart"/>
      <w:r>
        <w:t>ผิดพลาด</w:t>
      </w:r>
      <w:proofErr w:type="spellEnd"/>
    </w:p>
    <w:p w14:paraId="5B9E5847" w14:textId="77777777" w:rsidR="00F300BF" w:rsidRDefault="00F300BF">
      <w:pPr>
        <w:spacing w:before="200" w:after="200"/>
      </w:pPr>
    </w:p>
    <w:p w14:paraId="64AD8A89" w14:textId="77777777" w:rsidR="00F300BF" w:rsidRDefault="003274CB">
      <w:pPr>
        <w:pStyle w:val="2"/>
      </w:pPr>
      <w:r>
        <w:t xml:space="preserve">2.8 Figure 9 — False Positive Rate </w:t>
      </w:r>
      <w:proofErr w:type="spellStart"/>
      <w:r>
        <w:t>Heatmap</w:t>
      </w:r>
      <w:proofErr w:type="spellEnd"/>
    </w:p>
    <w:p w14:paraId="70A89570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9 </w:t>
      </w:r>
      <w:proofErr w:type="spellStart"/>
      <w:r>
        <w:rPr>
          <w:color w:val="1A1A1A"/>
        </w:rPr>
        <w:t>นำเสนอ</w:t>
      </w:r>
      <w:proofErr w:type="spellEnd"/>
      <w:r>
        <w:rPr>
          <w:color w:val="1A1A1A"/>
        </w:rPr>
        <w:t xml:space="preserve"> Type I error </w:t>
      </w:r>
      <w:proofErr w:type="spellStart"/>
      <w:r>
        <w:rPr>
          <w:color w:val="1A1A1A"/>
        </w:rPr>
        <w:t>ทั้งหมดในรูปแบบ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heatmap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สี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เขียว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ดี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ใกล้</w:t>
      </w:r>
      <w:proofErr w:type="spellEnd"/>
      <w:r>
        <w:rPr>
          <w:color w:val="1A1A1A"/>
        </w:rPr>
        <w:t xml:space="preserve"> nominal, </w:t>
      </w:r>
      <w:proofErr w:type="spellStart"/>
      <w:r>
        <w:rPr>
          <w:color w:val="1A1A1A"/>
        </w:rPr>
        <w:t>แดง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แย่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สูงกว่า</w:t>
      </w:r>
      <w:proofErr w:type="spellEnd"/>
      <w:r>
        <w:rPr>
          <w:color w:val="1A1A1A"/>
        </w:rPr>
        <w:t xml:space="preserve"> nominal) </w:t>
      </w:r>
      <w:proofErr w:type="spellStart"/>
      <w:r>
        <w:rPr>
          <w:color w:val="1A1A1A"/>
        </w:rPr>
        <w:t>ให้มองเห็นภาพรวมได้ทันที</w:t>
      </w:r>
      <w:proofErr w:type="spellEnd"/>
    </w:p>
    <w:p w14:paraId="0E79EA91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แถว</w:t>
      </w:r>
      <w:proofErr w:type="spellEnd"/>
      <w:r>
        <w:t xml:space="preserve"> MMK: </w:t>
      </w:r>
      <w:proofErr w:type="spellStart"/>
      <w:r>
        <w:t>สีเขียวเกือบตลอด</w:t>
      </w:r>
      <w:proofErr w:type="spellEnd"/>
      <w:r>
        <w:t xml:space="preserve"> </w:t>
      </w:r>
      <w:proofErr w:type="spellStart"/>
      <w:r>
        <w:t>บ่งชี้ว่า</w:t>
      </w:r>
      <w:proofErr w:type="spellEnd"/>
      <w:r>
        <w:t xml:space="preserve"> MMK </w:t>
      </w:r>
      <w:proofErr w:type="spellStart"/>
      <w:r>
        <w:t>รักษา</w:t>
      </w:r>
      <w:proofErr w:type="spellEnd"/>
      <w:r>
        <w:t xml:space="preserve"> Type I error </w:t>
      </w:r>
      <w:proofErr w:type="spellStart"/>
      <w:r>
        <w:t>ใกล้</w:t>
      </w:r>
      <w:proofErr w:type="spellEnd"/>
      <w:r>
        <w:t xml:space="preserve"> nominal </w:t>
      </w:r>
      <w:proofErr w:type="spellStart"/>
      <w:r>
        <w:t>ได้ดีที่สุดในทุก</w:t>
      </w:r>
      <w:proofErr w:type="spellEnd"/>
      <w:r>
        <w:t xml:space="preserve"> φ</w:t>
      </w:r>
    </w:p>
    <w:p w14:paraId="76288055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แถว</w:t>
      </w:r>
      <w:proofErr w:type="spellEnd"/>
      <w:r>
        <w:t xml:space="preserve"> PW-MK: </w:t>
      </w:r>
      <w:proofErr w:type="spellStart"/>
      <w:r>
        <w:t>สีเขียวเมื่อ</w:t>
      </w:r>
      <w:proofErr w:type="spellEnd"/>
      <w:r>
        <w:t xml:space="preserve"> φ </w:t>
      </w:r>
      <w:proofErr w:type="spellStart"/>
      <w:r>
        <w:t>สูง</w:t>
      </w:r>
      <w:proofErr w:type="spellEnd"/>
      <w:r>
        <w:t xml:space="preserve"> </w:t>
      </w:r>
      <w:proofErr w:type="spellStart"/>
      <w:r>
        <w:t>ยืนยันว่า</w:t>
      </w:r>
      <w:proofErr w:type="spellEnd"/>
      <w:r>
        <w:t xml:space="preserve"> whitening </w:t>
      </w:r>
      <w:proofErr w:type="spellStart"/>
      <w:r>
        <w:t>ลด</w:t>
      </w:r>
      <w:proofErr w:type="spellEnd"/>
      <w:r>
        <w:t xml:space="preserve"> false positive </w:t>
      </w:r>
      <w:proofErr w:type="spellStart"/>
      <w:r>
        <w:t>ได้</w:t>
      </w:r>
      <w:proofErr w:type="spellEnd"/>
      <w:r>
        <w:t xml:space="preserve"> </w:t>
      </w:r>
      <w:proofErr w:type="spellStart"/>
      <w:r>
        <w:t>แต่ทำให้</w:t>
      </w:r>
      <w:proofErr w:type="spellEnd"/>
      <w:r>
        <w:t xml:space="preserve"> power </w:t>
      </w:r>
      <w:proofErr w:type="spellStart"/>
      <w:r>
        <w:t>ลดลง</w:t>
      </w:r>
      <w:proofErr w:type="spellEnd"/>
    </w:p>
    <w:p w14:paraId="0AD03DE9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แถว</w:t>
      </w:r>
      <w:proofErr w:type="spellEnd"/>
      <w:r>
        <w:t xml:space="preserve"> MK </w:t>
      </w:r>
      <w:proofErr w:type="spellStart"/>
      <w:r>
        <w:t>และ</w:t>
      </w:r>
      <w:proofErr w:type="spellEnd"/>
      <w:r>
        <w:t xml:space="preserve"> TFPW: </w:t>
      </w:r>
      <w:proofErr w:type="spellStart"/>
      <w:r>
        <w:t>สีส้มถึงแดงเมื่อ</w:t>
      </w:r>
      <w:proofErr w:type="spellEnd"/>
      <w:r>
        <w:t xml:space="preserve"> φ &gt; 0.2 </w:t>
      </w:r>
      <w:proofErr w:type="spellStart"/>
      <w:r>
        <w:t>โดยเฉพาะ</w:t>
      </w:r>
      <w:proofErr w:type="spellEnd"/>
      <w:r>
        <w:t xml:space="preserve"> TFPW </w:t>
      </w:r>
      <w:proofErr w:type="spellStart"/>
      <w:r>
        <w:t>ที่แดงที่สุดที่</w:t>
      </w:r>
      <w:proofErr w:type="spellEnd"/>
      <w:r>
        <w:t xml:space="preserve"> φ </w:t>
      </w:r>
      <w:proofErr w:type="spellStart"/>
      <w:r>
        <w:t>สูง</w:t>
      </w:r>
      <w:proofErr w:type="spellEnd"/>
    </w:p>
    <w:p w14:paraId="71E3BEE0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Colorbar</w:t>
      </w:r>
      <w:proofErr w:type="spellEnd"/>
      <w:r>
        <w:t xml:space="preserve"> </w:t>
      </w:r>
      <w:proofErr w:type="spellStart"/>
      <w:r>
        <w:t>มีเส้นตัดที่</w:t>
      </w:r>
      <w:proofErr w:type="spellEnd"/>
      <w:r>
        <w:t xml:space="preserve"> α = 0.05 </w:t>
      </w:r>
      <w:proofErr w:type="spellStart"/>
      <w:r>
        <w:t>ค่าที่อยู่เหนือเส้นนี้คือ</w:t>
      </w:r>
      <w:proofErr w:type="spellEnd"/>
      <w:r>
        <w:t xml:space="preserve"> inflated Type I error</w:t>
      </w:r>
    </w:p>
    <w:p w14:paraId="491E9029" w14:textId="77777777" w:rsidR="00F300BF" w:rsidRDefault="00F300BF">
      <w:pPr>
        <w:spacing w:before="200" w:after="200"/>
      </w:pPr>
    </w:p>
    <w:p w14:paraId="348D473E" w14:textId="77777777" w:rsidR="00F300BF" w:rsidRDefault="003274CB">
      <w:pPr>
        <w:pStyle w:val="2"/>
      </w:pPr>
      <w:r>
        <w:t>2.9 Figure 9b — BH-Corrected False Discovery Rate (Table 9)</w:t>
      </w:r>
    </w:p>
    <w:p w14:paraId="2AF2E0E7" w14:textId="77777777" w:rsidR="00F300BF" w:rsidRDefault="003274CB">
      <w:pPr>
        <w:spacing w:before="60" w:after="60"/>
      </w:pPr>
      <w:proofErr w:type="spellStart"/>
      <w:r>
        <w:t>รูปที่</w:t>
      </w:r>
      <w:proofErr w:type="spellEnd"/>
      <w:r>
        <w:t xml:space="preserve"> 9b </w:t>
      </w:r>
      <w:r>
        <w:rPr>
          <w:b/>
          <w:bCs/>
          <w:color w:val="1B3A6B"/>
        </w:rPr>
        <w:t>(</w:t>
      </w:r>
      <w:proofErr w:type="spellStart"/>
      <w:r>
        <w:rPr>
          <w:b/>
          <w:bCs/>
          <w:color w:val="1B3A6B"/>
        </w:rPr>
        <w:t>ใหม่ใน</w:t>
      </w:r>
      <w:proofErr w:type="spellEnd"/>
      <w:r>
        <w:rPr>
          <w:b/>
          <w:bCs/>
          <w:color w:val="1B3A6B"/>
        </w:rPr>
        <w:t xml:space="preserve"> v2.0 — </w:t>
      </w:r>
      <w:proofErr w:type="spellStart"/>
      <w:r>
        <w:rPr>
          <w:b/>
          <w:bCs/>
          <w:color w:val="1B3A6B"/>
        </w:rPr>
        <w:t>แก้ไข</w:t>
      </w:r>
      <w:proofErr w:type="spellEnd"/>
      <w:r>
        <w:rPr>
          <w:b/>
          <w:bCs/>
          <w:color w:val="1B3A6B"/>
        </w:rPr>
        <w:t xml:space="preserve"> FIX-1)</w:t>
      </w:r>
      <w:r>
        <w:t xml:space="preserve"> </w:t>
      </w:r>
      <w:proofErr w:type="spellStart"/>
      <w:r>
        <w:t>แสดง</w:t>
      </w:r>
      <w:proofErr w:type="spellEnd"/>
      <w:r>
        <w:t xml:space="preserve"> empirical FDR </w:t>
      </w:r>
      <w:proofErr w:type="spellStart"/>
      <w:r>
        <w:t>หลังใช้</w:t>
      </w:r>
      <w:proofErr w:type="spellEnd"/>
      <w:r>
        <w:t xml:space="preserve"> </w:t>
      </w:r>
      <w:proofErr w:type="spellStart"/>
      <w:r>
        <w:t>Benjamini</w:t>
      </w:r>
      <w:proofErr w:type="spellEnd"/>
      <w:r>
        <w:t xml:space="preserve">–Hochberg correction </w:t>
      </w:r>
      <w:proofErr w:type="spellStart"/>
      <w:r>
        <w:t>สำหรับการทดสอบพร้อมกัน</w:t>
      </w:r>
      <w:proofErr w:type="spellEnd"/>
      <w:r>
        <w:t xml:space="preserve"> 10 </w:t>
      </w:r>
      <w:proofErr w:type="spellStart"/>
      <w:r>
        <w:t>สถานี</w:t>
      </w:r>
      <w:proofErr w:type="spellEnd"/>
      <w:r>
        <w:t xml:space="preserve"> </w:t>
      </w:r>
      <w:proofErr w:type="spellStart"/>
      <w:r>
        <w:t>เปรียบเทียบกับ</w:t>
      </w:r>
      <w:proofErr w:type="spellEnd"/>
      <w:r>
        <w:t xml:space="preserve"> Type I error </w:t>
      </w:r>
      <w:proofErr w:type="spellStart"/>
      <w:r>
        <w:t>แบบ</w:t>
      </w:r>
      <w:proofErr w:type="spellEnd"/>
      <w:r>
        <w:t xml:space="preserve"> uncorrected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"/>
        <w:gridCol w:w="1614"/>
        <w:gridCol w:w="1631"/>
        <w:gridCol w:w="1547"/>
        <w:gridCol w:w="1640"/>
        <w:gridCol w:w="2018"/>
      </w:tblGrid>
      <w:tr w:rsidR="00F300BF" w14:paraId="546A2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CD6B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φ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50FF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BH-FDR MK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1949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BH-FDR MMK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C668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BH-FDR PW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929" w14:textId="77777777" w:rsidR="00F300BF" w:rsidRDefault="003274C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BH-FDR TFPW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1A84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การประเมิน</w:t>
            </w:r>
            <w:proofErr w:type="spellEnd"/>
          </w:p>
        </w:tc>
      </w:tr>
      <w:tr w:rsidR="00F300BF" w14:paraId="404A34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8703" w14:textId="77777777" w:rsidR="00F300BF" w:rsidRDefault="003274CB">
            <w:r>
              <w:rPr>
                <w:sz w:val="18"/>
                <w:szCs w:val="18"/>
              </w:rPr>
              <w:t>0.0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2533" w14:textId="77777777" w:rsidR="00F300BF" w:rsidRDefault="003274CB">
            <w:r>
              <w:rPr>
                <w:sz w:val="18"/>
                <w:szCs w:val="18"/>
              </w:rPr>
              <w:t>0.004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0EB1" w14:textId="77777777" w:rsidR="00F300BF" w:rsidRDefault="003274CB">
            <w:r>
              <w:rPr>
                <w:sz w:val="18"/>
                <w:szCs w:val="18"/>
              </w:rPr>
              <w:t>0.000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44C4" w14:textId="77777777" w:rsidR="00F300BF" w:rsidRDefault="003274CB">
            <w:r>
              <w:rPr>
                <w:sz w:val="18"/>
                <w:szCs w:val="18"/>
              </w:rPr>
              <w:t>0.002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C9F9" w14:textId="77777777" w:rsidR="00F300BF" w:rsidRDefault="003274CB">
            <w:r>
              <w:rPr>
                <w:sz w:val="18"/>
                <w:szCs w:val="18"/>
              </w:rPr>
              <w:t>0.005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4D32" w14:textId="77777777" w:rsidR="00F300BF" w:rsidRDefault="003274CB">
            <w:proofErr w:type="spellStart"/>
            <w:r>
              <w:rPr>
                <w:sz w:val="18"/>
                <w:szCs w:val="18"/>
              </w:rPr>
              <w:t>ทุกวิธีควบคุมได้ดี</w:t>
            </w:r>
            <w:proofErr w:type="spellEnd"/>
          </w:p>
        </w:tc>
      </w:tr>
      <w:tr w:rsidR="00F300BF" w14:paraId="6A0683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D5EB" w14:textId="77777777" w:rsidR="00F300BF" w:rsidRDefault="003274CB">
            <w:r>
              <w:rPr>
                <w:sz w:val="18"/>
                <w:szCs w:val="18"/>
              </w:rPr>
              <w:t>0.2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88FD" w14:textId="77777777" w:rsidR="00F300BF" w:rsidRDefault="003274CB">
            <w:r>
              <w:rPr>
                <w:sz w:val="18"/>
                <w:szCs w:val="18"/>
              </w:rPr>
              <w:t>0.015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2C0D" w14:textId="77777777" w:rsidR="00F300BF" w:rsidRDefault="003274CB">
            <w:r>
              <w:rPr>
                <w:sz w:val="18"/>
                <w:szCs w:val="18"/>
              </w:rPr>
              <w:t>0.000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B5E7" w14:textId="77777777" w:rsidR="00F300BF" w:rsidRDefault="003274CB">
            <w:r>
              <w:rPr>
                <w:sz w:val="18"/>
                <w:szCs w:val="18"/>
              </w:rPr>
              <w:t>0.001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4E30" w14:textId="77777777" w:rsidR="00F300BF" w:rsidRDefault="003274CB">
            <w:r>
              <w:rPr>
                <w:sz w:val="18"/>
                <w:szCs w:val="18"/>
              </w:rPr>
              <w:t>0.019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573C" w14:textId="77777777" w:rsidR="00F300BF" w:rsidRDefault="003274CB">
            <w:r>
              <w:rPr>
                <w:sz w:val="18"/>
                <w:szCs w:val="18"/>
              </w:rPr>
              <w:t xml:space="preserve">BH correction </w:t>
            </w:r>
            <w:proofErr w:type="spellStart"/>
            <w:r>
              <w:rPr>
                <w:sz w:val="18"/>
                <w:szCs w:val="18"/>
              </w:rPr>
              <w:t>ช่วยมาก</w:t>
            </w:r>
            <w:proofErr w:type="spellEnd"/>
          </w:p>
        </w:tc>
      </w:tr>
      <w:tr w:rsidR="00F300BF" w14:paraId="1B5D91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EB46" w14:textId="77777777" w:rsidR="00F300BF" w:rsidRDefault="003274CB">
            <w:r>
              <w:rPr>
                <w:sz w:val="18"/>
                <w:szCs w:val="18"/>
              </w:rPr>
              <w:t>0.4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9ED1" w14:textId="77777777" w:rsidR="00F300BF" w:rsidRDefault="003274CB">
            <w:r>
              <w:rPr>
                <w:sz w:val="18"/>
                <w:szCs w:val="18"/>
              </w:rPr>
              <w:t>0.076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8F39" w14:textId="77777777" w:rsidR="00F300BF" w:rsidRDefault="003274CB">
            <w:r>
              <w:rPr>
                <w:sz w:val="18"/>
                <w:szCs w:val="18"/>
              </w:rPr>
              <w:t>0.000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2246" w14:textId="77777777" w:rsidR="00F300BF" w:rsidRDefault="003274CB">
            <w:r>
              <w:rPr>
                <w:sz w:val="18"/>
                <w:szCs w:val="18"/>
              </w:rPr>
              <w:t>0.001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A37B" w14:textId="77777777" w:rsidR="00F300BF" w:rsidRDefault="003274CB">
            <w:r>
              <w:rPr>
                <w:sz w:val="18"/>
                <w:szCs w:val="18"/>
              </w:rPr>
              <w:t>0.100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8D89" w14:textId="77777777" w:rsidR="00F300BF" w:rsidRDefault="003274CB">
            <w:r>
              <w:rPr>
                <w:sz w:val="18"/>
                <w:szCs w:val="18"/>
              </w:rPr>
              <w:t xml:space="preserve">MK, TFPW </w:t>
            </w:r>
            <w:proofErr w:type="spellStart"/>
            <w:r>
              <w:rPr>
                <w:sz w:val="18"/>
                <w:szCs w:val="18"/>
              </w:rPr>
              <w:t>ยังสูงหลัง</w:t>
            </w:r>
            <w:proofErr w:type="spellEnd"/>
            <w:r>
              <w:rPr>
                <w:sz w:val="18"/>
                <w:szCs w:val="18"/>
              </w:rPr>
              <w:t xml:space="preserve"> BH</w:t>
            </w:r>
          </w:p>
        </w:tc>
      </w:tr>
      <w:tr w:rsidR="00F300BF" w14:paraId="5A3DBB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F4A3" w14:textId="77777777" w:rsidR="00F300BF" w:rsidRDefault="003274CB">
            <w:r>
              <w:rPr>
                <w:sz w:val="18"/>
                <w:szCs w:val="18"/>
              </w:rPr>
              <w:t>0.6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FF23" w14:textId="77777777" w:rsidR="00F300BF" w:rsidRDefault="003274CB">
            <w:r>
              <w:rPr>
                <w:sz w:val="18"/>
                <w:szCs w:val="18"/>
              </w:rPr>
              <w:t>0.179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A72D" w14:textId="77777777" w:rsidR="00F300BF" w:rsidRDefault="003274CB">
            <w:r>
              <w:rPr>
                <w:sz w:val="18"/>
                <w:szCs w:val="18"/>
              </w:rPr>
              <w:t>0.000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2B70" w14:textId="77777777" w:rsidR="00F300BF" w:rsidRDefault="003274CB">
            <w:r>
              <w:rPr>
                <w:sz w:val="18"/>
                <w:szCs w:val="18"/>
              </w:rPr>
              <w:t>0.001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231A" w14:textId="77777777" w:rsidR="00F300BF" w:rsidRDefault="003274CB">
            <w:r>
              <w:rPr>
                <w:sz w:val="18"/>
                <w:szCs w:val="18"/>
              </w:rPr>
              <w:t>0.266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9E38" w14:textId="77777777" w:rsidR="00F300BF" w:rsidRDefault="003274CB">
            <w:r>
              <w:rPr>
                <w:sz w:val="18"/>
                <w:szCs w:val="18"/>
              </w:rPr>
              <w:t>MK = 3.6× nominal!</w:t>
            </w:r>
          </w:p>
        </w:tc>
      </w:tr>
      <w:tr w:rsidR="00F300BF" w14:paraId="2F19F2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C8FE" w14:textId="77777777" w:rsidR="00F300BF" w:rsidRDefault="003274CB">
            <w:r>
              <w:rPr>
                <w:sz w:val="18"/>
                <w:szCs w:val="18"/>
              </w:rPr>
              <w:t>0.8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6EF9" w14:textId="77777777" w:rsidR="00F300BF" w:rsidRDefault="003274CB">
            <w:r>
              <w:rPr>
                <w:sz w:val="18"/>
                <w:szCs w:val="18"/>
              </w:rPr>
              <w:t>0.399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10DD" w14:textId="77777777" w:rsidR="00F300BF" w:rsidRDefault="003274CB">
            <w:r>
              <w:rPr>
                <w:sz w:val="18"/>
                <w:szCs w:val="18"/>
              </w:rPr>
              <w:t>0.000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AFED" w14:textId="77777777" w:rsidR="00F300BF" w:rsidRDefault="003274CB">
            <w:r>
              <w:rPr>
                <w:sz w:val="18"/>
                <w:szCs w:val="18"/>
              </w:rPr>
              <w:t>0.002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CF11" w14:textId="77777777" w:rsidR="00F300BF" w:rsidRDefault="003274CB">
            <w:r>
              <w:rPr>
                <w:sz w:val="18"/>
                <w:szCs w:val="18"/>
              </w:rPr>
              <w:t>0.566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B351" w14:textId="77777777" w:rsidR="00F300BF" w:rsidRDefault="003274CB">
            <w:r>
              <w:rPr>
                <w:sz w:val="18"/>
                <w:szCs w:val="18"/>
              </w:rPr>
              <w:t>TFPW collapse</w:t>
            </w:r>
          </w:p>
        </w:tc>
      </w:tr>
    </w:tbl>
    <w:p w14:paraId="1181D4A4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การตีความ</w:t>
      </w:r>
      <w:proofErr w:type="spellEnd"/>
      <w:r>
        <w:rPr>
          <w:b/>
          <w:bCs/>
          <w:color w:val="1B3A6B"/>
        </w:rPr>
        <w:t xml:space="preserve">: </w:t>
      </w:r>
      <w:proofErr w:type="spellStart"/>
      <w:r>
        <w:t>หลัง</w:t>
      </w:r>
      <w:proofErr w:type="spellEnd"/>
      <w:r>
        <w:t xml:space="preserve"> BH correction MMK </w:t>
      </w:r>
      <w:proofErr w:type="spellStart"/>
      <w:r>
        <w:t>ให้</w:t>
      </w:r>
      <w:proofErr w:type="spellEnd"/>
      <w:r>
        <w:t xml:space="preserve"> FDR ≈ 0 </w:t>
      </w:r>
      <w:proofErr w:type="spellStart"/>
      <w:r>
        <w:t>ในทุก</w:t>
      </w:r>
      <w:proofErr w:type="spellEnd"/>
      <w:r>
        <w:t xml:space="preserve"> φ </w:t>
      </w:r>
      <w:proofErr w:type="spellStart"/>
      <w:r>
        <w:t>ดีที่สุด</w:t>
      </w:r>
      <w:proofErr w:type="spellEnd"/>
      <w:r>
        <w:t xml:space="preserve"> PW-MK </w:t>
      </w:r>
      <w:proofErr w:type="spellStart"/>
      <w:r>
        <w:t>ก็ควบคุมได้ดี</w:t>
      </w:r>
      <w:proofErr w:type="spellEnd"/>
      <w:r>
        <w:t xml:space="preserve"> (FDR &lt; 0.003 </w:t>
      </w:r>
      <w:proofErr w:type="spellStart"/>
      <w:r>
        <w:t>ตลอด</w:t>
      </w:r>
      <w:proofErr w:type="spellEnd"/>
      <w:r>
        <w:t xml:space="preserve">) </w:t>
      </w:r>
      <w:proofErr w:type="spellStart"/>
      <w:r>
        <w:t>แต่</w:t>
      </w:r>
      <w:proofErr w:type="spellEnd"/>
      <w:r>
        <w:t xml:space="preserve"> MK </w:t>
      </w:r>
      <w:proofErr w:type="spellStart"/>
      <w:r>
        <w:t>และ</w:t>
      </w:r>
      <w:proofErr w:type="spellEnd"/>
      <w:r>
        <w:t xml:space="preserve"> TFPW-MK </w:t>
      </w:r>
      <w:proofErr w:type="spellStart"/>
      <w:r>
        <w:t>ยังมี</w:t>
      </w:r>
      <w:proofErr w:type="spellEnd"/>
      <w:r>
        <w:t xml:space="preserve"> FDR </w:t>
      </w:r>
      <w:proofErr w:type="spellStart"/>
      <w:r>
        <w:t>สูงเมื่อ</w:t>
      </w:r>
      <w:proofErr w:type="spellEnd"/>
      <w:r>
        <w:t xml:space="preserve"> φ &gt; 0.4 — </w:t>
      </w:r>
      <w:proofErr w:type="spellStart"/>
      <w:r>
        <w:t>หมายความว่าแม้จะใช้</w:t>
      </w:r>
      <w:proofErr w:type="spellEnd"/>
      <w:r>
        <w:t xml:space="preserve"> BH correction 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วิธีเหล่านี้ยังสร้าง</w:t>
      </w:r>
      <w:proofErr w:type="spellEnd"/>
      <w:r>
        <w:t xml:space="preserve"> false discoveries </w:t>
      </w:r>
      <w:proofErr w:type="spellStart"/>
      <w:r>
        <w:t>ในการทดสอบแบบ</w:t>
      </w:r>
      <w:proofErr w:type="spellEnd"/>
      <w:r>
        <w:t xml:space="preserve"> multiple </w:t>
      </w:r>
      <w:proofErr w:type="spellStart"/>
      <w:r>
        <w:t>เมื่อ</w:t>
      </w:r>
      <w:proofErr w:type="spellEnd"/>
      <w:r>
        <w:t xml:space="preserve"> autocorrelation </w:t>
      </w:r>
      <w:proofErr w:type="spellStart"/>
      <w:r>
        <w:t>สูง</w:t>
      </w:r>
      <w:proofErr w:type="spellEnd"/>
    </w:p>
    <w:p w14:paraId="3CC74FDA" w14:textId="77777777" w:rsidR="00F300BF" w:rsidRDefault="003274CB">
      <w:pPr>
        <w:spacing w:before="60" w:after="60"/>
      </w:pPr>
      <w:proofErr w:type="spellStart"/>
      <w:r>
        <w:rPr>
          <w:b/>
          <w:bCs/>
          <w:color w:val="1B3A6B"/>
        </w:rPr>
        <w:t>เปรียบเทียบกับ</w:t>
      </w:r>
      <w:proofErr w:type="spellEnd"/>
      <w:r>
        <w:rPr>
          <w:b/>
          <w:bCs/>
          <w:color w:val="1B3A6B"/>
        </w:rPr>
        <w:t xml:space="preserve"> Table 5 (uncorrected): </w:t>
      </w:r>
      <w:r>
        <w:t xml:space="preserve">BH correction </w:t>
      </w:r>
      <w:proofErr w:type="spellStart"/>
      <w:r>
        <w:t>ลด</w:t>
      </w:r>
      <w:proofErr w:type="spellEnd"/>
      <w:r>
        <w:t xml:space="preserve"> Type I error </w:t>
      </w:r>
      <w:proofErr w:type="spellStart"/>
      <w:r>
        <w:t>ได้อย่างมาก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MK </w:t>
      </w:r>
      <w:proofErr w:type="spellStart"/>
      <w:r>
        <w:t>ที่</w:t>
      </w:r>
      <w:proofErr w:type="spellEnd"/>
      <w:r>
        <w:t xml:space="preserve"> φ = 0.4 </w:t>
      </w:r>
      <w:proofErr w:type="spellStart"/>
      <w:r>
        <w:t>ลดจาก</w:t>
      </w:r>
      <w:proofErr w:type="spellEnd"/>
      <w:r>
        <w:t xml:space="preserve"> 0.163 → 0.076 </w:t>
      </w:r>
      <w:proofErr w:type="spellStart"/>
      <w:r>
        <w:t>แต่ยังคงเกิน</w:t>
      </w:r>
      <w:proofErr w:type="spellEnd"/>
      <w:r>
        <w:t xml:space="preserve"> nominal α </w:t>
      </w:r>
      <w:proofErr w:type="spellStart"/>
      <w:r>
        <w:t>สำหรับ</w:t>
      </w:r>
      <w:proofErr w:type="spellEnd"/>
      <w:r>
        <w:t xml:space="preserve"> φ ≥ 0.4</w:t>
      </w:r>
    </w:p>
    <w:p w14:paraId="454F217B" w14:textId="77777777" w:rsidR="00F300BF" w:rsidRDefault="00F300BF">
      <w:pPr>
        <w:spacing w:before="200" w:after="200"/>
      </w:pPr>
    </w:p>
    <w:p w14:paraId="07C449DF" w14:textId="77777777" w:rsidR="00F300BF" w:rsidRDefault="003274CB">
      <w:pPr>
        <w:pStyle w:val="2"/>
      </w:pPr>
      <w:r>
        <w:t>2.10 Figure 10 — Sensitivity to Sample Size (Table 8)</w:t>
      </w:r>
    </w:p>
    <w:p w14:paraId="1052AFDB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10 </w:t>
      </w:r>
      <w:proofErr w:type="spellStart"/>
      <w:r>
        <w:rPr>
          <w:color w:val="1A1A1A"/>
        </w:rPr>
        <w:t>วิเคราะห์ว่า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ขนาด</w:t>
      </w:r>
      <w:proofErr w:type="spellEnd"/>
      <w:r>
        <w:rPr>
          <w:color w:val="1A1A1A"/>
        </w:rPr>
        <w:t xml:space="preserve"> sample (n = 30, 40, 50, 60 </w:t>
      </w:r>
      <w:proofErr w:type="spellStart"/>
      <w:r>
        <w:rPr>
          <w:color w:val="1A1A1A"/>
        </w:rPr>
        <w:t>ปี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มีผลต่อ</w:t>
      </w:r>
      <w:proofErr w:type="spellEnd"/>
      <w:r>
        <w:rPr>
          <w:color w:val="1A1A1A"/>
        </w:rPr>
        <w:t xml:space="preserve"> Type I error </w:t>
      </w:r>
      <w:proofErr w:type="spellStart"/>
      <w:r>
        <w:rPr>
          <w:color w:val="1A1A1A"/>
        </w:rPr>
        <w:t>ของแต่ละวิธีอย่างไร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ที่</w:t>
      </w:r>
      <w:proofErr w:type="spellEnd"/>
      <w:r>
        <w:rPr>
          <w:color w:val="1A1A1A"/>
        </w:rPr>
        <w:t xml:space="preserve"> φ = 0.0, 0.3, 0.6</w:t>
      </w:r>
    </w:p>
    <w:p w14:paraId="4F310EBE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0.0: </w:t>
      </w:r>
      <w:proofErr w:type="spellStart"/>
      <w:r>
        <w:t>ทุกวิธีให้</w:t>
      </w:r>
      <w:proofErr w:type="spellEnd"/>
      <w:r>
        <w:t xml:space="preserve"> Type I error ≈ nominal </w:t>
      </w:r>
      <w:proofErr w:type="spellStart"/>
      <w:r>
        <w:t>โดยไม่ขึ้นกับ</w:t>
      </w:r>
      <w:proofErr w:type="spellEnd"/>
      <w:r>
        <w:t xml:space="preserve"> n </w:t>
      </w:r>
      <w:proofErr w:type="spellStart"/>
      <w:r>
        <w:t>มากนัก</w:t>
      </w:r>
      <w:proofErr w:type="spellEnd"/>
      <w:r>
        <w:t xml:space="preserve"> — sample size </w:t>
      </w:r>
      <w:proofErr w:type="spellStart"/>
      <w:r>
        <w:t>ไม่ใช่ปัจจัยหลักเมื่อไม่มี</w:t>
      </w:r>
      <w:proofErr w:type="spellEnd"/>
      <w:r>
        <w:t xml:space="preserve"> autocorrelation</w:t>
      </w:r>
    </w:p>
    <w:p w14:paraId="280F72FB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0.3: Standard MK </w:t>
      </w:r>
      <w:proofErr w:type="spellStart"/>
      <w:r>
        <w:t>มี</w:t>
      </w:r>
      <w:proofErr w:type="spellEnd"/>
      <w:r>
        <w:t xml:space="preserve"> Type I error </w:t>
      </w:r>
      <w:proofErr w:type="spellStart"/>
      <w:r>
        <w:t>สูงและไม่ลดลงมากเมื่อ</w:t>
      </w:r>
      <w:proofErr w:type="spellEnd"/>
      <w:r>
        <w:t xml:space="preserve"> n </w:t>
      </w:r>
      <w:proofErr w:type="spellStart"/>
      <w:r>
        <w:t>เพิ่ม</w:t>
      </w:r>
      <w:proofErr w:type="spellEnd"/>
      <w:r>
        <w:t xml:space="preserve"> — </w:t>
      </w:r>
      <w:proofErr w:type="spellStart"/>
      <w:r>
        <w:t>ปัญหาคือ</w:t>
      </w:r>
      <w:proofErr w:type="spellEnd"/>
      <w:r>
        <w:t xml:space="preserve"> autocorrelation </w:t>
      </w:r>
      <w:proofErr w:type="spellStart"/>
      <w:r>
        <w:t>ไม่ใช่ขนาด</w:t>
      </w:r>
      <w:proofErr w:type="spellEnd"/>
      <w:r>
        <w:t xml:space="preserve"> sample</w:t>
      </w:r>
    </w:p>
    <w:p w14:paraId="73BAC67F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0.6: MMK </w:t>
      </w:r>
      <w:proofErr w:type="spellStart"/>
      <w:r>
        <w:t>และ</w:t>
      </w:r>
      <w:proofErr w:type="spellEnd"/>
      <w:r>
        <w:t xml:space="preserve"> PW-MK </w:t>
      </w:r>
      <w:proofErr w:type="spellStart"/>
      <w:r>
        <w:t>มีแนวโน้ม</w:t>
      </w:r>
      <w:proofErr w:type="spellEnd"/>
      <w:r>
        <w:t xml:space="preserve"> Type I error </w:t>
      </w:r>
      <w:proofErr w:type="spellStart"/>
      <w:r>
        <w:t>ลดลงเล็กน้อยเมื่อ</w:t>
      </w:r>
      <w:proofErr w:type="spellEnd"/>
      <w:r>
        <w:t xml:space="preserve"> n </w:t>
      </w:r>
      <w:proofErr w:type="spellStart"/>
      <w:r>
        <w:t>ใหญ่ขึ้น</w:t>
      </w:r>
      <w:proofErr w:type="spellEnd"/>
      <w:r>
        <w:t xml:space="preserve"> </w:t>
      </w:r>
      <w:proofErr w:type="spellStart"/>
      <w:r>
        <w:t>เพราะ</w:t>
      </w:r>
      <w:proofErr w:type="spellEnd"/>
      <w:r>
        <w:t xml:space="preserve"> ACF estimation </w:t>
      </w:r>
      <w:proofErr w:type="spellStart"/>
      <w:r>
        <w:t>แม่นยำขึ้น</w:t>
      </w:r>
      <w:proofErr w:type="spellEnd"/>
      <w:r>
        <w:t xml:space="preserve"> </w:t>
      </w:r>
      <w:proofErr w:type="spellStart"/>
      <w:r>
        <w:t>แต่</w:t>
      </w:r>
      <w:proofErr w:type="spellEnd"/>
      <w:r>
        <w:t xml:space="preserve"> MK </w:t>
      </w:r>
      <w:proofErr w:type="spellStart"/>
      <w:r>
        <w:t>และ</w:t>
      </w:r>
      <w:proofErr w:type="spellEnd"/>
      <w:r>
        <w:t xml:space="preserve"> TFPW </w:t>
      </w:r>
      <w:proofErr w:type="spellStart"/>
      <w:r>
        <w:t>ยังคง</w:t>
      </w:r>
      <w:proofErr w:type="spellEnd"/>
      <w:r>
        <w:t xml:space="preserve"> inflate </w:t>
      </w:r>
      <w:proofErr w:type="spellStart"/>
      <w:r>
        <w:t>สูง</w:t>
      </w:r>
      <w:proofErr w:type="spellEnd"/>
    </w:p>
    <w:p w14:paraId="5F5DE2A2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ข้อสรุป</w:t>
      </w:r>
      <w:proofErr w:type="spellEnd"/>
      <w:r>
        <w:t xml:space="preserve">: </w:t>
      </w:r>
      <w:proofErr w:type="spellStart"/>
      <w:r>
        <w:t>การเพิ่ม</w:t>
      </w:r>
      <w:proofErr w:type="spellEnd"/>
      <w:r>
        <w:t xml:space="preserve"> sample size </w:t>
      </w:r>
      <w:proofErr w:type="spellStart"/>
      <w:r>
        <w:t>ไม่สามารถแก้ปัญหา</w:t>
      </w:r>
      <w:proofErr w:type="spellEnd"/>
      <w:r>
        <w:t xml:space="preserve"> Type I error inflation </w:t>
      </w:r>
      <w:proofErr w:type="spellStart"/>
      <w:r>
        <w:t>จาก</w:t>
      </w:r>
      <w:proofErr w:type="spellEnd"/>
      <w:r>
        <w:t xml:space="preserve"> autocorrelation </w:t>
      </w:r>
      <w:proofErr w:type="spellStart"/>
      <w:r>
        <w:t>ได้</w:t>
      </w:r>
      <w:proofErr w:type="spellEnd"/>
      <w:r>
        <w:t xml:space="preserve"> — </w:t>
      </w:r>
      <w:proofErr w:type="spellStart"/>
      <w:r>
        <w:t>ต้องเลือกวิธี</w:t>
      </w:r>
      <w:proofErr w:type="spellEnd"/>
      <w:r>
        <w:t xml:space="preserve"> correction </w:t>
      </w:r>
      <w:proofErr w:type="spellStart"/>
      <w:r>
        <w:t>ที่เหมาะสม</w:t>
      </w:r>
      <w:proofErr w:type="spellEnd"/>
    </w:p>
    <w:p w14:paraId="2FCC3B4B" w14:textId="77777777" w:rsidR="00F300BF" w:rsidRDefault="00F300BF">
      <w:pPr>
        <w:spacing w:before="200" w:after="200"/>
      </w:pPr>
    </w:p>
    <w:p w14:paraId="490B68F0" w14:textId="77777777" w:rsidR="00F300BF" w:rsidRDefault="003274CB">
      <w:pPr>
        <w:pStyle w:val="2"/>
      </w:pPr>
      <w:r>
        <w:t>2.11 Figure 11 — Effective Sample Size</w:t>
      </w:r>
    </w:p>
    <w:p w14:paraId="55C59DF9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11 </w:t>
      </w:r>
      <w:proofErr w:type="spellStart"/>
      <w:r>
        <w:rPr>
          <w:color w:val="1A1A1A"/>
        </w:rPr>
        <w:t>แสดงความสัมพันธ์ระหว่าง</w:t>
      </w:r>
      <w:proofErr w:type="spellEnd"/>
      <w:r>
        <w:rPr>
          <w:color w:val="1A1A1A"/>
        </w:rPr>
        <w:t xml:space="preserve"> nominal n </w:t>
      </w:r>
      <w:proofErr w:type="spellStart"/>
      <w:r>
        <w:rPr>
          <w:color w:val="1A1A1A"/>
        </w:rPr>
        <w:t>และ</w:t>
      </w:r>
      <w:proofErr w:type="spellEnd"/>
      <w:r>
        <w:rPr>
          <w:color w:val="1A1A1A"/>
        </w:rPr>
        <w:t xml:space="preserve"> effective sample size n* = n/VIF </w:t>
      </w:r>
      <w:proofErr w:type="spellStart"/>
      <w:r>
        <w:rPr>
          <w:color w:val="1A1A1A"/>
        </w:rPr>
        <w:t>ตาม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Hamed</w:t>
      </w:r>
      <w:proofErr w:type="spellEnd"/>
      <w:r>
        <w:rPr>
          <w:color w:val="1A1A1A"/>
        </w:rPr>
        <w:t xml:space="preserve"> &amp; Rao (1998) Eq.3 </w:t>
      </w:r>
      <w:proofErr w:type="spellStart"/>
      <w:r>
        <w:rPr>
          <w:color w:val="1A1A1A"/>
        </w:rPr>
        <w:t>สำหรับ</w:t>
      </w:r>
      <w:proofErr w:type="spellEnd"/>
      <w:r>
        <w:rPr>
          <w:color w:val="1A1A1A"/>
        </w:rPr>
        <w:t xml:space="preserve"> φ = 0.1, 0.3, 0.5, 0.7</w:t>
      </w:r>
    </w:p>
    <w:p w14:paraId="194A2AAF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0.1: n* ≈ 0.80n — </w:t>
      </w:r>
      <w:proofErr w:type="spellStart"/>
      <w:r>
        <w:t>สูญเสีย</w:t>
      </w:r>
      <w:proofErr w:type="spellEnd"/>
      <w:r>
        <w:t xml:space="preserve"> 20% </w:t>
      </w:r>
      <w:proofErr w:type="spellStart"/>
      <w:r>
        <w:t>ของ</w:t>
      </w:r>
      <w:proofErr w:type="spellEnd"/>
      <w:r>
        <w:t xml:space="preserve"> information</w:t>
      </w:r>
    </w:p>
    <w:p w14:paraId="4D542B27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0.3: n* ≈ 0.60n — </w:t>
      </w:r>
      <w:proofErr w:type="spellStart"/>
      <w:r>
        <w:t>สูญเสีย</w:t>
      </w:r>
      <w:proofErr w:type="spellEnd"/>
      <w:r>
        <w:t xml:space="preserve"> 40% </w:t>
      </w:r>
      <w:proofErr w:type="spellStart"/>
      <w:r>
        <w:t>เช่น</w:t>
      </w:r>
      <w:proofErr w:type="spellEnd"/>
      <w:r>
        <w:t xml:space="preserve"> 34 </w:t>
      </w:r>
      <w:proofErr w:type="spellStart"/>
      <w:r>
        <w:t>ปีเทียบเท่า</w:t>
      </w:r>
      <w:proofErr w:type="spellEnd"/>
      <w:r>
        <w:t xml:space="preserve"> 20 </w:t>
      </w:r>
      <w:proofErr w:type="spellStart"/>
      <w:r>
        <w:t>ปีอิสระ</w:t>
      </w:r>
      <w:proofErr w:type="spellEnd"/>
    </w:p>
    <w:p w14:paraId="31085E1F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0.5: n* ≈ 0.40n — </w:t>
      </w:r>
      <w:proofErr w:type="spellStart"/>
      <w:r>
        <w:t>สูญเสีย</w:t>
      </w:r>
      <w:proofErr w:type="spellEnd"/>
      <w:r>
        <w:t xml:space="preserve"> 60%</w:t>
      </w:r>
    </w:p>
    <w:p w14:paraId="290F94C5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φ = 0.7: n* ≈ 0.20n — </w:t>
      </w:r>
      <w:proofErr w:type="spellStart"/>
      <w:r>
        <w:t>สูญเสีย</w:t>
      </w:r>
      <w:proofErr w:type="spellEnd"/>
      <w:r>
        <w:t xml:space="preserve"> 80% </w:t>
      </w:r>
      <w:proofErr w:type="spellStart"/>
      <w:r>
        <w:t>เช่น</w:t>
      </w:r>
      <w:proofErr w:type="spellEnd"/>
      <w:r>
        <w:t xml:space="preserve"> 60 </w:t>
      </w:r>
      <w:proofErr w:type="spellStart"/>
      <w:r>
        <w:t>ปีเทียบเท่าเพียง</w:t>
      </w:r>
      <w:proofErr w:type="spellEnd"/>
      <w:r>
        <w:t xml:space="preserve"> 12 </w:t>
      </w:r>
      <w:proofErr w:type="spellStart"/>
      <w:r>
        <w:t>ปีอิสระ</w:t>
      </w:r>
      <w:proofErr w:type="spellEnd"/>
    </w:p>
    <w:p w14:paraId="55CB044F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proofErr w:type="spellStart"/>
      <w:r>
        <w:t>เส้น</w:t>
      </w:r>
      <w:proofErr w:type="spellEnd"/>
      <w:r>
        <w:t xml:space="preserve"> percentage </w:t>
      </w:r>
      <w:proofErr w:type="spellStart"/>
      <w:r>
        <w:t>ที่</w:t>
      </w:r>
      <w:proofErr w:type="spellEnd"/>
      <w:r>
        <w:t xml:space="preserve"> n = 60 </w:t>
      </w:r>
      <w:proofErr w:type="spellStart"/>
      <w:r>
        <w:t>แสดงชัดว่า</w:t>
      </w:r>
      <w:proofErr w:type="spellEnd"/>
      <w:r>
        <w:t xml:space="preserve"> autocorrelation </w:t>
      </w:r>
      <w:proofErr w:type="spellStart"/>
      <w:r>
        <w:t>ระดับสูงทำให้ข้อมูล</w:t>
      </w:r>
      <w:proofErr w:type="spellEnd"/>
      <w:r>
        <w:t xml:space="preserve"> 60 </w:t>
      </w:r>
      <w:proofErr w:type="spellStart"/>
      <w:r>
        <w:t>ปีมี</w:t>
      </w:r>
      <w:proofErr w:type="spellEnd"/>
      <w:r>
        <w:t xml:space="preserve"> effective information </w:t>
      </w:r>
      <w:proofErr w:type="spellStart"/>
      <w:r>
        <w:t>เพียงเท่ากับ</w:t>
      </w:r>
      <w:proofErr w:type="spellEnd"/>
      <w:r>
        <w:t xml:space="preserve"> ~12–48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ขึ้นกับ</w:t>
      </w:r>
      <w:proofErr w:type="spellEnd"/>
      <w:r>
        <w:t xml:space="preserve"> φ</w:t>
      </w:r>
    </w:p>
    <w:p w14:paraId="6871341F" w14:textId="77777777" w:rsidR="00F300BF" w:rsidRDefault="00F300BF">
      <w:pPr>
        <w:spacing w:before="200" w:after="200"/>
      </w:pPr>
    </w:p>
    <w:p w14:paraId="59E978E7" w14:textId="77777777" w:rsidR="00F300BF" w:rsidRDefault="003274CB">
      <w:pPr>
        <w:pStyle w:val="2"/>
      </w:pPr>
      <w:r>
        <w:t>2.12 Figure 12 — Methodological Decision Framework</w:t>
      </w:r>
    </w:p>
    <w:p w14:paraId="6CD0287B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12 </w:t>
      </w:r>
      <w:proofErr w:type="spellStart"/>
      <w:r>
        <w:rPr>
          <w:color w:val="1A1A1A"/>
        </w:rPr>
        <w:t>สรุป</w:t>
      </w:r>
      <w:proofErr w:type="spellEnd"/>
      <w:r>
        <w:rPr>
          <w:color w:val="1A1A1A"/>
        </w:rPr>
        <w:t xml:space="preserve"> workflow </w:t>
      </w:r>
      <w:proofErr w:type="spellStart"/>
      <w:r>
        <w:rPr>
          <w:color w:val="1A1A1A"/>
        </w:rPr>
        <w:t>การเลือกวิธีทดสอบ</w:t>
      </w:r>
      <w:proofErr w:type="spellEnd"/>
      <w:r>
        <w:rPr>
          <w:color w:val="1A1A1A"/>
        </w:rPr>
        <w:t xml:space="preserve"> trend </w:t>
      </w:r>
      <w:proofErr w:type="spellStart"/>
      <w:r>
        <w:rPr>
          <w:color w:val="1A1A1A"/>
        </w:rPr>
        <w:t>ที่เหมาะสมสำหรับข้อมูลฝนมรสุม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อิงตามผลการจำลองทั้งหมด</w:t>
      </w:r>
      <w:proofErr w:type="spellEnd"/>
      <w:r>
        <w:rPr>
          <w:color w:val="1A1A1A"/>
        </w:rPr>
        <w:t>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F300BF" w14:paraId="411DD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EC79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เงื่อนไข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A61E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วิธีที่แนะนำ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7D4D" w14:textId="77777777" w:rsidR="00F300BF" w:rsidRDefault="003274C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เหตุผล</w:t>
            </w:r>
            <w:proofErr w:type="spellEnd"/>
          </w:p>
        </w:tc>
      </w:tr>
      <w:tr w:rsidR="00F300BF" w14:paraId="4A629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42BC" w14:textId="77777777" w:rsidR="00F300BF" w:rsidRDefault="003274CB">
            <w:r>
              <w:rPr>
                <w:sz w:val="18"/>
                <w:szCs w:val="18"/>
              </w:rPr>
              <w:t xml:space="preserve">|φ| &lt; 0.10 </w:t>
            </w:r>
            <w:proofErr w:type="spellStart"/>
            <w:r>
              <w:rPr>
                <w:sz w:val="18"/>
                <w:szCs w:val="18"/>
              </w:rPr>
              <w:t>และ</w:t>
            </w:r>
            <w:proofErr w:type="spellEnd"/>
            <w:r>
              <w:rPr>
                <w:sz w:val="18"/>
                <w:szCs w:val="18"/>
              </w:rPr>
              <w:t xml:space="preserve"> LB p &gt; 0.05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E529" w14:textId="77777777" w:rsidR="00F300BF" w:rsidRDefault="003274CB">
            <w:r>
              <w:rPr>
                <w:sz w:val="18"/>
                <w:szCs w:val="18"/>
              </w:rPr>
              <w:t>Standard MK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3EF2" w14:textId="77777777" w:rsidR="00F300BF" w:rsidRDefault="003274CB">
            <w:r>
              <w:rPr>
                <w:sz w:val="18"/>
                <w:szCs w:val="18"/>
              </w:rPr>
              <w:t xml:space="preserve">Autocorrelation </w:t>
            </w:r>
            <w:proofErr w:type="spellStart"/>
            <w:r>
              <w:rPr>
                <w:sz w:val="18"/>
                <w:szCs w:val="18"/>
              </w:rPr>
              <w:t>ไม่มีนัยสำคัญ</w:t>
            </w:r>
            <w:proofErr w:type="spellEnd"/>
            <w:r>
              <w:rPr>
                <w:sz w:val="18"/>
                <w:szCs w:val="18"/>
              </w:rPr>
              <w:t xml:space="preserve"> — Standard MK </w:t>
            </w:r>
            <w:proofErr w:type="spellStart"/>
            <w:r>
              <w:rPr>
                <w:sz w:val="18"/>
                <w:szCs w:val="18"/>
              </w:rPr>
              <w:t>ถูกต้องและมี</w:t>
            </w:r>
            <w:proofErr w:type="spellEnd"/>
            <w:r>
              <w:rPr>
                <w:sz w:val="18"/>
                <w:szCs w:val="18"/>
              </w:rPr>
              <w:t xml:space="preserve"> power </w:t>
            </w:r>
            <w:proofErr w:type="spellStart"/>
            <w:r>
              <w:rPr>
                <w:sz w:val="18"/>
                <w:szCs w:val="18"/>
              </w:rPr>
              <w:t>สูงสุด</w:t>
            </w:r>
            <w:proofErr w:type="spellEnd"/>
          </w:p>
        </w:tc>
      </w:tr>
      <w:tr w:rsidR="00F300BF" w14:paraId="7A0C4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CB4A" w14:textId="77777777" w:rsidR="00F300BF" w:rsidRDefault="003274CB">
            <w:r>
              <w:rPr>
                <w:sz w:val="18"/>
                <w:szCs w:val="18"/>
              </w:rPr>
              <w:t>0.10 ≤ |φ| &lt; 0.50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A370" w14:textId="77777777" w:rsidR="00F300BF" w:rsidRDefault="003274CB">
            <w:r>
              <w:rPr>
                <w:sz w:val="18"/>
                <w:szCs w:val="18"/>
              </w:rPr>
              <w:t>MMK (</w:t>
            </w:r>
            <w:proofErr w:type="spellStart"/>
            <w:r>
              <w:rPr>
                <w:sz w:val="18"/>
                <w:szCs w:val="18"/>
              </w:rPr>
              <w:t>Hamed</w:t>
            </w:r>
            <w:proofErr w:type="spellEnd"/>
            <w:r>
              <w:rPr>
                <w:sz w:val="18"/>
                <w:szCs w:val="18"/>
              </w:rPr>
              <w:t xml:space="preserve"> &amp; Rao)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B317" w14:textId="77777777" w:rsidR="00F300BF" w:rsidRDefault="003274CB">
            <w:proofErr w:type="spellStart"/>
            <w:r>
              <w:rPr>
                <w:sz w:val="18"/>
                <w:szCs w:val="18"/>
              </w:rPr>
              <w:t>ควบคุม</w:t>
            </w:r>
            <w:proofErr w:type="spellEnd"/>
            <w:r>
              <w:rPr>
                <w:sz w:val="18"/>
                <w:szCs w:val="18"/>
              </w:rPr>
              <w:t xml:space="preserve"> Type I error </w:t>
            </w:r>
            <w:proofErr w:type="spellStart"/>
            <w:r>
              <w:rPr>
                <w:sz w:val="18"/>
                <w:szCs w:val="18"/>
              </w:rPr>
              <w:t>ได้ดีที่สุดในช่วง</w:t>
            </w:r>
            <w:proofErr w:type="spellEnd"/>
            <w:r>
              <w:rPr>
                <w:sz w:val="18"/>
                <w:szCs w:val="18"/>
              </w:rPr>
              <w:t xml:space="preserve"> autocorrelation </w:t>
            </w:r>
            <w:proofErr w:type="spellStart"/>
            <w:r>
              <w:rPr>
                <w:sz w:val="18"/>
                <w:szCs w:val="18"/>
              </w:rPr>
              <w:t>ปานกลาง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โดยไม่สูญเสีย</w:t>
            </w:r>
            <w:proofErr w:type="spellEnd"/>
            <w:r>
              <w:rPr>
                <w:sz w:val="18"/>
                <w:szCs w:val="18"/>
              </w:rPr>
              <w:t xml:space="preserve"> trend signal </w:t>
            </w:r>
            <w:proofErr w:type="spellStart"/>
            <w:r>
              <w:rPr>
                <w:sz w:val="18"/>
                <w:szCs w:val="18"/>
              </w:rPr>
              <w:t>มาก</w:t>
            </w:r>
            <w:proofErr w:type="spellEnd"/>
          </w:p>
        </w:tc>
      </w:tr>
      <w:tr w:rsidR="00F300BF" w14:paraId="2E336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D0F6" w14:textId="77777777" w:rsidR="00F300BF" w:rsidRDefault="003274CB">
            <w:r>
              <w:rPr>
                <w:sz w:val="18"/>
                <w:szCs w:val="18"/>
              </w:rPr>
              <w:t>|φ| ≥ 0.50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3B38" w14:textId="77777777" w:rsidR="00F300BF" w:rsidRDefault="003274CB">
            <w:r>
              <w:rPr>
                <w:sz w:val="18"/>
                <w:szCs w:val="18"/>
              </w:rPr>
              <w:t>TFPW-MK (Yue &amp; Wang)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A29F" w14:textId="77777777" w:rsidR="00F300BF" w:rsidRDefault="003274CB">
            <w:r>
              <w:rPr>
                <w:sz w:val="18"/>
                <w:szCs w:val="18"/>
              </w:rPr>
              <w:t xml:space="preserve">Preserve trend signal </w:t>
            </w:r>
            <w:proofErr w:type="spellStart"/>
            <w:r>
              <w:rPr>
                <w:sz w:val="18"/>
                <w:szCs w:val="18"/>
              </w:rPr>
              <w:t>ดีกว่า</w:t>
            </w:r>
            <w:proofErr w:type="spellEnd"/>
            <w:r>
              <w:rPr>
                <w:sz w:val="18"/>
                <w:szCs w:val="18"/>
              </w:rPr>
              <w:t xml:space="preserve"> PW </w:t>
            </w:r>
            <w:proofErr w:type="spellStart"/>
            <w:r>
              <w:rPr>
                <w:sz w:val="18"/>
                <w:szCs w:val="18"/>
              </w:rPr>
              <w:t>แม้จะมี</w:t>
            </w:r>
            <w:proofErr w:type="spellEnd"/>
            <w:r>
              <w:rPr>
                <w:sz w:val="18"/>
                <w:szCs w:val="18"/>
              </w:rPr>
              <w:t xml:space="preserve"> Type I error </w:t>
            </w:r>
            <w:proofErr w:type="spellStart"/>
            <w:r>
              <w:rPr>
                <w:sz w:val="18"/>
                <w:szCs w:val="18"/>
              </w:rPr>
              <w:t>สูงขึ้น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ระวังใช้ร่วมกับ</w:t>
            </w:r>
            <w:proofErr w:type="spellEnd"/>
            <w:r>
              <w:rPr>
                <w:sz w:val="18"/>
                <w:szCs w:val="18"/>
              </w:rPr>
              <w:t xml:space="preserve"> sensitivity check</w:t>
            </w:r>
          </w:p>
        </w:tc>
      </w:tr>
      <w:tr w:rsidR="00F300BF" w14:paraId="5711F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E732" w14:textId="77777777" w:rsidR="00F300BF" w:rsidRDefault="003274CB">
            <w:r>
              <w:rPr>
                <w:sz w:val="18"/>
                <w:szCs w:val="18"/>
              </w:rPr>
              <w:t>Multiple stations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28EE" w14:textId="77777777" w:rsidR="00F300BF" w:rsidRDefault="003274CB">
            <w:proofErr w:type="spellStart"/>
            <w:r>
              <w:rPr>
                <w:sz w:val="18"/>
                <w:szCs w:val="18"/>
              </w:rPr>
              <w:t>ต้องใช้</w:t>
            </w:r>
            <w:proofErr w:type="spellEnd"/>
            <w:r>
              <w:rPr>
                <w:sz w:val="18"/>
                <w:szCs w:val="18"/>
              </w:rPr>
              <w:t xml:space="preserve"> BH-FDR correction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FC0B" w14:textId="77777777" w:rsidR="00F300BF" w:rsidRDefault="003274CB">
            <w:proofErr w:type="spellStart"/>
            <w:r>
              <w:rPr>
                <w:sz w:val="18"/>
                <w:szCs w:val="18"/>
              </w:rPr>
              <w:t>ป้องกัน</w:t>
            </w:r>
            <w:proofErr w:type="spellEnd"/>
            <w:r>
              <w:rPr>
                <w:sz w:val="18"/>
                <w:szCs w:val="18"/>
              </w:rPr>
              <w:t xml:space="preserve"> family-wise false discovery </w:t>
            </w:r>
            <w:proofErr w:type="spellStart"/>
            <w:r>
              <w:rPr>
                <w:sz w:val="18"/>
                <w:szCs w:val="18"/>
              </w:rPr>
              <w:t>เมื่อทดสอบพร้อมกันหลายสถานี</w:t>
            </w:r>
            <w:proofErr w:type="spellEnd"/>
          </w:p>
        </w:tc>
      </w:tr>
      <w:tr w:rsidR="00F300BF" w14:paraId="18442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4C0E" w14:textId="77777777" w:rsidR="00F300BF" w:rsidRDefault="003274CB">
            <w:proofErr w:type="spellStart"/>
            <w:r>
              <w:rPr>
                <w:sz w:val="18"/>
                <w:szCs w:val="18"/>
              </w:rPr>
              <w:t>ทุกกรณี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A51A" w14:textId="77777777" w:rsidR="00F300BF" w:rsidRDefault="003274CB">
            <w:proofErr w:type="spellStart"/>
            <w:r>
              <w:rPr>
                <w:sz w:val="18"/>
                <w:szCs w:val="18"/>
              </w:rPr>
              <w:t>รายงาน</w:t>
            </w:r>
            <w:proofErr w:type="spellEnd"/>
            <w:r>
              <w:rPr>
                <w:sz w:val="18"/>
                <w:szCs w:val="18"/>
              </w:rPr>
              <w:t>: Z, p, slope, Bootstrap CI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C57D" w14:textId="77777777" w:rsidR="00F300BF" w:rsidRDefault="003274CB">
            <w:proofErr w:type="spellStart"/>
            <w:r>
              <w:rPr>
                <w:sz w:val="18"/>
                <w:szCs w:val="18"/>
              </w:rPr>
              <w:t>ความโปร่งใสทางวิทยาศาสตร์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รายงาน</w:t>
            </w:r>
            <w:proofErr w:type="spellEnd"/>
            <w:r>
              <w:rPr>
                <w:sz w:val="18"/>
                <w:szCs w:val="18"/>
              </w:rPr>
              <w:t xml:space="preserve"> bootstrap 95% CI </w:t>
            </w:r>
            <w:proofErr w:type="spellStart"/>
            <w:r>
              <w:rPr>
                <w:sz w:val="18"/>
                <w:szCs w:val="18"/>
              </w:rPr>
              <w:t>เพิ่มเติมเสมอ</w:t>
            </w:r>
            <w:proofErr w:type="spellEnd"/>
          </w:p>
        </w:tc>
      </w:tr>
    </w:tbl>
    <w:p w14:paraId="0A95EA40" w14:textId="77777777" w:rsidR="00F300BF" w:rsidRDefault="00F300BF">
      <w:pPr>
        <w:spacing w:before="200" w:after="200"/>
      </w:pPr>
    </w:p>
    <w:p w14:paraId="34485E69" w14:textId="77777777" w:rsidR="00F300BF" w:rsidRDefault="003274CB">
      <w:pPr>
        <w:pStyle w:val="2"/>
      </w:pPr>
      <w:r>
        <w:t>2.13 Figure 13 — 6-Panel Summary Dashboard</w:t>
      </w:r>
    </w:p>
    <w:p w14:paraId="575AAEB8" w14:textId="77777777" w:rsidR="00F300BF" w:rsidRDefault="003274CB">
      <w:pPr>
        <w:spacing w:before="60" w:after="60"/>
      </w:pPr>
      <w:proofErr w:type="spellStart"/>
      <w:r>
        <w:rPr>
          <w:color w:val="1A1A1A"/>
        </w:rPr>
        <w:t>รูปที่</w:t>
      </w:r>
      <w:proofErr w:type="spellEnd"/>
      <w:r>
        <w:rPr>
          <w:color w:val="1A1A1A"/>
        </w:rPr>
        <w:t xml:space="preserve"> 13 </w:t>
      </w:r>
      <w:proofErr w:type="spellStart"/>
      <w:r>
        <w:rPr>
          <w:color w:val="1A1A1A"/>
        </w:rPr>
        <w:t>รวมผลลัพธ์สำคัญทั้ง</w:t>
      </w:r>
      <w:proofErr w:type="spellEnd"/>
      <w:r>
        <w:rPr>
          <w:color w:val="1A1A1A"/>
        </w:rPr>
        <w:t xml:space="preserve"> 6 </w:t>
      </w:r>
      <w:proofErr w:type="spellStart"/>
      <w:r>
        <w:rPr>
          <w:color w:val="1A1A1A"/>
        </w:rPr>
        <w:t>มิติไว้ในรูปเดียว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เหมาะสำหรับใช้เป็น</w:t>
      </w:r>
      <w:proofErr w:type="spellEnd"/>
      <w:r>
        <w:rPr>
          <w:color w:val="1A1A1A"/>
        </w:rPr>
        <w:t xml:space="preserve"> graphical abstract </w:t>
      </w:r>
      <w:proofErr w:type="spellStart"/>
      <w:r>
        <w:rPr>
          <w:color w:val="1A1A1A"/>
        </w:rPr>
        <w:t>ในวารสาร</w:t>
      </w:r>
      <w:proofErr w:type="spellEnd"/>
      <w:r>
        <w:rPr>
          <w:color w:val="1A1A1A"/>
        </w:rPr>
        <w:t>:</w:t>
      </w:r>
    </w:p>
    <w:p w14:paraId="4CEDBB1C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Panel (a): Type I Error vs φ — </w:t>
      </w:r>
      <w:proofErr w:type="spellStart"/>
      <w:r>
        <w:t>เส้น</w:t>
      </w:r>
      <w:proofErr w:type="spellEnd"/>
      <w:r>
        <w:t xml:space="preserve"> MMK </w:t>
      </w:r>
      <w:proofErr w:type="spellStart"/>
      <w:r>
        <w:t>อยู่ต่ำสุดตลอด</w:t>
      </w:r>
      <w:proofErr w:type="spellEnd"/>
      <w:r>
        <w:t xml:space="preserve"> TFPW </w:t>
      </w:r>
      <w:proofErr w:type="spellStart"/>
      <w:r>
        <w:t>สูงที่สุด</w:t>
      </w:r>
      <w:proofErr w:type="spellEnd"/>
    </w:p>
    <w:p w14:paraId="572FFB16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Panel (b): Power </w:t>
      </w:r>
      <w:proofErr w:type="spellStart"/>
      <w:r>
        <w:t>ที่</w:t>
      </w:r>
      <w:proofErr w:type="spellEnd"/>
      <w:r>
        <w:t xml:space="preserve"> φ = 0.3 — MK </w:t>
      </w:r>
      <w:proofErr w:type="spellStart"/>
      <w:r>
        <w:t>และ</w:t>
      </w:r>
      <w:proofErr w:type="spellEnd"/>
      <w:r>
        <w:t xml:space="preserve"> TFPW </w:t>
      </w:r>
      <w:proofErr w:type="spellStart"/>
      <w:r>
        <w:t>มี</w:t>
      </w:r>
      <w:proofErr w:type="spellEnd"/>
      <w:r>
        <w:t xml:space="preserve"> power </w:t>
      </w:r>
      <w:proofErr w:type="spellStart"/>
      <w:r>
        <w:t>สูง</w:t>
      </w:r>
      <w:proofErr w:type="spellEnd"/>
      <w:r>
        <w:t xml:space="preserve"> MMK </w:t>
      </w:r>
      <w:proofErr w:type="spellStart"/>
      <w:r>
        <w:t>และ</w:t>
      </w:r>
      <w:proofErr w:type="spellEnd"/>
      <w:r>
        <w:t xml:space="preserve"> PW </w:t>
      </w:r>
      <w:proofErr w:type="spellStart"/>
      <w:r>
        <w:t>ต่ำกว่า</w:t>
      </w:r>
      <w:proofErr w:type="spellEnd"/>
      <w:r>
        <w:t xml:space="preserve"> </w:t>
      </w:r>
      <w:proofErr w:type="spellStart"/>
      <w:r>
        <w:t>โดยเฉพาะ</w:t>
      </w:r>
      <w:proofErr w:type="spellEnd"/>
      <w:r>
        <w:t xml:space="preserve"> PW collapse </w:t>
      </w:r>
      <w:proofErr w:type="spellStart"/>
      <w:r>
        <w:t>ที่</w:t>
      </w:r>
      <w:proofErr w:type="spellEnd"/>
      <w:r>
        <w:t xml:space="preserve"> trend = 2.0 mm/</w:t>
      </w:r>
      <w:proofErr w:type="spellStart"/>
      <w:r>
        <w:t>yr</w:t>
      </w:r>
      <w:proofErr w:type="spellEnd"/>
    </w:p>
    <w:p w14:paraId="66C053A1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Panel (c): Variance Distortion — PW </w:t>
      </w:r>
      <w:proofErr w:type="spellStart"/>
      <w:r>
        <w:t>ลด</w:t>
      </w:r>
      <w:proofErr w:type="spellEnd"/>
      <w:r>
        <w:t xml:space="preserve"> variance </w:t>
      </w:r>
      <w:proofErr w:type="spellStart"/>
      <w:r>
        <w:t>ลงอย่างรุนแรง</w:t>
      </w:r>
      <w:proofErr w:type="spellEnd"/>
      <w:r>
        <w:t xml:space="preserve"> TFPW </w:t>
      </w:r>
      <w:proofErr w:type="spellStart"/>
      <w:r>
        <w:t>รักษาได้ดีกว่า</w:t>
      </w:r>
      <w:proofErr w:type="spellEnd"/>
    </w:p>
    <w:p w14:paraId="7B55431E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Panel (d): BH-FDR — </w:t>
      </w:r>
      <w:proofErr w:type="spellStart"/>
      <w:r>
        <w:t>หลัง</w:t>
      </w:r>
      <w:proofErr w:type="spellEnd"/>
      <w:r>
        <w:t xml:space="preserve"> correction MMK ≈ 0 </w:t>
      </w:r>
      <w:proofErr w:type="spellStart"/>
      <w:r>
        <w:t>ตลอด</w:t>
      </w:r>
      <w:proofErr w:type="spellEnd"/>
    </w:p>
    <w:p w14:paraId="10FCCADD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Panel (e): ACF </w:t>
      </w:r>
      <w:proofErr w:type="spellStart"/>
      <w:r>
        <w:t>ของ</w:t>
      </w:r>
      <w:proofErr w:type="spellEnd"/>
      <w:r>
        <w:t xml:space="preserve"> Annual series — r₁ = −0.13 </w:t>
      </w:r>
      <w:proofErr w:type="spellStart"/>
      <w:r>
        <w:t>ไม่มี</w:t>
      </w:r>
      <w:proofErr w:type="spellEnd"/>
      <w:r>
        <w:t xml:space="preserve"> autocorrelation </w:t>
      </w:r>
      <w:proofErr w:type="spellStart"/>
      <w:r>
        <w:t>นัยสำคัญ</w:t>
      </w:r>
      <w:proofErr w:type="spellEnd"/>
    </w:p>
    <w:p w14:paraId="4CFF4897" w14:textId="77777777" w:rsidR="00F300BF" w:rsidRDefault="003274CB">
      <w:pPr>
        <w:pStyle w:val="a4"/>
        <w:numPr>
          <w:ilvl w:val="0"/>
          <w:numId w:val="2"/>
        </w:numPr>
        <w:spacing w:before="40" w:after="40"/>
      </w:pPr>
      <w:r>
        <w:t xml:space="preserve">Panel (f): Effective sample size — φ = 0.7 </w:t>
      </w:r>
      <w:proofErr w:type="spellStart"/>
      <w:r>
        <w:t>ทำให้</w:t>
      </w:r>
      <w:proofErr w:type="spellEnd"/>
      <w:r>
        <w:t xml:space="preserve"> n* </w:t>
      </w:r>
      <w:proofErr w:type="spellStart"/>
      <w:r>
        <w:t>เหลือเพียง</w:t>
      </w:r>
      <w:proofErr w:type="spellEnd"/>
      <w:r>
        <w:t xml:space="preserve"> 20% </w:t>
      </w:r>
      <w:proofErr w:type="spellStart"/>
      <w:r>
        <w:t>ของ</w:t>
      </w:r>
      <w:proofErr w:type="spellEnd"/>
      <w:r>
        <w:t xml:space="preserve"> n</w:t>
      </w:r>
    </w:p>
    <w:p w14:paraId="7890AD8E" w14:textId="77777777" w:rsidR="00F300BF" w:rsidRDefault="00F300BF">
      <w:pPr>
        <w:spacing w:before="200" w:after="200"/>
      </w:pPr>
    </w:p>
    <w:p w14:paraId="615F2595" w14:textId="77777777" w:rsidR="00F300BF" w:rsidRDefault="003274CB">
      <w:pPr>
        <w:pStyle w:val="1"/>
        <w:pBdr>
          <w:bottom w:val="single" w:sz="6" w:space="1" w:color="2E75B6"/>
        </w:pBdr>
      </w:pPr>
      <w:proofErr w:type="spellStart"/>
      <w:r>
        <w:t>ส่วนที่</w:t>
      </w:r>
      <w:proofErr w:type="spellEnd"/>
      <w:r>
        <w:t xml:space="preserve"> 3 — </w:t>
      </w:r>
      <w:proofErr w:type="spellStart"/>
      <w:r>
        <w:t>สรุปข้อค้นพบหลักและนัยสำหรับการตีพิมพ์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300BF" w14:paraId="33287F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AEDB" w14:textId="77777777" w:rsidR="00F300BF" w:rsidRDefault="003274CB">
            <w:pPr>
              <w:spacing w:before="40" w:after="20"/>
            </w:pPr>
            <w:proofErr w:type="spellStart"/>
            <w:r>
              <w:rPr>
                <w:b/>
                <w:bCs/>
                <w:color w:val="1B3A6B"/>
              </w:rPr>
              <w:t>ข้อค้นพบสำคัญ</w:t>
            </w:r>
            <w:proofErr w:type="spellEnd"/>
            <w:r>
              <w:rPr>
                <w:b/>
                <w:bCs/>
                <w:color w:val="1B3A6B"/>
              </w:rPr>
              <w:t xml:space="preserve"> 5 </w:t>
            </w:r>
            <w:proofErr w:type="spellStart"/>
            <w:r>
              <w:rPr>
                <w:b/>
                <w:bCs/>
                <w:color w:val="1B3A6B"/>
              </w:rPr>
              <w:t>ประการ</w:t>
            </w:r>
            <w:proofErr w:type="spellEnd"/>
            <w:r>
              <w:rPr>
                <w:b/>
                <w:bCs/>
                <w:color w:val="1B3A6B"/>
              </w:rPr>
              <w:t>:</w:t>
            </w:r>
          </w:p>
          <w:p w14:paraId="7F0DC658" w14:textId="77777777" w:rsidR="00F300BF" w:rsidRDefault="003274CB">
            <w:pPr>
              <w:spacing w:before="20" w:after="10"/>
            </w:pPr>
            <w:r>
              <w:rPr>
                <w:b/>
                <w:bCs/>
                <w:color w:val="9B1C1C"/>
              </w:rPr>
              <w:t xml:space="preserve">1. </w:t>
            </w:r>
            <w:r>
              <w:t xml:space="preserve">Standard MK inflate Type I error </w:t>
            </w:r>
            <w:proofErr w:type="spellStart"/>
            <w:r>
              <w:t>อย่างรุนแรงเมื่อ</w:t>
            </w:r>
            <w:proofErr w:type="spellEnd"/>
            <w:r>
              <w:t xml:space="preserve"> φ &gt; 0.2 (</w:t>
            </w:r>
            <w:proofErr w:type="spellStart"/>
            <w:r>
              <w:t>สูงถึง</w:t>
            </w:r>
            <w:proofErr w:type="spellEnd"/>
            <w:r>
              <w:t xml:space="preserve"> 5.6× </w:t>
            </w:r>
            <w:proofErr w:type="spellStart"/>
            <w:r>
              <w:t>ที่</w:t>
            </w:r>
            <w:proofErr w:type="spellEnd"/>
            <w:r>
              <w:t xml:space="preserve"> φ = 0.6)</w:t>
            </w:r>
          </w:p>
          <w:p w14:paraId="4E7F266A" w14:textId="77777777" w:rsidR="00F300BF" w:rsidRDefault="003274CB">
            <w:pPr>
              <w:spacing w:before="10" w:after="10"/>
            </w:pPr>
            <w:r>
              <w:rPr>
                <w:b/>
                <w:bCs/>
                <w:color w:val="1B6B5A"/>
              </w:rPr>
              <w:t xml:space="preserve">2. </w:t>
            </w:r>
            <w:r>
              <w:t>MMK (</w:t>
            </w:r>
            <w:proofErr w:type="spellStart"/>
            <w:r>
              <w:t>Hamed</w:t>
            </w:r>
            <w:proofErr w:type="spellEnd"/>
            <w:r>
              <w:t xml:space="preserve"> &amp; Rao 1998) </w:t>
            </w:r>
            <w:proofErr w:type="spellStart"/>
            <w:r>
              <w:t>ควบคุม</w:t>
            </w:r>
            <w:proofErr w:type="spellEnd"/>
            <w:r>
              <w:t xml:space="preserve"> Type I error </w:t>
            </w:r>
            <w:proofErr w:type="spellStart"/>
            <w:r>
              <w:t>ได้ดีที่สุดตลอดทุก</w:t>
            </w:r>
            <w:proofErr w:type="spellEnd"/>
            <w:r>
              <w:t xml:space="preserve"> φ </w:t>
            </w:r>
            <w:proofErr w:type="spellStart"/>
            <w:r>
              <w:t>แต่มี</w:t>
            </w:r>
            <w:proofErr w:type="spellEnd"/>
            <w:r>
              <w:t xml:space="preserve"> power </w:t>
            </w:r>
            <w:proofErr w:type="spellStart"/>
            <w:r>
              <w:t>ต่ำกว่า</w:t>
            </w:r>
            <w:proofErr w:type="spellEnd"/>
          </w:p>
          <w:p w14:paraId="7EF18180" w14:textId="77777777" w:rsidR="00F300BF" w:rsidRDefault="003274CB">
            <w:pPr>
              <w:spacing w:before="10" w:after="10"/>
            </w:pPr>
            <w:r>
              <w:rPr>
                <w:b/>
                <w:bCs/>
                <w:color w:val="2E75B6"/>
              </w:rPr>
              <w:t xml:space="preserve">3. </w:t>
            </w:r>
            <w:r>
              <w:t xml:space="preserve">PW-MK </w:t>
            </w:r>
            <w:proofErr w:type="spellStart"/>
            <w:r>
              <w:t>ควบคุม</w:t>
            </w:r>
            <w:proofErr w:type="spellEnd"/>
            <w:r>
              <w:t xml:space="preserve"> Type I error </w:t>
            </w:r>
            <w:proofErr w:type="spellStart"/>
            <w:r>
              <w:t>ดีที่</w:t>
            </w:r>
            <w:proofErr w:type="spellEnd"/>
            <w:r>
              <w:t xml:space="preserve"> φ </w:t>
            </w:r>
            <w:proofErr w:type="spellStart"/>
            <w:r>
              <w:t>สูง</w:t>
            </w:r>
            <w:proofErr w:type="spellEnd"/>
            <w:r>
              <w:t xml:space="preserve"> </w:t>
            </w:r>
            <w:proofErr w:type="spellStart"/>
            <w:r>
              <w:t>แต่มี</w:t>
            </w:r>
            <w:proofErr w:type="spellEnd"/>
            <w:r>
              <w:t xml:space="preserve"> trend attenuation </w:t>
            </w:r>
            <w:proofErr w:type="spellStart"/>
            <w:r>
              <w:t>รุนแรง</w:t>
            </w:r>
            <w:proofErr w:type="spellEnd"/>
            <w:r>
              <w:t xml:space="preserve"> (slope </w:t>
            </w:r>
            <w:proofErr w:type="spellStart"/>
            <w:r>
              <w:t>เหลือ</w:t>
            </w:r>
            <w:proofErr w:type="spellEnd"/>
            <w:r>
              <w:t xml:space="preserve"> 4% </w:t>
            </w:r>
            <w:proofErr w:type="spellStart"/>
            <w:r>
              <w:t>ที่</w:t>
            </w:r>
            <w:proofErr w:type="spellEnd"/>
            <w:r>
              <w:t xml:space="preserve"> φ = 0.8)</w:t>
            </w:r>
          </w:p>
          <w:p w14:paraId="12021944" w14:textId="77777777" w:rsidR="00F300BF" w:rsidRDefault="003274CB">
            <w:pPr>
              <w:spacing w:before="10" w:after="10"/>
            </w:pPr>
            <w:r>
              <w:rPr>
                <w:b/>
                <w:bCs/>
                <w:color w:val="5B2C8D"/>
              </w:rPr>
              <w:t xml:space="preserve">4. </w:t>
            </w:r>
            <w:r>
              <w:t xml:space="preserve">TFPW-MK </w:t>
            </w:r>
            <w:proofErr w:type="spellStart"/>
            <w:r>
              <w:t>รักษา</w:t>
            </w:r>
            <w:proofErr w:type="spellEnd"/>
            <w:r>
              <w:t xml:space="preserve"> trend signal </w:t>
            </w:r>
            <w:proofErr w:type="spellStart"/>
            <w:r>
              <w:t>ได้ดีที่สุด</w:t>
            </w:r>
            <w:proofErr w:type="spellEnd"/>
            <w:r>
              <w:t xml:space="preserve"> </w:t>
            </w:r>
            <w:proofErr w:type="spellStart"/>
            <w:r>
              <w:t>แต่มี</w:t>
            </w:r>
            <w:proofErr w:type="spellEnd"/>
            <w:r>
              <w:t xml:space="preserve"> Type I error </w:t>
            </w:r>
            <w:proofErr w:type="spellStart"/>
            <w:r>
              <w:t>สูงเมื่อ</w:t>
            </w:r>
            <w:proofErr w:type="spellEnd"/>
            <w:r>
              <w:t xml:space="preserve"> φ &gt; 0.5</w:t>
            </w:r>
          </w:p>
          <w:p w14:paraId="759012A7" w14:textId="77777777" w:rsidR="00F300BF" w:rsidRDefault="003274CB">
            <w:pPr>
              <w:spacing w:before="10" w:after="30"/>
            </w:pPr>
            <w:r>
              <w:rPr>
                <w:b/>
                <w:bCs/>
                <w:color w:val="7B5800"/>
              </w:rPr>
              <w:t xml:space="preserve">5. </w:t>
            </w:r>
            <w:r>
              <w:t xml:space="preserve">BH-FDR correction </w:t>
            </w:r>
            <w:proofErr w:type="spellStart"/>
            <w:r>
              <w:t>จำเป็นสำหรับ</w:t>
            </w:r>
            <w:proofErr w:type="spellEnd"/>
            <w:r>
              <w:t xml:space="preserve"> multi-station analysis </w:t>
            </w:r>
            <w:proofErr w:type="spellStart"/>
            <w:r>
              <w:t>แต่ยังไม่เพียงพอสำหรับ</w:t>
            </w:r>
            <w:proofErr w:type="spellEnd"/>
            <w:r>
              <w:t xml:space="preserve"> MK/TFPW </w:t>
            </w:r>
            <w:proofErr w:type="spellStart"/>
            <w:r>
              <w:t>ที่</w:t>
            </w:r>
            <w:proofErr w:type="spellEnd"/>
            <w:r>
              <w:t xml:space="preserve"> φ </w:t>
            </w:r>
            <w:proofErr w:type="spellStart"/>
            <w:r>
              <w:t>สูง</w:t>
            </w:r>
            <w:proofErr w:type="spellEnd"/>
          </w:p>
        </w:tc>
      </w:tr>
    </w:tbl>
    <w:p w14:paraId="33ACCAD1" w14:textId="77777777" w:rsidR="00F300BF" w:rsidRDefault="00F300BF">
      <w:pPr>
        <w:spacing w:before="200" w:after="200"/>
      </w:pPr>
    </w:p>
    <w:p w14:paraId="06ED8E71" w14:textId="77777777" w:rsidR="00F300BF" w:rsidRDefault="003274CB">
      <w:pPr>
        <w:pBdr>
          <w:top w:val="single" w:sz="4" w:space="4" w:color="CCCCCC"/>
        </w:pBdr>
        <w:spacing w:before="200" w:after="100"/>
        <w:jc w:val="center"/>
      </w:pPr>
      <w:r>
        <w:rPr>
          <w:i/>
          <w:iCs/>
          <w:color w:val="444444"/>
          <w:sz w:val="16"/>
          <w:szCs w:val="16"/>
        </w:rPr>
        <w:t>Report generated: 26 May 2026  |  mk4_trend_analysis_corrected.py v2.0</w:t>
      </w:r>
    </w:p>
    <w:sectPr w:rsidR="00F300B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00365"/>
    <w:multiLevelType w:val="hybridMultilevel"/>
    <w:tmpl w:val="FFFFFFFF"/>
    <w:lvl w:ilvl="0" w:tplc="D0EC6534">
      <w:start w:val="1"/>
      <w:numFmt w:val="bullet"/>
      <w:lvlText w:val="●"/>
      <w:lvlJc w:val="left"/>
      <w:pPr>
        <w:ind w:left="720" w:hanging="360"/>
      </w:pPr>
    </w:lvl>
    <w:lvl w:ilvl="1" w:tplc="FA5404DC">
      <w:start w:val="1"/>
      <w:numFmt w:val="bullet"/>
      <w:lvlText w:val="○"/>
      <w:lvlJc w:val="left"/>
      <w:pPr>
        <w:ind w:left="1440" w:hanging="360"/>
      </w:pPr>
    </w:lvl>
    <w:lvl w:ilvl="2" w:tplc="D7800A6A">
      <w:start w:val="1"/>
      <w:numFmt w:val="bullet"/>
      <w:lvlText w:val="■"/>
      <w:lvlJc w:val="left"/>
      <w:pPr>
        <w:ind w:left="2160" w:hanging="360"/>
      </w:pPr>
    </w:lvl>
    <w:lvl w:ilvl="3" w:tplc="BE9E233A">
      <w:start w:val="1"/>
      <w:numFmt w:val="bullet"/>
      <w:lvlText w:val="●"/>
      <w:lvlJc w:val="left"/>
      <w:pPr>
        <w:ind w:left="2880" w:hanging="360"/>
      </w:pPr>
    </w:lvl>
    <w:lvl w:ilvl="4" w:tplc="BB36BF86">
      <w:start w:val="1"/>
      <w:numFmt w:val="bullet"/>
      <w:lvlText w:val="○"/>
      <w:lvlJc w:val="left"/>
      <w:pPr>
        <w:ind w:left="3600" w:hanging="360"/>
      </w:pPr>
    </w:lvl>
    <w:lvl w:ilvl="5" w:tplc="18DAD208">
      <w:start w:val="1"/>
      <w:numFmt w:val="bullet"/>
      <w:lvlText w:val="■"/>
      <w:lvlJc w:val="left"/>
      <w:pPr>
        <w:ind w:left="4320" w:hanging="360"/>
      </w:pPr>
    </w:lvl>
    <w:lvl w:ilvl="6" w:tplc="2B826B1C">
      <w:start w:val="1"/>
      <w:numFmt w:val="bullet"/>
      <w:lvlText w:val="●"/>
      <w:lvlJc w:val="left"/>
      <w:pPr>
        <w:ind w:left="5040" w:hanging="360"/>
      </w:pPr>
    </w:lvl>
    <w:lvl w:ilvl="7" w:tplc="94A40378">
      <w:start w:val="1"/>
      <w:numFmt w:val="bullet"/>
      <w:lvlText w:val="●"/>
      <w:lvlJc w:val="left"/>
      <w:pPr>
        <w:ind w:left="5760" w:hanging="360"/>
      </w:pPr>
    </w:lvl>
    <w:lvl w:ilvl="8" w:tplc="90269B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20679"/>
    <w:multiLevelType w:val="hybridMultilevel"/>
    <w:tmpl w:val="FFFFFFFF"/>
    <w:lvl w:ilvl="0" w:tplc="F1F85190">
      <w:start w:val="1"/>
      <w:numFmt w:val="bullet"/>
      <w:lvlText w:val="•"/>
      <w:lvlJc w:val="left"/>
      <w:pPr>
        <w:ind w:left="720" w:hanging="360"/>
      </w:pPr>
    </w:lvl>
    <w:lvl w:ilvl="1" w:tplc="7A10146C">
      <w:numFmt w:val="decimal"/>
      <w:lvlText w:val=""/>
      <w:lvlJc w:val="left"/>
    </w:lvl>
    <w:lvl w:ilvl="2" w:tplc="F8628626">
      <w:numFmt w:val="decimal"/>
      <w:lvlText w:val=""/>
      <w:lvlJc w:val="left"/>
    </w:lvl>
    <w:lvl w:ilvl="3" w:tplc="030EA196">
      <w:numFmt w:val="decimal"/>
      <w:lvlText w:val=""/>
      <w:lvlJc w:val="left"/>
    </w:lvl>
    <w:lvl w:ilvl="4" w:tplc="5F28E7FE">
      <w:numFmt w:val="decimal"/>
      <w:lvlText w:val=""/>
      <w:lvlJc w:val="left"/>
    </w:lvl>
    <w:lvl w:ilvl="5" w:tplc="BFB62BEC">
      <w:numFmt w:val="decimal"/>
      <w:lvlText w:val=""/>
      <w:lvlJc w:val="left"/>
    </w:lvl>
    <w:lvl w:ilvl="6" w:tplc="8780C6C4">
      <w:numFmt w:val="decimal"/>
      <w:lvlText w:val=""/>
      <w:lvlJc w:val="left"/>
    </w:lvl>
    <w:lvl w:ilvl="7" w:tplc="C98ED748">
      <w:numFmt w:val="decimal"/>
      <w:lvlText w:val=""/>
      <w:lvlJc w:val="left"/>
    </w:lvl>
    <w:lvl w:ilvl="8" w:tplc="762871D0">
      <w:numFmt w:val="decimal"/>
      <w:lvlText w:val=""/>
      <w:lvlJc w:val="left"/>
    </w:lvl>
  </w:abstractNum>
  <w:num w:numId="1" w16cid:durableId="179205041">
    <w:abstractNumId w:val="0"/>
    <w:lvlOverride w:ilvl="0">
      <w:startOverride w:val="1"/>
    </w:lvlOverride>
  </w:num>
  <w:num w:numId="2" w16cid:durableId="13957410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0BF"/>
    <w:rsid w:val="003274CB"/>
    <w:rsid w:val="003660B1"/>
    <w:rsid w:val="00F3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67A0A"/>
  <w15:docId w15:val="{3A292BA8-2B82-EC4A-93B0-101D1079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6"/>
      <w:szCs w:val="26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2525</Words>
  <Characters>14396</Characters>
  <Application>Microsoft Office Word</Application>
  <DocSecurity>0</DocSecurity>
  <Lines>119</Lines>
  <Paragraphs>33</Paragraphs>
  <ScaleCrop>false</ScaleCrop>
  <Company/>
  <LinksUpToDate>false</LinksUpToDate>
  <CharactersWithSpaces>16888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Dr.Surasit Punyawansiri</cp:lastModifiedBy>
  <cp:revision>2</cp:revision>
  <dcterms:created xsi:type="dcterms:W3CDTF">2026-05-26T08:42:00Z</dcterms:created>
  <dcterms:modified xsi:type="dcterms:W3CDTF">2026-05-26T08:42:00Z</dcterms:modified>
</cp:coreProperties>
</file>