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29" w:rsidRPr="0013750D" w:rsidRDefault="00022078" w:rsidP="0002207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3750D">
        <w:rPr>
          <w:rFonts w:ascii="TH SarabunPSK" w:hAnsi="TH SarabunPSK" w:cs="TH SarabunPSK"/>
          <w:b/>
          <w:bCs/>
          <w:sz w:val="32"/>
          <w:szCs w:val="32"/>
          <w:cs/>
        </w:rPr>
        <w:t>ข้อเสนอโครงการ</w:t>
      </w:r>
    </w:p>
    <w:p w:rsidR="00022078" w:rsidRPr="0013750D" w:rsidRDefault="00022078" w:rsidP="0002207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3750D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โครงการส่งเสริมสมรรถภาพการเรียนรู้แบบออนไลน์</w:t>
      </w:r>
    </w:p>
    <w:p w:rsidR="00022078" w:rsidRPr="0013750D" w:rsidRDefault="00022078" w:rsidP="00022078">
      <w:pPr>
        <w:pBdr>
          <w:bottom w:val="single" w:sz="12" w:space="1" w:color="auto"/>
        </w:pBd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3750D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สำหรับนักเรียน</w:t>
      </w:r>
      <w:r w:rsidR="009F22D9" w:rsidRPr="0013750D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ระดับมัธยมศึกษา</w:t>
      </w:r>
    </w:p>
    <w:p w:rsidR="00371F59" w:rsidRDefault="00371F59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</w:t>
      </w:r>
      <w:r w:rsidR="00F935C3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ผล</w:t>
      </w:r>
    </w:p>
    <w:p w:rsidR="00536075" w:rsidRDefault="00536075" w:rsidP="00DE7D06">
      <w:pPr>
        <w:pStyle w:val="ListParagraph"/>
        <w:ind w:left="0" w:firstLine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E80E37">
        <w:rPr>
          <w:rFonts w:ascii="TH SarabunPSK" w:hAnsi="TH SarabunPSK" w:cs="TH SarabunPSK" w:hint="cs"/>
          <w:sz w:val="32"/>
          <w:szCs w:val="32"/>
          <w:cs/>
        </w:rPr>
        <w:t>สภาวะ</w:t>
      </w:r>
      <w:r>
        <w:rPr>
          <w:rFonts w:ascii="TH SarabunPSK" w:hAnsi="TH SarabunPSK" w:cs="TH SarabunPSK" w:hint="cs"/>
          <w:sz w:val="32"/>
          <w:szCs w:val="32"/>
          <w:cs/>
        </w:rPr>
        <w:t>วิกฤติการณ์โควิด-</w:t>
      </w:r>
      <w:r w:rsidR="00E80E37">
        <w:rPr>
          <w:rFonts w:ascii="TH SarabunPSK" w:hAnsi="TH SarabunPSK" w:cs="TH SarabunPSK"/>
          <w:sz w:val="32"/>
          <w:szCs w:val="32"/>
        </w:rPr>
        <w:t>19</w:t>
      </w:r>
      <w:r w:rsidR="00E80E37">
        <w:rPr>
          <w:rFonts w:ascii="TH SarabunPSK" w:hAnsi="TH SarabunPSK" w:cs="TH SarabunPSK" w:hint="cs"/>
          <w:sz w:val="32"/>
          <w:szCs w:val="32"/>
          <w:cs/>
        </w:rPr>
        <w:t xml:space="preserve"> ที่ระบาดไปทั่วโลกซึ่งมีผลต่อประเทศไทย</w:t>
      </w:r>
      <w:r w:rsidR="00DE79EE">
        <w:rPr>
          <w:rFonts w:ascii="TH SarabunPSK" w:hAnsi="TH SarabunPSK" w:cs="TH SarabunPSK" w:hint="cs"/>
          <w:sz w:val="32"/>
          <w:szCs w:val="32"/>
          <w:cs/>
        </w:rPr>
        <w:t>อย่างหลีกเลี่ยงไม่ได้ ทำให้รัฐบาลต้องประการใช้พระราชกำหนด</w:t>
      </w:r>
      <w:r w:rsidR="009B1B42">
        <w:rPr>
          <w:rFonts w:ascii="TH SarabunPSK" w:hAnsi="TH SarabunPSK" w:cs="TH SarabunPSK" w:hint="cs"/>
          <w:sz w:val="32"/>
          <w:szCs w:val="32"/>
          <w:cs/>
        </w:rPr>
        <w:t>การบริหารราชการในในสถาน</w:t>
      </w:r>
      <w:r w:rsidR="00DE79EE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9B1B42">
        <w:rPr>
          <w:rFonts w:ascii="TH SarabunPSK" w:hAnsi="TH SarabunPSK" w:cs="TH SarabunPSK" w:hint="cs"/>
          <w:sz w:val="32"/>
          <w:szCs w:val="32"/>
          <w:cs/>
        </w:rPr>
        <w:t>ณ์</w:t>
      </w:r>
      <w:r w:rsidR="00DE7D06">
        <w:rPr>
          <w:rFonts w:ascii="TH SarabunPSK" w:hAnsi="TH SarabunPSK" w:cs="TH SarabunPSK" w:hint="cs"/>
          <w:sz w:val="32"/>
          <w:szCs w:val="32"/>
          <w:cs/>
        </w:rPr>
        <w:t>ฉุกเฉิน</w:t>
      </w:r>
      <w:r w:rsidR="009B1B42">
        <w:rPr>
          <w:rFonts w:ascii="TH SarabunPSK" w:hAnsi="TH SarabunPSK" w:cs="TH SarabunPSK" w:hint="cs"/>
          <w:sz w:val="32"/>
          <w:szCs w:val="32"/>
          <w:cs/>
        </w:rPr>
        <w:t xml:space="preserve">มาตั้งแต่เดือนเมษายน </w:t>
      </w:r>
      <w:r w:rsidR="00D53ADF">
        <w:rPr>
          <w:rFonts w:ascii="TH SarabunPSK" w:hAnsi="TH SarabunPSK" w:cs="TH SarabunPSK" w:hint="cs"/>
          <w:sz w:val="32"/>
          <w:szCs w:val="32"/>
          <w:cs/>
        </w:rPr>
        <w:t>๒๕๖๓ มีผลทำให้เกิดมาตรการ</w:t>
      </w:r>
      <w:r w:rsidR="0033392D">
        <w:rPr>
          <w:rFonts w:ascii="TH SarabunPSK" w:hAnsi="TH SarabunPSK" w:cs="TH SarabunPSK" w:hint="cs"/>
          <w:sz w:val="32"/>
          <w:szCs w:val="32"/>
          <w:cs/>
        </w:rPr>
        <w:t>ต่างๆเพื่อหยุดยังการแพร่ระบาดของเชื้อ</w:t>
      </w:r>
      <w:proofErr w:type="spellStart"/>
      <w:r w:rsidR="0033392D">
        <w:rPr>
          <w:rFonts w:ascii="TH SarabunPSK" w:hAnsi="TH SarabunPSK" w:cs="TH SarabunPSK" w:hint="cs"/>
          <w:sz w:val="32"/>
          <w:szCs w:val="32"/>
          <w:cs/>
        </w:rPr>
        <w:t>ไวรัส</w:t>
      </w:r>
      <w:proofErr w:type="spellEnd"/>
      <w:r w:rsidR="003339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0E37">
        <w:rPr>
          <w:rFonts w:ascii="TH SarabunPSK" w:hAnsi="TH SarabunPSK" w:cs="TH SarabunPSK"/>
          <w:sz w:val="32"/>
          <w:szCs w:val="32"/>
        </w:rPr>
        <w:t xml:space="preserve"> </w:t>
      </w:r>
      <w:r w:rsidR="001A59CD">
        <w:rPr>
          <w:rFonts w:ascii="TH SarabunPSK" w:hAnsi="TH SarabunPSK" w:cs="TH SarabunPSK" w:hint="cs"/>
          <w:sz w:val="32"/>
          <w:szCs w:val="32"/>
          <w:cs/>
        </w:rPr>
        <w:t xml:space="preserve">มาตรการดังกล่าวที่สำคัญได้แก่การกำหนดให้ผู้คนอยู่แต่ในบ้าน </w:t>
      </w:r>
      <w:r w:rsidR="001A59CD">
        <w:rPr>
          <w:rFonts w:ascii="TH SarabunPSK" w:hAnsi="TH SarabunPSK" w:cs="TH SarabunPSK"/>
          <w:sz w:val="32"/>
          <w:szCs w:val="32"/>
        </w:rPr>
        <w:t xml:space="preserve">(Lock down) </w:t>
      </w:r>
      <w:r w:rsidR="00532A55">
        <w:rPr>
          <w:rFonts w:ascii="TH SarabunPSK" w:hAnsi="TH SarabunPSK" w:cs="TH SarabunPSK" w:hint="cs"/>
          <w:sz w:val="32"/>
          <w:szCs w:val="32"/>
          <w:cs/>
        </w:rPr>
        <w:t xml:space="preserve">ประกาศห้ามออกนอกเคหะสถานในเวลาค่ำคืน ปิดสถานประกอบการที่การชุมชนของผู้คน </w:t>
      </w:r>
      <w:r w:rsidR="0004559D">
        <w:rPr>
          <w:rFonts w:ascii="TH SarabunPSK" w:hAnsi="TH SarabunPSK" w:cs="TH SarabunPSK" w:hint="cs"/>
          <w:sz w:val="32"/>
          <w:szCs w:val="32"/>
          <w:cs/>
        </w:rPr>
        <w:t>ตลอดจนมาตรการป้องกันได้แก่ การเว้นระยะห่างทางสังคม การสวมใส่หน้ากากอนามัยหรือหน้าก</w:t>
      </w:r>
      <w:r w:rsidR="008C1B3C">
        <w:rPr>
          <w:rFonts w:ascii="TH SarabunPSK" w:hAnsi="TH SarabunPSK" w:cs="TH SarabunPSK" w:hint="cs"/>
          <w:sz w:val="32"/>
          <w:szCs w:val="32"/>
          <w:cs/>
        </w:rPr>
        <w:t>ากผ้า การล้างมือด้วย</w:t>
      </w:r>
      <w:proofErr w:type="spellStart"/>
      <w:r w:rsidR="008C1B3C">
        <w:rPr>
          <w:rFonts w:ascii="TH SarabunPSK" w:hAnsi="TH SarabunPSK" w:cs="TH SarabunPSK" w:hint="cs"/>
          <w:sz w:val="32"/>
          <w:szCs w:val="32"/>
          <w:cs/>
        </w:rPr>
        <w:t>เจล</w:t>
      </w:r>
      <w:proofErr w:type="spellEnd"/>
      <w:r w:rsidR="008C1B3C">
        <w:rPr>
          <w:rFonts w:ascii="TH SarabunPSK" w:hAnsi="TH SarabunPSK" w:cs="TH SarabunPSK" w:hint="cs"/>
          <w:sz w:val="32"/>
          <w:szCs w:val="32"/>
          <w:cs/>
        </w:rPr>
        <w:t>แอล</w:t>
      </w:r>
      <w:r w:rsidR="00F8295B">
        <w:rPr>
          <w:rFonts w:ascii="TH SarabunPSK" w:hAnsi="TH SarabunPSK" w:cs="TH SarabunPSK" w:hint="cs"/>
          <w:sz w:val="32"/>
          <w:szCs w:val="32"/>
          <w:cs/>
        </w:rPr>
        <w:t xml:space="preserve">กอฮอล์ หรือสบู่ </w:t>
      </w:r>
      <w:r w:rsidR="0017797A">
        <w:rPr>
          <w:rFonts w:ascii="TH SarabunPSK" w:hAnsi="TH SarabunPSK" w:cs="TH SarabunPSK" w:hint="cs"/>
          <w:sz w:val="32"/>
          <w:szCs w:val="32"/>
          <w:cs/>
        </w:rPr>
        <w:t xml:space="preserve">และที่สำคัญคือการปิดสถานศึกษา </w:t>
      </w:r>
    </w:p>
    <w:p w:rsidR="0017797A" w:rsidRPr="009C24F1" w:rsidRDefault="0017797A" w:rsidP="00DE7D06">
      <w:pPr>
        <w:pStyle w:val="ListParagraph"/>
        <w:ind w:left="0"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ถึงแม้ว่าใน</w:t>
      </w:r>
      <w:r w:rsidR="009A05B2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4E1EFA">
        <w:rPr>
          <w:rFonts w:ascii="TH SarabunPSK" w:hAnsi="TH SarabunPSK" w:cs="TH SarabunPSK" w:hint="cs"/>
          <w:sz w:val="32"/>
          <w:szCs w:val="32"/>
          <w:cs/>
        </w:rPr>
        <w:t xml:space="preserve"> (เดือนพ.ค. ๒๕๖๓)  </w:t>
      </w:r>
      <w:r w:rsidR="009A05B2">
        <w:rPr>
          <w:rFonts w:ascii="TH SarabunPSK" w:hAnsi="TH SarabunPSK" w:cs="TH SarabunPSK" w:hint="cs"/>
          <w:sz w:val="32"/>
          <w:szCs w:val="32"/>
          <w:cs/>
        </w:rPr>
        <w:t>สภ</w:t>
      </w:r>
      <w:r w:rsidR="002D24DF">
        <w:rPr>
          <w:rFonts w:ascii="TH SarabunPSK" w:hAnsi="TH SarabunPSK" w:cs="TH SarabunPSK" w:hint="cs"/>
          <w:sz w:val="32"/>
          <w:szCs w:val="32"/>
          <w:cs/>
        </w:rPr>
        <w:t>าวะการติดเชื้อในประเทศไทยจะลดต่ำลงอย่างเห็นได้ชัด</w:t>
      </w:r>
      <w:r w:rsidR="009A05B2">
        <w:rPr>
          <w:rFonts w:ascii="TH SarabunPSK" w:hAnsi="TH SarabunPSK" w:cs="TH SarabunPSK" w:hint="cs"/>
          <w:sz w:val="32"/>
          <w:szCs w:val="32"/>
          <w:cs/>
        </w:rPr>
        <w:t xml:space="preserve"> โดยมีผู้ติดเชื้อรายใหม่ประจำวันเป็นเลขหลักเดียว </w:t>
      </w:r>
      <w:r w:rsidR="004E1EFA">
        <w:rPr>
          <w:rFonts w:ascii="TH SarabunPSK" w:hAnsi="TH SarabunPSK" w:cs="TH SarabunPSK" w:hint="cs"/>
          <w:sz w:val="32"/>
          <w:szCs w:val="32"/>
          <w:cs/>
        </w:rPr>
        <w:t>นับเป็นประเทศต้นๆของโลกที่สามารถ</w:t>
      </w:r>
      <w:r w:rsidR="008923CD">
        <w:rPr>
          <w:rFonts w:ascii="TH SarabunPSK" w:hAnsi="TH SarabunPSK" w:cs="TH SarabunPSK" w:hint="cs"/>
          <w:sz w:val="32"/>
          <w:szCs w:val="32"/>
          <w:cs/>
        </w:rPr>
        <w:t>ควบคุมการติดเชื้ออย่างได้ผล แต่มาตรการหลักๆในการป้องกันการต</w:t>
      </w:r>
      <w:r w:rsidR="009407DC">
        <w:rPr>
          <w:rFonts w:ascii="TH SarabunPSK" w:hAnsi="TH SarabunPSK" w:cs="TH SarabunPSK" w:hint="cs"/>
          <w:sz w:val="32"/>
          <w:szCs w:val="32"/>
          <w:cs/>
        </w:rPr>
        <w:t xml:space="preserve">ิดเชื้อยังคงต้องเข้มงวดต่อไป เช่นการเว้นระยะห่างทางสังคม การสวมหน้ากาก </w:t>
      </w:r>
      <w:r w:rsidR="006E25A3">
        <w:rPr>
          <w:rFonts w:ascii="TH SarabunPSK" w:hAnsi="TH SarabunPSK" w:cs="TH SarabunPSK" w:hint="cs"/>
          <w:sz w:val="32"/>
          <w:szCs w:val="32"/>
          <w:cs/>
        </w:rPr>
        <w:t xml:space="preserve">การล้างมือ </w:t>
      </w:r>
      <w:r w:rsidR="009C24F1">
        <w:rPr>
          <w:rFonts w:ascii="TH SarabunPSK" w:hAnsi="TH SarabunPSK" w:cs="TH SarabunPSK" w:hint="cs"/>
          <w:sz w:val="32"/>
          <w:szCs w:val="32"/>
          <w:cs/>
        </w:rPr>
        <w:t xml:space="preserve">จนกลายสภาพความเป็นอยู่ใหม่ </w:t>
      </w:r>
      <w:r w:rsidR="009C24F1">
        <w:rPr>
          <w:rFonts w:ascii="TH SarabunPSK" w:hAnsi="TH SarabunPSK" w:cs="TH SarabunPSK"/>
          <w:sz w:val="32"/>
          <w:szCs w:val="32"/>
        </w:rPr>
        <w:t xml:space="preserve">(New normal) </w:t>
      </w:r>
      <w:r w:rsidR="009C24F1">
        <w:rPr>
          <w:rFonts w:ascii="TH SarabunPSK" w:hAnsi="TH SarabunPSK" w:cs="TH SarabunPSK" w:hint="cs"/>
          <w:sz w:val="32"/>
          <w:szCs w:val="32"/>
          <w:cs/>
        </w:rPr>
        <w:t xml:space="preserve">เพื่อป้องกันการติดเชื้อระยะ ๒ ในส่วนของการศึกษาก็เช่นกัน </w:t>
      </w:r>
      <w:r w:rsidR="008B1D3F">
        <w:rPr>
          <w:rFonts w:ascii="TH SarabunPSK" w:hAnsi="TH SarabunPSK" w:cs="TH SarabunPSK" w:hint="cs"/>
          <w:sz w:val="32"/>
          <w:szCs w:val="32"/>
          <w:cs/>
        </w:rPr>
        <w:t>รัฐบาลมีมาตรการเลื่อนการเปิดภาคการศึกษาออกไปจนถึงเดือนกรกฎาคม และคาดว่าจะมีมาตรการ</w:t>
      </w:r>
      <w:r w:rsidR="00227985">
        <w:rPr>
          <w:rFonts w:ascii="TH SarabunPSK" w:hAnsi="TH SarabunPSK" w:cs="TH SarabunPSK" w:hint="cs"/>
          <w:sz w:val="32"/>
          <w:szCs w:val="32"/>
          <w:cs/>
        </w:rPr>
        <w:t>การป้องกันการติดเชื้อ</w:t>
      </w:r>
      <w:r w:rsidR="00FB5E58">
        <w:rPr>
          <w:rFonts w:ascii="TH SarabunPSK" w:hAnsi="TH SarabunPSK" w:cs="TH SarabunPSK" w:hint="cs"/>
          <w:sz w:val="32"/>
          <w:szCs w:val="32"/>
          <w:cs/>
        </w:rPr>
        <w:t>มาใช้เมื่อเปิดภาคเรียน</w:t>
      </w:r>
      <w:r w:rsidR="002279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3FC2">
        <w:rPr>
          <w:rFonts w:ascii="TH SarabunPSK" w:hAnsi="TH SarabunPSK" w:cs="TH SarabunPSK" w:hint="cs"/>
          <w:sz w:val="32"/>
          <w:szCs w:val="32"/>
          <w:cs/>
        </w:rPr>
        <w:t xml:space="preserve">โดยเฉพาะเด็กเล็กที่อาจมีการติดเชื้อได้โดยง่ายเมืออยู่รวมกันในห้องเรียน </w:t>
      </w:r>
      <w:r w:rsidR="00014790">
        <w:rPr>
          <w:rFonts w:ascii="TH SarabunPSK" w:hAnsi="TH SarabunPSK" w:cs="TH SarabunPSK" w:hint="cs"/>
          <w:sz w:val="32"/>
          <w:szCs w:val="32"/>
          <w:cs/>
        </w:rPr>
        <w:t>อาจจำเป็นต้องลดเวลาเรียนในห้องเรียนลง</w:t>
      </w:r>
      <w:r w:rsidR="00CB3FC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14790">
        <w:rPr>
          <w:rFonts w:ascii="TH SarabunPSK" w:hAnsi="TH SarabunPSK" w:cs="TH SarabunPSK" w:hint="cs"/>
          <w:sz w:val="32"/>
          <w:szCs w:val="32"/>
          <w:cs/>
        </w:rPr>
        <w:t>ดังนั้นการใช้เทคโนโลยีจึง</w:t>
      </w:r>
      <w:r w:rsidR="00227985">
        <w:rPr>
          <w:rFonts w:ascii="TH SarabunPSK" w:hAnsi="TH SarabunPSK" w:cs="TH SarabunPSK" w:hint="cs"/>
          <w:sz w:val="32"/>
          <w:szCs w:val="32"/>
          <w:cs/>
        </w:rPr>
        <w:t>สิ่งที่เป็นปกติใหม่</w:t>
      </w:r>
      <w:r w:rsidR="00CB3FC2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227985">
        <w:rPr>
          <w:rFonts w:ascii="TH SarabunPSK" w:hAnsi="TH SarabunPSK" w:cs="TH SarabunPSK" w:hint="cs"/>
          <w:sz w:val="32"/>
          <w:szCs w:val="32"/>
          <w:cs/>
        </w:rPr>
        <w:t>หนึ่งของการศึกษาคือ การนำระบบการเรียนออนไลน์หรืออี</w:t>
      </w:r>
      <w:proofErr w:type="spellStart"/>
      <w:r w:rsidR="00227985">
        <w:rPr>
          <w:rFonts w:ascii="TH SarabunPSK" w:hAnsi="TH SarabunPSK" w:cs="TH SarabunPSK" w:hint="cs"/>
          <w:sz w:val="32"/>
          <w:szCs w:val="32"/>
          <w:cs/>
        </w:rPr>
        <w:t>เลิร์นนิ่ง</w:t>
      </w:r>
      <w:proofErr w:type="spellEnd"/>
      <w:r w:rsidR="00227985">
        <w:rPr>
          <w:rFonts w:ascii="TH SarabunPSK" w:hAnsi="TH SarabunPSK" w:cs="TH SarabunPSK" w:hint="cs"/>
          <w:sz w:val="32"/>
          <w:szCs w:val="32"/>
          <w:cs/>
        </w:rPr>
        <w:t>มาใช้อย่างจริงจัง</w:t>
      </w:r>
      <w:r w:rsidR="006141FA">
        <w:rPr>
          <w:rFonts w:ascii="TH SarabunPSK" w:hAnsi="TH SarabunPSK" w:cs="TH SarabunPSK" w:hint="cs"/>
          <w:sz w:val="32"/>
          <w:szCs w:val="32"/>
          <w:cs/>
        </w:rPr>
        <w:t xml:space="preserve">ในทุกช่วงอายุของการศึกษา </w:t>
      </w:r>
      <w:r w:rsidR="00FB5E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1D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1184">
        <w:rPr>
          <w:rFonts w:ascii="TH SarabunPSK" w:hAnsi="TH SarabunPSK" w:cs="TH SarabunPSK" w:hint="cs"/>
          <w:sz w:val="32"/>
          <w:szCs w:val="32"/>
          <w:cs/>
        </w:rPr>
        <w:t>กระทรวงศึกษาธิการจึงเริ่มนำ</w:t>
      </w:r>
      <w:r w:rsidR="001A66B2">
        <w:rPr>
          <w:rFonts w:ascii="TH SarabunPSK" w:hAnsi="TH SarabunPSK" w:cs="TH SarabunPSK" w:hint="cs"/>
          <w:sz w:val="32"/>
          <w:szCs w:val="32"/>
          <w:cs/>
        </w:rPr>
        <w:t>ระบบเทคโนโลยีสารสนเทศอันได้แก่</w:t>
      </w:r>
      <w:r w:rsidR="00681184">
        <w:rPr>
          <w:rFonts w:ascii="TH SarabunPSK" w:hAnsi="TH SarabunPSK" w:cs="TH SarabunPSK" w:hint="cs"/>
          <w:sz w:val="32"/>
          <w:szCs w:val="32"/>
          <w:cs/>
        </w:rPr>
        <w:t>ระบบการเรียนออนไลน์มาใช้เพื่อเสริมความรู้นักเรียน</w:t>
      </w:r>
      <w:r w:rsidR="00B57B05">
        <w:rPr>
          <w:rFonts w:ascii="TH SarabunPSK" w:hAnsi="TH SarabunPSK" w:cs="TH SarabunPSK" w:hint="cs"/>
          <w:sz w:val="32"/>
          <w:szCs w:val="32"/>
          <w:cs/>
        </w:rPr>
        <w:t>ก่อนเปิดภาคการศึกษา ระบบดังกล่าวได้แ</w:t>
      </w:r>
      <w:r w:rsidR="001C1564">
        <w:rPr>
          <w:rFonts w:ascii="TH SarabunPSK" w:hAnsi="TH SarabunPSK" w:cs="TH SarabunPSK" w:hint="cs"/>
          <w:sz w:val="32"/>
          <w:szCs w:val="32"/>
          <w:cs/>
        </w:rPr>
        <w:t>ก่การเรียนทางไกลผ่านทีวีดิจิตอลหรือทีวีด</w:t>
      </w:r>
      <w:r w:rsidR="001E7B98">
        <w:rPr>
          <w:rFonts w:ascii="TH SarabunPSK" w:hAnsi="TH SarabunPSK" w:cs="TH SarabunPSK" w:hint="cs"/>
          <w:sz w:val="32"/>
          <w:szCs w:val="32"/>
          <w:cs/>
        </w:rPr>
        <w:t xml:space="preserve">าวเทียม การใช้คอมพิวเตอร์ </w:t>
      </w:r>
      <w:proofErr w:type="spellStart"/>
      <w:r w:rsidR="001E7B98">
        <w:rPr>
          <w:rFonts w:ascii="TH SarabunPSK" w:hAnsi="TH SarabunPSK" w:cs="TH SarabunPSK" w:hint="cs"/>
          <w:sz w:val="32"/>
          <w:szCs w:val="32"/>
          <w:cs/>
        </w:rPr>
        <w:t>แท็บเล็ต</w:t>
      </w:r>
      <w:proofErr w:type="spellEnd"/>
      <w:r w:rsidR="001E7B98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proofErr w:type="spellStart"/>
      <w:r w:rsidR="006C7908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="00141AD2">
        <w:rPr>
          <w:rFonts w:ascii="TH SarabunPSK" w:hAnsi="TH SarabunPSK" w:cs="TH SarabunPSK" w:hint="cs"/>
          <w:sz w:val="32"/>
          <w:szCs w:val="32"/>
          <w:cs/>
        </w:rPr>
        <w:t xml:space="preserve"> เรียนตามความต้องการในระบบ </w:t>
      </w:r>
      <w:r w:rsidR="00141AD2">
        <w:rPr>
          <w:rFonts w:ascii="TH SarabunPSK" w:hAnsi="TH SarabunPSK" w:cs="TH SarabunPSK"/>
          <w:sz w:val="32"/>
          <w:szCs w:val="32"/>
        </w:rPr>
        <w:t xml:space="preserve">Video on Demand </w:t>
      </w:r>
      <w:r w:rsidR="00141AD2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="006C790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E4791E" w:rsidRDefault="00E4791E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สิ่งที่นำเสนอ</w:t>
      </w:r>
    </w:p>
    <w:p w:rsidR="00F935C3" w:rsidRPr="00A50341" w:rsidRDefault="00F935C3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:rsidR="00F935C3" w:rsidRPr="00A50341" w:rsidRDefault="00F935C3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เป้าหมาย</w:t>
      </w:r>
    </w:p>
    <w:p w:rsidR="007838CB" w:rsidRPr="00A50341" w:rsidRDefault="00E4791E" w:rsidP="00A50341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="007838CB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.๑  ด้านปริมาณ</w:t>
      </w:r>
    </w:p>
    <w:p w:rsidR="007838CB" w:rsidRPr="00A50341" w:rsidRDefault="00E4791E" w:rsidP="00A50341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="007838CB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.๒ </w:t>
      </w:r>
      <w:r w:rsidR="00A50341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838CB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ด้านคุณภาพ</w:t>
      </w:r>
    </w:p>
    <w:p w:rsidR="00110EDA" w:rsidRPr="00A50341" w:rsidRDefault="00110EDA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ลักษณะโครงการ</w:t>
      </w:r>
    </w:p>
    <w:p w:rsidR="00110EDA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แนวทางการดำเนินงาน</w:t>
      </w:r>
    </w:p>
    <w:p w:rsidR="00002BE4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</w:t>
      </w:r>
    </w:p>
    <w:p w:rsidR="00002BE4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การสนับสนุกจากกระทรวงศึกษาธิการ</w:t>
      </w:r>
    </w:p>
    <w:p w:rsidR="00002BE4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ปัญหาและอุปสรรค</w:t>
      </w:r>
    </w:p>
    <w:p w:rsidR="00002BE4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ผลที่คาดว่าจะได้รับ</w:t>
      </w:r>
    </w:p>
    <w:p w:rsidR="00002BE4" w:rsidRPr="00A50341" w:rsidRDefault="007838CB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การติดตามและประเมินผล</w:t>
      </w:r>
    </w:p>
    <w:p w:rsidR="00A50341" w:rsidRPr="00A50341" w:rsidRDefault="00E4791E" w:rsidP="00A50341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๑๑</w:t>
      </w:r>
      <w:r w:rsidR="00A50341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.๑  </w:t>
      </w:r>
      <w:r w:rsidR="007838CB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</w:t>
      </w:r>
    </w:p>
    <w:p w:rsidR="007838CB" w:rsidRPr="00A50341" w:rsidRDefault="00E4791E" w:rsidP="00A50341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๑๑</w:t>
      </w:r>
      <w:bookmarkStart w:id="0" w:name="_GoBack"/>
      <w:bookmarkEnd w:id="0"/>
      <w:r w:rsidR="00A50341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.๒  </w:t>
      </w:r>
      <w:r w:rsidR="007838CB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ตัวชี้วัด</w:t>
      </w:r>
    </w:p>
    <w:p w:rsidR="007838CB" w:rsidRPr="00A50341" w:rsidRDefault="007838CB" w:rsidP="007838C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10EDA" w:rsidRPr="00F935C3" w:rsidRDefault="00110EDA" w:rsidP="00110EDA">
      <w:pPr>
        <w:ind w:left="720"/>
        <w:rPr>
          <w:rFonts w:ascii="TH SarabunPSK" w:hAnsi="TH SarabunPSK" w:cs="TH SarabunPSK"/>
          <w:sz w:val="32"/>
          <w:szCs w:val="32"/>
          <w:cs/>
        </w:rPr>
      </w:pPr>
    </w:p>
    <w:sectPr w:rsidR="00110EDA" w:rsidRPr="00F9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31CE5"/>
    <w:multiLevelType w:val="hybridMultilevel"/>
    <w:tmpl w:val="4EBE44DA"/>
    <w:lvl w:ilvl="0" w:tplc="CB7C0B3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0C"/>
    <w:rsid w:val="00002BE4"/>
    <w:rsid w:val="00014790"/>
    <w:rsid w:val="00022078"/>
    <w:rsid w:val="0004559D"/>
    <w:rsid w:val="00110EDA"/>
    <w:rsid w:val="00133F29"/>
    <w:rsid w:val="0013750D"/>
    <w:rsid w:val="00141AD2"/>
    <w:rsid w:val="0017797A"/>
    <w:rsid w:val="001A59CD"/>
    <w:rsid w:val="001A66B2"/>
    <w:rsid w:val="001C1564"/>
    <w:rsid w:val="001E7B98"/>
    <w:rsid w:val="00227985"/>
    <w:rsid w:val="002D24DF"/>
    <w:rsid w:val="002F4304"/>
    <w:rsid w:val="0033392D"/>
    <w:rsid w:val="00371F59"/>
    <w:rsid w:val="004E1EFA"/>
    <w:rsid w:val="00532A55"/>
    <w:rsid w:val="00536075"/>
    <w:rsid w:val="006141FA"/>
    <w:rsid w:val="00681184"/>
    <w:rsid w:val="006C7908"/>
    <w:rsid w:val="006E25A3"/>
    <w:rsid w:val="007838CB"/>
    <w:rsid w:val="007879A5"/>
    <w:rsid w:val="008923CD"/>
    <w:rsid w:val="008B1D3F"/>
    <w:rsid w:val="008C1B3C"/>
    <w:rsid w:val="009407DC"/>
    <w:rsid w:val="009A05B2"/>
    <w:rsid w:val="009B1B42"/>
    <w:rsid w:val="009C24F1"/>
    <w:rsid w:val="009F22D9"/>
    <w:rsid w:val="00A50341"/>
    <w:rsid w:val="00A9620C"/>
    <w:rsid w:val="00B57B05"/>
    <w:rsid w:val="00CB3FC2"/>
    <w:rsid w:val="00D53ADF"/>
    <w:rsid w:val="00DE79EE"/>
    <w:rsid w:val="00DE7D06"/>
    <w:rsid w:val="00E4791E"/>
    <w:rsid w:val="00E80E37"/>
    <w:rsid w:val="00F8295B"/>
    <w:rsid w:val="00F935C3"/>
    <w:rsid w:val="00FB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1F8BD-03BB-490C-95DD-02E643B1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Surasit Vannakrairojn</dc:creator>
  <cp:keywords/>
  <dc:description/>
  <cp:lastModifiedBy>Surasit Vannakrairojn</cp:lastModifiedBy>
  <cp:revision>4</cp:revision>
  <dcterms:created xsi:type="dcterms:W3CDTF">2020-05-26T03:09:00Z</dcterms:created>
  <dcterms:modified xsi:type="dcterms:W3CDTF">2020-05-26T07:51:00Z</dcterms:modified>
</cp:coreProperties>
</file>