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1BE" w:rsidRDefault="007A1B8C" w:rsidP="00BD27CA">
      <w:pPr>
        <w:pStyle w:val="Heading1"/>
        <w:numPr>
          <w:ilvl w:val="0"/>
          <w:numId w:val="1"/>
        </w:numPr>
      </w:pPr>
      <w:r>
        <w:t>How to run the program</w:t>
      </w:r>
    </w:p>
    <w:p w:rsidR="00C82F58" w:rsidRPr="00C82F58" w:rsidRDefault="00C82F58" w:rsidP="00C82F58"/>
    <w:p w:rsidR="007A1B8C" w:rsidRDefault="007A1B8C">
      <w:r>
        <w:t xml:space="preserve">Extract the </w:t>
      </w:r>
      <w:r w:rsidRPr="007A1B8C">
        <w:t>airport-simulation-0.0.1-SNAPSHOT-package</w:t>
      </w:r>
      <w:r>
        <w:t xml:space="preserve">.zip. It should have following directories in it </w:t>
      </w:r>
    </w:p>
    <w:p w:rsidR="007A1B8C" w:rsidRDefault="007A1B8C">
      <w:r>
        <w:rPr>
          <w:noProof/>
        </w:rPr>
        <w:drawing>
          <wp:inline distT="0" distB="0" distL="0" distR="0" wp14:anchorId="20009D6B" wp14:editId="797B782B">
            <wp:extent cx="45053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3B" w:rsidRDefault="00F0553B"/>
    <w:p w:rsidR="00F0553B" w:rsidRDefault="00F0553B">
      <w:r>
        <w:t xml:space="preserve">Go to scripts folder and run startup.bat or startup.sh depending on windows or </w:t>
      </w:r>
      <w:proofErr w:type="spellStart"/>
      <w:r>
        <w:t>unix</w:t>
      </w:r>
      <w:proofErr w:type="spellEnd"/>
      <w:r>
        <w:t xml:space="preserve"> sy</w:t>
      </w:r>
      <w:r w:rsidR="00F03D78">
        <w:t>s</w:t>
      </w:r>
      <w:r>
        <w:t xml:space="preserve">tem </w:t>
      </w:r>
      <w:r w:rsidR="00F03D78">
        <w:t xml:space="preserve">(you may have to run </w:t>
      </w:r>
      <w:r w:rsidR="00F03D78" w:rsidRPr="00F03D78">
        <w:t xml:space="preserve">dos2unix </w:t>
      </w:r>
      <w:proofErr w:type="gramStart"/>
      <w:r w:rsidR="00F03D78" w:rsidRPr="00F03D78">
        <w:t>startUp.sh</w:t>
      </w:r>
      <w:r w:rsidR="00F03D78">
        <w:t xml:space="preserve"> )</w:t>
      </w:r>
      <w:proofErr w:type="gramEnd"/>
      <w:r w:rsidR="00F03D78">
        <w:t xml:space="preserve"> </w:t>
      </w:r>
      <w:r>
        <w:t>respectively.</w:t>
      </w:r>
    </w:p>
    <w:p w:rsidR="00F0553B" w:rsidRDefault="00F0553B">
      <w:r>
        <w:rPr>
          <w:noProof/>
        </w:rPr>
        <w:drawing>
          <wp:inline distT="0" distB="0" distL="0" distR="0" wp14:anchorId="26646530" wp14:editId="3DB88603">
            <wp:extent cx="37814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C" w:rsidRDefault="006C113C">
      <w:r>
        <w:t xml:space="preserve">It should run and output will be like this </w:t>
      </w:r>
    </w:p>
    <w:p w:rsidR="006C113C" w:rsidRDefault="006C113C">
      <w:r>
        <w:rPr>
          <w:noProof/>
        </w:rPr>
        <w:drawing>
          <wp:inline distT="0" distB="0" distL="0" distR="0" wp14:anchorId="0EBC4B1B" wp14:editId="3F094340">
            <wp:extent cx="5943600" cy="1804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3C" w:rsidRDefault="006C113C"/>
    <w:p w:rsidR="006C113C" w:rsidRDefault="006C113C"/>
    <w:p w:rsidR="006C113C" w:rsidRDefault="006C113C"/>
    <w:p w:rsidR="006C113C" w:rsidRDefault="006C113C"/>
    <w:p w:rsidR="00F0553B" w:rsidRDefault="00F0553B" w:rsidP="00BD27CA">
      <w:pPr>
        <w:pStyle w:val="Heading1"/>
        <w:numPr>
          <w:ilvl w:val="0"/>
          <w:numId w:val="1"/>
        </w:numPr>
      </w:pPr>
      <w:r>
        <w:lastRenderedPageBreak/>
        <w:t>Input of the program</w:t>
      </w:r>
    </w:p>
    <w:p w:rsidR="00C82F58" w:rsidRPr="00C82F58" w:rsidRDefault="00C82F58" w:rsidP="00C82F58"/>
    <w:p w:rsidR="00F0553B" w:rsidRDefault="00F0553B">
      <w:r>
        <w:t xml:space="preserve">Default input files are there in the </w:t>
      </w:r>
      <w:proofErr w:type="spellStart"/>
      <w:r>
        <w:t>inputFiles</w:t>
      </w:r>
      <w:proofErr w:type="spellEnd"/>
      <w:r>
        <w:t xml:space="preserve"> folder.</w:t>
      </w:r>
      <w:r w:rsidR="00BD27CA">
        <w:t xml:space="preserve"> User can create their own input files </w:t>
      </w:r>
      <w:hyperlink w:anchor="_Input_File_Contains" w:history="1">
        <w:r w:rsidR="00BD27CA" w:rsidRPr="00BD27CA">
          <w:rPr>
            <w:rStyle w:val="Hyperlink"/>
          </w:rPr>
          <w:t>according to input file contains</w:t>
        </w:r>
      </w:hyperlink>
      <w:r w:rsidR="00BD27CA">
        <w:t xml:space="preserve"> section</w:t>
      </w:r>
    </w:p>
    <w:p w:rsidR="00F0553B" w:rsidRDefault="00F0553B">
      <w:r>
        <w:rPr>
          <w:noProof/>
        </w:rPr>
        <w:drawing>
          <wp:inline distT="0" distB="0" distL="0" distR="0" wp14:anchorId="550C84B8" wp14:editId="0FA3EA77">
            <wp:extent cx="4610100" cy="942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7CA" w:rsidRDefault="00BD27CA">
      <w:r>
        <w:t xml:space="preserve">Input file location can be set using </w:t>
      </w:r>
      <w:proofErr w:type="spellStart"/>
      <w:r>
        <w:t>message.input.dir</w:t>
      </w:r>
      <w:proofErr w:type="spellEnd"/>
      <w:r>
        <w:t xml:space="preserve"> properties in the airport</w:t>
      </w:r>
      <w:r w:rsidRPr="00BD634C">
        <w:t>-simulator-LOCAL</w:t>
      </w:r>
      <w:r>
        <w:t xml:space="preserve">.ini file. Details are mentioned in </w:t>
      </w:r>
      <w:hyperlink w:anchor="_Config_Folder" w:history="1">
        <w:proofErr w:type="spellStart"/>
        <w:r w:rsidRPr="00BD27CA">
          <w:rPr>
            <w:rStyle w:val="Hyperlink"/>
          </w:rPr>
          <w:t>Config</w:t>
        </w:r>
        <w:proofErr w:type="spellEnd"/>
        <w:r w:rsidRPr="00BD27CA">
          <w:rPr>
            <w:rStyle w:val="Hyperlink"/>
          </w:rPr>
          <w:t xml:space="preserve"> Folder</w:t>
        </w:r>
      </w:hyperlink>
      <w:r>
        <w:t xml:space="preserve"> section.</w:t>
      </w:r>
    </w:p>
    <w:p w:rsidR="00F0553B" w:rsidRDefault="00F0553B" w:rsidP="00BD27CA">
      <w:pPr>
        <w:pStyle w:val="Heading1"/>
        <w:numPr>
          <w:ilvl w:val="0"/>
          <w:numId w:val="1"/>
        </w:numPr>
      </w:pPr>
      <w:r>
        <w:t xml:space="preserve">File Naming Convention </w:t>
      </w:r>
    </w:p>
    <w:p w:rsidR="00F0553B" w:rsidRDefault="00F0553B">
      <w:r>
        <w:t xml:space="preserve">File name should be SIMULATOR_REQUEST_&lt;NUM&gt;.SIM. </w:t>
      </w:r>
    </w:p>
    <w:p w:rsidR="00F0553B" w:rsidRDefault="00F0553B">
      <w:r>
        <w:t xml:space="preserve">This </w:t>
      </w:r>
      <w:r w:rsidR="00BD27CA">
        <w:t xml:space="preserve">file naming convention can be set using </w:t>
      </w:r>
      <w:r w:rsidR="006C113C">
        <w:t>2 properties in airport</w:t>
      </w:r>
      <w:r w:rsidR="006C113C" w:rsidRPr="00BD634C">
        <w:t>-simulator-</w:t>
      </w:r>
      <w:proofErr w:type="gramStart"/>
      <w:r w:rsidR="006C113C" w:rsidRPr="00BD634C">
        <w:t>LOCAL</w:t>
      </w:r>
      <w:r w:rsidR="006C113C">
        <w:t>.ini :</w:t>
      </w:r>
      <w:proofErr w:type="gramEnd"/>
      <w:r w:rsidR="006C113C">
        <w:t xml:space="preserve"> </w:t>
      </w:r>
      <w:proofErr w:type="spellStart"/>
      <w:r w:rsidR="006C113C" w:rsidRPr="006C113C">
        <w:t>message.input.format</w:t>
      </w:r>
      <w:proofErr w:type="spellEnd"/>
      <w:r w:rsidR="006C113C">
        <w:t xml:space="preserve"> &amp; </w:t>
      </w:r>
      <w:proofErr w:type="spellStart"/>
      <w:r w:rsidR="006C113C" w:rsidRPr="006C113C">
        <w:t>message.input.format</w:t>
      </w:r>
      <w:r w:rsidR="006C113C">
        <w:t>.regex</w:t>
      </w:r>
      <w:proofErr w:type="spellEnd"/>
      <w:r w:rsidR="006C113C">
        <w:t xml:space="preserve">. </w:t>
      </w:r>
    </w:p>
    <w:p w:rsidR="006C113C" w:rsidRDefault="006C113C">
      <w:r>
        <w:t xml:space="preserve">Details are mentioned in </w:t>
      </w:r>
      <w:hyperlink w:anchor="_Config_Folder" w:history="1">
        <w:proofErr w:type="spellStart"/>
        <w:r w:rsidRPr="00BD27CA">
          <w:rPr>
            <w:rStyle w:val="Hyperlink"/>
          </w:rPr>
          <w:t>Config</w:t>
        </w:r>
        <w:proofErr w:type="spellEnd"/>
        <w:r w:rsidRPr="00BD27CA">
          <w:rPr>
            <w:rStyle w:val="Hyperlink"/>
          </w:rPr>
          <w:t xml:space="preserve"> Folder</w:t>
        </w:r>
      </w:hyperlink>
      <w:r>
        <w:t xml:space="preserve"> section.</w:t>
      </w:r>
    </w:p>
    <w:p w:rsidR="006C113C" w:rsidRDefault="006C113C"/>
    <w:p w:rsidR="00C82F58" w:rsidRPr="00C82F58" w:rsidRDefault="00050369" w:rsidP="00BD27CA">
      <w:pPr>
        <w:pStyle w:val="Heading1"/>
        <w:numPr>
          <w:ilvl w:val="0"/>
          <w:numId w:val="1"/>
        </w:numPr>
      </w:pPr>
      <w:bookmarkStart w:id="0" w:name="_Input_File_Contains"/>
      <w:bookmarkEnd w:id="0"/>
      <w:r>
        <w:t xml:space="preserve">Input File Contains </w:t>
      </w:r>
    </w:p>
    <w:p w:rsidR="00050369" w:rsidRDefault="00050369">
      <w:r>
        <w:t>Input file should contain JSON in below format</w:t>
      </w:r>
    </w:p>
    <w:p w:rsidR="00050369" w:rsidRDefault="00050369">
      <w:r>
        <w:rPr>
          <w:noProof/>
        </w:rPr>
        <w:drawing>
          <wp:inline distT="0" distB="0" distL="0" distR="0" wp14:anchorId="4EFE10F1" wp14:editId="46F1437A">
            <wp:extent cx="3619500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8C" w:rsidRDefault="00050369">
      <w:proofErr w:type="gramStart"/>
      <w:r>
        <w:lastRenderedPageBreak/>
        <w:t>Definition of these tags are</w:t>
      </w:r>
      <w:proofErr w:type="gramEnd"/>
      <w:r>
        <w:t xml:space="preserve"> </w:t>
      </w:r>
    </w:p>
    <w:p w:rsidR="00050369" w:rsidRDefault="00050369" w:rsidP="00050369">
      <w:pPr>
        <w:spacing w:before="100" w:beforeAutospacing="1" w:after="100" w:afterAutospacing="1"/>
        <w:rPr>
          <w:lang w:val="en-CA"/>
        </w:rPr>
      </w:pPr>
      <w:r>
        <w:rPr>
          <w:lang w:val="en-CA"/>
        </w:rPr>
        <w:t xml:space="preserve">Flight: the aircraft flight number </w:t>
      </w:r>
    </w:p>
    <w:p w:rsidR="00050369" w:rsidRDefault="00050369" w:rsidP="00050369">
      <w:pPr>
        <w:spacing w:before="100" w:beforeAutospacing="1" w:after="100" w:afterAutospacing="1"/>
        <w:rPr>
          <w:lang w:val="en-CA"/>
        </w:rPr>
      </w:pPr>
      <w:r>
        <w:rPr>
          <w:lang w:val="en-CA"/>
        </w:rPr>
        <w:t>Activity: whether the aircraft is arriving or departing the airport</w:t>
      </w:r>
    </w:p>
    <w:p w:rsidR="00050369" w:rsidRDefault="00050369" w:rsidP="00050369">
      <w:pPr>
        <w:spacing w:before="100" w:beforeAutospacing="1" w:after="100" w:afterAutospacing="1"/>
        <w:rPr>
          <w:lang w:val="en-CA"/>
        </w:rPr>
      </w:pPr>
      <w:r>
        <w:rPr>
          <w:lang w:val="en-CA"/>
        </w:rPr>
        <w:t>Duration: the number of seconds the aircraft needs in order to complete the activity</w:t>
      </w:r>
    </w:p>
    <w:p w:rsidR="00050369" w:rsidRDefault="00050369" w:rsidP="00050369">
      <w:pPr>
        <w:spacing w:before="100" w:beforeAutospacing="1" w:after="100" w:afterAutospacing="1"/>
        <w:rPr>
          <w:lang w:val="en-CA"/>
        </w:rPr>
      </w:pPr>
      <w:r>
        <w:rPr>
          <w:lang w:val="en-CA"/>
        </w:rPr>
        <w:t>Delay: the number of seconds into the simulation when the aircraft asks for permission to take off or land</w:t>
      </w:r>
    </w:p>
    <w:p w:rsidR="00050369" w:rsidRDefault="00050369"/>
    <w:p w:rsidR="003D5F91" w:rsidRDefault="003D5F91">
      <w:r>
        <w:t>After input file is processed the file name would be changed to &lt;FILENAME&gt;.PROCESSED</w:t>
      </w:r>
    </w:p>
    <w:p w:rsidR="003D5F91" w:rsidRDefault="003D5F91">
      <w:r>
        <w:rPr>
          <w:noProof/>
        </w:rPr>
        <w:drawing>
          <wp:inline distT="0" distB="0" distL="0" distR="0" wp14:anchorId="028DDD9F" wp14:editId="5A754228">
            <wp:extent cx="5943600" cy="92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91" w:rsidRDefault="003D5F91"/>
    <w:p w:rsidR="003D5F91" w:rsidRDefault="003D5F91"/>
    <w:p w:rsidR="003D5F91" w:rsidRDefault="003D5F91" w:rsidP="00BD27CA">
      <w:pPr>
        <w:pStyle w:val="Heading1"/>
        <w:numPr>
          <w:ilvl w:val="0"/>
          <w:numId w:val="1"/>
        </w:numPr>
      </w:pPr>
      <w:r>
        <w:t>Logs</w:t>
      </w:r>
    </w:p>
    <w:p w:rsidR="003D5F91" w:rsidRDefault="003D5F91">
      <w:r>
        <w:t xml:space="preserve">Logs are generated inside </w:t>
      </w:r>
      <w:proofErr w:type="gramStart"/>
      <w:r>
        <w:t>log  folder</w:t>
      </w:r>
      <w:proofErr w:type="gramEnd"/>
    </w:p>
    <w:p w:rsidR="003D5F91" w:rsidRDefault="003D5F91">
      <w:r>
        <w:rPr>
          <w:noProof/>
        </w:rPr>
        <w:drawing>
          <wp:inline distT="0" distB="0" distL="0" distR="0" wp14:anchorId="45763133" wp14:editId="225B1C39">
            <wp:extent cx="486727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91" w:rsidRDefault="003D5F91">
      <w:r>
        <w:t>Content of the log file</w:t>
      </w:r>
    </w:p>
    <w:p w:rsidR="003D5F91" w:rsidRDefault="003D5F91">
      <w:r>
        <w:rPr>
          <w:noProof/>
        </w:rPr>
        <w:drawing>
          <wp:inline distT="0" distB="0" distL="0" distR="0" wp14:anchorId="405EEFE2" wp14:editId="597DB658">
            <wp:extent cx="5943600" cy="136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F91" w:rsidRDefault="003D5F91"/>
    <w:p w:rsidR="00F0553B" w:rsidRDefault="00BD27CA" w:rsidP="00BD27CA">
      <w:pPr>
        <w:pStyle w:val="Heading1"/>
        <w:numPr>
          <w:ilvl w:val="0"/>
          <w:numId w:val="1"/>
        </w:numPr>
      </w:pPr>
      <w:bookmarkStart w:id="1" w:name="_Config_Folder"/>
      <w:bookmarkEnd w:id="1"/>
      <w:proofErr w:type="spellStart"/>
      <w:r>
        <w:lastRenderedPageBreak/>
        <w:t>Config</w:t>
      </w:r>
      <w:proofErr w:type="spellEnd"/>
      <w:r>
        <w:t xml:space="preserve"> Folder</w:t>
      </w:r>
    </w:p>
    <w:p w:rsidR="007A1B8C" w:rsidRDefault="007A1B8C"/>
    <w:p w:rsidR="00BD634C" w:rsidRDefault="00BD634C">
      <w:r>
        <w:rPr>
          <w:noProof/>
        </w:rPr>
        <w:drawing>
          <wp:inline distT="0" distB="0" distL="0" distR="0" wp14:anchorId="23A8936D" wp14:editId="0B2297C8">
            <wp:extent cx="58674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4C" w:rsidRDefault="00BD634C" w:rsidP="00BD634C">
      <w:proofErr w:type="gramStart"/>
      <w:r w:rsidRPr="00BD634C">
        <w:t>airport-simulator-LOCAL</w:t>
      </w:r>
      <w:r>
        <w:t>.ini</w:t>
      </w:r>
      <w:proofErr w:type="gramEnd"/>
      <w:r>
        <w:t xml:space="preserve"> </w:t>
      </w:r>
    </w:p>
    <w:p w:rsidR="00BD634C" w:rsidRDefault="00BD634C" w:rsidP="00BD634C">
      <w:r>
        <w:t xml:space="preserve">This file contains application related configuration which can be setup dynamically according to user needs. Default properties already been setup. No changes are required in </w:t>
      </w:r>
      <w:proofErr w:type="gramStart"/>
      <w:r>
        <w:t>this files</w:t>
      </w:r>
      <w:proofErr w:type="gramEnd"/>
      <w:r>
        <w:t xml:space="preserve"> unless user needs some advanced setup.</w:t>
      </w:r>
    </w:p>
    <w:p w:rsidR="00BD634C" w:rsidRDefault="006C113C" w:rsidP="00BD634C">
      <w:r>
        <w:rPr>
          <w:noProof/>
        </w:rPr>
        <w:drawing>
          <wp:inline distT="0" distB="0" distL="0" distR="0" wp14:anchorId="44211E32" wp14:editId="2045D24C">
            <wp:extent cx="384810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4C" w:rsidRDefault="00BD634C" w:rsidP="00BD634C">
      <w:proofErr w:type="gramStart"/>
      <w:r>
        <w:t>log4j.xml</w:t>
      </w:r>
      <w:proofErr w:type="gramEnd"/>
      <w:r>
        <w:t xml:space="preserve"> can be edited for advanced logging properties setup. Default properties are already been setup and required no changes unless user needs some advanced setup.</w:t>
      </w:r>
    </w:p>
    <w:p w:rsidR="00BD634C" w:rsidRDefault="00BD634C" w:rsidP="00BD634C">
      <w:r w:rsidRPr="00BD634C">
        <w:t>Assembly</w:t>
      </w:r>
      <w:r>
        <w:t xml:space="preserve">.xml – no need to change this file </w:t>
      </w:r>
    </w:p>
    <w:p w:rsidR="00595D79" w:rsidRDefault="00595D79" w:rsidP="00BD634C"/>
    <w:p w:rsidR="007B46A5" w:rsidRDefault="007B46A5" w:rsidP="00BD634C"/>
    <w:p w:rsidR="007B46A5" w:rsidRDefault="007B46A5" w:rsidP="00BD634C"/>
    <w:p w:rsidR="00595D79" w:rsidRDefault="00595D79" w:rsidP="005E536A">
      <w:pPr>
        <w:pStyle w:val="Heading1"/>
        <w:numPr>
          <w:ilvl w:val="0"/>
          <w:numId w:val="1"/>
        </w:numPr>
      </w:pPr>
      <w:r>
        <w:lastRenderedPageBreak/>
        <w:t>How to compile the program</w:t>
      </w:r>
    </w:p>
    <w:p w:rsidR="00BD27CA" w:rsidRDefault="007B46A5" w:rsidP="00BD27CA">
      <w:r>
        <w:t xml:space="preserve">Download source code from </w:t>
      </w:r>
      <w:proofErr w:type="spellStart"/>
      <w:r>
        <w:t>github</w:t>
      </w:r>
      <w:proofErr w:type="spellEnd"/>
      <w:r>
        <w:t xml:space="preserve"> </w:t>
      </w:r>
      <w:hyperlink r:id="rId16" w:history="1">
        <w:r w:rsidRPr="00EF0FD0">
          <w:rPr>
            <w:rStyle w:val="Hyperlink"/>
          </w:rPr>
          <w:t>https://github.com/surathdey/airport-simulator</w:t>
        </w:r>
      </w:hyperlink>
    </w:p>
    <w:p w:rsidR="007B46A5" w:rsidRDefault="007B46A5" w:rsidP="00BD27CA">
      <w:r>
        <w:t>Unzip and Go to parent folder.</w:t>
      </w:r>
    </w:p>
    <w:p w:rsidR="007B46A5" w:rsidRDefault="007B46A5" w:rsidP="00BD27CA">
      <w:r>
        <w:t xml:space="preserve">Execute </w:t>
      </w:r>
    </w:p>
    <w:p w:rsidR="007B46A5" w:rsidRDefault="007B46A5" w:rsidP="00BD27CA">
      <w:proofErr w:type="spellStart"/>
      <w:proofErr w:type="gramStart"/>
      <w:r>
        <w:t>mvn</w:t>
      </w:r>
      <w:proofErr w:type="spellEnd"/>
      <w:proofErr w:type="gramEnd"/>
      <w:r>
        <w:t xml:space="preserve"> clean install package </w:t>
      </w:r>
      <w:r w:rsidRPr="007B46A5">
        <w:t>-</w:t>
      </w:r>
      <w:proofErr w:type="spellStart"/>
      <w:r w:rsidRPr="007B46A5">
        <w:t>Dmaven.test.skip</w:t>
      </w:r>
      <w:proofErr w:type="spellEnd"/>
      <w:r w:rsidRPr="007B46A5">
        <w:t>=true</w:t>
      </w:r>
      <w:r>
        <w:t xml:space="preserve"> </w:t>
      </w:r>
    </w:p>
    <w:p w:rsidR="007B46A5" w:rsidRDefault="007B46A5" w:rsidP="00BD27CA">
      <w:r>
        <w:t>Make sure JAVA_HOME and maven path setup properly.</w:t>
      </w:r>
    </w:p>
    <w:p w:rsidR="007B46A5" w:rsidRPr="00BD27CA" w:rsidRDefault="007B46A5" w:rsidP="00BD27CA">
      <w:r>
        <w:rPr>
          <w:noProof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7B46A5" w:rsidRPr="00BD2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54998"/>
    <w:multiLevelType w:val="hybridMultilevel"/>
    <w:tmpl w:val="319E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B8C"/>
    <w:rsid w:val="00050369"/>
    <w:rsid w:val="00124C45"/>
    <w:rsid w:val="00345727"/>
    <w:rsid w:val="003D5F91"/>
    <w:rsid w:val="00595D79"/>
    <w:rsid w:val="005E536A"/>
    <w:rsid w:val="006C113C"/>
    <w:rsid w:val="007A1B8C"/>
    <w:rsid w:val="007B46A5"/>
    <w:rsid w:val="00822F3E"/>
    <w:rsid w:val="00903F80"/>
    <w:rsid w:val="00BD27CA"/>
    <w:rsid w:val="00BD5E4A"/>
    <w:rsid w:val="00BD634C"/>
    <w:rsid w:val="00C713CD"/>
    <w:rsid w:val="00C82F58"/>
    <w:rsid w:val="00F03D78"/>
    <w:rsid w:val="00F0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7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7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F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F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7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7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ithub.com/surathdey/airport-simulato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Surath (CWM-NR)</dc:creator>
  <cp:keywords/>
  <dc:description/>
  <cp:lastModifiedBy>Surath Dey</cp:lastModifiedBy>
  <cp:revision>17</cp:revision>
  <dcterms:created xsi:type="dcterms:W3CDTF">2017-07-12T00:55:00Z</dcterms:created>
  <dcterms:modified xsi:type="dcterms:W3CDTF">2017-07-12T04:56:00Z</dcterms:modified>
</cp:coreProperties>
</file>