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77A708" w14:textId="34E0985D" w:rsidR="00445A88" w:rsidRPr="00445A88" w:rsidRDefault="00445A88" w:rsidP="000B496D">
      <w:pPr>
        <w:tabs>
          <w:tab w:val="right" w:pos="9632"/>
        </w:tabs>
        <w:rPr>
          <w:i/>
          <w:color w:val="0000FF"/>
          <w:sz w:val="28"/>
        </w:rPr>
      </w:pPr>
      <w:r>
        <w:rPr>
          <w:b/>
          <w:sz w:val="28"/>
        </w:rPr>
        <w:t xml:space="preserve">Spike: </w:t>
      </w:r>
      <w:r w:rsidR="000B496D">
        <w:rPr>
          <w:rStyle w:val="SubtleReference"/>
        </w:rPr>
        <w:t>1</w:t>
      </w:r>
      <w:r w:rsidR="000B496D">
        <w:rPr>
          <w:rStyle w:val="SubtleReference"/>
        </w:rPr>
        <w:tab/>
      </w:r>
    </w:p>
    <w:p w14:paraId="7AF4881E" w14:textId="694F5741" w:rsidR="000B496D" w:rsidRPr="00ED04A3" w:rsidRDefault="000B496D">
      <w:pPr>
        <w:rPr>
          <w:b/>
          <w:sz w:val="28"/>
        </w:rPr>
      </w:pPr>
      <w:r>
        <w:rPr>
          <w:b/>
          <w:sz w:val="28"/>
        </w:rPr>
        <w:t>Title: Grid World</w:t>
      </w:r>
    </w:p>
    <w:p w14:paraId="4877A70B" w14:textId="021B4540" w:rsidR="00445A88" w:rsidRPr="005126E1" w:rsidRDefault="00445A88">
      <w:pPr>
        <w:rPr>
          <w:b/>
          <w:sz w:val="24"/>
        </w:rPr>
      </w:pPr>
      <w:r w:rsidRPr="005126E1">
        <w:rPr>
          <w:b/>
          <w:sz w:val="24"/>
        </w:rPr>
        <w:t xml:space="preserve">Author: </w:t>
      </w:r>
      <w:r w:rsidR="000B496D">
        <w:rPr>
          <w:rStyle w:val="SubtleReference"/>
        </w:rPr>
        <w:t>Krishna Adhikari, 4953193</w:t>
      </w:r>
    </w:p>
    <w:p w14:paraId="4877A70C" w14:textId="77777777" w:rsidR="00445A88" w:rsidRPr="005126E1" w:rsidRDefault="00445A88" w:rsidP="00445A88">
      <w:pPr>
        <w:rPr>
          <w:sz w:val="24"/>
        </w:rPr>
      </w:pPr>
    </w:p>
    <w:p w14:paraId="4877A70D" w14:textId="77777777" w:rsidR="00445A88" w:rsidRDefault="00D07B2F" w:rsidP="00445A88">
      <w:pPr>
        <w:rPr>
          <w:b/>
          <w:sz w:val="24"/>
        </w:rPr>
      </w:pPr>
      <w:r w:rsidRPr="005126E1">
        <w:rPr>
          <w:b/>
          <w:sz w:val="24"/>
        </w:rPr>
        <w:t xml:space="preserve">Goals / deliverables:  </w:t>
      </w:r>
    </w:p>
    <w:p w14:paraId="03D54D24" w14:textId="47CA616E" w:rsidR="000B496D" w:rsidRDefault="000B496D" w:rsidP="00445A88">
      <w:pPr>
        <w:rPr>
          <w:b/>
          <w:sz w:val="24"/>
        </w:rPr>
      </w:pPr>
    </w:p>
    <w:p w14:paraId="32E07B42" w14:textId="77777777" w:rsidR="000D2E5F" w:rsidRPr="000D2E5F" w:rsidRDefault="000B496D" w:rsidP="000D2E5F">
      <w:pPr>
        <w:pStyle w:val="ColorfulList-Accent11"/>
        <w:ind w:left="0"/>
        <w:rPr>
          <w:rStyle w:val="SubtleReference"/>
          <w:sz w:val="24"/>
          <w:szCs w:val="24"/>
        </w:rPr>
      </w:pPr>
      <w:r w:rsidRPr="000D2E5F">
        <w:rPr>
          <w:rStyle w:val="SubtleReference"/>
          <w:sz w:val="24"/>
          <w:szCs w:val="24"/>
        </w:rPr>
        <w:t>The goal of this task was to create console based adventure game named “Grid World”.  The player guides the character towards the goal through the grid-world of block positions. The player can choose to move in four direction. The game consists of simple game loop, which is based on getting input, up</w:t>
      </w:r>
      <w:r w:rsidR="000D2E5F" w:rsidRPr="000D2E5F">
        <w:rPr>
          <w:rStyle w:val="SubtleReference"/>
          <w:sz w:val="24"/>
          <w:szCs w:val="24"/>
        </w:rPr>
        <w:t>dating the data and rendering.</w:t>
      </w:r>
      <w:r w:rsidR="000D2E5F" w:rsidRPr="000D2E5F">
        <w:rPr>
          <w:rStyle w:val="SubtleReference"/>
          <w:sz w:val="24"/>
          <w:szCs w:val="24"/>
        </w:rPr>
        <w:br/>
      </w:r>
    </w:p>
    <w:p w14:paraId="41AC80B5" w14:textId="6AAAAF56" w:rsidR="000D2E5F" w:rsidRPr="000D2E5F" w:rsidRDefault="000D2E5F" w:rsidP="000D2E5F">
      <w:pPr>
        <w:pStyle w:val="ColorfulList-Accent11"/>
        <w:ind w:left="0"/>
        <w:rPr>
          <w:rStyle w:val="SubtleReference"/>
          <w:sz w:val="24"/>
          <w:szCs w:val="24"/>
        </w:rPr>
      </w:pPr>
      <w:r w:rsidRPr="000D2E5F">
        <w:rPr>
          <w:rStyle w:val="SubtleReference"/>
          <w:sz w:val="24"/>
          <w:szCs w:val="24"/>
        </w:rPr>
        <w:t xml:space="preserve">Besides the report, these things were created: </w:t>
      </w:r>
    </w:p>
    <w:p w14:paraId="78C64DFC" w14:textId="35B1A18B" w:rsidR="000D2E5F" w:rsidRPr="000D2E5F" w:rsidRDefault="000D2E5F" w:rsidP="000D2E5F">
      <w:pPr>
        <w:pStyle w:val="ColorfulList-Accent11"/>
        <w:numPr>
          <w:ilvl w:val="0"/>
          <w:numId w:val="4"/>
        </w:numPr>
        <w:rPr>
          <w:rStyle w:val="SubtleReference"/>
          <w:sz w:val="24"/>
          <w:szCs w:val="24"/>
        </w:rPr>
      </w:pPr>
      <w:r w:rsidRPr="000D2E5F">
        <w:rPr>
          <w:rStyle w:val="SubtleReference"/>
          <w:sz w:val="24"/>
          <w:szCs w:val="24"/>
        </w:rPr>
        <w:t>Game design on paper</w:t>
      </w:r>
    </w:p>
    <w:p w14:paraId="104EAF8E" w14:textId="31199246" w:rsidR="000D2E5F" w:rsidRPr="000D2E5F" w:rsidRDefault="000D2E5F" w:rsidP="000D2E5F">
      <w:pPr>
        <w:pStyle w:val="ColorfulList-Accent11"/>
        <w:numPr>
          <w:ilvl w:val="0"/>
          <w:numId w:val="4"/>
        </w:numPr>
        <w:rPr>
          <w:rStyle w:val="SubtleReference"/>
          <w:sz w:val="24"/>
          <w:szCs w:val="24"/>
        </w:rPr>
      </w:pPr>
      <w:r w:rsidRPr="000D2E5F">
        <w:rPr>
          <w:rStyle w:val="SubtleReference"/>
          <w:sz w:val="24"/>
          <w:szCs w:val="24"/>
        </w:rPr>
        <w:t>Grid</w:t>
      </w:r>
      <w:r>
        <w:rPr>
          <w:rStyle w:val="SubtleReference"/>
          <w:sz w:val="24"/>
          <w:szCs w:val="24"/>
        </w:rPr>
        <w:t>-</w:t>
      </w:r>
      <w:r w:rsidRPr="000D2E5F">
        <w:rPr>
          <w:rStyle w:val="SubtleReference"/>
          <w:sz w:val="24"/>
          <w:szCs w:val="24"/>
        </w:rPr>
        <w:t xml:space="preserve">World game </w:t>
      </w:r>
    </w:p>
    <w:p w14:paraId="4877A714" w14:textId="77777777" w:rsidR="00445A88" w:rsidRPr="00D07B2F" w:rsidRDefault="00445A88" w:rsidP="00445A88">
      <w:pPr>
        <w:rPr>
          <w:rStyle w:val="SubtleReference"/>
        </w:rPr>
      </w:pPr>
    </w:p>
    <w:p w14:paraId="4877A715" w14:textId="77777777" w:rsidR="00445A88" w:rsidRPr="005126E1" w:rsidRDefault="00445A88" w:rsidP="00445A88">
      <w:pPr>
        <w:rPr>
          <w:b/>
          <w:sz w:val="24"/>
        </w:rPr>
      </w:pPr>
      <w:r w:rsidRPr="005126E1">
        <w:rPr>
          <w:b/>
          <w:sz w:val="24"/>
        </w:rPr>
        <w:t>Technologies, Tools, and Resources used:</w:t>
      </w:r>
    </w:p>
    <w:p w14:paraId="4877A716" w14:textId="77777777" w:rsidR="00445A88" w:rsidRPr="00D07B2F" w:rsidRDefault="00445A88" w:rsidP="00445A88">
      <w:pPr>
        <w:rPr>
          <w:rStyle w:val="SubtleReference"/>
        </w:rPr>
      </w:pPr>
      <w:r w:rsidRPr="00D07B2F">
        <w:rPr>
          <w:rStyle w:val="SubtleReference"/>
        </w:rPr>
        <w:t>List of information needed by someone trying to reproduce this work</w:t>
      </w:r>
    </w:p>
    <w:p w14:paraId="4877A71B" w14:textId="6F5965BF" w:rsidR="00445A88" w:rsidRDefault="000D2E5F" w:rsidP="00445A88">
      <w:pPr>
        <w:pStyle w:val="ColorfulList-Accent11"/>
        <w:numPr>
          <w:ilvl w:val="0"/>
          <w:numId w:val="1"/>
        </w:numPr>
        <w:rPr>
          <w:rStyle w:val="SubtleReference"/>
        </w:rPr>
      </w:pPr>
      <w:r>
        <w:rPr>
          <w:rStyle w:val="SubtleReference"/>
        </w:rPr>
        <w:t>Visual Studio 2015</w:t>
      </w:r>
    </w:p>
    <w:p w14:paraId="1975BA2F" w14:textId="77777777" w:rsidR="000D2E5F" w:rsidRPr="00D07B2F" w:rsidRDefault="000D2E5F" w:rsidP="000D2E5F">
      <w:pPr>
        <w:pStyle w:val="ColorfulList-Accent11"/>
        <w:rPr>
          <w:rStyle w:val="SubtleReference"/>
        </w:rPr>
      </w:pPr>
    </w:p>
    <w:p w14:paraId="4877A71C" w14:textId="77777777" w:rsidR="00445A88" w:rsidRPr="005126E1" w:rsidRDefault="00445A88" w:rsidP="00445A88">
      <w:pPr>
        <w:rPr>
          <w:b/>
          <w:sz w:val="24"/>
        </w:rPr>
      </w:pPr>
      <w:r w:rsidRPr="005126E1">
        <w:rPr>
          <w:b/>
          <w:sz w:val="24"/>
        </w:rPr>
        <w:t xml:space="preserve">Tasks undertaken: </w:t>
      </w:r>
    </w:p>
    <w:p w14:paraId="4877A71D" w14:textId="77777777" w:rsidR="00445A88" w:rsidRDefault="00445A88" w:rsidP="00D07B2F">
      <w:pPr>
        <w:pStyle w:val="ColorfulList-Accent11"/>
        <w:ind w:left="0"/>
        <w:rPr>
          <w:rStyle w:val="SubtleReference"/>
        </w:rPr>
      </w:pPr>
      <w:r w:rsidRPr="00D07B2F">
        <w:rPr>
          <w:rStyle w:val="SubtleReference"/>
        </w:rPr>
        <w:t>List key tasks likely to help another developer</w:t>
      </w:r>
    </w:p>
    <w:p w14:paraId="4877A71E" w14:textId="77777777" w:rsidR="00D07B2F" w:rsidRDefault="00D07B2F" w:rsidP="00D07B2F">
      <w:pPr>
        <w:pStyle w:val="ColorfulList-Accent11"/>
        <w:ind w:left="0"/>
        <w:rPr>
          <w:rStyle w:val="SubtleReference"/>
        </w:rPr>
      </w:pPr>
      <w:r>
        <w:rPr>
          <w:rStyle w:val="SubtleReference"/>
        </w:rPr>
        <w:t>This section should resemble a tutorial – the goal is to allow another coder to reproduce your work following these steps.</w:t>
      </w:r>
    </w:p>
    <w:p w14:paraId="53A14247" w14:textId="77777777" w:rsidR="000D2E5F" w:rsidRDefault="000D2E5F" w:rsidP="00D07B2F">
      <w:pPr>
        <w:pStyle w:val="ColorfulList-Accent11"/>
        <w:ind w:left="0"/>
        <w:rPr>
          <w:rStyle w:val="SubtleReference"/>
        </w:rPr>
      </w:pPr>
    </w:p>
    <w:p w14:paraId="4877A71F" w14:textId="77777777" w:rsidR="00D07B2F" w:rsidRPr="00D07B2F" w:rsidRDefault="00D07B2F" w:rsidP="00D07B2F">
      <w:pPr>
        <w:pStyle w:val="ColorfulList-Accent11"/>
        <w:ind w:left="0"/>
        <w:rPr>
          <w:rStyle w:val="SubtleReference"/>
        </w:rPr>
      </w:pPr>
      <w:r>
        <w:rPr>
          <w:rStyle w:val="SubtleReference"/>
        </w:rPr>
        <w:t>Eg: (Good)</w:t>
      </w:r>
    </w:p>
    <w:p w14:paraId="4877A720" w14:textId="77777777" w:rsidR="00D07B2F" w:rsidRDefault="00D07B2F" w:rsidP="00D07B2F">
      <w:pPr>
        <w:pStyle w:val="ColorfulList-Accent11"/>
        <w:numPr>
          <w:ilvl w:val="0"/>
          <w:numId w:val="1"/>
        </w:numPr>
        <w:rPr>
          <w:rStyle w:val="SubtleReference"/>
        </w:rPr>
      </w:pPr>
      <w:r>
        <w:rPr>
          <w:rStyle w:val="SubtleReference"/>
        </w:rPr>
        <w:t>Download and install Visual Studio</w:t>
      </w:r>
    </w:p>
    <w:p w14:paraId="4877A728" w14:textId="29BD4B95" w:rsidR="00D07B2F" w:rsidRDefault="000D2E5F" w:rsidP="00D07B2F">
      <w:pPr>
        <w:pStyle w:val="ColorfulList-Accent11"/>
        <w:numPr>
          <w:ilvl w:val="0"/>
          <w:numId w:val="1"/>
        </w:numPr>
        <w:rPr>
          <w:rStyle w:val="SubtleReference"/>
        </w:rPr>
      </w:pPr>
      <w:r>
        <w:rPr>
          <w:rStyle w:val="SubtleReference"/>
        </w:rPr>
        <w:t>Design the basic game logic on paper</w:t>
      </w:r>
    </w:p>
    <w:p w14:paraId="3F292D57" w14:textId="221D6DA6" w:rsidR="000D2E5F" w:rsidRDefault="000D2E5F" w:rsidP="00D07B2F">
      <w:pPr>
        <w:pStyle w:val="ColorfulList-Accent11"/>
        <w:numPr>
          <w:ilvl w:val="0"/>
          <w:numId w:val="1"/>
        </w:numPr>
        <w:rPr>
          <w:rStyle w:val="SubtleReference"/>
        </w:rPr>
      </w:pPr>
      <w:r>
        <w:rPr>
          <w:rStyle w:val="SubtleReference"/>
        </w:rPr>
        <w:t xml:space="preserve">Create a C++ project </w:t>
      </w:r>
    </w:p>
    <w:p w14:paraId="094E764F" w14:textId="3C6F2AF9" w:rsidR="000D2E5F" w:rsidRDefault="000D2E5F" w:rsidP="00D07B2F">
      <w:pPr>
        <w:pStyle w:val="ColorfulList-Accent11"/>
        <w:numPr>
          <w:ilvl w:val="0"/>
          <w:numId w:val="1"/>
        </w:numPr>
        <w:rPr>
          <w:rStyle w:val="SubtleReference"/>
        </w:rPr>
      </w:pPr>
      <w:r>
        <w:rPr>
          <w:rStyle w:val="SubtleReference"/>
        </w:rPr>
        <w:t>Start by implementing the main game loop which would include having a conditional loop, getting input, Updating the game and Rendering.</w:t>
      </w:r>
    </w:p>
    <w:p w14:paraId="6C77EBA2" w14:textId="6D7B2806" w:rsidR="000D2E5F" w:rsidRDefault="000D2E5F" w:rsidP="00D07B2F">
      <w:pPr>
        <w:pStyle w:val="ColorfulList-Accent11"/>
        <w:numPr>
          <w:ilvl w:val="0"/>
          <w:numId w:val="1"/>
        </w:numPr>
        <w:rPr>
          <w:rStyle w:val="SubtleReference"/>
        </w:rPr>
      </w:pPr>
      <w:r>
        <w:rPr>
          <w:rStyle w:val="SubtleReference"/>
        </w:rPr>
        <w:t xml:space="preserve">Implement each functions </w:t>
      </w:r>
    </w:p>
    <w:p w14:paraId="5FEBA08D" w14:textId="65CF3EC4" w:rsidR="000D2E5F" w:rsidRDefault="000D2E5F" w:rsidP="00D07B2F">
      <w:pPr>
        <w:pStyle w:val="ColorfulList-Accent11"/>
        <w:numPr>
          <w:ilvl w:val="0"/>
          <w:numId w:val="1"/>
        </w:numPr>
        <w:rPr>
          <w:rStyle w:val="SubtleReference"/>
        </w:rPr>
      </w:pPr>
      <w:r>
        <w:rPr>
          <w:rStyle w:val="SubtleReference"/>
        </w:rPr>
        <w:t>Compile the code and run to see if it works.</w:t>
      </w:r>
    </w:p>
    <w:p w14:paraId="057B49EA" w14:textId="2A0E505A" w:rsidR="000D2E5F" w:rsidRDefault="000D2E5F" w:rsidP="00D07B2F">
      <w:pPr>
        <w:pStyle w:val="ColorfulList-Accent11"/>
        <w:numPr>
          <w:ilvl w:val="0"/>
          <w:numId w:val="1"/>
        </w:numPr>
        <w:rPr>
          <w:rStyle w:val="SubtleReference"/>
        </w:rPr>
      </w:pPr>
      <w:r>
        <w:rPr>
          <w:rStyle w:val="SubtleReference"/>
        </w:rPr>
        <w:t>Debug if required</w:t>
      </w:r>
    </w:p>
    <w:p w14:paraId="4877A729" w14:textId="77777777" w:rsidR="00D07B2F" w:rsidRPr="00D07B2F" w:rsidRDefault="00D07B2F" w:rsidP="00D07B2F">
      <w:pPr>
        <w:pStyle w:val="ColorfulList-Accent11"/>
        <w:ind w:left="0"/>
        <w:rPr>
          <w:color w:val="5A5A5A" w:themeColor="text1" w:themeTint="A5"/>
          <w:sz w:val="28"/>
          <w:szCs w:val="28"/>
        </w:rPr>
      </w:pPr>
    </w:p>
    <w:p w14:paraId="4877A72A" w14:textId="77777777" w:rsidR="00445A88" w:rsidRPr="005126E1" w:rsidRDefault="00445A88" w:rsidP="00445A88">
      <w:pPr>
        <w:rPr>
          <w:b/>
          <w:sz w:val="24"/>
        </w:rPr>
      </w:pPr>
      <w:r w:rsidRPr="005126E1">
        <w:rPr>
          <w:b/>
          <w:sz w:val="24"/>
        </w:rPr>
        <w:t>What we found out:</w:t>
      </w:r>
    </w:p>
    <w:p w14:paraId="4877A72B" w14:textId="77777777" w:rsidR="00445A88" w:rsidRPr="00D07B2F" w:rsidRDefault="00445A88" w:rsidP="00D07B2F">
      <w:pPr>
        <w:pStyle w:val="ColorfulList-Accent11"/>
        <w:ind w:left="0"/>
        <w:rPr>
          <w:rStyle w:val="SubtleReference"/>
        </w:rPr>
      </w:pPr>
      <w:r w:rsidRPr="00D07B2F">
        <w:rPr>
          <w:rStyle w:val="SubtleReference"/>
        </w:rPr>
        <w:t>Describe</w:t>
      </w:r>
      <w:r w:rsidR="00D07B2F">
        <w:rPr>
          <w:rStyle w:val="SubtleReference"/>
        </w:rPr>
        <w:t xml:space="preserve"> the outcomes, and how they relate to the spike topic</w:t>
      </w:r>
      <w:r w:rsidRPr="00D07B2F">
        <w:rPr>
          <w:rStyle w:val="SubtleReference"/>
        </w:rPr>
        <w:t xml:space="preserve"> + graphs/screenshots/out</w:t>
      </w:r>
      <w:r w:rsidR="00D07B2F">
        <w:rPr>
          <w:rStyle w:val="SubtleReference"/>
        </w:rPr>
        <w:t>puts</w:t>
      </w:r>
      <w:r w:rsidRPr="00D07B2F">
        <w:rPr>
          <w:rStyle w:val="SubtleReference"/>
        </w:rPr>
        <w:t xml:space="preserve"> as needed</w:t>
      </w:r>
    </w:p>
    <w:p w14:paraId="4877A72C" w14:textId="77777777" w:rsidR="00445A88" w:rsidRPr="00D07B2F" w:rsidRDefault="00445A88" w:rsidP="00445A88">
      <w:pPr>
        <w:rPr>
          <w:rStyle w:val="SubtleReference"/>
        </w:rPr>
      </w:pPr>
    </w:p>
    <w:p w14:paraId="4877A732" w14:textId="3C2C1183" w:rsidR="00445A88" w:rsidRDefault="000D2E5F" w:rsidP="00D07B2F">
      <w:pPr>
        <w:pStyle w:val="ColorfulList-Accent11"/>
        <w:ind w:left="0"/>
        <w:rPr>
          <w:rStyle w:val="SubtleReference"/>
        </w:rPr>
      </w:pPr>
      <w:r>
        <w:rPr>
          <w:rStyle w:val="SubtleReference"/>
        </w:rPr>
        <w:t>In this spike, I worked on procedural programming. The most effective practice I followed was de-modularising the codes. I create different functions to handle user input. Likewise, Updating and rendering functionality were separated so that it is easier to manage the code</w:t>
      </w:r>
      <w:r w:rsidR="009823F3">
        <w:rPr>
          <w:rStyle w:val="SubtleReference"/>
        </w:rPr>
        <w:t>. Any codes that were repeated a lot were put in a separate function. I used static 2D array to store the map as it is easily manageable.</w:t>
      </w:r>
    </w:p>
    <w:p w14:paraId="44268F7A" w14:textId="5BAD443E" w:rsidR="00A17C13" w:rsidRDefault="00A17C13" w:rsidP="00D07B2F">
      <w:pPr>
        <w:pStyle w:val="ColorfulList-Accent11"/>
        <w:ind w:left="0"/>
        <w:rPr>
          <w:rStyle w:val="SubtleReference"/>
        </w:rPr>
      </w:pPr>
      <w:r>
        <w:rPr>
          <w:rStyle w:val="SubtleReference"/>
        </w:rPr>
        <w:lastRenderedPageBreak/>
        <w:pict w14:anchorId="0E111C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202.5pt;height:5in">
            <v:imagedata r:id="rId7" o:title="GameLogic"/>
          </v:shape>
        </w:pict>
      </w:r>
      <w:r>
        <w:rPr>
          <w:rStyle w:val="SubtleReference"/>
          <w:noProof/>
          <w:lang w:eastAsia="en-AU"/>
        </w:rPr>
        <w:t xml:space="preserve">     </w:t>
      </w:r>
      <w:r>
        <w:rPr>
          <w:rStyle w:val="SubtleReference"/>
          <w:noProof/>
          <w:lang w:eastAsia="en-AU"/>
        </w:rPr>
        <w:drawing>
          <wp:inline distT="0" distB="0" distL="0" distR="0" wp14:anchorId="211FF6A3" wp14:editId="62458535">
            <wp:extent cx="2571750" cy="4572000"/>
            <wp:effectExtent l="0" t="0" r="0" b="0"/>
            <wp:docPr id="1" name="Picture 1" descr="C:\Users\suraz\AppData\Local\Microsoft\Windows\INetCache\Content.Word\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uraz\AppData\Local\Microsoft\Windows\INetCache\Content.Word\FlowChar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4572000"/>
                    </a:xfrm>
                    <a:prstGeom prst="rect">
                      <a:avLst/>
                    </a:prstGeom>
                    <a:noFill/>
                    <a:ln>
                      <a:noFill/>
                    </a:ln>
                  </pic:spPr>
                </pic:pic>
              </a:graphicData>
            </a:graphic>
          </wp:inline>
        </w:drawing>
      </w:r>
    </w:p>
    <w:p w14:paraId="0ECFDCB8" w14:textId="51E8CFD0" w:rsidR="00A17C13" w:rsidRDefault="00A17C13" w:rsidP="00D07B2F">
      <w:pPr>
        <w:pStyle w:val="ColorfulList-Accent11"/>
        <w:ind w:left="0"/>
        <w:rPr>
          <w:rStyle w:val="SubtleReference"/>
        </w:rPr>
      </w:pPr>
    </w:p>
    <w:p w14:paraId="3976CAB0" w14:textId="1595425B" w:rsidR="00A17C13" w:rsidRDefault="00A17C13" w:rsidP="00A17C13">
      <w:pPr>
        <w:pStyle w:val="ColorfulList-Accent11"/>
        <w:ind w:left="0"/>
        <w:jc w:val="both"/>
        <w:rPr>
          <w:rStyle w:val="SubtleReference"/>
        </w:rPr>
      </w:pPr>
      <w:r>
        <w:rPr>
          <w:rStyle w:val="SubtleReference"/>
        </w:rPr>
        <w:t>The screenshots above show the basic workflow of the program. The main function will have a loop which runs until the game is over either by reaching the goal or due to death in process. After every move, the user is asked for the input. The input is then used to update the game and appropriate outcome is rendered on the screen. Below are the screenshots of the codes and game running.</w:t>
      </w:r>
      <w:r>
        <w:rPr>
          <w:rStyle w:val="SubtleReference"/>
        </w:rPr>
        <w:br/>
      </w:r>
    </w:p>
    <w:p w14:paraId="554115D2" w14:textId="2752D557" w:rsidR="00A17C13" w:rsidRDefault="00A17C13" w:rsidP="00A17C13">
      <w:pPr>
        <w:pStyle w:val="ColorfulList-Accent11"/>
        <w:ind w:left="0"/>
        <w:jc w:val="both"/>
        <w:rPr>
          <w:rStyle w:val="SubtleReference"/>
        </w:rPr>
      </w:pPr>
      <w:r>
        <w:rPr>
          <w:rStyle w:val="SubtleReference"/>
          <w:noProof/>
          <w:lang w:eastAsia="en-AU"/>
        </w:rPr>
        <w:lastRenderedPageBreak/>
        <w:drawing>
          <wp:inline distT="0" distB="0" distL="0" distR="0" wp14:anchorId="1A1F490B" wp14:editId="4F9F24C7">
            <wp:extent cx="7915152" cy="4791075"/>
            <wp:effectExtent l="0" t="0" r="0" b="0"/>
            <wp:docPr id="2" name="Picture 2" descr="C:\Users\suraz\AppData\Local\Microsoft\Windows\INetCache\Content.Word\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uraz\AppData\Local\Microsoft\Windows\INetCache\Content.Word\cod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29626" cy="4799836"/>
                    </a:xfrm>
                    <a:prstGeom prst="rect">
                      <a:avLst/>
                    </a:prstGeom>
                    <a:noFill/>
                    <a:ln>
                      <a:noFill/>
                    </a:ln>
                  </pic:spPr>
                </pic:pic>
              </a:graphicData>
            </a:graphic>
          </wp:inline>
        </w:drawing>
      </w:r>
    </w:p>
    <w:p w14:paraId="41E7C385" w14:textId="77777777" w:rsidR="00A17C13" w:rsidRPr="00A17C13" w:rsidRDefault="00A17C13" w:rsidP="00A17C13"/>
    <w:p w14:paraId="2B300C7B" w14:textId="77777777" w:rsidR="00A17C13" w:rsidRPr="00A17C13" w:rsidRDefault="00A17C13" w:rsidP="00A17C13"/>
    <w:p w14:paraId="6C59A1AA" w14:textId="77777777" w:rsidR="00A17C13" w:rsidRPr="00A17C13" w:rsidRDefault="00A17C13" w:rsidP="00A17C13"/>
    <w:p w14:paraId="0958A465" w14:textId="77777777" w:rsidR="00A17C13" w:rsidRPr="00A17C13" w:rsidRDefault="00A17C13" w:rsidP="00A17C13"/>
    <w:p w14:paraId="2FCF256D" w14:textId="41C5D5B6" w:rsidR="00A17C13" w:rsidRPr="00A17C13" w:rsidRDefault="00A17C13" w:rsidP="00A17C13">
      <w:pPr>
        <w:tabs>
          <w:tab w:val="left" w:pos="900"/>
        </w:tabs>
      </w:pPr>
      <w:bookmarkStart w:id="0" w:name="_GoBack"/>
      <w:r>
        <w:lastRenderedPageBreak/>
        <w:pict w14:anchorId="46176B38">
          <v:shape id="_x0000_i1047" type="#_x0000_t75" style="width:480.75pt;height:616.5pt">
            <v:imagedata r:id="rId10" o:title="Output"/>
          </v:shape>
        </w:pict>
      </w:r>
      <w:bookmarkEnd w:id="0"/>
    </w:p>
    <w:sectPr w:rsidR="00A17C13" w:rsidRPr="00A17C13" w:rsidSect="00CF7B30">
      <w:headerReference w:type="default" r:id="rId11"/>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77A735" w14:textId="77777777" w:rsidR="00BD2EC9" w:rsidRDefault="00BD2EC9" w:rsidP="00445A88">
      <w:r>
        <w:separator/>
      </w:r>
    </w:p>
  </w:endnote>
  <w:endnote w:type="continuationSeparator" w:id="0">
    <w:p w14:paraId="4877A736" w14:textId="77777777" w:rsidR="00BD2EC9" w:rsidRDefault="00BD2EC9"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77A733" w14:textId="77777777" w:rsidR="00BD2EC9" w:rsidRDefault="00BD2EC9" w:rsidP="00445A88">
      <w:r>
        <w:separator/>
      </w:r>
    </w:p>
  </w:footnote>
  <w:footnote w:type="continuationSeparator" w:id="0">
    <w:p w14:paraId="4877A734" w14:textId="77777777" w:rsidR="00BD2EC9" w:rsidRDefault="00BD2EC9" w:rsidP="00445A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7A737" w14:textId="77777777"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2B2B51">
      <w:rPr>
        <w:noProof/>
      </w:rPr>
      <w:t>6/09/16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50186E3A"/>
    <w:multiLevelType w:val="hybridMultilevel"/>
    <w:tmpl w:val="D0FAB3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EAC169F"/>
    <w:multiLevelType w:val="hybridMultilevel"/>
    <w:tmpl w:val="04F2F2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A88"/>
    <w:rsid w:val="000B496D"/>
    <w:rsid w:val="000D2E5F"/>
    <w:rsid w:val="000E475E"/>
    <w:rsid w:val="00203493"/>
    <w:rsid w:val="002B2B51"/>
    <w:rsid w:val="00445A88"/>
    <w:rsid w:val="005126E1"/>
    <w:rsid w:val="005C2616"/>
    <w:rsid w:val="007D3024"/>
    <w:rsid w:val="009823F3"/>
    <w:rsid w:val="00A17C13"/>
    <w:rsid w:val="00B270DF"/>
    <w:rsid w:val="00BD2EC9"/>
    <w:rsid w:val="00CF7B30"/>
    <w:rsid w:val="00D07B2F"/>
    <w:rsid w:val="00E40BE3"/>
    <w:rsid w:val="00ED04A3"/>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877A708"/>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ListParagraph">
    <w:name w:val="List Paragraph"/>
    <w:basedOn w:val="Normal"/>
    <w:uiPriority w:val="72"/>
    <w:qFormat/>
    <w:rsid w:val="000D2E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Krishna Adhikari</cp:lastModifiedBy>
  <cp:revision>4</cp:revision>
  <cp:lastPrinted>2016-09-06T12:23:00Z</cp:lastPrinted>
  <dcterms:created xsi:type="dcterms:W3CDTF">2016-09-06T12:02:00Z</dcterms:created>
  <dcterms:modified xsi:type="dcterms:W3CDTF">2016-09-06T12:23:00Z</dcterms:modified>
</cp:coreProperties>
</file>